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shd w:fill="FFFFFF" w:val="clear"/>
          <w:lang w:eastAsia="en-US"/>
        </w:rPr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tabs>
          <w:tab w:val="clear" w:pos="708"/>
        </w:tabs>
        <w:suppressAutoHyphens w:val="false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 w:ascii="Times New Roman" w:hAnsi="Times New Roman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Calibri" w:ascii="Times New Roman" w:hAnsi="Times New Roman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highlight w:val="white"/>
          <w:lang w:eastAsia="en-US"/>
        </w:rPr>
        <w:t>27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сентября 2024 года 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>30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 </w:t>
        <w:tab/>
        <w:t xml:space="preserve">             п. Сухоногово</w:t>
      </w:r>
    </w:p>
    <w:p>
      <w:pPr>
        <w:pStyle w:val="Normal"/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» (в редакции решения от 25.01.2024 № 2, решения от 29.02.2024 № 10; решения от 25.03.2024 № 12/1; решения от 25.04.2024 № 14; от 30.05.2024 № 20; от 27.06.2024 № 23; от 30.07.2024 № 26; от 29.08.2024 № 29)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области,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1.1.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25 004 748,00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7 395 328,00 рублей, объем безвозмездных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28 568 636,00 рублей.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28 568 636,00 рублей</w:t>
      </w:r>
      <w:r>
        <w:rPr>
          <w:rFonts w:ascii="Times New Roman" w:hAnsi="Times New Roman"/>
          <w:sz w:val="28"/>
          <w:szCs w:val="28"/>
        </w:rPr>
        <w:t>, на 2025 год – 21 269 068,00 рублей, на 2026 год – 21 044 885,00 рублей.».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16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сумме 3 253 000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"/>
          <w:rFonts w:ascii="Times New Roman" w:hAnsi="Times New Roman"/>
          <w:sz w:val="28"/>
          <w:szCs w:val="28"/>
          <w:shd w:fill="FFFFFF" w:val="clear"/>
        </w:rPr>
        <w:t>»</w:t>
      </w:r>
      <w:r>
        <w:rPr>
          <w:rStyle w:val="1"/>
          <w:rFonts w:ascii="Times New Roman" w:hAnsi="Times New Roman"/>
          <w:sz w:val="28"/>
          <w:szCs w:val="28"/>
        </w:rPr>
        <w:t xml:space="preserve">, изложить в новой редакции (приложение). 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5. Настоящее решение вступает в силу со дня его опубликования в информационном бюллетене «Чернопенский вестник».</w:t>
      </w:r>
    </w:p>
    <w:p>
      <w:pPr>
        <w:pStyle w:val="14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7"/>
        <w:gridCol w:w="4621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1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решений от 29.02.2024 № 10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25.03.2024 № 12/1; от 25.04.2024 № 14;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30.05.2024 № 20; от 27.06.2024 № 23;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26;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от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ar-SA"/>
        </w:rPr>
        <w:t>27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.09.2024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ar-SA"/>
        </w:rPr>
        <w:t>30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Объем прогнозируемых доходов в бюджет Чернопенского сельского поселения на 2024 год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2268"/>
        <w:gridCol w:w="4906"/>
        <w:gridCol w:w="2214"/>
      </w:tblGrid>
      <w:tr>
        <w:trPr>
          <w:trHeight w:val="765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55" w:hRule="atLeast"/>
        </w:trPr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>
        <w:trPr>
          <w:trHeight w:val="178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4 644 048,00</w:t>
            </w:r>
          </w:p>
        </w:tc>
      </w:tr>
      <w:tr>
        <w:trPr>
          <w:trHeight w:val="18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222 220,00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92 876,00</w:t>
            </w:r>
          </w:p>
        </w:tc>
      </w:tr>
      <w:tr>
        <w:trPr>
          <w:trHeight w:val="153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12 351,00</w:t>
            </w:r>
          </w:p>
        </w:tc>
      </w:tr>
      <w:tr>
        <w:trPr>
          <w:trHeight w:val="153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20 765,00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177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498 244,00</w:t>
            </w:r>
          </w:p>
        </w:tc>
      </w:tr>
      <w:tr>
        <w:trPr>
          <w:trHeight w:val="229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2 374,00</w:t>
            </w:r>
          </w:p>
        </w:tc>
      </w:tr>
      <w:tr>
        <w:trPr>
          <w:trHeight w:val="204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516 624,00</w:t>
            </w:r>
          </w:p>
        </w:tc>
      </w:tr>
      <w:tr>
        <w:trPr>
          <w:trHeight w:val="204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-61 912,00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2 299 500,00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1 147 230,00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59 400,00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979 500,00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3 478 000,00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3 009 000,00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2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53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7 415 328,00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7 395 328,00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632 000,00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2 651 400,00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466 128,00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2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2 654 300,00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598 700,00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поселений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25 004 748,00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№2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1"/>
        <w:gridCol w:w="2138"/>
        <w:gridCol w:w="146"/>
        <w:gridCol w:w="3953"/>
        <w:gridCol w:w="1425"/>
        <w:gridCol w:w="1426"/>
      </w:tblGrid>
      <w:tr>
        <w:trPr>
          <w:trHeight w:val="255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>
        <w:trPr>
          <w:trHeight w:val="255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0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5 366 778,00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256 804,00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107 330,00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14 272,00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23 996,00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548 370,00</w:t>
            </w:r>
          </w:p>
        </w:tc>
      </w:tr>
      <w:tr>
        <w:trPr>
          <w:trHeight w:val="204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2 912,00</w:t>
            </w:r>
          </w:p>
        </w:tc>
      </w:tr>
      <w:tr>
        <w:trPr>
          <w:trHeight w:val="178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571 129,00</w:t>
            </w:r>
          </w:p>
        </w:tc>
      </w:tr>
      <w:tr>
        <w:trPr>
          <w:trHeight w:val="178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-69 672,00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2 535 300,00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1 264 800,00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71 800,00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975 500,00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3 676 000,00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3 261 000,00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383 000,00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3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27.06.2024 № 23; от 30.07.2024 № 26;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4"/>
          <w:highlight w:val="white"/>
        </w:rPr>
        <w:t>от 29.08.2024 № 29;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от 27.09.2024 № 30)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2024 год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135"/>
        <w:gridCol w:w="1120"/>
        <w:gridCol w:w="1323"/>
        <w:gridCol w:w="888"/>
        <w:gridCol w:w="1520"/>
      </w:tblGrid>
      <w:tr>
        <w:trPr>
          <w:trHeight w:val="1020" w:hRule="atLeast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10 171 467,00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1 228 551,00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109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108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9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2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3 978 529,00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10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662 768,00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656 415,00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6 353,00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4 906 387,00</w:t>
            </w:r>
          </w:p>
        </w:tc>
      </w:tr>
      <w:tr>
        <w:trPr>
          <w:trHeight w:val="102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4 291 670,00</w:t>
            </w:r>
          </w:p>
        </w:tc>
      </w:tr>
      <w:tr>
        <w:trPr>
          <w:trHeight w:val="97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2 856 632,00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1 432 638,00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27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03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526 200,00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526 200,00</w:t>
            </w:r>
          </w:p>
        </w:tc>
      </w:tr>
      <w:tr>
        <w:trPr>
          <w:trHeight w:val="11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поселения"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9900023210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5 327 900,00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5 224 900,00</w:t>
            </w:r>
          </w:p>
        </w:tc>
      </w:tr>
      <w:tr>
        <w:trPr>
          <w:trHeight w:val="84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4 360 600,00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3 405 270,00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3 402 470,00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153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eastAsia="Times New Roman" w:cs="Arial CYR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 w:cs="Arial CYR" w:ascii="Arial CYR" w:hAnsi="Arial CYR"/>
                <w:kern w:val="0"/>
                <w:sz w:val="16"/>
                <w:szCs w:val="16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3 959 610,00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чатси полномочий по организации водоснабжения в границах населенных пунктов Костромского муниципального района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9900020650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>
        <w:trPr>
          <w:trHeight w:val="61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1 460 210,00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1 458 110,00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>
        <w:trPr>
          <w:trHeight w:val="274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(Благоустройство площадки у причала с. Чернопенье)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4 798 344,00</w:t>
            </w:r>
          </w:p>
        </w:tc>
      </w:tr>
      <w:tr>
        <w:trPr>
          <w:trHeight w:val="105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1 972 916,00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2 824 428,00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08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>
        <w:trPr>
          <w:trHeight w:val="76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>
        <w:trPr>
          <w:trHeight w:val="11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2 604 865,00</w:t>
            </w:r>
          </w:p>
        </w:tc>
      </w:tr>
      <w:tr>
        <w:trPr>
          <w:trHeight w:val="510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355 050,00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75 000,00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28 568 636,00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4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</w:t>
      </w:r>
    </w:p>
    <w:p>
      <w:pPr>
        <w:pStyle w:val="Normal"/>
        <w:widowControl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плановый период 2025-2026 годы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1596"/>
        <w:gridCol w:w="1122"/>
        <w:gridCol w:w="1322"/>
        <w:gridCol w:w="884"/>
        <w:gridCol w:w="1428"/>
        <w:gridCol w:w="1446"/>
      </w:tblGrid>
      <w:tr>
        <w:trPr>
          <w:trHeight w:val="255" w:hRule="atLeas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8 535 176,00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9 529 979,00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1 343 899,00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3 783 730,00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4 228 122,00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286 949,00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592 449,00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284 449,00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589 949,00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3 353 043,00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3 851 958,00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3 187 678,00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3 669 107,00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3 313 518,00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172 081,00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353 189,00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53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8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  ,пожарной безопасности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900023200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4 648 349,00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1 663 800,00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132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4 618 349,00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1 633 800,00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4 257 349,00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1 272 800,00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3 229 318,00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220 061,00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3 226 518,00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217 261,00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1 743 852,00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 на 2022-2025 годы»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1 060 629,00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1 058 529,00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2 365 130,00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3 899 738,00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2 125 090,00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321 390,00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1 774 648,00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2 802 658,00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21 269 068,00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21 044 885,00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515 162,00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1 044 065,00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ВСЕГО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22 088 950,00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5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27.06.2024 № 23;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26; от 29.08.2024 № 29)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Источники финансирования дефицита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tbl>
      <w:tblPr>
        <w:tblW w:w="9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5810"/>
        <w:gridCol w:w="1483"/>
      </w:tblGrid>
      <w:tr>
        <w:trPr>
          <w:trHeight w:val="26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>
        <w:trPr>
          <w:trHeight w:val="244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5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3 563 888,00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3 563 888,00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472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3 563 888,00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6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(в ред. решения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  <w:highlight w:val="white"/>
        </w:rPr>
      </w:pPr>
      <w:r>
        <w:rPr>
          <w:rFonts w:eastAsia="Tahoma" w:ascii="Times New Roman" w:hAnsi="Times New Roman"/>
          <w:bCs/>
          <w:sz w:val="24"/>
          <w:highlight w:val="white"/>
        </w:rPr>
      </w:r>
    </w:p>
    <w:p>
      <w:pPr>
        <w:pStyle w:val="Normal"/>
        <w:widowControl/>
        <w:jc w:val="center"/>
        <w:rPr>
          <w:rFonts w:ascii="Times New Roman" w:hAnsi="Times New Roman"/>
          <w:color w:val="000000"/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Источники финансирования дефицита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eastAsia="Tahoma" w:ascii="Times New Roman" w:hAnsi="Times New Roman"/>
          <w:bCs/>
          <w:sz w:val="24"/>
          <w:highlight w:val="white"/>
        </w:rPr>
        <w:t>бюджета Чернопенского сельского поселения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jc w:val="center"/>
        <w:rPr/>
      </w:pPr>
      <w:r>
        <w:rPr>
          <w:rFonts w:eastAsia="Tahoma" w:ascii="Times New Roman" w:hAnsi="Times New Roman"/>
          <w:bCs/>
          <w:sz w:val="24"/>
          <w:highlight w:val="white"/>
        </w:rPr>
        <w:t>на плановый период 2025 год – 2026 год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jc w:val="center"/>
        <w:rPr>
          <w:rFonts w:ascii="Times New Roman" w:hAnsi="Times New Roman" w:eastAsia="Tahoma"/>
          <w:bCs/>
          <w:sz w:val="24"/>
          <w:highlight w:val="white"/>
        </w:rPr>
      </w:pPr>
      <w:r>
        <w:rPr>
          <w:rFonts w:eastAsia="Tahoma" w:ascii="Times New Roman" w:hAnsi="Times New Roman"/>
          <w:bCs/>
          <w:sz w:val="24"/>
          <w:highlight w:val="white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2"/>
        <w:gridCol w:w="3969"/>
        <w:gridCol w:w="1559"/>
        <w:gridCol w:w="1592"/>
      </w:tblGrid>
      <w:tr>
        <w:trPr>
          <w:trHeight w:val="297" w:hRule="atLeast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 (руб.)</w:t>
            </w:r>
          </w:p>
        </w:tc>
      </w:tr>
      <w:tr>
        <w:trPr>
          <w:trHeight w:val="71" w:hRule="atLeast"/>
        </w:trPr>
        <w:tc>
          <w:tcPr>
            <w:tcW w:w="2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000 01 00 00 00 00 0000 000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000 01 05 00 00 00 0000 500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000 01 05 02 01 00 0000 510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469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000 01 05 02 01 10 0000 510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000 01 05 00 00 00 0000 600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000 01 05 02 01 00 0000 610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000 01 05 02 01 10 0000 610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1 212 781,00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jc w:val="right"/>
        <w:rPr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22.12.2023 № 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ar-SA"/>
        </w:rPr>
        <w:t>59</w:t>
      </w:r>
      <w:r>
        <w:rPr>
          <w:rFonts w:ascii="Times New Roman" w:hAnsi="Times New Roman"/>
          <w:color w:val="00000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tbl>
      <w:tblPr>
        <w:tblW w:w="931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2"/>
        <w:gridCol w:w="2217"/>
      </w:tblGrid>
      <w:tr>
        <w:trPr>
          <w:trHeight w:val="810" w:hRule="atLeast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945" w:hRule="atLeast"/>
        </w:trPr>
        <w:tc>
          <w:tcPr>
            <w:tcW w:w="7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rPr>
          <w:trHeight w:val="1260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111 405,00</w:t>
            </w:r>
          </w:p>
        </w:tc>
      </w:tr>
      <w:tr>
        <w:trPr>
          <w:trHeight w:val="315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111 405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tbl>
      <w:tblPr>
        <w:tblW w:w="92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55"/>
        <w:gridCol w:w="1521"/>
        <w:gridCol w:w="1379"/>
      </w:tblGrid>
      <w:tr>
        <w:trPr>
          <w:trHeight w:val="990" w:hRule="atLeast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593" w:hRule="atLeast"/>
        </w:trPr>
        <w:tc>
          <w:tcPr>
            <w:tcW w:w="6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</w:tc>
      </w:tr>
      <w:tr>
        <w:trPr>
          <w:trHeight w:val="1260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120 497,00</w:t>
            </w:r>
          </w:p>
        </w:tc>
      </w:tr>
      <w:tr>
        <w:trPr>
          <w:trHeight w:val="315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115 862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120 497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9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29.02.2024 № 10;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23; от 30.07.2024 № 26)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sz w:val="24"/>
        </w:rPr>
      </w:r>
    </w:p>
    <w:tbl>
      <w:tblPr>
        <w:tblW w:w="936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4"/>
        <w:gridCol w:w="4079"/>
        <w:gridCol w:w="1564"/>
        <w:gridCol w:w="1553"/>
        <w:gridCol w:w="1626"/>
      </w:tblGrid>
      <w:tr>
        <w:trPr>
          <w:trHeight w:val="1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 w:ascii="Times New Roman" w:hAnsi="Times New Roman"/>
                <w:sz w:val="24"/>
                <w:highlight w:val="white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2024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</w:tr>
      <w:tr>
        <w:trPr>
          <w:trHeight w:val="1652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709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</w:rPr>
              <w:t>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436 200,00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</w:tr>
      <w:tr>
        <w:trPr>
          <w:trHeight w:val="113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Развитие дорожного хозяйства в    Чернопенском сельском поселении Костромского муниципального района Костромской области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4 360 600,00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4 257 3</w:t>
            </w:r>
            <w:bookmarkStart w:id="1" w:name="_GoBack1"/>
            <w:bookmarkEnd w:id="1"/>
            <w:r>
              <w:rPr>
                <w:rFonts w:ascii="Times New Roman" w:hAnsi="Times New Roman"/>
                <w:sz w:val="24"/>
              </w:rPr>
              <w:t>49,00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1 272 800,00</w:t>
            </w:r>
          </w:p>
        </w:tc>
      </w:tr>
      <w:tr>
        <w:trPr>
          <w:trHeight w:val="563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2 029 674,00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1 413 055,00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1 465 629,00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/>
      </w:r>
    </w:p>
    <w:sectPr>
      <w:type w:val="nextPage"/>
      <w:pgSz w:w="11906" w:h="16838"/>
      <w:pgMar w:left="1559" w:right="850" w:header="0" w:top="567" w:footer="0" w:bottom="85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3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Times New Roman"/>
      <w:color w:val="auto"/>
      <w:kern w:val="2"/>
      <w:sz w:val="20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5330b"/>
    <w:rPr>
      <w:rFonts w:ascii="Times New Roman" w:hAnsi="Times New Roman" w:eastAsia="Times New Roman" w:cs="Times New Roman"/>
      <w:bCs/>
      <w:kern w:val="0"/>
      <w:sz w:val="28"/>
      <w:szCs w:val="28"/>
      <w:lang w:val="ru-RU" w:eastAsia="ru-RU" w:bidi="hi-IN"/>
    </w:rPr>
  </w:style>
  <w:style w:type="character" w:styleId="WW8Num1z1" w:customStyle="1">
    <w:name w:val="WW8Num1z1"/>
    <w:qFormat/>
    <w:rsid w:val="0075330b"/>
    <w:rPr/>
  </w:style>
  <w:style w:type="character" w:styleId="WW8Num1z2" w:customStyle="1">
    <w:name w:val="WW8Num1z2"/>
    <w:qFormat/>
    <w:rsid w:val="0075330b"/>
    <w:rPr/>
  </w:style>
  <w:style w:type="character" w:styleId="WW8Num1z3" w:customStyle="1">
    <w:name w:val="WW8Num1z3"/>
    <w:qFormat/>
    <w:rsid w:val="0075330b"/>
    <w:rPr/>
  </w:style>
  <w:style w:type="character" w:styleId="WW8Num1z4" w:customStyle="1">
    <w:name w:val="WW8Num1z4"/>
    <w:qFormat/>
    <w:rsid w:val="0075330b"/>
    <w:rPr/>
  </w:style>
  <w:style w:type="character" w:styleId="WW8Num1z5" w:customStyle="1">
    <w:name w:val="WW8Num1z5"/>
    <w:qFormat/>
    <w:rsid w:val="0075330b"/>
    <w:rPr/>
  </w:style>
  <w:style w:type="character" w:styleId="WW8Num1z6" w:customStyle="1">
    <w:name w:val="WW8Num1z6"/>
    <w:qFormat/>
    <w:rsid w:val="0075330b"/>
    <w:rPr/>
  </w:style>
  <w:style w:type="character" w:styleId="WW8Num1z7" w:customStyle="1">
    <w:name w:val="WW8Num1z7"/>
    <w:qFormat/>
    <w:rsid w:val="0075330b"/>
    <w:rPr/>
  </w:style>
  <w:style w:type="character" w:styleId="WW8Num1z8" w:customStyle="1">
    <w:name w:val="WW8Num1z8"/>
    <w:qFormat/>
    <w:rsid w:val="0075330b"/>
    <w:rPr/>
  </w:style>
  <w:style w:type="character" w:styleId="WW8Num2z0" w:customStyle="1">
    <w:name w:val="WW8Num2z0"/>
    <w:qFormat/>
    <w:rsid w:val="0075330b"/>
    <w:rPr>
      <w:rFonts w:ascii="Times New Roman" w:hAnsi="Times New Roman" w:cs="Times New Roman"/>
      <w:sz w:val="28"/>
      <w:szCs w:val="28"/>
      <w:highlight w:val="white"/>
      <w:lang w:eastAsia="ar-SA"/>
    </w:rPr>
  </w:style>
  <w:style w:type="character" w:styleId="WW8Num2z1" w:customStyle="1">
    <w:name w:val="WW8Num2z1"/>
    <w:qFormat/>
    <w:rsid w:val="0075330b"/>
    <w:rPr>
      <w:rFonts w:ascii="Times New Roman" w:hAnsi="Times New Roman" w:eastAsia="Calibri" w:cs="Times New Roman"/>
      <w:kern w:val="0"/>
      <w:sz w:val="28"/>
      <w:szCs w:val="28"/>
      <w:highlight w:val="white"/>
      <w:lang w:eastAsia="en-US"/>
    </w:rPr>
  </w:style>
  <w:style w:type="character" w:styleId="WW8Num2z2" w:customStyle="1">
    <w:name w:val="WW8Num2z2"/>
    <w:qFormat/>
    <w:rsid w:val="0075330b"/>
    <w:rPr/>
  </w:style>
  <w:style w:type="character" w:styleId="WW8Num2z3" w:customStyle="1">
    <w:name w:val="WW8Num2z3"/>
    <w:qFormat/>
    <w:rsid w:val="0075330b"/>
    <w:rPr/>
  </w:style>
  <w:style w:type="character" w:styleId="WW8Num2z4" w:customStyle="1">
    <w:name w:val="WW8Num2z4"/>
    <w:qFormat/>
    <w:rsid w:val="0075330b"/>
    <w:rPr/>
  </w:style>
  <w:style w:type="character" w:styleId="WW8Num2z5" w:customStyle="1">
    <w:name w:val="WW8Num2z5"/>
    <w:qFormat/>
    <w:rsid w:val="0075330b"/>
    <w:rPr/>
  </w:style>
  <w:style w:type="character" w:styleId="WW8Num2z6" w:customStyle="1">
    <w:name w:val="WW8Num2z6"/>
    <w:qFormat/>
    <w:rsid w:val="0075330b"/>
    <w:rPr/>
  </w:style>
  <w:style w:type="character" w:styleId="WW8Num2z7" w:customStyle="1">
    <w:name w:val="WW8Num2z7"/>
    <w:qFormat/>
    <w:rsid w:val="0075330b"/>
    <w:rPr/>
  </w:style>
  <w:style w:type="character" w:styleId="WW8Num2z8" w:customStyle="1">
    <w:name w:val="WW8Num2z8"/>
    <w:qFormat/>
    <w:rsid w:val="0075330b"/>
    <w:rPr/>
  </w:style>
  <w:style w:type="character" w:styleId="WW8Num3z0" w:customStyle="1">
    <w:name w:val="WW8Num3z0"/>
    <w:qFormat/>
    <w:rsid w:val="0075330b"/>
    <w:rPr>
      <w:rFonts w:ascii="Times New Roman" w:hAnsi="Times New Roman" w:cs="Times New Roman"/>
      <w:sz w:val="28"/>
    </w:rPr>
  </w:style>
  <w:style w:type="character" w:styleId="WW8Num3z1" w:customStyle="1">
    <w:name w:val="WW8Num3z1"/>
    <w:qFormat/>
    <w:rsid w:val="0075330b"/>
    <w:rPr>
      <w:rFonts w:ascii="Courier New" w:hAnsi="Courier New" w:cs="Courier New"/>
    </w:rPr>
  </w:style>
  <w:style w:type="character" w:styleId="WW8Num3z2" w:customStyle="1">
    <w:name w:val="WW8Num3z2"/>
    <w:qFormat/>
    <w:rsid w:val="0075330b"/>
    <w:rPr>
      <w:rFonts w:ascii="Wingdings" w:hAnsi="Wingdings" w:cs="Wingdings"/>
    </w:rPr>
  </w:style>
  <w:style w:type="character" w:styleId="WW8Num3z3" w:customStyle="1">
    <w:name w:val="WW8Num3z3"/>
    <w:qFormat/>
    <w:rsid w:val="0075330b"/>
    <w:rPr>
      <w:rFonts w:ascii="Symbol" w:hAnsi="Symbol" w:cs="Symbol"/>
    </w:rPr>
  </w:style>
  <w:style w:type="character" w:styleId="WW8Num4z0" w:customStyle="1">
    <w:name w:val="WW8Num4z0"/>
    <w:qFormat/>
    <w:rsid w:val="0075330b"/>
    <w:rPr/>
  </w:style>
  <w:style w:type="character" w:styleId="WW8Num4z1" w:customStyle="1">
    <w:name w:val="WW8Num4z1"/>
    <w:qFormat/>
    <w:rsid w:val="0075330b"/>
    <w:rPr/>
  </w:style>
  <w:style w:type="character" w:styleId="WW8Num4z2" w:customStyle="1">
    <w:name w:val="WW8Num4z2"/>
    <w:qFormat/>
    <w:rsid w:val="0075330b"/>
    <w:rPr/>
  </w:style>
  <w:style w:type="character" w:styleId="WW8Num4z3" w:customStyle="1">
    <w:name w:val="WW8Num4z3"/>
    <w:qFormat/>
    <w:rsid w:val="0075330b"/>
    <w:rPr/>
  </w:style>
  <w:style w:type="character" w:styleId="WW8Num4z4" w:customStyle="1">
    <w:name w:val="WW8Num4z4"/>
    <w:qFormat/>
    <w:rsid w:val="0075330b"/>
    <w:rPr/>
  </w:style>
  <w:style w:type="character" w:styleId="WW8Num4z5" w:customStyle="1">
    <w:name w:val="WW8Num4z5"/>
    <w:qFormat/>
    <w:rsid w:val="0075330b"/>
    <w:rPr/>
  </w:style>
  <w:style w:type="character" w:styleId="WW8Num4z6" w:customStyle="1">
    <w:name w:val="WW8Num4z6"/>
    <w:qFormat/>
    <w:rsid w:val="0075330b"/>
    <w:rPr/>
  </w:style>
  <w:style w:type="character" w:styleId="WW8Num4z7" w:customStyle="1">
    <w:name w:val="WW8Num4z7"/>
    <w:qFormat/>
    <w:rsid w:val="0075330b"/>
    <w:rPr/>
  </w:style>
  <w:style w:type="character" w:styleId="WW8Num4z8" w:customStyle="1">
    <w:name w:val="WW8Num4z8"/>
    <w:qFormat/>
    <w:rsid w:val="0075330b"/>
    <w:rPr/>
  </w:style>
  <w:style w:type="character" w:styleId="1" w:customStyle="1">
    <w:name w:val="Основной шрифт абзаца1"/>
    <w:qFormat/>
    <w:rsid w:val="0075330b"/>
    <w:rPr/>
  </w:style>
  <w:style w:type="character" w:styleId="Style14">
    <w:name w:val="Интернет-ссылка"/>
    <w:basedOn w:val="DefaultParagraphFont"/>
    <w:uiPriority w:val="99"/>
    <w:semiHidden/>
    <w:unhideWhenUsed/>
    <w:rsid w:val="0082278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75330b"/>
    <w:rPr>
      <w:rFonts w:ascii="Arial" w:hAnsi="Arial" w:eastAsia="Arial Unicode MS" w:cs="Times New Roman"/>
      <w:kern w:val="2"/>
      <w:sz w:val="20"/>
      <w:szCs w:val="24"/>
      <w:lang w:eastAsia="zh-C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822781"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rsid w:val="0075330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75330b"/>
    <w:pPr>
      <w:spacing w:lineRule="auto" w:line="276" w:before="0" w:after="140"/>
    </w:pPr>
    <w:rPr/>
  </w:style>
  <w:style w:type="paragraph" w:styleId="Style19">
    <w:name w:val="List"/>
    <w:basedOn w:val="Style18"/>
    <w:rsid w:val="0075330b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Indexheading">
    <w:name w:val="index heading"/>
    <w:basedOn w:val="Normal"/>
    <w:qFormat/>
    <w:rsid w:val="0075330b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12" w:customStyle="1">
    <w:name w:val="Указатель1"/>
    <w:basedOn w:val="Normal"/>
    <w:qFormat/>
    <w:rsid w:val="0075330b"/>
    <w:pPr>
      <w:suppressLineNumbers/>
    </w:pPr>
    <w:rPr>
      <w:rFonts w:cs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5330b"/>
    <w:pPr>
      <w:ind w:left="200" w:hanging="200"/>
    </w:pPr>
    <w:rPr/>
  </w:style>
  <w:style w:type="paragraph" w:styleId="Style22" w:customStyle="1">
    <w:name w:val="Содержимое таблицы"/>
    <w:basedOn w:val="Normal"/>
    <w:qFormat/>
    <w:rsid w:val="0075330b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75330b"/>
    <w:pPr>
      <w:jc w:val="center"/>
    </w:pPr>
    <w:rPr>
      <w:b/>
      <w:bCs/>
    </w:rPr>
  </w:style>
  <w:style w:type="paragraph" w:styleId="13" w:customStyle="1">
    <w:name w:val="Абзац списка1"/>
    <w:basedOn w:val="Normal"/>
    <w:qFormat/>
    <w:rsid w:val="0075330b"/>
    <w:pPr>
      <w:spacing w:before="0" w:after="0"/>
      <w:ind w:left="720" w:hanging="0"/>
      <w:contextualSpacing/>
      <w:textAlignment w:val="baseline"/>
    </w:pPr>
    <w:rPr>
      <w:rFonts w:ascii="Calibri" w:hAnsi="Calibri" w:eastAsia="Times New Roman"/>
      <w:lang w:eastAsia="ru-RU"/>
    </w:rPr>
  </w:style>
  <w:style w:type="paragraph" w:styleId="ConsPlusNonformat" w:customStyle="1">
    <w:name w:val="ConsPlusNonformat"/>
    <w:qFormat/>
    <w:rsid w:val="0075330b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hi-IN"/>
    </w:rPr>
  </w:style>
  <w:style w:type="paragraph" w:styleId="14" w:customStyle="1">
    <w:name w:val="Без интервала1"/>
    <w:qFormat/>
    <w:rsid w:val="0075330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Xl65" w:customStyle="1">
    <w:name w:val="xl65"/>
    <w:basedOn w:val="Normal"/>
    <w:qFormat/>
    <w:rsid w:val="003131e8"/>
    <w:pPr>
      <w:widowControl/>
      <w:suppressAutoHyphens w:val="false"/>
      <w:spacing w:beforeAutospacing="1" w:afterAutospacing="1"/>
      <w:textAlignment w:val="center"/>
    </w:pPr>
    <w:rPr>
      <w:rFonts w:eastAsia="Times New Roman" w:cs="Arial"/>
      <w:kern w:val="0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3131e8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68" w:customStyle="1">
    <w:name w:val="xl6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69" w:customStyle="1">
    <w:name w:val="xl6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0" w:customStyle="1">
    <w:name w:val="xl7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1" w:customStyle="1">
    <w:name w:val="xl7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2" w:customStyle="1">
    <w:name w:val="xl7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both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3" w:customStyle="1">
    <w:name w:val="xl7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4" w:customStyle="1">
    <w:name w:val="xl7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5" w:customStyle="1">
    <w:name w:val="xl7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76" w:customStyle="1">
    <w:name w:val="xl7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7" w:customStyle="1">
    <w:name w:val="xl7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8" w:customStyle="1">
    <w:name w:val="xl7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9" w:customStyle="1">
    <w:name w:val="xl7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0" w:customStyle="1">
    <w:name w:val="xl8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1" w:customStyle="1">
    <w:name w:val="xl8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2" w:customStyle="1">
    <w:name w:val="xl8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3" w:customStyle="1">
    <w:name w:val="xl8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4" w:customStyle="1">
    <w:name w:val="xl8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5" w:customStyle="1">
    <w:name w:val="xl8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6" w:customStyle="1">
    <w:name w:val="xl8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7" w:customStyle="1">
    <w:name w:val="xl8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8" w:customStyle="1">
    <w:name w:val="xl8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9" w:customStyle="1">
    <w:name w:val="xl8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90" w:customStyle="1">
    <w:name w:val="xl9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1" w:customStyle="1">
    <w:name w:val="xl9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2" w:customStyle="1">
    <w:name w:val="xl9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3" w:customStyle="1">
    <w:name w:val="xl9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4" w:customStyle="1">
    <w:name w:val="xl9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5" w:customStyle="1">
    <w:name w:val="xl9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6" w:customStyle="1">
    <w:name w:val="xl9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7" w:customStyle="1">
    <w:name w:val="xl9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8" w:customStyle="1">
    <w:name w:val="xl9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9" w:customStyle="1">
    <w:name w:val="xl9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100" w:customStyle="1">
    <w:name w:val="xl10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1" w:customStyle="1">
    <w:name w:val="xl10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2" w:customStyle="1">
    <w:name w:val="xl10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103" w:customStyle="1">
    <w:name w:val="xl10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4" w:customStyle="1">
    <w:name w:val="xl10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5" w:customStyle="1">
    <w:name w:val="xl105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6" w:customStyle="1">
    <w:name w:val="xl106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7" w:customStyle="1">
    <w:name w:val="xl107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beforeAutospacing="1" w:afterAutospacing="1"/>
      <w:jc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8" w:customStyle="1">
    <w:name w:val="xl108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b/>
      <w:bCs/>
      <w:kern w:val="0"/>
      <w:sz w:val="24"/>
      <w:lang w:eastAsia="ru-RU"/>
    </w:rPr>
  </w:style>
  <w:style w:type="paragraph" w:styleId="Xl109" w:customStyle="1">
    <w:name w:val="xl109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/>
      <w:b/>
      <w:bCs/>
      <w:kern w:val="0"/>
      <w:sz w:val="24"/>
      <w:lang w:eastAsia="ru-RU"/>
    </w:rPr>
  </w:style>
  <w:style w:type="paragraph" w:styleId="Xl110" w:customStyle="1">
    <w:name w:val="xl110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/>
      <w:b/>
      <w:bCs/>
      <w:kern w:val="0"/>
      <w:sz w:val="24"/>
      <w:lang w:eastAsia="ru-RU"/>
    </w:rPr>
  </w:style>
  <w:style w:type="paragraph" w:styleId="Xl111" w:customStyle="1">
    <w:name w:val="xl111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1983-C6D6-47A9-8DEC-7A7D4B75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Application>LibreOffice/7.1.1.2$Windows_X86_64 LibreOffice_project/fe0b08f4af1bacafe4c7ecc87ce55bb426164676</Application>
  <AppVersion>15.0000</AppVersion>
  <Pages>23</Pages>
  <Words>6372</Words>
  <Characters>40426</Characters>
  <CharactersWithSpaces>45692</CharactersWithSpaces>
  <Paragraphs>1323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2022-12-23T07:42:00Z</dcterms:created>
  <dc:creator>User</dc:creator>
  <dc:description/>
  <dc:language>ru-RU</dc:language>
  <cp:lastModifiedBy/>
  <cp:lastPrinted>2024-09-30T07:58:27Z</cp:lastPrinted>
  <dcterms:modified xsi:type="dcterms:W3CDTF">2024-09-30T07:59:34Z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