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9" w:rsidRDefault="00A11D9A">
      <w:pPr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139E9" w:rsidRDefault="007139E9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139E9" w:rsidRDefault="00A11D9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139E9" w:rsidRDefault="007139E9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139E9" w:rsidRDefault="00A11D9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139E9" w:rsidRDefault="00A11D9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139E9" w:rsidRDefault="00A11D9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139E9" w:rsidRDefault="007139E9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139E9" w:rsidRDefault="00A11D9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7139E9" w:rsidRDefault="00A11D9A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  </w:t>
      </w:r>
      <w:r>
        <w:rPr>
          <w:rFonts w:ascii="Arial" w:hAnsi="Arial"/>
          <w:b/>
          <w:bCs/>
          <w:i/>
          <w:iCs/>
          <w:sz w:val="24"/>
        </w:rPr>
        <w:t>№ 16</w:t>
      </w:r>
      <w:r>
        <w:rPr>
          <w:rFonts w:ascii="Arial" w:hAnsi="Arial"/>
          <w:i/>
          <w:iCs/>
          <w:sz w:val="24"/>
        </w:rPr>
        <w:t xml:space="preserve">     пятница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01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сентября </w:t>
      </w:r>
      <w:r>
        <w:rPr>
          <w:rFonts w:ascii="Arial" w:hAnsi="Arial"/>
          <w:i/>
          <w:iCs/>
          <w:sz w:val="24"/>
        </w:rPr>
        <w:t xml:space="preserve"> 2023 года </w:t>
      </w:r>
    </w:p>
    <w:p w:rsidR="007139E9" w:rsidRDefault="007139E9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7139E9" w:rsidRDefault="00A11D9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7139E9" w:rsidRDefault="007139E9">
      <w:pPr>
        <w:ind w:left="720"/>
        <w:rPr>
          <w:szCs w:val="28"/>
          <w:lang w:bidi="fa-IR"/>
        </w:rPr>
      </w:pPr>
    </w:p>
    <w:p w:rsidR="007139E9" w:rsidRDefault="00A11D9A">
      <w:pPr>
        <w:widowControl w:val="0"/>
        <w:jc w:val="both"/>
        <w:rPr>
          <w:i/>
          <w:iCs/>
          <w:sz w:val="28"/>
        </w:rPr>
      </w:pPr>
      <w:r>
        <w:rPr>
          <w:i/>
          <w:iCs/>
          <w:sz w:val="28"/>
          <w:szCs w:val="28"/>
          <w:lang w:bidi="fa-IR"/>
        </w:rPr>
        <w:t xml:space="preserve">1. 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>О внесении изменений и дополнений в решение Совета депутатов Чернопенского сельского поселения от 15.12.2022 № 46 «О бюджете Чернопенского сельского поселения Костромского муниципального района на 2023 год п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 xml:space="preserve">лановый период 2024 и 2025 годы» (в редакции решения от 28.02.2023 № 7; решения от 30.03.2023 № 12; решения от 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 w:bidi="hi-IN"/>
        </w:rPr>
        <w:t>22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 xml:space="preserve">.06.2023 № 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 w:bidi="hi-IN"/>
        </w:rPr>
        <w:t>29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 xml:space="preserve">; решения от 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 w:bidi="hi-IN"/>
        </w:rPr>
        <w:t>27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 xml:space="preserve">.07.2023 № 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 w:bidi="hi-IN"/>
        </w:rPr>
        <w:t>34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>)</w:t>
      </w:r>
      <w:r>
        <w:rPr>
          <w:i/>
          <w:iCs/>
          <w:sz w:val="28"/>
          <w:szCs w:val="28"/>
          <w:lang w:eastAsia="ru-RU" w:bidi="fa-IR"/>
        </w:rPr>
        <w:t xml:space="preserve"> (</w:t>
      </w:r>
      <w:r>
        <w:rPr>
          <w:rFonts w:eastAsia="Arial Unicode MS" w:cs="Times New Roman"/>
          <w:i/>
          <w:iCs/>
          <w:kern w:val="2"/>
          <w:sz w:val="28"/>
          <w:szCs w:val="28"/>
          <w:lang w:eastAsia="ru-RU" w:bidi="fa-IR"/>
        </w:rPr>
        <w:t>Решение  Совета депутатов Чернопенского сельского поселения</w:t>
      </w:r>
      <w:r>
        <w:rPr>
          <w:i/>
          <w:iCs/>
          <w:sz w:val="28"/>
          <w:szCs w:val="28"/>
          <w:lang w:eastAsia="ru-RU" w:bidi="fa-IR"/>
        </w:rPr>
        <w:t xml:space="preserve"> от 31</w:t>
      </w:r>
      <w:r>
        <w:rPr>
          <w:rFonts w:eastAsia="Calibri" w:cs="Times New Roman"/>
          <w:i/>
          <w:iCs/>
          <w:sz w:val="28"/>
          <w:szCs w:val="28"/>
          <w:lang w:bidi="fa-IR"/>
        </w:rPr>
        <w:t>.08.2023</w:t>
      </w:r>
      <w:r>
        <w:rPr>
          <w:rFonts w:eastAsia="Calibri" w:cs="Times New Roman"/>
          <w:i/>
          <w:iCs/>
          <w:sz w:val="28"/>
          <w:szCs w:val="28"/>
          <w:lang w:bidi="fa-IR"/>
        </w:rPr>
        <w:t xml:space="preserve">   № 35)……………………………………</w:t>
      </w:r>
      <w:r w:rsidR="001025C0">
        <w:rPr>
          <w:rFonts w:eastAsia="Calibri" w:cs="Times New Roman"/>
          <w:i/>
          <w:iCs/>
          <w:sz w:val="28"/>
          <w:szCs w:val="28"/>
          <w:lang w:bidi="fa-IR"/>
        </w:rPr>
        <w:t>…</w:t>
      </w:r>
      <w:r>
        <w:rPr>
          <w:rFonts w:eastAsia="Calibri" w:cs="Times New Roman"/>
          <w:i/>
          <w:iCs/>
          <w:sz w:val="28"/>
          <w:szCs w:val="28"/>
          <w:lang w:eastAsia="ru-RU" w:bidi="fa-IR"/>
        </w:rPr>
        <w:t>..</w:t>
      </w:r>
      <w:r>
        <w:rPr>
          <w:i/>
          <w:iCs/>
          <w:sz w:val="28"/>
          <w:szCs w:val="28"/>
          <w:lang w:eastAsia="ja-JP" w:bidi="fa-IR"/>
        </w:rPr>
        <w:t>ст</w:t>
      </w:r>
      <w:r>
        <w:rPr>
          <w:i/>
          <w:iCs/>
          <w:sz w:val="28"/>
          <w:szCs w:val="28"/>
          <w:lang w:eastAsia="ja-JP" w:bidi="fa-IR"/>
        </w:rPr>
        <w:t>р.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ja-JP" w:bidi="fa-IR"/>
        </w:rPr>
        <w:t>3</w:t>
      </w:r>
    </w:p>
    <w:p w:rsidR="007139E9" w:rsidRDefault="007139E9">
      <w:pPr>
        <w:widowControl w:val="0"/>
        <w:jc w:val="both"/>
        <w:rPr>
          <w:i/>
          <w:iCs/>
          <w:sz w:val="28"/>
        </w:rPr>
      </w:pPr>
    </w:p>
    <w:p w:rsidR="007139E9" w:rsidRDefault="00A11D9A">
      <w:pPr>
        <w:widowControl w:val="0"/>
        <w:jc w:val="both"/>
      </w:pP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t>О внесении изменений в решение Совета депутатов Чернопенского сельского поселения от 31.03.2022 № 13 «Об утверждении перечня индикаторов риска нарушения обязательных требований, используемых для осуществления муниципального контроля в сфере благоустройства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 w:bidi="hi-IN"/>
        </w:rPr>
        <w:t>Чернопенского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t xml:space="preserve"> сельского поселения, и порядок их выявления»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 w:bidi="hi-IN"/>
        </w:rPr>
        <w:t xml:space="preserve"> (в редакции решения от 27.04.2023 № 23)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ru-RU" w:bidi="fa-IR"/>
        </w:rPr>
        <w:t xml:space="preserve"> (Решение  Совета депутатов Чернопенского сельского поселения от 31.08</w:t>
      </w:r>
      <w:r w:rsidR="001025C0">
        <w:rPr>
          <w:rFonts w:eastAsia="Calibri" w:cs="Times New Roman"/>
          <w:i/>
          <w:iCs/>
          <w:color w:val="000000"/>
          <w:sz w:val="28"/>
          <w:szCs w:val="28"/>
          <w:lang w:bidi="fa-IR"/>
        </w:rPr>
        <w:t>.2023</w:t>
      </w:r>
      <w:r>
        <w:rPr>
          <w:rFonts w:eastAsia="Calibri" w:cs="Times New Roman"/>
          <w:i/>
          <w:iCs/>
          <w:color w:val="000000"/>
          <w:sz w:val="28"/>
          <w:szCs w:val="28"/>
          <w:lang w:bidi="fa-IR"/>
        </w:rPr>
        <w:t xml:space="preserve"> № 37)……………..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 w:bidi="fa-IR"/>
        </w:rPr>
        <w:t>.</w:t>
      </w:r>
      <w:r w:rsidR="001025C0">
        <w:rPr>
          <w:rFonts w:eastAsia="Calibri" w:cs="Times New Roman"/>
          <w:i/>
          <w:iCs/>
          <w:color w:val="000000"/>
          <w:sz w:val="28"/>
          <w:szCs w:val="28"/>
          <w:lang w:eastAsia="ru-RU" w:bidi="fa-IR"/>
        </w:rPr>
        <w:t>..........................................................................................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ja-JP" w:bidi="fa-IR"/>
        </w:rPr>
        <w:t>стр. 28</w:t>
      </w:r>
      <w:proofErr w:type="gramEnd"/>
    </w:p>
    <w:p w:rsidR="007139E9" w:rsidRDefault="007139E9">
      <w:pPr>
        <w:widowControl w:val="0"/>
        <w:jc w:val="both"/>
        <w:rPr>
          <w:i/>
          <w:iCs/>
          <w:sz w:val="28"/>
        </w:rPr>
      </w:pPr>
    </w:p>
    <w:p w:rsidR="007139E9" w:rsidRDefault="00A11D9A">
      <w:pPr>
        <w:widowControl w:val="0"/>
        <w:jc w:val="both"/>
      </w:pP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t>депутатов Чернопенского сельского поселения от 31.03.2022 № 14 «Об утверждении перечня индикаторов риска нарушения обязательных требований, используемых для осуществления муниципального контроля на автомобильном транспорте, городском наземном электрическом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t xml:space="preserve"> транспорте и в дорожном хозяйстве в границах населенных пунктов Чернопенского сельского поселения, и порядок их выявления»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 w:bidi="hi-IN"/>
        </w:rPr>
        <w:t xml:space="preserve"> (в редакции решения от 27.04.2023 № 24)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ru-RU" w:bidi="fa-IR"/>
        </w:rPr>
        <w:t xml:space="preserve"> (Решение  Совета депутатов Чернопенского сельского поселения</w:t>
      </w:r>
      <w:proofErr w:type="gramEnd"/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ru-RU" w:bidi="fa-IR"/>
        </w:rPr>
        <w:t xml:space="preserve"> от 31.08</w:t>
      </w:r>
      <w:r>
        <w:rPr>
          <w:rFonts w:eastAsia="Calibri" w:cs="Times New Roman"/>
          <w:i/>
          <w:iCs/>
          <w:color w:val="000000"/>
          <w:sz w:val="28"/>
          <w:szCs w:val="28"/>
          <w:lang w:bidi="fa-IR"/>
        </w:rPr>
        <w:t>.2023   ………..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 w:bidi="fa-IR"/>
        </w:rPr>
        <w:t>.</w:t>
      </w:r>
      <w:r w:rsidR="001025C0">
        <w:rPr>
          <w:rFonts w:eastAsia="Calibri" w:cs="Times New Roman"/>
          <w:i/>
          <w:iCs/>
          <w:color w:val="000000"/>
          <w:sz w:val="28"/>
          <w:szCs w:val="28"/>
          <w:lang w:eastAsia="ru-RU" w:bidi="fa-IR"/>
        </w:rPr>
        <w:t>.........................................................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ja-JP" w:bidi="fa-IR"/>
        </w:rPr>
        <w:t>стр.32</w:t>
      </w:r>
    </w:p>
    <w:p w:rsidR="007139E9" w:rsidRDefault="007139E9">
      <w:pPr>
        <w:ind w:left="720"/>
        <w:jc w:val="both"/>
        <w:rPr>
          <w:lang w:eastAsia="ru-RU"/>
        </w:rPr>
      </w:pPr>
    </w:p>
    <w:p w:rsidR="007139E9" w:rsidRDefault="00A11D9A">
      <w:pPr>
        <w:widowControl w:val="0"/>
        <w:jc w:val="both"/>
        <w:rPr>
          <w:i/>
          <w:iCs/>
          <w:sz w:val="28"/>
        </w:rPr>
      </w:pP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 xml:space="preserve">4. 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t xml:space="preserve">О внесении изменений в решение Совета депутатов Чернопенского сельского поселения от 31.03.2022 № 15 «Об утверждении перечня индикаторов риска нарушения обязательных требований,  используемых 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lastRenderedPageBreak/>
        <w:t>для осуществления муниципального жилищного контроля на террит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t xml:space="preserve">ории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 w:bidi="hi-IN"/>
        </w:rPr>
        <w:t>Чернопенского</w:t>
      </w:r>
      <w:r>
        <w:rPr>
          <w:rFonts w:eastAsia="Calibri" w:cs="Times New Roman"/>
          <w:i/>
          <w:iCs/>
          <w:color w:val="000000"/>
          <w:sz w:val="28"/>
          <w:szCs w:val="28"/>
          <w:lang w:eastAsia="ru-RU"/>
        </w:rPr>
        <w:t xml:space="preserve"> сельского поселения, и порядок их выявления»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ru-RU" w:bidi="fa-IR"/>
        </w:rPr>
        <w:t xml:space="preserve"> (Решение  Совета депутатов Чернопенского сельского поселения от 31.08</w:t>
      </w:r>
      <w:r>
        <w:rPr>
          <w:rFonts w:eastAsia="Calibri" w:cs="Times New Roman"/>
          <w:i/>
          <w:iCs/>
          <w:color w:val="000000"/>
          <w:sz w:val="28"/>
          <w:szCs w:val="28"/>
          <w:lang w:bidi="fa-IR"/>
        </w:rPr>
        <w:t>.2023 № 39)……………………………………………………………...……………………..…</w:t>
      </w:r>
      <w:r w:rsidR="001025C0">
        <w:rPr>
          <w:rFonts w:eastAsia="Calibri" w:cs="Times New Roman"/>
          <w:i/>
          <w:iCs/>
          <w:color w:val="000000"/>
          <w:sz w:val="28"/>
          <w:szCs w:val="28"/>
          <w:lang w:bidi="fa-IR"/>
        </w:rPr>
        <w:t>…</w:t>
      </w:r>
      <w:r w:rsidR="001025C0">
        <w:rPr>
          <w:rFonts w:eastAsia="Calibri" w:cs="Times New Roman"/>
          <w:i/>
          <w:iCs/>
          <w:color w:val="000000"/>
          <w:sz w:val="28"/>
          <w:szCs w:val="28"/>
          <w:lang w:eastAsia="ru-RU" w:bidi="fa-IR"/>
        </w:rPr>
        <w:t>……………..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ja-JP" w:bidi="fa-IR"/>
        </w:rPr>
        <w:t>стр. 35</w:t>
      </w:r>
    </w:p>
    <w:p w:rsidR="007139E9" w:rsidRDefault="007139E9">
      <w:pPr>
        <w:widowControl w:val="0"/>
        <w:jc w:val="both"/>
        <w:rPr>
          <w:i/>
          <w:iCs/>
          <w:sz w:val="28"/>
        </w:rPr>
      </w:pPr>
    </w:p>
    <w:p w:rsidR="007139E9" w:rsidRDefault="00A11D9A">
      <w:pPr>
        <w:widowControl w:val="0"/>
        <w:jc w:val="both"/>
        <w:rPr>
          <w:i/>
          <w:iCs/>
          <w:sz w:val="28"/>
        </w:rPr>
      </w:pP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Чернопенского сельского поселения от 10.03.2023 № 36 </w:t>
      </w:r>
      <w:r>
        <w:rPr>
          <w:rFonts w:ascii="Times New Roman" w:eastAsia="Arial Unicode MS" w:hAnsi="Times New Roman" w:cs="Times New Roman"/>
          <w:i/>
          <w:iCs/>
          <w:color w:val="000000"/>
          <w:kern w:val="2"/>
          <w:sz w:val="28"/>
          <w:szCs w:val="28"/>
          <w:lang w:eastAsia="ru-RU" w:bidi="fa-IR"/>
        </w:rPr>
        <w:t xml:space="preserve">(Постановление администрации Чернопенского сельского поселения от 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ru-RU" w:bidi="fa-IR"/>
        </w:rPr>
        <w:t>29.08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bidi="fa-IR"/>
        </w:rPr>
        <w:t>.2023 № 90)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bCs/>
          <w:i/>
          <w:iCs/>
          <w:color w:val="000000"/>
          <w:sz w:val="28"/>
          <w:szCs w:val="28"/>
          <w:lang w:eastAsia="ru-RU"/>
        </w:rPr>
        <w:t>……………</w:t>
      </w:r>
      <w:r>
        <w:rPr>
          <w:rFonts w:eastAsia="Calibri" w:cs="Times New Roman"/>
          <w:i/>
          <w:iCs/>
          <w:color w:val="000000"/>
          <w:sz w:val="28"/>
          <w:szCs w:val="28"/>
          <w:lang w:bidi="fa-IR"/>
        </w:rPr>
        <w:t>…..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lang w:eastAsia="ja-JP" w:bidi="fa-IR"/>
        </w:rPr>
        <w:t>стр.38</w:t>
      </w: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7139E9">
      <w:pPr>
        <w:widowControl w:val="0"/>
        <w:ind w:left="57"/>
        <w:jc w:val="both"/>
        <w:rPr>
          <w:i/>
          <w:iCs/>
          <w:sz w:val="28"/>
          <w:szCs w:val="28"/>
        </w:rPr>
      </w:pPr>
    </w:p>
    <w:p w:rsidR="007139E9" w:rsidRDefault="00A11D9A">
      <w:pPr>
        <w:suppressAutoHyphens w:val="0"/>
        <w:rPr>
          <w:rFonts w:ascii="Times New Roman" w:eastAsia="Times New Roman" w:hAnsi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/>
          <w:noProof/>
          <w:sz w:val="28"/>
          <w:szCs w:val="28"/>
          <w:highlight w:val="white"/>
          <w:lang w:eastAsia="ru-RU"/>
        </w:rPr>
        <w:lastRenderedPageBreak/>
        <w:drawing>
          <wp:anchor distT="0" distB="0" distL="0" distR="0" simplePos="0" relativeHeight="3" behindDoc="0" locked="0" layoutInCell="0" allowOverlap="1" wp14:anchorId="653635DD" wp14:editId="6BBD530C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9E9" w:rsidRDefault="007139E9">
      <w:pPr>
        <w:tabs>
          <w:tab w:val="left" w:pos="6618"/>
        </w:tabs>
        <w:spacing w:line="100" w:lineRule="atLeast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139E9" w:rsidRDefault="007139E9">
      <w:pPr>
        <w:tabs>
          <w:tab w:val="left" w:pos="6618"/>
        </w:tabs>
        <w:spacing w:line="100" w:lineRule="atLeast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139E9" w:rsidRPr="001025C0" w:rsidRDefault="00A11D9A">
      <w:pPr>
        <w:tabs>
          <w:tab w:val="left" w:pos="6618"/>
        </w:tabs>
        <w:spacing w:line="100" w:lineRule="atLeast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КОСТРОМСКАЯ</w:t>
      </w:r>
      <w:r w:rsidRPr="0010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ОБЛАСТЬ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КОСТРОМСКОЙ МУНИЦИПАЛЬНЫЙ РАЙОН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ДЕПУТАТОВ 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ЧЕРНОПЕНСКОГО СЕЛЬСКОГО ПОСЕЛЕНИЯ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четвертого созыва</w:t>
      </w:r>
    </w:p>
    <w:p w:rsidR="007139E9" w:rsidRPr="001025C0" w:rsidRDefault="007139E9">
      <w:pPr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7139E9" w:rsidRPr="001025C0" w:rsidRDefault="00A11D9A">
      <w:pPr>
        <w:suppressAutoHyphens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025C0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Р</w:t>
      </w:r>
      <w:proofErr w:type="gramEnd"/>
      <w:r w:rsidRPr="001025C0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Е Ш Е Н И Е </w:t>
      </w:r>
    </w:p>
    <w:p w:rsidR="007139E9" w:rsidRPr="001025C0" w:rsidRDefault="007139E9">
      <w:pPr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7139E9" w:rsidRPr="001025C0" w:rsidRDefault="00A11D9A">
      <w:pPr>
        <w:suppressAutoHyphens w:val="0"/>
        <w:rPr>
          <w:rFonts w:ascii="Times New Roman" w:hAnsi="Times New Roman" w:cs="Times New Roman"/>
        </w:rPr>
      </w:pPr>
      <w:r w:rsidRPr="001025C0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31 </w:t>
      </w:r>
      <w:r w:rsidRPr="001025C0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августа 2023 года № 35                                       </w:t>
      </w:r>
      <w:r w:rsidRPr="001025C0">
        <w:rPr>
          <w:rFonts w:ascii="Times New Roman" w:eastAsia="Calibri" w:hAnsi="Times New Roman" w:cs="Times New Roman"/>
          <w:sz w:val="28"/>
          <w:szCs w:val="28"/>
          <w:highlight w:val="white"/>
        </w:rPr>
        <w:tab/>
        <w:t xml:space="preserve">             п. Сухоногово</w:t>
      </w:r>
    </w:p>
    <w:p w:rsidR="007139E9" w:rsidRPr="001025C0" w:rsidRDefault="007139E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tbl>
      <w:tblPr>
        <w:tblW w:w="93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87"/>
        <w:gridCol w:w="4568"/>
      </w:tblGrid>
      <w:tr w:rsidR="007139E9" w:rsidRPr="001025C0">
        <w:tc>
          <w:tcPr>
            <w:tcW w:w="4786" w:type="dxa"/>
            <w:shd w:val="clear" w:color="auto" w:fill="auto"/>
          </w:tcPr>
          <w:p w:rsidR="007139E9" w:rsidRPr="001025C0" w:rsidRDefault="00A11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Чернопенского сельского поселения от 15.12.2022 № 46 «О бюджете Чернопенского сельского поселения Костромского муниципального района на 2023 год плановый период 2024 и 2025 годы» (в редакции реше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ния от 28.02.2023 № 7; решения от 30.03.2023 № 12; решения от </w:t>
            </w:r>
            <w:r w:rsidRPr="001025C0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22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.06.2023 № </w:t>
            </w:r>
            <w:r w:rsidRPr="001025C0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29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; решения </w:t>
            </w:r>
            <w:proofErr w:type="gramStart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C0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27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.07.2023 № </w:t>
            </w:r>
            <w:r w:rsidRPr="001025C0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34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39E9" w:rsidRPr="001025C0" w:rsidRDefault="007139E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68" w:type="dxa"/>
            <w:shd w:val="clear" w:color="auto" w:fill="auto"/>
          </w:tcPr>
          <w:p w:rsidR="007139E9" w:rsidRPr="001025C0" w:rsidRDefault="007139E9">
            <w:pPr>
              <w:widowControl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7139E9" w:rsidRPr="001025C0" w:rsidRDefault="00A11D9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  <w:highlight w:val="white"/>
        </w:rPr>
        <w:t>Рассмотрев внесенный администрацией Чернопенского сельского поселения проект решения «О внесении изменений в решение «О бюджете Чернопенского сель</w:t>
      </w:r>
      <w:r w:rsidRPr="001025C0">
        <w:rPr>
          <w:rFonts w:ascii="Times New Roman" w:hAnsi="Times New Roman" w:cs="Times New Roman"/>
          <w:sz w:val="28"/>
          <w:szCs w:val="28"/>
          <w:highlight w:val="white"/>
        </w:rPr>
        <w:t>ского поселения на 2023 год и плановый период 2024 и 2025 годы», в соответствии с Бюджетным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области,</w:t>
      </w:r>
    </w:p>
    <w:p w:rsidR="007139E9" w:rsidRPr="001025C0" w:rsidRDefault="00A11D9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  <w:highlight w:val="white"/>
        </w:rPr>
        <w:t>Совет депу</w:t>
      </w:r>
      <w:r w:rsidRPr="001025C0">
        <w:rPr>
          <w:rFonts w:ascii="Times New Roman" w:hAnsi="Times New Roman" w:cs="Times New Roman"/>
          <w:sz w:val="28"/>
          <w:szCs w:val="28"/>
          <w:highlight w:val="white"/>
        </w:rPr>
        <w:t>татов Чернопенского сельского поселения Костромского муниципального района Костромской области четвертого созыва</w:t>
      </w:r>
    </w:p>
    <w:p w:rsidR="007139E9" w:rsidRPr="001025C0" w:rsidRDefault="00A11D9A">
      <w:pPr>
        <w:pStyle w:val="1f7"/>
        <w:jc w:val="both"/>
        <w:rPr>
          <w:rFonts w:ascii="Times New Roman" w:hAnsi="Times New Roman"/>
          <w:sz w:val="28"/>
          <w:szCs w:val="28"/>
        </w:rPr>
      </w:pPr>
      <w:r w:rsidRPr="001025C0">
        <w:rPr>
          <w:rFonts w:ascii="Times New Roman" w:hAnsi="Times New Roman"/>
          <w:sz w:val="28"/>
          <w:szCs w:val="28"/>
          <w:highlight w:val="white"/>
        </w:rPr>
        <w:t xml:space="preserve">           РЕШИЛ:</w:t>
      </w:r>
    </w:p>
    <w:p w:rsidR="007139E9" w:rsidRPr="001025C0" w:rsidRDefault="00A11D9A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 w:rsidRPr="001025C0">
        <w:rPr>
          <w:rFonts w:ascii="Times New Roman" w:hAnsi="Times New Roman"/>
          <w:sz w:val="28"/>
          <w:szCs w:val="28"/>
        </w:rPr>
        <w:t xml:space="preserve">1. В пункте 1: </w:t>
      </w:r>
    </w:p>
    <w:p w:rsidR="007139E9" w:rsidRPr="001025C0" w:rsidRDefault="00A11D9A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 w:rsidRPr="001025C0">
        <w:rPr>
          <w:rFonts w:ascii="Times New Roman" w:hAnsi="Times New Roman"/>
          <w:sz w:val="28"/>
          <w:szCs w:val="28"/>
        </w:rPr>
        <w:t>- в подпункте 1.1. слова «34 551 197,00 рублей», «15 993 080,00 рублей» заменить словами «34 566 197,00 рубле</w:t>
      </w:r>
      <w:r w:rsidRPr="001025C0">
        <w:rPr>
          <w:rFonts w:ascii="Times New Roman" w:hAnsi="Times New Roman"/>
          <w:sz w:val="28"/>
          <w:szCs w:val="28"/>
        </w:rPr>
        <w:t>й», «16 008 080,00 рублей» соответственно.</w:t>
      </w:r>
    </w:p>
    <w:p w:rsidR="007139E9" w:rsidRPr="001025C0" w:rsidRDefault="00A11D9A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 w:rsidRPr="001025C0">
        <w:rPr>
          <w:rFonts w:ascii="Times New Roman" w:hAnsi="Times New Roman"/>
          <w:sz w:val="28"/>
          <w:szCs w:val="28"/>
        </w:rPr>
        <w:t>- в подпункте 1.2. слова «</w:t>
      </w:r>
      <w:r w:rsidRPr="001025C0">
        <w:rPr>
          <w:rFonts w:ascii="Times New Roman" w:hAnsi="Times New Roman"/>
          <w:kern w:val="0"/>
          <w:sz w:val="28"/>
          <w:szCs w:val="28"/>
        </w:rPr>
        <w:t>35 877 752,80</w:t>
      </w:r>
      <w:r w:rsidRPr="001025C0">
        <w:rPr>
          <w:rFonts w:ascii="Times New Roman" w:hAnsi="Times New Roman"/>
          <w:sz w:val="28"/>
          <w:szCs w:val="28"/>
        </w:rPr>
        <w:t xml:space="preserve"> рублей» заменить словами «</w:t>
      </w:r>
      <w:r w:rsidRPr="001025C0">
        <w:rPr>
          <w:rFonts w:ascii="Times New Roman" w:hAnsi="Times New Roman"/>
          <w:kern w:val="0"/>
          <w:sz w:val="28"/>
          <w:szCs w:val="28"/>
        </w:rPr>
        <w:t>35 892 752,80</w:t>
      </w:r>
      <w:r w:rsidRPr="001025C0">
        <w:rPr>
          <w:rFonts w:ascii="Times New Roman" w:hAnsi="Times New Roman"/>
          <w:sz w:val="28"/>
          <w:szCs w:val="28"/>
        </w:rPr>
        <w:t xml:space="preserve"> рублей».</w:t>
      </w:r>
    </w:p>
    <w:p w:rsidR="007139E9" w:rsidRPr="001025C0" w:rsidRDefault="00A11D9A">
      <w:pPr>
        <w:pStyle w:val="1f7"/>
        <w:ind w:firstLine="709"/>
        <w:jc w:val="both"/>
        <w:rPr>
          <w:rStyle w:val="16"/>
          <w:rFonts w:ascii="Times New Roman" w:hAnsi="Times New Roman"/>
          <w:sz w:val="28"/>
          <w:szCs w:val="28"/>
        </w:rPr>
      </w:pPr>
      <w:r w:rsidRPr="001025C0">
        <w:rPr>
          <w:rStyle w:val="16"/>
          <w:rFonts w:ascii="Times New Roman" w:hAnsi="Times New Roman"/>
          <w:sz w:val="28"/>
          <w:szCs w:val="28"/>
        </w:rPr>
        <w:t>2. Приложение № 1 «</w:t>
      </w:r>
      <w:r w:rsidRPr="001025C0">
        <w:rPr>
          <w:rStyle w:val="16"/>
          <w:rFonts w:ascii="Times New Roman" w:hAnsi="Times New Roman"/>
          <w:bCs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2023 год</w:t>
      </w:r>
      <w:r w:rsidRPr="001025C0">
        <w:rPr>
          <w:rStyle w:val="16"/>
          <w:rFonts w:ascii="Times New Roman" w:hAnsi="Times New Roman"/>
          <w:sz w:val="28"/>
          <w:szCs w:val="28"/>
        </w:rPr>
        <w:t xml:space="preserve">», Приложение № 3 </w:t>
      </w:r>
      <w:r w:rsidRPr="001025C0">
        <w:rPr>
          <w:rStyle w:val="16"/>
          <w:rFonts w:ascii="Times New Roman" w:hAnsi="Times New Roman"/>
          <w:sz w:val="28"/>
          <w:szCs w:val="28"/>
        </w:rPr>
        <w:lastRenderedPageBreak/>
        <w:t>«</w:t>
      </w:r>
      <w:r w:rsidRPr="001025C0">
        <w:rPr>
          <w:rStyle w:val="16"/>
          <w:rFonts w:ascii="Times New Roman" w:hAnsi="Times New Roman"/>
          <w:bCs/>
          <w:kern w:val="0"/>
          <w:sz w:val="28"/>
          <w:szCs w:val="28"/>
          <w:highlight w:val="white"/>
        </w:rPr>
        <w:t>Вед</w:t>
      </w:r>
      <w:r w:rsidRPr="001025C0">
        <w:rPr>
          <w:rStyle w:val="16"/>
          <w:rFonts w:ascii="Times New Roman" w:hAnsi="Times New Roman"/>
          <w:bCs/>
          <w:kern w:val="0"/>
          <w:sz w:val="28"/>
          <w:szCs w:val="28"/>
          <w:highlight w:val="white"/>
        </w:rPr>
        <w:t xml:space="preserve">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1025C0">
        <w:rPr>
          <w:rStyle w:val="16"/>
          <w:rFonts w:ascii="Times New Roman" w:hAnsi="Times New Roman"/>
          <w:bCs/>
          <w:kern w:val="0"/>
          <w:sz w:val="28"/>
          <w:szCs w:val="28"/>
          <w:highlight w:val="white"/>
        </w:rPr>
        <w:t>расходов классификации расходов бюджетов Российской Федерации бюджета</w:t>
      </w:r>
      <w:proofErr w:type="gramEnd"/>
      <w:r w:rsidRPr="001025C0">
        <w:rPr>
          <w:rStyle w:val="16"/>
          <w:rFonts w:ascii="Times New Roman" w:hAnsi="Times New Roman"/>
          <w:bCs/>
          <w:kern w:val="0"/>
          <w:sz w:val="28"/>
          <w:szCs w:val="28"/>
          <w:highlight w:val="white"/>
        </w:rPr>
        <w:t xml:space="preserve"> Чернопенского  сельского поселения на 2023 год</w:t>
      </w:r>
      <w:r w:rsidRPr="001025C0">
        <w:rPr>
          <w:rStyle w:val="16"/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1025C0">
        <w:rPr>
          <w:rStyle w:val="16"/>
          <w:rFonts w:ascii="Times New Roman" w:hAnsi="Times New Roman"/>
          <w:sz w:val="28"/>
          <w:szCs w:val="28"/>
        </w:rPr>
        <w:t xml:space="preserve">изложить в новой редакции </w:t>
      </w:r>
      <w:r w:rsidRPr="001025C0">
        <w:rPr>
          <w:rStyle w:val="16"/>
          <w:rFonts w:ascii="Times New Roman" w:hAnsi="Times New Roman"/>
          <w:sz w:val="28"/>
          <w:szCs w:val="28"/>
        </w:rPr>
        <w:t>(приложение).</w:t>
      </w:r>
    </w:p>
    <w:p w:rsidR="007139E9" w:rsidRPr="001025C0" w:rsidRDefault="007139E9">
      <w:pPr>
        <w:pStyle w:val="1f7"/>
        <w:ind w:firstLine="709"/>
        <w:jc w:val="both"/>
        <w:rPr>
          <w:rStyle w:val="16"/>
          <w:rFonts w:ascii="Times New Roman" w:hAnsi="Times New Roman"/>
          <w:sz w:val="28"/>
          <w:szCs w:val="28"/>
        </w:rPr>
      </w:pPr>
    </w:p>
    <w:p w:rsidR="007139E9" w:rsidRPr="001025C0" w:rsidRDefault="007139E9">
      <w:pPr>
        <w:pStyle w:val="1f7"/>
        <w:ind w:firstLine="709"/>
        <w:jc w:val="both"/>
        <w:rPr>
          <w:rStyle w:val="16"/>
          <w:rFonts w:ascii="Times New Roman" w:hAnsi="Times New Roman"/>
          <w:sz w:val="28"/>
          <w:szCs w:val="28"/>
        </w:rPr>
      </w:pPr>
    </w:p>
    <w:p w:rsidR="007139E9" w:rsidRPr="001025C0" w:rsidRDefault="00A11D9A">
      <w:pPr>
        <w:pStyle w:val="1f7"/>
        <w:ind w:firstLine="709"/>
        <w:jc w:val="both"/>
        <w:rPr>
          <w:rStyle w:val="16"/>
          <w:rFonts w:ascii="Times New Roman" w:hAnsi="Times New Roman"/>
          <w:sz w:val="28"/>
          <w:szCs w:val="28"/>
        </w:rPr>
      </w:pPr>
      <w:r w:rsidRPr="001025C0">
        <w:rPr>
          <w:rStyle w:val="16"/>
          <w:rFonts w:ascii="Times New Roman" w:hAnsi="Times New Roman"/>
          <w:sz w:val="28"/>
          <w:szCs w:val="28"/>
        </w:rPr>
        <w:t>3. Настоящее решение вступает в силу со дня его опубликования в информационном бюллетене «</w:t>
      </w:r>
      <w:proofErr w:type="spellStart"/>
      <w:r w:rsidRPr="001025C0">
        <w:rPr>
          <w:rStyle w:val="16"/>
          <w:rFonts w:ascii="Times New Roman" w:hAnsi="Times New Roman"/>
          <w:sz w:val="28"/>
          <w:szCs w:val="28"/>
        </w:rPr>
        <w:t>Чернопенский</w:t>
      </w:r>
      <w:proofErr w:type="spellEnd"/>
      <w:r w:rsidRPr="001025C0">
        <w:rPr>
          <w:rStyle w:val="16"/>
          <w:rFonts w:ascii="Times New Roman" w:hAnsi="Times New Roman"/>
          <w:sz w:val="28"/>
          <w:szCs w:val="28"/>
        </w:rPr>
        <w:t xml:space="preserve"> вестник».</w:t>
      </w:r>
    </w:p>
    <w:p w:rsidR="007139E9" w:rsidRPr="001025C0" w:rsidRDefault="007139E9">
      <w:pPr>
        <w:pStyle w:val="1f7"/>
        <w:ind w:firstLine="709"/>
        <w:jc w:val="both"/>
        <w:rPr>
          <w:rStyle w:val="16"/>
          <w:rFonts w:ascii="Times New Roman" w:hAnsi="Times New Roman"/>
          <w:sz w:val="28"/>
          <w:szCs w:val="28"/>
        </w:rPr>
      </w:pPr>
    </w:p>
    <w:p w:rsidR="007139E9" w:rsidRPr="001025C0" w:rsidRDefault="007139E9">
      <w:pPr>
        <w:pStyle w:val="1f7"/>
        <w:ind w:firstLine="709"/>
        <w:jc w:val="both"/>
        <w:rPr>
          <w:rStyle w:val="16"/>
          <w:rFonts w:ascii="Times New Roman" w:hAnsi="Times New Roman"/>
          <w:sz w:val="28"/>
          <w:szCs w:val="28"/>
        </w:rPr>
      </w:pPr>
    </w:p>
    <w:p w:rsidR="007139E9" w:rsidRPr="001025C0" w:rsidRDefault="007139E9">
      <w:pPr>
        <w:pStyle w:val="1f7"/>
        <w:jc w:val="both"/>
        <w:rPr>
          <w:rStyle w:val="16"/>
          <w:rFonts w:ascii="Times New Roman" w:hAnsi="Times New Roman"/>
          <w:sz w:val="28"/>
          <w:szCs w:val="28"/>
        </w:rPr>
      </w:pPr>
    </w:p>
    <w:tbl>
      <w:tblPr>
        <w:tblW w:w="940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88"/>
        <w:gridCol w:w="4621"/>
      </w:tblGrid>
      <w:tr w:rsidR="007139E9" w:rsidRPr="001025C0">
        <w:tc>
          <w:tcPr>
            <w:tcW w:w="4787" w:type="dxa"/>
            <w:shd w:val="clear" w:color="auto" w:fill="auto"/>
          </w:tcPr>
          <w:p w:rsidR="007139E9" w:rsidRPr="001025C0" w:rsidRDefault="00A11D9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1" w:type="dxa"/>
            <w:shd w:val="clear" w:color="auto" w:fill="auto"/>
          </w:tcPr>
          <w:p w:rsidR="007139E9" w:rsidRPr="001025C0" w:rsidRDefault="007139E9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</w:p>
          <w:p w:rsidR="007139E9" w:rsidRPr="001025C0" w:rsidRDefault="007139E9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</w:p>
          <w:p w:rsidR="007139E9" w:rsidRPr="001025C0" w:rsidRDefault="007139E9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</w:p>
          <w:p w:rsidR="007139E9" w:rsidRPr="001025C0" w:rsidRDefault="00A11D9A">
            <w:pPr>
              <w:widowControl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 w:rsidR="007139E9" w:rsidRPr="001025C0" w:rsidRDefault="007139E9">
      <w:pPr>
        <w:pStyle w:val="1f7"/>
        <w:jc w:val="both"/>
        <w:rPr>
          <w:rFonts w:ascii="Times New Roman" w:hAnsi="Times New Roman"/>
          <w:sz w:val="28"/>
          <w:szCs w:val="28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</w:rPr>
      </w:pPr>
      <w:r w:rsidRPr="001025C0">
        <w:rPr>
          <w:rFonts w:ascii="Times New Roman" w:hAnsi="Times New Roman" w:cs="Times New Roman"/>
          <w:color w:val="000000"/>
          <w:sz w:val="24"/>
          <w:highlight w:val="white"/>
        </w:rPr>
        <w:lastRenderedPageBreak/>
        <w:t xml:space="preserve">Приложение № 1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</w:rPr>
      </w:pPr>
      <w:r w:rsidRPr="001025C0">
        <w:rPr>
          <w:rFonts w:ascii="Times New Roman" w:hAnsi="Times New Roman" w:cs="Times New Roman"/>
          <w:color w:val="000000"/>
          <w:sz w:val="24"/>
          <w:highlight w:val="white"/>
        </w:rPr>
        <w:t xml:space="preserve">к решению Совета депутатов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</w:rPr>
      </w:pPr>
      <w:r w:rsidRPr="001025C0">
        <w:rPr>
          <w:rFonts w:ascii="Times New Roman" w:hAnsi="Times New Roman" w:cs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</w:rPr>
      </w:pPr>
      <w:r w:rsidRPr="001025C0">
        <w:rPr>
          <w:rFonts w:ascii="Times New Roman" w:hAnsi="Times New Roman" w:cs="Times New Roman"/>
          <w:color w:val="000000"/>
          <w:sz w:val="24"/>
          <w:highlight w:val="white"/>
        </w:rPr>
        <w:t xml:space="preserve"> от 15.12.2022  № 46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(в редакции решений 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>28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.02.2023  № 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7, </w:t>
      </w:r>
      <w:proofErr w:type="gramEnd"/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от 30.03.2023 № 12, от 22.06.2023 №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shd w:val="clear" w:color="auto" w:fill="FFFF00"/>
          <w:lang w:eastAsia="zh-CN"/>
        </w:rPr>
        <w:t>29,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</w:rPr>
      </w:pP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>от 27.07.2023 № 34, от 31.08.2023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№ 35)</w:t>
      </w:r>
    </w:p>
    <w:p w:rsidR="007139E9" w:rsidRPr="001025C0" w:rsidRDefault="007139E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прогнозируемых доходов в бюджет </w:t>
      </w:r>
    </w:p>
    <w:p w:rsidR="007139E9" w:rsidRPr="001025C0" w:rsidRDefault="00A11D9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Чернопенского сельского поселения на 2023 год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18"/>
        <w:gridCol w:w="2359"/>
        <w:gridCol w:w="4394"/>
        <w:gridCol w:w="2068"/>
      </w:tblGrid>
      <w:tr w:rsidR="007139E9" w:rsidRPr="001025C0">
        <w:trPr>
          <w:trHeight w:val="7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ГАДБ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дохода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доходов на очередное засед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ние Совета депут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 (руб.)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</w:tr>
      <w:tr w:rsidR="007139E9" w:rsidRPr="001025C0">
        <w:trPr>
          <w:trHeight w:val="255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НАЛОГОВЫЕ ДОХОДЫ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15 193 091,00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1 01 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02000 01 0000 110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3 937 124,00</w:t>
            </w:r>
          </w:p>
        </w:tc>
      </w:tr>
      <w:tr w:rsidR="007139E9" w:rsidRPr="001025C0">
        <w:trPr>
          <w:trHeight w:val="17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1 01 02010 01 0000 110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Налог на доходы физических лиц с дох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дов, источником которых является налог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вый агент, за исключением доходов, в 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нош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нии которых исчисление и уплата налога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осуществляются в соответствии со статьями 227, 227.1 и 228 Налогового 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декса Ро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сийской Федерации, а также 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ходов от долевого участия в организации, получе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ных в виде дивидендов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3 555 794,00</w:t>
            </w:r>
          </w:p>
        </w:tc>
      </w:tr>
      <w:tr w:rsidR="007139E9" w:rsidRPr="001025C0">
        <w:trPr>
          <w:trHeight w:val="18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1 01 02020 01 0000 110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Налог на доходы физических лиц с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дох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дов, полученных от осуществления де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тельн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 физическими лицами, зарег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стрир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ванными в качестве индивидуальных пре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принимателей, нотариусов, занима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щихся частной практикой, адвокатов, учр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дивших адвокатские кабинеты, и других лиц, зан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мающихся частной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практикой в соотве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ствии со статьей 227 Налогового кодекса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257 900,00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1 01 02030 01 0000 110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Налог на доходы физических лиц с дох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дов, полученных физическими лицами в соо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ветствии со статьей 228 Налогового кодекса Российской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Федерации.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3 000,00</w:t>
            </w:r>
          </w:p>
        </w:tc>
      </w:tr>
      <w:tr w:rsidR="007139E9" w:rsidRPr="001025C0">
        <w:trPr>
          <w:trHeight w:val="153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1 01 02040 01 0000 110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Налог на доходы физических лиц в виде фиксированных авансовых платежей с 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 патента в соотве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ствии со статьей 227.1 Налогового кодекса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9 630,00</w:t>
            </w:r>
          </w:p>
        </w:tc>
      </w:tr>
      <w:tr w:rsidR="007139E9" w:rsidRPr="001025C0">
        <w:trPr>
          <w:trHeight w:val="153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1 01 02130 01 1000 110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Налог на доходы физических лиц в отн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нии доходов от долевого участия в орг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зации, полученных в виде дивидендов (в части суммы налога,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не превышающей 650 000 рублей) (сумма платежа (перерасчеты, недоимка и задолженность по соотве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ющему платежу, в том числе по отм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ному)</w:t>
            </w:r>
            <w:proofErr w:type="gramEnd"/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110 800,00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1 03 00000 00 0000 000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НАЛОГИ НА ТОВАРЫ (РАБОТЫ, УСЛУГИ), РЕАЛИЗУЕМЫЕ НА ТЕ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РИТОРИИ РОССИ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Й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СКОЙ ФЕ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ДЕР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902 900,00</w:t>
            </w:r>
          </w:p>
        </w:tc>
      </w:tr>
      <w:tr w:rsidR="007139E9" w:rsidRPr="001025C0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1 03 02000 01 0000 110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Акцизы по подакцизным товарам (проду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ции), производимым на территории Ро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902 900,00</w:t>
            </w:r>
          </w:p>
        </w:tc>
      </w:tr>
      <w:tr w:rsidR="007139E9" w:rsidRPr="001025C0">
        <w:trPr>
          <w:trHeight w:val="177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1 03 02231 01 0000 110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ду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бюджетами субъектов Российской Фед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рации и местными бюджетами с уч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том установленных дифференцированных но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мативов отчислений в местные бюдж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ты (по нормативам, установленным Фед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 законом о федеральном бюджете в ц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лях формирования дорожных фондов суб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ъ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ектов Российской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464 600,00</w:t>
            </w:r>
          </w:p>
        </w:tc>
      </w:tr>
      <w:tr w:rsidR="007139E9" w:rsidRPr="001025C0">
        <w:trPr>
          <w:trHeight w:val="22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1 03 02241 01 0000 110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ных (</w:t>
            </w:r>
            <w:proofErr w:type="spellStart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инжекторных</w:t>
            </w:r>
            <w:proofErr w:type="spellEnd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 двигателей, подлеж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щие распределению между бюджетами субъектов Российской Федерации и мес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ными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бюджетами с учетом установленных дифференцированных нормативов отчи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ний в местные бюджеты (по нормативам, установленным Федеральным законом о федеральном бюджете в целях формир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дорожных фондов субъектов Росси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2 400,00</w:t>
            </w:r>
          </w:p>
        </w:tc>
      </w:tr>
      <w:tr w:rsidR="007139E9" w:rsidRPr="001025C0">
        <w:trPr>
          <w:trHeight w:val="20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1 03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02251 01 0000 110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Доходы от уплаты акцизов на автомобил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ты (по норматива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м, установленным Фед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501 500,00</w:t>
            </w:r>
          </w:p>
        </w:tc>
      </w:tr>
      <w:tr w:rsidR="007139E9" w:rsidRPr="001025C0">
        <w:trPr>
          <w:trHeight w:val="20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1 03 02261 01 0000 110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Доходы от уплаты акцизов на прямогонный бензин, подлежащие распределению ме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ду бюджетами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субъектов Российской Ф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ции и местными бюджетами с учетом уст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новленных дифференцированных но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вов отчислений в местные бюджеты (по нормативам, установленным Фед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ральным законом о федеральном бюджете в целях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формирования дорожных фондов субъектов Рос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сийской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-65 600,00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1 05 00000 00 0000 000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3 138 581,00</w:t>
            </w:r>
          </w:p>
        </w:tc>
      </w:tr>
      <w:tr w:rsidR="007139E9" w:rsidRPr="001025C0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1 05 01011 01 0000 110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жения доходы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886 300,00</w:t>
            </w:r>
          </w:p>
        </w:tc>
      </w:tr>
      <w:tr w:rsidR="007139E9" w:rsidRPr="001025C0">
        <w:trPr>
          <w:trHeight w:val="10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1 05 01021 01 0000 110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жения доходы, уменьшенные на велич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ну расходов (в том числе минимальный налог, зачисляемый в бюджеты субъектов Росси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ской Федерации)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2 136 300,00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1 05 03010 01 0000 110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Един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ый сельскохозяйственный налог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115 981,00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7 211 286,00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1 06 01030 10 0000 110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Налог на имущество физических лиц, вз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маемый по ставкам, применяемым к об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ъ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там налогообложения, расположенным в границах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937 281,00</w:t>
            </w:r>
          </w:p>
        </w:tc>
      </w:tr>
      <w:tr w:rsidR="007139E9" w:rsidRPr="001025C0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Земельный налог с организаций, облада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3 383 385,00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Земельный налог с физических лиц, обл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дающих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земельным участком, распол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 в границах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2 890 620,00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1 08 00000 00 0000 000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3 200,00</w:t>
            </w:r>
          </w:p>
        </w:tc>
      </w:tr>
      <w:tr w:rsidR="007139E9" w:rsidRPr="001025C0">
        <w:trPr>
          <w:trHeight w:val="127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1 08 04020 01 0000 110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Государственная пошлина за совершение нотариальных действий должностными 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цами органов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местного самоуправления, уполномоченными в соответствии с зак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нодательными актами Российской Федер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3 200,00</w:t>
            </w:r>
          </w:p>
        </w:tc>
      </w:tr>
      <w:tr w:rsidR="007139E9" w:rsidRPr="001025C0">
        <w:trPr>
          <w:trHeight w:val="255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814 989,00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1 11 00000 00 0000 000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ДОХОДЫ ОТ ИСПОЛЬЗОВАНИЯ ИМУЩ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СТВА, НАХОДЯЩЕГОСЯ В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ГОСУДАРСТВЕ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НОЙ И МУНИЦ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ПАЛЬНОЙ СОБСТВЕНН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СТИ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598 689,00</w:t>
            </w:r>
          </w:p>
        </w:tc>
      </w:tr>
      <w:tr w:rsidR="007139E9" w:rsidRPr="001025C0">
        <w:trPr>
          <w:trHeight w:val="153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1 11 09045 10 0000 120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щества муниципальных бюджетных и авт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номных учреждений,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598 689,00</w:t>
            </w:r>
          </w:p>
        </w:tc>
      </w:tr>
      <w:tr w:rsidR="007139E9" w:rsidRPr="001025C0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1 13 00000 00 0000 000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ДОХОДЫ ОТ ОКАЗАНИЯ ПЛАТНЫХ УСЛУГ (РАБОТ) И КОМПЕНСАЦИИ 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ЗАТРАТ ГОС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ДАРСТВА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215 000,00</w:t>
            </w:r>
          </w:p>
        </w:tc>
      </w:tr>
      <w:tr w:rsidR="007139E9" w:rsidRPr="001025C0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1 13 01995 10 0000 130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Прочие доходы от оказания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платных услуг (работ) получателями средств бюджетов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215 000,00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843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1 16 00000 00 0000 000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ШТРАФЫ, САНКЦИИ, ВОЗМЕЩЕНИЕ УЩЕ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БА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1 300,00</w:t>
            </w:r>
          </w:p>
        </w:tc>
      </w:tr>
      <w:tr w:rsidR="007139E9" w:rsidRPr="001025C0">
        <w:trPr>
          <w:trHeight w:val="10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843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1 16 02020 02 0000 140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Административные штрафы, установле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ные законами субъектов Российской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рации об административных правонаруш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ниях, за нарушение муниципальных прав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вых актов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1 300,00</w:t>
            </w:r>
          </w:p>
        </w:tc>
      </w:tr>
      <w:tr w:rsidR="007139E9" w:rsidRPr="001025C0">
        <w:trPr>
          <w:trHeight w:val="255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16 008 080,00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18 558 117,00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БЕЗВОЗМЕЗДНЫЕ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ПОСТУПЛЕНИЯ ОТ ДР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ГИХ БЮДЖЕТОВ БЮДЖЕ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НОЙ СИСТЕМЫ РОССИЙСКОЙ Ф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18 403 117,00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2 02 15001 10 0000 150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582 000,00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2 02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16001 10 0000 150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2 611 500,00</w:t>
            </w:r>
          </w:p>
        </w:tc>
      </w:tr>
      <w:tr w:rsidR="007139E9" w:rsidRPr="001025C0">
        <w:trPr>
          <w:trHeight w:val="17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2 02 20299 10 0000 150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из аварийного жилищного фонда, в том числе переселению граждан из ав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й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ного жилищного фонда с учетом нео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ход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 развития малоэтажного жили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ного строительства за счет средств, пост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пивших от публично-правовой компании "Фонда развития территорий"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12 632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169,00</w:t>
            </w:r>
          </w:p>
        </w:tc>
      </w:tr>
      <w:tr w:rsidR="007139E9" w:rsidRPr="001025C0">
        <w:trPr>
          <w:trHeight w:val="153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2 02 20302 10 0000 150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й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ного жилищного фонда с учетом нео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ход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мости развития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малоэтажного жили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ного строительства за счет средств бюдж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127 598,00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2 02 29999 10 0000 150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Прочие субсидии бюджетам сельских пос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1 204 750,00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2 02 30024 10 0000 150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Субвенции бюджетам сельских поселений на выполнение передаваемых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полномочий субъектов Российской Федерации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4 900,00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2 02 35118 10 0000 150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енные комиссариаты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302 400,00</w:t>
            </w:r>
          </w:p>
        </w:tc>
      </w:tr>
      <w:tr w:rsidR="007139E9" w:rsidRPr="001025C0">
        <w:trPr>
          <w:trHeight w:val="127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2 02 40014 10 0000 150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Межбюджетные трансферты, передава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мые бюджетам сельских поселений из бюджетов муниципальных районов на 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ществление части полномочий по решению вопросов местного значения в соответствии с закл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ченными соглашениями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937 800,00</w:t>
            </w:r>
          </w:p>
        </w:tc>
      </w:tr>
      <w:tr w:rsidR="007139E9" w:rsidRPr="001025C0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2 04 00000 00 0000 000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БЕЗВОЗМЕЗДНЫЕ ПОСТУПЛЕНИЯ ОТ НЕГ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СУДАРСТВЕННЫХ ОРГ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НИЗАЦИЙ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120 000,00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2 04 05020 10 0000 150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Поступления от денежных пожертвований, предоставляемых негосударственными 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ганизациями получателям средств бюдж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тов сельских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120 000,00</w:t>
            </w:r>
          </w:p>
        </w:tc>
      </w:tr>
      <w:tr w:rsidR="007139E9" w:rsidRPr="001025C0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2 07 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00000 00 0000 000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ПРОЧИЕ БЕЗВОЗМЕЗДНЫЕ П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СТУПЛЕНИЯ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35 000,00</w:t>
            </w:r>
          </w:p>
        </w:tc>
      </w:tr>
      <w:tr w:rsidR="007139E9" w:rsidRPr="001025C0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2 07 05020 10 0000 150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Поступления от денежных пожертвований, предоставляемых физическими лицами п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лучателям средств бюджетов  поселений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35 000,00</w:t>
            </w:r>
          </w:p>
        </w:tc>
      </w:tr>
      <w:tr w:rsidR="007139E9" w:rsidRPr="001025C0">
        <w:trPr>
          <w:trHeight w:val="255"/>
        </w:trPr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ИТОГО ДОХОДОВ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34 566 197,00</w:t>
            </w:r>
          </w:p>
        </w:tc>
      </w:tr>
    </w:tbl>
    <w:p w:rsidR="007139E9" w:rsidRPr="001025C0" w:rsidRDefault="007139E9">
      <w:pPr>
        <w:tabs>
          <w:tab w:val="left" w:pos="6480"/>
        </w:tabs>
        <w:jc w:val="both"/>
        <w:rPr>
          <w:rFonts w:ascii="Times New Roman" w:hAnsi="Times New Roman" w:cs="Times New Roman"/>
          <w:sz w:val="24"/>
        </w:rPr>
      </w:pPr>
    </w:p>
    <w:p w:rsidR="007139E9" w:rsidRPr="001025C0" w:rsidRDefault="007139E9">
      <w:pPr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Приложение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№ 2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 w:rsidR="007139E9" w:rsidRPr="001025C0" w:rsidRDefault="00A11D9A">
      <w:pPr>
        <w:tabs>
          <w:tab w:val="left" w:pos="6480"/>
        </w:tabs>
        <w:spacing w:after="20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 от 15.12.2022  № 46 </w:t>
      </w:r>
    </w:p>
    <w:p w:rsidR="007139E9" w:rsidRPr="001025C0" w:rsidRDefault="00A11D9A">
      <w:pPr>
        <w:spacing w:after="20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1025C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2024 - 2025 годы</w:t>
      </w:r>
    </w:p>
    <w:tbl>
      <w:tblPr>
        <w:tblW w:w="9651" w:type="dxa"/>
        <w:tblInd w:w="196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5"/>
        <w:gridCol w:w="1797"/>
        <w:gridCol w:w="3649"/>
        <w:gridCol w:w="1384"/>
        <w:gridCol w:w="1466"/>
      </w:tblGrid>
      <w:tr w:rsidR="007139E9" w:rsidRPr="001025C0">
        <w:trPr>
          <w:trHeight w:val="570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Код главного распорядителя бюджетных средств Черн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пенск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ого сел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ь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ского поселения Костромского муниципальн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го района К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стромской 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Код бюджетной кла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сификации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Наименование кодов классификации доходов бюджет</w:t>
            </w:r>
            <w:bookmarkStart w:id="0" w:name="_GoBack2"/>
            <w:bookmarkEnd w:id="0"/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ов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Сумма, руб.</w:t>
            </w:r>
          </w:p>
        </w:tc>
      </w:tr>
      <w:tr w:rsidR="007139E9" w:rsidRPr="001025C0">
        <w:trPr>
          <w:trHeight w:val="2040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2025 год</w:t>
            </w: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Налоговые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14 450 743,00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15 092 857,00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10102000010000110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3 927 228,00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4 084 317,00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67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10102010010000110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точником которых является налоговый агент, за исключением доходов, в отношении которых исчисление и уплата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налога осуществляются в соответствии со статьями 227, 227.1 и 228 Нал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гового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3 698 025,00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3 845 946,00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10102020010000110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лученных от осуществления деятельности физ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ческими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лицами, зарегистрированными в кач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стве индивидуальных предпринимателей, нот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риусов, занимающихся частной практикой, адв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катов, учредивших адвокатские кабинеты, и др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у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гих лиц, занимающихся частной практикой в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lastRenderedPageBreak/>
              <w:t>соответствии со статьей 227 Налогового кодекса Ро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lastRenderedPageBreak/>
              <w:t>106 732,00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111 002,00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lastRenderedPageBreak/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10102030010000110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лученных физическими лицами в соответствии со статьей 228 Налогового кодекса Российской Ф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дерации.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112 456,00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116 954,00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9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10102040010000110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 на доходы физических лиц в виде фикс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рованных авансовых платежей с доходов, пол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у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10 015,00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10 415,00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10300000000000000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НАЛОГИ НА ТОВАРЫ (РАБОТЫ, УСЛУГИ), РЕАЛ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ЗУЕМЫЕ НА ТЕРРИТОРИИ РОССИ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Й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СКОЙ ФЕДЕР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10302000010000110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Акцизы по подакцизным товарам (продукции),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производимым на территории Российской Фед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10302231010000110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установленных диффере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цированных нормативов отчислений в местные бюджеты (по нормативам, установленным Фед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ральным законом о федеральном бюджете в ц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лях формирования дорожных фондов субъе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к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411 390,00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454 770,00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10302241010000110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жекторных</w:t>
            </w:r>
            <w:proofErr w:type="spellEnd"/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) двигателей, подлежащие распред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лению между бюджетами субъектов Российской Федерации и местными бюджетами с учетом установленных дифференцированны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х нормат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вов отчислений в местные бюджеты (по норм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т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2 810,00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3 030,00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10302251010000110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Доходы от уплаты акцизов на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автомобильный бензин, подлежащие распределению между бю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ным Федеральным законом о федерал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ьном бю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жете в целях формирования дорожных фо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501 970,00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549 100,00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112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10302261010000110.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Доходы от уплаты акцизов на прямогонный бе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зин, подлежащие распределению между бюдж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тами субъектов Российской Федерации и мес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т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ными бюджетами с учетом установленных ди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ференцированных нормативов отчислений в местные бюджеты (по нормативам, установле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ным Федеральным законом о федеральном бю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жете в целях формирования дорожных фо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-53 880,00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-56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000,00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10500000000000000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НАЛОГИ НА СОВОКУПНЫЙ ДОХОД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2 115 020,00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2 209 715,00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10501011010000110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ы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бравших в качестве объекта налогообложения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561 261,00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586 518,00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88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10501021010000110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Налог,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взимаемый с налогоплательщиков, в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ы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1 433 371,00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1 497 873,00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10503010010000110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120 388,00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125 324,00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10600000000000000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НАЛОГИ НА ИМУЩЕСТВО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7 543 005,00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7 844 725,00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lastRenderedPageBreak/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10601030100000110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Налог на имущество физических лиц, взимаемый по ставкам, применяемым к объектам налогоо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ложения,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980 396,00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1 019 612,00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10606033100000110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3 539 021,00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3 680 581,00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10606043100000110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3 023 588,00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3 144 532,00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10800000000000000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ГОСУДАРСТВЕННАЯ ПОШЛИНА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67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 10804020010000110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Государственная пошлина за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совершение нот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альных действий должностными лицами орг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нов местного самоуправления, уполномоченн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ы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ми в соответствии с законодательными актами Ро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сийской Федерации на совершение нотар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альных действий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НЕНАЛОГОВЫЕ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769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989,00</w:t>
            </w:r>
          </w:p>
        </w:tc>
      </w:tr>
      <w:tr w:rsidR="007139E9" w:rsidRPr="001025C0">
        <w:trPr>
          <w:trHeight w:val="66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11100000000000000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ДОХОДЫ ОТ ИСПОЛЬЗОВАНИЯ ИМУЩ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СТВА, НАХОДЯЩЕГОСЯ В ГОСУДА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СТВЕННОЙ И МУН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ЦИПАЛЬНОЙ СО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СТВЕННОСТИ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 w:rsidR="007139E9" w:rsidRPr="001025C0">
        <w:trPr>
          <w:trHeight w:val="64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11109045100000120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Прочие поступления от использования имущ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ства, находящегося в собственности сельских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поселений (за исключением имущества муниц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 w:rsidR="007139E9" w:rsidRPr="001025C0">
        <w:trPr>
          <w:trHeight w:val="55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11300000000000000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ДОХОДЫ ОТ ОКАЗАНИЯ ПЛАТНЫХ УСЛУГ (РАБОТ) И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КОМПЕНСАЦИИ ЗАТРАТ ГОС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У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ДАРСТВА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 w:rsidR="007139E9" w:rsidRPr="001025C0">
        <w:trPr>
          <w:trHeight w:val="55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11301995100000130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Прочие доходы от оказания платных услуг (р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бот) получателями средств бюджетов сельских пос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11600000000000000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ШТРАФЫ, САНКЦИИ, ВОЗМЕЩЕНИЕ УЩЕ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1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 w:rsidR="007139E9" w:rsidRPr="001025C0">
        <w:trPr>
          <w:trHeight w:val="6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11602020020000140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Pr="001025C0"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  <w:t>у</w:t>
            </w:r>
            <w:r w:rsidRPr="001025C0"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  <w:t>ш</w:t>
            </w:r>
            <w:r w:rsidRPr="001025C0"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  <w:t>е</w:t>
            </w:r>
            <w:r w:rsidRPr="001025C0"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  <w:t>ние муниципальных правовых актов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ИТОГО СОБСТВЕННЫХ ДОХОДОВ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15 220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732,00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15 862 846,00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20000000000000000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БЕЗВОЗМЕЗДНЫЕ ПОСТУПЛЕНИЯ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1 530 900,00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1 311 400,00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72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БЕЗВОЗМЕЗДНЫЕ ПОСТУПЛЕНИЯ ОТ ДР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У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ГИХ БЮДЖЕТОВ БЮДЖЕТНОЙ СИСТЕМЫ РОССИ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Й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1 495 900,00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1 276 400,00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63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20215001100000150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Дотации бюджетам сельских поселений на в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ы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равнивание бюджетной обеспеченности из бю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жета субъекта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632 000,00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402000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46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20229999100000150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Прочие субсидии бюджетам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20230024100000150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выполнение передаваемых полномочий субъе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к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тов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20235118100000150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отсутствуют военные комисс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риаты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298 700,00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309 200,00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76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20240014100000150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Межбюджетные трансферты, передаваемые бюджетам сельских поселений из бюджетов м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у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ниципальных районов на осуществление части полномочий по решению вопросов местного значения в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соответствии с заключенными согл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шениями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20700000000000000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ПРОЧИЕ БЕЗВОЗМЕЗДНЫЕ ПОСТУПЛЕНИЯ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 w:rsidR="007139E9" w:rsidRPr="001025C0">
        <w:trPr>
          <w:trHeight w:val="45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20705020100000180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Поступления от денежных пожертвований, предоставляемых физическими лицами получ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телям средств 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бюджетов 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 w:rsidR="007139E9" w:rsidRPr="001025C0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ИТОГО Д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Х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ДОВ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16 751 632,00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17 174 246,00</w:t>
            </w:r>
          </w:p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</w:tbl>
    <w:p w:rsidR="007139E9" w:rsidRPr="001025C0" w:rsidRDefault="007139E9">
      <w:pPr>
        <w:tabs>
          <w:tab w:val="left" w:pos="6480"/>
        </w:tabs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color w:val="000000"/>
          <w:sz w:val="24"/>
          <w:highlight w:val="white"/>
        </w:rPr>
      </w:pP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</w:rPr>
      </w:pPr>
      <w:r w:rsidRPr="001025C0">
        <w:rPr>
          <w:rFonts w:ascii="Times New Roman" w:hAnsi="Times New Roman" w:cs="Times New Roman"/>
          <w:color w:val="000000"/>
          <w:sz w:val="24"/>
          <w:highlight w:val="white"/>
        </w:rPr>
        <w:t xml:space="preserve">Приложение № 3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</w:rPr>
      </w:pPr>
      <w:r w:rsidRPr="001025C0">
        <w:rPr>
          <w:rFonts w:ascii="Times New Roman" w:hAnsi="Times New Roman" w:cs="Times New Roman"/>
          <w:color w:val="000000"/>
          <w:sz w:val="24"/>
          <w:highlight w:val="white"/>
        </w:rPr>
        <w:t xml:space="preserve">к решению Совета депутатов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</w:rPr>
      </w:pPr>
      <w:r w:rsidRPr="001025C0">
        <w:rPr>
          <w:rFonts w:ascii="Times New Roman" w:hAnsi="Times New Roman" w:cs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</w:rPr>
      </w:pPr>
      <w:r w:rsidRPr="001025C0">
        <w:rPr>
          <w:rFonts w:ascii="Times New Roman" w:hAnsi="Times New Roman" w:cs="Times New Roman"/>
          <w:color w:val="000000"/>
          <w:sz w:val="24"/>
          <w:highlight w:val="white"/>
        </w:rPr>
        <w:t xml:space="preserve"> от 15.12.2022  № 46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(в редакции решений 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>28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.02.2023  № 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7, </w:t>
      </w:r>
      <w:proofErr w:type="gramEnd"/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от 30.03.2023 № 12, от 22.06.2023 №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shd w:val="clear" w:color="auto" w:fill="FFFF00"/>
          <w:lang w:eastAsia="zh-CN"/>
        </w:rPr>
        <w:t>29,</w:t>
      </w:r>
    </w:p>
    <w:p w:rsidR="007139E9" w:rsidRPr="001025C0" w:rsidRDefault="00A11D9A">
      <w:pPr>
        <w:tabs>
          <w:tab w:val="left" w:pos="6480"/>
        </w:tabs>
        <w:suppressAutoHyphens w:val="0"/>
        <w:jc w:val="right"/>
        <w:rPr>
          <w:rFonts w:ascii="Times New Roman" w:hAnsi="Times New Roman" w:cs="Times New Roman"/>
        </w:rPr>
      </w:pPr>
      <w:r w:rsidRPr="001025C0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от 27.07.2023 № 34, от 31.08.2023 № 35)</w:t>
      </w:r>
    </w:p>
    <w:p w:rsidR="007139E9" w:rsidRPr="001025C0" w:rsidRDefault="007139E9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1025C0">
        <w:rPr>
          <w:rFonts w:ascii="Times New Roman" w:hAnsi="Times New Roman" w:cs="Times New Roman"/>
          <w:bCs/>
          <w:color w:val="000000"/>
          <w:sz w:val="24"/>
        </w:rPr>
        <w:t xml:space="preserve">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1025C0">
        <w:rPr>
          <w:rFonts w:ascii="Times New Roman" w:hAnsi="Times New Roman" w:cs="Times New Roman"/>
          <w:bCs/>
          <w:color w:val="000000"/>
          <w:sz w:val="24"/>
        </w:rPr>
        <w:t>расходов классификации расходов бюджетов Российской Федерации бюджета</w:t>
      </w:r>
      <w:proofErr w:type="gramEnd"/>
      <w:r w:rsidRPr="001025C0">
        <w:rPr>
          <w:rFonts w:ascii="Times New Roman" w:hAnsi="Times New Roman" w:cs="Times New Roman"/>
          <w:bCs/>
          <w:color w:val="000000"/>
          <w:sz w:val="24"/>
        </w:rPr>
        <w:t xml:space="preserve"> Чернопенского  сельского поселения на 2023 год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36"/>
        <w:gridCol w:w="973"/>
        <w:gridCol w:w="1121"/>
        <w:gridCol w:w="1321"/>
        <w:gridCol w:w="885"/>
        <w:gridCol w:w="1403"/>
      </w:tblGrid>
      <w:tr w:rsidR="007139E9" w:rsidRPr="001025C0">
        <w:trPr>
          <w:trHeight w:val="102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адм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нистр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Раздел, Подра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дел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расх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ра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ходов на очередное заседание Совета д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путатов (руб.)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Администрация Чернопенского сел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ского поселения Костромского 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ципального района Костромской обл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8 541 356,92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Функционирование высшего дол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ностного лица субъекта Российской Федерации и муниципального образ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0102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1 155 053,99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6100000110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092 537,16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ями, органами управления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1 092 537,16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функций высшего должностного лица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6100000190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62 516,83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ями, органами управления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ственными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62 516,83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0103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функций  з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конодательного органа  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сельского п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селения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6200000190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96 000,00</w:t>
            </w:r>
          </w:p>
        </w:tc>
      </w:tr>
      <w:tr w:rsidR="007139E9" w:rsidRPr="001025C0">
        <w:trPr>
          <w:trHeight w:val="109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государстве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(муниципальными) органами, казенными учреждениями, органами управления  государственными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бюджетными 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96 000,00</w:t>
            </w:r>
          </w:p>
        </w:tc>
      </w:tr>
      <w:tr w:rsidR="007139E9" w:rsidRPr="001025C0">
        <w:trPr>
          <w:trHeight w:val="102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полнительных органов государстве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ной власти субъектов Российской Ф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дерации, местных администраций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0104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3 776 147,51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выплаты по оплате  </w:t>
            </w:r>
            <w:proofErr w:type="gramStart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труда работников администрации органа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ниципального образования</w:t>
            </w:r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3 119 547,51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ями, органами управления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3 119 547,51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функций  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министрации органа муниципального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651 700,00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649 200,00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Иные бюджетные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2 500,00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осуществление переда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ных государственных полномочий 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стромской области по составлению протоколов об административных пр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вонарушениях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6600072090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4 900,00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4 900,00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Резервные фонды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0111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Резервный фонд администрации 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9900020010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0113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3 504 155,42</w:t>
            </w:r>
          </w:p>
        </w:tc>
      </w:tr>
      <w:tr w:rsidR="007139E9" w:rsidRPr="001025C0">
        <w:trPr>
          <w:trHeight w:val="102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зацию государственных функций, св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занных с общегосударственным управлением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990000059Ю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3 246 321,42</w:t>
            </w:r>
          </w:p>
        </w:tc>
      </w:tr>
      <w:tr w:rsidR="007139E9" w:rsidRPr="001025C0">
        <w:trPr>
          <w:trHeight w:val="9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выплаты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персоналу в целях обеспечения функций государстве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(муниципальными) органами, казенными учреждениями, органами управления  государственными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бюджетными 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2 860 351,42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383 570,00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2 400,00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Межбюджетные трансферты бюджету муниципального района на осущест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ление органами местного самоупра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ления муниципального района полн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мочий контрольно-счетного органа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поселения по осуществлению внешн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муниципального финансового ко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троля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9900001790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107 120,00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107 120,00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9900021000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35 500,00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35 500,00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9900022020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4 214,00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214,00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прочих обяз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тельств муниципального образования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9900022040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338 214,00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Мобилизационная и вневойсковая по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готовка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0203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338 214,00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6600001180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35 814,00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выплаты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персоналу в целях обеспечения выполнения функций государственными (муниципальными) органами, казенными        учрежден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ями, органами управления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35 814,00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осуществление первичного воинского учета на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6600051180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302 400,00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ями, органами управления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ственными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302 400,00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Национальная безопасность и прав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охранительная деятельность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0300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1 682 106,00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опасность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0310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1 682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106,00</w:t>
            </w:r>
          </w:p>
        </w:tc>
      </w:tr>
      <w:tr w:rsidR="007139E9" w:rsidRPr="001025C0">
        <w:trPr>
          <w:trHeight w:val="11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Муниципальная программа "Участие в предупреждении и ликвидации п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следствий чрезвычайных ситуаций, обеспечение пожарной безопасности в границах населенных пунктов Черн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пенского сельского поселения»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1 592 106,00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 на обеспечение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деятельности органов местного самоуправления  в области  защиты населения и террит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рий от чрезвычайных ситуаций пр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родного и техногенного характера</w:t>
            </w:r>
            <w:proofErr w:type="gramStart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,</w:t>
            </w:r>
            <w:proofErr w:type="gramEnd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предупреждения и ликвидации  п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следствий ЧС  ,пожарной безопасности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0900023200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750 000,00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750 000,00</w:t>
            </w:r>
          </w:p>
        </w:tc>
      </w:tr>
      <w:tr w:rsidR="007139E9" w:rsidRPr="001025C0">
        <w:trPr>
          <w:trHeight w:val="102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Расходные обязательства, связанные с организацией работ по обеспечению требований пожарной безопасности на территории муниципальных образов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ний Костромской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09000S2490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842 106,00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842 106,00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Осуществление органами местного самоуправления сельских поселений полномочий по обеспечению перви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ных мер пожарной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безопасности в гр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ницах муниципальных районов за гр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ницами городских и сельских нас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ных пунктов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9900023210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2 481 590,00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Водное хозяйство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0406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осуществление деятельн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 в области  охраны водных объе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тов и гидротехнических сооружений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9900023300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Дорожное хозяйство (дорожные фо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ды)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0409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2 336 590,00</w:t>
            </w:r>
          </w:p>
        </w:tc>
      </w:tr>
      <w:tr w:rsidR="007139E9" w:rsidRPr="001025C0">
        <w:trPr>
          <w:trHeight w:val="102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Чернопенском</w:t>
            </w:r>
            <w:proofErr w:type="spellEnd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сельском поселении Костромского 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ниципального района Костромской области на 2022-2025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годы"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1 578 790,00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на содержание автомобил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 дорог общего пользования  мес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ного значения  сельских поселений за счет бюджета  поселения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0200024010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675 890,00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673 090,00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2 800,00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на содержание сети автом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бильных дорог общего пользования местного значения за счет средств м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ниципального дорожного фонда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0200025010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902 900,00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товаров, работ и услуг для обеспечения 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902 900,00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757 800,00</w:t>
            </w:r>
          </w:p>
        </w:tc>
      </w:tr>
      <w:tr w:rsidR="007139E9" w:rsidRPr="001025C0">
        <w:trPr>
          <w:trHeight w:val="153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Расходы </w:t>
            </w:r>
            <w:proofErr w:type="gramStart"/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осуществление полном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чий по организации дорожной де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тельности в отношении автомобил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ных дорог общего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пользования мес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ного значения вне границ населенных пунктов в границах</w:t>
            </w:r>
            <w:proofErr w:type="gramEnd"/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Костромского м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ниципального района Костромской области в соответствии с заключенн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 соглашениями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9900020300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757 800,00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обеспечения 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757 800,00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Другие вопросы в области национал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ной экономики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0412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9900020310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15 598 174,53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13 100 338,53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Взносы на капитальный ремонт за 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ниципальный жилищный фонд (в фонд регионального оператора)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9900020430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</w:tr>
      <w:tr w:rsidR="007139E9" w:rsidRPr="001025C0">
        <w:trPr>
          <w:trHeight w:val="108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"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Перес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ние граждан из  аварийного жили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фонда  на территории Чернопе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сельского поселения Костро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ского муниципального района 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стромской области на 2023 год"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12 888 653,53</w:t>
            </w:r>
          </w:p>
        </w:tc>
      </w:tr>
      <w:tr w:rsidR="007139E9" w:rsidRPr="001025C0">
        <w:trPr>
          <w:trHeight w:val="178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 на обеспечение мероприятий по переселению граждан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 аварийн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жилищного фонда, в том числе п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реселению граждан из аварийного 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лищного фонда с учетом необход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 развития малоэтажного жили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строительства за счет средств, п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ступивших от публично-правовой компании "Фонда развития террит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рий"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050F3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67483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12 632 169,00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Капитальные вложения в объекты го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ударственной (муниципальной) со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ственности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12 632 169,00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 на обеспечение мероприятий по переселению граждан из аварийн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жилищного фонда, в том числе п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реселению граждан из аварийного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лищного фонда с учетом необход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 развития малоэтажного жили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строительства за счет средств бю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жетов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050F367484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127 598,00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Капитальные вложения в объекты го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ударственной (муниципальной) со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ственности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127 598,00</w:t>
            </w:r>
          </w:p>
        </w:tc>
      </w:tr>
      <w:tr w:rsidR="007139E9" w:rsidRPr="001025C0">
        <w:trPr>
          <w:trHeight w:val="135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 на обеспечение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мероприятий по переселению граждан из аварийн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жилищного фонда, в том числе п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реселению граждан из аварийного 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лищного фонда с учетом необход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 развития малоэтажного жили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строительства за счет средств мес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ного бюджета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050F36748S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128 886,53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Капитальные вложения в объекты го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ударственной (муниципальной) со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ственности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128 886,53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2 497 836,00</w:t>
            </w:r>
          </w:p>
        </w:tc>
      </w:tr>
      <w:tr w:rsidR="007139E9" w:rsidRPr="001025C0">
        <w:trPr>
          <w:trHeight w:val="61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 программа «Благ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устройство территории Чернопенского сельского поселения на 2022-2025 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ды»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2 497 836,00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Мероприятия в области благоустро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0600020250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2 071 783,00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2 069 683,00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2 100,00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 на реализацию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мероприятий по борьбе с борщевиком Сосновского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06000S2250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405 000,00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405 000,00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по результатам областного конкурса на лучшую организацию 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боты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территориального общественн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самоуправления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06000S1040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21 053,00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21 053,00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Другие вопросы в области образов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0709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9900083500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Социальное обеспечение и иные 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платы населению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4 638 508,35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Культура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0801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4 638 508,35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обеспечение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деятельности (оказание услуг) подведомственных учреждений культуры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990000059Д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4 423 </w:t>
            </w:r>
            <w:bookmarkStart w:id="1" w:name="_GoBack1"/>
            <w:bookmarkEnd w:id="1"/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508,35</w:t>
            </w:r>
          </w:p>
        </w:tc>
      </w:tr>
      <w:tr w:rsidR="007139E9" w:rsidRPr="001025C0">
        <w:trPr>
          <w:trHeight w:val="105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персоналу в целях обеспечения функций государстве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ными (муниципальными) органами, казенными учреждениями, органами управления 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бюджетными 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1 656 867,35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2 766 641,00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 культуры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 счет доходов от предоставления платных услуг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9900000691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215 000,00</w:t>
            </w:r>
          </w:p>
        </w:tc>
      </w:tr>
      <w:tr w:rsidR="007139E9" w:rsidRPr="001025C0">
        <w:trPr>
          <w:trHeight w:val="108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персоналу в целях обеспечения функций государстве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(муниципальными) органами, казенными учреждениями, органами управления  государственными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бюджетными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114 630,00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100 370,00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91 472,00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91 472,00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Пенсии за выслугу лет 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ным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служащим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9900083110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Социальное обеспечение и иные 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платы населению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30 000,00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9900083100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61 472,00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Социальное обеспечение и иные 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платы населению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61 472,00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2 512 331,00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1101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2 512 331,00</w:t>
            </w:r>
          </w:p>
        </w:tc>
      </w:tr>
      <w:tr w:rsidR="007139E9" w:rsidRPr="001025C0">
        <w:trPr>
          <w:trHeight w:val="76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990000059Р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2 512 131,00</w:t>
            </w:r>
          </w:p>
        </w:tc>
      </w:tr>
      <w:tr w:rsidR="007139E9" w:rsidRPr="001025C0">
        <w:trPr>
          <w:trHeight w:val="127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выплаты персоналу в целях обеспечения функций государстве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(муниципальными) органами, казенными учреждениями, органами управления  государственными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бюджетными фондами.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2 257 831,00</w:t>
            </w:r>
          </w:p>
        </w:tc>
      </w:tr>
      <w:tr w:rsidR="007139E9" w:rsidRPr="001025C0">
        <w:trPr>
          <w:trHeight w:val="510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184 300,00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Социальное обеспечение и иные 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платы населению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70 000,00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200,00</w:t>
            </w:r>
          </w:p>
        </w:tc>
      </w:tr>
      <w:tr w:rsidR="007139E9" w:rsidRPr="001025C0">
        <w:trPr>
          <w:trHeight w:val="255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35 892 752,80</w:t>
            </w:r>
          </w:p>
        </w:tc>
      </w:tr>
    </w:tbl>
    <w:p w:rsidR="007139E9" w:rsidRPr="001025C0" w:rsidRDefault="007139E9">
      <w:pPr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139E9" w:rsidRPr="001025C0" w:rsidRDefault="007139E9">
      <w:pPr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139E9" w:rsidRPr="001025C0" w:rsidRDefault="007139E9">
      <w:pPr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Приложение № 4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>28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.02.2023  № 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7, </w:t>
      </w:r>
      <w:proofErr w:type="gramEnd"/>
    </w:p>
    <w:p w:rsidR="007139E9" w:rsidRPr="001025C0" w:rsidRDefault="00A11D9A">
      <w:pPr>
        <w:tabs>
          <w:tab w:val="left" w:pos="6480"/>
          <w:tab w:val="left" w:pos="6832"/>
        </w:tabs>
        <w:ind w:left="6293"/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>от 30.03.2023 № 12)</w:t>
      </w:r>
    </w:p>
    <w:p w:rsidR="007139E9" w:rsidRPr="001025C0" w:rsidRDefault="007139E9">
      <w:pPr>
        <w:tabs>
          <w:tab w:val="left" w:pos="6480"/>
          <w:tab w:val="left" w:pos="6832"/>
        </w:tabs>
        <w:ind w:left="6293"/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Ведомственная структура, распределение бюджетных ассигнований </w:t>
      </w:r>
      <w:proofErr w:type="gramStart"/>
      <w:r w:rsidRPr="001025C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по</w:t>
      </w:r>
      <w:proofErr w:type="gramEnd"/>
      <w:r w:rsidRPr="001025C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разделам, подразделам, целевым статьям и видам </w:t>
      </w:r>
      <w:proofErr w:type="gramStart"/>
      <w:r w:rsidRPr="001025C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расходов классификации расходов бюджетов Российской Федерации бюджета</w:t>
      </w:r>
      <w:proofErr w:type="gramEnd"/>
      <w:r w:rsidRPr="001025C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Чернопенского  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сельского </w:t>
      </w:r>
      <w:r w:rsidRPr="001025C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highlight w:val="white"/>
          <w:lang w:eastAsia="zh-CN"/>
        </w:rPr>
        <w:t xml:space="preserve"> поселения на плановый  период 2024 -2025 годов</w:t>
      </w:r>
    </w:p>
    <w:p w:rsidR="007139E9" w:rsidRPr="001025C0" w:rsidRDefault="007139E9">
      <w:pPr>
        <w:tabs>
          <w:tab w:val="left" w:pos="6480"/>
          <w:tab w:val="left" w:pos="6832"/>
        </w:tabs>
        <w:ind w:left="6293"/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tbl>
      <w:tblPr>
        <w:tblW w:w="9961" w:type="dxa"/>
        <w:tblLayout w:type="fixed"/>
        <w:tblLook w:val="04A0" w:firstRow="1" w:lastRow="0" w:firstColumn="1" w:lastColumn="0" w:noHBand="0" w:noVBand="1"/>
      </w:tblPr>
      <w:tblGrid>
        <w:gridCol w:w="2660"/>
        <w:gridCol w:w="1100"/>
        <w:gridCol w:w="1120"/>
        <w:gridCol w:w="1322"/>
        <w:gridCol w:w="886"/>
        <w:gridCol w:w="1427"/>
        <w:gridCol w:w="1446"/>
      </w:tblGrid>
      <w:tr w:rsidR="007139E9" w:rsidRPr="001025C0">
        <w:trPr>
          <w:trHeight w:val="255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стратора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Раздел, Подра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расх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расходов (руб.)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Администрация Черн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пенского сельского пос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ления Костромского 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ниципального района Костромской области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7 524 380,78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7 968 837,78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Функционирование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шего должностного лица субъекта Российской Ф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дерации и 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1 031 051,52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1 031 051,52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6100000110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975 237,38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соналу в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выполнения функций государственными (м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ниципальными) орган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ми, казенными        учр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ждениями, органами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управления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внебюдже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975 237,38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Расходы на обеспечение функций высшего дол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ностного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6100000190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55 814,14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соналу в 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выполнения функций государственными (м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ниципальными) орган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ми, казенными        учр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ждениями, органами управления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внебюдже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55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55 814,14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Функционирование зак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нодательных (представ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тельных) органов гос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дарственной власти и представительных орг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 муниципальных 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разований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96 000,00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функций  законодател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ного органа   сельского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6200000190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96 000,00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соналу в 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функций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(муниципал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ными) органами, казе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учреждениями, 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ганами управления  гос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96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</w:tr>
      <w:tr w:rsidR="007139E9" w:rsidRPr="001025C0">
        <w:trPr>
          <w:trHeight w:val="102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Функционирование Пр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вительства Российской Федерации, высших 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министраций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3 357 101,85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3 447 101,85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выплаты по оплате  </w:t>
            </w:r>
            <w:proofErr w:type="gramStart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труда работников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администрации органа муниципального образ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вания</w:t>
            </w:r>
            <w:proofErr w:type="gramEnd"/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2 779 201,85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Расходы на 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соналу в 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выполнения функций государственными (м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ниципальными) орган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ми, казенными        учр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ждениями, органами управления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внебюдже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2 779 201,85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573 000,00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663 000,00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570 500,00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660 500,00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2 500,00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осуществл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ние переданных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6600072090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4 900,00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4 900,00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Резервный фонд адм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страции 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9900020010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Другие общегосуда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3 030 227,41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3 384 684,41</w:t>
            </w:r>
          </w:p>
        </w:tc>
      </w:tr>
      <w:tr w:rsidR="007139E9" w:rsidRPr="001025C0">
        <w:trPr>
          <w:trHeight w:val="102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осущест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ляющих реализацию го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ударственных функций, связанных с общегос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дарственным управлен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990000059Ю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2 869 108,41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3 169 108,41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соналу в 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функций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(муниципал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ными) органами, казе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ными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учреждениями, 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ганами управления  гос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2 553 398,41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2 553 398,41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313 310,00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613 310,00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2 400,00</w:t>
            </w:r>
          </w:p>
        </w:tc>
      </w:tr>
      <w:tr w:rsidR="007139E9" w:rsidRPr="001025C0">
        <w:trPr>
          <w:trHeight w:val="153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Межбюджетные тран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ферты бюджету муниц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пального района на 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ществление органами местного самоуправл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муниципального района полномочий ко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трольно-счетного органа посел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по осущест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лению внешнего 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го финансового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контроля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9900001790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115 862,00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Межбюджетные тран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ферты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115 862,00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содержание имущества, находящег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ся в казне 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9900021000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35 500,00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35 500,00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оплату чле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ских взносов Ассоциации "Совет муниципальных образований Костро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ской области"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9900022020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4 214,00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214,00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прочих обязательств 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ниципального образов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9900022040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60 000,00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345 014,00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Мобилизационная 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войсковая подготовка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345 014,00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труда работников администрации органа муниципального образ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вания</w:t>
            </w:r>
            <w:proofErr w:type="gramEnd"/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35 814,00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Расходы на 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соналу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 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выполнения функций государственными (м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ниципальными) орган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ми, казенными        учр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ждениями, органами управления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внебюдже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35 814,00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осуществл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ние первичного воинск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учета на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6600051180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309 200,00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соналу в 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выполнения функций государственными (м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ниципальными) орган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ми, казенными        учр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ждениями, органами управления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внебюдже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309 200,00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Национальная безопа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ность и правоохран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тельная деятельность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435 000,00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Защита населения и те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ритории от чрезвыча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ных ситуаций природн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 и техногенного хара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тера,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пожарная безопа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435 000,00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Муниципальная пр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грамма "Участие в пр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дупреждении и ликвид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ции последствий чрезв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чайных ситуаций, обе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печение пожарной бе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опасности в границах населенных пунктов Че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нопенского сельского поселения»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435 000,00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 на обеспечение деятельности органов местного самоуправл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 в области  защиты нас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ления и территорий от чрезвычайных ситу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ций природного и техн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ного характера</w:t>
            </w:r>
            <w:proofErr w:type="gramStart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,</w:t>
            </w:r>
            <w:proofErr w:type="gramEnd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предупреждения и ли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видации  последствий ЧС 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,пожарной безопасности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900023200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435 000,00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2 381 900,00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1 831 500,00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20 000,00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осуществл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ние деятельности в обл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  охраны водных об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ъ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ектов и гидротехнич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ских сооружений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9900023300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20 000,00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Дорожное хозяйство (д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рожные фонды)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2 361 900,00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1 811 500,00</w:t>
            </w:r>
          </w:p>
        </w:tc>
      </w:tr>
      <w:tr w:rsidR="007139E9" w:rsidRPr="001025C0">
        <w:trPr>
          <w:trHeight w:val="102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грамма "Развитие 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ного хозяйства в </w:t>
            </w:r>
            <w:proofErr w:type="spellStart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Черн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пенском</w:t>
            </w:r>
            <w:proofErr w:type="spellEnd"/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сельском пос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лении Костромского м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ниципального района Костромской области на 2022-2025 годы"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2 004 100,00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1 453 700,00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ских поселений за счет бюджета 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0200024010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1 141 810,00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502 800,00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обеспечения 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1 139 010,00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2 800,00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на содержание сети автомобильных д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рог общего пользования местного значения за счет средств муниц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пального дорожного фонда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0200025010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950 900,00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950 900,00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357 800,00</w:t>
            </w:r>
          </w:p>
        </w:tc>
      </w:tr>
      <w:tr w:rsidR="007139E9" w:rsidRPr="001025C0">
        <w:trPr>
          <w:trHeight w:val="153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Расходы </w:t>
            </w:r>
            <w:proofErr w:type="gramStart"/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осуществл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ние полномочий по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низации дорожной де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тельности в отношении автомобильных дорог общего пользования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местного значения вне границ населенных пун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 в границах</w:t>
            </w:r>
            <w:proofErr w:type="gramEnd"/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Костро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ского муниципального района Костромской о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ласти в соответствии с заключенными соглаш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ниями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9900020300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357 800,00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357 800,00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1 225 998,00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1 229 261,00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Взносы на капитальный ремонт за 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ный жилищный фонд (в фонд регионального оп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ратора)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9900020430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211 685,00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1 017 576,00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 пр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грамма «Благоустройство территории Чернопе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ского сельского посел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на 2022-2025 годы»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1 017 576,00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0600020250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797 576,00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792 213,00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795 476,00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Иные бюджетные асси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2 100,00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 на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реализацию мероприятий по борьбе с борщевиком Сосновского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06000S2250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220 000,00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Другие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вопросы в обл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Стипендия главы сел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ского поселения одаре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ной молодежи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9900083500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Социальное обеспечение и иные выплаты насел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Культура, кинематогр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3 339 002,35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3 339 002,35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990000059Д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3 659 002,35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4 109 002,35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соналу в 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ния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функций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(муниципал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ными) органами, казе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учреждениями, 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ганами управления  гос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1 656 867,35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1 656 867,35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1 402 135,00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1 512 135,00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ставления платных услуг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9900000691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170 000,00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соналу в 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функций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(муниципал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ными) органами, казе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учреждениями, 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ганами управления  гос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84 630,00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84 630,00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85 370,00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85 370,00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136 099,00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136 099,00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Пенсии за выслугу лет муниципальным служ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щим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9900083110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74 627,00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Социальное обеспечение и иные выплаты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насел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74 627,00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Ежемесячная доплата к пенсии лицам, замеща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шим выборные должн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9900083100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61 472,00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Социальное обеспечение и иные выплаты насел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61 472,00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Физическая культура и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2 447 780,38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2 447 780,38</w:t>
            </w:r>
          </w:p>
        </w:tc>
      </w:tr>
      <w:tr w:rsidR="007139E9" w:rsidRPr="001025C0">
        <w:trPr>
          <w:trHeight w:val="76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990000059Р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2 447 780,38</w:t>
            </w:r>
          </w:p>
        </w:tc>
      </w:tr>
      <w:tr w:rsidR="007139E9" w:rsidRPr="001025C0">
        <w:trPr>
          <w:trHeight w:val="127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Расходы на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выплаты пе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соналу в целях обеспеч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ния функций госуда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ственными (муниципал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ь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ными) органами, казе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ными учреждениями, о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ганами управления  гос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дарственными вн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2 207 480,38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2 207 480,38</w:t>
            </w:r>
          </w:p>
        </w:tc>
      </w:tr>
      <w:tr w:rsidR="007139E9" w:rsidRPr="001025C0">
        <w:trPr>
          <w:trHeight w:val="510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государственных (мун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130 300,00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170 300,00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Социальное обеспечение и иные выплаты насел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70 000,00</w:t>
            </w:r>
          </w:p>
        </w:tc>
      </w:tr>
      <w:tr w:rsidR="007139E9" w:rsidRPr="001025C0">
        <w:trPr>
          <w:trHeight w:val="25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139E9" w:rsidRPr="001025C0" w:rsidRDefault="007139E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17 673 674,51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17 741 494,51</w:t>
            </w:r>
          </w:p>
        </w:tc>
      </w:tr>
    </w:tbl>
    <w:p w:rsidR="007139E9" w:rsidRPr="001025C0" w:rsidRDefault="007139E9">
      <w:pPr>
        <w:tabs>
          <w:tab w:val="left" w:pos="6480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:rsidR="007139E9" w:rsidRPr="001025C0" w:rsidRDefault="007139E9">
      <w:pPr>
        <w:tabs>
          <w:tab w:val="left" w:pos="6480"/>
        </w:tabs>
        <w:spacing w:after="200" w:line="276" w:lineRule="auto"/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7139E9" w:rsidRPr="001025C0" w:rsidRDefault="007139E9">
      <w:pPr>
        <w:tabs>
          <w:tab w:val="left" w:pos="6480"/>
          <w:tab w:val="left" w:pos="6832"/>
        </w:tabs>
        <w:ind w:left="6293"/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7139E9" w:rsidRPr="001025C0" w:rsidRDefault="007139E9">
      <w:pPr>
        <w:tabs>
          <w:tab w:val="left" w:pos="6480"/>
          <w:tab w:val="left" w:pos="6832"/>
        </w:tabs>
        <w:ind w:left="6293"/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Приложение № 5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>28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.02.2023  № 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7, </w:t>
      </w:r>
      <w:proofErr w:type="gramEnd"/>
    </w:p>
    <w:p w:rsidR="007139E9" w:rsidRPr="001025C0" w:rsidRDefault="00A11D9A">
      <w:pPr>
        <w:tabs>
          <w:tab w:val="left" w:pos="6480"/>
          <w:tab w:val="left" w:pos="6832"/>
        </w:tabs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от 30.03.2023 № 12, от 22.06.2023 №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29, </w:t>
      </w:r>
    </w:p>
    <w:p w:rsidR="007139E9" w:rsidRPr="001025C0" w:rsidRDefault="00A11D9A">
      <w:pPr>
        <w:tabs>
          <w:tab w:val="left" w:pos="6480"/>
          <w:tab w:val="left" w:pos="6832"/>
        </w:tabs>
        <w:jc w:val="right"/>
        <w:rPr>
          <w:rFonts w:ascii="Times New Roman" w:hAnsi="Times New Roman" w:cs="Times New Roman"/>
        </w:rPr>
      </w:pP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от 27.07.2023 № 34)</w:t>
      </w:r>
    </w:p>
    <w:p w:rsidR="007139E9" w:rsidRPr="001025C0" w:rsidRDefault="007139E9">
      <w:pPr>
        <w:tabs>
          <w:tab w:val="left" w:pos="6480"/>
        </w:tabs>
        <w:ind w:left="6379"/>
        <w:jc w:val="both"/>
        <w:rPr>
          <w:rFonts w:ascii="Times New Roman" w:eastAsia="Tahoma" w:hAnsi="Times New Roman" w:cs="Times New Roman"/>
          <w:sz w:val="24"/>
          <w:highlight w:val="white"/>
        </w:rPr>
      </w:pPr>
    </w:p>
    <w:p w:rsidR="007139E9" w:rsidRPr="001025C0" w:rsidRDefault="007139E9">
      <w:pPr>
        <w:tabs>
          <w:tab w:val="left" w:pos="6480"/>
        </w:tabs>
        <w:ind w:left="6379"/>
        <w:jc w:val="both"/>
        <w:rPr>
          <w:rFonts w:ascii="Times New Roman" w:eastAsia="Tahoma" w:hAnsi="Times New Roman" w:cs="Times New Roman"/>
          <w:sz w:val="24"/>
          <w:highlight w:val="white"/>
        </w:rPr>
      </w:pPr>
    </w:p>
    <w:p w:rsidR="007139E9" w:rsidRPr="001025C0" w:rsidRDefault="00A11D9A">
      <w:pPr>
        <w:shd w:val="clear" w:color="auto" w:fill="FFFFFF"/>
        <w:tabs>
          <w:tab w:val="left" w:pos="308"/>
        </w:tabs>
        <w:ind w:firstLine="709"/>
        <w:jc w:val="center"/>
        <w:rPr>
          <w:rFonts w:ascii="Times New Roman" w:hAnsi="Times New Roman" w:cs="Times New Roman"/>
          <w:sz w:val="24"/>
        </w:rPr>
      </w:pPr>
      <w:r w:rsidRPr="001025C0">
        <w:rPr>
          <w:rFonts w:ascii="Times New Roman" w:eastAsia="Tahoma" w:hAnsi="Times New Roman" w:cs="Times New Roman"/>
          <w:bCs/>
          <w:sz w:val="24"/>
          <w:highlight w:val="white"/>
        </w:rPr>
        <w:t>Источники финансирования дефицита</w:t>
      </w:r>
    </w:p>
    <w:p w:rsidR="007139E9" w:rsidRPr="001025C0" w:rsidRDefault="00A11D9A">
      <w:pPr>
        <w:shd w:val="clear" w:color="auto" w:fill="FFFFFF"/>
        <w:tabs>
          <w:tab w:val="left" w:pos="308"/>
        </w:tabs>
        <w:ind w:firstLine="709"/>
        <w:jc w:val="center"/>
        <w:rPr>
          <w:rFonts w:ascii="Times New Roman" w:eastAsia="Tahoma" w:hAnsi="Times New Roman" w:cs="Times New Roman"/>
          <w:bCs/>
          <w:sz w:val="24"/>
        </w:rPr>
      </w:pPr>
      <w:r w:rsidRPr="001025C0">
        <w:rPr>
          <w:rFonts w:ascii="Times New Roman" w:eastAsia="Tahoma" w:hAnsi="Times New Roman" w:cs="Times New Roman"/>
          <w:bCs/>
          <w:sz w:val="24"/>
          <w:highlight w:val="white"/>
        </w:rPr>
        <w:t>бюджета Чернопенского сельского поселения на 2023 год</w:t>
      </w:r>
    </w:p>
    <w:p w:rsidR="007139E9" w:rsidRPr="001025C0" w:rsidRDefault="007139E9">
      <w:pPr>
        <w:shd w:val="clear" w:color="auto" w:fill="FFFFFF"/>
        <w:tabs>
          <w:tab w:val="left" w:pos="308"/>
        </w:tabs>
        <w:ind w:firstLine="709"/>
        <w:jc w:val="center"/>
        <w:rPr>
          <w:rFonts w:ascii="Times New Roman" w:eastAsia="Tahoma" w:hAnsi="Times New Roman" w:cs="Times New Roman"/>
          <w:bCs/>
          <w:sz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57"/>
        <w:gridCol w:w="5388"/>
        <w:gridCol w:w="1561"/>
      </w:tblGrid>
      <w:tr w:rsidR="007139E9" w:rsidRPr="001025C0">
        <w:trPr>
          <w:trHeight w:val="255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(руб.)</w:t>
            </w:r>
          </w:p>
        </w:tc>
      </w:tr>
      <w:tr w:rsidR="007139E9" w:rsidRPr="001025C0">
        <w:trPr>
          <w:trHeight w:val="240"/>
        </w:trPr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000 01 00 00 00 00 0000 000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1 326 555,80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000 01 05 00 00 00 0000 000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 xml:space="preserve">1 326 </w:t>
            </w:r>
            <w:r w:rsidRPr="001025C0">
              <w:rPr>
                <w:rFonts w:ascii="Times New Roman" w:hAnsi="Times New Roman" w:cs="Times New Roman"/>
                <w:szCs w:val="20"/>
              </w:rPr>
              <w:t>555,80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000 01 05 00 00 00 0000 500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-34 551 197,00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000 01 05 02 00 00 0000 500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-34 551 197,00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 xml:space="preserve">000 01 05 02 01 00 0000 </w:t>
            </w:r>
            <w:r w:rsidRPr="001025C0">
              <w:rPr>
                <w:rFonts w:ascii="Times New Roman" w:hAnsi="Times New Roman" w:cs="Times New Roman"/>
                <w:szCs w:val="20"/>
              </w:rPr>
              <w:lastRenderedPageBreak/>
              <w:t>510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lastRenderedPageBreak/>
              <w:t xml:space="preserve">Увеличение прочих остатков денежных средств </w:t>
            </w:r>
            <w:r w:rsidRPr="001025C0">
              <w:rPr>
                <w:rFonts w:ascii="Times New Roman" w:hAnsi="Times New Roman" w:cs="Times New Roman"/>
                <w:szCs w:val="20"/>
              </w:rPr>
              <w:lastRenderedPageBreak/>
              <w:t>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lastRenderedPageBreak/>
              <w:t>-34 551 197,00</w:t>
            </w:r>
          </w:p>
        </w:tc>
      </w:tr>
      <w:tr w:rsidR="007139E9" w:rsidRPr="001025C0">
        <w:trPr>
          <w:trHeight w:val="46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lastRenderedPageBreak/>
              <w:t>000 01 05 02 01 10 0000 510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-34 551 197,00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000 01 05 00 00 00 0000 600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35 877 752,80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000 01 05 02 00 00 0000 600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35 877 752,80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000 01 05 02 01 00 0000 610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35 877 752,80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000 01 05 02 01 10 0000 610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35 877 752,80</w:t>
            </w:r>
          </w:p>
        </w:tc>
      </w:tr>
      <w:tr w:rsidR="007139E9" w:rsidRPr="001025C0">
        <w:trPr>
          <w:trHeight w:val="25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1025C0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5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025C0">
              <w:rPr>
                <w:rFonts w:ascii="Times New Roman" w:hAnsi="Times New Roman" w:cs="Times New Roman"/>
                <w:b/>
                <w:bCs/>
                <w:szCs w:val="20"/>
              </w:rPr>
              <w:t>1 326 555,80</w:t>
            </w:r>
          </w:p>
        </w:tc>
      </w:tr>
    </w:tbl>
    <w:p w:rsidR="007139E9" w:rsidRPr="001025C0" w:rsidRDefault="007139E9">
      <w:pPr>
        <w:shd w:val="clear" w:color="auto" w:fill="FFFFFF"/>
        <w:tabs>
          <w:tab w:val="left" w:pos="308"/>
        </w:tabs>
        <w:ind w:firstLine="709"/>
        <w:jc w:val="center"/>
        <w:rPr>
          <w:rFonts w:ascii="Times New Roman" w:eastAsia="Tahoma" w:hAnsi="Times New Roman" w:cs="Times New Roman"/>
          <w:bCs/>
          <w:sz w:val="24"/>
        </w:rPr>
      </w:pPr>
    </w:p>
    <w:p w:rsidR="007139E9" w:rsidRPr="001025C0" w:rsidRDefault="007139E9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Приложение №  6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>28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.02.2023  № 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7, </w:t>
      </w:r>
      <w:proofErr w:type="gramEnd"/>
    </w:p>
    <w:p w:rsidR="007139E9" w:rsidRPr="001025C0" w:rsidRDefault="00A11D9A">
      <w:pPr>
        <w:tabs>
          <w:tab w:val="left" w:pos="6480"/>
          <w:tab w:val="left" w:pos="6832"/>
        </w:tabs>
        <w:ind w:left="6293"/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>от 30.03.2023 № 12)</w:t>
      </w:r>
    </w:p>
    <w:p w:rsidR="007139E9" w:rsidRPr="001025C0" w:rsidRDefault="007139E9">
      <w:pPr>
        <w:tabs>
          <w:tab w:val="left" w:pos="-45"/>
        </w:tabs>
        <w:ind w:left="-45"/>
        <w:jc w:val="right"/>
        <w:rPr>
          <w:rFonts w:ascii="Times New Roman" w:hAnsi="Times New Roman" w:cs="Times New Roman"/>
          <w:sz w:val="18"/>
          <w:szCs w:val="18"/>
          <w:highlight w:val="white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</w:p>
    <w:p w:rsidR="007139E9" w:rsidRPr="001025C0" w:rsidRDefault="00A11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бюджета Чернопенского сельского поселения </w:t>
      </w:r>
    </w:p>
    <w:p w:rsidR="007139E9" w:rsidRPr="001025C0" w:rsidRDefault="00A11D9A">
      <w:pPr>
        <w:tabs>
          <w:tab w:val="left" w:pos="-45"/>
        </w:tabs>
        <w:ind w:left="-45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  <w:highlight w:val="white"/>
        </w:rPr>
        <w:t>на плановый период 2024 год – 2025 годов</w:t>
      </w:r>
    </w:p>
    <w:p w:rsidR="007139E9" w:rsidRPr="001025C0" w:rsidRDefault="007139E9">
      <w:pPr>
        <w:tabs>
          <w:tab w:val="left" w:pos="-45"/>
        </w:tabs>
        <w:ind w:left="-45"/>
        <w:jc w:val="right"/>
        <w:rPr>
          <w:rFonts w:ascii="Times New Roman" w:hAnsi="Times New Roman" w:cs="Times New Roman"/>
          <w:sz w:val="18"/>
          <w:szCs w:val="18"/>
          <w:highlight w:val="white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566"/>
        <w:gridCol w:w="3922"/>
        <w:gridCol w:w="1566"/>
        <w:gridCol w:w="1517"/>
      </w:tblGrid>
      <w:tr w:rsidR="007139E9" w:rsidRPr="001025C0">
        <w:trPr>
          <w:trHeight w:val="555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 (руб.)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000 01 00 00 00 00 0000 000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внутреннего финансиров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ния дефицитов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1 504 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464,01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000 01 05 00 00 00 0000 000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1 504 464,01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000 01 05 00 00 00 0000 500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остатков средств бюдж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-17 174 246,00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000 01 05 02 00 00 0000 500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-17 174 246,00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000 01 05 02 01 00 0000 510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прочих остатков дене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-17 174 246,00</w:t>
            </w:r>
          </w:p>
        </w:tc>
      </w:tr>
      <w:tr w:rsidR="007139E9" w:rsidRPr="001025C0">
        <w:trPr>
          <w:trHeight w:val="46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000 01 05 02 01 10 0000 510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прочих остатков дене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 средс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тв бюджетов  сельских пос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лений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-17 174 246,00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000 01 05 00 00 00 0000 600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Уменьшение остатков средств бюдж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18 678 710,01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000 01 05 02 00 00 0000 600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18 678 710,01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000 01 05 02 01 00 0000 610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Уменьшение прочих остатков дене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18 678 710,01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000 01 05 02 01 10 0000 610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Уменьшение прочих остатков дене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 средств бюджетов  сельских пос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лений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18 678 710,01</w:t>
            </w:r>
          </w:p>
        </w:tc>
      </w:tr>
      <w:tr w:rsidR="007139E9" w:rsidRPr="001025C0">
        <w:trPr>
          <w:trHeight w:val="255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A11D9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9E9" w:rsidRPr="001025C0" w:rsidRDefault="007139E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1 368 </w:t>
            </w: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25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1 504 464,01</w:t>
            </w:r>
          </w:p>
        </w:tc>
      </w:tr>
    </w:tbl>
    <w:p w:rsidR="007139E9" w:rsidRPr="001025C0" w:rsidRDefault="007139E9">
      <w:pPr>
        <w:tabs>
          <w:tab w:val="left" w:pos="-45"/>
        </w:tabs>
        <w:ind w:left="-45"/>
        <w:jc w:val="right"/>
        <w:rPr>
          <w:rFonts w:ascii="Times New Roman" w:hAnsi="Times New Roman" w:cs="Times New Roman"/>
          <w:sz w:val="18"/>
          <w:szCs w:val="18"/>
          <w:highlight w:val="white"/>
        </w:rPr>
      </w:pPr>
    </w:p>
    <w:p w:rsidR="007139E9" w:rsidRPr="001025C0" w:rsidRDefault="007139E9">
      <w:pPr>
        <w:tabs>
          <w:tab w:val="left" w:pos="-45"/>
        </w:tabs>
        <w:ind w:left="-45"/>
        <w:jc w:val="right"/>
        <w:rPr>
          <w:rFonts w:ascii="Times New Roman" w:hAnsi="Times New Roman" w:cs="Times New Roman"/>
          <w:sz w:val="18"/>
          <w:szCs w:val="18"/>
          <w:highlight w:val="white"/>
        </w:rPr>
      </w:pPr>
    </w:p>
    <w:p w:rsidR="007139E9" w:rsidRPr="001025C0" w:rsidRDefault="007139E9">
      <w:pPr>
        <w:tabs>
          <w:tab w:val="left" w:pos="-45"/>
        </w:tabs>
        <w:ind w:left="-45"/>
        <w:jc w:val="right"/>
        <w:rPr>
          <w:rFonts w:ascii="Times New Roman" w:hAnsi="Times New Roman" w:cs="Times New Roman"/>
          <w:sz w:val="18"/>
          <w:szCs w:val="18"/>
          <w:highlight w:val="white"/>
        </w:rPr>
      </w:pPr>
    </w:p>
    <w:p w:rsidR="007139E9" w:rsidRPr="001025C0" w:rsidRDefault="00A11D9A">
      <w:pPr>
        <w:tabs>
          <w:tab w:val="left" w:pos="-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Приложение № 7</w:t>
      </w:r>
    </w:p>
    <w:p w:rsidR="007139E9" w:rsidRPr="001025C0" w:rsidRDefault="00A11D9A">
      <w:pPr>
        <w:tabs>
          <w:tab w:val="left" w:pos="6480"/>
        </w:tabs>
        <w:spacing w:after="20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    от 15.12.2022  № 46</w:t>
      </w:r>
    </w:p>
    <w:p w:rsidR="007139E9" w:rsidRPr="001025C0" w:rsidRDefault="00A11D9A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2023 году</w:t>
      </w:r>
    </w:p>
    <w:p w:rsidR="007139E9" w:rsidRPr="001025C0" w:rsidRDefault="007139E9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</w:pPr>
    </w:p>
    <w:tbl>
      <w:tblPr>
        <w:tblW w:w="9310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7092"/>
        <w:gridCol w:w="2218"/>
      </w:tblGrid>
      <w:tr w:rsidR="007139E9" w:rsidRPr="001025C0">
        <w:trPr>
          <w:trHeight w:val="810"/>
        </w:trPr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 w:rsidR="007139E9" w:rsidRPr="001025C0">
        <w:trPr>
          <w:trHeight w:val="945"/>
        </w:trPr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139E9" w:rsidRPr="001025C0">
        <w:trPr>
          <w:trHeight w:val="1260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Межбюджетные трансферты, передаваемые бюджету Костро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ского муниципального района Костромской области на осущест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ление полномочий контрольно-счетного органа поселения по осуществлению внешнего 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муниципального финансового контроля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107 120,00</w:t>
            </w:r>
          </w:p>
        </w:tc>
      </w:tr>
      <w:tr w:rsidR="007139E9" w:rsidRPr="001025C0">
        <w:trPr>
          <w:trHeight w:val="315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107 120</w:t>
            </w:r>
            <w:r w:rsidRPr="001025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 w:rsidR="007139E9" w:rsidRPr="001025C0" w:rsidRDefault="007139E9">
      <w:pPr>
        <w:tabs>
          <w:tab w:val="left" w:pos="567"/>
        </w:tabs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7139E9" w:rsidRPr="001025C0" w:rsidRDefault="007139E9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7139E9" w:rsidRPr="001025C0" w:rsidRDefault="00A11D9A">
      <w:pPr>
        <w:tabs>
          <w:tab w:val="left" w:pos="-45"/>
        </w:tabs>
        <w:ind w:left="-45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sz w:val="24"/>
          <w:szCs w:val="24"/>
          <w:highlight w:val="white"/>
        </w:rPr>
        <w:t>Приложение № 8</w:t>
      </w:r>
    </w:p>
    <w:p w:rsidR="007139E9" w:rsidRPr="001025C0" w:rsidRDefault="00A11D9A">
      <w:pPr>
        <w:tabs>
          <w:tab w:val="left" w:pos="6480"/>
        </w:tabs>
        <w:spacing w:after="20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от 15.12.2022  № 46</w:t>
      </w:r>
    </w:p>
    <w:p w:rsidR="007139E9" w:rsidRPr="001025C0" w:rsidRDefault="007139E9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139E9" w:rsidRPr="001025C0" w:rsidRDefault="00A11D9A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Распределение межбюджетных трансфертов, предоставляемых бюджету Костромского </w:t>
      </w:r>
      <w:r w:rsidRPr="001025C0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муниципального района Костромской области в  плановом периоде 2024 и 2025 годов</w:t>
      </w:r>
    </w:p>
    <w:p w:rsidR="007139E9" w:rsidRPr="001025C0" w:rsidRDefault="007139E9">
      <w:pPr>
        <w:tabs>
          <w:tab w:val="left" w:pos="567"/>
        </w:tabs>
        <w:jc w:val="center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tbl>
      <w:tblPr>
        <w:tblW w:w="9255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6355"/>
        <w:gridCol w:w="1521"/>
        <w:gridCol w:w="1379"/>
      </w:tblGrid>
      <w:tr w:rsidR="007139E9" w:rsidRPr="001025C0">
        <w:trPr>
          <w:trHeight w:val="990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 w:rsidR="007139E9" w:rsidRPr="001025C0">
        <w:trPr>
          <w:trHeight w:val="945"/>
        </w:trPr>
        <w:tc>
          <w:tcPr>
            <w:tcW w:w="6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7139E9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2024 год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2025 год</w:t>
            </w:r>
          </w:p>
        </w:tc>
      </w:tr>
      <w:tr w:rsidR="007139E9" w:rsidRPr="001025C0">
        <w:trPr>
          <w:trHeight w:val="1260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Межбюджетные трансферты, передаваемые бюджету К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стромского муниципального района Костромской области на 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осуществление полномочий контрольно-счетного орг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поселения по осуществлению внешнего муниципальн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 финансового контроля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111 405,00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115 862,00</w:t>
            </w:r>
          </w:p>
        </w:tc>
      </w:tr>
      <w:tr w:rsidR="007139E9" w:rsidRPr="001025C0">
        <w:trPr>
          <w:trHeight w:val="315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111 405</w:t>
            </w:r>
            <w:r w:rsidRPr="001025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E9" w:rsidRPr="001025C0" w:rsidRDefault="00A11D9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115 862</w:t>
            </w:r>
            <w:r w:rsidRPr="001025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 w:rsidR="007139E9" w:rsidRPr="001025C0" w:rsidRDefault="007139E9">
      <w:pPr>
        <w:tabs>
          <w:tab w:val="left" w:pos="567"/>
        </w:tabs>
        <w:ind w:left="6293"/>
        <w:jc w:val="center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7139E9" w:rsidRPr="001025C0" w:rsidRDefault="007139E9">
      <w:pPr>
        <w:tabs>
          <w:tab w:val="left" w:pos="-45"/>
        </w:tabs>
        <w:jc w:val="right"/>
        <w:rPr>
          <w:rFonts w:ascii="Times New Roman" w:hAnsi="Times New Roman" w:cs="Times New Roman"/>
          <w:sz w:val="18"/>
          <w:szCs w:val="18"/>
          <w:highlight w:val="white"/>
        </w:rPr>
      </w:pPr>
    </w:p>
    <w:p w:rsidR="007139E9" w:rsidRPr="001025C0" w:rsidRDefault="007139E9">
      <w:pPr>
        <w:tabs>
          <w:tab w:val="left" w:pos="-45"/>
        </w:tabs>
        <w:ind w:left="-45"/>
        <w:jc w:val="right"/>
        <w:rPr>
          <w:rFonts w:ascii="Times New Roman" w:hAnsi="Times New Roman" w:cs="Times New Roman"/>
          <w:sz w:val="18"/>
          <w:szCs w:val="18"/>
          <w:highlight w:val="white"/>
        </w:rPr>
      </w:pP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Приложение №  9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 w:rsidR="007139E9" w:rsidRPr="001025C0" w:rsidRDefault="00A11D9A">
      <w:pPr>
        <w:tabs>
          <w:tab w:val="left" w:pos="6480"/>
        </w:tabs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 w:rsidR="007139E9" w:rsidRPr="001025C0" w:rsidRDefault="00A11D9A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25C0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>28</w:t>
      </w:r>
      <w:r w:rsidRPr="001025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.02.2023  № 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7, </w:t>
      </w:r>
      <w:proofErr w:type="gramEnd"/>
    </w:p>
    <w:p w:rsidR="007139E9" w:rsidRPr="001025C0" w:rsidRDefault="00A11D9A">
      <w:pPr>
        <w:tabs>
          <w:tab w:val="left" w:pos="6480"/>
          <w:tab w:val="left" w:pos="6832"/>
        </w:tabs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lang w:eastAsia="zh-CN"/>
        </w:rPr>
        <w:t xml:space="preserve">от 30.03.2023 № 12, от 22.06.2023 № </w:t>
      </w: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highlight w:val="white"/>
          <w:shd w:val="clear" w:color="auto" w:fill="FFFF00"/>
          <w:lang w:eastAsia="zh-CN"/>
        </w:rPr>
        <w:t xml:space="preserve">29, </w:t>
      </w:r>
    </w:p>
    <w:p w:rsidR="007139E9" w:rsidRPr="001025C0" w:rsidRDefault="00A11D9A">
      <w:pPr>
        <w:tabs>
          <w:tab w:val="left" w:pos="6480"/>
          <w:tab w:val="left" w:pos="6832"/>
        </w:tabs>
        <w:jc w:val="right"/>
        <w:rPr>
          <w:rFonts w:ascii="Times New Roman" w:hAnsi="Times New Roman" w:cs="Times New Roman"/>
        </w:rPr>
      </w:pPr>
      <w:r w:rsidRPr="001025C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от 27.07.2023 № 34)</w:t>
      </w:r>
    </w:p>
    <w:p w:rsidR="007139E9" w:rsidRPr="001025C0" w:rsidRDefault="007139E9">
      <w:pPr>
        <w:tabs>
          <w:tab w:val="left" w:pos="990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ru-RU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  <w:sz w:val="24"/>
        </w:rPr>
      </w:pPr>
      <w:r w:rsidRPr="001025C0">
        <w:rPr>
          <w:rFonts w:ascii="Times New Roman" w:hAnsi="Times New Roman" w:cs="Times New Roman"/>
          <w:sz w:val="24"/>
        </w:rPr>
        <w:t xml:space="preserve">Распределение бюджетных ассигнований на реализацию муниципальных программ администрации </w:t>
      </w:r>
      <w:r w:rsidRPr="001025C0">
        <w:rPr>
          <w:rFonts w:ascii="Times New Roman" w:hAnsi="Times New Roman" w:cs="Times New Roman"/>
          <w:sz w:val="24"/>
        </w:rPr>
        <w:t>Чернопенского сельского поселения Костромского муниципального района на 2023 год и плановый период 2024 и 2025 годы</w:t>
      </w:r>
    </w:p>
    <w:p w:rsidR="007139E9" w:rsidRPr="001025C0" w:rsidRDefault="007139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710"/>
        <w:gridCol w:w="1758"/>
        <w:gridCol w:w="1581"/>
        <w:gridCol w:w="1773"/>
      </w:tblGrid>
      <w:tr w:rsidR="007139E9" w:rsidRPr="001025C0">
        <w:trPr>
          <w:trHeight w:val="16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uppressLineNumbers/>
              <w:spacing w:line="100" w:lineRule="atLeast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  <w:lang w:eastAsia="hi-IN" w:bidi="hi-IN"/>
              </w:rPr>
              <w:t>№</w:t>
            </w:r>
            <w:r w:rsidRPr="001025C0">
              <w:rPr>
                <w:rFonts w:ascii="Times New Roman" w:eastAsia="Times New Roman" w:hAnsi="Times New Roman" w:cs="Times New Roman"/>
                <w:sz w:val="24"/>
                <w:highlight w:val="white"/>
                <w:lang w:eastAsia="hi-IN" w:bidi="hi-IN"/>
              </w:rPr>
              <w:t xml:space="preserve"> </w:t>
            </w:r>
            <w:proofErr w:type="gramStart"/>
            <w:r w:rsidRPr="001025C0">
              <w:rPr>
                <w:rFonts w:ascii="Times New Roman" w:hAnsi="Times New Roman" w:cs="Times New Roman"/>
                <w:sz w:val="24"/>
                <w:highlight w:val="white"/>
                <w:lang w:eastAsia="hi-IN" w:bidi="hi-IN"/>
              </w:rPr>
              <w:t>п</w:t>
            </w:r>
            <w:proofErr w:type="gramEnd"/>
            <w:r w:rsidRPr="001025C0">
              <w:rPr>
                <w:rFonts w:ascii="Times New Roman" w:hAnsi="Times New Roman" w:cs="Times New Roman"/>
                <w:sz w:val="24"/>
                <w:highlight w:val="white"/>
                <w:lang w:eastAsia="hi-IN" w:bidi="hi-IN"/>
              </w:rPr>
              <w:t>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2023 год</w:t>
            </w:r>
          </w:p>
          <w:p w:rsidR="007139E9" w:rsidRPr="001025C0" w:rsidRDefault="00A11D9A">
            <w:pPr>
              <w:pStyle w:val="1f7"/>
              <w:jc w:val="center"/>
              <w:rPr>
                <w:rFonts w:ascii="Times New Roman" w:hAnsi="Times New Roman"/>
              </w:rPr>
            </w:pPr>
            <w:r w:rsidRPr="001025C0">
              <w:rPr>
                <w:rFonts w:ascii="Times New Roman" w:hAnsi="Times New Roman"/>
                <w:highlight w:val="white"/>
              </w:rPr>
              <w:t>Сумма</w:t>
            </w:r>
          </w:p>
          <w:p w:rsidR="007139E9" w:rsidRPr="001025C0" w:rsidRDefault="00A11D9A">
            <w:pPr>
              <w:pStyle w:val="1f7"/>
              <w:jc w:val="center"/>
              <w:rPr>
                <w:rFonts w:ascii="Times New Roman" w:hAnsi="Times New Roman"/>
              </w:rPr>
            </w:pPr>
            <w:r w:rsidRPr="001025C0"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7139E9" w:rsidRPr="001025C0" w:rsidRDefault="00A11D9A">
            <w:pPr>
              <w:pStyle w:val="1f7"/>
              <w:jc w:val="center"/>
              <w:rPr>
                <w:rFonts w:ascii="Times New Roman" w:hAnsi="Times New Roman"/>
              </w:rPr>
            </w:pPr>
            <w:r w:rsidRPr="001025C0"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2024 год</w:t>
            </w:r>
          </w:p>
          <w:p w:rsidR="007139E9" w:rsidRPr="001025C0" w:rsidRDefault="00A11D9A">
            <w:pPr>
              <w:pStyle w:val="1f7"/>
              <w:jc w:val="center"/>
              <w:rPr>
                <w:rFonts w:ascii="Times New Roman" w:hAnsi="Times New Roman"/>
              </w:rPr>
            </w:pPr>
            <w:r w:rsidRPr="001025C0">
              <w:rPr>
                <w:rFonts w:ascii="Times New Roman" w:hAnsi="Times New Roman"/>
                <w:highlight w:val="white"/>
              </w:rPr>
              <w:t>Сумма</w:t>
            </w:r>
          </w:p>
          <w:p w:rsidR="007139E9" w:rsidRPr="001025C0" w:rsidRDefault="00A11D9A">
            <w:pPr>
              <w:pStyle w:val="1f7"/>
              <w:jc w:val="center"/>
              <w:rPr>
                <w:rFonts w:ascii="Times New Roman" w:hAnsi="Times New Roman"/>
              </w:rPr>
            </w:pPr>
            <w:r w:rsidRPr="001025C0"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7139E9" w:rsidRPr="001025C0" w:rsidRDefault="00A11D9A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2025 год</w:t>
            </w:r>
          </w:p>
          <w:p w:rsidR="007139E9" w:rsidRPr="001025C0" w:rsidRDefault="00A11D9A">
            <w:pPr>
              <w:pStyle w:val="1f7"/>
              <w:jc w:val="center"/>
              <w:rPr>
                <w:rFonts w:ascii="Times New Roman" w:hAnsi="Times New Roman"/>
              </w:rPr>
            </w:pPr>
            <w:r w:rsidRPr="001025C0">
              <w:rPr>
                <w:rFonts w:ascii="Times New Roman" w:hAnsi="Times New Roman"/>
                <w:highlight w:val="white"/>
              </w:rPr>
              <w:t>Сумма</w:t>
            </w:r>
          </w:p>
          <w:p w:rsidR="007139E9" w:rsidRPr="001025C0" w:rsidRDefault="00A11D9A">
            <w:pPr>
              <w:pStyle w:val="1f7"/>
              <w:jc w:val="center"/>
              <w:rPr>
                <w:rFonts w:ascii="Times New Roman" w:hAnsi="Times New Roman"/>
              </w:rPr>
            </w:pPr>
            <w:r w:rsidRPr="001025C0"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7139E9" w:rsidRPr="001025C0" w:rsidRDefault="00A11D9A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руб.</w:t>
            </w:r>
          </w:p>
        </w:tc>
      </w:tr>
      <w:tr w:rsidR="007139E9" w:rsidRPr="001025C0">
        <w:trPr>
          <w:trHeight w:val="22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keepLines/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eastAsia="Calibri" w:hAnsi="Times New Roman" w:cs="Times New Roman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1 592 106,00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495 000,00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435 000,00</w:t>
            </w:r>
          </w:p>
        </w:tc>
      </w:tr>
      <w:tr w:rsidR="007139E9" w:rsidRPr="001025C0">
        <w:trPr>
          <w:trHeight w:val="159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eastAsia="Calibri" w:hAnsi="Times New Roman" w:cs="Times New Roman"/>
                <w:sz w:val="24"/>
                <w:highlight w:val="white"/>
              </w:rPr>
              <w:t xml:space="preserve">Развитие дорожного </w:t>
            </w:r>
            <w:r w:rsidRPr="001025C0">
              <w:rPr>
                <w:rFonts w:ascii="Times New Roman" w:eastAsia="Calibri" w:hAnsi="Times New Roman" w:cs="Times New Roman"/>
                <w:sz w:val="24"/>
                <w:highlight w:val="white"/>
              </w:rPr>
              <w:t xml:space="preserve">хозяйства в    </w:t>
            </w:r>
            <w:proofErr w:type="spellStart"/>
            <w:r w:rsidRPr="001025C0">
              <w:rPr>
                <w:rFonts w:ascii="Times New Roman" w:eastAsia="Calibri" w:hAnsi="Times New Roman" w:cs="Times New Roman"/>
                <w:sz w:val="24"/>
                <w:highlight w:val="white"/>
              </w:rPr>
              <w:t>Чернопенском</w:t>
            </w:r>
            <w:proofErr w:type="spellEnd"/>
            <w:r w:rsidRPr="001025C0">
              <w:rPr>
                <w:rFonts w:ascii="Times New Roman" w:eastAsia="Calibri" w:hAnsi="Times New Roman" w:cs="Times New Roman"/>
                <w:sz w:val="24"/>
                <w:highlight w:val="white"/>
              </w:rPr>
              <w:t xml:space="preserve"> сельском поселении Костромского муниципального района Костромской области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1 578 790,00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2 004 100,00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1 453 700,00</w:t>
            </w:r>
          </w:p>
        </w:tc>
      </w:tr>
      <w:tr w:rsidR="007139E9" w:rsidRPr="001025C0">
        <w:trPr>
          <w:trHeight w:val="7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eastAsia="Calibri" w:hAnsi="Times New Roman" w:cs="Times New Roman"/>
                <w:sz w:val="24"/>
                <w:highlight w:val="white"/>
              </w:rPr>
              <w:t>Благоустройство территории Чернопенского сельского поселения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</w:rPr>
              <w:t>2 497 836,00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1 014 313,00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1 017 576,00</w:t>
            </w:r>
          </w:p>
        </w:tc>
      </w:tr>
      <w:tr w:rsidR="007139E9" w:rsidRPr="001025C0">
        <w:trPr>
          <w:trHeight w:val="9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025C0">
              <w:rPr>
                <w:rFonts w:ascii="Times New Roman" w:eastAsia="Calibri" w:hAnsi="Times New Roman" w:cs="Times New Roman"/>
                <w:sz w:val="24"/>
              </w:rPr>
              <w:t>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25C0">
              <w:rPr>
                <w:rFonts w:ascii="Times New Roman" w:hAnsi="Times New Roman" w:cs="Times New Roman"/>
                <w:sz w:val="24"/>
              </w:rPr>
              <w:t>12 888 653,53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E9" w:rsidRPr="001025C0" w:rsidRDefault="00A11D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1025C0">
              <w:rPr>
                <w:rFonts w:ascii="Times New Roman" w:hAnsi="Times New Roman" w:cs="Times New Roman"/>
                <w:sz w:val="24"/>
                <w:highlight w:val="white"/>
              </w:rPr>
              <w:t>0,00</w:t>
            </w:r>
          </w:p>
        </w:tc>
      </w:tr>
    </w:tbl>
    <w:p w:rsidR="007139E9" w:rsidRPr="001025C0" w:rsidRDefault="007139E9">
      <w:pPr>
        <w:tabs>
          <w:tab w:val="left" w:pos="990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 w:bidi="ru-RU"/>
        </w:rPr>
      </w:pPr>
    </w:p>
    <w:p w:rsidR="007139E9" w:rsidRPr="001025C0" w:rsidRDefault="007139E9">
      <w:pPr>
        <w:widowControl w:val="0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139E9" w:rsidRPr="001025C0" w:rsidRDefault="007139E9">
      <w:pPr>
        <w:widowControl w:val="0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139E9" w:rsidRPr="001025C0" w:rsidRDefault="00A11D9A" w:rsidP="001025C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36" behindDoc="0" locked="0" layoutInCell="0" allowOverlap="1" wp14:anchorId="148E1ED3" wp14:editId="2B414E3C">
            <wp:simplePos x="0" y="0"/>
            <wp:positionH relativeFrom="column">
              <wp:posOffset>2599055</wp:posOffset>
            </wp:positionH>
            <wp:positionV relativeFrom="paragraph">
              <wp:posOffset>-14605</wp:posOffset>
            </wp:positionV>
            <wp:extent cx="635635" cy="652145"/>
            <wp:effectExtent l="0" t="0" r="0" b="0"/>
            <wp:wrapNone/>
            <wp:docPr id="3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9" t="-205" r="-259" b="-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9E9" w:rsidRPr="001025C0" w:rsidRDefault="0071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КОСТРОМСКОЙ МУНИЦИПАЛЬНЫЙ РАЙОН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ЧЕРНОПЕНСКОГО СЕЛЬСКОГО ПОСЕЛЕНИЯ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lang w:eastAsia="ru-RU" w:bidi="hi-IN"/>
        </w:rPr>
        <w:t>четвертого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139E9" w:rsidRPr="001025C0" w:rsidRDefault="0071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02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1025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 w:rsidRPr="001025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Е Ш Е Н И Е</w:t>
      </w:r>
      <w:r w:rsidRPr="00102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025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9E9" w:rsidRPr="001025C0" w:rsidRDefault="007139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lang w:eastAsia="ru-RU" w:bidi="hi-IN"/>
        </w:rPr>
        <w:t>31 августа 2023</w:t>
      </w:r>
      <w:r w:rsidRPr="001025C0">
        <w:rPr>
          <w:rFonts w:ascii="Times New Roman" w:hAnsi="Times New Roman" w:cs="Times New Roman"/>
          <w:sz w:val="28"/>
          <w:szCs w:val="28"/>
        </w:rPr>
        <w:t xml:space="preserve">  года   № 37                                                           п. Сухоногово</w:t>
      </w:r>
    </w:p>
    <w:p w:rsidR="007139E9" w:rsidRPr="001025C0" w:rsidRDefault="007139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211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5"/>
        <w:gridCol w:w="4456"/>
      </w:tblGrid>
      <w:tr w:rsidR="007139E9" w:rsidRPr="001025C0">
        <w:tc>
          <w:tcPr>
            <w:tcW w:w="4755" w:type="dxa"/>
          </w:tcPr>
          <w:p w:rsidR="007139E9" w:rsidRPr="001025C0" w:rsidRDefault="00A11D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Чернопенского сельского поселения от 31.03.2022 № 13 «Об утверждении перечня индикаторов риска нарушения обязательных тре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бований, используемых для осуществления муниципального контроля в сфере благоустройства на территории </w:t>
            </w:r>
            <w:r w:rsidRPr="001025C0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Чернопенского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 порядок их выявления»</w:t>
            </w:r>
            <w:r w:rsidRPr="001025C0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 xml:space="preserve"> (в редакции решения от 27.04.2023 № 23)</w:t>
            </w:r>
          </w:p>
        </w:tc>
        <w:tc>
          <w:tcPr>
            <w:tcW w:w="4456" w:type="dxa"/>
          </w:tcPr>
          <w:p w:rsidR="007139E9" w:rsidRPr="001025C0" w:rsidRDefault="007139E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11"/>
            <w:bookmarkEnd w:id="2"/>
          </w:p>
        </w:tc>
      </w:tr>
    </w:tbl>
    <w:p w:rsidR="007139E9" w:rsidRPr="001025C0" w:rsidRDefault="00713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 соответствии  Федеральным  закон</w:t>
      </w:r>
      <w:r w:rsidRPr="001025C0">
        <w:rPr>
          <w:rFonts w:ascii="Times New Roman" w:hAnsi="Times New Roman" w:cs="Times New Roman"/>
          <w:sz w:val="28"/>
          <w:szCs w:val="28"/>
        </w:rPr>
        <w:t>ом</w:t>
      </w:r>
      <w:r w:rsidRPr="001025C0">
        <w:rPr>
          <w:rFonts w:ascii="Times New Roman" w:hAnsi="Times New Roman" w:cs="Times New Roman"/>
          <w:sz w:val="28"/>
          <w:szCs w:val="28"/>
        </w:rPr>
        <w:t xml:space="preserve">  от 0</w:t>
      </w:r>
      <w:r w:rsidRPr="001025C0">
        <w:rPr>
          <w:rFonts w:ascii="Times New Roman" w:hAnsi="Times New Roman" w:cs="Times New Roman"/>
          <w:sz w:val="28"/>
          <w:szCs w:val="28"/>
        </w:rPr>
        <w:t>6.10.2003 №131-ФЗ «Об общих принципах организации местного самоуправления в Российской Федерации», Федеральным закон</w:t>
      </w:r>
      <w:r w:rsidRPr="001025C0">
        <w:rPr>
          <w:rFonts w:ascii="Times New Roman" w:hAnsi="Times New Roman" w:cs="Times New Roman"/>
          <w:sz w:val="28"/>
          <w:szCs w:val="28"/>
        </w:rPr>
        <w:t xml:space="preserve">ом </w:t>
      </w:r>
      <w:r w:rsidRPr="001025C0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 Совет  </w:t>
      </w:r>
      <w:r w:rsidRPr="001025C0">
        <w:rPr>
          <w:rFonts w:ascii="Times New Roman" w:hAnsi="Times New Roman" w:cs="Times New Roman"/>
          <w:sz w:val="28"/>
          <w:szCs w:val="28"/>
        </w:rPr>
        <w:t>депутатов Че</w:t>
      </w:r>
      <w:r w:rsidRPr="001025C0">
        <w:rPr>
          <w:rFonts w:ascii="Times New Roman" w:hAnsi="Times New Roman" w:cs="Times New Roman"/>
          <w:sz w:val="28"/>
          <w:szCs w:val="28"/>
        </w:rPr>
        <w:t>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1025C0">
        <w:rPr>
          <w:rFonts w:ascii="Times New Roman" w:hAnsi="Times New Roman" w:cs="Times New Roman"/>
          <w:sz w:val="28"/>
          <w:szCs w:val="28"/>
        </w:rPr>
        <w:t>Костромского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025C0">
        <w:rPr>
          <w:rFonts w:ascii="Times New Roman" w:hAnsi="Times New Roman" w:cs="Times New Roman"/>
          <w:sz w:val="28"/>
          <w:szCs w:val="28"/>
        </w:rPr>
        <w:t>Костромской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области  четвертого созыва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    РЕШИЛ: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1.  Внести  изменения в </w:t>
      </w:r>
      <w:proofErr w:type="spellStart"/>
      <w:proofErr w:type="gramStart"/>
      <w:r w:rsidRPr="001025C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решение Совета депутатов Чернопенского сельского поселения от 31.03.2022 № 13 «Об утверждении перечня индикаторов риска нарушения обязательных требований, используемых для осуществления муниципального контроля в сфере благоустройс</w:t>
      </w:r>
      <w:r w:rsidRPr="001025C0">
        <w:rPr>
          <w:rFonts w:ascii="Times New Roman" w:hAnsi="Times New Roman" w:cs="Times New Roman"/>
          <w:sz w:val="28"/>
          <w:szCs w:val="28"/>
        </w:rPr>
        <w:t xml:space="preserve">тва на территории </w:t>
      </w:r>
      <w:r w:rsidRPr="001025C0">
        <w:rPr>
          <w:rFonts w:ascii="Times New Roman" w:hAnsi="Times New Roman" w:cs="Times New Roman"/>
          <w:sz w:val="28"/>
          <w:szCs w:val="28"/>
          <w:lang w:eastAsia="ru-RU" w:bidi="hi-IN"/>
        </w:rPr>
        <w:t>Чернопенского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сельского поселения, и порядок их выявления» </w:t>
      </w:r>
      <w:r w:rsidRPr="001025C0">
        <w:rPr>
          <w:rFonts w:ascii="Times New Roman" w:hAnsi="Times New Roman" w:cs="Times New Roman"/>
          <w:sz w:val="28"/>
          <w:szCs w:val="28"/>
          <w:lang w:eastAsia="ru-RU" w:bidi="hi-IN"/>
        </w:rPr>
        <w:t>(в редакции решения от 27.04.2023 № 23)</w:t>
      </w:r>
      <w:r w:rsidRPr="001025C0">
        <w:rPr>
          <w:rFonts w:ascii="Times New Roman" w:hAnsi="Times New Roman" w:cs="Times New Roman"/>
          <w:sz w:val="28"/>
          <w:szCs w:val="28"/>
        </w:rPr>
        <w:t xml:space="preserve"> (Приложение):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   1.1.   Перечень индикаторов риска нарушения обязательных требований, используемых для осуществления муниципального к</w:t>
      </w:r>
      <w:r w:rsidRPr="001025C0">
        <w:rPr>
          <w:rFonts w:ascii="Times New Roman" w:hAnsi="Times New Roman" w:cs="Times New Roman"/>
          <w:sz w:val="28"/>
          <w:szCs w:val="28"/>
        </w:rPr>
        <w:t xml:space="preserve">онтроля в сфере благоустройства на территории </w:t>
      </w:r>
      <w:r w:rsidRPr="001025C0">
        <w:rPr>
          <w:rFonts w:ascii="Times New Roman" w:hAnsi="Times New Roman" w:cs="Times New Roman"/>
          <w:sz w:val="28"/>
          <w:szCs w:val="28"/>
        </w:rPr>
        <w:t>Чернопенского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25C0">
        <w:rPr>
          <w:rFonts w:ascii="Times New Roman" w:hAnsi="Times New Roman" w:cs="Times New Roman"/>
          <w:sz w:val="28"/>
          <w:szCs w:val="28"/>
        </w:rPr>
        <w:lastRenderedPageBreak/>
        <w:t>Костромского муниципального района Костромской области изложить в следующей редакции: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«1. Перечень индикаторов риска нарушения обязательных требований, используемых для ос</w:t>
      </w:r>
      <w:r w:rsidRPr="001025C0">
        <w:rPr>
          <w:rFonts w:ascii="Times New Roman" w:hAnsi="Times New Roman" w:cs="Times New Roman"/>
          <w:sz w:val="28"/>
          <w:szCs w:val="28"/>
        </w:rPr>
        <w:t xml:space="preserve">уществления муниципального контроля в сфере благоустройства на территории </w:t>
      </w:r>
      <w:r w:rsidRPr="001025C0">
        <w:rPr>
          <w:rFonts w:ascii="Times New Roman" w:hAnsi="Times New Roman" w:cs="Times New Roman"/>
          <w:sz w:val="28"/>
          <w:szCs w:val="28"/>
        </w:rPr>
        <w:t>Чернопенского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(далее – обязательные требования):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а) трехкратный и более рост количества обоснованных об</w:t>
      </w:r>
      <w:r w:rsidRPr="001025C0">
        <w:rPr>
          <w:rFonts w:ascii="Times New Roman" w:hAnsi="Times New Roman" w:cs="Times New Roman"/>
          <w:sz w:val="28"/>
          <w:szCs w:val="28"/>
        </w:rPr>
        <w:t xml:space="preserve">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 w:rsidRPr="001025C0">
        <w:rPr>
          <w:rFonts w:ascii="Times New Roman" w:hAnsi="Times New Roman" w:cs="Times New Roman"/>
          <w:sz w:val="28"/>
          <w:szCs w:val="28"/>
        </w:rPr>
        <w:t>Чернопенского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</w:t>
      </w:r>
      <w:r w:rsidRPr="001025C0">
        <w:rPr>
          <w:rFonts w:ascii="Times New Roman" w:hAnsi="Times New Roman" w:cs="Times New Roman"/>
          <w:sz w:val="28"/>
          <w:szCs w:val="28"/>
        </w:rPr>
        <w:t xml:space="preserve">района Костромской области от граждан (поступивших способом, позволяющим установить личность обратившегося гражданина), 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организаций, информации от органов государственной власти, органов местного самоуправления, из средств массовой</w:t>
      </w:r>
      <w:proofErr w:type="gramEnd"/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сети Интерне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Чернопенского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и, в том числе </w:t>
      </w:r>
      <w:proofErr w:type="gramStart"/>
      <w:r w:rsidRPr="001025C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содержанию зеленых насаждений;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размещению и содержанию элементов благоустройства;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уборке территории муниципального образования;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порядку проведения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земляных работ;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б)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</w:t>
      </w:r>
      <w:r w:rsidRPr="001025C0">
        <w:rPr>
          <w:rFonts w:ascii="Times New Roman" w:hAnsi="Times New Roman" w:cs="Times New Roman"/>
          <w:sz w:val="28"/>
          <w:szCs w:val="28"/>
        </w:rPr>
        <w:t>рольных (надзорных) мероприятий;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     в) отсутствие у администрации 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Чернопенского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информации о принятии контролируемым лицом, получившим предостережение о недопустимости нарушения 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 в сфере благоустройства, мер по обеспечению соблюдения данных требований</w:t>
      </w:r>
      <w:proofErr w:type="gramStart"/>
      <w:r w:rsidRPr="001025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025C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2.   Настоящее решение вступает в силу со дня его </w:t>
      </w:r>
      <w:r w:rsidRPr="001025C0">
        <w:rPr>
          <w:rFonts w:ascii="Times New Roman" w:hAnsi="Times New Roman" w:cs="Times New Roman"/>
          <w:sz w:val="28"/>
          <w:szCs w:val="28"/>
          <w:lang w:eastAsia="zh-CN"/>
        </w:rPr>
        <w:t xml:space="preserve">официального   </w:t>
      </w:r>
      <w:r w:rsidRPr="001025C0">
        <w:rPr>
          <w:rFonts w:ascii="Times New Roman" w:hAnsi="Times New Roman" w:cs="Times New Roman"/>
          <w:sz w:val="28"/>
          <w:szCs w:val="28"/>
        </w:rPr>
        <w:t>опубликовани</w:t>
      </w:r>
      <w:r w:rsidRPr="001025C0">
        <w:rPr>
          <w:rFonts w:ascii="Times New Roman" w:hAnsi="Times New Roman" w:cs="Times New Roman"/>
          <w:sz w:val="28"/>
          <w:szCs w:val="28"/>
        </w:rPr>
        <w:t>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proofErr w:type="spellStart"/>
      <w:r w:rsidRPr="001025C0">
        <w:rPr>
          <w:rFonts w:ascii="Times New Roman" w:hAnsi="Times New Roman" w:cs="Times New Roman"/>
          <w:sz w:val="28"/>
          <w:szCs w:val="28"/>
        </w:rPr>
        <w:t>Чернопенский</w:t>
      </w:r>
      <w:proofErr w:type="spellEnd"/>
      <w:r w:rsidRPr="001025C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139E9" w:rsidRPr="001025C0" w:rsidRDefault="0071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Глава Чернопенского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>Костромского муниципального района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 Е.Н. Зубова</w:t>
      </w:r>
    </w:p>
    <w:p w:rsidR="007139E9" w:rsidRPr="001025C0" w:rsidRDefault="0071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pStyle w:val="affa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9E9" w:rsidRPr="001025C0" w:rsidRDefault="007139E9">
      <w:pPr>
        <w:pStyle w:val="affa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Приложение </w:t>
      </w:r>
    </w:p>
    <w:p w:rsidR="007139E9" w:rsidRPr="001025C0" w:rsidRDefault="007139E9">
      <w:pPr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УТВЕРЖДЕН</w:t>
      </w: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Совета 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Чернопенского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31.03.2022  №  13</w:t>
      </w: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от 27.04.2023 № 23, в редакции решения от 31.08.2023 № 37)</w:t>
      </w:r>
    </w:p>
    <w:p w:rsidR="007139E9" w:rsidRPr="001025C0" w:rsidRDefault="007139E9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E9" w:rsidRPr="001025C0" w:rsidRDefault="007139E9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9E9" w:rsidRPr="001025C0" w:rsidRDefault="00A11D9A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7139E9" w:rsidRPr="001025C0" w:rsidRDefault="00A11D9A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индикаторов риска нарушения обязательных требований, </w:t>
      </w:r>
    </w:p>
    <w:p w:rsidR="007139E9" w:rsidRPr="001025C0" w:rsidRDefault="00A11D9A">
      <w:pPr>
        <w:shd w:val="clear" w:color="auto" w:fill="FFFFFF"/>
        <w:ind w:left="43" w:hanging="43"/>
        <w:jc w:val="center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для осуществления муниципального контроля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</w:t>
      </w:r>
      <w:r w:rsidRPr="001025C0">
        <w:rPr>
          <w:rFonts w:ascii="Times New Roman" w:eastAsia="Calibri" w:hAnsi="Times New Roman" w:cs="Times New Roman"/>
          <w:sz w:val="28"/>
          <w:szCs w:val="28"/>
        </w:rPr>
        <w:t>Чернопенского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25C0"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порядок их выявления</w:t>
      </w:r>
    </w:p>
    <w:p w:rsidR="007139E9" w:rsidRPr="001025C0" w:rsidRDefault="007139E9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9E9" w:rsidRPr="001025C0" w:rsidRDefault="00A11D9A">
      <w:pPr>
        <w:ind w:firstLine="708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Перечень индикаторов риска нарушения обязатель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требований, используемых для осуществления муниципального контроля в сфере благоустройства на территории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обязательные требования):</w:t>
      </w:r>
    </w:p>
    <w:p w:rsidR="007139E9" w:rsidRPr="001025C0" w:rsidRDefault="00A11D9A">
      <w:pPr>
        <w:pStyle w:val="affa"/>
        <w:tabs>
          <w:tab w:val="left" w:pos="345"/>
        </w:tabs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трехкратный и более рост количества обоснованных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 w:rsidRPr="001025C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Чернопен</w:t>
      </w:r>
      <w:r w:rsidRPr="001025C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ского</w:t>
      </w:r>
      <w:r w:rsidRPr="00102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от граждан (поступивших способом, позволяющим установить личность обратившегося гражданина), 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организаций, информации от органов государственной власти, органов местного самоуп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Pr="001025C0">
        <w:rPr>
          <w:rFonts w:ascii="Times New Roman" w:hAnsi="Times New Roman" w:cs="Times New Roman"/>
          <w:sz w:val="28"/>
          <w:szCs w:val="28"/>
          <w:lang w:val="ru-RU" w:eastAsia="ru-RU"/>
        </w:rPr>
        <w:t>Чернопенского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Костромского муниципального района Костромской области, в том числе к: </w:t>
      </w:r>
    </w:p>
    <w:p w:rsidR="007139E9" w:rsidRPr="001025C0" w:rsidRDefault="00A11D9A">
      <w:pPr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5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внешнему виду фасадов и ограждающих конструкций зданий, строений, сооружений; </w:t>
      </w:r>
    </w:p>
    <w:p w:rsidR="007139E9" w:rsidRPr="001025C0" w:rsidRDefault="00A11D9A">
      <w:pPr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содержанию зеленых насаждений; </w:t>
      </w:r>
    </w:p>
    <w:p w:rsidR="007139E9" w:rsidRPr="001025C0" w:rsidRDefault="00A11D9A">
      <w:pPr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5C0">
        <w:rPr>
          <w:rFonts w:ascii="Times New Roman" w:hAnsi="Times New Roman" w:cs="Times New Roman"/>
          <w:sz w:val="28"/>
          <w:szCs w:val="28"/>
          <w:lang w:eastAsia="ru-RU"/>
        </w:rPr>
        <w:t>размещению объявлений и иных информационных материалов, в том числе уста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новке указателей с наименованиями улиц и номерами домов, в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весок; </w:t>
      </w:r>
    </w:p>
    <w:p w:rsidR="007139E9" w:rsidRPr="001025C0" w:rsidRDefault="00A11D9A">
      <w:pPr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размещению и содержанию элементов благоустройства; </w:t>
      </w:r>
    </w:p>
    <w:p w:rsidR="007139E9" w:rsidRPr="001025C0" w:rsidRDefault="00A11D9A">
      <w:pPr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уборке территории муниципального образования; </w:t>
      </w:r>
    </w:p>
    <w:p w:rsidR="007139E9" w:rsidRPr="001025C0" w:rsidRDefault="00A11D9A">
      <w:pPr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порядку проведения земляных работ; 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5C0">
        <w:rPr>
          <w:rFonts w:ascii="Times New Roman" w:hAnsi="Times New Roman" w:cs="Times New Roman"/>
          <w:sz w:val="28"/>
          <w:szCs w:val="28"/>
          <w:lang w:eastAsia="ru-RU"/>
        </w:rPr>
        <w:t>б) наличие двух и более протоколов об административных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мероприятий;</w:t>
      </w:r>
    </w:p>
    <w:p w:rsidR="007139E9" w:rsidRPr="001025C0" w:rsidRDefault="00A11D9A">
      <w:pPr>
        <w:pStyle w:val="affa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отсутствие у администрации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Костромского муниципального района Костромской области информации о принятии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требований.</w:t>
      </w:r>
    </w:p>
    <w:p w:rsidR="007139E9" w:rsidRPr="001025C0" w:rsidRDefault="007139E9">
      <w:pPr>
        <w:autoSpaceDE w:val="0"/>
        <w:ind w:firstLine="567"/>
        <w:jc w:val="both"/>
        <w:rPr>
          <w:rFonts w:ascii="Times New Roman" w:hAnsi="Times New Roman" w:cs="Times New Roman"/>
        </w:rPr>
      </w:pPr>
    </w:p>
    <w:p w:rsidR="007139E9" w:rsidRPr="001025C0" w:rsidRDefault="00A11D9A">
      <w:pPr>
        <w:ind w:firstLine="708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Порядок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индикаторов риска нарушения обязательных требований</w:t>
      </w:r>
      <w:proofErr w:type="gramEnd"/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сбор, обработку, анализ, учет и систематизацию сведений о контролируемых лицах, имеющихся у администрации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полученн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без взаимодействия с этими лицами.</w:t>
      </w:r>
    </w:p>
    <w:p w:rsidR="007139E9" w:rsidRPr="001025C0" w:rsidRDefault="00A11D9A">
      <w:pPr>
        <w:autoSpaceDE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стем.</w:t>
      </w:r>
      <w:proofErr w:type="gramEnd"/>
    </w:p>
    <w:p w:rsidR="007139E9" w:rsidRPr="001025C0" w:rsidRDefault="007139E9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7139E9" w:rsidRPr="001025C0" w:rsidRDefault="007139E9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7139E9" w:rsidRPr="001025C0" w:rsidRDefault="007139E9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7139E9" w:rsidRPr="001025C0" w:rsidRDefault="007139E9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7139E9" w:rsidRPr="001025C0" w:rsidRDefault="007139E9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7139E9" w:rsidRPr="001025C0" w:rsidRDefault="00A11D9A">
      <w:pPr>
        <w:autoSpaceDE w:val="0"/>
        <w:ind w:firstLine="540"/>
        <w:jc w:val="center"/>
        <w:rPr>
          <w:rFonts w:ascii="Times New Roman" w:hAnsi="Times New Roman" w:cs="Times New Roman"/>
        </w:rPr>
        <w:sectPr w:rsidR="007139E9" w:rsidRPr="001025C0">
          <w:footerReference w:type="default" r:id="rId9"/>
          <w:pgSz w:w="11906" w:h="16838"/>
          <w:pgMar w:top="1560" w:right="850" w:bottom="1134" w:left="1701" w:header="0" w:footer="708" w:gutter="0"/>
          <w:cols w:space="720"/>
          <w:formProt w:val="0"/>
          <w:docGrid w:linePitch="360"/>
        </w:sectPr>
      </w:pPr>
      <w:r w:rsidRPr="001025C0">
        <w:rPr>
          <w:rFonts w:ascii="Times New Roman" w:hAnsi="Times New Roman" w:cs="Times New Roman"/>
        </w:rPr>
        <w:t>____________________________</w:t>
      </w:r>
    </w:p>
    <w:p w:rsidR="007139E9" w:rsidRPr="001025C0" w:rsidRDefault="00A11D9A">
      <w:pPr>
        <w:pStyle w:val="affa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935" distR="114935" simplePos="0" relativeHeight="4" behindDoc="0" locked="0" layoutInCell="0" allowOverlap="1" wp14:anchorId="798E1B47" wp14:editId="5BB96EB9">
            <wp:simplePos x="0" y="0"/>
            <wp:positionH relativeFrom="column">
              <wp:posOffset>2730500</wp:posOffset>
            </wp:positionH>
            <wp:positionV relativeFrom="paragraph">
              <wp:posOffset>-97790</wp:posOffset>
            </wp:positionV>
            <wp:extent cx="534670" cy="548640"/>
            <wp:effectExtent l="0" t="0" r="0" b="0"/>
            <wp:wrapNone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1" t="-230" r="-291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9E9" w:rsidRPr="001025C0" w:rsidRDefault="0071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КОСТРОМСКОЙ МУНИЦИПАЛЬНЫЙ РАЙОН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ЧЕРНОПЕНСКОГО СЕЛЬСКОГО ПОСЕЛЕНИЯ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lang w:eastAsia="ru-RU" w:bidi="hi-IN"/>
        </w:rPr>
        <w:t>четвертого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139E9" w:rsidRPr="001025C0" w:rsidRDefault="0071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02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1025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 w:rsidRPr="001025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Е Ш Е Н И Е</w:t>
      </w:r>
      <w:r w:rsidRPr="00102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025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39E9" w:rsidRPr="001025C0" w:rsidRDefault="007139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31 августа 2023</w:t>
      </w:r>
      <w:r w:rsidRPr="001025C0">
        <w:rPr>
          <w:rFonts w:ascii="Times New Roman" w:hAnsi="Times New Roman" w:cs="Times New Roman"/>
          <w:sz w:val="28"/>
          <w:szCs w:val="28"/>
        </w:rPr>
        <w:t xml:space="preserve">  года  № 38                                                           п. Сухоногово</w:t>
      </w:r>
    </w:p>
    <w:p w:rsidR="007139E9" w:rsidRPr="001025C0" w:rsidRDefault="007139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211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732"/>
      </w:tblGrid>
      <w:tr w:rsidR="007139E9" w:rsidRPr="001025C0">
        <w:tc>
          <w:tcPr>
            <w:tcW w:w="4479" w:type="dxa"/>
          </w:tcPr>
          <w:p w:rsidR="007139E9" w:rsidRPr="001025C0" w:rsidRDefault="00A11D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Чернопенского 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 31.03.2022 № 14 «Об утверждении перечня индикаторов риска нарушения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 в границах населенных пунктов Чернопенского сельского поселения, и порядок их выявления»</w:t>
            </w:r>
            <w:r w:rsidRPr="001025C0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 xml:space="preserve"> (в редакции решения от 27.04.2023 № 24)</w:t>
            </w:r>
            <w:proofErr w:type="gramEnd"/>
          </w:p>
        </w:tc>
        <w:tc>
          <w:tcPr>
            <w:tcW w:w="4732" w:type="dxa"/>
          </w:tcPr>
          <w:p w:rsidR="007139E9" w:rsidRPr="001025C0" w:rsidRDefault="007139E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12"/>
            <w:bookmarkEnd w:id="3"/>
          </w:p>
        </w:tc>
      </w:tr>
    </w:tbl>
    <w:p w:rsidR="007139E9" w:rsidRPr="001025C0" w:rsidRDefault="00713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025C0">
        <w:rPr>
          <w:rFonts w:ascii="Times New Roman" w:eastAsia="Calibri" w:hAnsi="Times New Roman" w:cs="Times New Roman"/>
          <w:sz w:val="28"/>
          <w:szCs w:val="28"/>
        </w:rPr>
        <w:t>В  соответствии  Федеральным  законом  от 06.10.2003 №131-ФЗ «Об общих принципах организации местного сам</w:t>
      </w:r>
      <w:r w:rsidRPr="001025C0">
        <w:rPr>
          <w:rFonts w:ascii="Times New Roman" w:eastAsia="Calibri" w:hAnsi="Times New Roman" w:cs="Times New Roman"/>
          <w:sz w:val="28"/>
          <w:szCs w:val="28"/>
        </w:rPr>
        <w:t>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</w:t>
      </w:r>
      <w:r w:rsidRPr="001025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Совет  </w:t>
      </w:r>
      <w:r w:rsidRPr="001025C0">
        <w:rPr>
          <w:rFonts w:ascii="Times New Roman" w:eastAsia="Calibri" w:hAnsi="Times New Roman" w:cs="Times New Roman"/>
          <w:sz w:val="28"/>
          <w:szCs w:val="28"/>
          <w:lang w:val="ru-RU"/>
        </w:rPr>
        <w:t>депутатов Чернопенского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1025C0">
        <w:rPr>
          <w:rFonts w:ascii="Times New Roman" w:eastAsia="Calibri" w:hAnsi="Times New Roman" w:cs="Times New Roman"/>
          <w:sz w:val="28"/>
          <w:szCs w:val="28"/>
          <w:lang w:val="ru-RU"/>
        </w:rPr>
        <w:t>Костромского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eastAsia="Calibri" w:hAnsi="Times New Roman" w:cs="Times New Roman"/>
          <w:sz w:val="28"/>
          <w:szCs w:val="28"/>
          <w:lang w:val="ru-RU"/>
        </w:rPr>
        <w:t>Костромской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области  четвертого созыва 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РЕШИЛ: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1.  Внести изменения в </w:t>
      </w:r>
      <w:proofErr w:type="spellStart"/>
      <w:r w:rsidRPr="001025C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025C0">
        <w:rPr>
          <w:rFonts w:ascii="Times New Roman" w:hAnsi="Times New Roman" w:cs="Times New Roman"/>
          <w:sz w:val="28"/>
          <w:szCs w:val="28"/>
        </w:rPr>
        <w:t xml:space="preserve"> решение Совета депутатов Чернопенского сельского поселения от 31.03.2022 № 14 «Об утверждении перечня индикаторов риска нарушения обязательных требований, используемых для осуществления муниципального контроля на автомобильном </w:t>
      </w:r>
      <w:r w:rsidRPr="001025C0">
        <w:rPr>
          <w:rFonts w:ascii="Times New Roman" w:hAnsi="Times New Roman" w:cs="Times New Roman"/>
          <w:sz w:val="28"/>
          <w:szCs w:val="28"/>
        </w:rPr>
        <w:lastRenderedPageBreak/>
        <w:t>транспорте, городском назем</w:t>
      </w:r>
      <w:r w:rsidRPr="001025C0">
        <w:rPr>
          <w:rFonts w:ascii="Times New Roman" w:hAnsi="Times New Roman" w:cs="Times New Roman"/>
          <w:sz w:val="28"/>
          <w:szCs w:val="28"/>
        </w:rPr>
        <w:t xml:space="preserve">ном электрическом транспорте и в дорожном хозяйстве в границах населенных пунктов </w:t>
      </w:r>
      <w:r w:rsidRPr="001025C0">
        <w:rPr>
          <w:rFonts w:ascii="Times New Roman" w:hAnsi="Times New Roman" w:cs="Times New Roman"/>
          <w:sz w:val="28"/>
          <w:szCs w:val="28"/>
          <w:lang w:val="ru-RU" w:eastAsia="ru-RU" w:bidi="hi-IN"/>
        </w:rPr>
        <w:t>Чернопенского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сельского поселения, и порядок их выявления» </w:t>
      </w:r>
      <w:r w:rsidRPr="001025C0">
        <w:rPr>
          <w:rFonts w:ascii="Times New Roman" w:hAnsi="Times New Roman" w:cs="Times New Roman"/>
          <w:sz w:val="28"/>
          <w:szCs w:val="28"/>
          <w:lang w:val="ru-RU" w:eastAsia="ru-RU" w:bidi="hi-IN"/>
        </w:rPr>
        <w:t xml:space="preserve">(в редакции решения от 27.04.2023 № 24) </w:t>
      </w:r>
      <w:r w:rsidRPr="001025C0">
        <w:rPr>
          <w:rFonts w:ascii="Times New Roman" w:hAnsi="Times New Roman" w:cs="Times New Roman"/>
          <w:sz w:val="28"/>
          <w:szCs w:val="28"/>
        </w:rPr>
        <w:t>(Приложение)</w:t>
      </w:r>
      <w:r w:rsidRPr="001025C0">
        <w:rPr>
          <w:rFonts w:ascii="Times New Roman" w:hAnsi="Times New Roman" w:cs="Times New Roman"/>
          <w:sz w:val="28"/>
          <w:szCs w:val="28"/>
        </w:rPr>
        <w:t>: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1.1.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индикаторов риска нарушения обязательных требов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Че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Костромского муниципального района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Костромской области изложить в следующей редакции: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Перечень индикаторов риска нарушения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хозяйстве в границах населенных пунктов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Че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обязательные требования):</w:t>
      </w:r>
    </w:p>
    <w:p w:rsidR="007139E9" w:rsidRPr="001025C0" w:rsidRDefault="00A11D9A">
      <w:pPr>
        <w:pStyle w:val="affa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а) наличие сведений об истечении срок действий технических требований и условий, подлежащи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х обязательному исполнению, при строительстве и реконструкции объектов дорожного сервиса, а также примыканий объектов дорожного сервиса к автомобильным дорогам;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б) непринятие мер по обеспечению соблюдения обязательных требований в срок, установленный в пре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достережении о недопустимости нарушений обязательных требований.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подписания, подлежит опубликовани</w:t>
      </w:r>
      <w:r w:rsidRPr="001025C0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proofErr w:type="spellStart"/>
      <w:r w:rsidRPr="001025C0">
        <w:rPr>
          <w:rFonts w:ascii="Times New Roman" w:hAnsi="Times New Roman" w:cs="Times New Roman"/>
          <w:sz w:val="28"/>
          <w:szCs w:val="28"/>
        </w:rPr>
        <w:t>Чернопенский</w:t>
      </w:r>
      <w:proofErr w:type="spellEnd"/>
      <w:r w:rsidRPr="001025C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139E9" w:rsidRPr="001025C0" w:rsidRDefault="007139E9">
      <w:pPr>
        <w:jc w:val="both"/>
        <w:rPr>
          <w:rFonts w:ascii="Times New Roman" w:hAnsi="Times New Roman" w:cs="Times New Roman"/>
        </w:rPr>
      </w:pP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Глава Чернопенского сельского поселения                                                 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 Е.Н. Зубова</w:t>
      </w:r>
    </w:p>
    <w:p w:rsidR="007139E9" w:rsidRPr="001025C0" w:rsidRDefault="0071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</w:rPr>
        <w:t xml:space="preserve">                 </w:t>
      </w:r>
    </w:p>
    <w:p w:rsidR="007139E9" w:rsidRPr="001025C0" w:rsidRDefault="007139E9">
      <w:pPr>
        <w:shd w:val="clear" w:color="auto" w:fill="FFFFFF"/>
        <w:suppressAutoHyphens w:val="0"/>
        <w:ind w:left="43" w:firstLine="524"/>
        <w:jc w:val="both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</w:t>
      </w:r>
    </w:p>
    <w:p w:rsidR="007139E9" w:rsidRPr="001025C0" w:rsidRDefault="007139E9">
      <w:pPr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УТВЕРЖДЕН</w:t>
      </w: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Совета 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Чернопенского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31.03.2022 № 14  </w:t>
      </w: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от 27.04.2023 № 24, от  31.08.2023 № 38)</w:t>
      </w:r>
    </w:p>
    <w:p w:rsidR="007139E9" w:rsidRPr="001025C0" w:rsidRDefault="007139E9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9E9" w:rsidRPr="001025C0" w:rsidRDefault="00A11D9A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7139E9" w:rsidRPr="001025C0" w:rsidRDefault="00A11D9A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индикаторов риска нарушения обязательных требований, </w:t>
      </w:r>
    </w:p>
    <w:p w:rsidR="007139E9" w:rsidRPr="001025C0" w:rsidRDefault="00A11D9A">
      <w:pPr>
        <w:shd w:val="clear" w:color="auto" w:fill="FFFFFF"/>
        <w:ind w:left="43" w:hanging="43"/>
        <w:jc w:val="center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5C0">
        <w:rPr>
          <w:rFonts w:ascii="Times New Roman" w:eastAsia="Calibri" w:hAnsi="Times New Roman" w:cs="Times New Roman"/>
          <w:sz w:val="28"/>
          <w:szCs w:val="28"/>
          <w:lang w:eastAsia="ru-RU"/>
        </w:rPr>
        <w:t>Чернопенского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порядок их выявления</w:t>
      </w:r>
    </w:p>
    <w:p w:rsidR="007139E9" w:rsidRPr="001025C0" w:rsidRDefault="007139E9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E9" w:rsidRPr="001025C0" w:rsidRDefault="00A11D9A">
      <w:pPr>
        <w:ind w:firstLine="708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автомобильном транспорте, городском назе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мном электрическом транспорте и в дорожном хозяйстве в границах населенных пунктов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обязательные требования):</w:t>
      </w:r>
    </w:p>
    <w:p w:rsidR="007139E9" w:rsidRPr="001025C0" w:rsidRDefault="00A11D9A">
      <w:pPr>
        <w:pStyle w:val="affa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а) наличие сведений об истечении срок действий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технических требований и условий, подлежащих обязательному исполнению, при строительстве и реконструкции объектов дорожного сервиса, а также примыканий объектов дорожного сервиса к автомобильным дорогам;</w:t>
      </w:r>
    </w:p>
    <w:p w:rsidR="007139E9" w:rsidRPr="001025C0" w:rsidRDefault="00A11D9A">
      <w:pPr>
        <w:pStyle w:val="affa"/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б) непринятие мер по обеспечению соблюдения обязател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ьных требований в срок, установленный в предостережении о недопустимости нарушений обязательных требований.</w:t>
      </w:r>
    </w:p>
    <w:p w:rsidR="007139E9" w:rsidRPr="001025C0" w:rsidRDefault="007139E9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9E9" w:rsidRPr="001025C0" w:rsidRDefault="00A11D9A">
      <w:pPr>
        <w:ind w:firstLine="708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Порядок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индикаторов риска нарушения обязательных требований</w:t>
      </w:r>
      <w:proofErr w:type="gramEnd"/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сбор, обработку, анализ, учет и систематизацию сведений о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контролируемых лицах, имеющихся у администрации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полученных без взаимодействия с этими лицами.</w:t>
      </w:r>
    </w:p>
    <w:p w:rsidR="007139E9" w:rsidRPr="001025C0" w:rsidRDefault="00A11D9A">
      <w:pPr>
        <w:widowControl w:val="0"/>
        <w:tabs>
          <w:tab w:val="left" w:pos="6663"/>
        </w:tabs>
        <w:autoSpaceDE w:val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Чернопенского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 целях выявления индикаторов риска нарушения обязательных требований использ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юридических и физических лиц, из сообщений средств массово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информации, систем межведомственного информационного взаимодействия, иных информационных систем.</w:t>
      </w:r>
      <w:proofErr w:type="gramEnd"/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jc w:val="center"/>
        <w:rPr>
          <w:rFonts w:ascii="Times New Roman" w:hAnsi="Times New Roman" w:cs="Times New Roman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</w:rPr>
        <w:t>___________________________</w:t>
      </w: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A11D9A">
      <w:pPr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5" behindDoc="0" locked="0" layoutInCell="0" allowOverlap="1" wp14:anchorId="73D999D4" wp14:editId="7DEF460F">
            <wp:simplePos x="0" y="0"/>
            <wp:positionH relativeFrom="column">
              <wp:posOffset>2599055</wp:posOffset>
            </wp:positionH>
            <wp:positionV relativeFrom="paragraph">
              <wp:posOffset>-156845</wp:posOffset>
            </wp:positionV>
            <wp:extent cx="635635" cy="652145"/>
            <wp:effectExtent l="0" t="0" r="0" b="0"/>
            <wp:wrapNone/>
            <wp:docPr id="5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9" t="-205" r="-259" b="-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9E9" w:rsidRPr="001025C0" w:rsidRDefault="0071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КОСТРОМСКОЙ МУНИЦИПАЛЬНЫЙ РАЙОН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ЧЕРНОПЕНСКОГО СЕЛЬСКОГО ПОСЕЛЕНИЯ</w:t>
      </w:r>
    </w:p>
    <w:p w:rsidR="007139E9" w:rsidRPr="001025C0" w:rsidRDefault="00A11D9A">
      <w:pPr>
        <w:pStyle w:val="ConsPlusNonformat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lang w:eastAsia="ru-RU" w:bidi="hi-IN"/>
        </w:rPr>
        <w:t>четвертого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139E9" w:rsidRPr="001025C0" w:rsidRDefault="0071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025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1025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 w:rsidRPr="001025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Е Ш Е Н И Е</w:t>
      </w:r>
    </w:p>
    <w:p w:rsidR="007139E9" w:rsidRPr="001025C0" w:rsidRDefault="007139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  <w:lang w:eastAsia="ru-RU" w:bidi="hi-IN"/>
        </w:rPr>
        <w:t>31 августа  2023</w:t>
      </w:r>
      <w:r w:rsidRPr="001025C0">
        <w:rPr>
          <w:rFonts w:ascii="Times New Roman" w:hAnsi="Times New Roman" w:cs="Times New Roman"/>
          <w:sz w:val="28"/>
          <w:szCs w:val="28"/>
        </w:rPr>
        <w:t xml:space="preserve">  года   № 39                                                           п. Сухоногово</w:t>
      </w:r>
    </w:p>
    <w:p w:rsidR="007139E9" w:rsidRPr="001025C0" w:rsidRDefault="007139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211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732"/>
      </w:tblGrid>
      <w:tr w:rsidR="007139E9" w:rsidRPr="001025C0">
        <w:tc>
          <w:tcPr>
            <w:tcW w:w="4479" w:type="dxa"/>
          </w:tcPr>
          <w:p w:rsidR="007139E9" w:rsidRPr="001025C0" w:rsidRDefault="00A11D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Чернопенского сельского поселе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ния от 31.03.2022 № 15 «Об утверждении перечня индикаторов риска нарушения обязательных требований,  используемых для осуществления муниципального жилищного контроля на территории </w:t>
            </w:r>
            <w:r w:rsidRPr="001025C0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Чернопенского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 порядок их выявления»</w:t>
            </w:r>
            <w:r w:rsidRPr="001025C0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4732" w:type="dxa"/>
          </w:tcPr>
          <w:p w:rsidR="007139E9" w:rsidRPr="001025C0" w:rsidRDefault="007139E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13"/>
            <w:bookmarkEnd w:id="4"/>
          </w:p>
        </w:tc>
      </w:tr>
    </w:tbl>
    <w:p w:rsidR="007139E9" w:rsidRPr="001025C0" w:rsidRDefault="00713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025C0">
        <w:rPr>
          <w:rFonts w:ascii="Times New Roman" w:hAnsi="Times New Roman" w:cs="Times New Roman"/>
          <w:sz w:val="28"/>
          <w:szCs w:val="28"/>
        </w:rPr>
        <w:t>В соо</w:t>
      </w:r>
      <w:r w:rsidRPr="001025C0">
        <w:rPr>
          <w:rFonts w:ascii="Times New Roman" w:hAnsi="Times New Roman" w:cs="Times New Roman"/>
          <w:sz w:val="28"/>
          <w:szCs w:val="28"/>
        </w:rPr>
        <w:t>тветствии Федеральным закон</w:t>
      </w:r>
      <w:r w:rsidRPr="001025C0">
        <w:rPr>
          <w:rFonts w:ascii="Times New Roman" w:eastAsia="Calibri" w:hAnsi="Times New Roman" w:cs="Times New Roman"/>
          <w:sz w:val="28"/>
          <w:szCs w:val="28"/>
        </w:rPr>
        <w:t>ом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</w:t>
      </w: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1025C0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</w:t>
      </w:r>
      <w:r w:rsidRPr="001025C0">
        <w:rPr>
          <w:rFonts w:ascii="Times New Roman" w:hAnsi="Times New Roman" w:cs="Times New Roman"/>
          <w:sz w:val="28"/>
          <w:szCs w:val="28"/>
        </w:rPr>
        <w:t>Федерации», руководствуясь приказом  Министерством строительства и жилищно-коммунального хозяйства Российской Федерации от 23.12.2021 № 990/</w:t>
      </w:r>
      <w:proofErr w:type="spellStart"/>
      <w:proofErr w:type="gramStart"/>
      <w:r w:rsidRPr="001025C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«Об утверждении типовых индикаторов риска нарушения обязательных требований, используемых при осуществлении госуд</w:t>
      </w:r>
      <w:r w:rsidRPr="001025C0">
        <w:rPr>
          <w:rFonts w:ascii="Times New Roman" w:hAnsi="Times New Roman" w:cs="Times New Roman"/>
          <w:sz w:val="28"/>
          <w:szCs w:val="28"/>
        </w:rPr>
        <w:t xml:space="preserve">арственного жилищного надзора и муниципального жилищного </w:t>
      </w:r>
      <w:r w:rsidRPr="001025C0">
        <w:rPr>
          <w:rFonts w:ascii="Times New Roman" w:hAnsi="Times New Roman" w:cs="Times New Roman"/>
          <w:sz w:val="28"/>
          <w:szCs w:val="28"/>
        </w:rPr>
        <w:lastRenderedPageBreak/>
        <w:t>контроля», Устав</w:t>
      </w:r>
      <w:r w:rsidRPr="001025C0">
        <w:rPr>
          <w:rFonts w:ascii="Times New Roman" w:eastAsia="Calibri" w:hAnsi="Times New Roman" w:cs="Times New Roman"/>
          <w:sz w:val="28"/>
          <w:szCs w:val="28"/>
        </w:rPr>
        <w:t>ом муниципального образования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Чернопенское 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025C0">
        <w:rPr>
          <w:rFonts w:ascii="Times New Roman" w:eastAsia="Calibri" w:hAnsi="Times New Roman" w:cs="Times New Roman"/>
          <w:sz w:val="28"/>
          <w:szCs w:val="28"/>
        </w:rPr>
        <w:t>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1025C0">
        <w:rPr>
          <w:rFonts w:ascii="Times New Roman" w:eastAsia="Calibri" w:hAnsi="Times New Roman" w:cs="Times New Roman"/>
          <w:sz w:val="28"/>
          <w:szCs w:val="28"/>
        </w:rPr>
        <w:t>е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Совет  </w:t>
      </w:r>
      <w:r w:rsidRPr="001025C0">
        <w:rPr>
          <w:rFonts w:ascii="Times New Roman" w:eastAsia="Calibri" w:hAnsi="Times New Roman" w:cs="Times New Roman"/>
          <w:sz w:val="28"/>
          <w:szCs w:val="28"/>
          <w:lang w:val="ru-RU"/>
        </w:rPr>
        <w:t>депутатов Чернопенского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1025C0">
        <w:rPr>
          <w:rFonts w:ascii="Times New Roman" w:eastAsia="Calibri" w:hAnsi="Times New Roman" w:cs="Times New Roman"/>
          <w:sz w:val="28"/>
          <w:szCs w:val="28"/>
          <w:lang w:val="ru-RU"/>
        </w:rPr>
        <w:t>Костромск</w:t>
      </w:r>
      <w:r w:rsidRPr="001025C0">
        <w:rPr>
          <w:rFonts w:ascii="Times New Roman" w:eastAsia="Calibri" w:hAnsi="Times New Roman" w:cs="Times New Roman"/>
          <w:sz w:val="28"/>
          <w:szCs w:val="28"/>
          <w:lang w:val="ru-RU"/>
        </w:rPr>
        <w:t>ого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025C0">
        <w:rPr>
          <w:rFonts w:ascii="Times New Roman" w:eastAsia="Calibri" w:hAnsi="Times New Roman" w:cs="Times New Roman"/>
          <w:sz w:val="28"/>
          <w:szCs w:val="28"/>
          <w:lang w:val="ru-RU"/>
        </w:rPr>
        <w:t>Костромской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области  четвертого созыва 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РЕШИЛ: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1.  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индикаторов риска нарушения обязательных требований, используемых для осуществления муниципального жилищного контроля на территории Ч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025C0">
        <w:rPr>
          <w:rFonts w:ascii="Times New Roman" w:hAnsi="Times New Roman" w:cs="Times New Roman"/>
          <w:sz w:val="28"/>
          <w:szCs w:val="28"/>
        </w:rPr>
        <w:t xml:space="preserve"> (Приложение):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«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Перечень индикаторов риска нарушения обязательных требований, используемых для осуществления муниципального жилищного контроля на территории Ч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ернопенског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Костромского муниципального района Костромской области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требования):</w:t>
      </w:r>
    </w:p>
    <w:p w:rsidR="007139E9" w:rsidRPr="001025C0" w:rsidRDefault="00A11D9A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  <w:lang w:eastAsia="ru-RU"/>
        </w:rPr>
        <w:t>а) трехкратный и более рост количества обращений за единицу времени (месяц, квартал) в сравнении с предшествующим аналогичным периодом и (или) с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аналогичным периодом предшествующего календарного года, поступивших в адрес администрации </w:t>
      </w:r>
      <w:r w:rsidRPr="00102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Чернопенского 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ляющихся пользователями помещений в</w:t>
      </w:r>
      <w:proofErr w:type="gramEnd"/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25C0">
        <w:rPr>
          <w:rFonts w:ascii="Times New Roman" w:hAnsi="Times New Roman" w:cs="Times New Roman"/>
          <w:sz w:val="28"/>
          <w:szCs w:val="28"/>
          <w:lang w:eastAsia="ru-RU"/>
        </w:rPr>
        <w:t>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  <w:proofErr w:type="gramEnd"/>
    </w:p>
    <w:p w:rsidR="007139E9" w:rsidRPr="001025C0" w:rsidRDefault="00A11D9A">
      <w:pPr>
        <w:pStyle w:val="affa"/>
        <w:suppressAutoHyphens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отсутствие в течение трех и более месяцев актуализации информации, подлежащей размещению в государственной инф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ики и нормативно-правовому регулированию в сфере жилищно-коммунального хозяйства</w:t>
      </w:r>
      <w:r w:rsidRPr="001025C0">
        <w:rPr>
          <w:rFonts w:ascii="Times New Roman" w:hAnsi="Times New Roman" w:cs="Times New Roman"/>
          <w:sz w:val="28"/>
          <w:szCs w:val="28"/>
        </w:rPr>
        <w:t>».</w:t>
      </w:r>
    </w:p>
    <w:p w:rsidR="007139E9" w:rsidRPr="001025C0" w:rsidRDefault="00A11D9A">
      <w:pPr>
        <w:pStyle w:val="affa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2.   Настоящее решение вступает в силу со дня подписания, подлежит опубликовани</w:t>
      </w:r>
      <w:r w:rsidRPr="001025C0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proofErr w:type="spellStart"/>
      <w:r w:rsidRPr="001025C0">
        <w:rPr>
          <w:rFonts w:ascii="Times New Roman" w:hAnsi="Times New Roman" w:cs="Times New Roman"/>
          <w:sz w:val="28"/>
          <w:szCs w:val="28"/>
        </w:rPr>
        <w:t>Чернопенский</w:t>
      </w:r>
      <w:proofErr w:type="spellEnd"/>
      <w:r w:rsidRPr="001025C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139E9" w:rsidRPr="001025C0" w:rsidRDefault="007139E9">
      <w:pPr>
        <w:jc w:val="both"/>
        <w:rPr>
          <w:rFonts w:ascii="Times New Roman" w:hAnsi="Times New Roman" w:cs="Times New Roman"/>
        </w:rPr>
      </w:pPr>
    </w:p>
    <w:p w:rsidR="007139E9" w:rsidRPr="001025C0" w:rsidRDefault="00A11D9A">
      <w:pPr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Глава Чернопенского сельского поселения </w:t>
      </w:r>
      <w:r w:rsidRPr="001025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139E9" w:rsidRPr="001025C0" w:rsidRDefault="00A11D9A">
      <w:pPr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7139E9" w:rsidRPr="001025C0" w:rsidRDefault="00A11D9A">
      <w:pPr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>Костромской области                                                                            Е.Н. Зубова</w:t>
      </w:r>
    </w:p>
    <w:p w:rsidR="007139E9" w:rsidRPr="001025C0" w:rsidRDefault="007139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Приложение </w:t>
      </w:r>
    </w:p>
    <w:p w:rsidR="007139E9" w:rsidRPr="001025C0" w:rsidRDefault="007139E9">
      <w:pPr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УТВЕРЖДЕН</w:t>
      </w:r>
    </w:p>
    <w:p w:rsidR="007139E9" w:rsidRPr="001025C0" w:rsidRDefault="00A11D9A">
      <w:pPr>
        <w:ind w:left="5245"/>
        <w:jc w:val="both"/>
        <w:textAlignment w:val="baseline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Чернопенского</w:t>
      </w:r>
      <w:r w:rsidRPr="001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31.03.2022 №  15 (в редакции решения от 31.08.2023 № 39)</w:t>
      </w:r>
    </w:p>
    <w:p w:rsidR="007139E9" w:rsidRPr="001025C0" w:rsidRDefault="007139E9">
      <w:pPr>
        <w:jc w:val="center"/>
        <w:textAlignment w:val="baseline"/>
        <w:rPr>
          <w:rFonts w:ascii="Times New Roman" w:hAnsi="Times New Roman" w:cs="Times New Roman"/>
        </w:rPr>
      </w:pPr>
    </w:p>
    <w:p w:rsidR="007139E9" w:rsidRPr="001025C0" w:rsidRDefault="007139E9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9" w:rsidRPr="001025C0" w:rsidRDefault="00A11D9A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7139E9" w:rsidRPr="001025C0" w:rsidRDefault="00A11D9A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индикаторов риска нарушения обязательных требований, </w:t>
      </w:r>
    </w:p>
    <w:p w:rsidR="007139E9" w:rsidRPr="001025C0" w:rsidRDefault="00A11D9A">
      <w:pPr>
        <w:shd w:val="clear" w:color="auto" w:fill="FFFFFF"/>
        <w:ind w:left="43" w:hanging="43"/>
        <w:jc w:val="center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для осуществления муниципального жилищного контроля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Чернопенского 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25C0"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порядок их выявления</w:t>
      </w:r>
    </w:p>
    <w:p w:rsidR="007139E9" w:rsidRPr="001025C0" w:rsidRDefault="007139E9">
      <w:pPr>
        <w:shd w:val="clear" w:color="auto" w:fill="FFFFFF"/>
        <w:ind w:left="43" w:hanging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9E9" w:rsidRPr="001025C0" w:rsidRDefault="00A11D9A">
      <w:pPr>
        <w:ind w:firstLine="708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Перечень индикаторов риска нарушения обязательных требований, используемых для осуществления муниципального жилищного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на территории Ч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Костромского муниципального района Костромской области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требования):</w:t>
      </w:r>
    </w:p>
    <w:p w:rsidR="007139E9" w:rsidRPr="001025C0" w:rsidRDefault="00A11D9A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  <w:lang w:eastAsia="ru-RU"/>
        </w:rPr>
        <w:t>а) трехкратный и более рост количества обращений за единицу времени (месяц, квартал) в сравнении с предшеству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ющим аналогичным периодом и (или) с аналогичным периодом предшествующего календарного года, поступивших в адрес администрации </w:t>
      </w:r>
      <w:r w:rsidRPr="00102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Чернопенского 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ляющихся пользователями помещений в</w:t>
      </w:r>
      <w:proofErr w:type="gramEnd"/>
      <w:r w:rsidRPr="001025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25C0">
        <w:rPr>
          <w:rFonts w:ascii="Times New Roman" w:hAnsi="Times New Roman" w:cs="Times New Roman"/>
          <w:sz w:val="28"/>
          <w:szCs w:val="28"/>
          <w:lang w:eastAsia="ru-RU"/>
        </w:rPr>
        <w:t>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</w:t>
      </w:r>
      <w:r w:rsidRPr="001025C0">
        <w:rPr>
          <w:rFonts w:ascii="Times New Roman" w:hAnsi="Times New Roman" w:cs="Times New Roman"/>
          <w:sz w:val="28"/>
          <w:szCs w:val="28"/>
          <w:lang w:eastAsia="ru-RU"/>
        </w:rPr>
        <w:t>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  <w:proofErr w:type="gramEnd"/>
    </w:p>
    <w:p w:rsidR="007139E9" w:rsidRPr="001025C0" w:rsidRDefault="00A11D9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отсутствие в течение трех и более месяцев актуализации информации, подлежащей размещению в государственной инф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реализации государственной полит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ики и нормативно-правовому регулированию в сфере жилищно-коммунального хозяйства</w:t>
      </w:r>
    </w:p>
    <w:p w:rsidR="007139E9" w:rsidRPr="001025C0" w:rsidRDefault="007139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9E9" w:rsidRPr="001025C0" w:rsidRDefault="00A11D9A">
      <w:pPr>
        <w:ind w:firstLine="708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Порядок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индикаторов риска нарушения обязательных требований</w:t>
      </w:r>
      <w:proofErr w:type="gramEnd"/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сбор, обработку, анализ, учет и систематизацию сведений о контролируемых лицах, имеющ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ихся у администрации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полученных без взаимодействия с этими лицами.</w:t>
      </w:r>
    </w:p>
    <w:p w:rsidR="007139E9" w:rsidRPr="001025C0" w:rsidRDefault="00A11D9A">
      <w:pPr>
        <w:autoSpaceDE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Чернопенского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 целях выявления индикаторов риска нарушения обязательных требований использует сведения о контролируемы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мственного информационного взаимодействия, иных информационных систем.</w:t>
      </w:r>
      <w:proofErr w:type="gramEnd"/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</w:rPr>
        <w:t>___________________________</w:t>
      </w: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A11D9A">
      <w:pPr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12" behindDoc="0" locked="0" layoutInCell="0" allowOverlap="1" wp14:anchorId="5F5FAAF4" wp14:editId="742E3611">
            <wp:simplePos x="0" y="0"/>
            <wp:positionH relativeFrom="column">
              <wp:posOffset>2707005</wp:posOffset>
            </wp:positionH>
            <wp:positionV relativeFrom="paragraph">
              <wp:posOffset>-341630</wp:posOffset>
            </wp:positionV>
            <wp:extent cx="642620" cy="659130"/>
            <wp:effectExtent l="0" t="0" r="0" b="0"/>
            <wp:wrapNone/>
            <wp:docPr id="6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3" t="-114" r="-143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9E9" w:rsidRPr="001025C0" w:rsidRDefault="0071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rmal0"/>
        <w:ind w:firstLine="0"/>
        <w:jc w:val="center"/>
      </w:pPr>
      <w:r w:rsidRPr="001025C0">
        <w:rPr>
          <w:sz w:val="28"/>
          <w:szCs w:val="28"/>
        </w:rPr>
        <w:t xml:space="preserve"> </w:t>
      </w:r>
      <w:r w:rsidRPr="001025C0">
        <w:rPr>
          <w:sz w:val="28"/>
          <w:szCs w:val="28"/>
        </w:rPr>
        <w:t>АДМИНИСТРАЦИЯ  ЧЕРНОПЕНСКОГО СЕЛЬСКОГО ПОСЕЛЕНИЯ</w:t>
      </w:r>
    </w:p>
    <w:p w:rsidR="007139E9" w:rsidRPr="001025C0" w:rsidRDefault="00A11D9A">
      <w:pPr>
        <w:pStyle w:val="ConsPlusNormal0"/>
        <w:jc w:val="center"/>
        <w:rPr>
          <w:sz w:val="28"/>
          <w:szCs w:val="28"/>
        </w:rPr>
      </w:pPr>
      <w:r w:rsidRPr="001025C0">
        <w:rPr>
          <w:sz w:val="28"/>
          <w:szCs w:val="28"/>
        </w:rPr>
        <w:t>КОСТРОМСКОГО МУНИЦИПАЛЬНОГО РАЙОНА</w:t>
      </w:r>
    </w:p>
    <w:p w:rsidR="007139E9" w:rsidRPr="001025C0" w:rsidRDefault="00A11D9A">
      <w:pPr>
        <w:pStyle w:val="ConsPlusNormal0"/>
        <w:jc w:val="center"/>
        <w:rPr>
          <w:sz w:val="28"/>
          <w:szCs w:val="28"/>
        </w:rPr>
      </w:pPr>
      <w:r w:rsidRPr="001025C0">
        <w:rPr>
          <w:sz w:val="28"/>
          <w:szCs w:val="28"/>
        </w:rPr>
        <w:t>КОСТРОМСКОЙ ОБЛАСТИ</w:t>
      </w:r>
    </w:p>
    <w:p w:rsidR="007139E9" w:rsidRPr="001025C0" w:rsidRDefault="007139E9">
      <w:pPr>
        <w:pStyle w:val="ConsPlusNormal0"/>
        <w:jc w:val="center"/>
        <w:rPr>
          <w:sz w:val="28"/>
          <w:szCs w:val="28"/>
        </w:rPr>
      </w:pPr>
    </w:p>
    <w:p w:rsidR="007139E9" w:rsidRPr="001025C0" w:rsidRDefault="00A11D9A">
      <w:pPr>
        <w:pStyle w:val="ConsPlusNormal0"/>
        <w:jc w:val="center"/>
      </w:pPr>
      <w:proofErr w:type="gramStart"/>
      <w:r w:rsidRPr="001025C0">
        <w:rPr>
          <w:b/>
          <w:bCs/>
          <w:sz w:val="28"/>
          <w:szCs w:val="28"/>
        </w:rPr>
        <w:t>П</w:t>
      </w:r>
      <w:proofErr w:type="gramEnd"/>
      <w:r w:rsidRPr="001025C0">
        <w:rPr>
          <w:b/>
          <w:bCs/>
          <w:sz w:val="28"/>
          <w:szCs w:val="28"/>
        </w:rPr>
        <w:t xml:space="preserve"> О С Т А Н О В Л Е Н И Е</w:t>
      </w:r>
      <w:r w:rsidRPr="001025C0">
        <w:rPr>
          <w:sz w:val="28"/>
          <w:szCs w:val="28"/>
        </w:rPr>
        <w:t xml:space="preserve"> </w:t>
      </w:r>
      <w:r w:rsidRPr="001025C0">
        <w:rPr>
          <w:sz w:val="28"/>
          <w:szCs w:val="28"/>
        </w:rPr>
        <w:t xml:space="preserve"> </w:t>
      </w:r>
    </w:p>
    <w:p w:rsidR="007139E9" w:rsidRPr="001025C0" w:rsidRDefault="007139E9">
      <w:pPr>
        <w:pStyle w:val="ConsPlusNormal0"/>
        <w:jc w:val="center"/>
        <w:rPr>
          <w:sz w:val="28"/>
          <w:szCs w:val="28"/>
        </w:rPr>
      </w:pPr>
    </w:p>
    <w:p w:rsidR="007139E9" w:rsidRPr="001025C0" w:rsidRDefault="00A11D9A">
      <w:pPr>
        <w:pStyle w:val="ConsPlusNormal0"/>
        <w:ind w:firstLine="0"/>
        <w:jc w:val="both"/>
      </w:pPr>
      <w:r w:rsidRPr="001025C0">
        <w:rPr>
          <w:sz w:val="28"/>
          <w:szCs w:val="28"/>
        </w:rPr>
        <w:t xml:space="preserve">  </w:t>
      </w:r>
      <w:r w:rsidRPr="001025C0">
        <w:rPr>
          <w:sz w:val="28"/>
          <w:szCs w:val="28"/>
        </w:rPr>
        <w:t xml:space="preserve">29 августа </w:t>
      </w:r>
      <w:r w:rsidRPr="001025C0">
        <w:rPr>
          <w:sz w:val="28"/>
          <w:szCs w:val="28"/>
        </w:rPr>
        <w:t xml:space="preserve"> </w:t>
      </w:r>
      <w:r w:rsidRPr="001025C0">
        <w:rPr>
          <w:sz w:val="28"/>
          <w:szCs w:val="28"/>
        </w:rPr>
        <w:t>20</w:t>
      </w:r>
      <w:r w:rsidRPr="001025C0">
        <w:rPr>
          <w:rFonts w:eastAsia="Arial"/>
          <w:sz w:val="28"/>
          <w:szCs w:val="28"/>
        </w:rPr>
        <w:t>23</w:t>
      </w:r>
      <w:r w:rsidRPr="001025C0">
        <w:rPr>
          <w:sz w:val="28"/>
          <w:szCs w:val="28"/>
        </w:rPr>
        <w:t xml:space="preserve"> года      №  </w:t>
      </w:r>
      <w:r w:rsidRPr="001025C0">
        <w:rPr>
          <w:rFonts w:eastAsia="Arial"/>
          <w:sz w:val="28"/>
          <w:szCs w:val="28"/>
        </w:rPr>
        <w:t>90</w:t>
      </w:r>
      <w:r w:rsidRPr="001025C0">
        <w:rPr>
          <w:sz w:val="28"/>
          <w:szCs w:val="28"/>
        </w:rPr>
        <w:t xml:space="preserve">                                                       </w:t>
      </w:r>
      <w:r w:rsidRPr="001025C0">
        <w:rPr>
          <w:sz w:val="28"/>
          <w:szCs w:val="28"/>
        </w:rPr>
        <w:t xml:space="preserve">п. </w:t>
      </w:r>
      <w:r w:rsidRPr="001025C0">
        <w:rPr>
          <w:sz w:val="28"/>
          <w:szCs w:val="28"/>
        </w:rPr>
        <w:t>Сухоногово</w:t>
      </w:r>
    </w:p>
    <w:p w:rsidR="007139E9" w:rsidRPr="001025C0" w:rsidRDefault="007139E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4"/>
        <w:gridCol w:w="5113"/>
      </w:tblGrid>
      <w:tr w:rsidR="007139E9" w:rsidRPr="001025C0">
        <w:tc>
          <w:tcPr>
            <w:tcW w:w="4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7139E9" w:rsidRPr="001025C0" w:rsidRDefault="00A11D9A">
            <w:pPr>
              <w:pStyle w:val="af6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25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Чернопенского сельского поселения от 10.03.2023 № 36 </w:t>
            </w:r>
          </w:p>
        </w:tc>
        <w:tc>
          <w:tcPr>
            <w:tcW w:w="51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139E9" w:rsidRPr="001025C0" w:rsidRDefault="007139E9">
            <w:pPr>
              <w:pStyle w:val="afff2"/>
              <w:snapToGrid w:val="0"/>
              <w:spacing w:after="200"/>
              <w:rPr>
                <w:rFonts w:cs="Times New Roman"/>
              </w:rPr>
            </w:pPr>
          </w:p>
        </w:tc>
      </w:tr>
    </w:tbl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1025C0">
        <w:rPr>
          <w:rFonts w:ascii="Times New Roman" w:hAnsi="Times New Roman" w:cs="Times New Roman"/>
          <w:sz w:val="28"/>
          <w:szCs w:val="28"/>
        </w:rPr>
        <w:t>законом от 27 июля 2010 года № 210-ФЗ «Об организации предоставления государственных и муниципальных услуг», постановлением  Правительства Российской Федерации от 11.03.2010 № 138 «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Об утверждении Федеральных правил использования воздушного пространства Рос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 w:rsidRPr="001025C0"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  Чернопенско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>е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sz w:val="28"/>
          <w:szCs w:val="28"/>
        </w:rPr>
        <w:t>, на основании протеста Костромской транспортной прокуратуры,</w:t>
      </w:r>
      <w:proofErr w:type="gramEnd"/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постановление администрации Чернопенского сельского поселения от 10.03.2023 № 36 «Об утверждении   административного регламента  предоставления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Чернопенского сельского поселения Костромского муниципального района Костромской области муниципальной услуги по выдаче разрешений на авиационные работы, 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парашютные прыжки, демонстрационные полеты воздушных судов, полеты беспилотных воздуш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ных судов (за исключением полетов беспилотных воздушных судов с максимальной взлетной массой менее 0,25 кг), подъемы привязных аэростатов над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населенными пунктами, а также посадка (взлет) на расположенные в границах населенных пунктов площадки, сведения о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которых не опубликованы в документах аэронавигационной информации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электронном виде»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1.1. В наименовании постановления, в тексте постановления, в наименовании административного регламента, в тексте административного регламента 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лова  «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менее 0,25 кг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менее 0,15 кг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 в информационном бюллетене  «</w:t>
      </w:r>
      <w:proofErr w:type="spellStart"/>
      <w:r w:rsidRPr="001025C0">
        <w:rPr>
          <w:rFonts w:ascii="Times New Roman" w:hAnsi="Times New Roman" w:cs="Times New Roman"/>
          <w:sz w:val="28"/>
          <w:szCs w:val="28"/>
        </w:rPr>
        <w:t>Чернопенский</w:t>
      </w:r>
      <w:proofErr w:type="spellEnd"/>
      <w:r w:rsidRPr="001025C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139E9" w:rsidRPr="001025C0" w:rsidRDefault="007139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rPr>
          <w:rFonts w:ascii="Times New Roman" w:eastAsia="Arial" w:hAnsi="Times New Roman" w:cs="Times New Roman"/>
          <w:sz w:val="28"/>
          <w:szCs w:val="28"/>
        </w:rPr>
      </w:pPr>
      <w:r w:rsidRPr="001025C0">
        <w:rPr>
          <w:rFonts w:ascii="Times New Roman" w:eastAsia="Arial" w:hAnsi="Times New Roman" w:cs="Times New Roman"/>
          <w:sz w:val="28"/>
          <w:szCs w:val="28"/>
        </w:rPr>
        <w:t xml:space="preserve">Глава Чернопенского </w:t>
      </w:r>
    </w:p>
    <w:p w:rsidR="007139E9" w:rsidRPr="001025C0" w:rsidRDefault="00A11D9A">
      <w:pPr>
        <w:pStyle w:val="ConsPlusNonformat"/>
        <w:rPr>
          <w:rFonts w:ascii="Times New Roman" w:eastAsia="Arial" w:hAnsi="Times New Roman" w:cs="Times New Roman"/>
          <w:sz w:val="28"/>
          <w:szCs w:val="28"/>
        </w:rPr>
      </w:pPr>
      <w:r w:rsidRPr="001025C0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                        </w:t>
      </w:r>
      <w:r w:rsidRPr="001025C0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Е.Н. Зубова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139E9" w:rsidRPr="001025C0" w:rsidRDefault="00A11D9A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 постановлению админ</w:t>
      </w:r>
      <w:r w:rsidRPr="001025C0">
        <w:rPr>
          <w:rFonts w:ascii="Times New Roman" w:hAnsi="Times New Roman" w:cs="Times New Roman"/>
          <w:sz w:val="28"/>
          <w:szCs w:val="28"/>
        </w:rPr>
        <w:t>истрации</w:t>
      </w:r>
    </w:p>
    <w:p w:rsidR="007139E9" w:rsidRPr="001025C0" w:rsidRDefault="00A11D9A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Чернопенского сельского поселения </w:t>
      </w:r>
    </w:p>
    <w:p w:rsidR="007139E9" w:rsidRPr="001025C0" w:rsidRDefault="00A11D9A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025C0">
        <w:rPr>
          <w:rFonts w:ascii="Times New Roman" w:hAnsi="Times New Roman" w:cs="Times New Roman"/>
          <w:sz w:val="28"/>
          <w:szCs w:val="28"/>
        </w:rPr>
        <w:t>от 29.08.2023 № 90</w:t>
      </w:r>
    </w:p>
    <w:p w:rsidR="007139E9" w:rsidRDefault="0071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5C0" w:rsidRDefault="0010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5C0" w:rsidRDefault="0010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5C0" w:rsidRDefault="0010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5C0" w:rsidRDefault="0010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5C0" w:rsidRDefault="0010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5C0" w:rsidRPr="001025C0" w:rsidRDefault="0010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pStyle w:val="ConsPlusNormal0"/>
        <w:jc w:val="center"/>
        <w:rPr>
          <w:sz w:val="28"/>
          <w:szCs w:val="28"/>
        </w:rPr>
      </w:pPr>
    </w:p>
    <w:p w:rsidR="001025C0" w:rsidRDefault="001025C0">
      <w:pPr>
        <w:pStyle w:val="ConsPlusNormal0"/>
        <w:ind w:firstLine="0"/>
        <w:jc w:val="center"/>
        <w:rPr>
          <w:sz w:val="28"/>
          <w:szCs w:val="28"/>
        </w:rPr>
      </w:pPr>
      <w:r w:rsidRPr="001025C0">
        <w:rPr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59264" behindDoc="0" locked="0" layoutInCell="0" allowOverlap="1" wp14:anchorId="2646B1E6" wp14:editId="01237CAE">
            <wp:simplePos x="0" y="0"/>
            <wp:positionH relativeFrom="column">
              <wp:posOffset>2678430</wp:posOffset>
            </wp:positionH>
            <wp:positionV relativeFrom="paragraph">
              <wp:posOffset>-309245</wp:posOffset>
            </wp:positionV>
            <wp:extent cx="642620" cy="659130"/>
            <wp:effectExtent l="0" t="0" r="5080" b="7620"/>
            <wp:wrapNone/>
            <wp:docPr id="38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3" t="-114" r="-143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D9A" w:rsidRPr="001025C0">
        <w:rPr>
          <w:sz w:val="28"/>
          <w:szCs w:val="28"/>
        </w:rPr>
        <w:t xml:space="preserve"> </w:t>
      </w:r>
      <w:bookmarkStart w:id="5" w:name="_GoBack"/>
      <w:bookmarkEnd w:id="5"/>
    </w:p>
    <w:p w:rsidR="001025C0" w:rsidRDefault="001025C0">
      <w:pPr>
        <w:pStyle w:val="ConsPlusNormal0"/>
        <w:ind w:firstLine="0"/>
        <w:jc w:val="center"/>
        <w:rPr>
          <w:sz w:val="28"/>
          <w:szCs w:val="28"/>
        </w:rPr>
      </w:pPr>
    </w:p>
    <w:p w:rsidR="007139E9" w:rsidRPr="001025C0" w:rsidRDefault="00A11D9A">
      <w:pPr>
        <w:pStyle w:val="ConsPlusNormal0"/>
        <w:ind w:firstLine="0"/>
        <w:jc w:val="center"/>
      </w:pPr>
      <w:r w:rsidRPr="001025C0">
        <w:rPr>
          <w:sz w:val="28"/>
          <w:szCs w:val="28"/>
        </w:rPr>
        <w:t xml:space="preserve">  </w:t>
      </w:r>
      <w:r w:rsidRPr="001025C0">
        <w:rPr>
          <w:sz w:val="28"/>
          <w:szCs w:val="28"/>
        </w:rPr>
        <w:t>АДМИНИСТРАЦИЯ ЧЕРНОПЕНСК</w:t>
      </w:r>
      <w:r w:rsidRPr="001025C0">
        <w:rPr>
          <w:sz w:val="28"/>
          <w:szCs w:val="28"/>
        </w:rPr>
        <w:t>ОГО СЕЛЬСКОГО ПОСЕЛЕНИЯ</w:t>
      </w:r>
    </w:p>
    <w:p w:rsidR="007139E9" w:rsidRPr="001025C0" w:rsidRDefault="00A11D9A">
      <w:pPr>
        <w:pStyle w:val="ConsPlusNormal0"/>
        <w:jc w:val="center"/>
        <w:rPr>
          <w:sz w:val="28"/>
          <w:szCs w:val="28"/>
        </w:rPr>
      </w:pPr>
      <w:r w:rsidRPr="001025C0">
        <w:rPr>
          <w:sz w:val="28"/>
          <w:szCs w:val="28"/>
        </w:rPr>
        <w:t>КОСТРОМСКОГО МУНИЦИПАЛЬНОГО РАЙОНА</w:t>
      </w:r>
    </w:p>
    <w:p w:rsidR="007139E9" w:rsidRPr="001025C0" w:rsidRDefault="00A11D9A">
      <w:pPr>
        <w:pStyle w:val="ConsPlusNormal0"/>
        <w:jc w:val="center"/>
        <w:rPr>
          <w:sz w:val="28"/>
          <w:szCs w:val="28"/>
        </w:rPr>
      </w:pPr>
      <w:r w:rsidRPr="001025C0">
        <w:rPr>
          <w:sz w:val="28"/>
          <w:szCs w:val="28"/>
        </w:rPr>
        <w:t>КОСТРОМСКОЙ ОБЛ</w:t>
      </w:r>
      <w:r w:rsidRPr="001025C0">
        <w:rPr>
          <w:sz w:val="28"/>
          <w:szCs w:val="28"/>
        </w:rPr>
        <w:t>АСТИ</w:t>
      </w:r>
    </w:p>
    <w:p w:rsidR="007139E9" w:rsidRPr="001025C0" w:rsidRDefault="007139E9">
      <w:pPr>
        <w:pStyle w:val="ConsPlusNormal0"/>
        <w:jc w:val="center"/>
        <w:rPr>
          <w:sz w:val="28"/>
          <w:szCs w:val="28"/>
        </w:rPr>
      </w:pPr>
    </w:p>
    <w:p w:rsidR="007139E9" w:rsidRPr="001025C0" w:rsidRDefault="00A11D9A">
      <w:pPr>
        <w:pStyle w:val="ConsPlusNormal0"/>
        <w:jc w:val="center"/>
      </w:pPr>
      <w:proofErr w:type="gramStart"/>
      <w:r w:rsidRPr="001025C0">
        <w:rPr>
          <w:b/>
          <w:bCs/>
          <w:sz w:val="28"/>
          <w:szCs w:val="28"/>
        </w:rPr>
        <w:t>П</w:t>
      </w:r>
      <w:proofErr w:type="gramEnd"/>
      <w:r w:rsidRPr="001025C0">
        <w:rPr>
          <w:b/>
          <w:bCs/>
          <w:sz w:val="28"/>
          <w:szCs w:val="28"/>
        </w:rPr>
        <w:t xml:space="preserve"> О С Т А Н О В Л Е Н И Е</w:t>
      </w:r>
      <w:r w:rsidRPr="001025C0">
        <w:rPr>
          <w:sz w:val="28"/>
          <w:szCs w:val="28"/>
        </w:rPr>
        <w:t xml:space="preserve"> </w:t>
      </w:r>
      <w:r w:rsidRPr="001025C0">
        <w:rPr>
          <w:sz w:val="28"/>
          <w:szCs w:val="28"/>
        </w:rPr>
        <w:t xml:space="preserve"> </w:t>
      </w:r>
    </w:p>
    <w:p w:rsidR="007139E9" w:rsidRPr="001025C0" w:rsidRDefault="007139E9">
      <w:pPr>
        <w:pStyle w:val="ConsPlusNormal0"/>
        <w:jc w:val="center"/>
        <w:rPr>
          <w:sz w:val="28"/>
          <w:szCs w:val="28"/>
        </w:rPr>
      </w:pPr>
    </w:p>
    <w:p w:rsidR="007139E9" w:rsidRPr="001025C0" w:rsidRDefault="00A11D9A">
      <w:pPr>
        <w:pStyle w:val="ConsPlusNormal0"/>
        <w:ind w:firstLine="0"/>
        <w:jc w:val="both"/>
      </w:pPr>
      <w:r w:rsidRPr="001025C0">
        <w:rPr>
          <w:sz w:val="28"/>
          <w:szCs w:val="28"/>
        </w:rPr>
        <w:t xml:space="preserve">  10 марта </w:t>
      </w:r>
      <w:r w:rsidRPr="001025C0">
        <w:rPr>
          <w:sz w:val="28"/>
          <w:szCs w:val="28"/>
        </w:rPr>
        <w:t>20</w:t>
      </w:r>
      <w:r w:rsidRPr="001025C0">
        <w:rPr>
          <w:rFonts w:eastAsia="Arial"/>
          <w:sz w:val="28"/>
          <w:szCs w:val="28"/>
        </w:rPr>
        <w:t>23</w:t>
      </w:r>
      <w:r w:rsidRPr="001025C0">
        <w:rPr>
          <w:sz w:val="28"/>
          <w:szCs w:val="28"/>
        </w:rPr>
        <w:t xml:space="preserve"> года      №  36                                                   </w:t>
      </w:r>
      <w:r w:rsidRPr="001025C0">
        <w:rPr>
          <w:sz w:val="28"/>
          <w:szCs w:val="28"/>
        </w:rPr>
        <w:tab/>
        <w:t xml:space="preserve">      </w:t>
      </w:r>
      <w:r w:rsidRPr="001025C0">
        <w:rPr>
          <w:sz w:val="28"/>
          <w:szCs w:val="28"/>
        </w:rPr>
        <w:t xml:space="preserve">п. </w:t>
      </w:r>
      <w:r w:rsidRPr="001025C0">
        <w:rPr>
          <w:sz w:val="28"/>
          <w:szCs w:val="28"/>
        </w:rPr>
        <w:t>Сухоногово</w:t>
      </w:r>
    </w:p>
    <w:p w:rsidR="007139E9" w:rsidRPr="001025C0" w:rsidRDefault="007139E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4"/>
        <w:gridCol w:w="5113"/>
      </w:tblGrid>
      <w:tr w:rsidR="007139E9" w:rsidRPr="001025C0">
        <w:tc>
          <w:tcPr>
            <w:tcW w:w="4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7139E9" w:rsidRPr="001025C0" w:rsidRDefault="00A11D9A">
            <w:pPr>
              <w:pStyle w:val="af6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25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 утверждении   административного регламента  предоставления </w:t>
            </w:r>
            <w:r w:rsidRPr="00102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администрацией Чернопенского сельского поселения Костромского муниципального района Костромской области муниципальной услуги по выдаче разрешений на авиационные работы,  </w:t>
            </w:r>
            <w:r w:rsidRPr="00102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02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парашютные прыжки, демонстрационные полеты воздушных судов, полеты беспилотных воздуш</w:t>
            </w:r>
            <w:r w:rsidRPr="00102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пунктами, а также посадка (взлет) на расположенные в границах населенных</w:t>
            </w:r>
            <w:proofErr w:type="gramEnd"/>
            <w:r w:rsidRPr="00102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пунктов площадки, сведения о </w:t>
            </w:r>
            <w:r w:rsidRPr="00102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которых не опубликованы в документах аэронавигационной информации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5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том числе в электронном виде</w:t>
            </w:r>
          </w:p>
        </w:tc>
        <w:tc>
          <w:tcPr>
            <w:tcW w:w="51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139E9" w:rsidRPr="001025C0" w:rsidRDefault="007139E9">
            <w:pPr>
              <w:pStyle w:val="afff2"/>
              <w:snapToGrid w:val="0"/>
              <w:spacing w:after="200"/>
              <w:rPr>
                <w:rFonts w:cs="Times New Roman"/>
              </w:rPr>
            </w:pPr>
          </w:p>
        </w:tc>
      </w:tr>
    </w:tbl>
    <w:p w:rsidR="007139E9" w:rsidRPr="001025C0" w:rsidRDefault="007139E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025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</w:t>
      </w:r>
      <w:r w:rsidRPr="001025C0">
        <w:rPr>
          <w:rFonts w:ascii="Times New Roman" w:hAnsi="Times New Roman" w:cs="Times New Roman"/>
          <w:sz w:val="28"/>
          <w:szCs w:val="28"/>
        </w:rPr>
        <w:t>лением  Правительства Российской Федерации от 11.03.2010 № 138 «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Pr="001025C0"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  Чернопенско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е Костромского 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Костромской области</w:t>
      </w:r>
      <w:r w:rsidRPr="001025C0">
        <w:rPr>
          <w:rFonts w:ascii="Times New Roman" w:hAnsi="Times New Roman" w:cs="Times New Roman"/>
          <w:sz w:val="28"/>
          <w:szCs w:val="28"/>
        </w:rPr>
        <w:t>,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 предоставления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Чернопенского сельского поселения Костромского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муниципального района Костромской области муниципальной у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слуги по выдаче разрешений на авиационные работы, 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 также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посадка (взлет) на расположенные в 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площадки, свед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ения о которых не опубликованы в документах аэронавигационной информации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 электронном виде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  <w:proofErr w:type="gramEnd"/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2.  Настоящее постановление вступает в силу со дня его официального опубликования в информационном бюллетене  «</w:t>
      </w:r>
      <w:proofErr w:type="spellStart"/>
      <w:r w:rsidRPr="001025C0">
        <w:rPr>
          <w:rFonts w:ascii="Times New Roman" w:hAnsi="Times New Roman" w:cs="Times New Roman"/>
          <w:sz w:val="28"/>
          <w:szCs w:val="28"/>
        </w:rPr>
        <w:t>Чернопенский</w:t>
      </w:r>
      <w:proofErr w:type="spellEnd"/>
      <w:r w:rsidRPr="001025C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139E9" w:rsidRPr="001025C0" w:rsidRDefault="007139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nformat"/>
        <w:rPr>
          <w:rFonts w:ascii="Times New Roman" w:eastAsia="Arial" w:hAnsi="Times New Roman" w:cs="Times New Roman"/>
          <w:sz w:val="28"/>
          <w:szCs w:val="28"/>
        </w:rPr>
      </w:pPr>
      <w:r w:rsidRPr="001025C0">
        <w:rPr>
          <w:rFonts w:ascii="Times New Roman" w:eastAsia="Arial" w:hAnsi="Times New Roman" w:cs="Times New Roman"/>
          <w:sz w:val="28"/>
          <w:szCs w:val="28"/>
        </w:rPr>
        <w:t xml:space="preserve">Глава Чернопенского </w:t>
      </w:r>
    </w:p>
    <w:p w:rsidR="007139E9" w:rsidRPr="001025C0" w:rsidRDefault="00A11D9A">
      <w:pPr>
        <w:pStyle w:val="ConsPlusNonformat"/>
        <w:rPr>
          <w:rFonts w:ascii="Times New Roman" w:eastAsia="Arial" w:hAnsi="Times New Roman" w:cs="Times New Roman"/>
          <w:sz w:val="28"/>
          <w:szCs w:val="28"/>
        </w:rPr>
      </w:pPr>
      <w:r w:rsidRPr="001025C0">
        <w:rPr>
          <w:rFonts w:ascii="Times New Roman" w:eastAsia="Arial" w:hAnsi="Times New Roman" w:cs="Times New Roman"/>
          <w:sz w:val="28"/>
          <w:szCs w:val="28"/>
        </w:rPr>
        <w:t>сельского поселения                                                                             Е.Н. Зубова</w:t>
      </w:r>
    </w:p>
    <w:p w:rsidR="007139E9" w:rsidRPr="001025C0" w:rsidRDefault="00A11D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139E9" w:rsidRPr="001025C0" w:rsidRDefault="00A11D9A">
      <w:pPr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 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   постановлением администрации                                                                                                   </w:t>
      </w:r>
    </w:p>
    <w:p w:rsidR="007139E9" w:rsidRPr="001025C0" w:rsidRDefault="00A11D9A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Чернопенского сельского поселения </w:t>
      </w:r>
    </w:p>
    <w:p w:rsidR="007139E9" w:rsidRPr="001025C0" w:rsidRDefault="00A11D9A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025C0">
        <w:rPr>
          <w:rFonts w:ascii="Times New Roman" w:hAnsi="Times New Roman" w:cs="Times New Roman"/>
          <w:sz w:val="28"/>
          <w:szCs w:val="28"/>
        </w:rPr>
        <w:t>от  10.03.2023 №  36</w:t>
      </w:r>
    </w:p>
    <w:p w:rsidR="007139E9" w:rsidRPr="001025C0" w:rsidRDefault="00A11D9A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(в редакции постановления  </w:t>
      </w:r>
      <w:proofErr w:type="gramEnd"/>
    </w:p>
    <w:p w:rsidR="007139E9" w:rsidRPr="001025C0" w:rsidRDefault="00A11D9A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025C0">
        <w:rPr>
          <w:rFonts w:ascii="Times New Roman" w:hAnsi="Times New Roman" w:cs="Times New Roman"/>
          <w:sz w:val="28"/>
          <w:szCs w:val="28"/>
        </w:rPr>
        <w:t>от 29.08.2023 № 90)</w:t>
      </w:r>
    </w:p>
    <w:p w:rsidR="007139E9" w:rsidRPr="001025C0" w:rsidRDefault="007139E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02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bCs/>
          <w:sz w:val="28"/>
          <w:szCs w:val="28"/>
        </w:rPr>
        <w:t>администрацией Чернопенского сельского поселения Костромского муниципального района Костромской области</w:t>
      </w: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выдаче разрешений на авиационные работы,  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 также посадка (взлет) на расположенные в границах населенных пунктов 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сельского поселения Костромского муниципал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ьного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 Костромской области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площадки, сведения о которых не опубликованы в документах аэронавигационной информации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электронном виде</w:t>
      </w:r>
    </w:p>
    <w:p w:rsidR="007139E9" w:rsidRPr="001025C0" w:rsidRDefault="007139E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>Глава 1. Общие положения</w:t>
      </w: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Предмет регулирования  административного регламента </w:t>
      </w: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Административный рег</w:t>
      </w:r>
      <w:r w:rsidRPr="001025C0">
        <w:rPr>
          <w:rFonts w:ascii="Times New Roman" w:hAnsi="Times New Roman" w:cs="Times New Roman"/>
          <w:sz w:val="28"/>
          <w:szCs w:val="28"/>
        </w:rPr>
        <w:t xml:space="preserve">ламент предоставления </w:t>
      </w:r>
      <w:r w:rsidRPr="001025C0">
        <w:rPr>
          <w:rFonts w:ascii="Times New Roman" w:hAnsi="Times New Roman" w:cs="Times New Roman"/>
          <w:sz w:val="28"/>
          <w:szCs w:val="28"/>
        </w:rPr>
        <w:t>а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Чернопенского сельского поселения Костромского муниципального района Костромской области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выдаче разрешений на авиационные работы, 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 также посадка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взлет) на расположенные в 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Чернопенского сельского поселения Костромского муниципального района Костромской области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площадки, свед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ения о которых не опубликованы в документах аэронавигационной информации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 электронном виде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регулирует  отношения, связанные </w:t>
      </w:r>
      <w:r w:rsidRPr="001025C0">
        <w:rPr>
          <w:rFonts w:ascii="Times New Roman" w:hAnsi="Times New Roman" w:cs="Times New Roman"/>
          <w:sz w:val="28"/>
          <w:szCs w:val="28"/>
        </w:rPr>
        <w:t xml:space="preserve">с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выдачей разрешений на авиационные работы,  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парашютные прыжки, демонстрационные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полеты воздушных судов, полеты беспилотных воздушных судов (за исключением полетов беспилотных воздушных судов с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максимальной взлетной массой менее 0,15 кг), подъемы привязных аэростатов над населенными пунктами Чернопенского сельского поселения Костромск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 муниципального района Костромской области, а также посадка (взлет) на расположенные в границах населенных пунктов Чернопенского сельского поселения Костромского муниципального района Костромской области площадки, сведения о которых не опубликованы в до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кументах аэронавигационной информации (далее — муниципальная услуга)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сроки и последовательность административных процедур (действий)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Чернопенского</w:t>
      </w:r>
      <w:proofErr w:type="gramEnd"/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услуги, порядок взаимодействия между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с заявителями, исполнительными органами государственной власти, органами местного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самоуправления, учреждениями и организациями</w:t>
      </w:r>
      <w:r w:rsidRPr="001025C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2. Заявителями, </w:t>
      </w:r>
      <w:r w:rsidRPr="001025C0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1025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Pr="001025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муниципальная услуга, являются </w:t>
      </w:r>
      <w:r w:rsidRPr="001025C0"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лица,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наделенные в установленном порядке правом на осуществление деятельности по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использованию воздушного пространства </w:t>
      </w:r>
      <w:r w:rsidRPr="00102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30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заявители).</w:t>
      </w:r>
    </w:p>
    <w:p w:rsidR="007139E9" w:rsidRPr="001025C0" w:rsidRDefault="00A11D9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В случае, когда заявителем является юридическое лицо, от имени заявителя с заявлением о предоставлении муниципальной услуги  вправе обращаться лицо, уполномоченное на обращение с заявлением о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(далее также именуемое «заявитель»),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</w:t>
      </w:r>
      <w:r w:rsidRPr="001025C0">
        <w:rPr>
          <w:rFonts w:ascii="Times New Roman" w:hAnsi="Times New Roman" w:cs="Times New Roman"/>
          <w:sz w:val="28"/>
          <w:szCs w:val="28"/>
        </w:rPr>
        <w:t>и иного лица, уполномоченного на это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в соответствии с законом и учредительными документами.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От имени заявителя - физического лица с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Pr="001025C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может обратиться его представитель (далее также именуемый «заявитель»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025C0">
        <w:rPr>
          <w:rFonts w:ascii="Times New Roman" w:hAnsi="Times New Roman" w:cs="Times New Roman"/>
          <w:sz w:val="28"/>
          <w:szCs w:val="28"/>
        </w:rPr>
        <w:t>наличии доверенности или иного документа, подтверждающего право обращаться от имени заявителя.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4. И</w:t>
      </w:r>
      <w:r w:rsidRPr="001025C0">
        <w:rPr>
          <w:rFonts w:ascii="Times New Roman" w:hAnsi="Times New Roman" w:cs="Times New Roman"/>
          <w:sz w:val="28"/>
          <w:szCs w:val="28"/>
        </w:rPr>
        <w:t>нформация о месте нахождения, графике работы,</w:t>
      </w:r>
      <w:r w:rsidRPr="001025C0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>а также справочных телефонах</w:t>
      </w:r>
      <w:r w:rsidRPr="001025C0">
        <w:rPr>
          <w:rFonts w:ascii="Times New Roman" w:hAnsi="Times New Roman" w:cs="Times New Roman"/>
          <w:color w:val="0033CC"/>
          <w:sz w:val="28"/>
          <w:szCs w:val="28"/>
        </w:rPr>
        <w:t xml:space="preserve">, </w:t>
      </w:r>
      <w:r w:rsidRPr="001025C0">
        <w:rPr>
          <w:rFonts w:ascii="Times New Roman" w:hAnsi="Times New Roman" w:cs="Times New Roman"/>
          <w:sz w:val="28"/>
          <w:szCs w:val="28"/>
        </w:rPr>
        <w:t>об адресе официального сай</w:t>
      </w:r>
      <w:r w:rsidRPr="001025C0">
        <w:rPr>
          <w:rFonts w:ascii="Times New Roman" w:hAnsi="Times New Roman" w:cs="Times New Roman"/>
          <w:sz w:val="28"/>
          <w:szCs w:val="28"/>
        </w:rPr>
        <w:t xml:space="preserve">та в информационно-телекоммуникационной сети «Интернет» (далее – сеть Интернет), содержащего информацию о предоставлении муниципальной услуги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и услуг, которые являются необходимыми и обязательными для предоставления муниципальной услуги, адресе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почты приведена в приложении № 1 к настоящему административному регламенту.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Для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ль обращается в администрацию Чернопенского сельского поселения Костромского муниципального района Костромской области лично</w:t>
      </w:r>
      <w:r w:rsidRPr="001025C0">
        <w:rPr>
          <w:rFonts w:ascii="Times New Roman" w:hAnsi="Times New Roman" w:cs="Times New Roman"/>
          <w:sz w:val="28"/>
          <w:szCs w:val="28"/>
        </w:rPr>
        <w:t>, письменно, по телефону, по электронной почте,  или через федеральную государственную информационную систему «Единый портал государ</w:t>
      </w:r>
      <w:r w:rsidRPr="001025C0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 или региональную информационную систему «Единый портал Костромской области».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6. Для получения сведений о ходе предоставления муниципальной услуги заявитель обращается в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администрацию Чернопенского сельского поселен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sz w:val="28"/>
          <w:szCs w:val="28"/>
        </w:rPr>
        <w:t xml:space="preserve"> лично, письменно, по телефону, по электронной почте,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</w:t>
      </w:r>
      <w:r w:rsidRPr="001025C0">
        <w:rPr>
          <w:rFonts w:ascii="Times New Roman" w:hAnsi="Times New Roman" w:cs="Times New Roman"/>
          <w:sz w:val="28"/>
          <w:szCs w:val="28"/>
        </w:rPr>
        <w:t>региональную информационную систему «Единый портал Костромской области»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, после прохождения процедур авторизации.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Сведения о ходе предо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портал Костромской области», после прохождения процеду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р авторизации.  Информирование  о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го образа документа, подписанного должностным лицом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администрации 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электронной подписи.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7. Информирование (консультирование) осуществляется специалист</w:t>
      </w:r>
      <w:r w:rsidRPr="001025C0">
        <w:rPr>
          <w:rFonts w:ascii="Times New Roman" w:hAnsi="Times New Roman" w:cs="Times New Roman"/>
          <w:sz w:val="28"/>
          <w:szCs w:val="28"/>
        </w:rPr>
        <w:t xml:space="preserve">ами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sz w:val="28"/>
          <w:szCs w:val="28"/>
        </w:rPr>
        <w:t>, в том числе специально выделенными для предоставления консультаций по следующим вопросам: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комплектность (достаточность) представленных документов;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местонахождение);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ход предоставления муниципальной услуги;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заявителей специалистами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Чернопенского сель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обжалования действий (бездействий) и решений, осуществляемых и принимаемых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Чернопенского сельского поселения Костромского муниципального рай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предоставления муниципальной услуги.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8. Информация по вопросам предоставления муниципальной услуги размещается: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Pr="001025C0">
        <w:rPr>
          <w:rFonts w:ascii="Times New Roman" w:hAnsi="Times New Roman" w:cs="Times New Roman"/>
          <w:sz w:val="28"/>
          <w:szCs w:val="28"/>
        </w:rPr>
        <w:t xml:space="preserve"> администрации Чернопенского сельского поселения Костромского  муниципального района Кос</w:t>
      </w:r>
      <w:r w:rsidRPr="001025C0">
        <w:rPr>
          <w:rFonts w:ascii="Times New Roman" w:hAnsi="Times New Roman" w:cs="Times New Roman"/>
          <w:sz w:val="28"/>
          <w:szCs w:val="28"/>
        </w:rPr>
        <w:t>тромской области</w:t>
      </w:r>
      <w:r w:rsidRPr="001025C0">
        <w:rPr>
          <w:rFonts w:ascii="Times New Roman" w:hAnsi="Times New Roman" w:cs="Times New Roman"/>
          <w:color w:val="0033CC"/>
          <w:sz w:val="28"/>
          <w:szCs w:val="28"/>
        </w:rPr>
        <w:t>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025C0">
        <w:rPr>
          <w:rFonts w:ascii="Times New Roman" w:hAnsi="Times New Roman" w:cs="Times New Roman"/>
          <w:sz w:val="28"/>
          <w:szCs w:val="28"/>
        </w:rPr>
        <w:t>администрации Чернопенского сельского поселения Костромского  муниципального района Костромской области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25C0">
        <w:rPr>
          <w:rFonts w:ascii="Times New Roman" w:hAnsi="Times New Roman" w:cs="Times New Roman"/>
        </w:rPr>
        <w:fldChar w:fldCharType="begin"/>
      </w:r>
      <w:r w:rsidRPr="001025C0">
        <w:rPr>
          <w:rFonts w:ascii="Times New Roman" w:hAnsi="Times New Roman" w:cs="Times New Roman"/>
        </w:rPr>
        <w:instrText xml:space="preserve"> HYPERLINK "http://www.gosuslugi.ru/" \h </w:instrText>
      </w:r>
      <w:r w:rsidRPr="001025C0">
        <w:rPr>
          <w:rFonts w:ascii="Times New Roman" w:hAnsi="Times New Roman" w:cs="Times New Roman"/>
        </w:rPr>
        <w:fldChar w:fldCharType="separate"/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025C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025C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025C0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1025C0">
        <w:rPr>
          <w:rFonts w:ascii="Times New Roman" w:hAnsi="Times New Roman" w:cs="Times New Roman"/>
          <w:sz w:val="28"/>
          <w:szCs w:val="28"/>
        </w:rPr>
        <w:t>)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0">
        <w:r w:rsidRPr="001025C0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1025C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025C0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1025C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025C0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025C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в региональной информационной системе «Единый портал Костромской области» (</w:t>
      </w:r>
      <w:r w:rsidRPr="001025C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025C0">
        <w:rPr>
          <w:rFonts w:ascii="Times New Roman" w:hAnsi="Times New Roman" w:cs="Times New Roman"/>
          <w:sz w:val="28"/>
          <w:szCs w:val="28"/>
        </w:rPr>
        <w:t>://</w:t>
      </w:r>
      <w:r w:rsidRPr="001025C0">
        <w:rPr>
          <w:rFonts w:ascii="Times New Roman" w:hAnsi="Times New Roman" w:cs="Times New Roman"/>
          <w:sz w:val="28"/>
          <w:szCs w:val="28"/>
        </w:rPr>
        <w:t>44</w:t>
      </w:r>
      <w:proofErr w:type="spellStart"/>
      <w:r w:rsidRPr="001025C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102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25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25C0">
        <w:rPr>
          <w:rFonts w:ascii="Times New Roman" w:hAnsi="Times New Roman" w:cs="Times New Roman"/>
          <w:sz w:val="28"/>
          <w:szCs w:val="28"/>
        </w:rPr>
        <w:t>).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Размещаемая информация содержит в том числе: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устанавливающих </w:t>
      </w:r>
      <w:r w:rsidRPr="001025C0">
        <w:rPr>
          <w:rFonts w:ascii="Times New Roman" w:hAnsi="Times New Roman" w:cs="Times New Roman"/>
          <w:sz w:val="28"/>
          <w:szCs w:val="28"/>
        </w:rPr>
        <w:lastRenderedPageBreak/>
        <w:t>порядок и условия предоставления муниципальной услуги;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перечень док</w:t>
      </w:r>
      <w:r w:rsidRPr="001025C0">
        <w:rPr>
          <w:rFonts w:ascii="Times New Roman" w:hAnsi="Times New Roman" w:cs="Times New Roman"/>
          <w:sz w:val="28"/>
          <w:szCs w:val="28"/>
        </w:rPr>
        <w:t>ументов, необходимый для предоставления муниципальной услуги, и требования, предъявляемые к этим документам;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</w:t>
      </w:r>
      <w:r w:rsidRPr="001025C0">
        <w:rPr>
          <w:rFonts w:ascii="Times New Roman" w:hAnsi="Times New Roman" w:cs="Times New Roman"/>
          <w:sz w:val="28"/>
          <w:szCs w:val="28"/>
        </w:rPr>
        <w:t xml:space="preserve">ых в ходе предоставления муниципальной услуг. </w:t>
      </w:r>
    </w:p>
    <w:p w:rsidR="007139E9" w:rsidRPr="001025C0" w:rsidRDefault="007139E9">
      <w:pPr>
        <w:widowControl w:val="0"/>
        <w:tabs>
          <w:tab w:val="left" w:pos="1008"/>
          <w:tab w:val="left" w:pos="1260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Глава 2. Стандарт предоставления 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 –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выдача разрешения на авиационные работы,  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сельского поселе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сельского поселения Костромского муниципального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площадки, сведения о которых не опуб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ликованы в документах аэронавигационной информац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1025C0">
        <w:rPr>
          <w:rFonts w:ascii="Times New Roman" w:hAnsi="Times New Roman" w:cs="Times New Roman"/>
          <w:sz w:val="28"/>
          <w:szCs w:val="28"/>
        </w:rPr>
        <w:t>органа местного самоуправления предоставляющего муниципальную услугу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10.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Чернопенского сельского поселения Костромского муниципального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>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102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139E9" w:rsidRPr="001025C0" w:rsidRDefault="007139E9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1418"/>
        </w:tabs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</w:t>
      </w:r>
    </w:p>
    <w:p w:rsidR="007139E9" w:rsidRPr="001025C0" w:rsidRDefault="007139E9">
      <w:pPr>
        <w:widowControl w:val="0"/>
        <w:tabs>
          <w:tab w:val="left" w:pos="1418"/>
        </w:tabs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1069"/>
          <w:tab w:val="left" w:pos="1418"/>
        </w:tabs>
        <w:autoSpaceDE w:val="0"/>
        <w:ind w:left="644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11. Результатом предоставления муниципальной услуги</w:t>
      </w:r>
      <w:r w:rsidRPr="001025C0">
        <w:rPr>
          <w:rFonts w:ascii="Times New Roman" w:hAnsi="Times New Roman" w:cs="Times New Roman"/>
          <w:sz w:val="28"/>
          <w:szCs w:val="28"/>
        </w:rPr>
        <w:t xml:space="preserve"> является принятие решения о:</w:t>
      </w:r>
    </w:p>
    <w:p w:rsidR="007139E9" w:rsidRPr="001025C0" w:rsidRDefault="00A11D9A">
      <w:pPr>
        <w:pStyle w:val="af6"/>
        <w:widowControl w:val="0"/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выдаче разрешения на авиационные работы,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парашютные прыжки, дем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Чернопенского сельского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площадки, сведения о которых н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е опубликованы в документах аэронавигационной информац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ии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разрешение), форма которого приведена в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приложении № 4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Административному регламенту;</w:t>
      </w:r>
    </w:p>
    <w:p w:rsidR="007139E9" w:rsidRPr="001025C0" w:rsidRDefault="00A11D9A">
      <w:pPr>
        <w:pStyle w:val="af6"/>
        <w:spacing w:after="0"/>
        <w:ind w:firstLine="555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- о выдаче уведомления об отказе в выдаче разрешения на авиационные работы,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парашютные прыжк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и, дем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Чернопенского сельского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площадки, сведения о которых н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е опубликованы в документах аэронавигационной информац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уведомление об отказе в выдаче разрешения), форма которого приведена в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приложении № 5 к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Административному регламенту.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12. Процедура предоставления муниципальной услуги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завершается получением заявителем одного из следующих документов:</w:t>
      </w:r>
    </w:p>
    <w:p w:rsidR="007139E9" w:rsidRPr="001025C0" w:rsidRDefault="00A11D9A">
      <w:pPr>
        <w:widowControl w:val="0"/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разрешение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онстрационные полеты воздушных судов, полеты беспилотных воздушных судов (за исключением полетов беспилотных воздушных судов с максима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площадки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которых не опубликованы в документах аэронавигационной информац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уведомление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жки, дем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сельского поселения Костромского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площадки, сведения о которых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опубликованы в документах аэронавигационной информац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</w:p>
    <w:p w:rsidR="007139E9" w:rsidRPr="001025C0" w:rsidRDefault="007139E9">
      <w:pPr>
        <w:widowControl w:val="0"/>
        <w:tabs>
          <w:tab w:val="left" w:pos="0"/>
        </w:tabs>
        <w:autoSpaceDE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</w:p>
    <w:p w:rsidR="007139E9" w:rsidRPr="001025C0" w:rsidRDefault="007139E9">
      <w:pPr>
        <w:widowControl w:val="0"/>
        <w:tabs>
          <w:tab w:val="left" w:pos="0"/>
        </w:tabs>
        <w:autoSpaceDE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13.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календарных дней со дня  регистрации заявления. 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ОМС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позднее чем через 3 рабочих дня со дня принятия решения о выдаче разрешения либо уведомления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демонстрационные полеты воздушных судов, полеты беспилотных воздушных судов (за исключе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Чернопенского сельского поселения Костромского муниципального района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информации,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ляет заявителю способом, указанным в заявлении, такое решение по форм</w:t>
      </w:r>
      <w:r w:rsidRPr="001025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согласно приложениям № 4,  № 5.</w:t>
      </w:r>
      <w:proofErr w:type="gramEnd"/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через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многофункциональны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 (далее — МФЦ) </w:t>
      </w:r>
      <w:r w:rsidRPr="001025C0">
        <w:rPr>
          <w:rFonts w:ascii="Times New Roman" w:hAnsi="Times New Roman" w:cs="Times New Roman"/>
          <w:sz w:val="28"/>
          <w:szCs w:val="28"/>
        </w:rPr>
        <w:t>срок при</w:t>
      </w:r>
      <w:r w:rsidRPr="001025C0">
        <w:rPr>
          <w:rFonts w:ascii="Times New Roman" w:hAnsi="Times New Roman" w:cs="Times New Roman"/>
          <w:sz w:val="28"/>
          <w:szCs w:val="28"/>
        </w:rPr>
        <w:t xml:space="preserve">нятия решения о согласовании или об отказе в согласовании исчисляется со дня передачи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Pr="001025C0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</w:p>
    <w:p w:rsidR="007139E9" w:rsidRPr="001025C0" w:rsidRDefault="007139E9">
      <w:pPr>
        <w:widowControl w:val="0"/>
        <w:tabs>
          <w:tab w:val="left" w:pos="0"/>
        </w:tabs>
        <w:autoSpaceDE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widowControl w:val="0"/>
        <w:tabs>
          <w:tab w:val="left" w:pos="0"/>
        </w:tabs>
        <w:autoSpaceDE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7139E9" w:rsidRPr="001025C0" w:rsidRDefault="007139E9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14. Приостановление предоставления муниципальной услуги действующим </w:t>
      </w:r>
      <w:r w:rsidRPr="001025C0">
        <w:rPr>
          <w:rFonts w:ascii="Times New Roman" w:hAnsi="Times New Roman" w:cs="Times New Roman"/>
          <w:sz w:val="28"/>
          <w:szCs w:val="28"/>
        </w:rPr>
        <w:t>законодательством не предусмотрено.</w:t>
      </w:r>
    </w:p>
    <w:p w:rsidR="007139E9" w:rsidRPr="001025C0" w:rsidRDefault="007139E9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15.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139E9" w:rsidRPr="001025C0" w:rsidRDefault="00A11D9A">
      <w:pPr>
        <w:pStyle w:val="af6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- Федерал</w:t>
      </w:r>
      <w:r w:rsidRPr="001025C0">
        <w:rPr>
          <w:rFonts w:ascii="Times New Roman" w:hAnsi="Times New Roman" w:cs="Times New Roman"/>
          <w:sz w:val="28"/>
          <w:szCs w:val="28"/>
        </w:rPr>
        <w:t>ьным законом от 19.03.97 № 60-ФЗ «Воздушный кодекс Российской Федерации»  («Российск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а»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от 26 марта 1997 г. N 59-60);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E9" w:rsidRPr="001025C0" w:rsidRDefault="00A11D9A">
      <w:pPr>
        <w:pStyle w:val="af6"/>
        <w:spacing w:after="0"/>
        <w:ind w:firstLine="555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</w:t>
      </w:r>
      <w:hyperlink r:id="rId11" w:tgtFrame="_blank">
        <w:r w:rsidRPr="001025C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 («Российск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а»</w:t>
      </w:r>
      <w:r w:rsidRPr="001025C0">
        <w:rPr>
          <w:rFonts w:ascii="Times New Roman" w:hAnsi="Times New Roman" w:cs="Times New Roman"/>
          <w:sz w:val="28"/>
          <w:szCs w:val="28"/>
        </w:rPr>
        <w:t>от 8 октября 2003 г. N</w:t>
      </w:r>
      <w:r w:rsidRPr="001025C0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sz w:val="28"/>
          <w:szCs w:val="28"/>
        </w:rPr>
        <w:t>- Федеральны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025C0">
        <w:rPr>
          <w:rFonts w:ascii="Times New Roman" w:hAnsi="Times New Roman" w:cs="Times New Roman"/>
          <w:sz w:val="28"/>
          <w:szCs w:val="28"/>
        </w:rPr>
        <w:t xml:space="preserve">  законом  от  02 мая  2006 года  №  59-ФЗ «О порядке рассмотрения обращений граждан Российской Федерации» («Российск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а»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от 5 мая 2006 г. N 95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</w:t>
      </w:r>
      <w:r w:rsidRPr="001025C0">
        <w:rPr>
          <w:rFonts w:ascii="Times New Roman" w:hAnsi="Times New Roman" w:cs="Times New Roman"/>
          <w:sz w:val="28"/>
          <w:szCs w:val="28"/>
        </w:rPr>
        <w:t>вления государственных и муниципальных услуг» («Российская газета», 30.07.2010, № 168);</w:t>
      </w:r>
    </w:p>
    <w:p w:rsidR="007139E9" w:rsidRPr="001025C0" w:rsidRDefault="00A11D9A">
      <w:pPr>
        <w:pStyle w:val="af6"/>
        <w:spacing w:after="0"/>
        <w:ind w:firstLine="555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Федерации»; </w:t>
      </w:r>
      <w:r w:rsidRPr="001025C0">
        <w:rPr>
          <w:rFonts w:ascii="Times New Roman" w:hAnsi="Times New Roman" w:cs="Times New Roman"/>
          <w:sz w:val="28"/>
          <w:szCs w:val="28"/>
        </w:rPr>
        <w:t>(«Российск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 xml:space="preserve">а» </w:t>
      </w:r>
      <w:r w:rsidRPr="001025C0">
        <w:rPr>
          <w:rFonts w:ascii="Times New Roman" w:hAnsi="Times New Roman" w:cs="Times New Roman"/>
          <w:sz w:val="28"/>
          <w:szCs w:val="28"/>
        </w:rPr>
        <w:t>от 13 апреля 2010 г. N 12);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</w:t>
      </w:r>
      <w:r w:rsidRPr="001025C0">
        <w:rPr>
          <w:rFonts w:ascii="Times New Roman" w:hAnsi="Times New Roman" w:cs="Times New Roman"/>
          <w:sz w:val="28"/>
          <w:szCs w:val="28"/>
        </w:rPr>
        <w:t>г» («Российская газета», 02.07.2012, № 148);</w:t>
      </w:r>
    </w:p>
    <w:p w:rsidR="007139E9" w:rsidRPr="001025C0" w:rsidRDefault="00A11D9A">
      <w:pPr>
        <w:pStyle w:val="af6"/>
        <w:spacing w:after="0"/>
        <w:ind w:firstLine="555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- приказом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Федерации»; </w:t>
      </w:r>
      <w:r w:rsidRPr="001025C0">
        <w:rPr>
          <w:rFonts w:ascii="Times New Roman" w:hAnsi="Times New Roman" w:cs="Times New Roman"/>
          <w:sz w:val="28"/>
          <w:szCs w:val="28"/>
        </w:rPr>
        <w:t>(«Российск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1025C0">
        <w:rPr>
          <w:rFonts w:ascii="Times New Roman" w:hAnsi="Times New Roman" w:cs="Times New Roman"/>
          <w:sz w:val="28"/>
          <w:szCs w:val="28"/>
          <w:lang w:val="ru-RU"/>
        </w:rPr>
        <w:t>а»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от 4 апреля 2012 г. N 73);</w:t>
      </w:r>
    </w:p>
    <w:p w:rsidR="007139E9" w:rsidRPr="001025C0" w:rsidRDefault="00A11D9A">
      <w:pPr>
        <w:pStyle w:val="af6"/>
        <w:spacing w:after="0"/>
        <w:ind w:firstLine="555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- приказом Министерства транспорта Российской Федерации от 11.05.2022 № 172 «Об установлении запретных зон» (Официальный интернет-портал правовой информации (pravo.gov.ru) 14 июня 2022 г. N 0001202206140015);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E9" w:rsidRPr="001025C0" w:rsidRDefault="00A11D9A">
      <w:pPr>
        <w:pStyle w:val="af6"/>
        <w:spacing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- приказом Министерства транспорта Российской Федерации от 12.01.2022 № 10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</w:t>
      </w:r>
      <w:r w:rsidRPr="001025C0">
        <w:rPr>
          <w:rFonts w:ascii="Times New Roman" w:hAnsi="Times New Roman" w:cs="Times New Roman"/>
          <w:sz w:val="28"/>
          <w:szCs w:val="28"/>
        </w:rPr>
        <w:t>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  (Официальный интернет-портал правовой информации (pravo.gov.ru) 15</w:t>
      </w:r>
      <w:r w:rsidRPr="001025C0">
        <w:rPr>
          <w:rFonts w:ascii="Times New Roman" w:hAnsi="Times New Roman" w:cs="Times New Roman"/>
          <w:sz w:val="28"/>
          <w:szCs w:val="28"/>
        </w:rPr>
        <w:t>.03.2022 № 0001202203150047);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- Уставом муниципального образования Чернопенское сельское поселение Костромского муниципального района Костромской области (Информационный бюллетень «</w:t>
      </w:r>
      <w:proofErr w:type="spellStart"/>
      <w:r w:rsidRPr="001025C0">
        <w:rPr>
          <w:rFonts w:ascii="Times New Roman" w:hAnsi="Times New Roman" w:cs="Times New Roman"/>
          <w:sz w:val="28"/>
          <w:szCs w:val="28"/>
        </w:rPr>
        <w:t>Чернопенский</w:t>
      </w:r>
      <w:proofErr w:type="spellEnd"/>
      <w:r w:rsidRPr="001025C0">
        <w:rPr>
          <w:rFonts w:ascii="Times New Roman" w:hAnsi="Times New Roman" w:cs="Times New Roman"/>
          <w:sz w:val="28"/>
          <w:szCs w:val="28"/>
        </w:rPr>
        <w:t xml:space="preserve"> вестник» от 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29.10.2018 </w:t>
      </w:r>
      <w:r w:rsidRPr="001025C0">
        <w:rPr>
          <w:rFonts w:ascii="Times New Roman" w:hAnsi="Times New Roman" w:cs="Times New Roman"/>
          <w:sz w:val="28"/>
          <w:szCs w:val="28"/>
        </w:rPr>
        <w:t>№ 15);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- настоящим административным </w:t>
      </w:r>
      <w:r w:rsidRPr="001025C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7139E9">
      <w:pPr>
        <w:pStyle w:val="af6"/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Cs w:val="28"/>
          <w:shd w:val="clear" w:color="auto" w:fill="FFFF00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16.  Для получения  муниципальной  услуги  заявитель подает в ОМС заявление по форме согласно приложению №3  к административному регламенту с указанием данных о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 (для юридического лица - фирменное наименование (наименование), сведения об организационно-правовой форме, ОГРН/ИНН, юридический, почтовый и адрес электронной почты, номер контактного телефона; для физического лица - фамилия, имя, отчество (при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наличии), документ, удостоверяющий личность, сведения о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месте жительства, адрес электронной почты, номер контактного телефона), а также с приложением следующих документов: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1) устав, если заявителем является юридическое лицо;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2)  документ,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удостоверяющий личность заявителя;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3) документ, удостоверяющий личность представителя заявителя, - в случае обращения представителя заявителя, указанного в п. 2 настоящего административного регламента;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4) документ, подтверждающий полномочия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заявителя, - в случае обращения представителя заявителя, указанного в п.2 настоящего административного регламента;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5) проект порядка выполнения (по виду деятельности):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- авиационных работ либо раздел руководства по производст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ву полетов, включающий в себя особенности выполнения заявленных видов авиационных работ;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- десантирования парашютистов с указанием даты, времени, места, высоты выброски и количества подъемов воздушного судна;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- подъемов привязных аэростато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в с указанием даты, времени, места, высоты подъема привязных аэростатов;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- летной  программы  при  производстве  демонстрационных  полетов воздушных судов;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- полетов беспилотных воздушных судов (за исключением полетов беспилотных воздушных судов с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максимальной взлетной массой менее 0.25 кг) с указанием даты, времени, места, высоты;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- посадки  (взлета)  воздушных  судов  на  площадки, расположенные в границах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населенных пунктов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Чернопенского сельского поселения Костромского муниципального район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, сведения о которых не опубликованы в документах аэронавигационной информации, с указанием даты, времени, места и количества подъемов (посадок);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6) договор с третьим лицом на выполнение заявленных авиационных работ;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копии  документов, 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8) сертификат летной годности (удостоверения о годности к полетам) 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занесение воздушного судна в Государственный реестр гражданских воздушных судов Российской Федерации, а также постановку на учет беспилотного воздушного судна с максимальной взлетной массой от 0.25 килограмма до 30 килограммов;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9) копии документов, подтверждающих обязательное страхование ответственности воздушного судна перед третьими лицами в соответствии со статьей 131 Воздушного кодекса Российской Федерации;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10) копии  документов, подтверждающих обязательное страхование гра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жданской ответственности перевозчика перед пассажиром воздушного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судна в соответствии со статьей 133 Воздушного кодекса Российской Федерации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11) копии  документов, подтверждающих обязательное страхование ответственности </w:t>
      </w:r>
      <w:proofErr w:type="spell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>эксплуатанта</w:t>
      </w:r>
      <w:proofErr w:type="spellEnd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при авиационных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работах в соответствии со статьей 135 Воздушного кодекса Российской Федерации в случае выполнения авиационных работ.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Указанные документы представляются заявителем лично в зависимости от планируемого к выполнению вида авиационной деятельности в виде з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аверенных копий (за исключением заявлений), подлинники документов представляются  в ОМС для обозрения. На указанных копиях документов на каждом листе такого документа заявителем проставляются: отметка «копия верна», подпись с расшифровкой, печать (для юрид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ических лиц, индивидуальных предпринимателей). </w:t>
      </w: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17.  </w:t>
      </w:r>
      <w:r w:rsidRPr="001025C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7139E9" w:rsidRPr="001025C0" w:rsidRDefault="00A11D9A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025C0">
        <w:rPr>
          <w:rFonts w:ascii="Times New Roman" w:hAnsi="Times New Roman" w:cs="Times New Roman"/>
          <w:sz w:val="28"/>
          <w:szCs w:val="28"/>
        </w:rPr>
        <w:t>регулирующими отношения, возникающие в связи с предоставлением муниципальной услуги;</w:t>
      </w:r>
    </w:p>
    <w:p w:rsidR="007139E9" w:rsidRPr="001025C0" w:rsidRDefault="00A11D9A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2) </w:t>
      </w:r>
      <w:r w:rsidRPr="001025C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подтверждающих внесение заявителем платы за предоставление  муниципальных услуг,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</w:t>
      </w:r>
      <w:r w:rsidRPr="001025C0">
        <w:rPr>
          <w:rFonts w:ascii="Times New Roman" w:hAnsi="Times New Roman" w:cs="Times New Roman"/>
          <w:sz w:val="28"/>
          <w:szCs w:val="28"/>
        </w:rPr>
        <w:t>О</w:t>
      </w:r>
      <w:r w:rsidRPr="001025C0">
        <w:rPr>
          <w:rFonts w:ascii="Times New Roman" w:hAnsi="Times New Roman" w:cs="Times New Roman"/>
          <w:sz w:val="28"/>
          <w:szCs w:val="28"/>
        </w:rPr>
        <w:t>МС</w:t>
      </w:r>
      <w:r w:rsidRPr="001025C0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</w:t>
      </w:r>
      <w:r w:rsidRPr="001025C0">
        <w:rPr>
          <w:rFonts w:ascii="Times New Roman" w:hAnsi="Times New Roman" w:cs="Times New Roman"/>
          <w:sz w:val="28"/>
          <w:szCs w:val="28"/>
        </w:rPr>
        <w:t>ми Российской Федерации, нормативными правовыми актами Костромской области, муниципальными правовыми актами, за исключением документов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>, включенных в определенный частью 6 статьи 7 Федерального закона от 27 июля 2010 года № 210-ФЗ «Об организации предоставл</w:t>
      </w:r>
      <w:r w:rsidRPr="001025C0">
        <w:rPr>
          <w:rFonts w:ascii="Times New Roman" w:hAnsi="Times New Roman" w:cs="Times New Roman"/>
          <w:sz w:val="28"/>
          <w:szCs w:val="28"/>
        </w:rPr>
        <w:t xml:space="preserve">ения  государственных и муниципальных услуг» перечень документов. Заявитель вправе представить указанные документы и информацию в </w:t>
      </w:r>
      <w:r w:rsidRPr="001025C0">
        <w:rPr>
          <w:rFonts w:ascii="Times New Roman" w:hAnsi="Times New Roman" w:cs="Times New Roman"/>
          <w:sz w:val="28"/>
          <w:szCs w:val="28"/>
        </w:rPr>
        <w:t xml:space="preserve">ОМС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</w:t>
      </w:r>
      <w:r w:rsidRPr="001025C0">
        <w:rPr>
          <w:rFonts w:ascii="Times New Roman" w:hAnsi="Times New Roman" w:cs="Times New Roman"/>
          <w:sz w:val="28"/>
          <w:szCs w:val="28"/>
        </w:rPr>
        <w:t xml:space="preserve">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1025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025C0">
        <w:rPr>
          <w:rFonts w:ascii="Times New Roman" w:hAnsi="Times New Roman" w:cs="Times New Roman"/>
          <w:sz w:val="28"/>
          <w:szCs w:val="28"/>
        </w:rPr>
        <w:t>Совета депутатов Чернопенского сельского поселения Костромского муниципального района Костромской области от «31» мая 2012  года № 29.</w:t>
      </w:r>
      <w:proofErr w:type="gramEnd"/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4)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отказе в приеме документов, необходимых для предоставления  муниципальной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услуги, либо в предоставлении  муниципальной услуги, за исключением следующих случаев: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bookmarkStart w:id="6" w:name="dst291"/>
      <w:bookmarkEnd w:id="6"/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025C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 муниципальн</w:t>
      </w:r>
      <w:r w:rsidRPr="001025C0">
        <w:rPr>
          <w:rFonts w:ascii="Times New Roman" w:hAnsi="Times New Roman" w:cs="Times New Roman"/>
          <w:sz w:val="28"/>
          <w:szCs w:val="28"/>
        </w:rPr>
        <w:t>ой услуги, после первоначальной подачи заявления о предоставлении   муниципальной услуги;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bookmarkStart w:id="7" w:name="dst292"/>
      <w:bookmarkEnd w:id="7"/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025C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</w:t>
      </w:r>
      <w:r w:rsidRPr="001025C0">
        <w:rPr>
          <w:rFonts w:ascii="Times New Roman" w:hAnsi="Times New Roman" w:cs="Times New Roman"/>
          <w:sz w:val="28"/>
          <w:szCs w:val="28"/>
        </w:rPr>
        <w:t>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bookmarkStart w:id="8" w:name="dst293"/>
      <w:bookmarkEnd w:id="8"/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025C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</w:t>
      </w:r>
      <w:r w:rsidRPr="001025C0">
        <w:rPr>
          <w:rFonts w:ascii="Times New Roman" w:hAnsi="Times New Roman" w:cs="Times New Roman"/>
          <w:sz w:val="28"/>
          <w:szCs w:val="28"/>
        </w:rPr>
        <w:t>а в приеме документов, необходимых для предоставления  муниципальной услуги, либо в предоставлении  муниципальной услуги;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bookmarkStart w:id="9" w:name="dst294"/>
      <w:bookmarkEnd w:id="9"/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г)  выявление  документально  подтвержденного  факта  (признаков) ошибочного или противоправного действия (бездействия) должностн</w:t>
      </w:r>
      <w:r w:rsidRPr="001025C0">
        <w:rPr>
          <w:rFonts w:ascii="Times New Roman" w:hAnsi="Times New Roman" w:cs="Times New Roman"/>
          <w:sz w:val="28"/>
          <w:szCs w:val="28"/>
        </w:rPr>
        <w:t>ого лица органа, предоставляющего  муниципальную услугу,  муниципального служащего, работника многофункционального центра,  при первоначальном отказе в приеме документов, необходимых для предоставления   муниципальной услуги, либо в предоставлении муниципа</w:t>
      </w:r>
      <w:r w:rsidRPr="001025C0">
        <w:rPr>
          <w:rFonts w:ascii="Times New Roman" w:hAnsi="Times New Roman" w:cs="Times New Roman"/>
          <w:sz w:val="28"/>
          <w:szCs w:val="28"/>
        </w:rPr>
        <w:t>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для предоставления  муниципальной услуги,  ув</w:t>
      </w:r>
      <w:r w:rsidRPr="001025C0">
        <w:rPr>
          <w:rFonts w:ascii="Times New Roman" w:hAnsi="Times New Roman" w:cs="Times New Roman"/>
          <w:sz w:val="28"/>
          <w:szCs w:val="28"/>
        </w:rPr>
        <w:t>едомляется заявитель, а также приносятся извинения за доставленные неудобства;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bookmarkStart w:id="10" w:name="dst317"/>
      <w:bookmarkEnd w:id="10"/>
      <w:r w:rsidRPr="001025C0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  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  Федерального з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02.07.2010 № 210-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»,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иных случаев, установленных федеральными законами.</w:t>
      </w:r>
      <w:proofErr w:type="gramEnd"/>
    </w:p>
    <w:p w:rsidR="007139E9" w:rsidRPr="001025C0" w:rsidRDefault="007139E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9E9" w:rsidRPr="001025C0" w:rsidRDefault="007139E9">
      <w:pPr>
        <w:widowControl w:val="0"/>
        <w:tabs>
          <w:tab w:val="left" w:pos="0"/>
        </w:tabs>
        <w:autoSpaceDE w:val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7139E9" w:rsidRPr="001025C0" w:rsidRDefault="00A11D9A">
      <w:pPr>
        <w:widowControl w:val="0"/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Требования, предъявляемые к документам необходимым для получения муниципальной услуги</w:t>
      </w:r>
    </w:p>
    <w:p w:rsidR="007139E9" w:rsidRPr="001025C0" w:rsidRDefault="007139E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1069"/>
        </w:tabs>
        <w:autoSpaceDE w:val="0"/>
        <w:ind w:left="644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1025C0">
        <w:rPr>
          <w:rFonts w:ascii="Times New Roman" w:hAnsi="Times New Roman" w:cs="Times New Roman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тексты документов должн</w:t>
      </w:r>
      <w:r w:rsidRPr="001025C0">
        <w:rPr>
          <w:rFonts w:ascii="Times New Roman" w:hAnsi="Times New Roman" w:cs="Times New Roman"/>
          <w:sz w:val="28"/>
          <w:szCs w:val="28"/>
        </w:rPr>
        <w:t xml:space="preserve">ы быть написаны разборчиво; 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не должны иметь серьезных повреждений, наличие которых допускает </w:t>
      </w:r>
      <w:r w:rsidRPr="001025C0">
        <w:rPr>
          <w:rFonts w:ascii="Times New Roman" w:hAnsi="Times New Roman" w:cs="Times New Roman"/>
          <w:sz w:val="28"/>
          <w:szCs w:val="28"/>
        </w:rPr>
        <w:t>неоднозначность их толкования.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организацией (органом, учреждением) или нотариально удостоверены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(в случаях, прямо предусмотренных законодательством Российской Федерации).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Не заверенные копии предоставленных документов заверяются специалистом </w:t>
      </w:r>
      <w:r w:rsidRPr="001025C0">
        <w:rPr>
          <w:rFonts w:ascii="Times New Roman" w:hAnsi="Times New Roman" w:cs="Times New Roman"/>
          <w:sz w:val="28"/>
          <w:szCs w:val="28"/>
        </w:rPr>
        <w:t xml:space="preserve">ОМС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на основании предоставленного оригинала этого документа.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Заявитель может подать заявление о получении му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ниципальной услуги в электронном виде с использованием региональной информационной системы «Единый портал Костромской области»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6 Федерального закона от 06 апреля 2011 года           № 63-ФЗ «Об электронной подписи» информация в элект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может применяться в любых правоотношениях в соответствии с законодат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ельством Российской Федерации,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кроме случая, если федеральными законами или принимаемыми в соответствии с ними нормативными правовыми</w:t>
      </w:r>
      <w:proofErr w:type="gramEnd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актами установлено требование о необходимости составления документа исключительно на бумажном носителе. 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Заявление и необ</w:t>
      </w:r>
      <w:r w:rsidRPr="001025C0">
        <w:rPr>
          <w:rFonts w:ascii="Times New Roman" w:hAnsi="Times New Roman" w:cs="Times New Roman"/>
          <w:sz w:val="28"/>
          <w:szCs w:val="28"/>
        </w:rPr>
        <w:t>ходимые для получения муниципальной услуги документы, предусмотренные пунктом 16 настоящег</w:t>
      </w:r>
      <w:r w:rsidRPr="001025C0">
        <w:rPr>
          <w:rFonts w:ascii="Times New Roman" w:hAnsi="Times New Roman" w:cs="Times New Roman"/>
          <w:sz w:val="28"/>
          <w:szCs w:val="28"/>
        </w:rPr>
        <w:t>о административного регламента, предоставленные заявителем в электронном виде, удостоверяются электронной подписью: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- заявление удостоверяется </w:t>
      </w:r>
      <w:r w:rsidRPr="001025C0">
        <w:rPr>
          <w:rFonts w:ascii="Times New Roman" w:hAnsi="Times New Roman" w:cs="Times New Roman"/>
          <w:iCs/>
          <w:sz w:val="28"/>
          <w:szCs w:val="28"/>
        </w:rPr>
        <w:t>простой электронной под</w:t>
      </w:r>
      <w:r w:rsidRPr="001025C0">
        <w:rPr>
          <w:rFonts w:ascii="Times New Roman" w:hAnsi="Times New Roman" w:cs="Times New Roman"/>
          <w:iCs/>
          <w:sz w:val="28"/>
          <w:szCs w:val="28"/>
        </w:rPr>
        <w:t>писью</w:t>
      </w:r>
      <w:r w:rsidRPr="001025C0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1025C0">
        <w:rPr>
          <w:rFonts w:ascii="Times New Roman" w:hAnsi="Times New Roman" w:cs="Times New Roman"/>
          <w:iCs/>
          <w:sz w:val="28"/>
          <w:szCs w:val="28"/>
        </w:rPr>
        <w:t>усиленной квалифицированной электронной подписью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правомочного должностного лица организации, а доверенность, в</w:t>
      </w:r>
      <w:r w:rsidRPr="001025C0">
        <w:rPr>
          <w:rFonts w:ascii="Times New Roman" w:hAnsi="Times New Roman" w:cs="Times New Roman"/>
          <w:sz w:val="28"/>
          <w:szCs w:val="28"/>
        </w:rPr>
        <w:t xml:space="preserve">ыданная физическим лицом, - </w:t>
      </w:r>
      <w:r w:rsidRPr="001025C0">
        <w:rPr>
          <w:rFonts w:ascii="Times New Roman" w:hAnsi="Times New Roman" w:cs="Times New Roman"/>
          <w:iCs/>
          <w:sz w:val="28"/>
          <w:szCs w:val="28"/>
        </w:rPr>
        <w:t xml:space="preserve">усиленной квалифицированной электронной подписью </w:t>
      </w:r>
      <w:r w:rsidRPr="001025C0">
        <w:rPr>
          <w:rFonts w:ascii="Times New Roman" w:hAnsi="Times New Roman" w:cs="Times New Roman"/>
          <w:sz w:val="28"/>
          <w:szCs w:val="28"/>
        </w:rPr>
        <w:t>нотариуса</w:t>
      </w:r>
      <w:r w:rsidRPr="001025C0">
        <w:rPr>
          <w:rFonts w:ascii="Times New Roman" w:hAnsi="Times New Roman" w:cs="Times New Roman"/>
          <w:iCs/>
          <w:sz w:val="28"/>
          <w:szCs w:val="28"/>
        </w:rPr>
        <w:t>;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iCs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1025C0">
        <w:rPr>
          <w:rFonts w:ascii="Times New Roman" w:hAnsi="Times New Roman" w:cs="Times New Roman"/>
          <w:sz w:val="28"/>
          <w:szCs w:val="28"/>
        </w:rPr>
        <w:t>в соответствии с тр</w:t>
      </w:r>
      <w:r w:rsidRPr="001025C0">
        <w:rPr>
          <w:rFonts w:ascii="Times New Roman" w:hAnsi="Times New Roman" w:cs="Times New Roman"/>
          <w:sz w:val="28"/>
          <w:szCs w:val="28"/>
        </w:rPr>
        <w:t>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139E9" w:rsidRPr="001025C0" w:rsidRDefault="007139E9">
      <w:pPr>
        <w:autoSpaceDE w:val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Перечень необходимых и обязательных </w:t>
      </w:r>
      <w:r w:rsidRPr="001025C0">
        <w:rPr>
          <w:rFonts w:ascii="Times New Roman" w:hAnsi="Times New Roman" w:cs="Times New Roman"/>
          <w:sz w:val="28"/>
          <w:szCs w:val="28"/>
        </w:rPr>
        <w:t>услуг для предоставления 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19.  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7139E9" w:rsidRPr="001025C0" w:rsidRDefault="007139E9">
      <w:pPr>
        <w:autoSpaceDE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Основания для отказа  в приеме документов для предоставления </w:t>
      </w: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1084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20.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 для отказа в приеме документов для предоставления муниципальной услуги </w:t>
      </w:r>
      <w:proofErr w:type="gramStart"/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нормативными</w:t>
      </w:r>
      <w:proofErr w:type="gramEnd"/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правовыми актам, регулирующими предоставление муниципальной услуги, не предусмотрены.</w:t>
      </w:r>
    </w:p>
    <w:p w:rsidR="007139E9" w:rsidRPr="001025C0" w:rsidRDefault="007139E9">
      <w:pPr>
        <w:widowControl w:val="0"/>
        <w:tabs>
          <w:tab w:val="left" w:pos="0"/>
        </w:tabs>
        <w:autoSpaceDE w:val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Решение  об  отказе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Чернопен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Чернопенского сельского поселения Костромского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площадки, свед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ения о которых не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опубликованы в документах аэронавигационной информации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принимается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1) авиационные работы, парашютные прыжки, демонстрационные полеты воздушных судов, полеты беспилотных воздушных судов (за исключением полетов бес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пилотных воздушных судов с максимальной взлетной массой менее 0,15 кг), подъемы привязных аэростатов заявитель планирует выполнять не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если площадки посадки (взлета) расположены вне границ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2) заявленный вид деятельности не является авиационными работами, парашютными прыжками,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подъемом привязных аэростатов, демонстрационными полетами, полетами беспилотных воздушных судов, а также если сведения о площадках посадки (взлета) опубликованы в документах аэронавигационной информации;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1025C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 не  представлены  документы,  указанные  в  пункте 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>16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Решение об отказе  выдается или направляется заявителю не позднее чем через три рабочих дня со дня принятия такого решения и может быть обжаловано за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явителем в судебном порядке.</w:t>
      </w:r>
    </w:p>
    <w:p w:rsidR="007139E9" w:rsidRPr="001025C0" w:rsidRDefault="007139E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Порядок, размер и основания взимания государственной пошлины </w:t>
      </w:r>
      <w:r w:rsidRPr="001025C0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муниципальной услуги </w:t>
      </w:r>
    </w:p>
    <w:p w:rsidR="007139E9" w:rsidRPr="001025C0" w:rsidRDefault="007139E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1084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025C0">
        <w:rPr>
          <w:rFonts w:ascii="Times New Roman" w:hAnsi="Times New Roman" w:cs="Times New Roman"/>
          <w:sz w:val="28"/>
          <w:szCs w:val="28"/>
        </w:rPr>
        <w:t>22. Муниципальная услуга предоставляется бесплатно.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Требования к помещениям, </w:t>
      </w: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которы</w:t>
      </w:r>
      <w:r w:rsidRPr="001025C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</w:t>
      </w:r>
    </w:p>
    <w:p w:rsidR="007139E9" w:rsidRPr="001025C0" w:rsidRDefault="007139E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1025C0">
        <w:rPr>
          <w:rFonts w:ascii="Times New Roman" w:hAnsi="Times New Roman" w:cs="Times New Roman"/>
          <w:sz w:val="28"/>
          <w:szCs w:val="28"/>
        </w:rPr>
        <w:t>. Помещения, в которых предоставляется муниципальная услуга, соответствуют следующим требованиям:</w:t>
      </w:r>
    </w:p>
    <w:p w:rsidR="007139E9" w:rsidRPr="001025C0" w:rsidRDefault="00A11D9A">
      <w:pPr>
        <w:tabs>
          <w:tab w:val="left" w:pos="-2127"/>
        </w:tabs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ab/>
        <w:t xml:space="preserve">1) здание, в котором непосредственно предоставляется муниципальная услуга, располагается с учетом транспортной </w:t>
      </w:r>
      <w:r w:rsidRPr="001025C0">
        <w:rPr>
          <w:rFonts w:ascii="Times New Roman" w:hAnsi="Times New Roman" w:cs="Times New Roman"/>
          <w:sz w:val="28"/>
          <w:szCs w:val="28"/>
        </w:rPr>
        <w:t>доступности и  оборудовано отдельными входами для свободного доступа заявителей в помещение;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2) на территории, прилегающей к месторасположению </w:t>
      </w:r>
      <w:r w:rsidRPr="001025C0">
        <w:rPr>
          <w:rFonts w:ascii="Times New Roman" w:eastAsia="Calibri" w:hAnsi="Times New Roman" w:cs="Times New Roman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 На стоянке должно быть не менее 5 мест, из них не м</w:t>
      </w:r>
      <w:r w:rsidRPr="001025C0">
        <w:rPr>
          <w:rFonts w:ascii="Times New Roman" w:hAnsi="Times New Roman" w:cs="Times New Roman"/>
          <w:sz w:val="28"/>
          <w:szCs w:val="28"/>
        </w:rPr>
        <w:t>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7139E9" w:rsidRPr="001025C0" w:rsidRDefault="00A11D9A">
      <w:pPr>
        <w:tabs>
          <w:tab w:val="left" w:pos="-2127"/>
        </w:tabs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ab/>
        <w:t>3) центральный вход в здание оборудован информац</w:t>
      </w:r>
      <w:r w:rsidRPr="001025C0">
        <w:rPr>
          <w:rFonts w:ascii="Times New Roman" w:hAnsi="Times New Roman" w:cs="Times New Roman"/>
          <w:sz w:val="28"/>
          <w:szCs w:val="28"/>
        </w:rPr>
        <w:t>ионной табличкой (вывеской), содержащей информацию о наименовании и графике работы;</w:t>
      </w:r>
    </w:p>
    <w:p w:rsidR="007139E9" w:rsidRPr="001025C0" w:rsidRDefault="00A11D9A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 другими лицами;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7139E9" w:rsidRPr="001025C0" w:rsidRDefault="00A11D9A">
      <w:pPr>
        <w:tabs>
          <w:tab w:val="left" w:pos="12"/>
          <w:tab w:val="left" w:pos="1019"/>
        </w:tabs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6) помещения приема граждан оборудованы информационны</w:t>
      </w:r>
      <w:r w:rsidRPr="001025C0">
        <w:rPr>
          <w:rFonts w:ascii="Times New Roman" w:hAnsi="Times New Roman" w:cs="Times New Roman"/>
          <w:sz w:val="28"/>
          <w:szCs w:val="28"/>
        </w:rPr>
        <w:t>ми табличками с указанием:</w:t>
      </w:r>
    </w:p>
    <w:p w:rsidR="007139E9" w:rsidRPr="001025C0" w:rsidRDefault="00A11D9A">
      <w:pPr>
        <w:tabs>
          <w:tab w:val="left" w:pos="12"/>
          <w:tab w:val="left" w:pos="1019"/>
        </w:tabs>
        <w:ind w:left="1" w:firstLine="708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наименования структурного подразделения </w:t>
      </w:r>
      <w:r w:rsidRPr="001025C0">
        <w:rPr>
          <w:rFonts w:ascii="Times New Roman" w:hAnsi="Times New Roman" w:cs="Times New Roman"/>
          <w:sz w:val="28"/>
          <w:szCs w:val="28"/>
        </w:rPr>
        <w:t>ОМС;</w:t>
      </w:r>
    </w:p>
    <w:p w:rsidR="007139E9" w:rsidRPr="001025C0" w:rsidRDefault="00A11D9A">
      <w:pPr>
        <w:tabs>
          <w:tab w:val="left" w:pos="12"/>
          <w:tab w:val="left" w:pos="1019"/>
        </w:tabs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номера помещения;</w:t>
      </w:r>
    </w:p>
    <w:p w:rsidR="007139E9" w:rsidRPr="001025C0" w:rsidRDefault="00A11D9A">
      <w:pPr>
        <w:tabs>
          <w:tab w:val="left" w:pos="-2268"/>
        </w:tabs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7139E9" w:rsidRPr="001025C0" w:rsidRDefault="00A11D9A">
      <w:pPr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технического перерыва (при наличии); </w:t>
      </w:r>
    </w:p>
    <w:p w:rsidR="007139E9" w:rsidRPr="001025C0" w:rsidRDefault="00A11D9A">
      <w:pPr>
        <w:tabs>
          <w:tab w:val="left" w:pos="12"/>
          <w:tab w:val="left" w:pos="1019"/>
        </w:tabs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7) прием граждан осуществляется в специально выделенных для этих целей </w:t>
      </w:r>
      <w:r w:rsidRPr="001025C0">
        <w:rPr>
          <w:rFonts w:ascii="Times New Roman" w:hAnsi="Times New Roman" w:cs="Times New Roman"/>
          <w:sz w:val="28"/>
          <w:szCs w:val="28"/>
        </w:rPr>
        <w:t>помещениях, включающих в себя места для заполнения документов и информирования граждан.</w:t>
      </w:r>
    </w:p>
    <w:p w:rsidR="007139E9" w:rsidRPr="001025C0" w:rsidRDefault="00A11D9A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</w:t>
      </w:r>
      <w:r w:rsidRPr="001025C0">
        <w:rPr>
          <w:rFonts w:ascii="Times New Roman" w:hAnsi="Times New Roman" w:cs="Times New Roman"/>
          <w:sz w:val="28"/>
          <w:szCs w:val="28"/>
        </w:rPr>
        <w:t>;</w:t>
      </w:r>
    </w:p>
    <w:p w:rsidR="007139E9" w:rsidRPr="001025C0" w:rsidRDefault="00A11D9A">
      <w:pPr>
        <w:tabs>
          <w:tab w:val="left" w:pos="12"/>
          <w:tab w:val="left" w:pos="1019"/>
        </w:tabs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7139E9" w:rsidRPr="001025C0" w:rsidRDefault="00A11D9A">
      <w:pPr>
        <w:tabs>
          <w:tab w:val="left" w:pos="12"/>
          <w:tab w:val="left" w:pos="1019"/>
        </w:tabs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10) на информационных стендах размещается следующая информация:</w:t>
      </w:r>
    </w:p>
    <w:p w:rsidR="007139E9" w:rsidRPr="001025C0" w:rsidRDefault="00A11D9A">
      <w:pPr>
        <w:tabs>
          <w:tab w:val="left" w:pos="12"/>
          <w:tab w:val="left" w:pos="1019"/>
        </w:tabs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>текст настоящего администрат</w:t>
      </w:r>
      <w:r w:rsidRPr="001025C0">
        <w:rPr>
          <w:rFonts w:ascii="Times New Roman" w:hAnsi="Times New Roman" w:cs="Times New Roman"/>
          <w:sz w:val="28"/>
          <w:szCs w:val="28"/>
        </w:rPr>
        <w:t>ивного регламента;</w:t>
      </w:r>
    </w:p>
    <w:p w:rsidR="007139E9" w:rsidRPr="001025C0" w:rsidRDefault="00A11D9A">
      <w:pPr>
        <w:tabs>
          <w:tab w:val="left" w:pos="12"/>
          <w:tab w:val="left" w:pos="1019"/>
        </w:tabs>
        <w:ind w:left="1" w:firstLine="708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блок-схема порядка предоставления муниципальной услуги согласно приложению № 2 к</w:t>
      </w:r>
      <w:r w:rsidRPr="001025C0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7139E9" w:rsidRPr="001025C0" w:rsidRDefault="00A11D9A">
      <w:pPr>
        <w:tabs>
          <w:tab w:val="left" w:pos="12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Pr="001025C0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услуги;</w:t>
      </w:r>
    </w:p>
    <w:p w:rsidR="007139E9" w:rsidRPr="001025C0" w:rsidRDefault="00A11D9A">
      <w:pPr>
        <w:tabs>
          <w:tab w:val="left" w:pos="12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формы документов, необходимых для заполнения заявителем или образцы их заполнения;</w:t>
      </w:r>
    </w:p>
    <w:p w:rsidR="007139E9" w:rsidRPr="001025C0" w:rsidRDefault="00A11D9A">
      <w:pPr>
        <w:pStyle w:val="ConsPlusNormal0"/>
        <w:tabs>
          <w:tab w:val="left" w:pos="0"/>
        </w:tabs>
        <w:ind w:firstLine="709"/>
        <w:jc w:val="both"/>
      </w:pPr>
      <w:r w:rsidRPr="001025C0">
        <w:rPr>
          <w:color w:val="000000"/>
          <w:sz w:val="28"/>
          <w:szCs w:val="28"/>
        </w:rPr>
        <w:t xml:space="preserve"> </w:t>
      </w:r>
      <w:r w:rsidRPr="001025C0">
        <w:rPr>
          <w:color w:val="000000"/>
          <w:sz w:val="28"/>
          <w:szCs w:val="28"/>
        </w:rPr>
        <w:t xml:space="preserve">порядок обжалования действий (бездействий) и решений, осуществляемых и принимаемых </w:t>
      </w:r>
      <w:r w:rsidRPr="001025C0">
        <w:rPr>
          <w:color w:val="000000"/>
          <w:sz w:val="28"/>
          <w:szCs w:val="28"/>
        </w:rPr>
        <w:t>ОМС</w:t>
      </w:r>
      <w:r w:rsidRPr="001025C0">
        <w:rPr>
          <w:color w:val="000000"/>
          <w:sz w:val="28"/>
          <w:szCs w:val="28"/>
        </w:rPr>
        <w:t xml:space="preserve"> в ходе предоставления муниципальной у</w:t>
      </w:r>
      <w:r w:rsidRPr="001025C0">
        <w:rPr>
          <w:color w:val="000000"/>
          <w:sz w:val="28"/>
          <w:szCs w:val="28"/>
        </w:rPr>
        <w:t>слуги.</w:t>
      </w:r>
    </w:p>
    <w:p w:rsidR="007139E9" w:rsidRPr="001025C0" w:rsidRDefault="00A11D9A">
      <w:pPr>
        <w:pStyle w:val="ConsPlusNormal0"/>
        <w:tabs>
          <w:tab w:val="left" w:pos="0"/>
        </w:tabs>
        <w:ind w:firstLine="709"/>
        <w:jc w:val="both"/>
      </w:pPr>
      <w:r w:rsidRPr="001025C0">
        <w:rPr>
          <w:color w:val="000000"/>
          <w:sz w:val="28"/>
          <w:szCs w:val="28"/>
        </w:rPr>
        <w:t>2</w:t>
      </w:r>
      <w:r w:rsidRPr="001025C0">
        <w:rPr>
          <w:rFonts w:eastAsia="Arial"/>
          <w:color w:val="000000"/>
          <w:sz w:val="28"/>
          <w:szCs w:val="28"/>
        </w:rPr>
        <w:t>4</w:t>
      </w:r>
      <w:r w:rsidRPr="001025C0">
        <w:rPr>
          <w:color w:val="000000"/>
          <w:sz w:val="28"/>
          <w:szCs w:val="28"/>
        </w:rPr>
        <w:t xml:space="preserve">.   </w:t>
      </w:r>
      <w:r w:rsidRPr="001025C0">
        <w:rPr>
          <w:color w:val="000000"/>
          <w:sz w:val="28"/>
          <w:szCs w:val="28"/>
        </w:rPr>
        <w:t xml:space="preserve"> </w:t>
      </w:r>
      <w:r w:rsidRPr="001025C0">
        <w:rPr>
          <w:color w:val="000000"/>
          <w:sz w:val="28"/>
          <w:szCs w:val="28"/>
          <w:lang w:bidi="ru-RU"/>
        </w:rPr>
        <w:t>В целях создания условий доступности зданий, помещений, в которых предоставляется муниципальная услуга (далее - здания), и условий доступности муниципальной услуги инвалидам, обеспечивает:</w:t>
      </w:r>
    </w:p>
    <w:p w:rsidR="007139E9" w:rsidRPr="001025C0" w:rsidRDefault="00A11D9A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25C0">
        <w:rPr>
          <w:rFonts w:ascii="Times New Roman" w:hAnsi="Times New Roman" w:cs="Times New Roman"/>
          <w:sz w:val="28"/>
          <w:szCs w:val="28"/>
          <w:lang w:bidi="ru-RU"/>
        </w:rPr>
        <w:t xml:space="preserve">- возможность самостоятельного передвижения по 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>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7139E9" w:rsidRPr="001025C0" w:rsidRDefault="00A11D9A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25C0">
        <w:rPr>
          <w:rFonts w:ascii="Times New Roman" w:hAnsi="Times New Roman" w:cs="Times New Roman"/>
          <w:sz w:val="28"/>
          <w:szCs w:val="28"/>
          <w:lang w:bidi="ru-RU"/>
        </w:rPr>
        <w:t>- сопровождение инвалидов, имеющих стойкие расстройства функции зрения и самостоятельного передвижения, и оказание им помо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>щи в передвижении;</w:t>
      </w:r>
    </w:p>
    <w:p w:rsidR="007139E9" w:rsidRPr="001025C0" w:rsidRDefault="00A11D9A">
      <w:pPr>
        <w:ind w:firstLine="567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i/>
          <w:iCs/>
          <w:sz w:val="28"/>
          <w:szCs w:val="28"/>
          <w:lang w:bidi="ru-RU"/>
        </w:rPr>
        <w:t>-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7139E9" w:rsidRPr="001025C0" w:rsidRDefault="00A11D9A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>допуск в здания собаки-проводника при наличи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>и документа, подтверждающего ее специальное обучение и выдаваемого по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 xml:space="preserve"> форме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 xml:space="preserve"> и в по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>рядке,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 w:rsidRPr="001025C0">
        <w:rPr>
          <w:rFonts w:ascii="Times New Roman" w:hAnsi="Times New Roman" w:cs="Times New Roman"/>
          <w:sz w:val="28"/>
          <w:szCs w:val="28"/>
          <w:lang w:bidi="ru-RU"/>
        </w:rPr>
        <w:t>рованию в сфере социальной защиты населения;</w:t>
      </w:r>
      <w:proofErr w:type="gramEnd"/>
    </w:p>
    <w:p w:rsidR="007139E9" w:rsidRPr="001025C0" w:rsidRDefault="00A11D9A">
      <w:pPr>
        <w:pStyle w:val="ConsPlusNormal0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025C0">
        <w:rPr>
          <w:color w:val="000000"/>
          <w:sz w:val="28"/>
          <w:szCs w:val="28"/>
          <w:lang w:bidi="ru-RU"/>
        </w:rPr>
        <w:t xml:space="preserve">- оказание помощи инвалидам в преодолении барьеров, мешающих получению ими услуг наравне с другими лицами. </w:t>
      </w:r>
    </w:p>
    <w:p w:rsidR="007139E9" w:rsidRPr="001025C0" w:rsidRDefault="007139E9">
      <w:pPr>
        <w:widowControl w:val="0"/>
        <w:autoSpaceDE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851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Сроки ожидания в очереди при подаче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получения результ</w:t>
      </w:r>
      <w:r w:rsidRPr="001025C0">
        <w:rPr>
          <w:rFonts w:ascii="Times New Roman" w:hAnsi="Times New Roman" w:cs="Times New Roman"/>
          <w:sz w:val="28"/>
          <w:szCs w:val="28"/>
        </w:rPr>
        <w:t xml:space="preserve">ата предоставления муниципальной услуги, регистрации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заявления</w:t>
      </w:r>
    </w:p>
    <w:p w:rsidR="007139E9" w:rsidRPr="001025C0" w:rsidRDefault="007139E9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39E9" w:rsidRPr="001025C0" w:rsidRDefault="00A11D9A">
      <w:pPr>
        <w:widowControl w:val="0"/>
        <w:tabs>
          <w:tab w:val="left" w:pos="1084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25.  Максимальный срок ожидания в очереди при подаче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составляет 15 минут.</w:t>
      </w:r>
    </w:p>
    <w:p w:rsidR="007139E9" w:rsidRPr="001025C0" w:rsidRDefault="00A11D9A">
      <w:pPr>
        <w:widowControl w:val="0"/>
        <w:tabs>
          <w:tab w:val="left" w:pos="1084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26. Максимальный срок ожидания в очереди при получении результата предоставления муниципальной услуги составляет 15 минут. </w:t>
      </w:r>
    </w:p>
    <w:p w:rsidR="007139E9" w:rsidRPr="001025C0" w:rsidRDefault="00A11D9A">
      <w:pPr>
        <w:widowControl w:val="0"/>
        <w:tabs>
          <w:tab w:val="left" w:pos="1084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27. Срок регистрации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составляет 15 минут.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pStyle w:val="ConsPlusNormal0"/>
        <w:jc w:val="center"/>
        <w:rPr>
          <w:sz w:val="28"/>
          <w:szCs w:val="28"/>
        </w:rPr>
      </w:pPr>
      <w:r w:rsidRPr="001025C0">
        <w:rPr>
          <w:sz w:val="28"/>
          <w:szCs w:val="28"/>
        </w:rPr>
        <w:t>Возможность предварительн</w:t>
      </w:r>
      <w:r w:rsidRPr="001025C0">
        <w:rPr>
          <w:sz w:val="28"/>
          <w:szCs w:val="28"/>
        </w:rPr>
        <w:t>ой записи заявителей</w:t>
      </w:r>
    </w:p>
    <w:p w:rsidR="007139E9" w:rsidRPr="001025C0" w:rsidRDefault="007139E9">
      <w:pPr>
        <w:pStyle w:val="ConsPlusNormal0"/>
        <w:jc w:val="both"/>
        <w:rPr>
          <w:sz w:val="28"/>
          <w:szCs w:val="28"/>
        </w:rPr>
      </w:pPr>
    </w:p>
    <w:p w:rsidR="007139E9" w:rsidRPr="001025C0" w:rsidRDefault="00A11D9A">
      <w:pPr>
        <w:pStyle w:val="ConsPlusNormal0"/>
        <w:ind w:firstLine="709"/>
        <w:jc w:val="both"/>
      </w:pPr>
      <w:r w:rsidRPr="001025C0">
        <w:rPr>
          <w:sz w:val="28"/>
          <w:szCs w:val="28"/>
        </w:rPr>
        <w:t>28.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</w:t>
      </w:r>
      <w:r w:rsidRPr="001025C0">
        <w:rPr>
          <w:sz w:val="28"/>
          <w:szCs w:val="28"/>
        </w:rPr>
        <w:t xml:space="preserve">и личном обращении,  по телефону: 8-(4942)-664-625, </w:t>
      </w:r>
      <w:r w:rsidRPr="001025C0">
        <w:rPr>
          <w:color w:val="000000"/>
          <w:sz w:val="28"/>
          <w:szCs w:val="28"/>
        </w:rPr>
        <w:t xml:space="preserve">в том числе в МФЦ, при заключении соглашения о </w:t>
      </w:r>
      <w:r w:rsidRPr="001025C0">
        <w:rPr>
          <w:b/>
          <w:color w:val="000000"/>
          <w:sz w:val="28"/>
          <w:szCs w:val="28"/>
        </w:rPr>
        <w:t xml:space="preserve"> </w:t>
      </w:r>
      <w:r w:rsidRPr="001025C0">
        <w:rPr>
          <w:color w:val="000000"/>
          <w:sz w:val="28"/>
          <w:szCs w:val="28"/>
        </w:rPr>
        <w:t xml:space="preserve">взаимодействии при предоставлении муниципальных услуг между </w:t>
      </w:r>
      <w:r w:rsidRPr="001025C0">
        <w:rPr>
          <w:color w:val="000000"/>
          <w:sz w:val="28"/>
          <w:szCs w:val="28"/>
        </w:rPr>
        <w:t xml:space="preserve">МФЦ  </w:t>
      </w:r>
      <w:r w:rsidRPr="001025C0">
        <w:rPr>
          <w:color w:val="000000"/>
          <w:sz w:val="28"/>
          <w:szCs w:val="28"/>
        </w:rPr>
        <w:t>и администрацией Чернопенского сельского поселения</w:t>
      </w:r>
      <w:r w:rsidRPr="001025C0">
        <w:rPr>
          <w:color w:val="000000"/>
          <w:sz w:val="28"/>
          <w:szCs w:val="28"/>
        </w:rPr>
        <w:t xml:space="preserve">, </w:t>
      </w:r>
      <w:r w:rsidRPr="001025C0">
        <w:rPr>
          <w:sz w:val="28"/>
          <w:szCs w:val="28"/>
        </w:rPr>
        <w:t xml:space="preserve">а также посредством записи </w:t>
      </w:r>
      <w:r w:rsidRPr="001025C0">
        <w:rPr>
          <w:color w:val="000000"/>
          <w:sz w:val="28"/>
          <w:szCs w:val="28"/>
        </w:rPr>
        <w:t>с использова</w:t>
      </w:r>
      <w:r w:rsidRPr="001025C0">
        <w:rPr>
          <w:color w:val="000000"/>
          <w:sz w:val="28"/>
          <w:szCs w:val="28"/>
        </w:rPr>
        <w:t>нием региональной информационной системы «Единый портал Костромской области»</w:t>
      </w:r>
      <w:r w:rsidRPr="001025C0">
        <w:rPr>
          <w:color w:val="000000"/>
          <w:sz w:val="28"/>
          <w:szCs w:val="28"/>
        </w:rPr>
        <w:t xml:space="preserve">. </w:t>
      </w:r>
    </w:p>
    <w:p w:rsidR="007139E9" w:rsidRPr="001025C0" w:rsidRDefault="00A11D9A">
      <w:pPr>
        <w:pStyle w:val="ConsPlusNormal0"/>
        <w:ind w:firstLine="709"/>
        <w:jc w:val="both"/>
      </w:pPr>
      <w:r w:rsidRPr="001025C0">
        <w:rPr>
          <w:sz w:val="28"/>
          <w:szCs w:val="28"/>
        </w:rPr>
        <w:t>29.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</w:t>
      </w:r>
      <w:r w:rsidRPr="001025C0">
        <w:rPr>
          <w:sz w:val="28"/>
          <w:szCs w:val="28"/>
        </w:rPr>
        <w:t>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</w:t>
      </w:r>
      <w:r w:rsidRPr="001025C0">
        <w:rPr>
          <w:sz w:val="28"/>
          <w:szCs w:val="28"/>
        </w:rPr>
        <w:t>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</w:t>
      </w:r>
      <w:r w:rsidRPr="001025C0">
        <w:rPr>
          <w:sz w:val="28"/>
          <w:szCs w:val="28"/>
        </w:rPr>
        <w:t xml:space="preserve">ьной услуги и (или) для получения  результата муниципальной услуги </w:t>
      </w:r>
      <w:r w:rsidRPr="001025C0">
        <w:rPr>
          <w:color w:val="000000"/>
          <w:sz w:val="28"/>
          <w:szCs w:val="28"/>
        </w:rPr>
        <w:t>с использованием региональной информационной системы «Единый портал Костромской области»   ему направляется уведомление о приближении даты подачи документов и (или) получения результата мун</w:t>
      </w:r>
      <w:r w:rsidRPr="001025C0">
        <w:rPr>
          <w:color w:val="000000"/>
          <w:sz w:val="28"/>
          <w:szCs w:val="28"/>
        </w:rPr>
        <w:t>иципальной услуги.</w:t>
      </w: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025C0">
        <w:rPr>
          <w:rFonts w:ascii="Times New Roman" w:hAnsi="Times New Roman" w:cs="Times New Roman"/>
          <w:sz w:val="28"/>
          <w:szCs w:val="28"/>
        </w:rPr>
        <w:t>30. Показателями доступности и качества предоставления муниципальной услуги являются:</w:t>
      </w: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025C0">
        <w:rPr>
          <w:rFonts w:ascii="Times New Roman" w:hAnsi="Times New Roman" w:cs="Times New Roman"/>
          <w:sz w:val="28"/>
          <w:szCs w:val="28"/>
        </w:rPr>
        <w:t>1)  количество  необходимых  и  достаточных посещений заяви</w:t>
      </w:r>
      <w:r w:rsidRPr="001025C0">
        <w:rPr>
          <w:rFonts w:ascii="Times New Roman" w:hAnsi="Times New Roman" w:cs="Times New Roman"/>
          <w:sz w:val="28"/>
          <w:szCs w:val="28"/>
        </w:rPr>
        <w:t xml:space="preserve">телем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для получения муниципальной услуги  2 раза; </w:t>
      </w:r>
    </w:p>
    <w:p w:rsidR="007139E9" w:rsidRPr="001025C0" w:rsidRDefault="00A11D9A">
      <w:pPr>
        <w:widowControl w:val="0"/>
        <w:tabs>
          <w:tab w:val="left" w:pos="142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2)  время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общения с должностными лицами при предоставлении муниципальной услуги не должно превышать 15  минут;</w:t>
      </w:r>
    </w:p>
    <w:p w:rsidR="007139E9" w:rsidRPr="001025C0" w:rsidRDefault="00A11D9A">
      <w:pPr>
        <w:pStyle w:val="ConsPlusNormal0"/>
        <w:tabs>
          <w:tab w:val="left" w:pos="851"/>
        </w:tabs>
        <w:ind w:firstLine="709"/>
        <w:jc w:val="both"/>
      </w:pPr>
      <w:r w:rsidRPr="001025C0">
        <w:rPr>
          <w:sz w:val="28"/>
          <w:szCs w:val="28"/>
        </w:rPr>
        <w:t xml:space="preserve">3) </w:t>
      </w:r>
      <w:r w:rsidRPr="001025C0">
        <w:rPr>
          <w:color w:val="000000"/>
          <w:sz w:val="28"/>
          <w:szCs w:val="28"/>
        </w:rPr>
        <w:t xml:space="preserve">заявителю предоставляется информация о ходе предоставления муниципальной услуги, в </w:t>
      </w:r>
      <w:r w:rsidRPr="001025C0">
        <w:rPr>
          <w:color w:val="000000"/>
          <w:sz w:val="28"/>
          <w:szCs w:val="28"/>
        </w:rPr>
        <w:t xml:space="preserve">том числе с использованием региональной информационной системы «Единый портал Костромской области». </w:t>
      </w:r>
      <w:proofErr w:type="gramStart"/>
      <w:r w:rsidRPr="001025C0">
        <w:rPr>
          <w:color w:val="000000"/>
          <w:sz w:val="28"/>
          <w:szCs w:val="28"/>
        </w:rPr>
        <w:t xml:space="preserve">Информирование  о предоставлении муниципальной услуги в данном случае  </w:t>
      </w:r>
      <w:r w:rsidRPr="001025C0">
        <w:rPr>
          <w:color w:val="000000"/>
          <w:sz w:val="28"/>
          <w:szCs w:val="28"/>
        </w:rPr>
        <w:lastRenderedPageBreak/>
        <w:t>осуществляется путем направления соответствующего статуса услуги, а также решения о п</w:t>
      </w:r>
      <w:r w:rsidRPr="001025C0">
        <w:rPr>
          <w:color w:val="000000"/>
          <w:sz w:val="28"/>
          <w:szCs w:val="28"/>
        </w:rPr>
        <w:t>редоставлении либо об отказе в предоставлении муниципальной услуги в виде электронного образа документа, подписанного должностным лицом   ОМС с использованием электронной подписи</w:t>
      </w:r>
      <w:r w:rsidRPr="001025C0">
        <w:rPr>
          <w:color w:val="000000"/>
          <w:sz w:val="28"/>
          <w:szCs w:val="28"/>
        </w:rPr>
        <w:t xml:space="preserve">;  </w:t>
      </w:r>
      <w:proofErr w:type="gramEnd"/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4)  предоставление муниципальной услуги может осуществляться в электронном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виде с использованием региональной информационной системы «Единый портал Костромской области»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5)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не лишает заявителя права получить указанный результат в форме документа на бумажном носителе.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31. При предоставлении муниципальной услуги в МФЦ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специалистами МФЦ в соответствии с настоящим административным регламентом осуществляются следующие функции: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и документов в соответствии с настоящим административным регламентом;</w:t>
      </w: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выдача результатов предоставления муниципальной услуги в соответствии с насто</w:t>
      </w:r>
      <w:r w:rsidRPr="001025C0">
        <w:rPr>
          <w:rFonts w:ascii="Times New Roman" w:hAnsi="Times New Roman" w:cs="Times New Roman"/>
          <w:sz w:val="28"/>
          <w:szCs w:val="28"/>
        </w:rPr>
        <w:t>ящим административным регламентом.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кумента на бумажном носителе.</w:t>
      </w:r>
    </w:p>
    <w:p w:rsidR="007139E9" w:rsidRPr="001025C0" w:rsidRDefault="007139E9">
      <w:pPr>
        <w:widowControl w:val="0"/>
        <w:autoSpaceDE w:val="0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Глава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особенности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Перечень административных процедур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1025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1) приём и регистрация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 документов (сведений) (далее – так же комплект документов);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й (в случае ее необходимости);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3) экспертиза документов;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4) принятие решения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разрешения либо уведомления об отказе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демонстрационные полеты воздушных судов, полеты беспилотных воздушных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посадка (взлет) на расположенные в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5) выдача документов по результатам предоставления муниципальной услуги.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2 </w:t>
      </w:r>
      <w:r w:rsidRPr="001025C0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и документов (сведений)</w:t>
      </w: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33. Осн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ованием для начала административной процедуры приема и регистрации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является обращение заявителя в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посредством: 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1) личного обращения заявителя (представителя заявителя) с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заявлением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документами (сведениями), необход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имыми для предоставления муниципальной услуги в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либо в МФЦ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2) почтового отправления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(сведений), необходимых для предоставления муниципальной услуги</w:t>
      </w:r>
      <w:r w:rsidRPr="001025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3) направления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по информационно-телекоммуникационным сетям общего доступа, включая региональную информационную систему «Единый портал Костромской области»  в виде электронных документов, подписанных соответствующей электронной  подписью.</w:t>
      </w:r>
    </w:p>
    <w:p w:rsidR="007139E9" w:rsidRPr="001025C0" w:rsidRDefault="00A11D9A">
      <w:pPr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025C0">
        <w:rPr>
          <w:rFonts w:ascii="Times New Roman" w:hAnsi="Times New Roman" w:cs="Times New Roman"/>
          <w:sz w:val="28"/>
          <w:szCs w:val="28"/>
        </w:rPr>
        <w:t>34</w:t>
      </w:r>
      <w:r w:rsidRPr="001025C0">
        <w:rPr>
          <w:rFonts w:ascii="Times New Roman" w:hAnsi="Times New Roman" w:cs="Times New Roman"/>
          <w:sz w:val="28"/>
          <w:szCs w:val="28"/>
        </w:rPr>
        <w:t xml:space="preserve">.  При  личном  обращении  заявитель  обращается в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 либо</w:t>
      </w:r>
      <w:r w:rsidRPr="00102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sz w:val="28"/>
          <w:szCs w:val="28"/>
        </w:rPr>
        <w:t xml:space="preserve">МФЦ. </w:t>
      </w:r>
      <w:r w:rsidRPr="001025C0">
        <w:rPr>
          <w:rFonts w:ascii="Times New Roman" w:hAnsi="Times New Roman" w:cs="Times New Roman"/>
          <w:sz w:val="28"/>
          <w:szCs w:val="28"/>
        </w:rPr>
        <w:t>Специалист</w:t>
      </w:r>
      <w:r w:rsidRPr="0010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>:</w:t>
      </w:r>
    </w:p>
    <w:p w:rsidR="007139E9" w:rsidRPr="001025C0" w:rsidRDefault="00A11D9A">
      <w:pPr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удостоверяет личность заявителя;</w:t>
      </w:r>
      <w:proofErr w:type="gramEnd"/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если заявителем не предоставлены копии документов, необходимых для предоставления муниципальной услуги производит копирование оригиналов документов, удостоверяет  копии документов надписью «копия верна», датой, личной подписью, штампом (печатью)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25C0">
        <w:rPr>
          <w:rFonts w:ascii="Times New Roman" w:hAnsi="Times New Roman" w:cs="Times New Roman"/>
          <w:sz w:val="28"/>
          <w:szCs w:val="28"/>
        </w:rPr>
        <w:t>пр</w:t>
      </w:r>
      <w:r w:rsidRPr="001025C0">
        <w:rPr>
          <w:rFonts w:ascii="Times New Roman" w:hAnsi="Times New Roman" w:cs="Times New Roman"/>
          <w:sz w:val="28"/>
          <w:szCs w:val="28"/>
        </w:rPr>
        <w:t xml:space="preserve">и  отсутствии  у  заявителя  заполненного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заполнении, помогает заявителю заполнить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или заполняет его самостоятельно и представляет на подпись заявителю;</w:t>
      </w:r>
    </w:p>
    <w:p w:rsidR="007139E9" w:rsidRPr="001025C0" w:rsidRDefault="00A11D9A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 недостатков </w:t>
      </w:r>
      <w:r w:rsidRPr="001025C0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</w:t>
      </w:r>
      <w:r w:rsidRPr="001025C0">
        <w:rPr>
          <w:rFonts w:ascii="Times New Roman" w:hAnsi="Times New Roman" w:cs="Times New Roman"/>
          <w:sz w:val="28"/>
          <w:szCs w:val="28"/>
        </w:rPr>
        <w:lastRenderedPageBreak/>
        <w:t>прервав процедуру подач</w:t>
      </w:r>
      <w:r w:rsidRPr="001025C0">
        <w:rPr>
          <w:rFonts w:ascii="Times New Roman" w:hAnsi="Times New Roman" w:cs="Times New Roman"/>
          <w:sz w:val="28"/>
          <w:szCs w:val="28"/>
        </w:rPr>
        <w:t xml:space="preserve">и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и документов (сведений) для предоставления муниципальной услуги, пр</w:t>
      </w:r>
      <w:r w:rsidRPr="001025C0">
        <w:rPr>
          <w:rFonts w:ascii="Times New Roman" w:hAnsi="Times New Roman" w:cs="Times New Roman"/>
          <w:sz w:val="28"/>
          <w:szCs w:val="28"/>
        </w:rPr>
        <w:t xml:space="preserve">инимает от него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вместе с представленными документами (сведениями),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</w:t>
      </w:r>
      <w:r w:rsidRPr="001025C0">
        <w:rPr>
          <w:rFonts w:ascii="Times New Roman" w:hAnsi="Times New Roman" w:cs="Times New Roman"/>
          <w:sz w:val="28"/>
          <w:szCs w:val="28"/>
        </w:rPr>
        <w:t xml:space="preserve">ия муниципальной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и он предупрежден о том, что в предоставлении муниципальной услуги ему будет отказано;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принимает  и  регистрирует в </w:t>
      </w:r>
      <w:r w:rsidRPr="001025C0">
        <w:rPr>
          <w:rFonts w:ascii="Times New Roman" w:hAnsi="Times New Roman" w:cs="Times New Roman"/>
          <w:sz w:val="28"/>
          <w:szCs w:val="28"/>
        </w:rPr>
        <w:t xml:space="preserve">«Журнале регистрации поступающей корреспонденции»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по описи документов. Расписка с отметкой о дате приема </w:t>
      </w:r>
      <w:r w:rsidRPr="001025C0">
        <w:rPr>
          <w:rFonts w:ascii="Times New Roman" w:hAnsi="Times New Roman" w:cs="Times New Roman"/>
          <w:sz w:val="28"/>
          <w:szCs w:val="28"/>
        </w:rPr>
        <w:t xml:space="preserve">документов вручается заявителю или направляется ему заказным почтовым отправлением с уведомлением о вручении; 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сканирует предоставленные заявителем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(сведения),  заносит электронные образы документов в учетную карточку обращения элект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ронного журнала регистрации обращений.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заявителя в МФЦ, специалист МФЦ,   осуществляет действия, предусмотренные административным регламентом предоставления соответствующей муниципальной услуги, в части приема заявлений и иных документов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предоставления муниципальных услуг, выдачи результатов предоставления муниципальных услуг, передает личное дело заявителя в порядке, определенном в соглашении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 взаимодействии при предоставлении муниципальных услуг,</w:t>
      </w:r>
      <w:r w:rsidRPr="00102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 в </w:t>
      </w:r>
      <w:r w:rsidRPr="001025C0">
        <w:rPr>
          <w:rFonts w:ascii="Times New Roman" w:eastAsia="Arial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7139E9" w:rsidRPr="001025C0" w:rsidRDefault="00A11D9A">
      <w:pPr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35.  При  поступлении  заявления по почте </w:t>
      </w:r>
      <w:r w:rsidRPr="001025C0">
        <w:rPr>
          <w:rFonts w:ascii="Times New Roman" w:hAnsi="Times New Roman" w:cs="Times New Roman"/>
          <w:sz w:val="28"/>
          <w:szCs w:val="28"/>
        </w:rPr>
        <w:t xml:space="preserve">специалист ОМС </w:t>
      </w:r>
      <w:r w:rsidRPr="001025C0">
        <w:rPr>
          <w:rFonts w:ascii="Times New Roman" w:hAnsi="Times New Roman" w:cs="Times New Roman"/>
          <w:sz w:val="28"/>
          <w:szCs w:val="28"/>
        </w:rPr>
        <w:t xml:space="preserve">вскрывает конверт и регистрирует поступившее </w:t>
      </w:r>
      <w:r w:rsidRPr="001025C0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</w:t>
      </w:r>
      <w:r w:rsidRPr="001025C0">
        <w:rPr>
          <w:rFonts w:ascii="Times New Roman" w:hAnsi="Times New Roman" w:cs="Times New Roman"/>
          <w:sz w:val="28"/>
          <w:szCs w:val="28"/>
        </w:rPr>
        <w:t xml:space="preserve"> «Журнале регистрации поступающей корреспонденции»</w:t>
      </w:r>
      <w:r w:rsidRPr="001025C0">
        <w:rPr>
          <w:rFonts w:ascii="Times New Roman" w:hAnsi="Times New Roman" w:cs="Times New Roman"/>
          <w:sz w:val="28"/>
          <w:szCs w:val="28"/>
        </w:rPr>
        <w:t xml:space="preserve">  по описи документов.  Расписка с отметкой о дате приема направляется заявителю заказным по</w:t>
      </w:r>
      <w:r w:rsidRPr="001025C0">
        <w:rPr>
          <w:rFonts w:ascii="Times New Roman" w:hAnsi="Times New Roman" w:cs="Times New Roman"/>
          <w:sz w:val="28"/>
          <w:szCs w:val="28"/>
        </w:rPr>
        <w:t xml:space="preserve">чтовым отправлением с уведомлением о вручении; 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сканирует предоставленные заявителем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(сведения),  заносит электронные образы документов в учетную карточку обращения электронного журнала регистрации обращений.</w:t>
      </w:r>
    </w:p>
    <w:p w:rsidR="007139E9" w:rsidRPr="001025C0" w:rsidRDefault="00A11D9A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36. Особенности приема за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явления и документов (сведений) полученных  от заявителя в форме электронного документа:</w:t>
      </w:r>
    </w:p>
    <w:p w:rsidR="007139E9" w:rsidRPr="001025C0" w:rsidRDefault="00A11D9A">
      <w:pPr>
        <w:pStyle w:val="affa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1)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ационной системе «Единый портал Костромской области». В случае если предусмотрена личная идентификация гражданина, то запрос и прилагаемые документы должны быть подписаны электронной  подписью заявителя;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2) при поступлении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чер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ез региональную информационную систему «Единый портал Костромской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области»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специалист ОМС осуществляет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(сведений) с учетом следующих особенностей:</w:t>
      </w:r>
    </w:p>
    <w:p w:rsidR="007139E9" w:rsidRPr="001025C0" w:rsidRDefault="00A11D9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а) оформляет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электронные образы полученных от заявителя документов (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сведений) на бумажных носителях, заверяет их надписью «копия верна», датой,  подписью и печатью ОМС</w:t>
      </w:r>
      <w:r w:rsidRPr="001025C0">
        <w:rPr>
          <w:rFonts w:ascii="Times New Roman" w:hAnsi="Times New Roman" w:cs="Times New Roman"/>
          <w:sz w:val="28"/>
          <w:szCs w:val="28"/>
        </w:rPr>
        <w:t>;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39E9" w:rsidRPr="001025C0" w:rsidRDefault="00A11D9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б) регистрирует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«Журнале регистрации поступающей корреспонденции»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25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следующий рабочий день;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в) отказывает в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заявления (с последующим направлением уведомления в электронной форме) в следующих случаях: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льной услуги в электронной форме);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если заявление поступило с пустыми полями;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предусмотренному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пунктом 16 нас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тоящего административного регламента;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г) уведомляет заявителя путем направления электронной расписки в получении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 в форме электронного документа, подписанного электронной подписью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Pr="00102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(да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тствующего статуса.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 – не позднее 1 рабочего дня, следующего за днем получения 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37. Результатом исполнения административной процедуры является прием и регистрация в </w:t>
      </w:r>
      <w:r w:rsidRPr="001025C0">
        <w:rPr>
          <w:rFonts w:ascii="Times New Roman" w:hAnsi="Times New Roman" w:cs="Times New Roman"/>
          <w:sz w:val="28"/>
          <w:szCs w:val="28"/>
        </w:rPr>
        <w:t xml:space="preserve">«Журнале регистрации поступающей </w:t>
      </w:r>
      <w:r w:rsidRPr="001025C0">
        <w:rPr>
          <w:rFonts w:ascii="Times New Roman" w:hAnsi="Times New Roman" w:cs="Times New Roman"/>
          <w:sz w:val="28"/>
          <w:szCs w:val="28"/>
        </w:rPr>
        <w:t>корреспонденции»</w:t>
      </w:r>
      <w:r w:rsidRPr="00102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прилагаемыми к нему документами (сведениями),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либо уведомление заявителя в электронной форме об отказе в регистрации заявления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административных действий соста</w:t>
      </w:r>
      <w:r w:rsidRPr="001025C0">
        <w:rPr>
          <w:rFonts w:ascii="Times New Roman" w:hAnsi="Times New Roman" w:cs="Times New Roman"/>
          <w:sz w:val="28"/>
          <w:szCs w:val="28"/>
        </w:rPr>
        <w:t xml:space="preserve">вляет 50  </w:t>
      </w:r>
      <w:r w:rsidRPr="001025C0">
        <w:rPr>
          <w:rFonts w:ascii="Times New Roman" w:hAnsi="Times New Roman" w:cs="Times New Roman"/>
          <w:iCs/>
          <w:sz w:val="28"/>
          <w:szCs w:val="28"/>
        </w:rPr>
        <w:t>минут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</w:p>
    <w:p w:rsidR="007139E9" w:rsidRPr="001025C0" w:rsidRDefault="00A11D9A">
      <w:pPr>
        <w:widowControl w:val="0"/>
        <w:tabs>
          <w:tab w:val="left" w:pos="1069"/>
        </w:tabs>
        <w:autoSpaceDE w:val="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025C0">
        <w:rPr>
          <w:rFonts w:ascii="Times New Roman" w:hAnsi="Times New Roman" w:cs="Times New Roman"/>
          <w:sz w:val="28"/>
          <w:szCs w:val="28"/>
        </w:rPr>
        <w:t>38. Максимальный  срок  исполнения  административной  процедуры составляет</w:t>
      </w:r>
      <w:r w:rsidRPr="001025C0">
        <w:rPr>
          <w:rFonts w:ascii="Times New Roman" w:hAnsi="Times New Roman" w:cs="Times New Roman"/>
          <w:iCs/>
          <w:sz w:val="28"/>
          <w:szCs w:val="28"/>
        </w:rPr>
        <w:t xml:space="preserve"> 3 </w:t>
      </w:r>
      <w:proofErr w:type="gramStart"/>
      <w:r w:rsidRPr="001025C0">
        <w:rPr>
          <w:rFonts w:ascii="Times New Roman" w:hAnsi="Times New Roman" w:cs="Times New Roman"/>
          <w:iCs/>
          <w:sz w:val="28"/>
          <w:szCs w:val="28"/>
        </w:rPr>
        <w:t>календарных</w:t>
      </w:r>
      <w:proofErr w:type="gramEnd"/>
      <w:r w:rsidRPr="001025C0">
        <w:rPr>
          <w:rFonts w:ascii="Times New Roman" w:hAnsi="Times New Roman" w:cs="Times New Roman"/>
          <w:iCs/>
          <w:sz w:val="28"/>
          <w:szCs w:val="28"/>
        </w:rPr>
        <w:t xml:space="preserve"> дня.</w:t>
      </w:r>
    </w:p>
    <w:p w:rsidR="007139E9" w:rsidRPr="001025C0" w:rsidRDefault="007139E9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низаций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39.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Истребование документов (сведений), необходимых для предоставления муниципальной услуги, и находящихся в распоряжении других органов и организаций не 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r w:rsidRPr="001025C0">
        <w:rPr>
          <w:rFonts w:ascii="Times New Roman" w:hAnsi="Times New Roman" w:cs="Times New Roman"/>
          <w:iCs/>
          <w:color w:val="993300"/>
          <w:sz w:val="28"/>
          <w:szCs w:val="28"/>
        </w:rPr>
        <w:t>.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Экспертиза документов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40. Основанием для начала административной процедуры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экспертизы документов заявителя является получение специалистом, ответственным за экспертизу документов, комплекта документов.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41. Специалист, ответственный за экспертизу документов:</w:t>
      </w:r>
    </w:p>
    <w:p w:rsidR="007139E9" w:rsidRPr="001025C0" w:rsidRDefault="00A11D9A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1025C0">
        <w:rPr>
          <w:color w:val="000000"/>
          <w:sz w:val="28"/>
          <w:szCs w:val="28"/>
        </w:rPr>
        <w:t>а) устанавливает предмет обращения заявителя;</w:t>
      </w:r>
    </w:p>
    <w:p w:rsidR="007139E9" w:rsidRPr="001025C0" w:rsidRDefault="00A11D9A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1025C0">
        <w:rPr>
          <w:color w:val="000000"/>
          <w:sz w:val="28"/>
          <w:szCs w:val="28"/>
        </w:rPr>
        <w:t>б) формирует личное дело за</w:t>
      </w:r>
      <w:r w:rsidRPr="001025C0">
        <w:rPr>
          <w:color w:val="000000"/>
          <w:sz w:val="28"/>
          <w:szCs w:val="28"/>
        </w:rPr>
        <w:t>явителя, которое представляет собой сброшюрованный и подшитый в обложку личного дела комплект документов, представленных заявителем.</w:t>
      </w:r>
    </w:p>
    <w:p w:rsidR="007139E9" w:rsidRPr="001025C0" w:rsidRDefault="00A11D9A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1025C0">
        <w:rPr>
          <w:color w:val="000000"/>
          <w:sz w:val="28"/>
          <w:szCs w:val="28"/>
        </w:rPr>
        <w:t>42. Осуществляя рассмотрение документов заявителя, специалист, ответственный за экспертизу документов:</w:t>
      </w:r>
    </w:p>
    <w:p w:rsidR="007139E9" w:rsidRPr="001025C0" w:rsidRDefault="00A11D9A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1025C0">
        <w:rPr>
          <w:color w:val="000000"/>
          <w:sz w:val="28"/>
          <w:szCs w:val="28"/>
        </w:rPr>
        <w:t>а) устанавливает при</w:t>
      </w:r>
      <w:r w:rsidRPr="001025C0">
        <w:rPr>
          <w:color w:val="000000"/>
          <w:sz w:val="28"/>
          <w:szCs w:val="28"/>
        </w:rPr>
        <w:t>надлежность заявителя к категории лиц, имеющих право на получение муниципальной услуги;</w:t>
      </w:r>
    </w:p>
    <w:p w:rsidR="007139E9" w:rsidRPr="001025C0" w:rsidRDefault="00A11D9A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1025C0">
        <w:rPr>
          <w:color w:val="000000"/>
          <w:sz w:val="28"/>
          <w:szCs w:val="28"/>
        </w:rPr>
        <w:t>б) 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7139E9" w:rsidRPr="001025C0" w:rsidRDefault="00A11D9A">
      <w:pPr>
        <w:pStyle w:val="ConsPlusNormal0"/>
        <w:ind w:firstLine="709"/>
        <w:jc w:val="both"/>
      </w:pPr>
      <w:r w:rsidRPr="001025C0">
        <w:rPr>
          <w:color w:val="000000"/>
          <w:sz w:val="28"/>
          <w:szCs w:val="28"/>
        </w:rPr>
        <w:t>в) пр</w:t>
      </w:r>
      <w:r w:rsidRPr="001025C0">
        <w:rPr>
          <w:color w:val="000000"/>
          <w:sz w:val="28"/>
          <w:szCs w:val="28"/>
        </w:rPr>
        <w:t xml:space="preserve">оверяет наличие и правильность оформления документов в соответствии с </w:t>
      </w:r>
      <w:r w:rsidRPr="001025C0">
        <w:rPr>
          <w:color w:val="000000"/>
          <w:sz w:val="28"/>
          <w:szCs w:val="28"/>
        </w:rPr>
        <w:t>пункта</w:t>
      </w:r>
      <w:r w:rsidRPr="001025C0">
        <w:rPr>
          <w:rFonts w:eastAsia="Arial"/>
          <w:color w:val="000000"/>
          <w:sz w:val="28"/>
          <w:szCs w:val="28"/>
        </w:rPr>
        <w:t>ми</w:t>
      </w:r>
      <w:r w:rsidRPr="001025C0">
        <w:rPr>
          <w:color w:val="000000"/>
          <w:sz w:val="28"/>
          <w:szCs w:val="28"/>
        </w:rPr>
        <w:t xml:space="preserve">  </w:t>
      </w:r>
      <w:r w:rsidRPr="001025C0">
        <w:rPr>
          <w:rFonts w:eastAsia="Arial"/>
          <w:color w:val="000000"/>
          <w:sz w:val="28"/>
          <w:szCs w:val="28"/>
        </w:rPr>
        <w:t>16, 18</w:t>
      </w:r>
      <w:r w:rsidRPr="001025C0">
        <w:rPr>
          <w:color w:val="000000"/>
          <w:sz w:val="28"/>
          <w:szCs w:val="28"/>
        </w:rPr>
        <w:t xml:space="preserve"> н</w:t>
      </w:r>
      <w:r w:rsidRPr="001025C0">
        <w:rPr>
          <w:color w:val="000000"/>
          <w:sz w:val="28"/>
          <w:szCs w:val="28"/>
        </w:rPr>
        <w:t>астоящего административного регламент</w:t>
      </w:r>
      <w:r w:rsidRPr="001025C0">
        <w:rPr>
          <w:color w:val="000000"/>
          <w:sz w:val="28"/>
          <w:szCs w:val="28"/>
        </w:rPr>
        <w:t>а</w:t>
      </w:r>
      <w:r w:rsidRPr="001025C0">
        <w:rPr>
          <w:color w:val="000000"/>
          <w:sz w:val="28"/>
          <w:szCs w:val="28"/>
        </w:rPr>
        <w:t>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43. На основании анализа комплекта документов заявителя  ус</w:t>
      </w:r>
      <w:r w:rsidRPr="001025C0">
        <w:rPr>
          <w:rFonts w:ascii="Times New Roman" w:hAnsi="Times New Roman" w:cs="Times New Roman"/>
          <w:sz w:val="28"/>
          <w:szCs w:val="28"/>
        </w:rPr>
        <w:t xml:space="preserve">танавливает отсутствие (наличие) оснований для отказа в </w:t>
      </w:r>
      <w:r w:rsidRPr="001025C0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оснований для отказа в предоставлении муниципальной услуги, предусмотренных пункт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 21 н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астоящего административного регламента,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специалист  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подготовку проекта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ОМС 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разрешения 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над населенными пунктами Чернопенского сельского поселения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Костромского муниципального района Костромской области, а также посадка (взлет) на расположенные в границах населенных пунктов Чернопенского сельского поселения Костромского муниципального района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Костромской области площадки, сведения о которых не опубликованы в документах аэронавигационной информации.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предусмотренных пу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нктом 21 наст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оящего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Административного регламента,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ОМС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подготовку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1025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уведомления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ОМС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демонстрационные полеты воздушных судов, полеты беспилотных воздушных судов (за исключением полетов беспилотных воздушны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судов с максимальной взлетной массой менее 0,15 кг), подъемы привязных аэростатов над населенными пунктами Чернопенского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Костромского муниципального района Костромской области, а также посадка (взлет) на расположенные в границах насел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енных пунктов Чернопенского сельского поселения Костромского муниципального района Костромской области площадки, сведения о которых не опубликованы в документах аэронавигационной информации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>Специалист 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делопроизводства, установленного в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МС,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 проект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 ОМС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разрешения либо проект уведомления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парашютные прыжки, демонстрационные полеты воздушных судов, полеты беспилотных воздушных судов (за исключением полетов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беспилотных воздушных судов с максимальной взлетной массой менее 0,15 кг), подъемы привязных аэростатов над населенными пунктами Чернопенского сельского поселения Костромского муниципального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 Костромской области, а также посадка (взлет) на расположен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ные в границах населенных пунктов Чернопенского сельского поселения Костромского муниципального района Костромской области площадки, сведения о которых не опубликованы в документах аэронавигационной информации,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личное дело заявителя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ОМС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я принятия соответствующего решения.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47. Максимальный срок выполнения административных действий составляет 1</w:t>
      </w:r>
      <w:r w:rsidRPr="001025C0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1025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дней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подготовка  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проекта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ОМС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разрешения либо проекта уведомления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демонстрационные полеты воздушных судов, полеты беспилотных воздушных судов (за исключением полетов беспилотных возд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ушных судов с максимальной взлетной массой менее 0,15 кг), подъемы привязных аэростатов над населенными пунктами Чернопенского сельского поселения Костромского муниципального района Костромской области, а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посадка (взлет) на расположенные в границах н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аселенных пунктов Чернопенского сельского поселения Костромского муниципального района Костромской области площадки, сведения о которых не опубликованы в документах аэронавигационной информации,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передача их с личным делом заявителя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ОМС.</w:t>
      </w:r>
      <w:proofErr w:type="gramEnd"/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(об отказе в предоставлении)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r w:rsidRPr="001025C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о </w:t>
      </w:r>
      <w:proofErr w:type="spellStart"/>
      <w:proofErr w:type="gramStart"/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proofErr w:type="spellEnd"/>
      <w:proofErr w:type="gramEnd"/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предоставлении (об отказе в предоставлении) муниципальной услуги</w:t>
      </w:r>
      <w:r w:rsidRPr="001025C0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Pr="001025C0">
        <w:rPr>
          <w:rFonts w:ascii="Times New Roman" w:hAnsi="Times New Roman" w:cs="Times New Roman"/>
          <w:sz w:val="28"/>
          <w:szCs w:val="28"/>
        </w:rPr>
        <w:t>главой 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оекта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ОМС</w:t>
      </w:r>
      <w:r w:rsidRPr="001025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выдаче разрешения либо проекта уведомления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парашютные прыжки, демонстрационные полеты воздушных судов, полеты беспилотных воздушных судов (за исключением полетов беспилотных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воздушных судов с максимальной взлетной массой менее 0,15 кг),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подъемы привязных аэростатов над населенными пунктами Чернопенского сельского поселения Костромского муниципального района Костромской области, а также посадка (взлет) на расположенные в границ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 населенных пунктов Чернопенского сельского поселения Костромского муниципального района Костромской области площадки, сведения о которых не опубликованы в документах аэронавигационной информации,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и личного дела заявителя</w:t>
      </w:r>
      <w:r w:rsidRPr="001025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139E9" w:rsidRPr="001025C0" w:rsidRDefault="00A11D9A">
      <w:pPr>
        <w:widowControl w:val="0"/>
        <w:tabs>
          <w:tab w:val="left" w:pos="1080"/>
        </w:tabs>
        <w:autoSpaceDE w:val="0"/>
        <w:ind w:right="-44"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50. </w:t>
      </w:r>
      <w:r w:rsidRPr="001025C0">
        <w:rPr>
          <w:rFonts w:ascii="Times New Roman" w:hAnsi="Times New Roman" w:cs="Times New Roman"/>
          <w:sz w:val="28"/>
          <w:szCs w:val="28"/>
        </w:rPr>
        <w:t>Руководитель ОМС</w:t>
      </w:r>
      <w:r w:rsidRPr="001025C0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предоставления (отказа в  предоставлении) муниципальной услуги. 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проект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10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ОМС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разрешения либо проект уведомления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парашютные прыжки, демонстрационные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Чернопенского сельского поселения Костромско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муниципального района Костромской области, а также посадка (взлет) на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расположенные в границах населенных пунктов Чернопенского сельского поселения Костромского муниципального района Костромской области площадки, сведения о которых не опубликованы в док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ументах аэронавигационной информации,</w:t>
      </w:r>
      <w:r w:rsidRPr="001025C0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 законодательства, </w:t>
      </w:r>
      <w:r w:rsidRPr="001025C0">
        <w:rPr>
          <w:rFonts w:ascii="Times New Roman" w:hAnsi="Times New Roman" w:cs="Times New Roman"/>
          <w:sz w:val="28"/>
          <w:szCs w:val="28"/>
        </w:rPr>
        <w:t>руководитель ОМС возвращает их специалисту ОМС</w:t>
      </w:r>
      <w:r w:rsidRPr="001025C0">
        <w:rPr>
          <w:rFonts w:ascii="Times New Roman" w:hAnsi="Times New Roman" w:cs="Times New Roman"/>
          <w:sz w:val="28"/>
          <w:szCs w:val="28"/>
        </w:rPr>
        <w:t xml:space="preserve"> для приведения их в соответствие с требованиями  действующего законодательства с указанием причины возврата. 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Специалист,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ветственный за экспертизу документов,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приводит проекты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соответствие  с действующим законодательством и передает </w:t>
      </w:r>
      <w:r w:rsidRPr="001025C0">
        <w:rPr>
          <w:rFonts w:ascii="Times New Roman" w:hAnsi="Times New Roman" w:cs="Times New Roman"/>
          <w:sz w:val="28"/>
          <w:szCs w:val="28"/>
        </w:rPr>
        <w:t xml:space="preserve">руководителю  ОМС </w:t>
      </w:r>
      <w:r w:rsidRPr="001025C0">
        <w:rPr>
          <w:rFonts w:ascii="Times New Roman" w:hAnsi="Times New Roman" w:cs="Times New Roman"/>
          <w:sz w:val="28"/>
          <w:szCs w:val="28"/>
        </w:rPr>
        <w:t>для повторного рассмотрения.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52. </w:t>
      </w:r>
      <w:r w:rsidRPr="001025C0">
        <w:rPr>
          <w:rFonts w:ascii="Times New Roman" w:hAnsi="Times New Roman" w:cs="Times New Roman"/>
          <w:sz w:val="28"/>
          <w:szCs w:val="28"/>
        </w:rPr>
        <w:t xml:space="preserve">Руководитель  ОМС  </w:t>
      </w:r>
      <w:r w:rsidRPr="001025C0">
        <w:rPr>
          <w:rFonts w:ascii="Times New Roman" w:hAnsi="Times New Roman" w:cs="Times New Roman"/>
          <w:sz w:val="28"/>
          <w:szCs w:val="28"/>
        </w:rPr>
        <w:t xml:space="preserve">в случае соответствия проектов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1) принимает решение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выдаче разрешения либо   об отказе в выдаче разрешения на авиационные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парашютные прыжки, демонстрационные полеты воздушных судов, полеты беспилотных воздушных судов (за исключением полетов беспилотных воздушных судов с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максимальной взлетной массой менее 0,15 кг), подъемы привязных аэростатов над населенными пунктами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области, а также посадка (взлет) на расположенные в границах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населенных пунктов Чернопенского сельского поселения Костромского муниципального района Костромской области площа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дки, сведения о которых не опубликованы в документах аэронавигационной информации</w:t>
      </w:r>
      <w:r w:rsidRPr="001025C0">
        <w:rPr>
          <w:rFonts w:ascii="Times New Roman" w:hAnsi="Times New Roman" w:cs="Times New Roman"/>
          <w:sz w:val="28"/>
          <w:szCs w:val="28"/>
        </w:rPr>
        <w:t>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2) подписывает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решение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выдаче разрешения либо  уведомление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парашютные прыжки, демонстрационные полеты воздушных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Чернопенского сельского поселения Костромского муниципального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Костромской области, а также посадка (взлет) на расположенные в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границах населенных пунктов Чернопенского сельского поселения Костромского муниципального района Костромской области площадки, сведения о которых не опубликованы в документах аэронавиг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ационной информации,</w:t>
      </w:r>
      <w:r w:rsidRPr="001025C0">
        <w:rPr>
          <w:rFonts w:ascii="Times New Roman" w:hAnsi="Times New Roman" w:cs="Times New Roman"/>
          <w:sz w:val="28"/>
          <w:szCs w:val="28"/>
        </w:rPr>
        <w:t xml:space="preserve"> и заверяет печатью </w:t>
      </w:r>
      <w:r w:rsidRPr="001025C0">
        <w:rPr>
          <w:rFonts w:ascii="Times New Roman" w:hAnsi="Times New Roman" w:cs="Times New Roman"/>
          <w:sz w:val="28"/>
          <w:szCs w:val="28"/>
        </w:rPr>
        <w:t xml:space="preserve">ОМС; 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3) передает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услуги 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услуги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и личное дело  заявителя </w:t>
      </w:r>
      <w:r w:rsidRPr="001025C0">
        <w:rPr>
          <w:rFonts w:ascii="Times New Roman" w:hAnsi="Times New Roman" w:cs="Times New Roman"/>
          <w:sz w:val="28"/>
          <w:szCs w:val="28"/>
        </w:rPr>
        <w:t>специалисту ОМС.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53. Максимальный срок выполнения административных действий составляет 2</w:t>
      </w:r>
      <w:r w:rsidRPr="001025C0">
        <w:rPr>
          <w:rFonts w:ascii="Times New Roman" w:hAnsi="Times New Roman" w:cs="Times New Roman"/>
          <w:iCs/>
          <w:sz w:val="28"/>
          <w:szCs w:val="28"/>
        </w:rPr>
        <w:t xml:space="preserve"> ча</w:t>
      </w:r>
      <w:r w:rsidRPr="001025C0">
        <w:rPr>
          <w:rFonts w:ascii="Times New Roman" w:hAnsi="Times New Roman" w:cs="Times New Roman"/>
          <w:iCs/>
          <w:sz w:val="28"/>
          <w:szCs w:val="28"/>
        </w:rPr>
        <w:t>са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дня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54.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разрешения либо  уведомления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парашютные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Чернопенского сельс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 поселения Костромского муниципального района Костромской области, а также посадка (взлет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расположенные в границах населенных пунктов Чернопенского сельского поселения Костромского муниципального района Костромской области площадки, сведения о кото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рых не опубликованы в документах аэронавигационной информации,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и личного дела заявителя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специалисту ОМС.</w:t>
      </w:r>
      <w:proofErr w:type="gramEnd"/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Выдача документов по результатам предоставления муниципальной услуги.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55.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получение </w:t>
      </w:r>
      <w:r w:rsidRPr="001025C0">
        <w:rPr>
          <w:rFonts w:ascii="Times New Roman" w:hAnsi="Times New Roman" w:cs="Times New Roman"/>
          <w:sz w:val="28"/>
          <w:szCs w:val="28"/>
        </w:rPr>
        <w:t>специалистом 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решения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разрешения либо 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уведомления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демонстрационные полеты воздушных судов, полеты беспилотных воздушных судов (за исключением полетов беспилотных воздушн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судов с максимальной взлетной массой менее 0,15 кг), подъемы привязных аэростатов над населенными пунктами Чернопенского сельского поселения Костромского муниципального района Костромской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области, а также посадка (взлет) на расположенные в границах насе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ленных пунктов Чернопенского сельского поселения Костромского муниципального района Костромской области площадки, сведения о которых не опубликованы в документах аэронавигационной информации,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и личного дела заявителя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56.</w:t>
      </w:r>
      <w:r w:rsidRPr="001025C0">
        <w:rPr>
          <w:rFonts w:ascii="Times New Roman" w:hAnsi="Times New Roman" w:cs="Times New Roman"/>
          <w:sz w:val="28"/>
          <w:szCs w:val="28"/>
        </w:rPr>
        <w:t xml:space="preserve"> Специалист ОМС: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1) регистрирует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решение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разрешения либо  уведомление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альной взлетной массой менее 0,15 кг), подъемы привязных аэростатов над населенными пунктами Чернопенского сельского поселения Костромского муниципального района Костромской области, а также посадка (взлет) на расположенные в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границах населенных пунктов Че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рнопенского сельского поселения Костромского муниципального района Костромской области площадки, сведения о которых не опубликованы в документах аэронавигационной информации,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«Журнал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выдачи документов о предоставлении (об отказе в предоставлении) муницип</w:t>
      </w:r>
      <w:r w:rsidRPr="001025C0">
        <w:rPr>
          <w:rFonts w:ascii="Times New Roman" w:hAnsi="Times New Roman" w:cs="Times New Roman"/>
          <w:sz w:val="28"/>
          <w:szCs w:val="28"/>
        </w:rPr>
        <w:t>альной услуги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заявлении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(телефон, факс или посредством отправки соответствующего статуса через региональную информационную систему «Единый портал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Костромской области»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3) вручает заявителю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лично, направляет почтовым отправлением с уведомлением о доставке или через региональную информационную систему «Единый портал Костромской области»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решение  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разрешения либо  уведомление об отказе в выдаче разрешения на авиационные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летной массой менее 0,15 кг), подъемы привязных аэростатов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 населенными пунктами Чернопенского сельского поселения Костромского муниципального района Костромской области, а также посадка (взлет) на расположенные в границах населенных пунктов Чернопенско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сельского поселения Костромского муниципального района Костромской области площадки, сведения о которых не опубликованы в документах аэронавигационной информации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139E9" w:rsidRPr="001025C0" w:rsidRDefault="00A11D9A">
      <w:pPr>
        <w:pStyle w:val="ConsPlusNormal0"/>
        <w:ind w:firstLine="709"/>
        <w:jc w:val="both"/>
        <w:rPr>
          <w:sz w:val="28"/>
          <w:szCs w:val="28"/>
        </w:rPr>
      </w:pPr>
      <w:r w:rsidRPr="001025C0">
        <w:rPr>
          <w:sz w:val="28"/>
          <w:szCs w:val="28"/>
        </w:rPr>
        <w:t>4) передает дело   в архив.</w:t>
      </w: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>В случае изъявления желания заявителя получить результат предо</w:t>
      </w:r>
      <w:r w:rsidRPr="001025C0">
        <w:rPr>
          <w:rFonts w:ascii="Times New Roman" w:hAnsi="Times New Roman" w:cs="Times New Roman"/>
          <w:sz w:val="28"/>
          <w:szCs w:val="28"/>
        </w:rPr>
        <w:t>ставления услуги через  МФЦ, специалист, ответственный за выдачу документов, передает соответствующие документы в установленном порядке в МФЦ.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57.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административных действий составляет 2 </w:t>
      </w:r>
      <w:r w:rsidRPr="001025C0">
        <w:rPr>
          <w:rFonts w:ascii="Times New Roman" w:hAnsi="Times New Roman" w:cs="Times New Roman"/>
          <w:iCs/>
          <w:sz w:val="28"/>
          <w:szCs w:val="28"/>
        </w:rPr>
        <w:t xml:space="preserve"> часа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три рабочих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дня со дня принятия решения.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58.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вручение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решения  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выдаче разрешения либо  уведомления об отказе в выдаче разрешения на авиа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ционные работы,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унктами Чернопенского сельского поселения Костромского муниципального района Костромской области, а также посадка (взлет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gramStart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расположенные в границах населенных пунктов Чернопенского сельского поселения Костромского муниципального района Костромской област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площадки, сведения о которых не опубликованы в документах аэронавигационной информации,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</w:t>
      </w:r>
      <w:r w:rsidRPr="001025C0">
        <w:rPr>
          <w:rFonts w:ascii="Times New Roman" w:hAnsi="Times New Roman" w:cs="Times New Roman"/>
          <w:sz w:val="28"/>
          <w:szCs w:val="28"/>
        </w:rPr>
        <w:t xml:space="preserve">лично либо направление его почтовым отправлением с уведомлением о доставке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или через региональную информационную систему «Единый портал Костромской области»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139E9" w:rsidRPr="001025C0" w:rsidRDefault="00A11D9A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59.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Pr="001025C0">
        <w:rPr>
          <w:rFonts w:ascii="Times New Roman" w:hAnsi="Times New Roman" w:cs="Times New Roman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 xml:space="preserve"> заявление об исправлении допущенных технических ошибок с приложением оригина</w:t>
      </w:r>
      <w:r w:rsidRPr="001025C0">
        <w:rPr>
          <w:rFonts w:ascii="Times New Roman" w:hAnsi="Times New Roman" w:cs="Times New Roman"/>
          <w:sz w:val="28"/>
          <w:szCs w:val="28"/>
        </w:rPr>
        <w:t>ла документа, выданного в результате предоставления муниципальной услуги.</w:t>
      </w:r>
      <w:proofErr w:type="gramEnd"/>
    </w:p>
    <w:p w:rsidR="007139E9" w:rsidRPr="001025C0" w:rsidRDefault="00A11D9A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Заявление в порядке, установленном инструкцией по делопроизводству </w:t>
      </w:r>
      <w:r w:rsidRPr="001025C0">
        <w:rPr>
          <w:rFonts w:ascii="Times New Roman" w:hAnsi="Times New Roman" w:cs="Times New Roman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>, передается на рассмотрение специалисту, ответственному за оформление и выдачу документов.</w:t>
      </w:r>
    </w:p>
    <w:p w:rsidR="007139E9" w:rsidRPr="001025C0" w:rsidRDefault="00A11D9A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Срок рассмотрения и </w:t>
      </w:r>
      <w:r w:rsidRPr="001025C0">
        <w:rPr>
          <w:rFonts w:ascii="Times New Roman" w:hAnsi="Times New Roman" w:cs="Times New Roman"/>
          <w:sz w:val="28"/>
          <w:szCs w:val="28"/>
        </w:rPr>
        <w:t>выдачи  документов с исправленными техническими ошибками не может превышать 5 рабочих дней с момента регистрации заявления.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заявителя на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отказ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, в исправлении допущенных технических ошибок в выданных в результате предоставл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ения муниципальной услуги документах либо нарушение установленного срока таких исправлений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рассматривается в порядке, установленном главой 5 настоящего административного регламента.</w:t>
      </w:r>
      <w:r w:rsidRPr="001025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025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Глава 4. Порядок и формы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</w:t>
      </w:r>
      <w:r w:rsidRPr="001025C0">
        <w:rPr>
          <w:rFonts w:ascii="Times New Roman" w:hAnsi="Times New Roman" w:cs="Times New Roman"/>
          <w:sz w:val="28"/>
          <w:szCs w:val="28"/>
        </w:rPr>
        <w:t>ги</w:t>
      </w: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lastRenderedPageBreak/>
        <w:t>60. Текущий контроль соблюдения и исполнения ответственными должностными лицами ОМС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</w:t>
      </w:r>
      <w:r w:rsidRPr="001025C0">
        <w:rPr>
          <w:rFonts w:ascii="Times New Roman" w:eastAsia="Calibri" w:hAnsi="Times New Roman" w:cs="Times New Roman"/>
          <w:sz w:val="28"/>
          <w:szCs w:val="28"/>
        </w:rPr>
        <w:t>онтроль), осуществляется главой ОМС</w:t>
      </w:r>
      <w:r w:rsidRPr="001025C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>61. Текущий контроль осуществляется путем проведения проверок с целью выявления и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ересы нарушены  при предоставлении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услуги) (далее – заинтересованные лица), рассмотрения, подготовки ответов на обращения заявителей и заинтересованных лиц.</w:t>
      </w:r>
    </w:p>
    <w:p w:rsidR="007139E9" w:rsidRPr="001025C0" w:rsidRDefault="00A11D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62.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</w:t>
      </w: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тематические проверки. </w:t>
      </w:r>
    </w:p>
    <w:p w:rsidR="007139E9" w:rsidRPr="001025C0" w:rsidRDefault="00A11D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7139E9" w:rsidRPr="001025C0" w:rsidRDefault="00A11D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63. </w:t>
      </w:r>
      <w:proofErr w:type="gramStart"/>
      <w:r w:rsidRPr="001025C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 полнотой и</w:t>
      </w: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 качеством предоставления муниципальной услуги включает в себя:</w:t>
      </w:r>
    </w:p>
    <w:p w:rsidR="007139E9" w:rsidRPr="001025C0" w:rsidRDefault="00A11D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>- выявление и устранение нарушений прав граждан,</w:t>
      </w: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 юридических лиц, индивидуальных предпринимателей.</w:t>
      </w:r>
      <w:r w:rsidRPr="001025C0">
        <w:rPr>
          <w:rFonts w:ascii="Times New Roman" w:eastAsia="Calibri" w:hAnsi="Times New Roman" w:cs="Times New Roman"/>
          <w:color w:val="666699"/>
          <w:sz w:val="28"/>
          <w:szCs w:val="28"/>
        </w:rPr>
        <w:t xml:space="preserve"> </w:t>
      </w:r>
    </w:p>
    <w:p w:rsidR="007139E9" w:rsidRPr="001025C0" w:rsidRDefault="00A11D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>64.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распоряжением гла</w:t>
      </w:r>
      <w:r w:rsidRPr="001025C0">
        <w:rPr>
          <w:rFonts w:ascii="Times New Roman" w:eastAsia="Calibri" w:hAnsi="Times New Roman" w:cs="Times New Roman"/>
          <w:sz w:val="28"/>
          <w:szCs w:val="28"/>
        </w:rPr>
        <w:t>вы ОМС.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7139E9" w:rsidRPr="001025C0" w:rsidRDefault="00A11D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65. Персональная ответственность должностных лиц ОМС закрепляется </w:t>
      </w:r>
      <w:r w:rsidRPr="001025C0">
        <w:rPr>
          <w:rFonts w:ascii="Times New Roman" w:eastAsia="Calibri" w:hAnsi="Times New Roman" w:cs="Times New Roman"/>
          <w:sz w:val="28"/>
          <w:szCs w:val="28"/>
        </w:rPr>
        <w:t>в их должностных регламентах в соответствии с требованиями законодательства.</w:t>
      </w: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66. Должностные лица ОМС в случае ненадлежащих </w:t>
      </w:r>
      <w:r w:rsidRPr="001025C0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(бездействия) при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проведении проверки несут ответственность в соответствии с законодательством Российской Федерации.</w:t>
      </w: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67.</w:t>
      </w: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 ОМС ведет учет случаев ненадлежащего исполнения должностными лицами служебных обязанностей, проводит соответствующие </w:t>
      </w:r>
      <w:r w:rsidRPr="001025C0">
        <w:rPr>
          <w:rFonts w:ascii="Times New Roman" w:eastAsia="Calibri" w:hAnsi="Times New Roman" w:cs="Times New Roman"/>
          <w:sz w:val="28"/>
          <w:szCs w:val="28"/>
        </w:rPr>
        <w:lastRenderedPageBreak/>
        <w:t>служебные проверки и принимает в соо</w:t>
      </w:r>
      <w:r w:rsidRPr="001025C0">
        <w:rPr>
          <w:rFonts w:ascii="Times New Roman" w:eastAsia="Calibri" w:hAnsi="Times New Roman" w:cs="Times New Roman"/>
          <w:sz w:val="28"/>
          <w:szCs w:val="28"/>
        </w:rPr>
        <w:t>тветствии с законодательством Российской Федерации меры в отношении таких должностных лиц.</w:t>
      </w:r>
    </w:p>
    <w:p w:rsidR="007139E9" w:rsidRPr="001025C0" w:rsidRDefault="00A11D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68. </w:t>
      </w:r>
      <w:proofErr w:type="gramStart"/>
      <w:r w:rsidRPr="001025C0">
        <w:rPr>
          <w:rFonts w:ascii="Times New Roman" w:eastAsia="Calibri" w:hAnsi="Times New Roman" w:cs="Times New Roman"/>
          <w:sz w:val="28"/>
          <w:szCs w:val="28"/>
        </w:rPr>
        <w:t>Заинтересованные лица вправе обратиться устно, направить обращение в письменной форме или в форме электронного документа в адрес главы ОМС с просьбой о проведени</w:t>
      </w:r>
      <w:r w:rsidRPr="001025C0">
        <w:rPr>
          <w:rFonts w:ascii="Times New Roman" w:eastAsia="Calibri" w:hAnsi="Times New Roman" w:cs="Times New Roman"/>
          <w:sz w:val="28"/>
          <w:szCs w:val="28"/>
        </w:rPr>
        <w:t>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</w:t>
      </w:r>
      <w:r w:rsidRPr="001025C0">
        <w:rPr>
          <w:rFonts w:ascii="Times New Roman" w:eastAsia="Calibri" w:hAnsi="Times New Roman" w:cs="Times New Roman"/>
          <w:sz w:val="28"/>
          <w:szCs w:val="28"/>
        </w:rPr>
        <w:t>олагаемого нарушения прав и законных интересов при предоставлении муниципальной услуги</w:t>
      </w:r>
      <w:proofErr w:type="gramEnd"/>
      <w:r w:rsidRPr="001025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39E9" w:rsidRPr="001025C0" w:rsidRDefault="00A11D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5C0">
        <w:rPr>
          <w:rFonts w:ascii="Times New Roman" w:eastAsia="Calibri" w:hAnsi="Times New Roman" w:cs="Times New Roman"/>
          <w:sz w:val="28"/>
          <w:szCs w:val="28"/>
        </w:rPr>
        <w:t>69. Обращение заинтересованных лиц, поступившее в ОМС, рассматривается в течение 30 дней со дня его регистрации.  О результатах рассмотрения обращения не позднее дня, с</w:t>
      </w:r>
      <w:r w:rsidRPr="001025C0">
        <w:rPr>
          <w:rFonts w:ascii="Times New Roman" w:eastAsia="Calibri" w:hAnsi="Times New Roman" w:cs="Times New Roman"/>
          <w:sz w:val="28"/>
          <w:szCs w:val="28"/>
        </w:rPr>
        <w:t>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</w:t>
      </w: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 или в форме электронного документа на адрес электронной почты обратившегося лица.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70. Жалоба заявителя рассматривается в порядке, установленном главой 5 настоящего административного регламента. </w: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Глава 5.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>Порядок досудебного (внесудебного) обжалования</w:t>
      </w:r>
    </w:p>
    <w:p w:rsidR="007139E9" w:rsidRPr="001025C0" w:rsidRDefault="00A11D9A">
      <w:pPr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заявителем решений и действий (бездействия)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многофункционального центра, организаций, привлекаемых многофункциональными центрами для реализации своих функций в соответствии с Федеральным законом от 27.07.2010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№210-ФЗ «Об организации предоставления государственных и муниципальных услуг»,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а также их должностных лиц, муниципальных служащих,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работников</w:t>
      </w: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hd w:val="clear" w:color="auto" w:fill="FFFF00"/>
        </w:rPr>
      </w:pP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71. 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Заявители  имеют право на обжалование, оспаривание решений, действий (бездействия)  </w:t>
      </w:r>
      <w:r w:rsidRPr="001025C0">
        <w:rPr>
          <w:rFonts w:ascii="Times New Roman" w:hAnsi="Times New Roman" w:cs="Times New Roman"/>
          <w:sz w:val="28"/>
          <w:szCs w:val="28"/>
        </w:rPr>
        <w:t xml:space="preserve">ОМС, </w:t>
      </w:r>
      <w:r w:rsidRPr="001025C0">
        <w:rPr>
          <w:rFonts w:ascii="Times New Roman" w:hAnsi="Times New Roman" w:cs="Times New Roman"/>
          <w:sz w:val="28"/>
          <w:szCs w:val="28"/>
        </w:rPr>
        <w:t>МФЦ</w:t>
      </w:r>
      <w:r w:rsidRPr="001025C0">
        <w:rPr>
          <w:rFonts w:ascii="Times New Roman" w:hAnsi="Times New Roman" w:cs="Times New Roman"/>
          <w:bCs/>
          <w:sz w:val="28"/>
          <w:szCs w:val="28"/>
        </w:rPr>
        <w:t xml:space="preserve">, организаций, </w:t>
      </w:r>
      <w:r w:rsidRPr="001025C0">
        <w:rPr>
          <w:rFonts w:ascii="Times New Roman" w:hAnsi="Times New Roman" w:cs="Times New Roman"/>
          <w:bCs/>
          <w:sz w:val="28"/>
          <w:szCs w:val="28"/>
        </w:rPr>
        <w:t xml:space="preserve">привлекаемых МФЦ для реализации своих функций в соответствии с Федеральным законом от 27.07.2010 №210-ФЗ «Об организации предоставления государственных и муниципальных услуг» (далее – привлекаемые организации), </w:t>
      </w:r>
      <w:r w:rsidRPr="001025C0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</w:t>
      </w:r>
      <w:r w:rsidRPr="001025C0">
        <w:rPr>
          <w:rFonts w:ascii="Times New Roman" w:hAnsi="Times New Roman" w:cs="Times New Roman"/>
          <w:sz w:val="28"/>
          <w:szCs w:val="28"/>
        </w:rPr>
        <w:t>жащих,</w:t>
      </w:r>
      <w:r w:rsidRPr="001025C0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судебном или в досудебном (внесудебном) порядке.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72. </w:t>
      </w:r>
      <w:r w:rsidRPr="001025C0">
        <w:rPr>
          <w:rFonts w:ascii="Times New Roman" w:hAnsi="Times New Roman" w:cs="Times New Roman"/>
          <w:sz w:val="28"/>
          <w:szCs w:val="28"/>
        </w:rPr>
        <w:t xml:space="preserve">Обжалование решений, действий (бездействия) </w:t>
      </w:r>
      <w:r w:rsidRPr="001025C0">
        <w:rPr>
          <w:rFonts w:ascii="Times New Roman" w:hAnsi="Times New Roman" w:cs="Times New Roman"/>
          <w:sz w:val="28"/>
          <w:szCs w:val="28"/>
        </w:rPr>
        <w:t xml:space="preserve">  ОМС,  </w:t>
      </w:r>
      <w:r w:rsidRPr="001025C0">
        <w:rPr>
          <w:rFonts w:ascii="Times New Roman" w:hAnsi="Times New Roman" w:cs="Times New Roman"/>
          <w:sz w:val="28"/>
          <w:szCs w:val="28"/>
        </w:rPr>
        <w:t>МФЦ</w:t>
      </w:r>
      <w:r w:rsidRPr="001025C0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</w:t>
      </w:r>
      <w:r w:rsidRPr="001025C0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  <w:r w:rsidRPr="001025C0">
        <w:rPr>
          <w:rFonts w:ascii="Times New Roman" w:hAnsi="Times New Roman" w:cs="Times New Roman"/>
          <w:bCs/>
          <w:sz w:val="28"/>
          <w:szCs w:val="28"/>
        </w:rPr>
        <w:t xml:space="preserve"> работник</w:t>
      </w:r>
      <w:r w:rsidRPr="001025C0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>73.</w:t>
      </w:r>
      <w:r w:rsidRPr="001025C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1) нар</w:t>
      </w:r>
      <w:r w:rsidRPr="001025C0">
        <w:rPr>
          <w:rFonts w:ascii="Times New Roman" w:hAnsi="Times New Roman" w:cs="Times New Roman"/>
          <w:sz w:val="28"/>
          <w:szCs w:val="28"/>
        </w:rPr>
        <w:t>ушение срока регистрации заявления заявителя о предоставлении муниципальной услуги;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r w:rsidRPr="001025C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</w:t>
      </w:r>
      <w:r w:rsidRPr="001025C0">
        <w:rPr>
          <w:rFonts w:ascii="Times New Roman" w:hAnsi="Times New Roman" w:cs="Times New Roman"/>
          <w:sz w:val="28"/>
          <w:szCs w:val="28"/>
        </w:rPr>
        <w:t>слуги в полном объеме в порядке, установленном законодательством Российской Федерации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</w:t>
      </w:r>
      <w:r w:rsidRPr="001025C0">
        <w:rPr>
          <w:rFonts w:ascii="Times New Roman" w:hAnsi="Times New Roman" w:cs="Times New Roman"/>
          <w:sz w:val="28"/>
          <w:szCs w:val="28"/>
        </w:rPr>
        <w:t>льными правовыми актами для предоставления муниципальной  услуги;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</w:t>
      </w:r>
      <w:r w:rsidRPr="001025C0">
        <w:rPr>
          <w:rFonts w:ascii="Times New Roman" w:hAnsi="Times New Roman" w:cs="Times New Roman"/>
          <w:sz w:val="28"/>
          <w:szCs w:val="28"/>
        </w:rPr>
        <w:t>выми актами  для предоставления муниципальной  услуги;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025C0">
        <w:rPr>
          <w:rFonts w:ascii="Times New Roman" w:hAnsi="Times New Roman" w:cs="Times New Roman"/>
          <w:sz w:val="28"/>
          <w:szCs w:val="28"/>
        </w:rPr>
        <w:t>нормативными правовыми актами Костромской области, муниципальными правовыми актами.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</w:t>
      </w:r>
      <w:r w:rsidRPr="001025C0">
        <w:rPr>
          <w:rFonts w:ascii="Times New Roman" w:hAnsi="Times New Roman" w:cs="Times New Roman"/>
          <w:sz w:val="28"/>
          <w:szCs w:val="28"/>
        </w:rPr>
        <w:t>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</w:t>
      </w:r>
      <w:r w:rsidRPr="001025C0">
        <w:rPr>
          <w:rFonts w:ascii="Times New Roman" w:hAnsi="Times New Roman" w:cs="Times New Roman"/>
          <w:sz w:val="28"/>
          <w:szCs w:val="28"/>
        </w:rPr>
        <w:t>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</w:t>
      </w:r>
      <w:r w:rsidRPr="001025C0">
        <w:rPr>
          <w:rFonts w:ascii="Times New Roman" w:hAnsi="Times New Roman" w:cs="Times New Roman"/>
          <w:sz w:val="28"/>
          <w:szCs w:val="28"/>
        </w:rPr>
        <w:t>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>,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>МФЦ, работника МФЦ, привлекаемых организаций или их работников</w:t>
      </w:r>
      <w:r w:rsidRPr="00102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исправлени</w:t>
      </w:r>
      <w:r w:rsidRPr="001025C0">
        <w:rPr>
          <w:rFonts w:ascii="Times New Roman" w:hAnsi="Times New Roman" w:cs="Times New Roman"/>
          <w:sz w:val="28"/>
          <w:szCs w:val="28"/>
        </w:rPr>
        <w:t>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</w:t>
      </w:r>
      <w:r w:rsidRPr="001025C0">
        <w:rPr>
          <w:rFonts w:ascii="Times New Roman" w:hAnsi="Times New Roman" w:cs="Times New Roman"/>
          <w:sz w:val="28"/>
          <w:szCs w:val="28"/>
        </w:rPr>
        <w:t xml:space="preserve">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lastRenderedPageBreak/>
        <w:t xml:space="preserve">    8) наруш</w:t>
      </w:r>
      <w:r w:rsidRPr="001025C0">
        <w:rPr>
          <w:rFonts w:ascii="Times New Roman" w:hAnsi="Times New Roman" w:cs="Times New Roman"/>
          <w:sz w:val="28"/>
          <w:szCs w:val="28"/>
        </w:rPr>
        <w:t>ение срока или порядка выдачи документов по результатам предоставления государственной или муниципальной услуги;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bookmarkStart w:id="11" w:name="dst225"/>
      <w:bookmarkEnd w:id="11"/>
      <w:r w:rsidRPr="001025C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9)  приостановление  предоставления   муниципальной  услуги,  если основания приостановления не предусмотрены федеральными законами и прин</w:t>
      </w:r>
      <w:r w:rsidRPr="001025C0">
        <w:rPr>
          <w:rFonts w:ascii="Times New Roman" w:hAnsi="Times New Roman" w:cs="Times New Roman"/>
          <w:sz w:val="28"/>
          <w:szCs w:val="28"/>
        </w:rPr>
        <w:t>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</w:t>
      </w:r>
      <w:r w:rsidRPr="001025C0">
        <w:rPr>
          <w:rFonts w:ascii="Times New Roman" w:hAnsi="Times New Roman" w:cs="Times New Roman"/>
          <w:sz w:val="28"/>
          <w:szCs w:val="28"/>
        </w:rPr>
        <w:t>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</w:t>
      </w:r>
      <w:r w:rsidRPr="001025C0">
        <w:rPr>
          <w:rFonts w:ascii="Times New Roman" w:hAnsi="Times New Roman" w:cs="Times New Roman"/>
          <w:sz w:val="28"/>
          <w:szCs w:val="28"/>
        </w:rPr>
        <w:t>ьством Российской Федерации</w:t>
      </w:r>
      <w:r w:rsidRPr="001025C0">
        <w:rPr>
          <w:rFonts w:ascii="Times New Roman" w:hAnsi="Times New Roman" w:cs="Times New Roman"/>
          <w:sz w:val="28"/>
          <w:szCs w:val="28"/>
        </w:rPr>
        <w:t>;</w:t>
      </w: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2BDD2BCE" wp14:editId="5EE63A9A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264795" cy="188595"/>
                <wp:effectExtent l="0" t="0" r="0" b="0"/>
                <wp:wrapNone/>
                <wp:docPr id="7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139E9" w:rsidRDefault="007139E9">
                            <w:pPr>
                              <w:pStyle w:val="af6"/>
                            </w:pPr>
                          </w:p>
                        </w:txbxContent>
                      </wps:txbx>
                      <wps:bodyPr lIns="11430" tIns="11430" rIns="11430" bIns="1143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.05pt;width:20.85pt;height:14.85pt;z-index: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" o:allowincell="f" stroked="f">
                <v:fill opacity="0"/>
                <v:textbox inset=".9pt,.9pt,.9pt,.9pt">
                  <w:txbxContent>
                    <w:p w:rsidR="007139E9" w:rsidRDefault="007139E9">
                      <w:pPr>
                        <w:pStyle w:val="af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</w:t>
      </w:r>
      <w:r w:rsidRPr="001025C0">
        <w:rPr>
          <w:rFonts w:ascii="Times New Roman" w:hAnsi="Times New Roman" w:cs="Times New Roman"/>
          <w:sz w:val="28"/>
          <w:szCs w:val="28"/>
        </w:rPr>
        <w:t xml:space="preserve">бо в предоставлении  муниципальной услуги, за исключением случаев, предусмотренных пунктом 4 части 1  статьи 7 Федерального закона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02.07.2010 № 210-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025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</w:t>
      </w:r>
      <w:r w:rsidRPr="001025C0">
        <w:rPr>
          <w:rFonts w:ascii="Times New Roman" w:hAnsi="Times New Roman" w:cs="Times New Roman"/>
          <w:sz w:val="28"/>
          <w:szCs w:val="28"/>
        </w:rPr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</w:t>
      </w:r>
      <w:r w:rsidRPr="001025C0">
        <w:rPr>
          <w:rFonts w:ascii="Times New Roman" w:hAnsi="Times New Roman" w:cs="Times New Roman"/>
          <w:sz w:val="28"/>
          <w:szCs w:val="28"/>
        </w:rPr>
        <w:t>ункция по предоставлению муниципальной услуги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41630BB3" wp14:editId="0FC49F22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264795" cy="188595"/>
                <wp:effectExtent l="0" t="0" r="0" b="0"/>
                <wp:wrapNone/>
                <wp:docPr id="8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139E9" w:rsidRDefault="007139E9">
                            <w:pPr>
                              <w:pStyle w:val="af6"/>
                            </w:pPr>
                          </w:p>
                        </w:txbxContent>
                      </wps:txbx>
                      <wps:bodyPr lIns="11430" tIns="11430" rIns="11430" bIns="1143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0;margin-top:.05pt;width:20.85pt;height:14.85pt;z-index: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" o:allowincell="f" stroked="f">
                <v:fill opacity="0"/>
                <v:textbox inset=".9pt,.9pt,.9pt,.9pt">
                  <w:txbxContent>
                    <w:p w:rsidR="007139E9" w:rsidRDefault="007139E9">
                      <w:pPr>
                        <w:pStyle w:val="af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74.  Жалоба подается в письменно</w:t>
      </w:r>
      <w:r w:rsidRPr="001025C0">
        <w:rPr>
          <w:rFonts w:ascii="Times New Roman" w:hAnsi="Times New Roman" w:cs="Times New Roman"/>
          <w:sz w:val="28"/>
          <w:szCs w:val="28"/>
        </w:rPr>
        <w:t xml:space="preserve">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подаются в вышестоящий орган (при его наличии) либо в 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лучае его отсутствия рассматриваются непосредственно руководителем органа, предоставляющего муниципальную услугу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тся учредителю МФЦ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75. Жалоба может быть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направле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на по почте, через  официальный сайт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ОМС,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федеральную государственную информационную систему «Единый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» (</w:t>
      </w:r>
      <w:hyperlink r:id="rId12">
        <w:r w:rsidRPr="001025C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25C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25C0">
          <w:rPr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1025C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25C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25C0">
        <w:rPr>
          <w:rFonts w:ascii="Times New Roman" w:hAnsi="Times New Roman" w:cs="Times New Roman"/>
          <w:color w:val="000000"/>
          <w:sz w:val="28"/>
          <w:szCs w:val="28"/>
        </w:rPr>
        <w:t>), а также может быть принята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7139E9" w:rsidRPr="001025C0" w:rsidRDefault="00A11D9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ЕПГУ либо РПГУ</w:t>
      </w:r>
      <w:r w:rsidRPr="001025C0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>Жал</w:t>
      </w:r>
      <w:r w:rsidRPr="001025C0">
        <w:rPr>
          <w:rFonts w:ascii="Times New Roman" w:hAnsi="Times New Roman" w:cs="Times New Roman"/>
          <w:sz w:val="28"/>
          <w:szCs w:val="28"/>
        </w:rPr>
        <w:t xml:space="preserve">оба на решения и действия (бездействие) привлекаемых организаций, а также их работников может быть направлена по почте, с использованием сети Интернет, официальных сайтов этих организаций,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ЕПГУ либо РПГУ</w:t>
      </w:r>
      <w:r w:rsidRPr="001025C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</w:t>
      </w:r>
      <w:r w:rsidRPr="001025C0">
        <w:rPr>
          <w:rFonts w:ascii="Times New Roman" w:hAnsi="Times New Roman" w:cs="Times New Roman"/>
          <w:sz w:val="28"/>
          <w:szCs w:val="28"/>
        </w:rPr>
        <w:t>еля.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76. </w:t>
      </w:r>
      <w:r w:rsidRPr="001025C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1) наименование органа местного самоуправления, предоставляющего муниципальную услугу, должностного лица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 xml:space="preserve">  </w:t>
      </w:r>
      <w:r w:rsidRPr="001025C0">
        <w:rPr>
          <w:rFonts w:ascii="Times New Roman" w:hAnsi="Times New Roman" w:cs="Times New Roman"/>
          <w:sz w:val="28"/>
          <w:szCs w:val="28"/>
        </w:rPr>
        <w:t>либо муниципального служащего,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eastAsia="Calibri" w:hAnsi="Times New Roman" w:cs="Times New Roman"/>
          <w:sz w:val="28"/>
          <w:szCs w:val="28"/>
        </w:rPr>
        <w:t>МФЦ</w:t>
      </w:r>
      <w:r w:rsidRPr="001025C0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</w:t>
      </w:r>
      <w:r w:rsidRPr="001025C0">
        <w:rPr>
          <w:rFonts w:ascii="Times New Roman" w:hAnsi="Times New Roman" w:cs="Times New Roman"/>
          <w:sz w:val="28"/>
          <w:szCs w:val="28"/>
        </w:rPr>
        <w:t xml:space="preserve">ей и (или) работников, </w:t>
      </w:r>
      <w:r w:rsidRPr="001025C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 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1025C0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ОМС,</w:t>
      </w:r>
      <w:r w:rsidRPr="001025C0">
        <w:rPr>
          <w:rFonts w:ascii="Times New Roman" w:hAnsi="Times New Roman" w:cs="Times New Roman"/>
          <w:sz w:val="28"/>
          <w:szCs w:val="28"/>
        </w:rPr>
        <w:t xml:space="preserve"> должностног</w:t>
      </w:r>
      <w:r w:rsidRPr="001025C0">
        <w:rPr>
          <w:rFonts w:ascii="Times New Roman" w:hAnsi="Times New Roman" w:cs="Times New Roman"/>
          <w:sz w:val="28"/>
          <w:szCs w:val="28"/>
        </w:rPr>
        <w:t xml:space="preserve">о лица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ОМС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или муниципального служащего, </w:t>
      </w:r>
      <w:r w:rsidRPr="001025C0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, работника МФЦ, привлекаемых организаций их работников</w:t>
      </w:r>
      <w:r w:rsidRPr="001025C0">
        <w:rPr>
          <w:rFonts w:ascii="Times New Roman" w:hAnsi="Times New Roman" w:cs="Times New Roman"/>
          <w:sz w:val="28"/>
          <w:szCs w:val="28"/>
        </w:rPr>
        <w:t>;</w:t>
      </w:r>
      <w:r w:rsidRPr="0010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Pr="001025C0">
        <w:rPr>
          <w:rFonts w:ascii="Times New Roman" w:eastAsia="Calibri" w:hAnsi="Times New Roman" w:cs="Times New Roman"/>
          <w:sz w:val="28"/>
          <w:szCs w:val="28"/>
        </w:rPr>
        <w:t>, М</w:t>
      </w:r>
      <w:r w:rsidRPr="001025C0">
        <w:rPr>
          <w:rFonts w:ascii="Times New Roman" w:eastAsia="Calibri" w:hAnsi="Times New Roman" w:cs="Times New Roman"/>
          <w:sz w:val="28"/>
          <w:szCs w:val="28"/>
        </w:rPr>
        <w:t>ФЦ</w:t>
      </w:r>
      <w:r w:rsidRPr="001025C0">
        <w:rPr>
          <w:rFonts w:ascii="Times New Roman" w:hAnsi="Times New Roman" w:cs="Times New Roman"/>
          <w:sz w:val="28"/>
          <w:szCs w:val="28"/>
        </w:rPr>
        <w:t>, работника МФЦ, привлекаемых организаций их работников</w:t>
      </w:r>
      <w:r w:rsidRPr="00102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, МФЦ, учредителю МФЦ, в привлекаемую организацию,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1025C0">
        <w:rPr>
          <w:rFonts w:ascii="Times New Roman" w:hAnsi="Times New Roman" w:cs="Times New Roman"/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Pr="001025C0">
        <w:rPr>
          <w:rFonts w:ascii="Times New Roman" w:hAnsi="Times New Roman" w:cs="Times New Roman"/>
          <w:sz w:val="28"/>
          <w:szCs w:val="28"/>
        </w:rPr>
        <w:t xml:space="preserve">, </w:t>
      </w:r>
      <w:r w:rsidRPr="001025C0">
        <w:rPr>
          <w:rFonts w:ascii="Times New Roman" w:hAnsi="Times New Roman" w:cs="Times New Roman"/>
          <w:sz w:val="28"/>
          <w:szCs w:val="28"/>
        </w:rPr>
        <w:t>МФЦ, привлекаемой организации</w:t>
      </w:r>
      <w:r w:rsidRPr="001025C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78</w:t>
      </w:r>
      <w:r w:rsidRPr="001025C0">
        <w:rPr>
          <w:rFonts w:ascii="Times New Roman" w:hAnsi="Times New Roman" w:cs="Times New Roman"/>
          <w:sz w:val="28"/>
          <w:szCs w:val="28"/>
        </w:rPr>
        <w:t xml:space="preserve">.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принимается одно из следующих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решений: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bookmarkStart w:id="12" w:name="dst235"/>
      <w:bookmarkEnd w:id="12"/>
      <w:r w:rsidRPr="001025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1)  жалоба  удовлетворяется,  в  том  числе  в 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</w:t>
      </w:r>
      <w:r w:rsidRPr="001025C0">
        <w:rPr>
          <w:rFonts w:ascii="Times New Roman" w:hAnsi="Times New Roman" w:cs="Times New Roman"/>
          <w:sz w:val="28"/>
          <w:szCs w:val="28"/>
        </w:rPr>
        <w:t xml:space="preserve">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05198B4F" wp14:editId="400212C4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264795" cy="188595"/>
                <wp:effectExtent l="0" t="0" r="0" b="0"/>
                <wp:wrapNone/>
                <wp:docPr id="9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139E9" w:rsidRDefault="007139E9">
                            <w:pPr>
                              <w:pStyle w:val="af6"/>
                            </w:pPr>
                          </w:p>
                        </w:txbxContent>
                      </wps:txbx>
                      <wps:bodyPr lIns="11430" tIns="11430" rIns="11430" bIns="1143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0;margin-top:.05pt;width:20.85pt;height:14.85pt;z-index: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" o:allowincell="f" stroked="f">
                <v:fill opacity="0"/>
                <v:textbox inset=".9pt,.9pt,.9pt,.9pt">
                  <w:txbxContent>
                    <w:p w:rsidR="007139E9" w:rsidRDefault="007139E9">
                      <w:pPr>
                        <w:pStyle w:val="af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End"/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025C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2A96C478" wp14:editId="74FBEC35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264795" cy="188595"/>
                <wp:effectExtent l="0" t="0" r="0" b="0"/>
                <wp:wrapNone/>
                <wp:docPr id="10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139E9" w:rsidRDefault="007139E9">
                            <w:pPr>
                              <w:pStyle w:val="af6"/>
                            </w:pPr>
                          </w:p>
                        </w:txbxContent>
                      </wps:txbx>
                      <wps:bodyPr lIns="11430" tIns="11430" rIns="11430" bIns="1143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4" o:spid="_x0000_s1029" type="#_x0000_t202" style="position:absolute;left:0;text-align:left;margin-left:0;margin-top:.05pt;width:20.85pt;height:14.85pt;z-index: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" o:allowincell="f" stroked="f">
                <v:fill opacity="0"/>
                <v:textbox inset=".9pt,.9pt,.9pt,.9pt">
                  <w:txbxContent>
                    <w:p w:rsidR="007139E9" w:rsidRDefault="007139E9">
                      <w:pPr>
                        <w:pStyle w:val="af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   79</w:t>
      </w:r>
      <w:r w:rsidRPr="001025C0">
        <w:rPr>
          <w:rFonts w:ascii="Times New Roman" w:hAnsi="Times New Roman" w:cs="Times New Roman"/>
          <w:sz w:val="28"/>
          <w:szCs w:val="28"/>
        </w:rPr>
        <w:t xml:space="preserve">. Не позднее </w:t>
      </w:r>
      <w:r w:rsidRPr="001025C0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решения, указанного в пункте </w:t>
      </w:r>
      <w:r w:rsidRPr="001025C0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1025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и по желанию заявителя в электронной форме направляется</w:t>
      </w:r>
      <w:r w:rsidRPr="001025C0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7139E9" w:rsidRPr="001025C0" w:rsidRDefault="00A11D9A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sz w:val="28"/>
          <w:szCs w:val="28"/>
        </w:rPr>
        <w:t xml:space="preserve">80.  В  </w:t>
      </w:r>
      <w:r w:rsidRPr="001025C0">
        <w:rPr>
          <w:rFonts w:ascii="Times New Roman" w:hAnsi="Times New Roman" w:cs="Times New Roman"/>
          <w:sz w:val="28"/>
          <w:szCs w:val="28"/>
        </w:rPr>
        <w:t xml:space="preserve">случае  установления  в ходе или по результатам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прокуратуры.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025C0">
        <w:rPr>
          <w:rFonts w:ascii="Times New Roman" w:hAnsi="Times New Roman" w:cs="Times New Roman"/>
          <w:sz w:val="28"/>
          <w:szCs w:val="28"/>
        </w:rPr>
        <w:t xml:space="preserve">81.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, дается информация о действиях, осуществляемых органом, предоставляющим  муниципальную услугу,  в целях незамедлительного устранения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выявленных нарушений при оказании  муниципальной услуги, а также приносятся извинения за доставленные </w:t>
      </w:r>
      <w:proofErr w:type="gram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82. </w:t>
      </w:r>
      <w:r w:rsidRPr="001025C0">
        <w:rPr>
          <w:rFonts w:ascii="Times New Roman" w:hAnsi="Times New Roman" w:cs="Times New Roman"/>
          <w:sz w:val="28"/>
          <w:szCs w:val="28"/>
        </w:rPr>
        <w:t>В с</w:t>
      </w:r>
      <w:r w:rsidRPr="001025C0">
        <w:rPr>
          <w:rFonts w:ascii="Times New Roman" w:hAnsi="Times New Roman" w:cs="Times New Roman"/>
          <w:sz w:val="28"/>
          <w:szCs w:val="28"/>
        </w:rPr>
        <w:t xml:space="preserve">лучае признания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84, даются аргументированные разъяснения о причинах принятого решения, а также информация о порядке обжалования принятого решения. </w:t>
      </w:r>
      <w:r w:rsidRPr="001025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7FA1AB6E" wp14:editId="783A96AA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264795" cy="188595"/>
                <wp:effectExtent l="0" t="0" r="0" b="0"/>
                <wp:wrapNone/>
                <wp:docPr id="11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139E9" w:rsidRDefault="007139E9">
                            <w:pPr>
                              <w:pStyle w:val="af6"/>
                            </w:pPr>
                          </w:p>
                        </w:txbxContent>
                      </wps:txbx>
                      <wps:bodyPr lIns="11430" tIns="11430" rIns="11430" bIns="1143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5" o:spid="_x0000_s1030" type="#_x0000_t202" style="position:absolute;left:0;text-align:left;margin-left:0;margin-top:.05pt;width:20.85pt;height:14.85pt;z-index: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" o:allowincell="f" stroked="f">
                <v:fill opacity="0"/>
                <v:textbox inset=".9pt,.9pt,.9pt,.9pt">
                  <w:txbxContent>
                    <w:p w:rsidR="007139E9" w:rsidRDefault="007139E9">
                      <w:pPr>
                        <w:pStyle w:val="af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39E9" w:rsidRPr="001025C0" w:rsidRDefault="007139E9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7139E9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pStyle w:val="ConsPlusNormal0"/>
        <w:jc w:val="right"/>
        <w:rPr>
          <w:sz w:val="28"/>
          <w:szCs w:val="28"/>
        </w:rPr>
      </w:pPr>
      <w:r w:rsidRPr="001025C0">
        <w:rPr>
          <w:sz w:val="28"/>
          <w:szCs w:val="28"/>
        </w:rPr>
        <w:t>Приложение № 1</w:t>
      </w:r>
    </w:p>
    <w:p w:rsidR="007139E9" w:rsidRPr="001025C0" w:rsidRDefault="00A11D9A">
      <w:pPr>
        <w:pStyle w:val="ConsPlusNormal0"/>
        <w:jc w:val="right"/>
        <w:rPr>
          <w:sz w:val="28"/>
          <w:szCs w:val="28"/>
        </w:rPr>
      </w:pPr>
      <w:r w:rsidRPr="001025C0">
        <w:rPr>
          <w:sz w:val="28"/>
          <w:szCs w:val="28"/>
        </w:rPr>
        <w:t>к админист</w:t>
      </w:r>
      <w:r w:rsidRPr="001025C0">
        <w:rPr>
          <w:sz w:val="28"/>
          <w:szCs w:val="28"/>
        </w:rPr>
        <w:t>ративному регламенту</w:t>
      </w:r>
    </w:p>
    <w:p w:rsidR="007139E9" w:rsidRPr="001025C0" w:rsidRDefault="007139E9">
      <w:pPr>
        <w:pStyle w:val="ConsPlusNormal0"/>
        <w:jc w:val="right"/>
        <w:rPr>
          <w:sz w:val="28"/>
          <w:szCs w:val="28"/>
        </w:rPr>
      </w:pPr>
    </w:p>
    <w:p w:rsidR="007139E9" w:rsidRPr="001025C0" w:rsidRDefault="007139E9">
      <w:pPr>
        <w:pStyle w:val="ConsPlusNormal0"/>
        <w:jc w:val="right"/>
        <w:rPr>
          <w:sz w:val="28"/>
          <w:szCs w:val="28"/>
        </w:rPr>
      </w:pPr>
    </w:p>
    <w:p w:rsidR="007139E9" w:rsidRPr="001025C0" w:rsidRDefault="00A11D9A">
      <w:pPr>
        <w:pStyle w:val="ConsPlusNormal0"/>
        <w:jc w:val="center"/>
        <w:rPr>
          <w:sz w:val="28"/>
          <w:szCs w:val="28"/>
        </w:rPr>
      </w:pPr>
      <w:bookmarkStart w:id="13" w:name="Par516"/>
      <w:bookmarkEnd w:id="13"/>
      <w:r w:rsidRPr="001025C0">
        <w:rPr>
          <w:sz w:val="28"/>
          <w:szCs w:val="28"/>
        </w:rPr>
        <w:t>Сведения о местонахождении и номерах контактных телефонов</w:t>
      </w:r>
    </w:p>
    <w:p w:rsidR="007139E9" w:rsidRPr="001025C0" w:rsidRDefault="00A11D9A">
      <w:pPr>
        <w:pStyle w:val="ConsPlusNormal0"/>
        <w:jc w:val="center"/>
        <w:rPr>
          <w:sz w:val="28"/>
          <w:szCs w:val="28"/>
        </w:rPr>
      </w:pPr>
      <w:r w:rsidRPr="001025C0">
        <w:rPr>
          <w:sz w:val="28"/>
          <w:szCs w:val="28"/>
        </w:rPr>
        <w:t>органов и организаций, в которых заявители могут</w:t>
      </w:r>
    </w:p>
    <w:p w:rsidR="007139E9" w:rsidRPr="001025C0" w:rsidRDefault="00A11D9A">
      <w:pPr>
        <w:pStyle w:val="ConsPlusNormal0"/>
        <w:jc w:val="center"/>
        <w:rPr>
          <w:sz w:val="28"/>
          <w:szCs w:val="28"/>
        </w:rPr>
      </w:pPr>
      <w:r w:rsidRPr="001025C0">
        <w:rPr>
          <w:sz w:val="28"/>
          <w:szCs w:val="28"/>
        </w:rPr>
        <w:t>получить документы, необходимые для предоставления</w:t>
      </w:r>
    </w:p>
    <w:p w:rsidR="007139E9" w:rsidRPr="001025C0" w:rsidRDefault="00A11D9A">
      <w:pPr>
        <w:pStyle w:val="ConsPlusNormal0"/>
        <w:jc w:val="center"/>
        <w:rPr>
          <w:sz w:val="28"/>
          <w:szCs w:val="28"/>
        </w:rPr>
      </w:pPr>
      <w:r w:rsidRPr="001025C0">
        <w:rPr>
          <w:sz w:val="28"/>
          <w:szCs w:val="28"/>
        </w:rPr>
        <w:t>муниципальной услуги</w:t>
      </w: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6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614"/>
        <w:gridCol w:w="1734"/>
      </w:tblGrid>
      <w:tr w:rsidR="007139E9" w:rsidRPr="00102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pStyle w:val="ConsPlusNormal0"/>
              <w:snapToGrid w:val="0"/>
              <w:ind w:firstLine="0"/>
              <w:jc w:val="center"/>
            </w:pPr>
            <w:r w:rsidRPr="001025C0">
              <w:rPr>
                <w:sz w:val="24"/>
                <w:szCs w:val="24"/>
              </w:rPr>
              <w:t>№</w:t>
            </w:r>
            <w:r w:rsidRPr="001025C0">
              <w:rPr>
                <w:sz w:val="24"/>
                <w:szCs w:val="24"/>
              </w:rPr>
              <w:t xml:space="preserve"> </w:t>
            </w:r>
            <w:proofErr w:type="gramStart"/>
            <w:r w:rsidRPr="001025C0">
              <w:rPr>
                <w:sz w:val="24"/>
                <w:szCs w:val="24"/>
              </w:rPr>
              <w:t>п</w:t>
            </w:r>
            <w:proofErr w:type="gramEnd"/>
            <w:r w:rsidRPr="001025C0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pStyle w:val="ConsPlusNormal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025C0">
              <w:rPr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pStyle w:val="ConsPlusNormal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025C0">
              <w:rPr>
                <w:sz w:val="24"/>
                <w:szCs w:val="24"/>
              </w:rPr>
              <w:t xml:space="preserve">Адрес </w:t>
            </w:r>
            <w:r w:rsidRPr="001025C0">
              <w:rPr>
                <w:sz w:val="24"/>
                <w:szCs w:val="24"/>
              </w:rPr>
              <w:t>местоположения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pStyle w:val="ConsPlusNormal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025C0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E9" w:rsidRPr="001025C0" w:rsidRDefault="00A11D9A">
            <w:pPr>
              <w:pStyle w:val="ConsPlusNormal0"/>
              <w:snapToGrid w:val="0"/>
              <w:ind w:firstLine="12"/>
              <w:jc w:val="center"/>
              <w:rPr>
                <w:sz w:val="24"/>
                <w:szCs w:val="24"/>
              </w:rPr>
            </w:pPr>
            <w:r w:rsidRPr="001025C0">
              <w:rPr>
                <w:sz w:val="24"/>
                <w:szCs w:val="24"/>
              </w:rPr>
              <w:t>Интернет-адрес</w:t>
            </w:r>
          </w:p>
        </w:tc>
      </w:tr>
      <w:tr w:rsidR="007139E9" w:rsidRPr="00102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pStyle w:val="ConsPlusNormal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025C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Чернопенского  </w:t>
            </w:r>
            <w:r w:rsidRPr="0010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Костромского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156539, </w:t>
            </w:r>
            <w:r w:rsidRPr="0010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Костромская область, Костромской район, п. Сухоногово, пл. Советская, д.3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8(4942)</w:t>
            </w:r>
          </w:p>
          <w:p w:rsidR="007139E9" w:rsidRPr="001025C0" w:rsidRDefault="00A11D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664-625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E9" w:rsidRPr="001025C0" w:rsidRDefault="00A11D9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</w:t>
            </w:r>
            <w:r w:rsidRPr="0010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>
              <w:r w:rsidRPr="001025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a-</w:t>
              </w:r>
              <w:r w:rsidRPr="001025C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chernopenskogo@mail.ru</w:t>
              </w:r>
            </w:hyperlink>
          </w:p>
        </w:tc>
      </w:tr>
    </w:tbl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39E9" w:rsidRPr="001025C0" w:rsidRDefault="007139E9">
      <w:pPr>
        <w:pStyle w:val="af6"/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39E9" w:rsidRPr="001025C0" w:rsidRDefault="007139E9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39E9" w:rsidRPr="001025C0" w:rsidRDefault="00A11D9A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>График</w:t>
      </w:r>
    </w:p>
    <w:p w:rsidR="007139E9" w:rsidRPr="001025C0" w:rsidRDefault="00A11D9A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>приема и консультирования граждан специалистами</w:t>
      </w:r>
    </w:p>
    <w:p w:rsidR="007139E9" w:rsidRPr="001025C0" w:rsidRDefault="00A11D9A">
      <w:pPr>
        <w:pStyle w:val="ConsPlusNonformat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>администрации Чернопенского сельского поселения</w:t>
      </w:r>
    </w:p>
    <w:p w:rsidR="007139E9" w:rsidRPr="001025C0" w:rsidRDefault="007139E9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3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4"/>
        <w:gridCol w:w="2821"/>
      </w:tblGrid>
      <w:tr w:rsidR="007139E9" w:rsidRPr="001025C0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E9" w:rsidRPr="001025C0" w:rsidRDefault="00A11D9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</w:p>
        </w:tc>
      </w:tr>
      <w:tr w:rsidR="007139E9" w:rsidRPr="001025C0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E9" w:rsidRPr="001025C0" w:rsidRDefault="00A11D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08:00-16:12,</w:t>
            </w:r>
          </w:p>
          <w:p w:rsidR="007139E9" w:rsidRPr="001025C0" w:rsidRDefault="00A11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  <w:r w:rsidRPr="001025C0">
              <w:rPr>
                <w:rFonts w:ascii="Times New Roman" w:hAnsi="Times New Roman" w:cs="Times New Roman"/>
                <w:sz w:val="24"/>
                <w:szCs w:val="24"/>
              </w:rPr>
              <w:t xml:space="preserve"> часы — 08:00-12:00 (все дни кроме четверга)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E9" w:rsidRPr="001025C0" w:rsidRDefault="00A11D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</w:tbl>
    <w:p w:rsidR="007139E9" w:rsidRPr="001025C0" w:rsidRDefault="007139E9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>График приема по личным вопросам главой Чернопенского сельского поселения по личным вопросам:</w:t>
      </w:r>
    </w:p>
    <w:p w:rsidR="007139E9" w:rsidRPr="001025C0" w:rsidRDefault="00A11D9A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>каждый второй и четвертый вторник месяца  9:00-12:00</w:t>
      </w:r>
    </w:p>
    <w:p w:rsidR="007139E9" w:rsidRPr="001025C0" w:rsidRDefault="007139E9">
      <w:pPr>
        <w:pStyle w:val="ConsPlusNormal0"/>
        <w:ind w:firstLine="0"/>
        <w:jc w:val="right"/>
        <w:rPr>
          <w:sz w:val="28"/>
          <w:szCs w:val="28"/>
        </w:rPr>
      </w:pPr>
    </w:p>
    <w:p w:rsidR="007139E9" w:rsidRPr="001025C0" w:rsidRDefault="007139E9">
      <w:pPr>
        <w:pStyle w:val="ConsPlusNormal0"/>
        <w:ind w:firstLine="0"/>
        <w:jc w:val="right"/>
        <w:rPr>
          <w:sz w:val="28"/>
          <w:szCs w:val="28"/>
        </w:rPr>
      </w:pPr>
    </w:p>
    <w:p w:rsidR="007139E9" w:rsidRPr="001025C0" w:rsidRDefault="00A11D9A">
      <w:pPr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139E9" w:rsidRPr="001025C0" w:rsidRDefault="00A11D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к административному регл</w:t>
      </w:r>
      <w:r w:rsidRPr="001025C0">
        <w:rPr>
          <w:rFonts w:ascii="Times New Roman" w:hAnsi="Times New Roman" w:cs="Times New Roman"/>
          <w:sz w:val="28"/>
          <w:szCs w:val="28"/>
        </w:rPr>
        <w:t>аменту</w:t>
      </w:r>
    </w:p>
    <w:p w:rsidR="007139E9" w:rsidRPr="001025C0" w:rsidRDefault="007139E9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139E9" w:rsidRPr="001025C0" w:rsidRDefault="007139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C0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7139E9" w:rsidRPr="001025C0" w:rsidRDefault="00A11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139E9" w:rsidRPr="001025C0" w:rsidRDefault="007139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8" behindDoc="0" locked="0" layoutInCell="0" allowOverlap="1" wp14:anchorId="7AB2F3C3" wp14:editId="3E3E715B">
                <wp:simplePos x="0" y="0"/>
                <wp:positionH relativeFrom="column">
                  <wp:posOffset>1840230</wp:posOffset>
                </wp:positionH>
                <wp:positionV relativeFrom="paragraph">
                  <wp:posOffset>157480</wp:posOffset>
                </wp:positionV>
                <wp:extent cx="2075815" cy="546735"/>
                <wp:effectExtent l="0" t="0" r="0" b="0"/>
                <wp:wrapNone/>
                <wp:docPr id="12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54673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139E9" w:rsidRDefault="007139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39E9" w:rsidRDefault="00A11D9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6" o:spid="_x0000_s1031" type="#_x0000_t202" style="position:absolute;left:0;text-align:left;margin-left:144.9pt;margin-top:12.4pt;width:163.45pt;height:43.05pt;z-index: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" o:allowincell="f" fillcolor="#f60" strokeweight=".5pt">
                <v:textbox inset="7.45pt,3.85pt,7.45pt,3.85pt">
                  <w:txbxContent>
                    <w:p w:rsidR="007139E9" w:rsidRDefault="007139E9">
                      <w:pPr>
                        <w:jc w:val="center"/>
                        <w:rPr>
                          <w:b/>
                        </w:rPr>
                      </w:pPr>
                    </w:p>
                    <w:p w:rsidR="007139E9" w:rsidRDefault="00A11D9A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4" behindDoc="0" locked="0" layoutInCell="0" allowOverlap="1" wp14:anchorId="7C8F9116" wp14:editId="2ABE01D0">
                <wp:simplePos x="0" y="0"/>
                <wp:positionH relativeFrom="column">
                  <wp:posOffset>2883535</wp:posOffset>
                </wp:positionH>
                <wp:positionV relativeFrom="paragraph">
                  <wp:posOffset>6985</wp:posOffset>
                </wp:positionV>
                <wp:extent cx="635" cy="357505"/>
                <wp:effectExtent l="0" t="0" r="0" b="0"/>
                <wp:wrapNone/>
                <wp:docPr id="13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76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7.05pt,0.55pt" to="227.05pt,28.6pt" ID="Прямая соединительная линия 45" stroked="t" style="position:absolute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</w:p>
    <w:p w:rsidR="007139E9" w:rsidRPr="001025C0" w:rsidRDefault="007139E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7" behindDoc="0" locked="0" layoutInCell="0" allowOverlap="1" wp14:anchorId="5658561D" wp14:editId="15EC704D">
                <wp:simplePos x="0" y="0"/>
                <wp:positionH relativeFrom="column">
                  <wp:posOffset>-228600</wp:posOffset>
                </wp:positionH>
                <wp:positionV relativeFrom="paragraph">
                  <wp:posOffset>524510</wp:posOffset>
                </wp:positionV>
                <wp:extent cx="1270" cy="1270"/>
                <wp:effectExtent l="0" t="0" r="0" b="0"/>
                <wp:wrapNone/>
                <wp:docPr id="14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FF66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8pt,41.3pt" to="-18pt,41.3pt" ID="Прямая соединительная линия 52" stroked="t" style="position:absolute;flip:y">
                <v:stroke color="#ff6600" weight="9360" joinstyle="miter" endcap="square"/>
                <v:fill o:detectmouseclick="t" on="false"/>
                <w10:wrap type="none"/>
              </v:line>
            </w:pict>
          </mc:Fallback>
        </mc:AlternateContent>
      </w: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19" behindDoc="0" locked="0" layoutInCell="0" allowOverlap="1" wp14:anchorId="2A9D04AE" wp14:editId="64C93E5B">
                <wp:simplePos x="0" y="0"/>
                <wp:positionH relativeFrom="column">
                  <wp:posOffset>1813560</wp:posOffset>
                </wp:positionH>
                <wp:positionV relativeFrom="paragraph">
                  <wp:posOffset>13335</wp:posOffset>
                </wp:positionV>
                <wp:extent cx="2089785" cy="832485"/>
                <wp:effectExtent l="0" t="0" r="0" b="0"/>
                <wp:wrapNone/>
                <wp:docPr id="15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</a:ln>
                      </wps:spPr>
                      <wps:txbx>
                        <w:txbxContent>
                          <w:p w:rsidR="007139E9" w:rsidRDefault="00A11D9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Прием и регистрация запроса и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lIns="104140" tIns="58420" rIns="104140" bIns="584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7" o:spid="_x0000_s1032" type="#_x0000_t202" style="position:absolute;left:0;text-align:left;margin-left:142.8pt;margin-top:1.05pt;width:164.55pt;height:65.55pt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" o:allowincell="f" strokecolor="#339" strokeweight="1pt">
                <v:textbox inset="8.2pt,4.6pt,8.2pt,4.6pt">
                  <w:txbxContent>
                    <w:p w:rsidR="007139E9" w:rsidRDefault="00A11D9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Прием и регистрация запроса и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9" behindDoc="0" locked="0" layoutInCell="0" allowOverlap="1" wp14:anchorId="176A1D46" wp14:editId="5CF1D5B4">
                <wp:simplePos x="0" y="0"/>
                <wp:positionH relativeFrom="column">
                  <wp:posOffset>2827020</wp:posOffset>
                </wp:positionH>
                <wp:positionV relativeFrom="paragraph">
                  <wp:posOffset>80645</wp:posOffset>
                </wp:positionV>
                <wp:extent cx="13335" cy="330835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" cy="33012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pt,6.35pt" to="223.55pt,32.3pt" stroked="t" style="position:absolute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0" behindDoc="0" locked="0" layoutInCell="0" allowOverlap="1" wp14:anchorId="44A03AF9" wp14:editId="52034177">
                <wp:simplePos x="0" y="0"/>
                <wp:positionH relativeFrom="column">
                  <wp:posOffset>1753235</wp:posOffset>
                </wp:positionH>
                <wp:positionV relativeFrom="paragraph">
                  <wp:posOffset>60325</wp:posOffset>
                </wp:positionV>
                <wp:extent cx="2089785" cy="946785"/>
                <wp:effectExtent l="0" t="0" r="0" b="0"/>
                <wp:wrapNone/>
                <wp:docPr id="17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</a:ln>
                      </wps:spPr>
                      <wps:txbx>
                        <w:txbxContent>
                          <w:p w:rsidR="007139E9" w:rsidRDefault="00A11D9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Экспертиза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lIns="104140" tIns="58420" rIns="104140" bIns="584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8" o:spid="_x0000_s1033" type="#_x0000_t202" style="position:absolute;left:0;text-align:left;margin-left:138.05pt;margin-top:4.75pt;width:164.55pt;height:74.55pt;z-index: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" o:allowincell="f" strokecolor="#339" strokeweight="1pt">
                <v:textbox inset="8.2pt,4.6pt,8.2pt,4.6pt">
                  <w:txbxContent>
                    <w:p w:rsidR="007139E9" w:rsidRDefault="00A11D9A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Экспертиза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" behindDoc="0" locked="0" layoutInCell="0" allowOverlap="1" wp14:anchorId="61F3585B" wp14:editId="4F918B00">
                <wp:simplePos x="0" y="0"/>
                <wp:positionH relativeFrom="column">
                  <wp:posOffset>2831465</wp:posOffset>
                </wp:positionH>
                <wp:positionV relativeFrom="paragraph">
                  <wp:posOffset>134620</wp:posOffset>
                </wp:positionV>
                <wp:extent cx="13335" cy="330835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" cy="33012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95pt,10.6pt" to="223.9pt,36.55pt" stroked="t" style="position:absolute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1" behindDoc="0" locked="0" layoutInCell="0" allowOverlap="1" wp14:anchorId="1D8E6714" wp14:editId="7B152934">
                <wp:simplePos x="0" y="0"/>
                <wp:positionH relativeFrom="column">
                  <wp:posOffset>1744345</wp:posOffset>
                </wp:positionH>
                <wp:positionV relativeFrom="paragraph">
                  <wp:posOffset>156210</wp:posOffset>
                </wp:positionV>
                <wp:extent cx="2106930" cy="1007745"/>
                <wp:effectExtent l="0" t="0" r="0" b="0"/>
                <wp:wrapNone/>
                <wp:docPr id="19" name="Врезк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</a:ln>
                      </wps:spPr>
                      <wps:txbx>
                        <w:txbxContent>
                          <w:p w:rsidR="007139E9" w:rsidRDefault="00A11D9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предоставлении либо об отказе в предоставлении муниципальной услуги</w:t>
                            </w:r>
                          </w:p>
                          <w:p w:rsidR="007139E9" w:rsidRDefault="007139E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4140" tIns="58420" rIns="104140" bIns="584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9" o:spid="_x0000_s1034" type="#_x0000_t202" style="position:absolute;left:0;text-align:left;margin-left:137.35pt;margin-top:12.3pt;width:165.9pt;height:79.35pt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" o:allowincell="f" strokecolor="#339" strokeweight="1pt">
                <v:textbox inset="8.2pt,4.6pt,8.2pt,4.6pt">
                  <w:txbxContent>
                    <w:p w:rsidR="007139E9" w:rsidRDefault="00A11D9A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Принятие решения о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предоставлении либо об отказе в предоставлении муниципальной услуги</w:t>
                      </w:r>
                    </w:p>
                    <w:p w:rsidR="007139E9" w:rsidRDefault="007139E9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autoSpaceDE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6" behindDoc="0" locked="0" layoutInCell="0" allowOverlap="1" wp14:anchorId="75DA9FE8" wp14:editId="5F357666">
                <wp:simplePos x="0" y="0"/>
                <wp:positionH relativeFrom="column">
                  <wp:posOffset>2814320</wp:posOffset>
                </wp:positionH>
                <wp:positionV relativeFrom="paragraph">
                  <wp:posOffset>116205</wp:posOffset>
                </wp:positionV>
                <wp:extent cx="13335" cy="330835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" cy="33012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pt,9.15pt" to="222.55pt,35.1pt" stroked="t" style="position:absolute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</w:p>
    <w:p w:rsidR="007139E9" w:rsidRPr="001025C0" w:rsidRDefault="007139E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2" behindDoc="0" locked="0" layoutInCell="0" allowOverlap="1" wp14:anchorId="210C0F48" wp14:editId="66B30A08">
                <wp:simplePos x="0" y="0"/>
                <wp:positionH relativeFrom="column">
                  <wp:posOffset>1739265</wp:posOffset>
                </wp:positionH>
                <wp:positionV relativeFrom="paragraph">
                  <wp:posOffset>165735</wp:posOffset>
                </wp:positionV>
                <wp:extent cx="2089785" cy="946785"/>
                <wp:effectExtent l="0" t="0" r="0" b="0"/>
                <wp:wrapNone/>
                <wp:docPr id="21" name="Врезк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</a:ln>
                      </wps:spPr>
                      <wps:txbx>
                        <w:txbxContent>
                          <w:p w:rsidR="007139E9" w:rsidRDefault="00A11D9A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Выдача результата предоставления муниципальной услуги заявителю</w:t>
                            </w:r>
                          </w:p>
                        </w:txbxContent>
                      </wps:txbx>
                      <wps:bodyPr lIns="104140" tIns="58420" rIns="104140" bIns="584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0" o:spid="_x0000_s1035" type="#_x0000_t202" style="position:absolute;margin-left:136.95pt;margin-top:13.05pt;width:164.55pt;height:74.55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" o:allowincell="f" strokecolor="#339" strokeweight="1pt">
                <v:textbox inset="8.2pt,4.6pt,8.2pt,4.6pt">
                  <w:txbxContent>
                    <w:p w:rsidR="007139E9" w:rsidRDefault="00A11D9A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Выдача результата предоставления муниципальной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7139E9" w:rsidRPr="001025C0" w:rsidRDefault="007139E9">
      <w:pPr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30" behindDoc="0" locked="0" layoutInCell="0" allowOverlap="1" wp14:anchorId="7D94BCAE" wp14:editId="4E174F01">
                <wp:simplePos x="0" y="0"/>
                <wp:positionH relativeFrom="column">
                  <wp:posOffset>2827020</wp:posOffset>
                </wp:positionH>
                <wp:positionV relativeFrom="paragraph">
                  <wp:posOffset>136525</wp:posOffset>
                </wp:positionV>
                <wp:extent cx="13335" cy="330835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" cy="33012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pt,10.75pt" to="223.55pt,36.7pt" stroked="t" style="position:absolute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</w:p>
    <w:p w:rsidR="007139E9" w:rsidRPr="001025C0" w:rsidRDefault="007139E9">
      <w:pPr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A11D9A">
      <w:pPr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3" behindDoc="0" locked="0" layoutInCell="0" allowOverlap="1" wp14:anchorId="6F3EB380" wp14:editId="5379230B">
                <wp:simplePos x="0" y="0"/>
                <wp:positionH relativeFrom="column">
                  <wp:posOffset>1779270</wp:posOffset>
                </wp:positionH>
                <wp:positionV relativeFrom="paragraph">
                  <wp:posOffset>3175</wp:posOffset>
                </wp:positionV>
                <wp:extent cx="2075815" cy="546735"/>
                <wp:effectExtent l="0" t="0" r="0" b="0"/>
                <wp:wrapNone/>
                <wp:docPr id="23" name="Врезк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54673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139E9" w:rsidRDefault="007139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39E9" w:rsidRDefault="00A11D9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1" o:spid="_x0000_s1036" type="#_x0000_t202" style="position:absolute;margin-left:140.1pt;margin-top:.25pt;width:163.45pt;height:43.05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" o:allowincell="f" fillcolor="#f60" strokeweight=".5pt">
                <v:textbox inset="7.45pt,3.85pt,7.45pt,3.85pt">
                  <w:txbxContent>
                    <w:p w:rsidR="007139E9" w:rsidRDefault="007139E9">
                      <w:pPr>
                        <w:jc w:val="center"/>
                        <w:rPr>
                          <w:b/>
                        </w:rPr>
                      </w:pPr>
                    </w:p>
                    <w:p w:rsidR="007139E9" w:rsidRDefault="00A11D9A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7139E9" w:rsidRPr="001025C0" w:rsidRDefault="007139E9">
      <w:pPr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pStyle w:val="WW-0"/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pStyle w:val="WW-0"/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A11D9A">
      <w:pPr>
        <w:pStyle w:val="ConsPlusNormal0"/>
        <w:ind w:firstLine="0"/>
        <w:jc w:val="right"/>
        <w:rPr>
          <w:sz w:val="28"/>
          <w:szCs w:val="28"/>
        </w:rPr>
      </w:pPr>
      <w:r w:rsidRPr="001025C0">
        <w:rPr>
          <w:sz w:val="28"/>
          <w:szCs w:val="28"/>
        </w:rPr>
        <w:t>Приложение № 3</w:t>
      </w:r>
    </w:p>
    <w:p w:rsidR="007139E9" w:rsidRPr="001025C0" w:rsidRDefault="00A11D9A">
      <w:pPr>
        <w:pStyle w:val="ConsPlusNormal0"/>
        <w:jc w:val="right"/>
        <w:rPr>
          <w:sz w:val="28"/>
          <w:szCs w:val="28"/>
        </w:rPr>
      </w:pPr>
      <w:r w:rsidRPr="001025C0">
        <w:rPr>
          <w:sz w:val="28"/>
          <w:szCs w:val="28"/>
        </w:rPr>
        <w:t>к административному регламенту</w:t>
      </w:r>
    </w:p>
    <w:p w:rsidR="007139E9" w:rsidRPr="001025C0" w:rsidRDefault="007139E9">
      <w:pPr>
        <w:pStyle w:val="ConsPlusNormal0"/>
        <w:jc w:val="right"/>
        <w:rPr>
          <w:color w:val="000000"/>
          <w:sz w:val="24"/>
          <w:szCs w:val="24"/>
        </w:rPr>
      </w:pPr>
    </w:p>
    <w:p w:rsidR="007139E9" w:rsidRPr="001025C0" w:rsidRDefault="007139E9">
      <w:pPr>
        <w:widowControl w:val="0"/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39E9" w:rsidRPr="001025C0" w:rsidRDefault="00A11D9A">
      <w:pPr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 xml:space="preserve">Главе  Чернопенского сельского поселения </w:t>
      </w:r>
    </w:p>
    <w:p w:rsidR="007139E9" w:rsidRPr="001025C0" w:rsidRDefault="00A11D9A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025C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139E9" w:rsidRPr="001025C0" w:rsidRDefault="00A11D9A">
      <w:pPr>
        <w:tabs>
          <w:tab w:val="left" w:pos="5103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025C0">
        <w:rPr>
          <w:rFonts w:ascii="Times New Roman" w:hAnsi="Times New Roman" w:cs="Times New Roman"/>
          <w:sz w:val="20"/>
          <w:szCs w:val="20"/>
        </w:rPr>
        <w:t>(Ф.И.О.)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от_______________________________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0"/>
          <w:szCs w:val="20"/>
        </w:rPr>
        <w:t>(наименовани</w:t>
      </w:r>
      <w:r w:rsidRPr="001025C0">
        <w:rPr>
          <w:rFonts w:ascii="Times New Roman" w:hAnsi="Times New Roman" w:cs="Times New Roman"/>
          <w:color w:val="000000"/>
          <w:sz w:val="20"/>
          <w:szCs w:val="20"/>
        </w:rPr>
        <w:t>е юридического лица;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25C0">
        <w:rPr>
          <w:rFonts w:ascii="Times New Roman" w:hAnsi="Times New Roman" w:cs="Times New Roman"/>
          <w:color w:val="000000"/>
          <w:sz w:val="20"/>
          <w:szCs w:val="20"/>
        </w:rPr>
        <w:t>фамилия, имя, отчество (при наличии)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25C0">
        <w:rPr>
          <w:rFonts w:ascii="Times New Roman" w:hAnsi="Times New Roman" w:cs="Times New Roman"/>
          <w:color w:val="000000"/>
          <w:sz w:val="20"/>
          <w:szCs w:val="20"/>
        </w:rPr>
        <w:t>физического лица)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25C0">
        <w:rPr>
          <w:rFonts w:ascii="Times New Roman" w:hAnsi="Times New Roman" w:cs="Times New Roman"/>
          <w:color w:val="000000"/>
          <w:sz w:val="20"/>
          <w:szCs w:val="20"/>
        </w:rPr>
        <w:t>(адрес места нахождения/ жительства)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1025C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25C0">
        <w:rPr>
          <w:rFonts w:ascii="Times New Roman" w:hAnsi="Times New Roman" w:cs="Times New Roman"/>
          <w:color w:val="000000"/>
          <w:sz w:val="20"/>
          <w:szCs w:val="20"/>
        </w:rPr>
        <w:t>реквизиты документа, удостоверяющего личность,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ИНН налогоплательщика: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Сведения о государственной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регистрации юридического лица /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индивидуального предпринимателя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Телефон/факс_____________________</w:t>
      </w:r>
    </w:p>
    <w:p w:rsidR="007139E9" w:rsidRPr="001025C0" w:rsidRDefault="00A11D9A">
      <w:pPr>
        <w:pStyle w:val="af6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Электронный адрес:________________</w:t>
      </w:r>
    </w:p>
    <w:p w:rsidR="007139E9" w:rsidRPr="001025C0" w:rsidRDefault="00A11D9A">
      <w:pPr>
        <w:pStyle w:val="af6"/>
        <w:spacing w:after="0"/>
        <w:rPr>
          <w:rFonts w:ascii="Times New Roman" w:hAnsi="Times New Roman" w:cs="Times New Roman"/>
          <w:color w:val="000000"/>
        </w:rPr>
      </w:pPr>
      <w:r w:rsidRPr="001025C0">
        <w:rPr>
          <w:rFonts w:ascii="Times New Roman" w:hAnsi="Times New Roman" w:cs="Times New Roman"/>
          <w:color w:val="000000"/>
        </w:rPr>
        <w:lastRenderedPageBreak/>
        <w:t> </w:t>
      </w:r>
    </w:p>
    <w:p w:rsidR="007139E9" w:rsidRPr="001025C0" w:rsidRDefault="007139E9">
      <w:pPr>
        <w:pStyle w:val="af6"/>
        <w:spacing w:after="0"/>
        <w:rPr>
          <w:rFonts w:ascii="Times New Roman" w:hAnsi="Times New Roman" w:cs="Times New Roman"/>
          <w:color w:val="000000"/>
        </w:rPr>
      </w:pP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выдаче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разрешения на авиационные работы,   парашютные прыжки, дем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ов над населенными пунктами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Чернопенского сельского поселения Костромского муниципального район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 Костромской области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площадки, сведения о которых не опубликованы в документах аэронавигационной информац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9E9" w:rsidRPr="001025C0" w:rsidRDefault="007139E9">
      <w:pPr>
        <w:pStyle w:val="af6"/>
        <w:spacing w:after="0"/>
        <w:rPr>
          <w:rFonts w:ascii="Times New Roman" w:hAnsi="Times New Roman" w:cs="Times New Roman"/>
          <w:color w:val="000000"/>
        </w:rPr>
      </w:pPr>
    </w:p>
    <w:p w:rsidR="007139E9" w:rsidRPr="001025C0" w:rsidRDefault="007139E9">
      <w:pPr>
        <w:pStyle w:val="af6"/>
        <w:spacing w:after="0"/>
        <w:rPr>
          <w:rFonts w:ascii="Times New Roman" w:hAnsi="Times New Roman" w:cs="Times New Roman"/>
          <w:color w:val="000000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Прошу выдать разрешение на выполнение над территорией  населенного пункта Чернопенского сельского поселения Костромского муниципального района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Костромской области (указать наименование населенного пункта)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7139E9" w:rsidRPr="001025C0" w:rsidRDefault="00A11D9A">
      <w:pPr>
        <w:pStyle w:val="af6"/>
        <w:snapToGrid w:val="0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 xml:space="preserve">(авиационных работ, парашютных прыжков, демонстрационных полетов, полетов  беспилотных воздушных судов (за исключением полетов </w:t>
      </w:r>
      <w:r w:rsidRPr="001025C0">
        <w:rPr>
          <w:rFonts w:ascii="Times New Roman" w:hAnsi="Times New Roman" w:cs="Times New Roman"/>
          <w:color w:val="000000"/>
          <w:szCs w:val="24"/>
        </w:rPr>
        <w:t xml:space="preserve">беспилотных воздушных судов с  максимальной взлетной массой менее 0,15 кг), подъема привязных аэростатов, посадку (взлет) на  расположенные в границах  населенных пунктов Чернопенского </w:t>
      </w:r>
      <w:proofErr w:type="spellStart"/>
      <w:r w:rsidRPr="001025C0">
        <w:rPr>
          <w:rFonts w:ascii="Times New Roman" w:hAnsi="Times New Roman" w:cs="Times New Roman"/>
          <w:color w:val="000000"/>
          <w:szCs w:val="24"/>
        </w:rPr>
        <w:t>ельского</w:t>
      </w:r>
      <w:proofErr w:type="spellEnd"/>
      <w:r w:rsidRPr="001025C0">
        <w:rPr>
          <w:rFonts w:ascii="Times New Roman" w:hAnsi="Times New Roman" w:cs="Times New Roman"/>
          <w:color w:val="000000"/>
          <w:szCs w:val="24"/>
        </w:rPr>
        <w:t xml:space="preserve"> поселения Костромского муниципального района Костромской облас</w:t>
      </w:r>
      <w:r w:rsidRPr="001025C0">
        <w:rPr>
          <w:rFonts w:ascii="Times New Roman" w:hAnsi="Times New Roman" w:cs="Times New Roman"/>
          <w:color w:val="000000"/>
          <w:szCs w:val="24"/>
        </w:rPr>
        <w:t>ти площадки, сведения о которых не опубликованы в документах аэронавигационной  информации)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 целью:_____________________________________________________</w:t>
      </w:r>
    </w:p>
    <w:p w:rsidR="007139E9" w:rsidRPr="001025C0" w:rsidRDefault="00A11D9A">
      <w:pPr>
        <w:pStyle w:val="af6"/>
        <w:widowControl w:val="0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(указать цель выполнения авиационных работ, парашютных прыжков, демонстрационных полетов, полетов бесп</w:t>
      </w:r>
      <w:r w:rsidRPr="001025C0">
        <w:rPr>
          <w:rFonts w:ascii="Times New Roman" w:hAnsi="Times New Roman" w:cs="Times New Roman"/>
          <w:color w:val="000000"/>
          <w:szCs w:val="24"/>
        </w:rPr>
        <w:t>илотных воздушных судов (за исключением полетов беспилотных воздушных судов с максимальной взлетной массой менее 0,15 кг), подъема привязного аэростата,  посадки  (взлета) на расположенные в границах  населенных пунктов Чернопенского сельского поселения Ко</w:t>
      </w:r>
      <w:r w:rsidRPr="001025C0">
        <w:rPr>
          <w:rFonts w:ascii="Times New Roman" w:hAnsi="Times New Roman" w:cs="Times New Roman"/>
          <w:color w:val="000000"/>
          <w:szCs w:val="24"/>
        </w:rPr>
        <w:t>стромского муниципального района Костромской области площадки, сведения о которых не опубликованы в документах аэронавигационной </w:t>
      </w:r>
    </w:p>
    <w:p w:rsidR="007139E9" w:rsidRPr="001025C0" w:rsidRDefault="00A11D9A">
      <w:pPr>
        <w:pStyle w:val="af6"/>
        <w:widowControl w:val="0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Cs w:val="24"/>
        </w:rPr>
        <w:t>информации)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на воздушном судне:__________________________________________,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(указать количество и тип воздушных судов, государ</w:t>
      </w:r>
      <w:r w:rsidRPr="001025C0">
        <w:rPr>
          <w:rFonts w:ascii="Times New Roman" w:hAnsi="Times New Roman" w:cs="Times New Roman"/>
          <w:color w:val="000000"/>
          <w:szCs w:val="24"/>
        </w:rPr>
        <w:t>ственный регистрационный 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(опознавательный) знак воздушного судна (если известно заранее))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государственный (регистрационный) опознавательный знак __________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заводской номер (при наличии)_________________________________,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место использования воздушного прос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транства: _______________________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(район проведения авиационных работ,демонстрационных полетов, полетов беспилотных воздушных судов (за исключением полетов беспилотных воздушных судов с максимальной взлетной массой менее 0,15 кг), посадочные площадки, площ</w:t>
      </w:r>
      <w:r w:rsidRPr="001025C0">
        <w:rPr>
          <w:rFonts w:ascii="Times New Roman" w:hAnsi="Times New Roman" w:cs="Times New Roman"/>
          <w:color w:val="000000"/>
          <w:szCs w:val="24"/>
        </w:rPr>
        <w:t>адки приземления парашютистов, место подъема привязного аэростата, площадки, сведения о которых не опубликованы в документах аэронавигационной информации)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Срок использования воздушного пространства: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дата начала использования:_______________________________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 окончания использования:____________________________________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время использования воздушного пространства_______________________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(планируемое время начала и окончания использования воздушного пространства)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Сведения об экипаже и иных лицах, кот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орые будут находиться на борту при проведении полетов данного вида: ________________________________________</w:t>
      </w:r>
    </w:p>
    <w:p w:rsidR="007139E9" w:rsidRPr="001025C0" w:rsidRDefault="00A11D9A">
      <w:pPr>
        <w:pStyle w:val="af6"/>
        <w:spacing w:after="0"/>
        <w:ind w:firstLine="567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025C0">
        <w:rPr>
          <w:rFonts w:ascii="Times New Roman" w:hAnsi="Times New Roman" w:cs="Times New Roman"/>
          <w:color w:val="000000"/>
          <w:szCs w:val="24"/>
        </w:rPr>
        <w:t>(ФИО, паспортные данные)</w:t>
      </w:r>
    </w:p>
    <w:p w:rsidR="007139E9" w:rsidRPr="001025C0" w:rsidRDefault="007139E9">
      <w:pPr>
        <w:pStyle w:val="af6"/>
        <w:spacing w:after="0"/>
        <w:ind w:firstLine="567"/>
        <w:rPr>
          <w:rFonts w:ascii="Times New Roman" w:hAnsi="Times New Roman" w:cs="Times New Roman"/>
          <w:color w:val="000000"/>
          <w:szCs w:val="28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Прилагаю документы, необходимые для предоставления муниципальной услуги:</w:t>
      </w:r>
    </w:p>
    <w:p w:rsidR="007139E9" w:rsidRPr="001025C0" w:rsidRDefault="00A11D9A">
      <w:pPr>
        <w:pStyle w:val="af6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___________________.</w:t>
      </w:r>
    </w:p>
    <w:p w:rsidR="007139E9" w:rsidRPr="001025C0" w:rsidRDefault="00A11D9A">
      <w:pPr>
        <w:pStyle w:val="af6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2.________________________________________________________________.</w:t>
      </w:r>
    </w:p>
    <w:p w:rsidR="007139E9" w:rsidRPr="001025C0" w:rsidRDefault="00A11D9A">
      <w:pPr>
        <w:pStyle w:val="af6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3...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Сообщаю, что в соответствии с Федеральным законом от 27 июля 2006 года № 152-ФЗ «О персональных данных» я даю согласие на обработку, а также, в случае необходимости, передачу моих персональных данных в рамках действующего законодательства Российской Федера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Результат предоставления муниципальной услуги прошу вручить лично в форме документа на бумажном носителе, направить по электронной почте в форме электронного документа, направить почтовым отправлением (нужное подчеркнуть).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"____"_________г._________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(дата)                                 (подпись заявителя) (Ф.И.О. (последнее - при наличии) заявителя)</w:t>
      </w:r>
    </w:p>
    <w:p w:rsidR="007139E9" w:rsidRPr="001025C0" w:rsidRDefault="007139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39E9" w:rsidRPr="001025C0" w:rsidRDefault="007139E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W w:w="98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5"/>
      </w:tblGrid>
      <w:tr w:rsidR="007139E9" w:rsidRPr="001025C0">
        <w:tc>
          <w:tcPr>
            <w:tcW w:w="9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E9" w:rsidRPr="001025C0" w:rsidRDefault="00A11D9A">
            <w:pPr>
              <w:pStyle w:val="afff2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1025C0">
              <w:rPr>
                <w:rFonts w:cs="Times New Roman"/>
                <w:sz w:val="28"/>
                <w:szCs w:val="28"/>
              </w:rPr>
              <w:t>Служебные отметки</w:t>
            </w:r>
          </w:p>
        </w:tc>
      </w:tr>
      <w:tr w:rsidR="007139E9" w:rsidRPr="001025C0">
        <w:tc>
          <w:tcPr>
            <w:tcW w:w="9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E9" w:rsidRPr="001025C0" w:rsidRDefault="00A11D9A">
            <w:pPr>
              <w:pStyle w:val="afff2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1025C0">
              <w:rPr>
                <w:rFonts w:cs="Times New Roman"/>
                <w:sz w:val="28"/>
                <w:szCs w:val="28"/>
              </w:rPr>
              <w:t>Заявление поступило:</w:t>
            </w:r>
          </w:p>
        </w:tc>
      </w:tr>
      <w:tr w:rsidR="007139E9" w:rsidRPr="001025C0">
        <w:tc>
          <w:tcPr>
            <w:tcW w:w="9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E9" w:rsidRPr="001025C0" w:rsidRDefault="00A11D9A">
            <w:pPr>
              <w:pStyle w:val="afff2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1025C0">
              <w:rPr>
                <w:rFonts w:cs="Times New Roman"/>
                <w:sz w:val="28"/>
                <w:szCs w:val="28"/>
              </w:rPr>
              <w:t>Дата:</w:t>
            </w:r>
          </w:p>
        </w:tc>
      </w:tr>
      <w:tr w:rsidR="007139E9" w:rsidRPr="001025C0">
        <w:tc>
          <w:tcPr>
            <w:tcW w:w="9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E9" w:rsidRPr="001025C0" w:rsidRDefault="00A11D9A">
            <w:pPr>
              <w:pStyle w:val="afff2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025C0">
              <w:rPr>
                <w:rFonts w:cs="Times New Roman"/>
                <w:sz w:val="28"/>
                <w:szCs w:val="28"/>
              </w:rPr>
              <w:t>Вх</w:t>
            </w:r>
            <w:proofErr w:type="spellEnd"/>
            <w:r w:rsidRPr="001025C0">
              <w:rPr>
                <w:rFonts w:cs="Times New Roman"/>
                <w:sz w:val="28"/>
                <w:szCs w:val="28"/>
              </w:rPr>
              <w:t>. №:</w:t>
            </w:r>
          </w:p>
        </w:tc>
      </w:tr>
      <w:tr w:rsidR="007139E9" w:rsidRPr="001025C0">
        <w:tc>
          <w:tcPr>
            <w:tcW w:w="9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E9" w:rsidRPr="001025C0" w:rsidRDefault="00A11D9A">
            <w:pPr>
              <w:pStyle w:val="afff2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1025C0">
              <w:rPr>
                <w:rFonts w:cs="Times New Roman"/>
                <w:sz w:val="28"/>
                <w:szCs w:val="28"/>
              </w:rPr>
              <w:t>Ф.И.О. и подпись лица, принявшего заявление:</w:t>
            </w:r>
          </w:p>
        </w:tc>
      </w:tr>
      <w:tr w:rsidR="007139E9" w:rsidRPr="001025C0">
        <w:tc>
          <w:tcPr>
            <w:tcW w:w="9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E9" w:rsidRPr="001025C0" w:rsidRDefault="00A11D9A">
            <w:pPr>
              <w:pStyle w:val="afff2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1025C0">
              <w:rPr>
                <w:rFonts w:cs="Times New Roman"/>
                <w:sz w:val="28"/>
                <w:szCs w:val="28"/>
              </w:rPr>
              <w:t xml:space="preserve">Выдано </w:t>
            </w:r>
            <w:r w:rsidRPr="001025C0">
              <w:rPr>
                <w:rFonts w:cs="Times New Roman"/>
                <w:sz w:val="28"/>
                <w:szCs w:val="28"/>
              </w:rPr>
              <w:t>разрешение:</w:t>
            </w:r>
          </w:p>
        </w:tc>
      </w:tr>
      <w:tr w:rsidR="007139E9" w:rsidRPr="001025C0">
        <w:tc>
          <w:tcPr>
            <w:tcW w:w="9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9E9" w:rsidRPr="001025C0" w:rsidRDefault="00A11D9A">
            <w:pPr>
              <w:pStyle w:val="afff2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1025C0">
              <w:rPr>
                <w:rFonts w:cs="Times New Roman"/>
                <w:sz w:val="28"/>
                <w:szCs w:val="28"/>
              </w:rPr>
              <w:lastRenderedPageBreak/>
              <w:t>Дата:</w:t>
            </w:r>
          </w:p>
        </w:tc>
      </w:tr>
    </w:tbl>
    <w:p w:rsidR="007139E9" w:rsidRPr="001025C0" w:rsidRDefault="007139E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5C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7139E9" w:rsidRPr="001025C0" w:rsidRDefault="007139E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39E9" w:rsidRPr="001025C0" w:rsidRDefault="007139E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>Расписка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 xml:space="preserve">в получении документов для </w:t>
      </w:r>
      <w:r w:rsidRPr="001025C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7139E9" w:rsidRPr="001025C0" w:rsidRDefault="007139E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9E9" w:rsidRPr="001025C0" w:rsidRDefault="00A11D9A">
      <w:pPr>
        <w:jc w:val="both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bCs/>
          <w:sz w:val="28"/>
          <w:szCs w:val="28"/>
        </w:rPr>
        <w:t>«__» ________ 20__ года</w:t>
      </w:r>
      <w:r w:rsidRPr="001025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025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bCs/>
          <w:sz w:val="28"/>
          <w:szCs w:val="28"/>
        </w:rPr>
        <w:t xml:space="preserve">получены документы для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выдач</w:t>
      </w:r>
      <w:r w:rsidRPr="001025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разрешения на авиационные работы,   парашютные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прыжки, дем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0,15 кг), подъемы привязных аэростатов над населенными пунктами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Чернопенского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Чернопенского сельского поселения</w:t>
      </w:r>
      <w:proofErr w:type="gramEnd"/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площадки, сведения о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которых не опубликованы в документах аэронавигационной информац</w:t>
      </w:r>
      <w:r w:rsidRPr="001025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</w:t>
      </w:r>
      <w:r w:rsidRPr="001025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39E9" w:rsidRPr="001025C0" w:rsidRDefault="00A11D9A">
      <w:pPr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>от</w:t>
      </w:r>
      <w:r w:rsidRPr="001025C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_______________________________________________________________________________:</w:t>
      </w:r>
    </w:p>
    <w:p w:rsidR="007139E9" w:rsidRPr="001025C0" w:rsidRDefault="007139E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82" w:type="dxa"/>
        <w:tblLayout w:type="fixed"/>
        <w:tblLook w:val="04A0" w:firstRow="1" w:lastRow="0" w:firstColumn="1" w:lastColumn="0" w:noHBand="0" w:noVBand="1"/>
      </w:tblPr>
      <w:tblGrid>
        <w:gridCol w:w="468"/>
        <w:gridCol w:w="5594"/>
        <w:gridCol w:w="2126"/>
        <w:gridCol w:w="1794"/>
      </w:tblGrid>
      <w:tr w:rsidR="007139E9" w:rsidRPr="001025C0">
        <w:trPr>
          <w:trHeight w:val="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102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экземпляров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листов</w:t>
            </w:r>
          </w:p>
        </w:tc>
      </w:tr>
      <w:tr w:rsidR="007139E9" w:rsidRPr="001025C0">
        <w:trPr>
          <w:trHeight w:val="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9E9" w:rsidRPr="001025C0">
        <w:trPr>
          <w:trHeight w:val="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9E9" w:rsidRPr="001025C0">
        <w:trPr>
          <w:trHeight w:val="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9E9" w:rsidRPr="001025C0">
        <w:trPr>
          <w:trHeight w:val="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9E9" w:rsidRPr="001025C0">
        <w:trPr>
          <w:trHeight w:val="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9E9" w:rsidRPr="001025C0">
        <w:trPr>
          <w:trHeight w:val="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39E9" w:rsidRPr="001025C0" w:rsidRDefault="007139E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9E9" w:rsidRPr="001025C0" w:rsidRDefault="00A11D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 xml:space="preserve">ВСЕГО: ___ документа  на ___ лист (-е, </w:t>
      </w:r>
      <w:proofErr w:type="gramStart"/>
      <w:r w:rsidRPr="001025C0">
        <w:rPr>
          <w:rFonts w:ascii="Times New Roman" w:hAnsi="Times New Roman" w:cs="Times New Roman"/>
          <w:bCs/>
          <w:sz w:val="28"/>
          <w:szCs w:val="28"/>
        </w:rPr>
        <w:t>-а</w:t>
      </w:r>
      <w:proofErr w:type="gramEnd"/>
      <w:r w:rsidRPr="001025C0">
        <w:rPr>
          <w:rFonts w:ascii="Times New Roman" w:hAnsi="Times New Roman" w:cs="Times New Roman"/>
          <w:bCs/>
          <w:sz w:val="28"/>
          <w:szCs w:val="28"/>
        </w:rPr>
        <w:t>х).</w:t>
      </w:r>
    </w:p>
    <w:p w:rsidR="007139E9" w:rsidRPr="001025C0" w:rsidRDefault="007139E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9E9" w:rsidRPr="001025C0" w:rsidRDefault="007139E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3528"/>
        <w:gridCol w:w="2934"/>
        <w:gridCol w:w="3109"/>
      </w:tblGrid>
      <w:tr w:rsidR="007139E9" w:rsidRPr="001025C0">
        <w:trPr>
          <w:jc w:val="center"/>
        </w:trPr>
        <w:tc>
          <w:tcPr>
            <w:tcW w:w="3528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9E9" w:rsidRPr="001025C0">
        <w:trPr>
          <w:jc w:val="center"/>
        </w:trPr>
        <w:tc>
          <w:tcPr>
            <w:tcW w:w="3528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5C0">
              <w:rPr>
                <w:rFonts w:ascii="Times New Roman" w:hAnsi="Times New Roman" w:cs="Times New Roman"/>
                <w:bCs/>
                <w:sz w:val="18"/>
                <w:szCs w:val="18"/>
              </w:rPr>
              <w:t>(Должность специалиста администрации)</w:t>
            </w:r>
          </w:p>
          <w:p w:rsidR="007139E9" w:rsidRPr="001025C0" w:rsidRDefault="0071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7139E9" w:rsidRPr="001025C0" w:rsidRDefault="00A11D9A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025C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09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C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7139E9" w:rsidRPr="001025C0" w:rsidRDefault="00A11D9A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1025C0">
              <w:rPr>
                <w:rFonts w:ascii="Times New Roman" w:hAnsi="Times New Roman" w:cs="Times New Roman"/>
                <w:sz w:val="18"/>
                <w:szCs w:val="18"/>
              </w:rPr>
              <w:t>(ФИО специалиста)</w:t>
            </w:r>
          </w:p>
        </w:tc>
      </w:tr>
    </w:tbl>
    <w:p w:rsidR="007139E9" w:rsidRPr="001025C0" w:rsidRDefault="007139E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5C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7139E9" w:rsidRPr="001025C0" w:rsidRDefault="007139E9">
      <w:pPr>
        <w:jc w:val="center"/>
        <w:rPr>
          <w:rFonts w:ascii="Times New Roman" w:hAnsi="Times New Roman" w:cs="Times New Roman"/>
        </w:rPr>
      </w:pPr>
    </w:p>
    <w:p w:rsidR="007139E9" w:rsidRPr="001025C0" w:rsidRDefault="007139E9">
      <w:pPr>
        <w:jc w:val="center"/>
        <w:rPr>
          <w:rFonts w:ascii="Times New Roman" w:hAnsi="Times New Roman" w:cs="Times New Roman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>Расписку получил (а)</w:t>
      </w:r>
      <w:r w:rsidRPr="001025C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r w:rsidRPr="001025C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Pr="001025C0">
        <w:rPr>
          <w:rFonts w:ascii="Times New Roman" w:hAnsi="Times New Roman" w:cs="Times New Roman"/>
          <w:bCs/>
          <w:sz w:val="24"/>
          <w:szCs w:val="24"/>
        </w:rPr>
        <w:t xml:space="preserve">(подпись, расшифровка подписи заявителя) </w:t>
      </w:r>
    </w:p>
    <w:p w:rsidR="007139E9" w:rsidRPr="001025C0" w:rsidRDefault="00A11D9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5C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7139E9" w:rsidRPr="001025C0" w:rsidRDefault="00A11D9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5C0">
        <w:rPr>
          <w:rFonts w:ascii="Times New Roman" w:hAnsi="Times New Roman" w:cs="Times New Roman"/>
          <w:bCs/>
          <w:sz w:val="24"/>
          <w:szCs w:val="24"/>
        </w:rPr>
        <w:tab/>
      </w:r>
    </w:p>
    <w:p w:rsidR="007139E9" w:rsidRPr="001025C0" w:rsidRDefault="00A11D9A">
      <w:pPr>
        <w:rPr>
          <w:rFonts w:ascii="Times New Roman" w:hAnsi="Times New Roman" w:cs="Times New Roman"/>
          <w:bCs/>
          <w:sz w:val="28"/>
          <w:szCs w:val="28"/>
        </w:rPr>
      </w:pPr>
      <w:r w:rsidRPr="001025C0">
        <w:rPr>
          <w:rFonts w:ascii="Times New Roman" w:hAnsi="Times New Roman" w:cs="Times New Roman"/>
          <w:bCs/>
          <w:sz w:val="28"/>
          <w:szCs w:val="28"/>
        </w:rPr>
        <w:t>«__» __________ 20___ г.</w:t>
      </w:r>
    </w:p>
    <w:p w:rsidR="007139E9" w:rsidRPr="001025C0" w:rsidRDefault="00A11D9A">
      <w:pPr>
        <w:rPr>
          <w:rFonts w:ascii="Times New Roman" w:hAnsi="Times New Roman" w:cs="Times New Roman"/>
          <w:bCs/>
          <w:sz w:val="18"/>
          <w:szCs w:val="18"/>
        </w:rPr>
      </w:pPr>
      <w:r w:rsidRPr="001025C0">
        <w:rPr>
          <w:rFonts w:ascii="Times New Roman" w:hAnsi="Times New Roman" w:cs="Times New Roman"/>
          <w:bCs/>
          <w:sz w:val="18"/>
          <w:szCs w:val="18"/>
        </w:rPr>
        <w:t xml:space="preserve">(Дата получения </w:t>
      </w:r>
      <w:r w:rsidRPr="001025C0">
        <w:rPr>
          <w:rFonts w:ascii="Times New Roman" w:hAnsi="Times New Roman" w:cs="Times New Roman"/>
          <w:bCs/>
          <w:sz w:val="18"/>
          <w:szCs w:val="18"/>
        </w:rPr>
        <w:t>расписки)</w:t>
      </w:r>
    </w:p>
    <w:p w:rsidR="007139E9" w:rsidRPr="001025C0" w:rsidRDefault="007139E9">
      <w:pPr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7139E9" w:rsidRPr="001025C0" w:rsidRDefault="007139E9">
      <w:pPr>
        <w:widowControl w:val="0"/>
        <w:tabs>
          <w:tab w:val="left" w:pos="3510"/>
        </w:tabs>
        <w:autoSpaceDE w:val="0"/>
        <w:spacing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139E9" w:rsidRPr="001025C0" w:rsidRDefault="007139E9">
      <w:pPr>
        <w:widowControl w:val="0"/>
        <w:tabs>
          <w:tab w:val="left" w:pos="3510"/>
        </w:tabs>
        <w:autoSpaceDE w:val="0"/>
        <w:spacing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139E9" w:rsidRPr="001025C0" w:rsidRDefault="00A11D9A">
      <w:pPr>
        <w:widowControl w:val="0"/>
        <w:tabs>
          <w:tab w:val="left" w:pos="3510"/>
        </w:tabs>
        <w:autoSpaceDE w:val="0"/>
        <w:spacing w:line="100" w:lineRule="atLeast"/>
        <w:ind w:left="4395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025C0">
        <w:rPr>
          <w:rFonts w:ascii="Times New Roman" w:hAnsi="Times New Roman" w:cs="Times New Roman"/>
        </w:rPr>
        <w:br w:type="page"/>
      </w:r>
    </w:p>
    <w:p w:rsidR="007139E9" w:rsidRPr="001025C0" w:rsidRDefault="00A11D9A">
      <w:pPr>
        <w:pStyle w:val="ConsPlusNormal0"/>
        <w:jc w:val="right"/>
        <w:rPr>
          <w:sz w:val="28"/>
          <w:szCs w:val="28"/>
        </w:rPr>
      </w:pPr>
      <w:r w:rsidRPr="001025C0">
        <w:rPr>
          <w:sz w:val="28"/>
          <w:szCs w:val="28"/>
        </w:rPr>
        <w:lastRenderedPageBreak/>
        <w:t>Приложение № 4</w:t>
      </w:r>
    </w:p>
    <w:p w:rsidR="007139E9" w:rsidRPr="001025C0" w:rsidRDefault="00A11D9A">
      <w:pPr>
        <w:pStyle w:val="ConsPlusNormal0"/>
        <w:jc w:val="right"/>
        <w:rPr>
          <w:sz w:val="28"/>
          <w:szCs w:val="28"/>
        </w:rPr>
      </w:pPr>
      <w:r w:rsidRPr="001025C0">
        <w:rPr>
          <w:sz w:val="28"/>
          <w:szCs w:val="28"/>
        </w:rPr>
        <w:t>к административному регламенту</w:t>
      </w:r>
    </w:p>
    <w:p w:rsidR="007139E9" w:rsidRPr="001025C0" w:rsidRDefault="007139E9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7139E9" w:rsidRPr="001025C0" w:rsidRDefault="00A11D9A">
      <w:pPr>
        <w:pStyle w:val="af6"/>
        <w:widowControl w:val="0"/>
        <w:autoSpaceDE w:val="0"/>
        <w:jc w:val="center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1025C0">
        <w:rPr>
          <w:rFonts w:ascii="Times New Roman" w:hAnsi="Times New Roman" w:cs="Times New Roman"/>
          <w:noProof/>
          <w:sz w:val="21"/>
          <w:szCs w:val="21"/>
          <w:lang w:val="ru-RU" w:eastAsia="ru-RU"/>
        </w:rPr>
        <w:drawing>
          <wp:anchor distT="0" distB="0" distL="114935" distR="114935" simplePos="0" relativeHeight="31" behindDoc="0" locked="0" layoutInCell="0" allowOverlap="1" wp14:anchorId="69424C6A" wp14:editId="2F7A5C2B">
            <wp:simplePos x="0" y="0"/>
            <wp:positionH relativeFrom="column">
              <wp:posOffset>1323340</wp:posOffset>
            </wp:positionH>
            <wp:positionV relativeFrom="paragraph">
              <wp:posOffset>88265</wp:posOffset>
            </wp:positionV>
            <wp:extent cx="648970" cy="665480"/>
            <wp:effectExtent l="0" t="0" r="0" b="0"/>
            <wp:wrapNone/>
            <wp:docPr id="24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95" t="-155" r="-195" b="-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9E9" w:rsidRPr="001025C0" w:rsidRDefault="007139E9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139E9" w:rsidRPr="001025C0" w:rsidRDefault="00713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9E9" w:rsidRPr="001025C0" w:rsidRDefault="007139E9">
      <w:pPr>
        <w:overflowPunct w:val="0"/>
        <w:autoSpaceDE w:val="0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tbl>
      <w:tblPr>
        <w:tblW w:w="92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2"/>
        <w:gridCol w:w="4148"/>
      </w:tblGrid>
      <w:tr w:rsidR="007139E9" w:rsidRPr="001025C0">
        <w:tc>
          <w:tcPr>
            <w:tcW w:w="5092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9" w:rsidRPr="001025C0" w:rsidRDefault="00A11D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39E9" w:rsidRPr="001025C0" w:rsidRDefault="00A11D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Чернопенского сельского поселения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Костромского муниципального района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пл., д.3, 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, 156539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Тел/факс (4942) 66-46-25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>
              <w:r w:rsidRPr="001025C0">
                <w:rPr>
                  <w:rFonts w:ascii="Times New Roman" w:hAnsi="Times New Roman" w:cs="Times New Roman"/>
                  <w:sz w:val="28"/>
                  <w:szCs w:val="28"/>
                </w:rPr>
                <w:t>a-chernopenskogo@mail.ru</w:t>
              </w:r>
            </w:hyperlink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ОКПО 79181074 , ОГРН 1054477629975 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ИНН/КПП  4414010709 / 441401001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___________№____________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На №___________от____________</w:t>
            </w:r>
          </w:p>
        </w:tc>
        <w:tc>
          <w:tcPr>
            <w:tcW w:w="4148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39E9" w:rsidRPr="001025C0" w:rsidRDefault="0071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7139E9" w:rsidRPr="001025C0" w:rsidRDefault="00A11D9A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5C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0" allowOverlap="1" wp14:anchorId="042EB96A" wp14:editId="0F8BB82E">
                <wp:simplePos x="0" y="0"/>
                <wp:positionH relativeFrom="column">
                  <wp:posOffset>2125980</wp:posOffset>
                </wp:positionH>
                <wp:positionV relativeFrom="paragraph">
                  <wp:posOffset>26670</wp:posOffset>
                </wp:positionV>
                <wp:extent cx="4445" cy="223520"/>
                <wp:effectExtent l="0" t="0" r="0" b="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67.4pt;margin-top:2.1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  <w:r w:rsidRPr="001025C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7" behindDoc="0" locked="0" layoutInCell="0" allowOverlap="1" wp14:anchorId="7E2577AD" wp14:editId="7E6D262C">
                <wp:simplePos x="0" y="0"/>
                <wp:positionH relativeFrom="column">
                  <wp:posOffset>4104005</wp:posOffset>
                </wp:positionH>
                <wp:positionV relativeFrom="paragraph">
                  <wp:posOffset>26670</wp:posOffset>
                </wp:positionV>
                <wp:extent cx="4445" cy="22352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23.15pt;margin-top:2.1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на выполнение авиационных работ, парашю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аэростатов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над населенными пунктами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ки, сведения о которых не опубликованы в документах аэронавигационной информации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  <w:r w:rsidRPr="001025C0">
        <w:rPr>
          <w:rFonts w:ascii="Times New Roman" w:hAnsi="Times New Roman" w:cs="Times New Roman"/>
          <w:color w:val="000000"/>
        </w:rPr>
        <w:t>«__» _______ 20__ г.                                                                                                              № _____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рассмотрев заявление от «___»_______20__г. № ___, администрация 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ернопенского сельского поселения Костромского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района Костромской области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разрешает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  <w:r w:rsidRPr="001025C0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_________________________________________________________________________________, (наименование юридического лица; фамилия, имя, отчество физического лица) </w:t>
      </w:r>
      <w:r w:rsidRPr="001025C0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_________________________________________________________________________________, (адрес места нахождения/жительства)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регистрации: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  <w:r w:rsidRPr="001025C0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_________________________________________________________________________________,          </w:t>
      </w:r>
      <w:r w:rsidRPr="001025C0">
        <w:rPr>
          <w:rFonts w:ascii="Times New Roman" w:hAnsi="Times New Roman" w:cs="Times New Roman"/>
          <w:color w:val="000000"/>
        </w:rPr>
        <w:t xml:space="preserve">              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Pr="001025C0">
        <w:rPr>
          <w:rFonts w:ascii="Times New Roman" w:hAnsi="Times New Roman" w:cs="Times New Roman"/>
          <w:color w:val="000000"/>
        </w:rPr>
        <w:t>(серия, номер)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данные документа, удостоверяющего  личность:_____________</w:t>
      </w:r>
      <w:r w:rsidRPr="001025C0">
        <w:rPr>
          <w:rFonts w:ascii="Times New Roman" w:hAnsi="Times New Roman" w:cs="Times New Roman"/>
          <w:color w:val="000000"/>
        </w:rPr>
        <w:t>_________________,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  <w:r w:rsidRPr="001025C0">
        <w:rPr>
          <w:rFonts w:ascii="Times New Roman" w:hAnsi="Times New Roman" w:cs="Times New Roman"/>
          <w:color w:val="000000"/>
        </w:rPr>
        <w:t>(серия, номер)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воздушного пространства над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населенными пунктами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Чернопенского сельского поселения Костромского муниципального ра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для:_______________________________________________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(авиационных работ, парашютных прыжков, демонстрационных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полетов воздушных судов, подъемов привязных аэроста</w:t>
      </w:r>
      <w:r w:rsidRPr="001025C0">
        <w:rPr>
          <w:rFonts w:ascii="Times New Roman" w:hAnsi="Times New Roman" w:cs="Times New Roman"/>
          <w:color w:val="000000"/>
          <w:szCs w:val="24"/>
        </w:rPr>
        <w:t>тов, полетов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беспилотных воздушных судов, посадки (взлета) на площадку)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 целью: ______________________________________________________________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025C0">
        <w:rPr>
          <w:rFonts w:ascii="Times New Roman" w:hAnsi="Times New Roman" w:cs="Times New Roman"/>
          <w:color w:val="000000"/>
          <w:szCs w:val="24"/>
        </w:rPr>
        <w:t xml:space="preserve">(цель проведения запрашиваемого вида </w:t>
      </w:r>
      <w:r w:rsidRPr="001025C0">
        <w:rPr>
          <w:rFonts w:ascii="Times New Roman" w:hAnsi="Times New Roman" w:cs="Times New Roman"/>
          <w:color w:val="000000"/>
          <w:szCs w:val="24"/>
        </w:rPr>
        <w:t>деятельности)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на воздушном судне (воздушных судах)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на воздушном судне: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тип:________________________________________________________________, государственный регистрационный (опознавательный/</w:t>
      </w:r>
      <w:proofErr w:type="spellStart"/>
      <w:r w:rsidRPr="001025C0">
        <w:rPr>
          <w:rFonts w:ascii="Times New Roman" w:hAnsi="Times New Roman" w:cs="Times New Roman"/>
          <w:color w:val="000000"/>
          <w:sz w:val="28"/>
          <w:szCs w:val="28"/>
        </w:rPr>
        <w:t>учетноопознавательный</w:t>
      </w:r>
      <w:proofErr w:type="spellEnd"/>
      <w:r w:rsidRPr="001025C0">
        <w:rPr>
          <w:rFonts w:ascii="Times New Roman" w:hAnsi="Times New Roman" w:cs="Times New Roman"/>
          <w:color w:val="000000"/>
          <w:sz w:val="28"/>
          <w:szCs w:val="28"/>
        </w:rPr>
        <w:t>) знак:_____________________________________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____________________________,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заводской номер (при наличии):__________________________________________,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Cs w:val="24"/>
        </w:rPr>
        <w:t xml:space="preserve">(район проведения </w:t>
      </w:r>
      <w:r w:rsidRPr="001025C0">
        <w:rPr>
          <w:rFonts w:ascii="Times New Roman" w:hAnsi="Times New Roman" w:cs="Times New Roman"/>
          <w:color w:val="000000"/>
          <w:szCs w:val="24"/>
        </w:rPr>
        <w:t>авиационных работ, демонстрационных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полетов воздушных судов, полетов беспилотных воздушных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1025C0">
        <w:rPr>
          <w:rFonts w:ascii="Times New Roman" w:hAnsi="Times New Roman" w:cs="Times New Roman"/>
          <w:color w:val="000000"/>
          <w:szCs w:val="24"/>
        </w:rPr>
        <w:t>судов, посадочные площа</w:t>
      </w:r>
      <w:r w:rsidRPr="001025C0">
        <w:rPr>
          <w:rFonts w:ascii="Times New Roman" w:hAnsi="Times New Roman" w:cs="Times New Roman"/>
          <w:color w:val="000000"/>
          <w:szCs w:val="24"/>
        </w:rPr>
        <w:t>дки, площадки приземления парашютистов,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139E9" w:rsidRPr="001025C0" w:rsidRDefault="00A11D9A">
      <w:pPr>
        <w:pStyle w:val="af6"/>
        <w:spacing w:after="0"/>
        <w:jc w:val="center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025C0">
        <w:rPr>
          <w:rFonts w:ascii="Times New Roman" w:hAnsi="Times New Roman" w:cs="Times New Roman"/>
          <w:color w:val="000000"/>
          <w:szCs w:val="24"/>
        </w:rPr>
        <w:t>место подъема привязного аэростата, посадочные площадки)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использования воздушного пространства над территорией 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:____________________________.   Срок действия разрешения:__________________________________________. 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Чернопенского 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сельского поселения           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           ____________________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Pr="001025C0">
        <w:rPr>
          <w:rFonts w:ascii="Times New Roman" w:hAnsi="Times New Roman" w:cs="Times New Roman"/>
          <w:color w:val="000000"/>
        </w:rPr>
        <w:t>(подпись)                         (расшифровка)</w:t>
      </w:r>
    </w:p>
    <w:p w:rsidR="007139E9" w:rsidRPr="001025C0" w:rsidRDefault="007139E9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139E9" w:rsidRPr="001025C0" w:rsidRDefault="00A11D9A">
      <w:pPr>
        <w:pStyle w:val="af6"/>
        <w:autoSpaceDE w:val="0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М.П.</w:t>
      </w:r>
      <w:r w:rsidRPr="001025C0">
        <w:rPr>
          <w:rFonts w:ascii="Times New Roman" w:hAnsi="Times New Roman" w:cs="Times New Roman"/>
          <w:color w:val="000000"/>
          <w:szCs w:val="21"/>
          <w:lang w:val="ru-RU" w:eastAsia="ru-RU"/>
        </w:rPr>
        <w:t xml:space="preserve">  </w:t>
      </w:r>
    </w:p>
    <w:p w:rsidR="007139E9" w:rsidRPr="001025C0" w:rsidRDefault="007139E9">
      <w:pPr>
        <w:pStyle w:val="afff2"/>
        <w:ind w:firstLine="709"/>
        <w:jc w:val="both"/>
        <w:rPr>
          <w:rFonts w:cs="Times New Roman"/>
          <w:sz w:val="28"/>
          <w:szCs w:val="28"/>
        </w:rPr>
      </w:pPr>
    </w:p>
    <w:p w:rsidR="007139E9" w:rsidRPr="001025C0" w:rsidRDefault="00A11D9A">
      <w:pPr>
        <w:pStyle w:val="afff2"/>
        <w:ind w:firstLine="709"/>
        <w:jc w:val="both"/>
        <w:rPr>
          <w:rFonts w:cs="Times New Roman"/>
          <w:sz w:val="28"/>
          <w:szCs w:val="28"/>
        </w:rPr>
      </w:pPr>
      <w:r w:rsidRPr="001025C0">
        <w:rPr>
          <w:rFonts w:cs="Times New Roman"/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0" allowOverlap="1" wp14:anchorId="3C5E6FC7" wp14:editId="0DF300A2">
                <wp:simplePos x="0" y="0"/>
                <wp:positionH relativeFrom="column">
                  <wp:posOffset>2132330</wp:posOffset>
                </wp:positionH>
                <wp:positionV relativeFrom="paragraph">
                  <wp:posOffset>526415</wp:posOffset>
                </wp:positionV>
                <wp:extent cx="751205" cy="45593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7.9pt;margin-top:41.45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  <w:r w:rsidRPr="001025C0">
        <w:rPr>
          <w:rFonts w:cs="Times New Roman"/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0" allowOverlap="1" wp14:anchorId="3E6C0A70" wp14:editId="51D93E62">
                <wp:simplePos x="0" y="0"/>
                <wp:positionH relativeFrom="column">
                  <wp:posOffset>3364865</wp:posOffset>
                </wp:positionH>
                <wp:positionV relativeFrom="paragraph">
                  <wp:posOffset>526415</wp:posOffset>
                </wp:positionV>
                <wp:extent cx="742950" cy="455930"/>
                <wp:effectExtent l="0" t="0" r="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4.95pt;margin-top:41.45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  <w:r w:rsidRPr="001025C0">
        <w:rPr>
          <w:rFonts w:cs="Times New Roman"/>
          <w:noProof/>
        </w:rPr>
        <mc:AlternateContent>
          <mc:Choice Requires="wps">
            <w:drawing>
              <wp:anchor distT="0" distB="0" distL="114935" distR="114935" simplePos="0" relativeHeight="10" behindDoc="0" locked="0" layoutInCell="0" allowOverlap="1" wp14:anchorId="163B0B53" wp14:editId="722E1AD5">
                <wp:simplePos x="0" y="0"/>
                <wp:positionH relativeFrom="column">
                  <wp:posOffset>3126105</wp:posOffset>
                </wp:positionH>
                <wp:positionV relativeFrom="paragraph">
                  <wp:posOffset>1623060</wp:posOffset>
                </wp:positionV>
                <wp:extent cx="4445" cy="223520"/>
                <wp:effectExtent l="0" t="0" r="0" b="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6.15pt;margin-top:127.8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  <w:r w:rsidRPr="001025C0">
        <w:rPr>
          <w:rFonts w:cs="Times New Roman"/>
          <w:noProof/>
        </w:rPr>
        <mc:AlternateContent>
          <mc:Choice Requires="wps">
            <w:drawing>
              <wp:anchor distT="0" distB="0" distL="114935" distR="114935" simplePos="0" relativeHeight="11" behindDoc="0" locked="0" layoutInCell="0" allowOverlap="1" wp14:anchorId="6DC8599C" wp14:editId="3A2295CE">
                <wp:simplePos x="0" y="0"/>
                <wp:positionH relativeFrom="column">
                  <wp:posOffset>3126105</wp:posOffset>
                </wp:positionH>
                <wp:positionV relativeFrom="paragraph">
                  <wp:posOffset>2482215</wp:posOffset>
                </wp:positionV>
                <wp:extent cx="4445" cy="223520"/>
                <wp:effectExtent l="0" t="0" r="0" b="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6.15pt;margin-top:195.45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  <w:r w:rsidRPr="001025C0">
        <w:rPr>
          <w:rFonts w:cs="Times New Roman"/>
          <w:sz w:val="28"/>
          <w:szCs w:val="28"/>
        </w:rPr>
        <w:t>Разрешение получил</w:t>
      </w:r>
    </w:p>
    <w:p w:rsidR="007139E9" w:rsidRPr="001025C0" w:rsidRDefault="00A11D9A">
      <w:pPr>
        <w:pStyle w:val="afff2"/>
        <w:ind w:firstLine="709"/>
        <w:jc w:val="both"/>
        <w:rPr>
          <w:rFonts w:cs="Times New Roman"/>
          <w:sz w:val="28"/>
          <w:szCs w:val="28"/>
        </w:rPr>
      </w:pPr>
      <w:r w:rsidRPr="001025C0">
        <w:rPr>
          <w:rFonts w:cs="Times New Roman"/>
          <w:sz w:val="28"/>
          <w:szCs w:val="28"/>
        </w:rPr>
        <w:t>Дата:___________________________________________________</w:t>
      </w:r>
    </w:p>
    <w:p w:rsidR="007139E9" w:rsidRPr="001025C0" w:rsidRDefault="00A11D9A">
      <w:pPr>
        <w:pStyle w:val="afff2"/>
        <w:ind w:firstLine="709"/>
        <w:jc w:val="both"/>
        <w:rPr>
          <w:rFonts w:cs="Times New Roman"/>
          <w:sz w:val="28"/>
          <w:szCs w:val="28"/>
        </w:rPr>
      </w:pPr>
      <w:r w:rsidRPr="001025C0">
        <w:rPr>
          <w:rFonts w:cs="Times New Roman"/>
          <w:sz w:val="28"/>
          <w:szCs w:val="28"/>
        </w:rPr>
        <w:t>________________________________________________________</w:t>
      </w:r>
    </w:p>
    <w:p w:rsidR="007139E9" w:rsidRPr="001025C0" w:rsidRDefault="00A11D9A">
      <w:pPr>
        <w:pStyle w:val="afff2"/>
        <w:autoSpaceDE w:val="0"/>
        <w:ind w:firstLine="709"/>
        <w:jc w:val="both"/>
        <w:rPr>
          <w:rFonts w:cs="Times New Roman"/>
        </w:rPr>
      </w:pPr>
      <w:r w:rsidRPr="001025C0">
        <w:rPr>
          <w:rFonts w:eastAsia="Times New Roman" w:cs="Times New Roman"/>
          <w:color w:val="000000"/>
          <w:sz w:val="24"/>
        </w:rPr>
        <w:t xml:space="preserve">                  </w:t>
      </w:r>
      <w:r w:rsidRPr="001025C0">
        <w:rPr>
          <w:rFonts w:cs="Times New Roman"/>
          <w:color w:val="000000"/>
          <w:sz w:val="24"/>
        </w:rPr>
        <w:t>Ф.И.О., подпись Заявителя (уполномоченного представителя)</w:t>
      </w:r>
      <w:r w:rsidRPr="001025C0">
        <w:rPr>
          <w:rFonts w:cs="Times New Roman"/>
        </w:rPr>
        <w:br w:type="page"/>
      </w:r>
    </w:p>
    <w:p w:rsidR="007139E9" w:rsidRPr="001025C0" w:rsidRDefault="00A11D9A">
      <w:pPr>
        <w:pStyle w:val="ConsPlusNormal0"/>
        <w:jc w:val="right"/>
        <w:rPr>
          <w:sz w:val="28"/>
          <w:szCs w:val="28"/>
        </w:rPr>
      </w:pPr>
      <w:r w:rsidRPr="001025C0">
        <w:rPr>
          <w:sz w:val="28"/>
          <w:szCs w:val="28"/>
        </w:rPr>
        <w:lastRenderedPageBreak/>
        <w:t>Приложение № 5</w:t>
      </w:r>
    </w:p>
    <w:p w:rsidR="007139E9" w:rsidRPr="001025C0" w:rsidRDefault="00A11D9A">
      <w:pPr>
        <w:pStyle w:val="ConsPlusNormal0"/>
        <w:jc w:val="right"/>
        <w:rPr>
          <w:sz w:val="28"/>
          <w:szCs w:val="28"/>
        </w:rPr>
      </w:pPr>
      <w:r w:rsidRPr="001025C0">
        <w:rPr>
          <w:sz w:val="28"/>
          <w:szCs w:val="28"/>
        </w:rPr>
        <w:t>к Административному регламенту</w:t>
      </w:r>
    </w:p>
    <w:p w:rsidR="007139E9" w:rsidRPr="001025C0" w:rsidRDefault="007139E9">
      <w:pPr>
        <w:pStyle w:val="ConsPlusNormal0"/>
        <w:jc w:val="right"/>
        <w:rPr>
          <w:sz w:val="28"/>
          <w:szCs w:val="28"/>
        </w:rPr>
      </w:pPr>
    </w:p>
    <w:p w:rsidR="007139E9" w:rsidRPr="001025C0" w:rsidRDefault="00A11D9A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025C0">
        <w:rPr>
          <w:rFonts w:ascii="Times New Roman" w:hAnsi="Times New Roman" w:cs="Times New Roman"/>
          <w:b/>
          <w:noProof/>
          <w:color w:val="000000"/>
          <w:sz w:val="21"/>
          <w:szCs w:val="21"/>
          <w:lang w:eastAsia="ru-RU"/>
        </w:rPr>
        <w:drawing>
          <wp:anchor distT="0" distB="0" distL="114935" distR="114935" simplePos="0" relativeHeight="18" behindDoc="0" locked="0" layoutInCell="0" allowOverlap="1" wp14:anchorId="5BD9DB79" wp14:editId="4FC5906A">
            <wp:simplePos x="0" y="0"/>
            <wp:positionH relativeFrom="column">
              <wp:posOffset>1323340</wp:posOffset>
            </wp:positionH>
            <wp:positionV relativeFrom="paragraph">
              <wp:posOffset>92075</wp:posOffset>
            </wp:positionV>
            <wp:extent cx="648970" cy="665480"/>
            <wp:effectExtent l="0" t="0" r="0" b="0"/>
            <wp:wrapNone/>
            <wp:docPr id="31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95" t="-155" r="-195" b="-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9E9" w:rsidRPr="001025C0" w:rsidRDefault="007139E9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7139E9" w:rsidRPr="001025C0" w:rsidRDefault="00713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39E9" w:rsidRPr="001025C0" w:rsidRDefault="007139E9">
      <w:pPr>
        <w:overflowPunct w:val="0"/>
        <w:autoSpaceDE w:val="0"/>
        <w:textAlignment w:val="baseline"/>
        <w:rPr>
          <w:rFonts w:ascii="Times New Roman" w:eastAsia="Arial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tbl>
      <w:tblPr>
        <w:tblW w:w="92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2"/>
        <w:gridCol w:w="4148"/>
      </w:tblGrid>
      <w:tr w:rsidR="007139E9" w:rsidRPr="001025C0">
        <w:tc>
          <w:tcPr>
            <w:tcW w:w="5092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9" w:rsidRPr="001025C0" w:rsidRDefault="00A11D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39E9" w:rsidRPr="001025C0" w:rsidRDefault="00A11D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Чернопенского сельского поселения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Костромского 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пл., д.3, 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, 156539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Тел/факс (4942) 66-46-25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5">
              <w:r w:rsidRPr="001025C0">
                <w:rPr>
                  <w:rFonts w:ascii="Times New Roman" w:hAnsi="Times New Roman" w:cs="Times New Roman"/>
                  <w:sz w:val="28"/>
                  <w:szCs w:val="28"/>
                </w:rPr>
                <w:t>a-chernopenskogo@mail.ru</w:t>
              </w:r>
            </w:hyperlink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 xml:space="preserve">ОКПО 79181074 , ОГРН 1054477629975 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ИНН/КПП  4414010709 / 44140</w:t>
            </w: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___________№____________</w:t>
            </w: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</w:rPr>
              <w:t>На №___________от____________</w:t>
            </w:r>
          </w:p>
        </w:tc>
        <w:tc>
          <w:tcPr>
            <w:tcW w:w="4148" w:type="dxa"/>
          </w:tcPr>
          <w:p w:rsidR="007139E9" w:rsidRPr="001025C0" w:rsidRDefault="007139E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39E9" w:rsidRPr="001025C0" w:rsidRDefault="0071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39E9" w:rsidRPr="001025C0" w:rsidRDefault="00A1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2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7139E9" w:rsidRPr="001025C0" w:rsidRDefault="007139E9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39E9" w:rsidRPr="001025C0" w:rsidRDefault="007139E9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7139E9" w:rsidRPr="001025C0" w:rsidRDefault="00A11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C0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</w:t>
      </w:r>
    </w:p>
    <w:p w:rsidR="007139E9" w:rsidRPr="001025C0" w:rsidRDefault="00A11D9A">
      <w:pPr>
        <w:jc w:val="center"/>
        <w:rPr>
          <w:rFonts w:ascii="Times New Roman" w:hAnsi="Times New Roman" w:cs="Times New Roman"/>
        </w:rPr>
      </w:pPr>
      <w:proofErr w:type="gramStart"/>
      <w:r w:rsidRPr="001025C0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</w:t>
      </w:r>
      <w:r w:rsidRPr="001025C0">
        <w:rPr>
          <w:rFonts w:ascii="Times New Roman" w:hAnsi="Times New Roman" w:cs="Times New Roman"/>
          <w:sz w:val="28"/>
          <w:szCs w:val="28"/>
        </w:rPr>
        <w:t xml:space="preserve">тов </w:t>
      </w:r>
      <w:r w:rsidRPr="001025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над населенными пунктами </w:t>
      </w:r>
      <w:r w:rsidRPr="001025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Чернопенского сельского поселения Костромского муниципального </w:t>
      </w:r>
      <w:r w:rsidRPr="001025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района Костромской области</w:t>
      </w:r>
      <w:r w:rsidRPr="001025C0">
        <w:rPr>
          <w:rFonts w:ascii="Times New Roman" w:hAnsi="Times New Roman" w:cs="Times New Roman"/>
          <w:sz w:val="28"/>
          <w:szCs w:val="28"/>
        </w:rPr>
        <w:t xml:space="preserve"> площадки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25C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025C0">
        <w:rPr>
          <w:rFonts w:ascii="Times New Roman" w:hAnsi="Times New Roman" w:cs="Times New Roman"/>
          <w:sz w:val="28"/>
          <w:szCs w:val="28"/>
        </w:rPr>
        <w:t xml:space="preserve"> о которых не опубликованы в документах аэронавигационной информации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  <w:r w:rsidRPr="001025C0">
        <w:rPr>
          <w:rFonts w:ascii="Times New Roman" w:hAnsi="Times New Roman" w:cs="Times New Roman"/>
          <w:color w:val="000000"/>
        </w:rPr>
        <w:t>«__» _______ 20__ г.                                                                                                              № _____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рассмотрев заявление от «___»_______20__г. № ___, администрация 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нопенского сельского поселения Костромского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района Костромской области  отказывает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ключением 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полетов беспилотных воздушных судов с максимальной взлетной массой менее 0,15 кг), подъемов привязных аэростатов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над населенными пунктами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а также посадка (взлет) на расположенные в границах населенных пунктов </w:t>
      </w:r>
      <w:r w:rsidRPr="00102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Чернопенского сельского поселения Костромского муниципального района Костромской области</w:t>
      </w: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площадки, сведения о которых не опубликованы в документах аэронавигационной информации,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  <w:r w:rsidRPr="001025C0">
        <w:rPr>
          <w:rFonts w:ascii="Times New Roman" w:hAnsi="Times New Roman" w:cs="Times New Roman"/>
          <w:color w:val="000000"/>
        </w:rPr>
        <w:t>______</w:t>
      </w:r>
      <w:r w:rsidRPr="001025C0">
        <w:rPr>
          <w:rFonts w:ascii="Times New Roman" w:hAnsi="Times New Roman" w:cs="Times New Roman"/>
          <w:color w:val="000000"/>
        </w:rPr>
        <w:t>___________________________________________________________________________, (наименование юридического лица; фамилия, имя, отчество физического лица) _________________________________________________________________________________, (адрес места нахождени</w:t>
      </w:r>
      <w:r w:rsidRPr="001025C0">
        <w:rPr>
          <w:rFonts w:ascii="Times New Roman" w:hAnsi="Times New Roman" w:cs="Times New Roman"/>
          <w:color w:val="000000"/>
        </w:rPr>
        <w:t>я/жительства)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регистрации: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</w:rPr>
      </w:pPr>
      <w:r w:rsidRPr="001025C0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_________________________________________________________________________________,                        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Pr="001025C0">
        <w:rPr>
          <w:rFonts w:ascii="Times New Roman" w:hAnsi="Times New Roman" w:cs="Times New Roman"/>
          <w:color w:val="000000"/>
        </w:rPr>
        <w:t>(серия, номер)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>данные д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окумента, удостоверяющего  личность:_____________</w:t>
      </w:r>
      <w:r w:rsidRPr="001025C0">
        <w:rPr>
          <w:rFonts w:ascii="Times New Roman" w:hAnsi="Times New Roman" w:cs="Times New Roman"/>
          <w:color w:val="000000"/>
        </w:rPr>
        <w:t>_________________,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</w:t>
      </w:r>
      <w:r w:rsidRPr="001025C0">
        <w:rPr>
          <w:rFonts w:ascii="Times New Roman" w:hAnsi="Times New Roman" w:cs="Times New Roman"/>
          <w:color w:val="000000"/>
          <w:szCs w:val="28"/>
        </w:rPr>
        <w:t>(серия, номер)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с: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_____________________________________________________________.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</w:t>
      </w:r>
      <w:r w:rsidRPr="001025C0">
        <w:rPr>
          <w:rFonts w:ascii="Times New Roman" w:hAnsi="Times New Roman" w:cs="Times New Roman"/>
          <w:color w:val="000000"/>
          <w:szCs w:val="24"/>
        </w:rPr>
        <w:t>(причины отказа)</w:t>
      </w: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:rsidR="007139E9" w:rsidRPr="001025C0" w:rsidRDefault="007139E9">
      <w:pPr>
        <w:pStyle w:val="af6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Чернопенского 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сельского поселения                  </w:t>
      </w:r>
      <w:r w:rsidRPr="001025C0">
        <w:rPr>
          <w:rFonts w:ascii="Times New Roman" w:hAnsi="Times New Roman" w:cs="Times New Roman"/>
          <w:color w:val="000000"/>
          <w:sz w:val="28"/>
          <w:szCs w:val="28"/>
        </w:rPr>
        <w:t>____________           ____________________</w:t>
      </w:r>
    </w:p>
    <w:p w:rsidR="007139E9" w:rsidRPr="001025C0" w:rsidRDefault="00A11D9A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</w:rPr>
        <w:t xml:space="preserve">                   </w:t>
      </w:r>
      <w:r w:rsidRPr="001025C0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Pr="001025C0">
        <w:rPr>
          <w:rFonts w:ascii="Times New Roman" w:hAnsi="Times New Roman" w:cs="Times New Roman"/>
          <w:color w:val="000000"/>
        </w:rPr>
        <w:t>(подпись)                         (расшифровка)</w:t>
      </w:r>
    </w:p>
    <w:p w:rsidR="007139E9" w:rsidRPr="001025C0" w:rsidRDefault="007139E9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139E9" w:rsidRPr="001025C0" w:rsidRDefault="00A11D9A">
      <w:pPr>
        <w:pStyle w:val="af6"/>
        <w:autoSpaceDE w:val="0"/>
        <w:spacing w:after="0"/>
        <w:jc w:val="both"/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М.П.</w:t>
      </w:r>
      <w:r w:rsidRPr="001025C0">
        <w:rPr>
          <w:rFonts w:ascii="Times New Roman" w:hAnsi="Times New Roman" w:cs="Times New Roman"/>
          <w:color w:val="000000"/>
          <w:szCs w:val="21"/>
          <w:lang w:val="ru-RU" w:eastAsia="ru-RU"/>
        </w:rPr>
        <w:t xml:space="preserve">  </w:t>
      </w:r>
    </w:p>
    <w:p w:rsidR="007139E9" w:rsidRPr="001025C0" w:rsidRDefault="007139E9">
      <w:pPr>
        <w:pStyle w:val="afff2"/>
        <w:ind w:firstLine="709"/>
        <w:jc w:val="both"/>
        <w:rPr>
          <w:rFonts w:cs="Times New Roman"/>
          <w:sz w:val="28"/>
          <w:szCs w:val="28"/>
        </w:rPr>
      </w:pPr>
    </w:p>
    <w:p w:rsidR="007139E9" w:rsidRPr="001025C0" w:rsidRDefault="00A11D9A">
      <w:pPr>
        <w:pStyle w:val="afff2"/>
        <w:ind w:firstLine="709"/>
        <w:jc w:val="both"/>
        <w:rPr>
          <w:rFonts w:cs="Times New Roman"/>
        </w:rPr>
      </w:pPr>
      <w:r w:rsidRPr="001025C0">
        <w:rPr>
          <w:rFonts w:cs="Times New Roman"/>
          <w:noProof/>
        </w:rPr>
        <mc:AlternateContent>
          <mc:Choice Requires="wps">
            <w:drawing>
              <wp:anchor distT="0" distB="0" distL="114935" distR="114935" simplePos="0" relativeHeight="32" behindDoc="0" locked="0" layoutInCell="0" allowOverlap="1" wp14:anchorId="69421C14" wp14:editId="283C28D9">
                <wp:simplePos x="0" y="0"/>
                <wp:positionH relativeFrom="column">
                  <wp:posOffset>2132330</wp:posOffset>
                </wp:positionH>
                <wp:positionV relativeFrom="paragraph">
                  <wp:posOffset>526415</wp:posOffset>
                </wp:positionV>
                <wp:extent cx="751205" cy="455930"/>
                <wp:effectExtent l="0" t="0" r="0" b="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7.9pt;margin-top:41.45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  <w:r w:rsidRPr="001025C0">
        <w:rPr>
          <w:rFonts w:cs="Times New Roman"/>
          <w:noProof/>
        </w:rPr>
        <mc:AlternateContent>
          <mc:Choice Requires="wps">
            <w:drawing>
              <wp:anchor distT="0" distB="0" distL="114935" distR="114935" simplePos="0" relativeHeight="33" behindDoc="0" locked="0" layoutInCell="0" allowOverlap="1" wp14:anchorId="26F7D0CB" wp14:editId="0C11CBEC">
                <wp:simplePos x="0" y="0"/>
                <wp:positionH relativeFrom="column">
                  <wp:posOffset>3364865</wp:posOffset>
                </wp:positionH>
                <wp:positionV relativeFrom="paragraph">
                  <wp:posOffset>526415</wp:posOffset>
                </wp:positionV>
                <wp:extent cx="742950" cy="455930"/>
                <wp:effectExtent l="0" t="0" r="0" b="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4.95pt;margin-top:41.45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  <w:r w:rsidRPr="001025C0">
        <w:rPr>
          <w:rFonts w:cs="Times New Roman"/>
          <w:noProof/>
        </w:rPr>
        <mc:AlternateContent>
          <mc:Choice Requires="wps">
            <w:drawing>
              <wp:anchor distT="0" distB="0" distL="114935" distR="114935" simplePos="0" relativeHeight="34" behindDoc="0" locked="0" layoutInCell="0" allowOverlap="1" wp14:anchorId="21C8DDD9" wp14:editId="31F3A1C1">
                <wp:simplePos x="0" y="0"/>
                <wp:positionH relativeFrom="column">
                  <wp:posOffset>3126105</wp:posOffset>
                </wp:positionH>
                <wp:positionV relativeFrom="paragraph">
                  <wp:posOffset>1623060</wp:posOffset>
                </wp:positionV>
                <wp:extent cx="4445" cy="223520"/>
                <wp:effectExtent l="0" t="0" r="0" b="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6.15pt;margin-top:127.8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  <w:r w:rsidRPr="001025C0">
        <w:rPr>
          <w:rFonts w:cs="Times New Roman"/>
          <w:noProof/>
        </w:rPr>
        <mc:AlternateContent>
          <mc:Choice Requires="wps">
            <w:drawing>
              <wp:anchor distT="0" distB="0" distL="114935" distR="114935" simplePos="0" relativeHeight="35" behindDoc="0" locked="0" layoutInCell="0" allowOverlap="1" wp14:anchorId="6A912D5F" wp14:editId="5E86818F">
                <wp:simplePos x="0" y="0"/>
                <wp:positionH relativeFrom="column">
                  <wp:posOffset>3126105</wp:posOffset>
                </wp:positionH>
                <wp:positionV relativeFrom="paragraph">
                  <wp:posOffset>2482215</wp:posOffset>
                </wp:positionV>
                <wp:extent cx="4445" cy="223520"/>
                <wp:effectExtent l="0" t="0" r="0" b="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6.15pt;margin-top:195.45pt;width:0pt;height:0pt" type="shapetype_32">
                <v:stroke color="black" weight="9360" endarrow="block" endarrowwidth="medium" endarrowlength="medium" joinstyle="miter" endcap="square"/>
                <v:fill o:detectmouseclick="t" on="false"/>
                <w10:wrap type="none"/>
              </v:shape>
            </w:pict>
          </mc:Fallback>
        </mc:AlternateContent>
      </w:r>
      <w:r w:rsidRPr="001025C0">
        <w:rPr>
          <w:rFonts w:eastAsia="Times New Roman" w:cs="Times New Roman"/>
          <w:sz w:val="28"/>
          <w:szCs w:val="28"/>
        </w:rPr>
        <w:t xml:space="preserve">Уведомление </w:t>
      </w:r>
      <w:r w:rsidRPr="001025C0">
        <w:rPr>
          <w:rFonts w:cs="Times New Roman"/>
          <w:sz w:val="28"/>
          <w:szCs w:val="28"/>
        </w:rPr>
        <w:t xml:space="preserve"> получил</w:t>
      </w:r>
    </w:p>
    <w:p w:rsidR="007139E9" w:rsidRPr="001025C0" w:rsidRDefault="00A11D9A">
      <w:pPr>
        <w:pStyle w:val="afff2"/>
        <w:ind w:firstLine="709"/>
        <w:jc w:val="both"/>
        <w:rPr>
          <w:rFonts w:cs="Times New Roman"/>
          <w:sz w:val="28"/>
          <w:szCs w:val="28"/>
        </w:rPr>
      </w:pPr>
      <w:r w:rsidRPr="001025C0">
        <w:rPr>
          <w:rFonts w:cs="Times New Roman"/>
          <w:sz w:val="28"/>
          <w:szCs w:val="28"/>
        </w:rPr>
        <w:t>Дата:___________________________________________________</w:t>
      </w:r>
    </w:p>
    <w:p w:rsidR="007139E9" w:rsidRPr="001025C0" w:rsidRDefault="00A11D9A">
      <w:pPr>
        <w:pStyle w:val="afff2"/>
        <w:ind w:firstLine="709"/>
        <w:jc w:val="both"/>
        <w:rPr>
          <w:rFonts w:cs="Times New Roman"/>
          <w:sz w:val="28"/>
          <w:szCs w:val="28"/>
        </w:rPr>
      </w:pPr>
      <w:r w:rsidRPr="001025C0">
        <w:rPr>
          <w:rFonts w:cs="Times New Roman"/>
          <w:sz w:val="28"/>
          <w:szCs w:val="28"/>
        </w:rPr>
        <w:t>________________________________________________________</w:t>
      </w:r>
    </w:p>
    <w:p w:rsidR="007139E9" w:rsidRPr="001025C0" w:rsidRDefault="00A11D9A">
      <w:pPr>
        <w:pStyle w:val="afff2"/>
        <w:autoSpaceDE w:val="0"/>
        <w:ind w:firstLine="709"/>
        <w:jc w:val="both"/>
        <w:rPr>
          <w:rFonts w:cs="Times New Roman"/>
        </w:rPr>
      </w:pPr>
      <w:r w:rsidRPr="001025C0">
        <w:rPr>
          <w:rFonts w:eastAsia="Times New Roman" w:cs="Times New Roman"/>
          <w:color w:val="000000"/>
          <w:sz w:val="24"/>
        </w:rPr>
        <w:t xml:space="preserve">                  </w:t>
      </w:r>
      <w:r w:rsidRPr="001025C0">
        <w:rPr>
          <w:rFonts w:cs="Times New Roman"/>
          <w:color w:val="000000"/>
          <w:sz w:val="24"/>
        </w:rPr>
        <w:t>Ф.И.О., подпись Заявителя (уполномоченного представителя)</w:t>
      </w: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7139E9">
      <w:pPr>
        <w:rPr>
          <w:rFonts w:ascii="Times New Roman" w:hAnsi="Times New Roman" w:cs="Times New Roman"/>
        </w:rPr>
      </w:pPr>
    </w:p>
    <w:p w:rsidR="007139E9" w:rsidRPr="001025C0" w:rsidRDefault="00A11D9A">
      <w:pPr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7139E9" w:rsidRPr="001025C0" w:rsidRDefault="00A11D9A">
      <w:pPr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>Выходит по мере необходимости, но не реже 1 раза в месяц,</w:t>
      </w:r>
      <w:proofErr w:type="gramStart"/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 xml:space="preserve"> .</w:t>
      </w:r>
      <w:proofErr w:type="gramEnd"/>
    </w:p>
    <w:p w:rsidR="007139E9" w:rsidRPr="001025C0" w:rsidRDefault="00A11D9A">
      <w:pPr>
        <w:tabs>
          <w:tab w:val="left" w:pos="4170"/>
        </w:tabs>
        <w:rPr>
          <w:rFonts w:ascii="Times New Roman" w:hAnsi="Times New Roman" w:cs="Times New Roman"/>
        </w:rPr>
      </w:pPr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 xml:space="preserve">Адрес издательства: </w:t>
      </w:r>
      <w:proofErr w:type="spellStart"/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>п</w:t>
      </w:r>
      <w:proofErr w:type="gramStart"/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>.С</w:t>
      </w:r>
      <w:proofErr w:type="gramEnd"/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>ухоногово</w:t>
      </w:r>
      <w:proofErr w:type="spellEnd"/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 xml:space="preserve">, </w:t>
      </w:r>
      <w:proofErr w:type="spellStart"/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>пл.Советская</w:t>
      </w:r>
      <w:proofErr w:type="spellEnd"/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>, 3</w:t>
      </w:r>
      <w:r w:rsidRPr="001025C0">
        <w:rPr>
          <w:rFonts w:ascii="Times New Roman" w:hAnsi="Times New Roman" w:cs="Times New Roman"/>
          <w:i/>
          <w:iCs/>
          <w:kern w:val="2"/>
          <w:sz w:val="12"/>
          <w:szCs w:val="12"/>
        </w:rPr>
        <w:tab/>
      </w:r>
    </w:p>
    <w:p w:rsidR="007139E9" w:rsidRDefault="00A11D9A">
      <w:pPr>
        <w:tabs>
          <w:tab w:val="left" w:pos="7710"/>
        </w:tabs>
        <w:jc w:val="both"/>
        <w:rPr>
          <w:rFonts w:cs="Times New Roman"/>
        </w:rPr>
      </w:pPr>
      <w:r>
        <w:rPr>
          <w:i/>
          <w:iCs/>
          <w:kern w:val="2"/>
          <w:sz w:val="12"/>
          <w:szCs w:val="12"/>
        </w:rPr>
        <w:t>Контактный телефон: 664-</w:t>
      </w:r>
      <w:r>
        <w:rPr>
          <w:rFonts w:eastAsia="Arial Unicode MS" w:cs="Times New Roman"/>
          <w:i/>
          <w:iCs/>
          <w:kern w:val="2"/>
          <w:sz w:val="12"/>
          <w:szCs w:val="12"/>
        </w:rPr>
        <w:t>625</w:t>
      </w:r>
    </w:p>
    <w:sectPr w:rsidR="007139E9">
      <w:footerReference w:type="default" r:id="rId16"/>
      <w:pgSz w:w="11906" w:h="16838"/>
      <w:pgMar w:top="1560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9A" w:rsidRDefault="00A11D9A">
      <w:r>
        <w:separator/>
      </w:r>
    </w:p>
  </w:endnote>
  <w:endnote w:type="continuationSeparator" w:id="0">
    <w:p w:rsidR="00A11D9A" w:rsidRDefault="00A1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72890"/>
      <w:docPartObj>
        <w:docPartGallery w:val="Page Numbers (Bottom of Page)"/>
        <w:docPartUnique/>
      </w:docPartObj>
    </w:sdtPr>
    <w:sdtEndPr/>
    <w:sdtContent>
      <w:p w:rsidR="007139E9" w:rsidRDefault="00A11D9A">
        <w:pPr>
          <w:pStyle w:val="af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025C0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25353"/>
      <w:docPartObj>
        <w:docPartGallery w:val="Page Numbers (Bottom of Page)"/>
        <w:docPartUnique/>
      </w:docPartObj>
    </w:sdtPr>
    <w:sdtEndPr/>
    <w:sdtContent>
      <w:p w:rsidR="007139E9" w:rsidRDefault="00A11D9A">
        <w:pPr>
          <w:pStyle w:val="af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025C0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9A" w:rsidRDefault="00A11D9A">
      <w:r>
        <w:separator/>
      </w:r>
    </w:p>
  </w:footnote>
  <w:footnote w:type="continuationSeparator" w:id="0">
    <w:p w:rsidR="00A11D9A" w:rsidRDefault="00A1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E9"/>
    <w:rsid w:val="001025C0"/>
    <w:rsid w:val="007139E9"/>
    <w:rsid w:val="00A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5BF"/>
    <w:pPr>
      <w:suppressAutoHyphens w:val="0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A615BF"/>
    <w:pPr>
      <w:suppressAutoHyphens w:val="0"/>
      <w:spacing w:before="120" w:after="120"/>
      <w:ind w:left="1418" w:hanging="851"/>
      <w:jc w:val="both"/>
      <w:outlineLvl w:val="1"/>
    </w:pPr>
    <w:rPr>
      <w:rFonts w:eastAsia="Times New Roman"/>
      <w:b/>
      <w:bCs/>
      <w:sz w:val="24"/>
      <w:lang w:val="x-none" w:eastAsia="zh-CN"/>
    </w:rPr>
  </w:style>
  <w:style w:type="paragraph" w:styleId="3">
    <w:name w:val="heading 3"/>
    <w:basedOn w:val="a"/>
    <w:next w:val="a"/>
    <w:link w:val="30"/>
    <w:qFormat/>
    <w:rsid w:val="00A615BF"/>
    <w:pPr>
      <w:keepNext/>
      <w:jc w:val="center"/>
      <w:outlineLvl w:val="2"/>
    </w:pPr>
    <w:rPr>
      <w:rFonts w:eastAsia="Times New Roman"/>
      <w:b/>
      <w:caps/>
      <w:sz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A615BF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615BF"/>
    <w:p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61A50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4">
    <w:name w:val="Нижний колонтитул Знак"/>
    <w:basedOn w:val="a0"/>
    <w:qFormat/>
    <w:rsid w:val="00661A50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qFormat/>
    <w:rsid w:val="00A615BF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qFormat/>
    <w:rsid w:val="00A615BF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qFormat/>
    <w:rsid w:val="00A615BF"/>
    <w:rPr>
      <w:rFonts w:ascii="Times New Roman" w:eastAsia="Times New Roman" w:hAnsi="Times New Roman" w:cs="Times New Roman"/>
      <w:b/>
      <w:caps/>
      <w:sz w:val="28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qFormat/>
    <w:rsid w:val="00A615BF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qFormat/>
    <w:rsid w:val="00A615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A615BF"/>
  </w:style>
  <w:style w:type="character" w:customStyle="1" w:styleId="WW8Num1z1">
    <w:name w:val="WW8Num1z1"/>
    <w:qFormat/>
    <w:rsid w:val="00A615BF"/>
  </w:style>
  <w:style w:type="character" w:customStyle="1" w:styleId="WW8Num1z2">
    <w:name w:val="WW8Num1z2"/>
    <w:qFormat/>
    <w:rsid w:val="00A615BF"/>
  </w:style>
  <w:style w:type="character" w:customStyle="1" w:styleId="WW8Num1z3">
    <w:name w:val="WW8Num1z3"/>
    <w:qFormat/>
    <w:rsid w:val="00A615BF"/>
  </w:style>
  <w:style w:type="character" w:customStyle="1" w:styleId="WW8Num1z4">
    <w:name w:val="WW8Num1z4"/>
    <w:qFormat/>
    <w:rsid w:val="00A615BF"/>
  </w:style>
  <w:style w:type="character" w:customStyle="1" w:styleId="WW8Num1z5">
    <w:name w:val="WW8Num1z5"/>
    <w:qFormat/>
    <w:rsid w:val="00A615BF"/>
  </w:style>
  <w:style w:type="character" w:customStyle="1" w:styleId="WW8Num1z6">
    <w:name w:val="WW8Num1z6"/>
    <w:qFormat/>
    <w:rsid w:val="00A615BF"/>
  </w:style>
  <w:style w:type="character" w:customStyle="1" w:styleId="WW8Num1z7">
    <w:name w:val="WW8Num1z7"/>
    <w:qFormat/>
    <w:rsid w:val="00A615BF"/>
  </w:style>
  <w:style w:type="character" w:customStyle="1" w:styleId="WW8Num1z8">
    <w:name w:val="WW8Num1z8"/>
    <w:qFormat/>
    <w:rsid w:val="00A615BF"/>
  </w:style>
  <w:style w:type="character" w:customStyle="1" w:styleId="WW8Num2z0">
    <w:name w:val="WW8Num2z0"/>
    <w:qFormat/>
    <w:rsid w:val="00A615BF"/>
  </w:style>
  <w:style w:type="character" w:customStyle="1" w:styleId="WW8Num2z1">
    <w:name w:val="WW8Num2z1"/>
    <w:qFormat/>
    <w:rsid w:val="00A615BF"/>
    <w:rPr>
      <w:sz w:val="26"/>
      <w:szCs w:val="26"/>
    </w:rPr>
  </w:style>
  <w:style w:type="character" w:customStyle="1" w:styleId="WW8Num2z2">
    <w:name w:val="WW8Num2z2"/>
    <w:qFormat/>
    <w:rsid w:val="00A615BF"/>
  </w:style>
  <w:style w:type="character" w:customStyle="1" w:styleId="WW8Num2z3">
    <w:name w:val="WW8Num2z3"/>
    <w:qFormat/>
    <w:rsid w:val="00A615BF"/>
  </w:style>
  <w:style w:type="character" w:customStyle="1" w:styleId="WW8Num2z4">
    <w:name w:val="WW8Num2z4"/>
    <w:qFormat/>
    <w:rsid w:val="00A615BF"/>
  </w:style>
  <w:style w:type="character" w:customStyle="1" w:styleId="WW8Num2z5">
    <w:name w:val="WW8Num2z5"/>
    <w:qFormat/>
    <w:rsid w:val="00A615BF"/>
  </w:style>
  <w:style w:type="character" w:customStyle="1" w:styleId="WW8Num2z6">
    <w:name w:val="WW8Num2z6"/>
    <w:qFormat/>
    <w:rsid w:val="00A615BF"/>
  </w:style>
  <w:style w:type="character" w:customStyle="1" w:styleId="WW8Num2z7">
    <w:name w:val="WW8Num2z7"/>
    <w:qFormat/>
    <w:rsid w:val="00A615BF"/>
  </w:style>
  <w:style w:type="character" w:customStyle="1" w:styleId="WW8Num2z8">
    <w:name w:val="WW8Num2z8"/>
    <w:qFormat/>
    <w:rsid w:val="00A615BF"/>
  </w:style>
  <w:style w:type="character" w:customStyle="1" w:styleId="WW8Num3z0">
    <w:name w:val="WW8Num3z0"/>
    <w:qFormat/>
    <w:rsid w:val="00A615BF"/>
    <w:rPr>
      <w:sz w:val="26"/>
      <w:szCs w:val="26"/>
    </w:rPr>
  </w:style>
  <w:style w:type="character" w:customStyle="1" w:styleId="WW8Num3z1">
    <w:name w:val="WW8Num3z1"/>
    <w:qFormat/>
    <w:rsid w:val="00A615BF"/>
  </w:style>
  <w:style w:type="character" w:customStyle="1" w:styleId="WW8Num3z2">
    <w:name w:val="WW8Num3z2"/>
    <w:qFormat/>
    <w:rsid w:val="00A615BF"/>
  </w:style>
  <w:style w:type="character" w:customStyle="1" w:styleId="WW8Num3z3">
    <w:name w:val="WW8Num3z3"/>
    <w:qFormat/>
    <w:rsid w:val="00A615BF"/>
  </w:style>
  <w:style w:type="character" w:customStyle="1" w:styleId="WW8Num3z4">
    <w:name w:val="WW8Num3z4"/>
    <w:qFormat/>
    <w:rsid w:val="00A615BF"/>
  </w:style>
  <w:style w:type="character" w:customStyle="1" w:styleId="WW8Num3z5">
    <w:name w:val="WW8Num3z5"/>
    <w:qFormat/>
    <w:rsid w:val="00A615BF"/>
  </w:style>
  <w:style w:type="character" w:customStyle="1" w:styleId="WW8Num3z6">
    <w:name w:val="WW8Num3z6"/>
    <w:qFormat/>
    <w:rsid w:val="00A615BF"/>
  </w:style>
  <w:style w:type="character" w:customStyle="1" w:styleId="WW8Num3z7">
    <w:name w:val="WW8Num3z7"/>
    <w:qFormat/>
    <w:rsid w:val="00A615BF"/>
  </w:style>
  <w:style w:type="character" w:customStyle="1" w:styleId="WW8Num3z8">
    <w:name w:val="WW8Num3z8"/>
    <w:qFormat/>
    <w:rsid w:val="00A615BF"/>
  </w:style>
  <w:style w:type="character" w:customStyle="1" w:styleId="WW8Num4z0">
    <w:name w:val="WW8Num4z0"/>
    <w:qFormat/>
    <w:rsid w:val="00A615BF"/>
    <w:rPr>
      <w:sz w:val="26"/>
      <w:szCs w:val="26"/>
    </w:rPr>
  </w:style>
  <w:style w:type="character" w:customStyle="1" w:styleId="WW8Num4z2">
    <w:name w:val="WW8Num4z2"/>
    <w:qFormat/>
    <w:rsid w:val="00A615BF"/>
  </w:style>
  <w:style w:type="character" w:customStyle="1" w:styleId="WW8Num4z3">
    <w:name w:val="WW8Num4z3"/>
    <w:qFormat/>
    <w:rsid w:val="00A615BF"/>
  </w:style>
  <w:style w:type="character" w:customStyle="1" w:styleId="WW8Num4z4">
    <w:name w:val="WW8Num4z4"/>
    <w:qFormat/>
    <w:rsid w:val="00A615BF"/>
  </w:style>
  <w:style w:type="character" w:customStyle="1" w:styleId="WW8Num4z5">
    <w:name w:val="WW8Num4z5"/>
    <w:qFormat/>
    <w:rsid w:val="00A615BF"/>
  </w:style>
  <w:style w:type="character" w:customStyle="1" w:styleId="WW8Num4z6">
    <w:name w:val="WW8Num4z6"/>
    <w:qFormat/>
    <w:rsid w:val="00A615BF"/>
  </w:style>
  <w:style w:type="character" w:customStyle="1" w:styleId="WW8Num4z7">
    <w:name w:val="WW8Num4z7"/>
    <w:qFormat/>
    <w:rsid w:val="00A615BF"/>
  </w:style>
  <w:style w:type="character" w:customStyle="1" w:styleId="WW8Num4z8">
    <w:name w:val="WW8Num4z8"/>
    <w:qFormat/>
    <w:rsid w:val="00A615BF"/>
  </w:style>
  <w:style w:type="character" w:customStyle="1" w:styleId="WW8Num5z0">
    <w:name w:val="WW8Num5z0"/>
    <w:qFormat/>
    <w:rsid w:val="00A615BF"/>
    <w:rPr>
      <w:sz w:val="26"/>
      <w:szCs w:val="26"/>
    </w:rPr>
  </w:style>
  <w:style w:type="character" w:customStyle="1" w:styleId="WW8Num5z2">
    <w:name w:val="WW8Num5z2"/>
    <w:qFormat/>
    <w:rsid w:val="00A615BF"/>
  </w:style>
  <w:style w:type="character" w:customStyle="1" w:styleId="WW8Num5z3">
    <w:name w:val="WW8Num5z3"/>
    <w:qFormat/>
    <w:rsid w:val="00A615BF"/>
  </w:style>
  <w:style w:type="character" w:customStyle="1" w:styleId="WW8Num5z4">
    <w:name w:val="WW8Num5z4"/>
    <w:qFormat/>
    <w:rsid w:val="00A615BF"/>
  </w:style>
  <w:style w:type="character" w:customStyle="1" w:styleId="WW8Num5z5">
    <w:name w:val="WW8Num5z5"/>
    <w:qFormat/>
    <w:rsid w:val="00A615BF"/>
  </w:style>
  <w:style w:type="character" w:customStyle="1" w:styleId="WW8Num5z6">
    <w:name w:val="WW8Num5z6"/>
    <w:qFormat/>
    <w:rsid w:val="00A615BF"/>
  </w:style>
  <w:style w:type="character" w:customStyle="1" w:styleId="WW8Num5z7">
    <w:name w:val="WW8Num5z7"/>
    <w:qFormat/>
    <w:rsid w:val="00A615BF"/>
  </w:style>
  <w:style w:type="character" w:customStyle="1" w:styleId="WW8Num5z8">
    <w:name w:val="WW8Num5z8"/>
    <w:qFormat/>
    <w:rsid w:val="00A615BF"/>
  </w:style>
  <w:style w:type="character" w:customStyle="1" w:styleId="WW8Num6z0">
    <w:name w:val="WW8Num6z0"/>
    <w:qFormat/>
    <w:rsid w:val="00A615BF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6z1">
    <w:name w:val="WW8Num6z1"/>
    <w:qFormat/>
    <w:rsid w:val="00A615BF"/>
    <w:rPr>
      <w:b/>
      <w:sz w:val="26"/>
      <w:szCs w:val="26"/>
    </w:rPr>
  </w:style>
  <w:style w:type="character" w:customStyle="1" w:styleId="WW8Num6z2">
    <w:name w:val="WW8Num6z2"/>
    <w:qFormat/>
    <w:rsid w:val="00A615BF"/>
  </w:style>
  <w:style w:type="character" w:customStyle="1" w:styleId="WW8Num6z3">
    <w:name w:val="WW8Num6z3"/>
    <w:qFormat/>
    <w:rsid w:val="00A615BF"/>
  </w:style>
  <w:style w:type="character" w:customStyle="1" w:styleId="WW8Num6z4">
    <w:name w:val="WW8Num6z4"/>
    <w:qFormat/>
    <w:rsid w:val="00A615BF"/>
  </w:style>
  <w:style w:type="character" w:customStyle="1" w:styleId="WW8Num6z5">
    <w:name w:val="WW8Num6z5"/>
    <w:qFormat/>
    <w:rsid w:val="00A615BF"/>
  </w:style>
  <w:style w:type="character" w:customStyle="1" w:styleId="WW8Num6z6">
    <w:name w:val="WW8Num6z6"/>
    <w:qFormat/>
    <w:rsid w:val="00A615BF"/>
  </w:style>
  <w:style w:type="character" w:customStyle="1" w:styleId="WW8Num6z7">
    <w:name w:val="WW8Num6z7"/>
    <w:qFormat/>
    <w:rsid w:val="00A615BF"/>
  </w:style>
  <w:style w:type="character" w:customStyle="1" w:styleId="WW8Num6z8">
    <w:name w:val="WW8Num6z8"/>
    <w:qFormat/>
    <w:rsid w:val="00A615BF"/>
  </w:style>
  <w:style w:type="character" w:customStyle="1" w:styleId="WW8Num5z1">
    <w:name w:val="WW8Num5z1"/>
    <w:qFormat/>
    <w:rsid w:val="00A615BF"/>
    <w:rPr>
      <w:sz w:val="26"/>
      <w:szCs w:val="26"/>
    </w:rPr>
  </w:style>
  <w:style w:type="character" w:customStyle="1" w:styleId="WW8Num4z1">
    <w:name w:val="WW8Num4z1"/>
    <w:qFormat/>
    <w:rsid w:val="00A615BF"/>
  </w:style>
  <w:style w:type="character" w:customStyle="1" w:styleId="WW8Num7z0">
    <w:name w:val="WW8Num7z0"/>
    <w:qFormat/>
    <w:rsid w:val="00A615BF"/>
  </w:style>
  <w:style w:type="character" w:customStyle="1" w:styleId="WW8Num7z1">
    <w:name w:val="WW8Num7z1"/>
    <w:qFormat/>
    <w:rsid w:val="00A615BF"/>
    <w:rPr>
      <w:sz w:val="26"/>
      <w:szCs w:val="26"/>
    </w:rPr>
  </w:style>
  <w:style w:type="character" w:customStyle="1" w:styleId="WW8Num7z2">
    <w:name w:val="WW8Num7z2"/>
    <w:qFormat/>
    <w:rsid w:val="00A615BF"/>
  </w:style>
  <w:style w:type="character" w:customStyle="1" w:styleId="WW8Num7z3">
    <w:name w:val="WW8Num7z3"/>
    <w:qFormat/>
    <w:rsid w:val="00A615BF"/>
  </w:style>
  <w:style w:type="character" w:customStyle="1" w:styleId="WW8Num7z4">
    <w:name w:val="WW8Num7z4"/>
    <w:qFormat/>
    <w:rsid w:val="00A615BF"/>
  </w:style>
  <w:style w:type="character" w:customStyle="1" w:styleId="WW8Num7z5">
    <w:name w:val="WW8Num7z5"/>
    <w:qFormat/>
    <w:rsid w:val="00A615BF"/>
  </w:style>
  <w:style w:type="character" w:customStyle="1" w:styleId="WW8Num7z6">
    <w:name w:val="WW8Num7z6"/>
    <w:qFormat/>
    <w:rsid w:val="00A615BF"/>
  </w:style>
  <w:style w:type="character" w:customStyle="1" w:styleId="WW8Num7z7">
    <w:name w:val="WW8Num7z7"/>
    <w:qFormat/>
    <w:rsid w:val="00A615BF"/>
  </w:style>
  <w:style w:type="character" w:customStyle="1" w:styleId="WW8Num7z8">
    <w:name w:val="WW8Num7z8"/>
    <w:qFormat/>
    <w:rsid w:val="00A615BF"/>
  </w:style>
  <w:style w:type="character" w:customStyle="1" w:styleId="WW8Num8z0">
    <w:name w:val="WW8Num8z0"/>
    <w:qFormat/>
    <w:rsid w:val="00A615BF"/>
  </w:style>
  <w:style w:type="character" w:customStyle="1" w:styleId="WW8Num8z1">
    <w:name w:val="WW8Num8z1"/>
    <w:qFormat/>
    <w:rsid w:val="00A615BF"/>
  </w:style>
  <w:style w:type="character" w:customStyle="1" w:styleId="WW8Num8z2">
    <w:name w:val="WW8Num8z2"/>
    <w:qFormat/>
    <w:rsid w:val="00A615BF"/>
    <w:rPr>
      <w:b w:val="0"/>
    </w:rPr>
  </w:style>
  <w:style w:type="character" w:customStyle="1" w:styleId="WW8Num8z3">
    <w:name w:val="WW8Num8z3"/>
    <w:qFormat/>
    <w:rsid w:val="00A615BF"/>
  </w:style>
  <w:style w:type="character" w:customStyle="1" w:styleId="WW8Num8z4">
    <w:name w:val="WW8Num8z4"/>
    <w:qFormat/>
    <w:rsid w:val="00A615BF"/>
  </w:style>
  <w:style w:type="character" w:customStyle="1" w:styleId="WW8Num8z5">
    <w:name w:val="WW8Num8z5"/>
    <w:qFormat/>
    <w:rsid w:val="00A615BF"/>
  </w:style>
  <w:style w:type="character" w:customStyle="1" w:styleId="WW8Num8z6">
    <w:name w:val="WW8Num8z6"/>
    <w:qFormat/>
    <w:rsid w:val="00A615BF"/>
  </w:style>
  <w:style w:type="character" w:customStyle="1" w:styleId="WW8Num8z7">
    <w:name w:val="WW8Num8z7"/>
    <w:qFormat/>
    <w:rsid w:val="00A615BF"/>
  </w:style>
  <w:style w:type="character" w:customStyle="1" w:styleId="WW8Num8z8">
    <w:name w:val="WW8Num8z8"/>
    <w:qFormat/>
    <w:rsid w:val="00A615BF"/>
  </w:style>
  <w:style w:type="character" w:customStyle="1" w:styleId="WW8Num9z0">
    <w:name w:val="WW8Num9z0"/>
    <w:qFormat/>
    <w:rsid w:val="00A615BF"/>
    <w:rPr>
      <w:rFonts w:ascii="Symbol" w:hAnsi="Symbol" w:cs="Symbol"/>
    </w:rPr>
  </w:style>
  <w:style w:type="character" w:customStyle="1" w:styleId="WW8Num9z1">
    <w:name w:val="WW8Num9z1"/>
    <w:qFormat/>
    <w:rsid w:val="00A615BF"/>
    <w:rPr>
      <w:rFonts w:ascii="Wingdings" w:hAnsi="Wingdings" w:cs="Wingdings"/>
    </w:rPr>
  </w:style>
  <w:style w:type="character" w:customStyle="1" w:styleId="WW8Num9z2">
    <w:name w:val="WW8Num9z2"/>
    <w:qFormat/>
    <w:rsid w:val="00A615BF"/>
    <w:rPr>
      <w:rFonts w:ascii="Times New Roman" w:hAnsi="Times New Roman" w:cs="Times New Roman"/>
    </w:rPr>
  </w:style>
  <w:style w:type="character" w:customStyle="1" w:styleId="WW8Num9z4">
    <w:name w:val="WW8Num9z4"/>
    <w:qFormat/>
    <w:rsid w:val="00A615BF"/>
    <w:rPr>
      <w:rFonts w:ascii="Courier New" w:hAnsi="Courier New" w:cs="Courier New"/>
    </w:rPr>
  </w:style>
  <w:style w:type="character" w:customStyle="1" w:styleId="WW8Num10z0">
    <w:name w:val="WW8Num10z0"/>
    <w:qFormat/>
    <w:rsid w:val="00A615BF"/>
  </w:style>
  <w:style w:type="character" w:customStyle="1" w:styleId="WW8Num10z1">
    <w:name w:val="WW8Num10z1"/>
    <w:qFormat/>
    <w:rsid w:val="00A615BF"/>
  </w:style>
  <w:style w:type="character" w:customStyle="1" w:styleId="WW8Num10z2">
    <w:name w:val="WW8Num10z2"/>
    <w:qFormat/>
    <w:rsid w:val="00A615BF"/>
  </w:style>
  <w:style w:type="character" w:customStyle="1" w:styleId="WW8Num10z3">
    <w:name w:val="WW8Num10z3"/>
    <w:qFormat/>
    <w:rsid w:val="00A615BF"/>
  </w:style>
  <w:style w:type="character" w:customStyle="1" w:styleId="WW8Num10z4">
    <w:name w:val="WW8Num10z4"/>
    <w:qFormat/>
    <w:rsid w:val="00A615BF"/>
  </w:style>
  <w:style w:type="character" w:customStyle="1" w:styleId="WW8Num10z5">
    <w:name w:val="WW8Num10z5"/>
    <w:qFormat/>
    <w:rsid w:val="00A615BF"/>
  </w:style>
  <w:style w:type="character" w:customStyle="1" w:styleId="WW8Num10z6">
    <w:name w:val="WW8Num10z6"/>
    <w:qFormat/>
    <w:rsid w:val="00A615BF"/>
  </w:style>
  <w:style w:type="character" w:customStyle="1" w:styleId="WW8Num10z7">
    <w:name w:val="WW8Num10z7"/>
    <w:qFormat/>
    <w:rsid w:val="00A615BF"/>
  </w:style>
  <w:style w:type="character" w:customStyle="1" w:styleId="WW8Num10z8">
    <w:name w:val="WW8Num10z8"/>
    <w:qFormat/>
    <w:rsid w:val="00A615BF"/>
  </w:style>
  <w:style w:type="character" w:customStyle="1" w:styleId="WW8Num11z0">
    <w:name w:val="WW8Num11z0"/>
    <w:qFormat/>
    <w:rsid w:val="00A615BF"/>
    <w:rPr>
      <w:rFonts w:ascii="Courier New" w:hAnsi="Courier New" w:cs="Courier New"/>
    </w:rPr>
  </w:style>
  <w:style w:type="character" w:customStyle="1" w:styleId="WW8Num12z0">
    <w:name w:val="WW8Num12z0"/>
    <w:qFormat/>
    <w:rsid w:val="00A615BF"/>
    <w:rPr>
      <w:rFonts w:ascii="Symbol" w:hAnsi="Symbol" w:cs="Symbol"/>
      <w:b w:val="0"/>
    </w:rPr>
  </w:style>
  <w:style w:type="character" w:customStyle="1" w:styleId="WW8Num12z1">
    <w:name w:val="WW8Num12z1"/>
    <w:qFormat/>
    <w:rsid w:val="00A615BF"/>
    <w:rPr>
      <w:rFonts w:ascii="Courier New" w:hAnsi="Courier New" w:cs="Courier New"/>
    </w:rPr>
  </w:style>
  <w:style w:type="character" w:customStyle="1" w:styleId="WW8Num12z2">
    <w:name w:val="WW8Num12z2"/>
    <w:qFormat/>
    <w:rsid w:val="00A615BF"/>
    <w:rPr>
      <w:rFonts w:ascii="Wingdings" w:hAnsi="Wingdings" w:cs="Wingdings"/>
    </w:rPr>
  </w:style>
  <w:style w:type="character" w:customStyle="1" w:styleId="WW8Num13z0">
    <w:name w:val="WW8Num13z0"/>
    <w:qFormat/>
    <w:rsid w:val="00A615BF"/>
  </w:style>
  <w:style w:type="character" w:customStyle="1" w:styleId="WW8Num13z1">
    <w:name w:val="WW8Num13z1"/>
    <w:qFormat/>
    <w:rsid w:val="00A615BF"/>
  </w:style>
  <w:style w:type="character" w:customStyle="1" w:styleId="WW8Num13z2">
    <w:name w:val="WW8Num13z2"/>
    <w:qFormat/>
    <w:rsid w:val="00A615BF"/>
  </w:style>
  <w:style w:type="character" w:customStyle="1" w:styleId="WW8Num13z3">
    <w:name w:val="WW8Num13z3"/>
    <w:qFormat/>
    <w:rsid w:val="00A615BF"/>
  </w:style>
  <w:style w:type="character" w:customStyle="1" w:styleId="WW8Num13z4">
    <w:name w:val="WW8Num13z4"/>
    <w:qFormat/>
    <w:rsid w:val="00A615BF"/>
  </w:style>
  <w:style w:type="character" w:customStyle="1" w:styleId="WW8Num13z5">
    <w:name w:val="WW8Num13z5"/>
    <w:qFormat/>
    <w:rsid w:val="00A615BF"/>
  </w:style>
  <w:style w:type="character" w:customStyle="1" w:styleId="WW8Num13z6">
    <w:name w:val="WW8Num13z6"/>
    <w:qFormat/>
    <w:rsid w:val="00A615BF"/>
  </w:style>
  <w:style w:type="character" w:customStyle="1" w:styleId="WW8Num13z7">
    <w:name w:val="WW8Num13z7"/>
    <w:qFormat/>
    <w:rsid w:val="00A615BF"/>
  </w:style>
  <w:style w:type="character" w:customStyle="1" w:styleId="WW8Num13z8">
    <w:name w:val="WW8Num13z8"/>
    <w:qFormat/>
    <w:rsid w:val="00A615BF"/>
  </w:style>
  <w:style w:type="character" w:customStyle="1" w:styleId="WW8Num14z0">
    <w:name w:val="WW8Num14z0"/>
    <w:qFormat/>
    <w:rsid w:val="00A615BF"/>
  </w:style>
  <w:style w:type="character" w:customStyle="1" w:styleId="WW8Num14z1">
    <w:name w:val="WW8Num14z1"/>
    <w:qFormat/>
    <w:rsid w:val="00A615BF"/>
  </w:style>
  <w:style w:type="character" w:customStyle="1" w:styleId="WW8Num14z2">
    <w:name w:val="WW8Num14z2"/>
    <w:qFormat/>
    <w:rsid w:val="00A615BF"/>
  </w:style>
  <w:style w:type="character" w:customStyle="1" w:styleId="WW8Num14z3">
    <w:name w:val="WW8Num14z3"/>
    <w:qFormat/>
    <w:rsid w:val="00A615BF"/>
  </w:style>
  <w:style w:type="character" w:customStyle="1" w:styleId="WW8Num14z4">
    <w:name w:val="WW8Num14z4"/>
    <w:qFormat/>
    <w:rsid w:val="00A615BF"/>
  </w:style>
  <w:style w:type="character" w:customStyle="1" w:styleId="WW8Num14z5">
    <w:name w:val="WW8Num14z5"/>
    <w:qFormat/>
    <w:rsid w:val="00A615BF"/>
  </w:style>
  <w:style w:type="character" w:customStyle="1" w:styleId="WW8Num14z6">
    <w:name w:val="WW8Num14z6"/>
    <w:qFormat/>
    <w:rsid w:val="00A615BF"/>
  </w:style>
  <w:style w:type="character" w:customStyle="1" w:styleId="WW8Num14z7">
    <w:name w:val="WW8Num14z7"/>
    <w:qFormat/>
    <w:rsid w:val="00A615BF"/>
  </w:style>
  <w:style w:type="character" w:customStyle="1" w:styleId="WW8Num14z8">
    <w:name w:val="WW8Num14z8"/>
    <w:qFormat/>
    <w:rsid w:val="00A615BF"/>
  </w:style>
  <w:style w:type="character" w:customStyle="1" w:styleId="WW8Num15z0">
    <w:name w:val="WW8Num15z0"/>
    <w:qFormat/>
    <w:rsid w:val="00A615BF"/>
    <w:rPr>
      <w:rFonts w:ascii="Wingdings" w:hAnsi="Wingdings" w:cs="Wingdings"/>
    </w:rPr>
  </w:style>
  <w:style w:type="character" w:customStyle="1" w:styleId="WW8Num16z0">
    <w:name w:val="WW8Num16z0"/>
    <w:qFormat/>
    <w:rsid w:val="00A615BF"/>
  </w:style>
  <w:style w:type="character" w:customStyle="1" w:styleId="WW8Num16z1">
    <w:name w:val="WW8Num16z1"/>
    <w:qFormat/>
    <w:rsid w:val="00A615BF"/>
  </w:style>
  <w:style w:type="character" w:customStyle="1" w:styleId="WW8Num16z2">
    <w:name w:val="WW8Num16z2"/>
    <w:qFormat/>
    <w:rsid w:val="00A615BF"/>
    <w:rPr>
      <w:color w:val="000000"/>
    </w:rPr>
  </w:style>
  <w:style w:type="character" w:customStyle="1" w:styleId="WW8Num16z3">
    <w:name w:val="WW8Num16z3"/>
    <w:qFormat/>
    <w:rsid w:val="00A615BF"/>
  </w:style>
  <w:style w:type="character" w:customStyle="1" w:styleId="WW8Num16z4">
    <w:name w:val="WW8Num16z4"/>
    <w:qFormat/>
    <w:rsid w:val="00A615BF"/>
  </w:style>
  <w:style w:type="character" w:customStyle="1" w:styleId="WW8Num16z5">
    <w:name w:val="WW8Num16z5"/>
    <w:qFormat/>
    <w:rsid w:val="00A615BF"/>
  </w:style>
  <w:style w:type="character" w:customStyle="1" w:styleId="WW8Num16z6">
    <w:name w:val="WW8Num16z6"/>
    <w:qFormat/>
    <w:rsid w:val="00A615BF"/>
  </w:style>
  <w:style w:type="character" w:customStyle="1" w:styleId="WW8Num16z7">
    <w:name w:val="WW8Num16z7"/>
    <w:qFormat/>
    <w:rsid w:val="00A615BF"/>
  </w:style>
  <w:style w:type="character" w:customStyle="1" w:styleId="WW8Num16z8">
    <w:name w:val="WW8Num16z8"/>
    <w:qFormat/>
    <w:rsid w:val="00A615BF"/>
  </w:style>
  <w:style w:type="character" w:customStyle="1" w:styleId="WW8Num17z0">
    <w:name w:val="WW8Num17z0"/>
    <w:qFormat/>
    <w:rsid w:val="00A615BF"/>
  </w:style>
  <w:style w:type="character" w:customStyle="1" w:styleId="WW8Num17z1">
    <w:name w:val="WW8Num17z1"/>
    <w:qFormat/>
    <w:rsid w:val="00A615BF"/>
  </w:style>
  <w:style w:type="character" w:customStyle="1" w:styleId="WW8Num17z2">
    <w:name w:val="WW8Num17z2"/>
    <w:qFormat/>
    <w:rsid w:val="00A615BF"/>
  </w:style>
  <w:style w:type="character" w:customStyle="1" w:styleId="WW8Num17z3">
    <w:name w:val="WW8Num17z3"/>
    <w:qFormat/>
    <w:rsid w:val="00A615BF"/>
  </w:style>
  <w:style w:type="character" w:customStyle="1" w:styleId="WW8Num17z4">
    <w:name w:val="WW8Num17z4"/>
    <w:qFormat/>
    <w:rsid w:val="00A615BF"/>
  </w:style>
  <w:style w:type="character" w:customStyle="1" w:styleId="WW8Num17z5">
    <w:name w:val="WW8Num17z5"/>
    <w:qFormat/>
    <w:rsid w:val="00A615BF"/>
  </w:style>
  <w:style w:type="character" w:customStyle="1" w:styleId="WW8Num17z6">
    <w:name w:val="WW8Num17z6"/>
    <w:qFormat/>
    <w:rsid w:val="00A615BF"/>
  </w:style>
  <w:style w:type="character" w:customStyle="1" w:styleId="WW8Num17z7">
    <w:name w:val="WW8Num17z7"/>
    <w:qFormat/>
    <w:rsid w:val="00A615BF"/>
  </w:style>
  <w:style w:type="character" w:customStyle="1" w:styleId="WW8Num17z8">
    <w:name w:val="WW8Num17z8"/>
    <w:qFormat/>
    <w:rsid w:val="00A615BF"/>
  </w:style>
  <w:style w:type="character" w:customStyle="1" w:styleId="WW8Num18z0">
    <w:name w:val="WW8Num18z0"/>
    <w:qFormat/>
    <w:rsid w:val="00A615BF"/>
  </w:style>
  <w:style w:type="character" w:customStyle="1" w:styleId="WW8Num18z1">
    <w:name w:val="WW8Num18z1"/>
    <w:qFormat/>
    <w:rsid w:val="00A615BF"/>
  </w:style>
  <w:style w:type="character" w:customStyle="1" w:styleId="WW8Num18z2">
    <w:name w:val="WW8Num18z2"/>
    <w:qFormat/>
    <w:rsid w:val="00A615BF"/>
  </w:style>
  <w:style w:type="character" w:customStyle="1" w:styleId="WW8Num18z3">
    <w:name w:val="WW8Num18z3"/>
    <w:qFormat/>
    <w:rsid w:val="00A615BF"/>
  </w:style>
  <w:style w:type="character" w:customStyle="1" w:styleId="WW8Num18z4">
    <w:name w:val="WW8Num18z4"/>
    <w:qFormat/>
    <w:rsid w:val="00A615BF"/>
  </w:style>
  <w:style w:type="character" w:customStyle="1" w:styleId="WW8Num18z5">
    <w:name w:val="WW8Num18z5"/>
    <w:qFormat/>
    <w:rsid w:val="00A615BF"/>
  </w:style>
  <w:style w:type="character" w:customStyle="1" w:styleId="WW8Num18z6">
    <w:name w:val="WW8Num18z6"/>
    <w:qFormat/>
    <w:rsid w:val="00A615BF"/>
  </w:style>
  <w:style w:type="character" w:customStyle="1" w:styleId="WW8Num18z7">
    <w:name w:val="WW8Num18z7"/>
    <w:qFormat/>
    <w:rsid w:val="00A615BF"/>
  </w:style>
  <w:style w:type="character" w:customStyle="1" w:styleId="WW8Num18z8">
    <w:name w:val="WW8Num18z8"/>
    <w:qFormat/>
    <w:rsid w:val="00A615BF"/>
  </w:style>
  <w:style w:type="character" w:customStyle="1" w:styleId="WW8Num19z0">
    <w:name w:val="WW8Num19z0"/>
    <w:qFormat/>
    <w:rsid w:val="00A615BF"/>
    <w:rPr>
      <w:rFonts w:ascii="Wingdings" w:hAnsi="Wingdings" w:cs="Wingdings"/>
      <w:b w:val="0"/>
    </w:rPr>
  </w:style>
  <w:style w:type="character" w:customStyle="1" w:styleId="WW8Num19z1">
    <w:name w:val="WW8Num19z1"/>
    <w:qFormat/>
    <w:rsid w:val="00A615BF"/>
    <w:rPr>
      <w:rFonts w:ascii="Courier New" w:hAnsi="Courier New" w:cs="Courier New"/>
    </w:rPr>
  </w:style>
  <w:style w:type="character" w:customStyle="1" w:styleId="WW8Num19z3">
    <w:name w:val="WW8Num19z3"/>
    <w:qFormat/>
    <w:rsid w:val="00A615BF"/>
    <w:rPr>
      <w:rFonts w:ascii="Symbol" w:hAnsi="Symbol" w:cs="Symbol"/>
    </w:rPr>
  </w:style>
  <w:style w:type="character" w:customStyle="1" w:styleId="WW8Num20z0">
    <w:name w:val="WW8Num20z0"/>
    <w:qFormat/>
    <w:rsid w:val="00A615BF"/>
  </w:style>
  <w:style w:type="character" w:customStyle="1" w:styleId="WW8Num20z1">
    <w:name w:val="WW8Num20z1"/>
    <w:qFormat/>
    <w:rsid w:val="00A615BF"/>
  </w:style>
  <w:style w:type="character" w:customStyle="1" w:styleId="WW8Num20z2">
    <w:name w:val="WW8Num20z2"/>
    <w:qFormat/>
    <w:rsid w:val="00A615BF"/>
  </w:style>
  <w:style w:type="character" w:customStyle="1" w:styleId="WW8Num20z3">
    <w:name w:val="WW8Num20z3"/>
    <w:qFormat/>
    <w:rsid w:val="00A615BF"/>
  </w:style>
  <w:style w:type="character" w:customStyle="1" w:styleId="WW8Num20z4">
    <w:name w:val="WW8Num20z4"/>
    <w:qFormat/>
    <w:rsid w:val="00A615BF"/>
  </w:style>
  <w:style w:type="character" w:customStyle="1" w:styleId="WW8Num20z5">
    <w:name w:val="WW8Num20z5"/>
    <w:qFormat/>
    <w:rsid w:val="00A615BF"/>
  </w:style>
  <w:style w:type="character" w:customStyle="1" w:styleId="WW8Num20z6">
    <w:name w:val="WW8Num20z6"/>
    <w:qFormat/>
    <w:rsid w:val="00A615BF"/>
  </w:style>
  <w:style w:type="character" w:customStyle="1" w:styleId="WW8Num20z7">
    <w:name w:val="WW8Num20z7"/>
    <w:qFormat/>
    <w:rsid w:val="00A615BF"/>
  </w:style>
  <w:style w:type="character" w:customStyle="1" w:styleId="WW8Num20z8">
    <w:name w:val="WW8Num20z8"/>
    <w:qFormat/>
    <w:rsid w:val="00A615BF"/>
  </w:style>
  <w:style w:type="character" w:customStyle="1" w:styleId="WW8Num21z0">
    <w:name w:val="WW8Num21z0"/>
    <w:qFormat/>
    <w:rsid w:val="00A615BF"/>
    <w:rPr>
      <w:rFonts w:ascii="Wingdings" w:hAnsi="Wingdings" w:cs="Wingdings"/>
    </w:rPr>
  </w:style>
  <w:style w:type="character" w:customStyle="1" w:styleId="WW8Num21z1">
    <w:name w:val="WW8Num21z1"/>
    <w:qFormat/>
    <w:rsid w:val="00A615BF"/>
    <w:rPr>
      <w:rFonts w:ascii="Courier New" w:hAnsi="Courier New" w:cs="Courier New"/>
    </w:rPr>
  </w:style>
  <w:style w:type="character" w:customStyle="1" w:styleId="WW8Num21z2">
    <w:name w:val="WW8Num21z2"/>
    <w:qFormat/>
    <w:rsid w:val="00A615BF"/>
  </w:style>
  <w:style w:type="character" w:customStyle="1" w:styleId="WW8Num21z3">
    <w:name w:val="WW8Num21z3"/>
    <w:qFormat/>
    <w:rsid w:val="00A615BF"/>
    <w:rPr>
      <w:rFonts w:ascii="Symbol" w:hAnsi="Symbol" w:cs="Symbol"/>
    </w:rPr>
  </w:style>
  <w:style w:type="character" w:customStyle="1" w:styleId="WW8Num21z4">
    <w:name w:val="WW8Num21z4"/>
    <w:qFormat/>
    <w:rsid w:val="00A615BF"/>
  </w:style>
  <w:style w:type="character" w:customStyle="1" w:styleId="WW8Num21z5">
    <w:name w:val="WW8Num21z5"/>
    <w:qFormat/>
    <w:rsid w:val="00A615BF"/>
  </w:style>
  <w:style w:type="character" w:customStyle="1" w:styleId="WW8Num21z6">
    <w:name w:val="WW8Num21z6"/>
    <w:qFormat/>
    <w:rsid w:val="00A615BF"/>
  </w:style>
  <w:style w:type="character" w:customStyle="1" w:styleId="WW8Num21z7">
    <w:name w:val="WW8Num21z7"/>
    <w:qFormat/>
    <w:rsid w:val="00A615BF"/>
  </w:style>
  <w:style w:type="character" w:customStyle="1" w:styleId="WW8Num21z8">
    <w:name w:val="WW8Num21z8"/>
    <w:qFormat/>
    <w:rsid w:val="00A615BF"/>
  </w:style>
  <w:style w:type="character" w:customStyle="1" w:styleId="WW8Num22z0">
    <w:name w:val="WW8Num22z0"/>
    <w:qFormat/>
    <w:rsid w:val="00A615BF"/>
    <w:rPr>
      <w:sz w:val="20"/>
      <w:szCs w:val="20"/>
    </w:rPr>
  </w:style>
  <w:style w:type="character" w:customStyle="1" w:styleId="WW8Num22z1">
    <w:name w:val="WW8Num22z1"/>
    <w:qFormat/>
    <w:rsid w:val="00A615BF"/>
  </w:style>
  <w:style w:type="character" w:customStyle="1" w:styleId="WW8Num22z2">
    <w:name w:val="WW8Num22z2"/>
    <w:qFormat/>
    <w:rsid w:val="00A615BF"/>
  </w:style>
  <w:style w:type="character" w:customStyle="1" w:styleId="WW8Num22z3">
    <w:name w:val="WW8Num22z3"/>
    <w:qFormat/>
    <w:rsid w:val="00A615BF"/>
  </w:style>
  <w:style w:type="character" w:customStyle="1" w:styleId="WW8Num22z4">
    <w:name w:val="WW8Num22z4"/>
    <w:qFormat/>
    <w:rsid w:val="00A615BF"/>
  </w:style>
  <w:style w:type="character" w:customStyle="1" w:styleId="WW8Num22z5">
    <w:name w:val="WW8Num22z5"/>
    <w:qFormat/>
    <w:rsid w:val="00A615BF"/>
  </w:style>
  <w:style w:type="character" w:customStyle="1" w:styleId="WW8Num22z6">
    <w:name w:val="WW8Num22z6"/>
    <w:qFormat/>
    <w:rsid w:val="00A615BF"/>
  </w:style>
  <w:style w:type="character" w:customStyle="1" w:styleId="WW8Num22z7">
    <w:name w:val="WW8Num22z7"/>
    <w:qFormat/>
    <w:rsid w:val="00A615BF"/>
  </w:style>
  <w:style w:type="character" w:customStyle="1" w:styleId="WW8Num22z8">
    <w:name w:val="WW8Num22z8"/>
    <w:qFormat/>
    <w:rsid w:val="00A615BF"/>
  </w:style>
  <w:style w:type="character" w:customStyle="1" w:styleId="WW8Num23z0">
    <w:name w:val="WW8Num23z0"/>
    <w:qFormat/>
    <w:rsid w:val="00A615BF"/>
  </w:style>
  <w:style w:type="character" w:customStyle="1" w:styleId="WW8Num23z2">
    <w:name w:val="WW8Num23z2"/>
    <w:qFormat/>
    <w:rsid w:val="00A615BF"/>
    <w:rPr>
      <w:b w:val="0"/>
    </w:rPr>
  </w:style>
  <w:style w:type="character" w:customStyle="1" w:styleId="WW8Num24z0">
    <w:name w:val="WW8Num24z0"/>
    <w:qFormat/>
    <w:rsid w:val="00A615BF"/>
    <w:rPr>
      <w:sz w:val="26"/>
      <w:szCs w:val="26"/>
    </w:rPr>
  </w:style>
  <w:style w:type="character" w:customStyle="1" w:styleId="WW8Num24z1">
    <w:name w:val="WW8Num24z1"/>
    <w:qFormat/>
    <w:rsid w:val="00A615BF"/>
  </w:style>
  <w:style w:type="character" w:customStyle="1" w:styleId="WW8Num24z2">
    <w:name w:val="WW8Num24z2"/>
    <w:qFormat/>
    <w:rsid w:val="00A615BF"/>
  </w:style>
  <w:style w:type="character" w:customStyle="1" w:styleId="WW8Num24z3">
    <w:name w:val="WW8Num24z3"/>
    <w:qFormat/>
    <w:rsid w:val="00A615BF"/>
  </w:style>
  <w:style w:type="character" w:customStyle="1" w:styleId="WW8Num24z4">
    <w:name w:val="WW8Num24z4"/>
    <w:qFormat/>
    <w:rsid w:val="00A615BF"/>
  </w:style>
  <w:style w:type="character" w:customStyle="1" w:styleId="WW8Num24z5">
    <w:name w:val="WW8Num24z5"/>
    <w:qFormat/>
    <w:rsid w:val="00A615BF"/>
  </w:style>
  <w:style w:type="character" w:customStyle="1" w:styleId="WW8Num24z6">
    <w:name w:val="WW8Num24z6"/>
    <w:qFormat/>
    <w:rsid w:val="00A615BF"/>
  </w:style>
  <w:style w:type="character" w:customStyle="1" w:styleId="WW8Num24z7">
    <w:name w:val="WW8Num24z7"/>
    <w:qFormat/>
    <w:rsid w:val="00A615BF"/>
  </w:style>
  <w:style w:type="character" w:customStyle="1" w:styleId="WW8Num24z8">
    <w:name w:val="WW8Num24z8"/>
    <w:qFormat/>
    <w:rsid w:val="00A615BF"/>
  </w:style>
  <w:style w:type="character" w:customStyle="1" w:styleId="WW8Num25z0">
    <w:name w:val="WW8Num25z0"/>
    <w:qFormat/>
    <w:rsid w:val="00A615B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A615BF"/>
  </w:style>
  <w:style w:type="character" w:customStyle="1" w:styleId="WW8Num25z2">
    <w:name w:val="WW8Num25z2"/>
    <w:qFormat/>
    <w:rsid w:val="00A615BF"/>
    <w:rPr>
      <w:rFonts w:ascii="Wingdings" w:hAnsi="Wingdings" w:cs="Wingdings"/>
    </w:rPr>
  </w:style>
  <w:style w:type="character" w:customStyle="1" w:styleId="WW8Num25z3">
    <w:name w:val="WW8Num25z3"/>
    <w:qFormat/>
    <w:rsid w:val="00A615BF"/>
    <w:rPr>
      <w:rFonts w:ascii="Symbol" w:hAnsi="Symbol" w:cs="Symbol"/>
    </w:rPr>
  </w:style>
  <w:style w:type="character" w:customStyle="1" w:styleId="WW8Num25z4">
    <w:name w:val="WW8Num25z4"/>
    <w:qFormat/>
    <w:rsid w:val="00A615BF"/>
    <w:rPr>
      <w:rFonts w:ascii="Courier New" w:hAnsi="Courier New" w:cs="Courier New"/>
    </w:rPr>
  </w:style>
  <w:style w:type="character" w:customStyle="1" w:styleId="WW8Num25z5">
    <w:name w:val="WW8Num25z5"/>
    <w:qFormat/>
    <w:rsid w:val="00A615BF"/>
  </w:style>
  <w:style w:type="character" w:customStyle="1" w:styleId="WW8Num25z6">
    <w:name w:val="WW8Num25z6"/>
    <w:qFormat/>
    <w:rsid w:val="00A615BF"/>
  </w:style>
  <w:style w:type="character" w:customStyle="1" w:styleId="WW8Num25z7">
    <w:name w:val="WW8Num25z7"/>
    <w:qFormat/>
    <w:rsid w:val="00A615BF"/>
  </w:style>
  <w:style w:type="character" w:customStyle="1" w:styleId="WW8Num25z8">
    <w:name w:val="WW8Num25z8"/>
    <w:qFormat/>
    <w:rsid w:val="00A615BF"/>
  </w:style>
  <w:style w:type="character" w:customStyle="1" w:styleId="WW8Num26z0">
    <w:name w:val="WW8Num26z0"/>
    <w:qFormat/>
    <w:rsid w:val="00A615BF"/>
    <w:rPr>
      <w:rFonts w:ascii="Symbol" w:hAnsi="Symbol" w:cs="Symbol"/>
    </w:rPr>
  </w:style>
  <w:style w:type="character" w:customStyle="1" w:styleId="WW8Num27z0">
    <w:name w:val="WW8Num27z0"/>
    <w:qFormat/>
    <w:rsid w:val="00A615BF"/>
  </w:style>
  <w:style w:type="character" w:customStyle="1" w:styleId="WW8Num28z0">
    <w:name w:val="WW8Num28z0"/>
    <w:qFormat/>
    <w:rsid w:val="00A615BF"/>
  </w:style>
  <w:style w:type="character" w:customStyle="1" w:styleId="WW8Num28z1">
    <w:name w:val="WW8Num28z1"/>
    <w:qFormat/>
    <w:rsid w:val="00A615BF"/>
  </w:style>
  <w:style w:type="character" w:customStyle="1" w:styleId="WW8Num28z2">
    <w:name w:val="WW8Num28z2"/>
    <w:qFormat/>
    <w:rsid w:val="00A615BF"/>
  </w:style>
  <w:style w:type="character" w:customStyle="1" w:styleId="WW8Num28z3">
    <w:name w:val="WW8Num28z3"/>
    <w:qFormat/>
    <w:rsid w:val="00A615BF"/>
  </w:style>
  <w:style w:type="character" w:customStyle="1" w:styleId="WW8Num28z4">
    <w:name w:val="WW8Num28z4"/>
    <w:qFormat/>
    <w:rsid w:val="00A615BF"/>
  </w:style>
  <w:style w:type="character" w:customStyle="1" w:styleId="WW8Num28z5">
    <w:name w:val="WW8Num28z5"/>
    <w:qFormat/>
    <w:rsid w:val="00A615BF"/>
  </w:style>
  <w:style w:type="character" w:customStyle="1" w:styleId="WW8Num28z6">
    <w:name w:val="WW8Num28z6"/>
    <w:qFormat/>
    <w:rsid w:val="00A615BF"/>
  </w:style>
  <w:style w:type="character" w:customStyle="1" w:styleId="WW8Num28z7">
    <w:name w:val="WW8Num28z7"/>
    <w:qFormat/>
    <w:rsid w:val="00A615BF"/>
  </w:style>
  <w:style w:type="character" w:customStyle="1" w:styleId="WW8Num28z8">
    <w:name w:val="WW8Num28z8"/>
    <w:qFormat/>
    <w:rsid w:val="00A615BF"/>
  </w:style>
  <w:style w:type="character" w:customStyle="1" w:styleId="WW8Num29z0">
    <w:name w:val="WW8Num29z0"/>
    <w:qFormat/>
    <w:rsid w:val="00A615BF"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sid w:val="00A615BF"/>
  </w:style>
  <w:style w:type="character" w:customStyle="1" w:styleId="WW8Num30z1">
    <w:name w:val="WW8Num30z1"/>
    <w:qFormat/>
    <w:rsid w:val="00A615BF"/>
  </w:style>
  <w:style w:type="character" w:customStyle="1" w:styleId="WW8Num30z2">
    <w:name w:val="WW8Num30z2"/>
    <w:qFormat/>
    <w:rsid w:val="00A615BF"/>
  </w:style>
  <w:style w:type="character" w:customStyle="1" w:styleId="WW8Num30z3">
    <w:name w:val="WW8Num30z3"/>
    <w:qFormat/>
    <w:rsid w:val="00A615BF"/>
  </w:style>
  <w:style w:type="character" w:customStyle="1" w:styleId="WW8Num30z4">
    <w:name w:val="WW8Num30z4"/>
    <w:qFormat/>
    <w:rsid w:val="00A615BF"/>
  </w:style>
  <w:style w:type="character" w:customStyle="1" w:styleId="WW8Num30z5">
    <w:name w:val="WW8Num30z5"/>
    <w:qFormat/>
    <w:rsid w:val="00A615BF"/>
  </w:style>
  <w:style w:type="character" w:customStyle="1" w:styleId="WW8Num30z6">
    <w:name w:val="WW8Num30z6"/>
    <w:qFormat/>
    <w:rsid w:val="00A615BF"/>
  </w:style>
  <w:style w:type="character" w:customStyle="1" w:styleId="WW8Num30z7">
    <w:name w:val="WW8Num30z7"/>
    <w:qFormat/>
    <w:rsid w:val="00A615BF"/>
  </w:style>
  <w:style w:type="character" w:customStyle="1" w:styleId="WW8Num30z8">
    <w:name w:val="WW8Num30z8"/>
    <w:qFormat/>
    <w:rsid w:val="00A615BF"/>
  </w:style>
  <w:style w:type="character" w:customStyle="1" w:styleId="WW8Num31z0">
    <w:name w:val="WW8Num31z0"/>
    <w:qFormat/>
    <w:rsid w:val="00A615BF"/>
    <w:rPr>
      <w:rFonts w:ascii="Symbol" w:hAnsi="Symbol" w:cs="Symbol"/>
    </w:rPr>
  </w:style>
  <w:style w:type="character" w:customStyle="1" w:styleId="WW8Num31z1">
    <w:name w:val="WW8Num31z1"/>
    <w:qFormat/>
    <w:rsid w:val="00A615BF"/>
    <w:rPr>
      <w:rFonts w:ascii="Courier New" w:hAnsi="Courier New" w:cs="Courier New"/>
    </w:rPr>
  </w:style>
  <w:style w:type="character" w:customStyle="1" w:styleId="WW8Num31z2">
    <w:name w:val="WW8Num31z2"/>
    <w:qFormat/>
    <w:rsid w:val="00A615BF"/>
    <w:rPr>
      <w:rFonts w:ascii="Wingdings" w:hAnsi="Wingdings" w:cs="Wingdings"/>
    </w:rPr>
  </w:style>
  <w:style w:type="character" w:customStyle="1" w:styleId="WW8Num32z0">
    <w:name w:val="WW8Num32z0"/>
    <w:qFormat/>
    <w:rsid w:val="00A615BF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615BF"/>
    <w:rPr>
      <w:rFonts w:ascii="Wingdings" w:hAnsi="Wingdings" w:cs="Wingdings"/>
    </w:rPr>
  </w:style>
  <w:style w:type="character" w:customStyle="1" w:styleId="WW8Num32z2">
    <w:name w:val="WW8Num32z2"/>
    <w:qFormat/>
    <w:rsid w:val="00A615BF"/>
    <w:rPr>
      <w:rFonts w:ascii="Times New Roman" w:hAnsi="Times New Roman" w:cs="Times New Roman"/>
    </w:rPr>
  </w:style>
  <w:style w:type="character" w:customStyle="1" w:styleId="WW8Num32z3">
    <w:name w:val="WW8Num32z3"/>
    <w:qFormat/>
    <w:rsid w:val="00A615BF"/>
    <w:rPr>
      <w:rFonts w:ascii="Symbol" w:hAnsi="Symbol" w:cs="Symbol"/>
    </w:rPr>
  </w:style>
  <w:style w:type="character" w:customStyle="1" w:styleId="WW8Num32z4">
    <w:name w:val="WW8Num32z4"/>
    <w:qFormat/>
    <w:rsid w:val="00A615BF"/>
    <w:rPr>
      <w:rFonts w:ascii="Courier New" w:hAnsi="Courier New" w:cs="Courier New"/>
    </w:rPr>
  </w:style>
  <w:style w:type="character" w:customStyle="1" w:styleId="WW8Num32z5">
    <w:name w:val="WW8Num32z5"/>
    <w:qFormat/>
    <w:rsid w:val="00A615BF"/>
  </w:style>
  <w:style w:type="character" w:customStyle="1" w:styleId="WW8Num32z6">
    <w:name w:val="WW8Num32z6"/>
    <w:qFormat/>
    <w:rsid w:val="00A615BF"/>
  </w:style>
  <w:style w:type="character" w:customStyle="1" w:styleId="WW8Num32z7">
    <w:name w:val="WW8Num32z7"/>
    <w:qFormat/>
    <w:rsid w:val="00A615BF"/>
  </w:style>
  <w:style w:type="character" w:customStyle="1" w:styleId="WW8Num32z8">
    <w:name w:val="WW8Num32z8"/>
    <w:qFormat/>
    <w:rsid w:val="00A615BF"/>
  </w:style>
  <w:style w:type="character" w:customStyle="1" w:styleId="WW8Num33z0">
    <w:name w:val="WW8Num33z0"/>
    <w:qFormat/>
    <w:rsid w:val="00A615BF"/>
    <w:rPr>
      <w:rFonts w:ascii="Symbol" w:hAnsi="Symbol" w:cs="Symbol"/>
    </w:rPr>
  </w:style>
  <w:style w:type="character" w:customStyle="1" w:styleId="WW8Num33z1">
    <w:name w:val="WW8Num33z1"/>
    <w:qFormat/>
    <w:rsid w:val="00A615BF"/>
    <w:rPr>
      <w:b w:val="0"/>
    </w:rPr>
  </w:style>
  <w:style w:type="character" w:customStyle="1" w:styleId="WW8Num33z2">
    <w:name w:val="WW8Num33z2"/>
    <w:qFormat/>
    <w:rsid w:val="00A615BF"/>
    <w:rPr>
      <w:rFonts w:ascii="Wingdings" w:hAnsi="Wingdings" w:cs="Wingdings"/>
    </w:rPr>
  </w:style>
  <w:style w:type="character" w:customStyle="1" w:styleId="WW8Num34z0">
    <w:name w:val="WW8Num34z0"/>
    <w:qFormat/>
    <w:rsid w:val="00A615BF"/>
  </w:style>
  <w:style w:type="character" w:customStyle="1" w:styleId="WW8Num34z1">
    <w:name w:val="WW8Num34z1"/>
    <w:qFormat/>
    <w:rsid w:val="00A615BF"/>
    <w:rPr>
      <w:rFonts w:ascii="Courier New" w:hAnsi="Courier New" w:cs="Courier New"/>
    </w:rPr>
  </w:style>
  <w:style w:type="character" w:customStyle="1" w:styleId="WW8Num34z2">
    <w:name w:val="WW8Num34z2"/>
    <w:qFormat/>
    <w:rsid w:val="00A615BF"/>
    <w:rPr>
      <w:rFonts w:ascii="Wingdings" w:hAnsi="Wingdings" w:cs="Wingdings"/>
    </w:rPr>
  </w:style>
  <w:style w:type="character" w:customStyle="1" w:styleId="WW8Num34z3">
    <w:name w:val="WW8Num34z3"/>
    <w:qFormat/>
    <w:rsid w:val="00A615BF"/>
    <w:rPr>
      <w:rFonts w:ascii="Symbol" w:hAnsi="Symbol" w:cs="Symbol"/>
    </w:rPr>
  </w:style>
  <w:style w:type="character" w:customStyle="1" w:styleId="WW8Num35z0">
    <w:name w:val="WW8Num35z0"/>
    <w:qFormat/>
    <w:rsid w:val="00A615BF"/>
  </w:style>
  <w:style w:type="character" w:customStyle="1" w:styleId="WW8Num35z1">
    <w:name w:val="WW8Num35z1"/>
    <w:qFormat/>
    <w:rsid w:val="00A615BF"/>
  </w:style>
  <w:style w:type="character" w:customStyle="1" w:styleId="WW8Num35z2">
    <w:name w:val="WW8Num35z2"/>
    <w:qFormat/>
    <w:rsid w:val="00A615BF"/>
  </w:style>
  <w:style w:type="character" w:customStyle="1" w:styleId="WW8Num35z3">
    <w:name w:val="WW8Num35z3"/>
    <w:qFormat/>
    <w:rsid w:val="00A615BF"/>
  </w:style>
  <w:style w:type="character" w:customStyle="1" w:styleId="WW8Num35z4">
    <w:name w:val="WW8Num35z4"/>
    <w:qFormat/>
    <w:rsid w:val="00A615BF"/>
  </w:style>
  <w:style w:type="character" w:customStyle="1" w:styleId="WW8Num35z5">
    <w:name w:val="WW8Num35z5"/>
    <w:qFormat/>
    <w:rsid w:val="00A615BF"/>
  </w:style>
  <w:style w:type="character" w:customStyle="1" w:styleId="WW8Num35z6">
    <w:name w:val="WW8Num35z6"/>
    <w:qFormat/>
    <w:rsid w:val="00A615BF"/>
  </w:style>
  <w:style w:type="character" w:customStyle="1" w:styleId="WW8Num35z7">
    <w:name w:val="WW8Num35z7"/>
    <w:qFormat/>
    <w:rsid w:val="00A615BF"/>
  </w:style>
  <w:style w:type="character" w:customStyle="1" w:styleId="WW8Num35z8">
    <w:name w:val="WW8Num35z8"/>
    <w:qFormat/>
    <w:rsid w:val="00A615BF"/>
  </w:style>
  <w:style w:type="character" w:customStyle="1" w:styleId="WW8Num36z0">
    <w:name w:val="WW8Num36z0"/>
    <w:qFormat/>
    <w:rsid w:val="00A615BF"/>
    <w:rPr>
      <w:b/>
      <w:sz w:val="26"/>
      <w:szCs w:val="26"/>
    </w:rPr>
  </w:style>
  <w:style w:type="character" w:customStyle="1" w:styleId="WW8Num37z0">
    <w:name w:val="WW8Num37z0"/>
    <w:qFormat/>
    <w:rsid w:val="00A615BF"/>
  </w:style>
  <w:style w:type="character" w:customStyle="1" w:styleId="WW8Num38z0">
    <w:name w:val="WW8Num38z0"/>
    <w:qFormat/>
    <w:rsid w:val="00A615BF"/>
  </w:style>
  <w:style w:type="character" w:customStyle="1" w:styleId="WW8Num39z0">
    <w:name w:val="WW8Num39z0"/>
    <w:qFormat/>
    <w:rsid w:val="00A615BF"/>
  </w:style>
  <w:style w:type="character" w:customStyle="1" w:styleId="WW8Num39z1">
    <w:name w:val="WW8Num39z1"/>
    <w:qFormat/>
    <w:rsid w:val="00A615BF"/>
  </w:style>
  <w:style w:type="character" w:customStyle="1" w:styleId="WW8Num39z2">
    <w:name w:val="WW8Num39z2"/>
    <w:qFormat/>
    <w:rsid w:val="00A615BF"/>
  </w:style>
  <w:style w:type="character" w:customStyle="1" w:styleId="WW8Num39z3">
    <w:name w:val="WW8Num39z3"/>
    <w:qFormat/>
    <w:rsid w:val="00A615BF"/>
  </w:style>
  <w:style w:type="character" w:customStyle="1" w:styleId="WW8Num39z4">
    <w:name w:val="WW8Num39z4"/>
    <w:qFormat/>
    <w:rsid w:val="00A615BF"/>
  </w:style>
  <w:style w:type="character" w:customStyle="1" w:styleId="WW8Num39z5">
    <w:name w:val="WW8Num39z5"/>
    <w:qFormat/>
    <w:rsid w:val="00A615BF"/>
  </w:style>
  <w:style w:type="character" w:customStyle="1" w:styleId="WW8Num39z6">
    <w:name w:val="WW8Num39z6"/>
    <w:qFormat/>
    <w:rsid w:val="00A615BF"/>
  </w:style>
  <w:style w:type="character" w:customStyle="1" w:styleId="WW8Num39z7">
    <w:name w:val="WW8Num39z7"/>
    <w:qFormat/>
    <w:rsid w:val="00A615BF"/>
  </w:style>
  <w:style w:type="character" w:customStyle="1" w:styleId="WW8Num39z8">
    <w:name w:val="WW8Num39z8"/>
    <w:qFormat/>
    <w:rsid w:val="00A615BF"/>
  </w:style>
  <w:style w:type="character" w:customStyle="1" w:styleId="WW8Num40z0">
    <w:name w:val="WW8Num40z0"/>
    <w:qFormat/>
    <w:rsid w:val="00A615BF"/>
  </w:style>
  <w:style w:type="character" w:customStyle="1" w:styleId="WW8Num41z0">
    <w:name w:val="WW8Num41z0"/>
    <w:qFormat/>
    <w:rsid w:val="00A615BF"/>
  </w:style>
  <w:style w:type="character" w:customStyle="1" w:styleId="21">
    <w:name w:val="Основной шрифт абзаца2"/>
    <w:qFormat/>
    <w:rsid w:val="00A615BF"/>
  </w:style>
  <w:style w:type="character" w:styleId="a5">
    <w:name w:val="page number"/>
    <w:basedOn w:val="21"/>
    <w:qFormat/>
    <w:rsid w:val="00A615BF"/>
  </w:style>
  <w:style w:type="character" w:customStyle="1" w:styleId="-">
    <w:name w:val="Интернет-ссылка"/>
    <w:rsid w:val="00A615BF"/>
    <w:rPr>
      <w:color w:val="0000FF"/>
      <w:u w:val="single"/>
    </w:rPr>
  </w:style>
  <w:style w:type="character" w:customStyle="1" w:styleId="a6">
    <w:name w:val="Посещённая гиперссылка"/>
    <w:rsid w:val="00A615BF"/>
    <w:rPr>
      <w:color w:val="800080"/>
      <w:u w:val="single"/>
    </w:rPr>
  </w:style>
  <w:style w:type="character" w:customStyle="1" w:styleId="ConsPlusNormal">
    <w:name w:val="ConsPlusNormal Знак Знак"/>
    <w:qFormat/>
    <w:rsid w:val="00A615BF"/>
    <w:rPr>
      <w:rFonts w:ascii="Arial" w:eastAsia="SimSun" w:hAnsi="Arial" w:cs="Arial"/>
      <w:sz w:val="24"/>
      <w:lang w:val="ru-RU" w:bidi="ar-SA"/>
    </w:rPr>
  </w:style>
  <w:style w:type="character" w:customStyle="1" w:styleId="a7">
    <w:name w:val="Название Знак"/>
    <w:qFormat/>
    <w:rsid w:val="00A615BF"/>
    <w:rPr>
      <w:sz w:val="28"/>
      <w:szCs w:val="28"/>
      <w:lang w:val="ru-RU" w:bidi="ar-SA"/>
    </w:rPr>
  </w:style>
  <w:style w:type="character" w:customStyle="1" w:styleId="11">
    <w:name w:val="Верхний колонтитул Знак1"/>
    <w:qFormat/>
    <w:rsid w:val="00A615BF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qFormat/>
    <w:rsid w:val="00A615BF"/>
    <w:rPr>
      <w:rFonts w:ascii="Calibri" w:eastAsia="Times New Roman" w:hAnsi="Calibri" w:cs="Times New Roman"/>
    </w:rPr>
  </w:style>
  <w:style w:type="character" w:customStyle="1" w:styleId="a8">
    <w:name w:val="Текст сноски Знак"/>
    <w:qFormat/>
    <w:rsid w:val="00A615BF"/>
  </w:style>
  <w:style w:type="character" w:customStyle="1" w:styleId="13">
    <w:name w:val="Текст сноски Знак1"/>
    <w:qFormat/>
    <w:rsid w:val="00A615BF"/>
  </w:style>
  <w:style w:type="character" w:customStyle="1" w:styleId="a9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qFormat/>
    <w:rsid w:val="00A615BF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с отступом 2 Знак"/>
    <w:qFormat/>
    <w:rsid w:val="00A615BF"/>
    <w:rPr>
      <w:sz w:val="24"/>
      <w:szCs w:val="24"/>
    </w:rPr>
  </w:style>
  <w:style w:type="character" w:customStyle="1" w:styleId="aa">
    <w:name w:val="Подзаголовок Знак"/>
    <w:qFormat/>
    <w:rsid w:val="00A615BF"/>
    <w:rPr>
      <w:rFonts w:ascii="Arial" w:eastAsia="Lucida Sans Unicode" w:hAnsi="Arial" w:cs="Tahoma"/>
      <w:i/>
      <w:iCs/>
      <w:sz w:val="28"/>
      <w:szCs w:val="28"/>
    </w:rPr>
  </w:style>
  <w:style w:type="character" w:customStyle="1" w:styleId="31">
    <w:name w:val="Основной текст с отступом 3 Знак"/>
    <w:qFormat/>
    <w:rsid w:val="00A615BF"/>
    <w:rPr>
      <w:sz w:val="16"/>
      <w:szCs w:val="16"/>
    </w:rPr>
  </w:style>
  <w:style w:type="character" w:customStyle="1" w:styleId="ab">
    <w:name w:val="Символ сноски"/>
    <w:qFormat/>
    <w:rsid w:val="00A615BF"/>
    <w:rPr>
      <w:vertAlign w:val="superscript"/>
    </w:rPr>
  </w:style>
  <w:style w:type="character" w:customStyle="1" w:styleId="ac">
    <w:name w:val="Основной текст Знак"/>
    <w:qFormat/>
    <w:rsid w:val="00A615BF"/>
    <w:rPr>
      <w:sz w:val="24"/>
      <w:szCs w:val="24"/>
    </w:rPr>
  </w:style>
  <w:style w:type="character" w:styleId="ad">
    <w:name w:val="Strong"/>
    <w:qFormat/>
    <w:rsid w:val="00A615BF"/>
    <w:rPr>
      <w:b/>
      <w:bCs/>
    </w:rPr>
  </w:style>
  <w:style w:type="character" w:customStyle="1" w:styleId="23">
    <w:name w:val="Основной текст 2 Знак"/>
    <w:qFormat/>
    <w:rsid w:val="00A615BF"/>
    <w:rPr>
      <w:sz w:val="24"/>
      <w:szCs w:val="24"/>
    </w:rPr>
  </w:style>
  <w:style w:type="character" w:customStyle="1" w:styleId="ae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customStyle="1" w:styleId="15">
    <w:name w:val="Знак сноски1"/>
    <w:qFormat/>
    <w:rsid w:val="00A615BF"/>
    <w:rPr>
      <w:vertAlign w:val="superscript"/>
    </w:rPr>
  </w:style>
  <w:style w:type="character" w:customStyle="1" w:styleId="WW8Num11z2">
    <w:name w:val="WW8Num11z2"/>
    <w:qFormat/>
    <w:rsid w:val="00A615BF"/>
    <w:rPr>
      <w:rFonts w:ascii="Wingdings" w:hAnsi="Wingdings" w:cs="Wingdings"/>
    </w:rPr>
  </w:style>
  <w:style w:type="character" w:customStyle="1" w:styleId="WW8Num11z3">
    <w:name w:val="WW8Num11z3"/>
    <w:qFormat/>
    <w:rsid w:val="00A615BF"/>
    <w:rPr>
      <w:rFonts w:ascii="Symbol" w:hAnsi="Symbol" w:cs="Symbol"/>
    </w:rPr>
  </w:style>
  <w:style w:type="character" w:customStyle="1" w:styleId="WW8Num26z1">
    <w:name w:val="WW8Num26z1"/>
    <w:qFormat/>
    <w:rsid w:val="00A615BF"/>
    <w:rPr>
      <w:rFonts w:ascii="Wingdings" w:hAnsi="Wingdings" w:cs="Wingdings"/>
    </w:rPr>
  </w:style>
  <w:style w:type="character" w:customStyle="1" w:styleId="WW8Num26z2">
    <w:name w:val="WW8Num26z2"/>
    <w:qFormat/>
    <w:rsid w:val="00A615BF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A615BF"/>
    <w:rPr>
      <w:rFonts w:ascii="Courier New" w:hAnsi="Courier New" w:cs="Courier New"/>
    </w:rPr>
  </w:style>
  <w:style w:type="character" w:customStyle="1" w:styleId="WW8Num29z1">
    <w:name w:val="WW8Num29z1"/>
    <w:qFormat/>
    <w:rsid w:val="00A615BF"/>
    <w:rPr>
      <w:rFonts w:ascii="Courier New" w:hAnsi="Courier New" w:cs="Courier New"/>
    </w:rPr>
  </w:style>
  <w:style w:type="character" w:customStyle="1" w:styleId="WW8Num29z2">
    <w:name w:val="WW8Num29z2"/>
    <w:qFormat/>
    <w:rsid w:val="00A615BF"/>
    <w:rPr>
      <w:rFonts w:ascii="Wingdings" w:hAnsi="Wingdings" w:cs="Wingdings"/>
    </w:rPr>
  </w:style>
  <w:style w:type="character" w:customStyle="1" w:styleId="WW8Num29z3">
    <w:name w:val="WW8Num29z3"/>
    <w:qFormat/>
    <w:rsid w:val="00A615BF"/>
    <w:rPr>
      <w:rFonts w:ascii="Symbol" w:hAnsi="Symbol" w:cs="Symbol"/>
    </w:rPr>
  </w:style>
  <w:style w:type="character" w:customStyle="1" w:styleId="WW8Num42z0">
    <w:name w:val="WW8Num42z0"/>
    <w:qFormat/>
    <w:rsid w:val="00A615BF"/>
    <w:rPr>
      <w:b/>
      <w:i w:val="0"/>
    </w:rPr>
  </w:style>
  <w:style w:type="character" w:customStyle="1" w:styleId="WW8Num46z0">
    <w:name w:val="WW8Num46z0"/>
    <w:qFormat/>
    <w:rsid w:val="00A615BF"/>
    <w:rPr>
      <w:sz w:val="20"/>
      <w:szCs w:val="20"/>
    </w:rPr>
  </w:style>
  <w:style w:type="character" w:customStyle="1" w:styleId="16">
    <w:name w:val="Основной шрифт абзаца1"/>
    <w:qFormat/>
    <w:rsid w:val="00A615BF"/>
  </w:style>
  <w:style w:type="character" w:customStyle="1" w:styleId="af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customStyle="1" w:styleId="af0">
    <w:name w:val="Символы концевой сноски"/>
    <w:qFormat/>
    <w:rsid w:val="00A615BF"/>
    <w:rPr>
      <w:vertAlign w:val="superscript"/>
    </w:rPr>
  </w:style>
  <w:style w:type="character" w:customStyle="1" w:styleId="WW-">
    <w:name w:val="WW-Символы концевой сноски"/>
    <w:qFormat/>
    <w:rsid w:val="00A615BF"/>
  </w:style>
  <w:style w:type="character" w:customStyle="1" w:styleId="af1">
    <w:name w:val="Основной текст с отступом Знак"/>
    <w:qFormat/>
    <w:rsid w:val="00A615BF"/>
    <w:rPr>
      <w:sz w:val="24"/>
      <w:szCs w:val="24"/>
    </w:rPr>
  </w:style>
  <w:style w:type="character" w:customStyle="1" w:styleId="17">
    <w:name w:val="Знак примечания1"/>
    <w:qFormat/>
    <w:rsid w:val="00A615BF"/>
    <w:rPr>
      <w:sz w:val="16"/>
      <w:szCs w:val="16"/>
    </w:rPr>
  </w:style>
  <w:style w:type="character" w:customStyle="1" w:styleId="af2">
    <w:name w:val="Текст примечания Знак"/>
    <w:qFormat/>
    <w:rsid w:val="00A615BF"/>
    <w:rPr>
      <w:rFonts w:ascii="Calibri" w:hAnsi="Calibri" w:cs="Calibri"/>
    </w:rPr>
  </w:style>
  <w:style w:type="character" w:customStyle="1" w:styleId="af3">
    <w:name w:val="Тема примечания Знак"/>
    <w:qFormat/>
    <w:rsid w:val="00A615BF"/>
    <w:rPr>
      <w:rFonts w:ascii="Calibri" w:hAnsi="Calibri" w:cs="Calibri"/>
      <w:b/>
      <w:bCs/>
    </w:rPr>
  </w:style>
  <w:style w:type="character" w:customStyle="1" w:styleId="b-serp-urlitem1">
    <w:name w:val="b-serp-url__item1"/>
    <w:qFormat/>
    <w:rsid w:val="00A615BF"/>
    <w:rPr>
      <w:vanish w:val="0"/>
    </w:rPr>
  </w:style>
  <w:style w:type="character" w:customStyle="1" w:styleId="af4">
    <w:name w:val="Символ нумерации"/>
    <w:qFormat/>
    <w:rsid w:val="00A615BF"/>
  </w:style>
  <w:style w:type="character" w:customStyle="1" w:styleId="af5">
    <w:name w:val="Маркеры списка"/>
    <w:qFormat/>
    <w:rsid w:val="00A615BF"/>
    <w:rPr>
      <w:rFonts w:ascii="OpenSymbol" w:eastAsia="OpenSymbol" w:hAnsi="OpenSymbol" w:cs="OpenSymbol"/>
    </w:rPr>
  </w:style>
  <w:style w:type="character" w:customStyle="1" w:styleId="18">
    <w:name w:val="Основной текст Знак1"/>
    <w:basedOn w:val="a0"/>
    <w:link w:val="af6"/>
    <w:qFormat/>
    <w:rsid w:val="00A615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9">
    <w:name w:val="Название Знак1"/>
    <w:basedOn w:val="a0"/>
    <w:qFormat/>
    <w:rsid w:val="00A615BF"/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1a">
    <w:name w:val="Подзаголовок Знак1"/>
    <w:basedOn w:val="a0"/>
    <w:qFormat/>
    <w:rsid w:val="00A615BF"/>
    <w:rPr>
      <w:rFonts w:ascii="Arial" w:eastAsia="Lucida Sans Unicode" w:hAnsi="Arial" w:cs="Times New Roman"/>
      <w:i/>
      <w:iCs/>
      <w:sz w:val="28"/>
      <w:szCs w:val="28"/>
      <w:lang w:val="x-none" w:eastAsia="zh-CN"/>
    </w:rPr>
  </w:style>
  <w:style w:type="character" w:customStyle="1" w:styleId="24">
    <w:name w:val="Нижний колонтитул Знак2"/>
    <w:basedOn w:val="a0"/>
    <w:qFormat/>
    <w:rsid w:val="00A615BF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1b">
    <w:name w:val="Основной текст с отступом Знак1"/>
    <w:basedOn w:val="a0"/>
    <w:qFormat/>
    <w:rsid w:val="00A615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5">
    <w:name w:val="Верхний колонтитул Знак2"/>
    <w:basedOn w:val="a0"/>
    <w:qFormat/>
    <w:rsid w:val="00A615BF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26">
    <w:name w:val="Текст выноски Знак2"/>
    <w:basedOn w:val="a0"/>
    <w:qFormat/>
    <w:rsid w:val="00A615BF"/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32">
    <w:name w:val="Текст выноски Знак3"/>
    <w:basedOn w:val="a0"/>
    <w:link w:val="af7"/>
    <w:qFormat/>
    <w:rsid w:val="00A615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примечания Знак1"/>
    <w:basedOn w:val="a0"/>
    <w:uiPriority w:val="99"/>
    <w:semiHidden/>
    <w:qFormat/>
    <w:rsid w:val="00A615BF"/>
    <w:rPr>
      <w:rFonts w:ascii="Calibri" w:eastAsia="Times New Roman" w:hAnsi="Calibri" w:cs="Times New Roman"/>
      <w:kern w:val="2"/>
      <w:sz w:val="20"/>
      <w:szCs w:val="20"/>
      <w:lang w:eastAsia="ru-RU"/>
    </w:rPr>
  </w:style>
  <w:style w:type="character" w:customStyle="1" w:styleId="1d">
    <w:name w:val="Тема примечания Знак1"/>
    <w:basedOn w:val="1c"/>
    <w:qFormat/>
    <w:rsid w:val="00A615BF"/>
    <w:rPr>
      <w:rFonts w:ascii="Calibri" w:eastAsia="Times New Roman" w:hAnsi="Calibri" w:cs="Calibri"/>
      <w:b/>
      <w:bCs/>
      <w:kern w:val="2"/>
      <w:sz w:val="20"/>
      <w:szCs w:val="20"/>
      <w:lang w:val="x-none" w:eastAsia="zh-CN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spell">
    <w:name w:val="spell"/>
    <w:basedOn w:val="a0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character" w:customStyle="1" w:styleId="WWCharLFO16LVL1">
    <w:name w:val="WW_CharLFO16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7LVL2">
    <w:name w:val="WW_CharLFO17LVL2"/>
    <w:qFormat/>
    <w:rPr>
      <w:rFonts w:cs="Times New Roman"/>
    </w:rPr>
  </w:style>
  <w:style w:type="character" w:customStyle="1" w:styleId="WWCharLFO17LVL3">
    <w:name w:val="WW_CharLFO17LVL3"/>
    <w:qFormat/>
    <w:rPr>
      <w:rFonts w:cs="Times New Roman"/>
    </w:rPr>
  </w:style>
  <w:style w:type="character" w:customStyle="1" w:styleId="WWCharLFO17LVL4">
    <w:name w:val="WW_CharLFO17LVL4"/>
    <w:qFormat/>
    <w:rPr>
      <w:rFonts w:cs="Times New Roman"/>
    </w:rPr>
  </w:style>
  <w:style w:type="character" w:customStyle="1" w:styleId="WWCharLFO17LVL5">
    <w:name w:val="WW_CharLFO17LVL5"/>
    <w:qFormat/>
    <w:rPr>
      <w:rFonts w:cs="Times New Roman"/>
    </w:rPr>
  </w:style>
  <w:style w:type="character" w:customStyle="1" w:styleId="WWCharLFO17LVL6">
    <w:name w:val="WW_CharLFO17LVL6"/>
    <w:qFormat/>
    <w:rPr>
      <w:rFonts w:cs="Times New Roman"/>
    </w:rPr>
  </w:style>
  <w:style w:type="character" w:customStyle="1" w:styleId="WWCharLFO17LVL7">
    <w:name w:val="WW_CharLFO17LVL7"/>
    <w:qFormat/>
    <w:rPr>
      <w:rFonts w:cs="Times New Roman"/>
    </w:rPr>
  </w:style>
  <w:style w:type="character" w:customStyle="1" w:styleId="WWCharLFO17LVL8">
    <w:name w:val="WW_CharLFO17LVL8"/>
    <w:qFormat/>
    <w:rPr>
      <w:rFonts w:cs="Times New Roman"/>
    </w:rPr>
  </w:style>
  <w:style w:type="character" w:customStyle="1" w:styleId="WWCharLFO17LVL9">
    <w:name w:val="WW_CharLFO17LVL9"/>
    <w:qFormat/>
    <w:rPr>
      <w:rFonts w:cs="Times New Roman"/>
    </w:rPr>
  </w:style>
  <w:style w:type="character" w:customStyle="1" w:styleId="WWCharLFO8LVL1">
    <w:name w:val="WW_CharLFO8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19LVL1">
    <w:name w:val="WW_CharLFO19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9LVL2">
    <w:name w:val="WW_CharLFO19LVL2"/>
    <w:qFormat/>
    <w:rPr>
      <w:rFonts w:cs="Times New Roman"/>
    </w:rPr>
  </w:style>
  <w:style w:type="character" w:customStyle="1" w:styleId="WWCharLFO19LVL3">
    <w:name w:val="WW_CharLFO19LVL3"/>
    <w:qFormat/>
    <w:rPr>
      <w:rFonts w:cs="Times New Roman"/>
    </w:rPr>
  </w:style>
  <w:style w:type="character" w:customStyle="1" w:styleId="WWCharLFO19LVL4">
    <w:name w:val="WW_CharLFO19LVL4"/>
    <w:qFormat/>
    <w:rPr>
      <w:rFonts w:cs="Times New Roman"/>
    </w:rPr>
  </w:style>
  <w:style w:type="character" w:customStyle="1" w:styleId="WWCharLFO19LVL5">
    <w:name w:val="WW_CharLFO19LVL5"/>
    <w:qFormat/>
    <w:rPr>
      <w:rFonts w:cs="Times New Roman"/>
    </w:rPr>
  </w:style>
  <w:style w:type="character" w:customStyle="1" w:styleId="WWCharLFO19LVL6">
    <w:name w:val="WW_CharLFO19LVL6"/>
    <w:qFormat/>
    <w:rPr>
      <w:rFonts w:cs="Times New Roman"/>
    </w:rPr>
  </w:style>
  <w:style w:type="character" w:customStyle="1" w:styleId="WWCharLFO19LVL7">
    <w:name w:val="WW_CharLFO19LVL7"/>
    <w:qFormat/>
    <w:rPr>
      <w:rFonts w:cs="Times New Roman"/>
    </w:rPr>
  </w:style>
  <w:style w:type="character" w:customStyle="1" w:styleId="WWCharLFO19LVL8">
    <w:name w:val="WW_CharLFO19LVL8"/>
    <w:qFormat/>
    <w:rPr>
      <w:rFonts w:cs="Times New Roman"/>
    </w:rPr>
  </w:style>
  <w:style w:type="character" w:customStyle="1" w:styleId="WWCharLFO19LVL9">
    <w:name w:val="WW_CharLFO19LVL9"/>
    <w:qFormat/>
    <w:rPr>
      <w:rFonts w:cs="Times New Roman"/>
    </w:rPr>
  </w:style>
  <w:style w:type="character" w:customStyle="1" w:styleId="WWCharLFO9LVL1">
    <w:name w:val="WW_CharLFO9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9LVL2">
    <w:name w:val="WW_CharLFO9LVL2"/>
    <w:qFormat/>
    <w:rPr>
      <w:rFonts w:cs="Times New Roman"/>
    </w:rPr>
  </w:style>
  <w:style w:type="character" w:customStyle="1" w:styleId="WWCharLFO9LVL3">
    <w:name w:val="WW_CharLFO9LVL3"/>
    <w:qFormat/>
    <w:rPr>
      <w:rFonts w:cs="Times New Roman"/>
    </w:rPr>
  </w:style>
  <w:style w:type="character" w:customStyle="1" w:styleId="WWCharLFO9LVL4">
    <w:name w:val="WW_CharLFO9LVL4"/>
    <w:qFormat/>
    <w:rPr>
      <w:rFonts w:cs="Times New Roman"/>
    </w:rPr>
  </w:style>
  <w:style w:type="character" w:customStyle="1" w:styleId="WWCharLFO9LVL5">
    <w:name w:val="WW_CharLFO9LVL5"/>
    <w:qFormat/>
    <w:rPr>
      <w:rFonts w:cs="Times New Roman"/>
    </w:rPr>
  </w:style>
  <w:style w:type="character" w:customStyle="1" w:styleId="WWCharLFO9LVL6">
    <w:name w:val="WW_CharLFO9LVL6"/>
    <w:qFormat/>
    <w:rPr>
      <w:rFonts w:cs="Times New Roman"/>
    </w:rPr>
  </w:style>
  <w:style w:type="character" w:customStyle="1" w:styleId="WWCharLFO9LVL7">
    <w:name w:val="WW_CharLFO9LVL7"/>
    <w:qFormat/>
    <w:rPr>
      <w:rFonts w:cs="Times New Roman"/>
    </w:rPr>
  </w:style>
  <w:style w:type="character" w:customStyle="1" w:styleId="WWCharLFO9LVL8">
    <w:name w:val="WW_CharLFO9LVL8"/>
    <w:qFormat/>
    <w:rPr>
      <w:rFonts w:cs="Times New Roman"/>
    </w:rPr>
  </w:style>
  <w:style w:type="character" w:customStyle="1" w:styleId="WWCharLFO9LVL9">
    <w:name w:val="WW_CharLFO9LVL9"/>
    <w:qFormat/>
    <w:rPr>
      <w:rFonts w:cs="Times New Roman"/>
    </w:rPr>
  </w:style>
  <w:style w:type="character" w:customStyle="1" w:styleId="WWCharLFO20LVL1">
    <w:name w:val="WW_CharLFO20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20LVL2">
    <w:name w:val="WW_CharLFO20LVL2"/>
    <w:qFormat/>
    <w:rPr>
      <w:rFonts w:cs="Times New Roman"/>
    </w:rPr>
  </w:style>
  <w:style w:type="character" w:customStyle="1" w:styleId="WWCharLFO20LVL3">
    <w:name w:val="WW_CharLFO20LVL3"/>
    <w:qFormat/>
    <w:rPr>
      <w:rFonts w:cs="Times New Roman"/>
    </w:rPr>
  </w:style>
  <w:style w:type="character" w:customStyle="1" w:styleId="WWCharLFO20LVL4">
    <w:name w:val="WW_CharLFO20LVL4"/>
    <w:qFormat/>
    <w:rPr>
      <w:rFonts w:cs="Times New Roman"/>
    </w:rPr>
  </w:style>
  <w:style w:type="character" w:customStyle="1" w:styleId="WWCharLFO20LVL5">
    <w:name w:val="WW_CharLFO20LVL5"/>
    <w:qFormat/>
    <w:rPr>
      <w:rFonts w:cs="Times New Roman"/>
    </w:rPr>
  </w:style>
  <w:style w:type="character" w:customStyle="1" w:styleId="WWCharLFO20LVL6">
    <w:name w:val="WW_CharLFO20LVL6"/>
    <w:qFormat/>
    <w:rPr>
      <w:rFonts w:cs="Times New Roman"/>
    </w:rPr>
  </w:style>
  <w:style w:type="character" w:customStyle="1" w:styleId="WWCharLFO20LVL7">
    <w:name w:val="WW_CharLFO20LVL7"/>
    <w:qFormat/>
    <w:rPr>
      <w:rFonts w:cs="Times New Roman"/>
    </w:rPr>
  </w:style>
  <w:style w:type="character" w:customStyle="1" w:styleId="WWCharLFO20LVL8">
    <w:name w:val="WW_CharLFO20LVL8"/>
    <w:qFormat/>
    <w:rPr>
      <w:rFonts w:cs="Times New Roman"/>
    </w:rPr>
  </w:style>
  <w:style w:type="character" w:customStyle="1" w:styleId="WWCharLFO20LVL9">
    <w:name w:val="WW_CharLFO20LVL9"/>
    <w:qFormat/>
    <w:rPr>
      <w:rFonts w:cs="Times New Roman"/>
    </w:rPr>
  </w:style>
  <w:style w:type="character" w:customStyle="1" w:styleId="WWCharLFO10LVL1">
    <w:name w:val="WW_CharLFO10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0LVL2">
    <w:name w:val="WW_CharLFO10LVL2"/>
    <w:qFormat/>
    <w:rPr>
      <w:rFonts w:cs="Times New Roman"/>
    </w:rPr>
  </w:style>
  <w:style w:type="character" w:customStyle="1" w:styleId="WWCharLFO10LVL3">
    <w:name w:val="WW_CharLFO10LVL3"/>
    <w:qFormat/>
    <w:rPr>
      <w:rFonts w:cs="Times New Roman"/>
    </w:rPr>
  </w:style>
  <w:style w:type="character" w:customStyle="1" w:styleId="WWCharLFO10LVL4">
    <w:name w:val="WW_CharLFO10LVL4"/>
    <w:qFormat/>
    <w:rPr>
      <w:rFonts w:cs="Times New Roman"/>
    </w:rPr>
  </w:style>
  <w:style w:type="character" w:customStyle="1" w:styleId="WWCharLFO10LVL5">
    <w:name w:val="WW_CharLFO10LVL5"/>
    <w:qFormat/>
    <w:rPr>
      <w:rFonts w:cs="Times New Roman"/>
    </w:rPr>
  </w:style>
  <w:style w:type="character" w:customStyle="1" w:styleId="WWCharLFO10LVL6">
    <w:name w:val="WW_CharLFO10LVL6"/>
    <w:qFormat/>
    <w:rPr>
      <w:rFonts w:cs="Times New Roman"/>
    </w:rPr>
  </w:style>
  <w:style w:type="character" w:customStyle="1" w:styleId="WWCharLFO10LVL7">
    <w:name w:val="WW_CharLFO10LVL7"/>
    <w:qFormat/>
    <w:rPr>
      <w:rFonts w:cs="Times New Roman"/>
    </w:rPr>
  </w:style>
  <w:style w:type="character" w:customStyle="1" w:styleId="WWCharLFO10LVL8">
    <w:name w:val="WW_CharLFO10LVL8"/>
    <w:qFormat/>
    <w:rPr>
      <w:rFonts w:cs="Times New Roman"/>
    </w:rPr>
  </w:style>
  <w:style w:type="character" w:customStyle="1" w:styleId="WWCharLFO10LVL9">
    <w:name w:val="WW_CharLFO10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rFonts w:cs="Times New Roman"/>
    </w:rPr>
  </w:style>
  <w:style w:type="character" w:customStyle="1" w:styleId="WWCharLFO28LVL2">
    <w:name w:val="WW_CharLFO28LVL2"/>
    <w:qFormat/>
    <w:rPr>
      <w:rFonts w:cs="Times New Roman"/>
    </w:rPr>
  </w:style>
  <w:style w:type="character" w:customStyle="1" w:styleId="WWCharLFO28LVL3">
    <w:name w:val="WW_CharLFO28LVL3"/>
    <w:qFormat/>
    <w:rPr>
      <w:rFonts w:cs="Times New Roman"/>
    </w:rPr>
  </w:style>
  <w:style w:type="character" w:customStyle="1" w:styleId="WWCharLFO28LVL4">
    <w:name w:val="WW_CharLFO28LVL4"/>
    <w:qFormat/>
    <w:rPr>
      <w:rFonts w:cs="Times New Roman"/>
    </w:rPr>
  </w:style>
  <w:style w:type="character" w:customStyle="1" w:styleId="WWCharLFO28LVL5">
    <w:name w:val="WW_CharLFO28LVL5"/>
    <w:qFormat/>
    <w:rPr>
      <w:rFonts w:cs="Times New Roman"/>
    </w:rPr>
  </w:style>
  <w:style w:type="character" w:customStyle="1" w:styleId="WWCharLFO28LVL6">
    <w:name w:val="WW_CharLFO28LVL6"/>
    <w:qFormat/>
    <w:rPr>
      <w:rFonts w:cs="Times New Roman"/>
    </w:rPr>
  </w:style>
  <w:style w:type="character" w:customStyle="1" w:styleId="WWCharLFO28LVL7">
    <w:name w:val="WW_CharLFO28LVL7"/>
    <w:qFormat/>
    <w:rPr>
      <w:rFonts w:cs="Times New Roman"/>
    </w:rPr>
  </w:style>
  <w:style w:type="character" w:customStyle="1" w:styleId="WWCharLFO28LVL8">
    <w:name w:val="WW_CharLFO28LVL8"/>
    <w:qFormat/>
    <w:rPr>
      <w:rFonts w:cs="Times New Roman"/>
    </w:rPr>
  </w:style>
  <w:style w:type="character" w:customStyle="1" w:styleId="WWCharLFO28LVL9">
    <w:name w:val="WW_CharLFO28LVL9"/>
    <w:qFormat/>
    <w:rPr>
      <w:rFonts w:cs="Times New Roman"/>
    </w:rPr>
  </w:style>
  <w:style w:type="character" w:customStyle="1" w:styleId="FontStyle12">
    <w:name w:val="Font Style12"/>
    <w:qFormat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qFormat/>
    <w:rPr>
      <w:rFonts w:ascii="Arial" w:hAnsi="Arial" w:cs="Arial"/>
      <w:sz w:val="22"/>
      <w:szCs w:val="22"/>
    </w:rPr>
  </w:style>
  <w:style w:type="character" w:customStyle="1" w:styleId="afb">
    <w:name w:val="Выделение жирным"/>
    <w:qFormat/>
    <w:rPr>
      <w:rFonts w:ascii="Times New Roman" w:eastAsia="Times New Roman" w:hAnsi="Times New Roman" w:cs="Times New Roman"/>
      <w:b/>
      <w:bCs/>
      <w:color w:val="00000A"/>
      <w:sz w:val="24"/>
      <w:szCs w:val="24"/>
      <w:lang w:val="ru-RU"/>
    </w:rPr>
  </w:style>
  <w:style w:type="paragraph" w:customStyle="1" w:styleId="afc">
    <w:name w:val="Заголовок"/>
    <w:next w:val="af6"/>
    <w:qFormat/>
    <w:rsid w:val="00A615BF"/>
    <w:rPr>
      <w:rFonts w:ascii="Arial" w:eastAsia="Times New Roman" w:hAnsi="Arial" w:cs="Arial"/>
      <w:b/>
      <w:bCs/>
      <w:lang w:eastAsia="zh-CN"/>
    </w:rPr>
  </w:style>
  <w:style w:type="paragraph" w:styleId="af6">
    <w:name w:val="Body Text"/>
    <w:basedOn w:val="a"/>
    <w:link w:val="18"/>
    <w:rsid w:val="00A615BF"/>
    <w:pPr>
      <w:spacing w:after="120"/>
    </w:pPr>
    <w:rPr>
      <w:rFonts w:eastAsia="Times New Roman"/>
      <w:sz w:val="24"/>
      <w:lang w:val="x-none" w:eastAsia="zh-CN"/>
    </w:rPr>
  </w:style>
  <w:style w:type="paragraph" w:styleId="afd">
    <w:name w:val="List"/>
    <w:basedOn w:val="af6"/>
    <w:rsid w:val="00A615BF"/>
  </w:style>
  <w:style w:type="paragraph" w:styleId="afe">
    <w:name w:val="caption"/>
    <w:basedOn w:val="a"/>
    <w:next w:val="aff"/>
    <w:qFormat/>
    <w:rsid w:val="00A615BF"/>
    <w:pPr>
      <w:spacing w:line="480" w:lineRule="exact"/>
      <w:ind w:left="340" w:right="400"/>
      <w:jc w:val="center"/>
    </w:pPr>
    <w:rPr>
      <w:rFonts w:eastAsia="Times New Roman"/>
      <w:sz w:val="28"/>
      <w:szCs w:val="28"/>
      <w:lang w:eastAsia="zh-CN"/>
    </w:rPr>
  </w:style>
  <w:style w:type="paragraph" w:styleId="aff0">
    <w:name w:val="index heading"/>
    <w:basedOn w:val="a"/>
    <w:qFormat/>
    <w:pPr>
      <w:suppressLineNumbers/>
    </w:pPr>
    <w:rPr>
      <w:rFonts w:cs="Arial"/>
    </w:rPr>
  </w:style>
  <w:style w:type="paragraph" w:styleId="aff1">
    <w:name w:val="List Paragraph"/>
    <w:basedOn w:val="a"/>
    <w:qFormat/>
    <w:pPr>
      <w:ind w:left="720"/>
    </w:pPr>
  </w:style>
  <w:style w:type="paragraph" w:customStyle="1" w:styleId="aff2">
    <w:name w:val="Верхний и нижний колонтитулы"/>
    <w:basedOn w:val="a"/>
    <w:qFormat/>
    <w:rsid w:val="00A615BF"/>
    <w:pPr>
      <w:suppressLineNumbers/>
      <w:tabs>
        <w:tab w:val="center" w:pos="4819"/>
        <w:tab w:val="right" w:pos="9638"/>
      </w:tabs>
    </w:pPr>
    <w:rPr>
      <w:rFonts w:eastAsia="Times New Roman"/>
      <w:sz w:val="28"/>
      <w:lang w:eastAsia="zh-CN"/>
    </w:rPr>
  </w:style>
  <w:style w:type="paragraph" w:styleId="aff3">
    <w:name w:val="header"/>
    <w:basedOn w:val="a"/>
    <w:unhideWhenUsed/>
    <w:rsid w:val="00661A50"/>
    <w:pPr>
      <w:tabs>
        <w:tab w:val="center" w:pos="4677"/>
        <w:tab w:val="right" w:pos="9355"/>
      </w:tabs>
    </w:pPr>
  </w:style>
  <w:style w:type="paragraph" w:styleId="aff4">
    <w:name w:val="footer"/>
    <w:basedOn w:val="a"/>
    <w:unhideWhenUsed/>
    <w:rsid w:val="00661A50"/>
    <w:pPr>
      <w:tabs>
        <w:tab w:val="center" w:pos="4677"/>
        <w:tab w:val="right" w:pos="9355"/>
      </w:tabs>
    </w:pPr>
  </w:style>
  <w:style w:type="paragraph" w:customStyle="1" w:styleId="33">
    <w:name w:val="Текст сноски Знак3"/>
    <w:basedOn w:val="a"/>
    <w:link w:val="aff5"/>
    <w:qFormat/>
    <w:rsid w:val="00A615BF"/>
    <w:pPr>
      <w:suppressLineNumbers/>
    </w:pPr>
    <w:rPr>
      <w:rFonts w:eastAsia="Times New Roman" w:cs="Mangal"/>
      <w:sz w:val="28"/>
      <w:lang w:eastAsia="zh-CN"/>
    </w:rPr>
  </w:style>
  <w:style w:type="paragraph" w:customStyle="1" w:styleId="aff6">
    <w:name w:val="Знак Знак Знак Знак Знак Знак Знак"/>
    <w:basedOn w:val="a"/>
    <w:qFormat/>
    <w:rsid w:val="00A615BF"/>
    <w:pPr>
      <w:suppressAutoHyphens w:val="0"/>
      <w:spacing w:before="280" w:after="280"/>
    </w:pPr>
    <w:rPr>
      <w:rFonts w:ascii="Tahoma" w:eastAsia="Times New Roman" w:hAnsi="Tahoma" w:cs="Tahoma"/>
      <w:szCs w:val="20"/>
      <w:lang w:val="en-US" w:eastAsia="zh-CN"/>
    </w:rPr>
  </w:style>
  <w:style w:type="paragraph" w:styleId="aff7">
    <w:name w:val="Title"/>
    <w:basedOn w:val="a"/>
    <w:next w:val="af6"/>
    <w:qFormat/>
    <w:rsid w:val="00A615B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f">
    <w:name w:val="Subtitle"/>
    <w:basedOn w:val="aff7"/>
    <w:next w:val="af6"/>
    <w:qFormat/>
    <w:rsid w:val="00A615BF"/>
    <w:pPr>
      <w:jc w:val="center"/>
    </w:pPr>
    <w:rPr>
      <w:rFonts w:cs="Times New Roman"/>
      <w:i/>
      <w:iCs/>
      <w:lang w:val="x-none"/>
    </w:rPr>
  </w:style>
  <w:style w:type="paragraph" w:customStyle="1" w:styleId="1e">
    <w:name w:val="Стиль1"/>
    <w:basedOn w:val="a"/>
    <w:qFormat/>
    <w:rsid w:val="00A615BF"/>
    <w:pPr>
      <w:keepNext/>
      <w:keepLines/>
      <w:suppressLineNumbers/>
      <w:spacing w:after="60"/>
    </w:pPr>
    <w:rPr>
      <w:rFonts w:eastAsia="Times New Roman"/>
      <w:b/>
      <w:sz w:val="28"/>
      <w:lang w:eastAsia="zh-CN"/>
    </w:rPr>
  </w:style>
  <w:style w:type="paragraph" w:customStyle="1" w:styleId="27">
    <w:name w:val="Стиль2"/>
    <w:basedOn w:val="a"/>
    <w:qFormat/>
    <w:rsid w:val="00A615BF"/>
    <w:pPr>
      <w:keepNext/>
      <w:keepLines/>
      <w:suppressLineNumbers/>
      <w:spacing w:after="60"/>
      <w:jc w:val="both"/>
    </w:pPr>
    <w:rPr>
      <w:rFonts w:eastAsia="Times New Roman"/>
      <w:b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qFormat/>
    <w:rsid w:val="00A615BF"/>
    <w:pPr>
      <w:ind w:left="140"/>
      <w:jc w:val="both"/>
    </w:pPr>
    <w:rPr>
      <w:rFonts w:eastAsia="Times New Roman"/>
      <w:sz w:val="28"/>
      <w:szCs w:val="20"/>
      <w:lang w:eastAsia="zh-CN"/>
    </w:rPr>
  </w:style>
  <w:style w:type="paragraph" w:customStyle="1" w:styleId="34">
    <w:name w:val="Стиль3"/>
    <w:basedOn w:val="210"/>
    <w:qFormat/>
    <w:rsid w:val="00A615BF"/>
    <w:pPr>
      <w:widowControl w:val="0"/>
      <w:ind w:left="1080"/>
      <w:textAlignment w:val="baseline"/>
    </w:pPr>
    <w:rPr>
      <w:sz w:val="24"/>
    </w:rPr>
  </w:style>
  <w:style w:type="paragraph" w:customStyle="1" w:styleId="211">
    <w:name w:val="Основной текст 21"/>
    <w:basedOn w:val="a"/>
    <w:qFormat/>
    <w:rsid w:val="00A615BF"/>
    <w:pPr>
      <w:jc w:val="both"/>
    </w:pPr>
    <w:rPr>
      <w:rFonts w:eastAsia="Times New Roman"/>
      <w:sz w:val="28"/>
      <w:szCs w:val="26"/>
      <w:lang w:eastAsia="zh-CN"/>
    </w:rPr>
  </w:style>
  <w:style w:type="paragraph" w:customStyle="1" w:styleId="2-11">
    <w:name w:val="содержание2-11"/>
    <w:basedOn w:val="a"/>
    <w:qFormat/>
    <w:rsid w:val="00A615BF"/>
    <w:pPr>
      <w:spacing w:after="60"/>
      <w:jc w:val="both"/>
    </w:pPr>
    <w:rPr>
      <w:rFonts w:eastAsia="Times New Roman"/>
      <w:sz w:val="24"/>
      <w:lang w:eastAsia="zh-CN"/>
    </w:rPr>
  </w:style>
  <w:style w:type="paragraph" w:customStyle="1" w:styleId="1f">
    <w:name w:val="Маркированный список1"/>
    <w:basedOn w:val="a"/>
    <w:qFormat/>
    <w:rsid w:val="00A615BF"/>
    <w:pPr>
      <w:spacing w:after="60"/>
      <w:jc w:val="both"/>
    </w:pPr>
    <w:rPr>
      <w:rFonts w:eastAsia="Times New Roman"/>
      <w:sz w:val="24"/>
      <w:lang w:eastAsia="zh-CN"/>
    </w:rPr>
  </w:style>
  <w:style w:type="paragraph" w:customStyle="1" w:styleId="ConsPlusNormal0">
    <w:name w:val="ConsPlusNormal"/>
    <w:qFormat/>
    <w:rsid w:val="00A615BF"/>
    <w:pPr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8">
    <w:name w:val="Таблицы (моноширинный)"/>
    <w:basedOn w:val="a"/>
    <w:next w:val="a"/>
    <w:qFormat/>
    <w:rsid w:val="00A615BF"/>
    <w:pPr>
      <w:jc w:val="both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ConsPlusNonformat">
    <w:name w:val="ConsPlusNonforma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20">
    <w:name w:val="Основной текст 22"/>
    <w:basedOn w:val="a"/>
    <w:qFormat/>
    <w:rsid w:val="00A615BF"/>
    <w:pPr>
      <w:ind w:right="8"/>
      <w:jc w:val="both"/>
    </w:pPr>
    <w:rPr>
      <w:rFonts w:eastAsia="Times New Roman"/>
      <w:sz w:val="24"/>
      <w:lang w:val="x-none" w:eastAsia="zh-CN"/>
    </w:rPr>
  </w:style>
  <w:style w:type="paragraph" w:styleId="aff9">
    <w:name w:val="Normal (Web)"/>
    <w:basedOn w:val="a"/>
    <w:qFormat/>
  </w:style>
  <w:style w:type="paragraph" w:customStyle="1" w:styleId="230">
    <w:name w:val="Основной текст с отступом 23"/>
    <w:basedOn w:val="a"/>
    <w:qFormat/>
    <w:rsid w:val="00A615BF"/>
    <w:pPr>
      <w:suppressAutoHyphens w:val="0"/>
      <w:spacing w:after="120" w:line="480" w:lineRule="auto"/>
      <w:ind w:left="283"/>
    </w:pPr>
    <w:rPr>
      <w:rFonts w:eastAsia="Times New Roman"/>
      <w:sz w:val="24"/>
      <w:lang w:val="x-none" w:eastAsia="zh-CN"/>
    </w:rPr>
  </w:style>
  <w:style w:type="paragraph" w:customStyle="1" w:styleId="35">
    <w:name w:val="Стиль3 Знак Знак"/>
    <w:basedOn w:val="230"/>
    <w:qFormat/>
    <w:rsid w:val="00A615BF"/>
    <w:pPr>
      <w:widowControl w:val="0"/>
      <w:spacing w:after="0" w:line="240" w:lineRule="auto"/>
      <w:ind w:left="1600" w:hanging="720"/>
      <w:jc w:val="both"/>
      <w:textAlignment w:val="baseline"/>
    </w:pPr>
  </w:style>
  <w:style w:type="paragraph" w:styleId="affa">
    <w:name w:val="Body Text Indent"/>
    <w:basedOn w:val="a"/>
    <w:rsid w:val="00A615BF"/>
    <w:pPr>
      <w:suppressAutoHyphens w:val="0"/>
      <w:spacing w:after="120"/>
      <w:ind w:left="283"/>
    </w:pPr>
    <w:rPr>
      <w:rFonts w:eastAsia="Times New Roman"/>
      <w:sz w:val="24"/>
      <w:lang w:val="x-none" w:eastAsia="zh-CN"/>
    </w:rPr>
  </w:style>
  <w:style w:type="paragraph" w:customStyle="1" w:styleId="ConsNormal">
    <w:name w:val="ConsNormal"/>
    <w:qFormat/>
    <w:rsid w:val="00A615B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Название объекта1"/>
    <w:basedOn w:val="a"/>
    <w:qFormat/>
    <w:rsid w:val="00A615BF"/>
    <w:pPr>
      <w:suppressAutoHyphens w:val="0"/>
      <w:jc w:val="center"/>
    </w:pPr>
    <w:rPr>
      <w:rFonts w:eastAsia="Times New Roman"/>
      <w:b/>
      <w:sz w:val="28"/>
      <w:szCs w:val="20"/>
      <w:lang w:eastAsia="zh-CN"/>
    </w:rPr>
  </w:style>
  <w:style w:type="paragraph" w:customStyle="1" w:styleId="ConsPlusTitle">
    <w:name w:val="ConsPlusTitle"/>
    <w:qFormat/>
    <w:rsid w:val="00A615B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1">
    <w:name w:val="ConsPlusNormal Знак"/>
    <w:qFormat/>
    <w:rsid w:val="00A615BF"/>
    <w:pPr>
      <w:widowControl w:val="0"/>
      <w:ind w:firstLine="720"/>
    </w:pPr>
    <w:rPr>
      <w:rFonts w:ascii="Arial" w:eastAsia="SimSun" w:hAnsi="Arial" w:cs="Arial"/>
      <w:sz w:val="24"/>
      <w:szCs w:val="20"/>
      <w:lang w:eastAsia="zh-CN"/>
    </w:rPr>
  </w:style>
  <w:style w:type="paragraph" w:styleId="af7">
    <w:name w:val="Balloon Text"/>
    <w:basedOn w:val="a"/>
    <w:link w:val="32"/>
    <w:qFormat/>
    <w:rsid w:val="00A615BF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320">
    <w:name w:val="Основной текст 32"/>
    <w:basedOn w:val="a"/>
    <w:qFormat/>
    <w:rsid w:val="00A615BF"/>
    <w:pPr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PlusCell">
    <w:name w:val="ConsPlusCell"/>
    <w:qFormat/>
    <w:rsid w:val="00A615BF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b">
    <w:name w:val="No Spacing"/>
    <w:qFormat/>
    <w:pPr>
      <w:spacing w:line="276" w:lineRule="auto"/>
      <w:ind w:firstLine="567"/>
      <w:jc w:val="both"/>
    </w:pPr>
    <w:rPr>
      <w:rFonts w:ascii="Times New Roman" w:eastAsia="Arial" w:hAnsi="Times New Roman" w:cs="Calibri"/>
      <w:kern w:val="2"/>
      <w:sz w:val="28"/>
      <w:lang w:eastAsia="zh-CN"/>
    </w:rPr>
  </w:style>
  <w:style w:type="paragraph" w:customStyle="1" w:styleId="ConsTitle">
    <w:name w:val="ConsTitle"/>
    <w:qFormat/>
    <w:rsid w:val="00A615BF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affc">
    <w:name w:val="Абзац_пост"/>
    <w:basedOn w:val="a"/>
    <w:qFormat/>
    <w:rsid w:val="00A615BF"/>
    <w:pPr>
      <w:suppressAutoHyphens w:val="0"/>
      <w:spacing w:before="120"/>
      <w:ind w:firstLine="720"/>
      <w:jc w:val="both"/>
    </w:pPr>
    <w:rPr>
      <w:rFonts w:eastAsia="Times New Roman"/>
      <w:sz w:val="26"/>
      <w:lang w:eastAsia="zh-CN"/>
    </w:rPr>
  </w:style>
  <w:style w:type="paragraph" w:customStyle="1" w:styleId="ConsNonformat">
    <w:name w:val="ConsNonforma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A615BF"/>
    <w:pPr>
      <w:widowControl w:val="0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d">
    <w:name w:val="Дата и номер"/>
    <w:basedOn w:val="a"/>
    <w:next w:val="a"/>
    <w:qFormat/>
    <w:rsid w:val="00A615BF"/>
    <w:pPr>
      <w:suppressAutoHyphens w:val="0"/>
      <w:ind w:firstLine="720"/>
      <w:jc w:val="both"/>
    </w:pPr>
    <w:rPr>
      <w:rFonts w:eastAsia="Times New Roman"/>
      <w:bCs/>
      <w:sz w:val="26"/>
      <w:lang w:eastAsia="zh-CN"/>
    </w:rPr>
  </w:style>
  <w:style w:type="paragraph" w:styleId="aff5">
    <w:name w:val="footnote text"/>
    <w:basedOn w:val="a"/>
    <w:link w:val="33"/>
    <w:rsid w:val="00A615BF"/>
    <w:pPr>
      <w:suppressAutoHyphens w:val="0"/>
    </w:pPr>
    <w:rPr>
      <w:rFonts w:eastAsia="Times New Roman"/>
      <w:szCs w:val="20"/>
      <w:lang w:eastAsia="zh-CN"/>
    </w:rPr>
  </w:style>
  <w:style w:type="paragraph" w:customStyle="1" w:styleId="affe">
    <w:name w:val="Исполнитель"/>
    <w:basedOn w:val="affc"/>
    <w:qFormat/>
    <w:rsid w:val="00A615BF"/>
    <w:pPr>
      <w:spacing w:before="0"/>
      <w:ind w:left="2880" w:hanging="2160"/>
    </w:pPr>
  </w:style>
  <w:style w:type="paragraph" w:customStyle="1" w:styleId="afff">
    <w:name w:val="Рассылка"/>
    <w:basedOn w:val="affc"/>
    <w:qFormat/>
    <w:rsid w:val="00A615BF"/>
    <w:pPr>
      <w:spacing w:before="0"/>
      <w:ind w:left="2160" w:hanging="1440"/>
    </w:pPr>
  </w:style>
  <w:style w:type="paragraph" w:customStyle="1" w:styleId="3---">
    <w:name w:val="3---"/>
    <w:basedOn w:val="a"/>
    <w:qFormat/>
    <w:rsid w:val="00A615BF"/>
    <w:pPr>
      <w:suppressAutoHyphens w:val="0"/>
      <w:spacing w:before="120" w:after="120"/>
      <w:jc w:val="both"/>
    </w:pPr>
    <w:rPr>
      <w:rFonts w:eastAsia="Times New Roman"/>
      <w:sz w:val="24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A615BF"/>
    <w:pPr>
      <w:suppressAutoHyphens w:val="0"/>
      <w:spacing w:after="120"/>
      <w:ind w:left="283"/>
    </w:pPr>
    <w:rPr>
      <w:rFonts w:eastAsia="Times New Roman"/>
      <w:sz w:val="16"/>
      <w:szCs w:val="16"/>
      <w:lang w:val="x-none" w:eastAsia="zh-CN"/>
    </w:rPr>
  </w:style>
  <w:style w:type="paragraph" w:customStyle="1" w:styleId="Aacaoiino">
    <w:name w:val="Aacao_iino"/>
    <w:basedOn w:val="a"/>
    <w:qFormat/>
    <w:rsid w:val="00A615BF"/>
    <w:pPr>
      <w:suppressAutoHyphens w:val="0"/>
      <w:spacing w:before="120"/>
      <w:ind w:firstLine="720"/>
      <w:jc w:val="both"/>
      <w:textAlignment w:val="baseline"/>
    </w:pPr>
    <w:rPr>
      <w:rFonts w:eastAsia="Times New Roman"/>
      <w:sz w:val="26"/>
      <w:szCs w:val="26"/>
      <w:lang w:eastAsia="zh-CN"/>
    </w:rPr>
  </w:style>
  <w:style w:type="paragraph" w:customStyle="1" w:styleId="1f1">
    <w:name w:val="Обычный1"/>
    <w:qFormat/>
    <w:rsid w:val="00A615BF"/>
    <w:pPr>
      <w:widowControl w:val="0"/>
      <w:ind w:left="120" w:firstLine="560"/>
    </w:pPr>
    <w:rPr>
      <w:rFonts w:ascii="Arial" w:eastAsia="Times New Roman" w:hAnsi="Arial" w:cs="Arial"/>
      <w:szCs w:val="20"/>
      <w:lang w:eastAsia="zh-CN"/>
    </w:rPr>
  </w:style>
  <w:style w:type="paragraph" w:customStyle="1" w:styleId="FR1">
    <w:name w:val="FR1"/>
    <w:qFormat/>
    <w:rsid w:val="00A615BF"/>
    <w:pPr>
      <w:widowControl w:val="0"/>
      <w:spacing w:before="3100"/>
      <w:jc w:val="center"/>
    </w:pPr>
    <w:rPr>
      <w:rFonts w:ascii="Times New Roman" w:eastAsia="Times New Roman" w:hAnsi="Times New Roman" w:cs="Times New Roman"/>
      <w:sz w:val="64"/>
      <w:szCs w:val="20"/>
      <w:lang w:eastAsia="zh-CN"/>
    </w:rPr>
  </w:style>
  <w:style w:type="paragraph" w:customStyle="1" w:styleId="1f2">
    <w:name w:val="Текст1"/>
    <w:basedOn w:val="a"/>
    <w:qFormat/>
    <w:rsid w:val="00A615BF"/>
    <w:rPr>
      <w:rFonts w:ascii="Courier New" w:eastAsia="Lucida Sans Unicode" w:hAnsi="Courier New" w:cs="Courier New"/>
      <w:szCs w:val="20"/>
      <w:lang w:eastAsia="zh-CN"/>
    </w:rPr>
  </w:style>
  <w:style w:type="paragraph" w:customStyle="1" w:styleId="1f3">
    <w:name w:val="Цитата1"/>
    <w:basedOn w:val="a"/>
    <w:qFormat/>
    <w:rsid w:val="00A615BF"/>
    <w:pPr>
      <w:ind w:left="113" w:right="113" w:firstLine="709"/>
      <w:jc w:val="both"/>
    </w:pPr>
    <w:rPr>
      <w:rFonts w:ascii="Arial" w:eastAsia="Lucida Sans Unicode" w:hAnsi="Arial" w:cs="Arial"/>
      <w:sz w:val="24"/>
      <w:lang w:eastAsia="zh-CN"/>
    </w:rPr>
  </w:style>
  <w:style w:type="paragraph" w:customStyle="1" w:styleId="center1">
    <w:name w:val="center1"/>
    <w:basedOn w:val="a"/>
    <w:qFormat/>
    <w:rsid w:val="00A615BF"/>
    <w:pPr>
      <w:spacing w:before="60" w:after="60"/>
      <w:jc w:val="center"/>
    </w:pPr>
    <w:rPr>
      <w:rFonts w:ascii="Verdana" w:eastAsia="Lucida Sans Unicode" w:hAnsi="Verdana" w:cs="Verdana"/>
      <w:sz w:val="18"/>
      <w:szCs w:val="18"/>
      <w:lang w:eastAsia="zh-CN"/>
    </w:rPr>
  </w:style>
  <w:style w:type="paragraph" w:customStyle="1" w:styleId="310">
    <w:name w:val="Основной текст 31"/>
    <w:basedOn w:val="a"/>
    <w:qFormat/>
    <w:rsid w:val="00A615BF"/>
    <w:pPr>
      <w:spacing w:after="120"/>
    </w:pPr>
    <w:rPr>
      <w:rFonts w:ascii="Arial" w:eastAsia="Lucida Sans Unicode" w:hAnsi="Arial" w:cs="Arial"/>
      <w:sz w:val="16"/>
      <w:szCs w:val="16"/>
      <w:lang w:eastAsia="zh-CN"/>
    </w:rPr>
  </w:style>
  <w:style w:type="paragraph" w:customStyle="1" w:styleId="Char">
    <w:name w:val="Char Знак Знак"/>
    <w:basedOn w:val="a"/>
    <w:qFormat/>
    <w:rsid w:val="00A615BF"/>
    <w:pPr>
      <w:suppressAutoHyphens w:val="0"/>
      <w:spacing w:after="160" w:line="240" w:lineRule="exact"/>
      <w:jc w:val="right"/>
    </w:pPr>
    <w:rPr>
      <w:rFonts w:ascii="Arial" w:eastAsia="Times New Roman" w:hAnsi="Arial" w:cs="Arial"/>
      <w:szCs w:val="20"/>
      <w:lang w:val="en-GB" w:eastAsia="zh-CN"/>
    </w:rPr>
  </w:style>
  <w:style w:type="paragraph" w:customStyle="1" w:styleId="afff0">
    <w:name w:val="Знак Знак Знак"/>
    <w:basedOn w:val="a"/>
    <w:qFormat/>
    <w:rsid w:val="00A615BF"/>
    <w:pPr>
      <w:suppressAutoHyphens w:val="0"/>
      <w:spacing w:before="280" w:after="280"/>
    </w:pPr>
    <w:rPr>
      <w:rFonts w:ascii="Tahoma" w:eastAsia="Times New Roman" w:hAnsi="Tahoma" w:cs="Tahoma"/>
      <w:szCs w:val="20"/>
      <w:lang w:val="en-US" w:eastAsia="zh-CN"/>
    </w:rPr>
  </w:style>
  <w:style w:type="paragraph" w:customStyle="1" w:styleId="consnormal0">
    <w:name w:val="consnormal"/>
    <w:basedOn w:val="a"/>
    <w:qFormat/>
    <w:rsid w:val="00A615BF"/>
    <w:pPr>
      <w:suppressAutoHyphens w:val="0"/>
      <w:ind w:right="19772" w:firstLine="720"/>
    </w:pPr>
    <w:rPr>
      <w:rFonts w:ascii="Arial" w:eastAsia="Calibri" w:hAnsi="Arial" w:cs="Arial"/>
      <w:szCs w:val="20"/>
      <w:lang w:eastAsia="zh-CN"/>
    </w:rPr>
  </w:style>
  <w:style w:type="paragraph" w:customStyle="1" w:styleId="afff1">
    <w:name w:val="Знак Знак Знак Знак Знак Знак Знак Знак Знак Знак"/>
    <w:basedOn w:val="a"/>
    <w:qFormat/>
    <w:rsid w:val="00A615BF"/>
    <w:pPr>
      <w:suppressAutoHyphens w:val="0"/>
      <w:spacing w:before="280" w:after="280"/>
    </w:pPr>
    <w:rPr>
      <w:rFonts w:ascii="Tahoma" w:eastAsia="Times New Roman" w:hAnsi="Tahoma" w:cs="Tahoma"/>
      <w:szCs w:val="20"/>
      <w:lang w:val="en-US" w:eastAsia="zh-CN"/>
    </w:rPr>
  </w:style>
  <w:style w:type="paragraph" w:customStyle="1" w:styleId="311">
    <w:name w:val="Основной текст с отступом 31"/>
    <w:basedOn w:val="a"/>
    <w:qFormat/>
    <w:rsid w:val="00A615BF"/>
    <w:pPr>
      <w:spacing w:line="100" w:lineRule="atLeast"/>
      <w:ind w:firstLine="708"/>
      <w:jc w:val="both"/>
    </w:pPr>
    <w:rPr>
      <w:rFonts w:ascii="Arial" w:eastAsia="Times New Roman" w:hAnsi="Arial" w:cs="Arial"/>
      <w:color w:val="FF0000"/>
      <w:sz w:val="24"/>
      <w:lang w:eastAsia="zh-CN"/>
    </w:rPr>
  </w:style>
  <w:style w:type="paragraph" w:customStyle="1" w:styleId="1f4">
    <w:name w:val="Название1"/>
    <w:basedOn w:val="a"/>
    <w:qFormat/>
    <w:rsid w:val="00A615BF"/>
    <w:pPr>
      <w:suppressLineNumbers/>
      <w:spacing w:before="120" w:after="120"/>
    </w:pPr>
    <w:rPr>
      <w:rFonts w:eastAsia="Times New Roman"/>
      <w:i/>
      <w:iCs/>
      <w:sz w:val="24"/>
      <w:lang w:eastAsia="zh-CN"/>
    </w:rPr>
  </w:style>
  <w:style w:type="paragraph" w:customStyle="1" w:styleId="1f5">
    <w:name w:val="Указатель1"/>
    <w:basedOn w:val="a"/>
    <w:qFormat/>
    <w:rsid w:val="00A615BF"/>
    <w:pPr>
      <w:suppressLineNumbers/>
    </w:pPr>
    <w:rPr>
      <w:rFonts w:eastAsia="Times New Roman"/>
      <w:sz w:val="24"/>
      <w:lang w:eastAsia="zh-CN"/>
    </w:rPr>
  </w:style>
  <w:style w:type="paragraph" w:customStyle="1" w:styleId="Preformat">
    <w:name w:val="Preformat"/>
    <w:qFormat/>
    <w:rsid w:val="00A615BF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qFormat/>
    <w:rsid w:val="00A615BF"/>
    <w:pPr>
      <w:ind w:left="705"/>
      <w:jc w:val="both"/>
    </w:pPr>
    <w:rPr>
      <w:rFonts w:eastAsia="Times New Roman"/>
      <w:lang w:eastAsia="zh-CN"/>
    </w:rPr>
  </w:style>
  <w:style w:type="paragraph" w:customStyle="1" w:styleId="afff2">
    <w:name w:val="Содержимое таблицы"/>
    <w:basedOn w:val="Standard"/>
    <w:qFormat/>
    <w:pPr>
      <w:suppressLineNumbers/>
    </w:pPr>
  </w:style>
  <w:style w:type="paragraph" w:customStyle="1" w:styleId="afff3">
    <w:name w:val="Заголовок таблицы"/>
    <w:basedOn w:val="afff2"/>
    <w:qFormat/>
    <w:rsid w:val="00A615BF"/>
    <w:pPr>
      <w:jc w:val="center"/>
    </w:pPr>
    <w:rPr>
      <w:b/>
      <w:bCs/>
    </w:rPr>
  </w:style>
  <w:style w:type="paragraph" w:customStyle="1" w:styleId="offset251">
    <w:name w:val="offset251"/>
    <w:basedOn w:val="a"/>
    <w:qFormat/>
    <w:rsid w:val="00A615BF"/>
    <w:pPr>
      <w:suppressAutoHyphens w:val="0"/>
      <w:spacing w:before="280" w:after="280"/>
      <w:ind w:left="375"/>
    </w:pPr>
    <w:rPr>
      <w:rFonts w:eastAsia="Times New Roman"/>
      <w:sz w:val="24"/>
      <w:lang w:eastAsia="zh-CN"/>
    </w:rPr>
  </w:style>
  <w:style w:type="paragraph" w:styleId="afff4">
    <w:name w:val="Revision"/>
    <w:qFormat/>
    <w:rsid w:val="00A615BF"/>
    <w:rPr>
      <w:rFonts w:eastAsia="Times New Roman" w:cs="Calibri"/>
      <w:lang w:eastAsia="zh-CN"/>
    </w:rPr>
  </w:style>
  <w:style w:type="paragraph" w:customStyle="1" w:styleId="1f6">
    <w:name w:val="Текст примечания1"/>
    <w:basedOn w:val="a"/>
    <w:qFormat/>
    <w:rsid w:val="00A615BF"/>
    <w:pPr>
      <w:suppressAutoHyphens w:val="0"/>
      <w:spacing w:after="200" w:line="276" w:lineRule="auto"/>
    </w:pPr>
    <w:rPr>
      <w:rFonts w:ascii="Calibri" w:eastAsia="Times New Roman" w:hAnsi="Calibri" w:cs="Calibri"/>
      <w:szCs w:val="20"/>
      <w:lang w:val="x-none" w:eastAsia="zh-CN"/>
    </w:rPr>
  </w:style>
  <w:style w:type="paragraph" w:styleId="afff5">
    <w:name w:val="annotation text"/>
    <w:basedOn w:val="a"/>
    <w:uiPriority w:val="99"/>
    <w:semiHidden/>
    <w:unhideWhenUsed/>
    <w:qFormat/>
    <w:rsid w:val="00A615BF"/>
    <w:pPr>
      <w:textAlignment w:val="baseline"/>
    </w:pPr>
    <w:rPr>
      <w:rFonts w:ascii="Calibri" w:eastAsia="Times New Roman" w:hAnsi="Calibri"/>
      <w:kern w:val="2"/>
      <w:szCs w:val="20"/>
      <w:lang w:eastAsia="ru-RU"/>
    </w:rPr>
  </w:style>
  <w:style w:type="paragraph" w:styleId="afff6">
    <w:name w:val="annotation subject"/>
    <w:basedOn w:val="1f6"/>
    <w:next w:val="1f6"/>
    <w:qFormat/>
    <w:rsid w:val="00A615BF"/>
    <w:rPr>
      <w:b/>
      <w:bCs/>
    </w:rPr>
  </w:style>
  <w:style w:type="paragraph" w:customStyle="1" w:styleId="afff7">
    <w:name w:val="Содержимое врезки"/>
    <w:basedOn w:val="af6"/>
    <w:qFormat/>
    <w:rsid w:val="00A615BF"/>
  </w:style>
  <w:style w:type="paragraph" w:customStyle="1" w:styleId="ConsPlusNonformat0">
    <w:name w:val="ConsPlusNonformat"/>
    <w:next w:val="ConsPlusNormal2"/>
    <w:qFormat/>
    <w:rsid w:val="00A615BF"/>
    <w:pPr>
      <w:widowControl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Normal2">
    <w:name w:val="ConsPlusNormal"/>
    <w:qFormat/>
    <w:rsid w:val="00A615BF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ConsPlusNormal3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afff8">
    <w:name w:val="Решение"/>
    <w:basedOn w:val="a"/>
    <w:next w:val="a"/>
    <w:qFormat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f7">
    <w:name w:val="Без интервала1"/>
    <w:qFormat/>
    <w:pPr>
      <w:widowControl w:val="0"/>
      <w:textAlignment w:val="baseline"/>
    </w:pPr>
    <w:rPr>
      <w:rFonts w:eastAsia="Times New Roman" w:cs="Times New Roman"/>
      <w:kern w:val="2"/>
      <w:sz w:val="24"/>
      <w:szCs w:val="24"/>
      <w:lang w:eastAsia="ru-RU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Tahoma"/>
      <w:kern w:val="2"/>
      <w:sz w:val="21"/>
      <w:szCs w:val="24"/>
      <w:lang w:eastAsia="ru-RU"/>
    </w:rPr>
  </w:style>
  <w:style w:type="paragraph" w:customStyle="1" w:styleId="afff9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0">
    <w:name w:val="WW-Базовый"/>
    <w:qFormat/>
    <w:pPr>
      <w:tabs>
        <w:tab w:val="left" w:pos="709"/>
      </w:tabs>
      <w:spacing w:after="200" w:line="276" w:lineRule="atLeast"/>
    </w:pPr>
    <w:rPr>
      <w:rFonts w:eastAsia="SimSun;宋体" w:cs="Calibri"/>
      <w:color w:val="00000A"/>
    </w:rPr>
  </w:style>
  <w:style w:type="paragraph" w:customStyle="1" w:styleId="formattext">
    <w:name w:val="formattext"/>
    <w:basedOn w:val="a"/>
    <w:qFormat/>
    <w:pPr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1f8">
    <w:name w:val="Нет списка1"/>
    <w:uiPriority w:val="99"/>
    <w:semiHidden/>
    <w:unhideWhenUsed/>
    <w:qFormat/>
    <w:rsid w:val="00A615BF"/>
  </w:style>
  <w:style w:type="numbering" w:customStyle="1" w:styleId="110">
    <w:name w:val="Нет списка11"/>
    <w:uiPriority w:val="99"/>
    <w:semiHidden/>
    <w:unhideWhenUsed/>
    <w:qFormat/>
    <w:rsid w:val="00A615BF"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5BF"/>
    <w:pPr>
      <w:suppressAutoHyphens w:val="0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A615BF"/>
    <w:pPr>
      <w:suppressAutoHyphens w:val="0"/>
      <w:spacing w:before="120" w:after="120"/>
      <w:ind w:left="1418" w:hanging="851"/>
      <w:jc w:val="both"/>
      <w:outlineLvl w:val="1"/>
    </w:pPr>
    <w:rPr>
      <w:rFonts w:eastAsia="Times New Roman"/>
      <w:b/>
      <w:bCs/>
      <w:sz w:val="24"/>
      <w:lang w:val="x-none" w:eastAsia="zh-CN"/>
    </w:rPr>
  </w:style>
  <w:style w:type="paragraph" w:styleId="3">
    <w:name w:val="heading 3"/>
    <w:basedOn w:val="a"/>
    <w:next w:val="a"/>
    <w:link w:val="30"/>
    <w:qFormat/>
    <w:rsid w:val="00A615BF"/>
    <w:pPr>
      <w:keepNext/>
      <w:jc w:val="center"/>
      <w:outlineLvl w:val="2"/>
    </w:pPr>
    <w:rPr>
      <w:rFonts w:eastAsia="Times New Roman"/>
      <w:b/>
      <w:caps/>
      <w:sz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A615BF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615BF"/>
    <w:p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61A50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4">
    <w:name w:val="Нижний колонтитул Знак"/>
    <w:basedOn w:val="a0"/>
    <w:qFormat/>
    <w:rsid w:val="00661A50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qFormat/>
    <w:rsid w:val="00A615BF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qFormat/>
    <w:rsid w:val="00A615BF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qFormat/>
    <w:rsid w:val="00A615BF"/>
    <w:rPr>
      <w:rFonts w:ascii="Times New Roman" w:eastAsia="Times New Roman" w:hAnsi="Times New Roman" w:cs="Times New Roman"/>
      <w:b/>
      <w:caps/>
      <w:sz w:val="28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qFormat/>
    <w:rsid w:val="00A615BF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qFormat/>
    <w:rsid w:val="00A615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A615BF"/>
  </w:style>
  <w:style w:type="character" w:customStyle="1" w:styleId="WW8Num1z1">
    <w:name w:val="WW8Num1z1"/>
    <w:qFormat/>
    <w:rsid w:val="00A615BF"/>
  </w:style>
  <w:style w:type="character" w:customStyle="1" w:styleId="WW8Num1z2">
    <w:name w:val="WW8Num1z2"/>
    <w:qFormat/>
    <w:rsid w:val="00A615BF"/>
  </w:style>
  <w:style w:type="character" w:customStyle="1" w:styleId="WW8Num1z3">
    <w:name w:val="WW8Num1z3"/>
    <w:qFormat/>
    <w:rsid w:val="00A615BF"/>
  </w:style>
  <w:style w:type="character" w:customStyle="1" w:styleId="WW8Num1z4">
    <w:name w:val="WW8Num1z4"/>
    <w:qFormat/>
    <w:rsid w:val="00A615BF"/>
  </w:style>
  <w:style w:type="character" w:customStyle="1" w:styleId="WW8Num1z5">
    <w:name w:val="WW8Num1z5"/>
    <w:qFormat/>
    <w:rsid w:val="00A615BF"/>
  </w:style>
  <w:style w:type="character" w:customStyle="1" w:styleId="WW8Num1z6">
    <w:name w:val="WW8Num1z6"/>
    <w:qFormat/>
    <w:rsid w:val="00A615BF"/>
  </w:style>
  <w:style w:type="character" w:customStyle="1" w:styleId="WW8Num1z7">
    <w:name w:val="WW8Num1z7"/>
    <w:qFormat/>
    <w:rsid w:val="00A615BF"/>
  </w:style>
  <w:style w:type="character" w:customStyle="1" w:styleId="WW8Num1z8">
    <w:name w:val="WW8Num1z8"/>
    <w:qFormat/>
    <w:rsid w:val="00A615BF"/>
  </w:style>
  <w:style w:type="character" w:customStyle="1" w:styleId="WW8Num2z0">
    <w:name w:val="WW8Num2z0"/>
    <w:qFormat/>
    <w:rsid w:val="00A615BF"/>
  </w:style>
  <w:style w:type="character" w:customStyle="1" w:styleId="WW8Num2z1">
    <w:name w:val="WW8Num2z1"/>
    <w:qFormat/>
    <w:rsid w:val="00A615BF"/>
    <w:rPr>
      <w:sz w:val="26"/>
      <w:szCs w:val="26"/>
    </w:rPr>
  </w:style>
  <w:style w:type="character" w:customStyle="1" w:styleId="WW8Num2z2">
    <w:name w:val="WW8Num2z2"/>
    <w:qFormat/>
    <w:rsid w:val="00A615BF"/>
  </w:style>
  <w:style w:type="character" w:customStyle="1" w:styleId="WW8Num2z3">
    <w:name w:val="WW8Num2z3"/>
    <w:qFormat/>
    <w:rsid w:val="00A615BF"/>
  </w:style>
  <w:style w:type="character" w:customStyle="1" w:styleId="WW8Num2z4">
    <w:name w:val="WW8Num2z4"/>
    <w:qFormat/>
    <w:rsid w:val="00A615BF"/>
  </w:style>
  <w:style w:type="character" w:customStyle="1" w:styleId="WW8Num2z5">
    <w:name w:val="WW8Num2z5"/>
    <w:qFormat/>
    <w:rsid w:val="00A615BF"/>
  </w:style>
  <w:style w:type="character" w:customStyle="1" w:styleId="WW8Num2z6">
    <w:name w:val="WW8Num2z6"/>
    <w:qFormat/>
    <w:rsid w:val="00A615BF"/>
  </w:style>
  <w:style w:type="character" w:customStyle="1" w:styleId="WW8Num2z7">
    <w:name w:val="WW8Num2z7"/>
    <w:qFormat/>
    <w:rsid w:val="00A615BF"/>
  </w:style>
  <w:style w:type="character" w:customStyle="1" w:styleId="WW8Num2z8">
    <w:name w:val="WW8Num2z8"/>
    <w:qFormat/>
    <w:rsid w:val="00A615BF"/>
  </w:style>
  <w:style w:type="character" w:customStyle="1" w:styleId="WW8Num3z0">
    <w:name w:val="WW8Num3z0"/>
    <w:qFormat/>
    <w:rsid w:val="00A615BF"/>
    <w:rPr>
      <w:sz w:val="26"/>
      <w:szCs w:val="26"/>
    </w:rPr>
  </w:style>
  <w:style w:type="character" w:customStyle="1" w:styleId="WW8Num3z1">
    <w:name w:val="WW8Num3z1"/>
    <w:qFormat/>
    <w:rsid w:val="00A615BF"/>
  </w:style>
  <w:style w:type="character" w:customStyle="1" w:styleId="WW8Num3z2">
    <w:name w:val="WW8Num3z2"/>
    <w:qFormat/>
    <w:rsid w:val="00A615BF"/>
  </w:style>
  <w:style w:type="character" w:customStyle="1" w:styleId="WW8Num3z3">
    <w:name w:val="WW8Num3z3"/>
    <w:qFormat/>
    <w:rsid w:val="00A615BF"/>
  </w:style>
  <w:style w:type="character" w:customStyle="1" w:styleId="WW8Num3z4">
    <w:name w:val="WW8Num3z4"/>
    <w:qFormat/>
    <w:rsid w:val="00A615BF"/>
  </w:style>
  <w:style w:type="character" w:customStyle="1" w:styleId="WW8Num3z5">
    <w:name w:val="WW8Num3z5"/>
    <w:qFormat/>
    <w:rsid w:val="00A615BF"/>
  </w:style>
  <w:style w:type="character" w:customStyle="1" w:styleId="WW8Num3z6">
    <w:name w:val="WW8Num3z6"/>
    <w:qFormat/>
    <w:rsid w:val="00A615BF"/>
  </w:style>
  <w:style w:type="character" w:customStyle="1" w:styleId="WW8Num3z7">
    <w:name w:val="WW8Num3z7"/>
    <w:qFormat/>
    <w:rsid w:val="00A615BF"/>
  </w:style>
  <w:style w:type="character" w:customStyle="1" w:styleId="WW8Num3z8">
    <w:name w:val="WW8Num3z8"/>
    <w:qFormat/>
    <w:rsid w:val="00A615BF"/>
  </w:style>
  <w:style w:type="character" w:customStyle="1" w:styleId="WW8Num4z0">
    <w:name w:val="WW8Num4z0"/>
    <w:qFormat/>
    <w:rsid w:val="00A615BF"/>
    <w:rPr>
      <w:sz w:val="26"/>
      <w:szCs w:val="26"/>
    </w:rPr>
  </w:style>
  <w:style w:type="character" w:customStyle="1" w:styleId="WW8Num4z2">
    <w:name w:val="WW8Num4z2"/>
    <w:qFormat/>
    <w:rsid w:val="00A615BF"/>
  </w:style>
  <w:style w:type="character" w:customStyle="1" w:styleId="WW8Num4z3">
    <w:name w:val="WW8Num4z3"/>
    <w:qFormat/>
    <w:rsid w:val="00A615BF"/>
  </w:style>
  <w:style w:type="character" w:customStyle="1" w:styleId="WW8Num4z4">
    <w:name w:val="WW8Num4z4"/>
    <w:qFormat/>
    <w:rsid w:val="00A615BF"/>
  </w:style>
  <w:style w:type="character" w:customStyle="1" w:styleId="WW8Num4z5">
    <w:name w:val="WW8Num4z5"/>
    <w:qFormat/>
    <w:rsid w:val="00A615BF"/>
  </w:style>
  <w:style w:type="character" w:customStyle="1" w:styleId="WW8Num4z6">
    <w:name w:val="WW8Num4z6"/>
    <w:qFormat/>
    <w:rsid w:val="00A615BF"/>
  </w:style>
  <w:style w:type="character" w:customStyle="1" w:styleId="WW8Num4z7">
    <w:name w:val="WW8Num4z7"/>
    <w:qFormat/>
    <w:rsid w:val="00A615BF"/>
  </w:style>
  <w:style w:type="character" w:customStyle="1" w:styleId="WW8Num4z8">
    <w:name w:val="WW8Num4z8"/>
    <w:qFormat/>
    <w:rsid w:val="00A615BF"/>
  </w:style>
  <w:style w:type="character" w:customStyle="1" w:styleId="WW8Num5z0">
    <w:name w:val="WW8Num5z0"/>
    <w:qFormat/>
    <w:rsid w:val="00A615BF"/>
    <w:rPr>
      <w:sz w:val="26"/>
      <w:szCs w:val="26"/>
    </w:rPr>
  </w:style>
  <w:style w:type="character" w:customStyle="1" w:styleId="WW8Num5z2">
    <w:name w:val="WW8Num5z2"/>
    <w:qFormat/>
    <w:rsid w:val="00A615BF"/>
  </w:style>
  <w:style w:type="character" w:customStyle="1" w:styleId="WW8Num5z3">
    <w:name w:val="WW8Num5z3"/>
    <w:qFormat/>
    <w:rsid w:val="00A615BF"/>
  </w:style>
  <w:style w:type="character" w:customStyle="1" w:styleId="WW8Num5z4">
    <w:name w:val="WW8Num5z4"/>
    <w:qFormat/>
    <w:rsid w:val="00A615BF"/>
  </w:style>
  <w:style w:type="character" w:customStyle="1" w:styleId="WW8Num5z5">
    <w:name w:val="WW8Num5z5"/>
    <w:qFormat/>
    <w:rsid w:val="00A615BF"/>
  </w:style>
  <w:style w:type="character" w:customStyle="1" w:styleId="WW8Num5z6">
    <w:name w:val="WW8Num5z6"/>
    <w:qFormat/>
    <w:rsid w:val="00A615BF"/>
  </w:style>
  <w:style w:type="character" w:customStyle="1" w:styleId="WW8Num5z7">
    <w:name w:val="WW8Num5z7"/>
    <w:qFormat/>
    <w:rsid w:val="00A615BF"/>
  </w:style>
  <w:style w:type="character" w:customStyle="1" w:styleId="WW8Num5z8">
    <w:name w:val="WW8Num5z8"/>
    <w:qFormat/>
    <w:rsid w:val="00A615BF"/>
  </w:style>
  <w:style w:type="character" w:customStyle="1" w:styleId="WW8Num6z0">
    <w:name w:val="WW8Num6z0"/>
    <w:qFormat/>
    <w:rsid w:val="00A615BF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6z1">
    <w:name w:val="WW8Num6z1"/>
    <w:qFormat/>
    <w:rsid w:val="00A615BF"/>
    <w:rPr>
      <w:b/>
      <w:sz w:val="26"/>
      <w:szCs w:val="26"/>
    </w:rPr>
  </w:style>
  <w:style w:type="character" w:customStyle="1" w:styleId="WW8Num6z2">
    <w:name w:val="WW8Num6z2"/>
    <w:qFormat/>
    <w:rsid w:val="00A615BF"/>
  </w:style>
  <w:style w:type="character" w:customStyle="1" w:styleId="WW8Num6z3">
    <w:name w:val="WW8Num6z3"/>
    <w:qFormat/>
    <w:rsid w:val="00A615BF"/>
  </w:style>
  <w:style w:type="character" w:customStyle="1" w:styleId="WW8Num6z4">
    <w:name w:val="WW8Num6z4"/>
    <w:qFormat/>
    <w:rsid w:val="00A615BF"/>
  </w:style>
  <w:style w:type="character" w:customStyle="1" w:styleId="WW8Num6z5">
    <w:name w:val="WW8Num6z5"/>
    <w:qFormat/>
    <w:rsid w:val="00A615BF"/>
  </w:style>
  <w:style w:type="character" w:customStyle="1" w:styleId="WW8Num6z6">
    <w:name w:val="WW8Num6z6"/>
    <w:qFormat/>
    <w:rsid w:val="00A615BF"/>
  </w:style>
  <w:style w:type="character" w:customStyle="1" w:styleId="WW8Num6z7">
    <w:name w:val="WW8Num6z7"/>
    <w:qFormat/>
    <w:rsid w:val="00A615BF"/>
  </w:style>
  <w:style w:type="character" w:customStyle="1" w:styleId="WW8Num6z8">
    <w:name w:val="WW8Num6z8"/>
    <w:qFormat/>
    <w:rsid w:val="00A615BF"/>
  </w:style>
  <w:style w:type="character" w:customStyle="1" w:styleId="WW8Num5z1">
    <w:name w:val="WW8Num5z1"/>
    <w:qFormat/>
    <w:rsid w:val="00A615BF"/>
    <w:rPr>
      <w:sz w:val="26"/>
      <w:szCs w:val="26"/>
    </w:rPr>
  </w:style>
  <w:style w:type="character" w:customStyle="1" w:styleId="WW8Num4z1">
    <w:name w:val="WW8Num4z1"/>
    <w:qFormat/>
    <w:rsid w:val="00A615BF"/>
  </w:style>
  <w:style w:type="character" w:customStyle="1" w:styleId="WW8Num7z0">
    <w:name w:val="WW8Num7z0"/>
    <w:qFormat/>
    <w:rsid w:val="00A615BF"/>
  </w:style>
  <w:style w:type="character" w:customStyle="1" w:styleId="WW8Num7z1">
    <w:name w:val="WW8Num7z1"/>
    <w:qFormat/>
    <w:rsid w:val="00A615BF"/>
    <w:rPr>
      <w:sz w:val="26"/>
      <w:szCs w:val="26"/>
    </w:rPr>
  </w:style>
  <w:style w:type="character" w:customStyle="1" w:styleId="WW8Num7z2">
    <w:name w:val="WW8Num7z2"/>
    <w:qFormat/>
    <w:rsid w:val="00A615BF"/>
  </w:style>
  <w:style w:type="character" w:customStyle="1" w:styleId="WW8Num7z3">
    <w:name w:val="WW8Num7z3"/>
    <w:qFormat/>
    <w:rsid w:val="00A615BF"/>
  </w:style>
  <w:style w:type="character" w:customStyle="1" w:styleId="WW8Num7z4">
    <w:name w:val="WW8Num7z4"/>
    <w:qFormat/>
    <w:rsid w:val="00A615BF"/>
  </w:style>
  <w:style w:type="character" w:customStyle="1" w:styleId="WW8Num7z5">
    <w:name w:val="WW8Num7z5"/>
    <w:qFormat/>
    <w:rsid w:val="00A615BF"/>
  </w:style>
  <w:style w:type="character" w:customStyle="1" w:styleId="WW8Num7z6">
    <w:name w:val="WW8Num7z6"/>
    <w:qFormat/>
    <w:rsid w:val="00A615BF"/>
  </w:style>
  <w:style w:type="character" w:customStyle="1" w:styleId="WW8Num7z7">
    <w:name w:val="WW8Num7z7"/>
    <w:qFormat/>
    <w:rsid w:val="00A615BF"/>
  </w:style>
  <w:style w:type="character" w:customStyle="1" w:styleId="WW8Num7z8">
    <w:name w:val="WW8Num7z8"/>
    <w:qFormat/>
    <w:rsid w:val="00A615BF"/>
  </w:style>
  <w:style w:type="character" w:customStyle="1" w:styleId="WW8Num8z0">
    <w:name w:val="WW8Num8z0"/>
    <w:qFormat/>
    <w:rsid w:val="00A615BF"/>
  </w:style>
  <w:style w:type="character" w:customStyle="1" w:styleId="WW8Num8z1">
    <w:name w:val="WW8Num8z1"/>
    <w:qFormat/>
    <w:rsid w:val="00A615BF"/>
  </w:style>
  <w:style w:type="character" w:customStyle="1" w:styleId="WW8Num8z2">
    <w:name w:val="WW8Num8z2"/>
    <w:qFormat/>
    <w:rsid w:val="00A615BF"/>
    <w:rPr>
      <w:b w:val="0"/>
    </w:rPr>
  </w:style>
  <w:style w:type="character" w:customStyle="1" w:styleId="WW8Num8z3">
    <w:name w:val="WW8Num8z3"/>
    <w:qFormat/>
    <w:rsid w:val="00A615BF"/>
  </w:style>
  <w:style w:type="character" w:customStyle="1" w:styleId="WW8Num8z4">
    <w:name w:val="WW8Num8z4"/>
    <w:qFormat/>
    <w:rsid w:val="00A615BF"/>
  </w:style>
  <w:style w:type="character" w:customStyle="1" w:styleId="WW8Num8z5">
    <w:name w:val="WW8Num8z5"/>
    <w:qFormat/>
    <w:rsid w:val="00A615BF"/>
  </w:style>
  <w:style w:type="character" w:customStyle="1" w:styleId="WW8Num8z6">
    <w:name w:val="WW8Num8z6"/>
    <w:qFormat/>
    <w:rsid w:val="00A615BF"/>
  </w:style>
  <w:style w:type="character" w:customStyle="1" w:styleId="WW8Num8z7">
    <w:name w:val="WW8Num8z7"/>
    <w:qFormat/>
    <w:rsid w:val="00A615BF"/>
  </w:style>
  <w:style w:type="character" w:customStyle="1" w:styleId="WW8Num8z8">
    <w:name w:val="WW8Num8z8"/>
    <w:qFormat/>
    <w:rsid w:val="00A615BF"/>
  </w:style>
  <w:style w:type="character" w:customStyle="1" w:styleId="WW8Num9z0">
    <w:name w:val="WW8Num9z0"/>
    <w:qFormat/>
    <w:rsid w:val="00A615BF"/>
    <w:rPr>
      <w:rFonts w:ascii="Symbol" w:hAnsi="Symbol" w:cs="Symbol"/>
    </w:rPr>
  </w:style>
  <w:style w:type="character" w:customStyle="1" w:styleId="WW8Num9z1">
    <w:name w:val="WW8Num9z1"/>
    <w:qFormat/>
    <w:rsid w:val="00A615BF"/>
    <w:rPr>
      <w:rFonts w:ascii="Wingdings" w:hAnsi="Wingdings" w:cs="Wingdings"/>
    </w:rPr>
  </w:style>
  <w:style w:type="character" w:customStyle="1" w:styleId="WW8Num9z2">
    <w:name w:val="WW8Num9z2"/>
    <w:qFormat/>
    <w:rsid w:val="00A615BF"/>
    <w:rPr>
      <w:rFonts w:ascii="Times New Roman" w:hAnsi="Times New Roman" w:cs="Times New Roman"/>
    </w:rPr>
  </w:style>
  <w:style w:type="character" w:customStyle="1" w:styleId="WW8Num9z4">
    <w:name w:val="WW8Num9z4"/>
    <w:qFormat/>
    <w:rsid w:val="00A615BF"/>
    <w:rPr>
      <w:rFonts w:ascii="Courier New" w:hAnsi="Courier New" w:cs="Courier New"/>
    </w:rPr>
  </w:style>
  <w:style w:type="character" w:customStyle="1" w:styleId="WW8Num10z0">
    <w:name w:val="WW8Num10z0"/>
    <w:qFormat/>
    <w:rsid w:val="00A615BF"/>
  </w:style>
  <w:style w:type="character" w:customStyle="1" w:styleId="WW8Num10z1">
    <w:name w:val="WW8Num10z1"/>
    <w:qFormat/>
    <w:rsid w:val="00A615BF"/>
  </w:style>
  <w:style w:type="character" w:customStyle="1" w:styleId="WW8Num10z2">
    <w:name w:val="WW8Num10z2"/>
    <w:qFormat/>
    <w:rsid w:val="00A615BF"/>
  </w:style>
  <w:style w:type="character" w:customStyle="1" w:styleId="WW8Num10z3">
    <w:name w:val="WW8Num10z3"/>
    <w:qFormat/>
    <w:rsid w:val="00A615BF"/>
  </w:style>
  <w:style w:type="character" w:customStyle="1" w:styleId="WW8Num10z4">
    <w:name w:val="WW8Num10z4"/>
    <w:qFormat/>
    <w:rsid w:val="00A615BF"/>
  </w:style>
  <w:style w:type="character" w:customStyle="1" w:styleId="WW8Num10z5">
    <w:name w:val="WW8Num10z5"/>
    <w:qFormat/>
    <w:rsid w:val="00A615BF"/>
  </w:style>
  <w:style w:type="character" w:customStyle="1" w:styleId="WW8Num10z6">
    <w:name w:val="WW8Num10z6"/>
    <w:qFormat/>
    <w:rsid w:val="00A615BF"/>
  </w:style>
  <w:style w:type="character" w:customStyle="1" w:styleId="WW8Num10z7">
    <w:name w:val="WW8Num10z7"/>
    <w:qFormat/>
    <w:rsid w:val="00A615BF"/>
  </w:style>
  <w:style w:type="character" w:customStyle="1" w:styleId="WW8Num10z8">
    <w:name w:val="WW8Num10z8"/>
    <w:qFormat/>
    <w:rsid w:val="00A615BF"/>
  </w:style>
  <w:style w:type="character" w:customStyle="1" w:styleId="WW8Num11z0">
    <w:name w:val="WW8Num11z0"/>
    <w:qFormat/>
    <w:rsid w:val="00A615BF"/>
    <w:rPr>
      <w:rFonts w:ascii="Courier New" w:hAnsi="Courier New" w:cs="Courier New"/>
    </w:rPr>
  </w:style>
  <w:style w:type="character" w:customStyle="1" w:styleId="WW8Num12z0">
    <w:name w:val="WW8Num12z0"/>
    <w:qFormat/>
    <w:rsid w:val="00A615BF"/>
    <w:rPr>
      <w:rFonts w:ascii="Symbol" w:hAnsi="Symbol" w:cs="Symbol"/>
      <w:b w:val="0"/>
    </w:rPr>
  </w:style>
  <w:style w:type="character" w:customStyle="1" w:styleId="WW8Num12z1">
    <w:name w:val="WW8Num12z1"/>
    <w:qFormat/>
    <w:rsid w:val="00A615BF"/>
    <w:rPr>
      <w:rFonts w:ascii="Courier New" w:hAnsi="Courier New" w:cs="Courier New"/>
    </w:rPr>
  </w:style>
  <w:style w:type="character" w:customStyle="1" w:styleId="WW8Num12z2">
    <w:name w:val="WW8Num12z2"/>
    <w:qFormat/>
    <w:rsid w:val="00A615BF"/>
    <w:rPr>
      <w:rFonts w:ascii="Wingdings" w:hAnsi="Wingdings" w:cs="Wingdings"/>
    </w:rPr>
  </w:style>
  <w:style w:type="character" w:customStyle="1" w:styleId="WW8Num13z0">
    <w:name w:val="WW8Num13z0"/>
    <w:qFormat/>
    <w:rsid w:val="00A615BF"/>
  </w:style>
  <w:style w:type="character" w:customStyle="1" w:styleId="WW8Num13z1">
    <w:name w:val="WW8Num13z1"/>
    <w:qFormat/>
    <w:rsid w:val="00A615BF"/>
  </w:style>
  <w:style w:type="character" w:customStyle="1" w:styleId="WW8Num13z2">
    <w:name w:val="WW8Num13z2"/>
    <w:qFormat/>
    <w:rsid w:val="00A615BF"/>
  </w:style>
  <w:style w:type="character" w:customStyle="1" w:styleId="WW8Num13z3">
    <w:name w:val="WW8Num13z3"/>
    <w:qFormat/>
    <w:rsid w:val="00A615BF"/>
  </w:style>
  <w:style w:type="character" w:customStyle="1" w:styleId="WW8Num13z4">
    <w:name w:val="WW8Num13z4"/>
    <w:qFormat/>
    <w:rsid w:val="00A615BF"/>
  </w:style>
  <w:style w:type="character" w:customStyle="1" w:styleId="WW8Num13z5">
    <w:name w:val="WW8Num13z5"/>
    <w:qFormat/>
    <w:rsid w:val="00A615BF"/>
  </w:style>
  <w:style w:type="character" w:customStyle="1" w:styleId="WW8Num13z6">
    <w:name w:val="WW8Num13z6"/>
    <w:qFormat/>
    <w:rsid w:val="00A615BF"/>
  </w:style>
  <w:style w:type="character" w:customStyle="1" w:styleId="WW8Num13z7">
    <w:name w:val="WW8Num13z7"/>
    <w:qFormat/>
    <w:rsid w:val="00A615BF"/>
  </w:style>
  <w:style w:type="character" w:customStyle="1" w:styleId="WW8Num13z8">
    <w:name w:val="WW8Num13z8"/>
    <w:qFormat/>
    <w:rsid w:val="00A615BF"/>
  </w:style>
  <w:style w:type="character" w:customStyle="1" w:styleId="WW8Num14z0">
    <w:name w:val="WW8Num14z0"/>
    <w:qFormat/>
    <w:rsid w:val="00A615BF"/>
  </w:style>
  <w:style w:type="character" w:customStyle="1" w:styleId="WW8Num14z1">
    <w:name w:val="WW8Num14z1"/>
    <w:qFormat/>
    <w:rsid w:val="00A615BF"/>
  </w:style>
  <w:style w:type="character" w:customStyle="1" w:styleId="WW8Num14z2">
    <w:name w:val="WW8Num14z2"/>
    <w:qFormat/>
    <w:rsid w:val="00A615BF"/>
  </w:style>
  <w:style w:type="character" w:customStyle="1" w:styleId="WW8Num14z3">
    <w:name w:val="WW8Num14z3"/>
    <w:qFormat/>
    <w:rsid w:val="00A615BF"/>
  </w:style>
  <w:style w:type="character" w:customStyle="1" w:styleId="WW8Num14z4">
    <w:name w:val="WW8Num14z4"/>
    <w:qFormat/>
    <w:rsid w:val="00A615BF"/>
  </w:style>
  <w:style w:type="character" w:customStyle="1" w:styleId="WW8Num14z5">
    <w:name w:val="WW8Num14z5"/>
    <w:qFormat/>
    <w:rsid w:val="00A615BF"/>
  </w:style>
  <w:style w:type="character" w:customStyle="1" w:styleId="WW8Num14z6">
    <w:name w:val="WW8Num14z6"/>
    <w:qFormat/>
    <w:rsid w:val="00A615BF"/>
  </w:style>
  <w:style w:type="character" w:customStyle="1" w:styleId="WW8Num14z7">
    <w:name w:val="WW8Num14z7"/>
    <w:qFormat/>
    <w:rsid w:val="00A615BF"/>
  </w:style>
  <w:style w:type="character" w:customStyle="1" w:styleId="WW8Num14z8">
    <w:name w:val="WW8Num14z8"/>
    <w:qFormat/>
    <w:rsid w:val="00A615BF"/>
  </w:style>
  <w:style w:type="character" w:customStyle="1" w:styleId="WW8Num15z0">
    <w:name w:val="WW8Num15z0"/>
    <w:qFormat/>
    <w:rsid w:val="00A615BF"/>
    <w:rPr>
      <w:rFonts w:ascii="Wingdings" w:hAnsi="Wingdings" w:cs="Wingdings"/>
    </w:rPr>
  </w:style>
  <w:style w:type="character" w:customStyle="1" w:styleId="WW8Num16z0">
    <w:name w:val="WW8Num16z0"/>
    <w:qFormat/>
    <w:rsid w:val="00A615BF"/>
  </w:style>
  <w:style w:type="character" w:customStyle="1" w:styleId="WW8Num16z1">
    <w:name w:val="WW8Num16z1"/>
    <w:qFormat/>
    <w:rsid w:val="00A615BF"/>
  </w:style>
  <w:style w:type="character" w:customStyle="1" w:styleId="WW8Num16z2">
    <w:name w:val="WW8Num16z2"/>
    <w:qFormat/>
    <w:rsid w:val="00A615BF"/>
    <w:rPr>
      <w:color w:val="000000"/>
    </w:rPr>
  </w:style>
  <w:style w:type="character" w:customStyle="1" w:styleId="WW8Num16z3">
    <w:name w:val="WW8Num16z3"/>
    <w:qFormat/>
    <w:rsid w:val="00A615BF"/>
  </w:style>
  <w:style w:type="character" w:customStyle="1" w:styleId="WW8Num16z4">
    <w:name w:val="WW8Num16z4"/>
    <w:qFormat/>
    <w:rsid w:val="00A615BF"/>
  </w:style>
  <w:style w:type="character" w:customStyle="1" w:styleId="WW8Num16z5">
    <w:name w:val="WW8Num16z5"/>
    <w:qFormat/>
    <w:rsid w:val="00A615BF"/>
  </w:style>
  <w:style w:type="character" w:customStyle="1" w:styleId="WW8Num16z6">
    <w:name w:val="WW8Num16z6"/>
    <w:qFormat/>
    <w:rsid w:val="00A615BF"/>
  </w:style>
  <w:style w:type="character" w:customStyle="1" w:styleId="WW8Num16z7">
    <w:name w:val="WW8Num16z7"/>
    <w:qFormat/>
    <w:rsid w:val="00A615BF"/>
  </w:style>
  <w:style w:type="character" w:customStyle="1" w:styleId="WW8Num16z8">
    <w:name w:val="WW8Num16z8"/>
    <w:qFormat/>
    <w:rsid w:val="00A615BF"/>
  </w:style>
  <w:style w:type="character" w:customStyle="1" w:styleId="WW8Num17z0">
    <w:name w:val="WW8Num17z0"/>
    <w:qFormat/>
    <w:rsid w:val="00A615BF"/>
  </w:style>
  <w:style w:type="character" w:customStyle="1" w:styleId="WW8Num17z1">
    <w:name w:val="WW8Num17z1"/>
    <w:qFormat/>
    <w:rsid w:val="00A615BF"/>
  </w:style>
  <w:style w:type="character" w:customStyle="1" w:styleId="WW8Num17z2">
    <w:name w:val="WW8Num17z2"/>
    <w:qFormat/>
    <w:rsid w:val="00A615BF"/>
  </w:style>
  <w:style w:type="character" w:customStyle="1" w:styleId="WW8Num17z3">
    <w:name w:val="WW8Num17z3"/>
    <w:qFormat/>
    <w:rsid w:val="00A615BF"/>
  </w:style>
  <w:style w:type="character" w:customStyle="1" w:styleId="WW8Num17z4">
    <w:name w:val="WW8Num17z4"/>
    <w:qFormat/>
    <w:rsid w:val="00A615BF"/>
  </w:style>
  <w:style w:type="character" w:customStyle="1" w:styleId="WW8Num17z5">
    <w:name w:val="WW8Num17z5"/>
    <w:qFormat/>
    <w:rsid w:val="00A615BF"/>
  </w:style>
  <w:style w:type="character" w:customStyle="1" w:styleId="WW8Num17z6">
    <w:name w:val="WW8Num17z6"/>
    <w:qFormat/>
    <w:rsid w:val="00A615BF"/>
  </w:style>
  <w:style w:type="character" w:customStyle="1" w:styleId="WW8Num17z7">
    <w:name w:val="WW8Num17z7"/>
    <w:qFormat/>
    <w:rsid w:val="00A615BF"/>
  </w:style>
  <w:style w:type="character" w:customStyle="1" w:styleId="WW8Num17z8">
    <w:name w:val="WW8Num17z8"/>
    <w:qFormat/>
    <w:rsid w:val="00A615BF"/>
  </w:style>
  <w:style w:type="character" w:customStyle="1" w:styleId="WW8Num18z0">
    <w:name w:val="WW8Num18z0"/>
    <w:qFormat/>
    <w:rsid w:val="00A615BF"/>
  </w:style>
  <w:style w:type="character" w:customStyle="1" w:styleId="WW8Num18z1">
    <w:name w:val="WW8Num18z1"/>
    <w:qFormat/>
    <w:rsid w:val="00A615BF"/>
  </w:style>
  <w:style w:type="character" w:customStyle="1" w:styleId="WW8Num18z2">
    <w:name w:val="WW8Num18z2"/>
    <w:qFormat/>
    <w:rsid w:val="00A615BF"/>
  </w:style>
  <w:style w:type="character" w:customStyle="1" w:styleId="WW8Num18z3">
    <w:name w:val="WW8Num18z3"/>
    <w:qFormat/>
    <w:rsid w:val="00A615BF"/>
  </w:style>
  <w:style w:type="character" w:customStyle="1" w:styleId="WW8Num18z4">
    <w:name w:val="WW8Num18z4"/>
    <w:qFormat/>
    <w:rsid w:val="00A615BF"/>
  </w:style>
  <w:style w:type="character" w:customStyle="1" w:styleId="WW8Num18z5">
    <w:name w:val="WW8Num18z5"/>
    <w:qFormat/>
    <w:rsid w:val="00A615BF"/>
  </w:style>
  <w:style w:type="character" w:customStyle="1" w:styleId="WW8Num18z6">
    <w:name w:val="WW8Num18z6"/>
    <w:qFormat/>
    <w:rsid w:val="00A615BF"/>
  </w:style>
  <w:style w:type="character" w:customStyle="1" w:styleId="WW8Num18z7">
    <w:name w:val="WW8Num18z7"/>
    <w:qFormat/>
    <w:rsid w:val="00A615BF"/>
  </w:style>
  <w:style w:type="character" w:customStyle="1" w:styleId="WW8Num18z8">
    <w:name w:val="WW8Num18z8"/>
    <w:qFormat/>
    <w:rsid w:val="00A615BF"/>
  </w:style>
  <w:style w:type="character" w:customStyle="1" w:styleId="WW8Num19z0">
    <w:name w:val="WW8Num19z0"/>
    <w:qFormat/>
    <w:rsid w:val="00A615BF"/>
    <w:rPr>
      <w:rFonts w:ascii="Wingdings" w:hAnsi="Wingdings" w:cs="Wingdings"/>
      <w:b w:val="0"/>
    </w:rPr>
  </w:style>
  <w:style w:type="character" w:customStyle="1" w:styleId="WW8Num19z1">
    <w:name w:val="WW8Num19z1"/>
    <w:qFormat/>
    <w:rsid w:val="00A615BF"/>
    <w:rPr>
      <w:rFonts w:ascii="Courier New" w:hAnsi="Courier New" w:cs="Courier New"/>
    </w:rPr>
  </w:style>
  <w:style w:type="character" w:customStyle="1" w:styleId="WW8Num19z3">
    <w:name w:val="WW8Num19z3"/>
    <w:qFormat/>
    <w:rsid w:val="00A615BF"/>
    <w:rPr>
      <w:rFonts w:ascii="Symbol" w:hAnsi="Symbol" w:cs="Symbol"/>
    </w:rPr>
  </w:style>
  <w:style w:type="character" w:customStyle="1" w:styleId="WW8Num20z0">
    <w:name w:val="WW8Num20z0"/>
    <w:qFormat/>
    <w:rsid w:val="00A615BF"/>
  </w:style>
  <w:style w:type="character" w:customStyle="1" w:styleId="WW8Num20z1">
    <w:name w:val="WW8Num20z1"/>
    <w:qFormat/>
    <w:rsid w:val="00A615BF"/>
  </w:style>
  <w:style w:type="character" w:customStyle="1" w:styleId="WW8Num20z2">
    <w:name w:val="WW8Num20z2"/>
    <w:qFormat/>
    <w:rsid w:val="00A615BF"/>
  </w:style>
  <w:style w:type="character" w:customStyle="1" w:styleId="WW8Num20z3">
    <w:name w:val="WW8Num20z3"/>
    <w:qFormat/>
    <w:rsid w:val="00A615BF"/>
  </w:style>
  <w:style w:type="character" w:customStyle="1" w:styleId="WW8Num20z4">
    <w:name w:val="WW8Num20z4"/>
    <w:qFormat/>
    <w:rsid w:val="00A615BF"/>
  </w:style>
  <w:style w:type="character" w:customStyle="1" w:styleId="WW8Num20z5">
    <w:name w:val="WW8Num20z5"/>
    <w:qFormat/>
    <w:rsid w:val="00A615BF"/>
  </w:style>
  <w:style w:type="character" w:customStyle="1" w:styleId="WW8Num20z6">
    <w:name w:val="WW8Num20z6"/>
    <w:qFormat/>
    <w:rsid w:val="00A615BF"/>
  </w:style>
  <w:style w:type="character" w:customStyle="1" w:styleId="WW8Num20z7">
    <w:name w:val="WW8Num20z7"/>
    <w:qFormat/>
    <w:rsid w:val="00A615BF"/>
  </w:style>
  <w:style w:type="character" w:customStyle="1" w:styleId="WW8Num20z8">
    <w:name w:val="WW8Num20z8"/>
    <w:qFormat/>
    <w:rsid w:val="00A615BF"/>
  </w:style>
  <w:style w:type="character" w:customStyle="1" w:styleId="WW8Num21z0">
    <w:name w:val="WW8Num21z0"/>
    <w:qFormat/>
    <w:rsid w:val="00A615BF"/>
    <w:rPr>
      <w:rFonts w:ascii="Wingdings" w:hAnsi="Wingdings" w:cs="Wingdings"/>
    </w:rPr>
  </w:style>
  <w:style w:type="character" w:customStyle="1" w:styleId="WW8Num21z1">
    <w:name w:val="WW8Num21z1"/>
    <w:qFormat/>
    <w:rsid w:val="00A615BF"/>
    <w:rPr>
      <w:rFonts w:ascii="Courier New" w:hAnsi="Courier New" w:cs="Courier New"/>
    </w:rPr>
  </w:style>
  <w:style w:type="character" w:customStyle="1" w:styleId="WW8Num21z2">
    <w:name w:val="WW8Num21z2"/>
    <w:qFormat/>
    <w:rsid w:val="00A615BF"/>
  </w:style>
  <w:style w:type="character" w:customStyle="1" w:styleId="WW8Num21z3">
    <w:name w:val="WW8Num21z3"/>
    <w:qFormat/>
    <w:rsid w:val="00A615BF"/>
    <w:rPr>
      <w:rFonts w:ascii="Symbol" w:hAnsi="Symbol" w:cs="Symbol"/>
    </w:rPr>
  </w:style>
  <w:style w:type="character" w:customStyle="1" w:styleId="WW8Num21z4">
    <w:name w:val="WW8Num21z4"/>
    <w:qFormat/>
    <w:rsid w:val="00A615BF"/>
  </w:style>
  <w:style w:type="character" w:customStyle="1" w:styleId="WW8Num21z5">
    <w:name w:val="WW8Num21z5"/>
    <w:qFormat/>
    <w:rsid w:val="00A615BF"/>
  </w:style>
  <w:style w:type="character" w:customStyle="1" w:styleId="WW8Num21z6">
    <w:name w:val="WW8Num21z6"/>
    <w:qFormat/>
    <w:rsid w:val="00A615BF"/>
  </w:style>
  <w:style w:type="character" w:customStyle="1" w:styleId="WW8Num21z7">
    <w:name w:val="WW8Num21z7"/>
    <w:qFormat/>
    <w:rsid w:val="00A615BF"/>
  </w:style>
  <w:style w:type="character" w:customStyle="1" w:styleId="WW8Num21z8">
    <w:name w:val="WW8Num21z8"/>
    <w:qFormat/>
    <w:rsid w:val="00A615BF"/>
  </w:style>
  <w:style w:type="character" w:customStyle="1" w:styleId="WW8Num22z0">
    <w:name w:val="WW8Num22z0"/>
    <w:qFormat/>
    <w:rsid w:val="00A615BF"/>
    <w:rPr>
      <w:sz w:val="20"/>
      <w:szCs w:val="20"/>
    </w:rPr>
  </w:style>
  <w:style w:type="character" w:customStyle="1" w:styleId="WW8Num22z1">
    <w:name w:val="WW8Num22z1"/>
    <w:qFormat/>
    <w:rsid w:val="00A615BF"/>
  </w:style>
  <w:style w:type="character" w:customStyle="1" w:styleId="WW8Num22z2">
    <w:name w:val="WW8Num22z2"/>
    <w:qFormat/>
    <w:rsid w:val="00A615BF"/>
  </w:style>
  <w:style w:type="character" w:customStyle="1" w:styleId="WW8Num22z3">
    <w:name w:val="WW8Num22z3"/>
    <w:qFormat/>
    <w:rsid w:val="00A615BF"/>
  </w:style>
  <w:style w:type="character" w:customStyle="1" w:styleId="WW8Num22z4">
    <w:name w:val="WW8Num22z4"/>
    <w:qFormat/>
    <w:rsid w:val="00A615BF"/>
  </w:style>
  <w:style w:type="character" w:customStyle="1" w:styleId="WW8Num22z5">
    <w:name w:val="WW8Num22z5"/>
    <w:qFormat/>
    <w:rsid w:val="00A615BF"/>
  </w:style>
  <w:style w:type="character" w:customStyle="1" w:styleId="WW8Num22z6">
    <w:name w:val="WW8Num22z6"/>
    <w:qFormat/>
    <w:rsid w:val="00A615BF"/>
  </w:style>
  <w:style w:type="character" w:customStyle="1" w:styleId="WW8Num22z7">
    <w:name w:val="WW8Num22z7"/>
    <w:qFormat/>
    <w:rsid w:val="00A615BF"/>
  </w:style>
  <w:style w:type="character" w:customStyle="1" w:styleId="WW8Num22z8">
    <w:name w:val="WW8Num22z8"/>
    <w:qFormat/>
    <w:rsid w:val="00A615BF"/>
  </w:style>
  <w:style w:type="character" w:customStyle="1" w:styleId="WW8Num23z0">
    <w:name w:val="WW8Num23z0"/>
    <w:qFormat/>
    <w:rsid w:val="00A615BF"/>
  </w:style>
  <w:style w:type="character" w:customStyle="1" w:styleId="WW8Num23z2">
    <w:name w:val="WW8Num23z2"/>
    <w:qFormat/>
    <w:rsid w:val="00A615BF"/>
    <w:rPr>
      <w:b w:val="0"/>
    </w:rPr>
  </w:style>
  <w:style w:type="character" w:customStyle="1" w:styleId="WW8Num24z0">
    <w:name w:val="WW8Num24z0"/>
    <w:qFormat/>
    <w:rsid w:val="00A615BF"/>
    <w:rPr>
      <w:sz w:val="26"/>
      <w:szCs w:val="26"/>
    </w:rPr>
  </w:style>
  <w:style w:type="character" w:customStyle="1" w:styleId="WW8Num24z1">
    <w:name w:val="WW8Num24z1"/>
    <w:qFormat/>
    <w:rsid w:val="00A615BF"/>
  </w:style>
  <w:style w:type="character" w:customStyle="1" w:styleId="WW8Num24z2">
    <w:name w:val="WW8Num24z2"/>
    <w:qFormat/>
    <w:rsid w:val="00A615BF"/>
  </w:style>
  <w:style w:type="character" w:customStyle="1" w:styleId="WW8Num24z3">
    <w:name w:val="WW8Num24z3"/>
    <w:qFormat/>
    <w:rsid w:val="00A615BF"/>
  </w:style>
  <w:style w:type="character" w:customStyle="1" w:styleId="WW8Num24z4">
    <w:name w:val="WW8Num24z4"/>
    <w:qFormat/>
    <w:rsid w:val="00A615BF"/>
  </w:style>
  <w:style w:type="character" w:customStyle="1" w:styleId="WW8Num24z5">
    <w:name w:val="WW8Num24z5"/>
    <w:qFormat/>
    <w:rsid w:val="00A615BF"/>
  </w:style>
  <w:style w:type="character" w:customStyle="1" w:styleId="WW8Num24z6">
    <w:name w:val="WW8Num24z6"/>
    <w:qFormat/>
    <w:rsid w:val="00A615BF"/>
  </w:style>
  <w:style w:type="character" w:customStyle="1" w:styleId="WW8Num24z7">
    <w:name w:val="WW8Num24z7"/>
    <w:qFormat/>
    <w:rsid w:val="00A615BF"/>
  </w:style>
  <w:style w:type="character" w:customStyle="1" w:styleId="WW8Num24z8">
    <w:name w:val="WW8Num24z8"/>
    <w:qFormat/>
    <w:rsid w:val="00A615BF"/>
  </w:style>
  <w:style w:type="character" w:customStyle="1" w:styleId="WW8Num25z0">
    <w:name w:val="WW8Num25z0"/>
    <w:qFormat/>
    <w:rsid w:val="00A615B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A615BF"/>
  </w:style>
  <w:style w:type="character" w:customStyle="1" w:styleId="WW8Num25z2">
    <w:name w:val="WW8Num25z2"/>
    <w:qFormat/>
    <w:rsid w:val="00A615BF"/>
    <w:rPr>
      <w:rFonts w:ascii="Wingdings" w:hAnsi="Wingdings" w:cs="Wingdings"/>
    </w:rPr>
  </w:style>
  <w:style w:type="character" w:customStyle="1" w:styleId="WW8Num25z3">
    <w:name w:val="WW8Num25z3"/>
    <w:qFormat/>
    <w:rsid w:val="00A615BF"/>
    <w:rPr>
      <w:rFonts w:ascii="Symbol" w:hAnsi="Symbol" w:cs="Symbol"/>
    </w:rPr>
  </w:style>
  <w:style w:type="character" w:customStyle="1" w:styleId="WW8Num25z4">
    <w:name w:val="WW8Num25z4"/>
    <w:qFormat/>
    <w:rsid w:val="00A615BF"/>
    <w:rPr>
      <w:rFonts w:ascii="Courier New" w:hAnsi="Courier New" w:cs="Courier New"/>
    </w:rPr>
  </w:style>
  <w:style w:type="character" w:customStyle="1" w:styleId="WW8Num25z5">
    <w:name w:val="WW8Num25z5"/>
    <w:qFormat/>
    <w:rsid w:val="00A615BF"/>
  </w:style>
  <w:style w:type="character" w:customStyle="1" w:styleId="WW8Num25z6">
    <w:name w:val="WW8Num25z6"/>
    <w:qFormat/>
    <w:rsid w:val="00A615BF"/>
  </w:style>
  <w:style w:type="character" w:customStyle="1" w:styleId="WW8Num25z7">
    <w:name w:val="WW8Num25z7"/>
    <w:qFormat/>
    <w:rsid w:val="00A615BF"/>
  </w:style>
  <w:style w:type="character" w:customStyle="1" w:styleId="WW8Num25z8">
    <w:name w:val="WW8Num25z8"/>
    <w:qFormat/>
    <w:rsid w:val="00A615BF"/>
  </w:style>
  <w:style w:type="character" w:customStyle="1" w:styleId="WW8Num26z0">
    <w:name w:val="WW8Num26z0"/>
    <w:qFormat/>
    <w:rsid w:val="00A615BF"/>
    <w:rPr>
      <w:rFonts w:ascii="Symbol" w:hAnsi="Symbol" w:cs="Symbol"/>
    </w:rPr>
  </w:style>
  <w:style w:type="character" w:customStyle="1" w:styleId="WW8Num27z0">
    <w:name w:val="WW8Num27z0"/>
    <w:qFormat/>
    <w:rsid w:val="00A615BF"/>
  </w:style>
  <w:style w:type="character" w:customStyle="1" w:styleId="WW8Num28z0">
    <w:name w:val="WW8Num28z0"/>
    <w:qFormat/>
    <w:rsid w:val="00A615BF"/>
  </w:style>
  <w:style w:type="character" w:customStyle="1" w:styleId="WW8Num28z1">
    <w:name w:val="WW8Num28z1"/>
    <w:qFormat/>
    <w:rsid w:val="00A615BF"/>
  </w:style>
  <w:style w:type="character" w:customStyle="1" w:styleId="WW8Num28z2">
    <w:name w:val="WW8Num28z2"/>
    <w:qFormat/>
    <w:rsid w:val="00A615BF"/>
  </w:style>
  <w:style w:type="character" w:customStyle="1" w:styleId="WW8Num28z3">
    <w:name w:val="WW8Num28z3"/>
    <w:qFormat/>
    <w:rsid w:val="00A615BF"/>
  </w:style>
  <w:style w:type="character" w:customStyle="1" w:styleId="WW8Num28z4">
    <w:name w:val="WW8Num28z4"/>
    <w:qFormat/>
    <w:rsid w:val="00A615BF"/>
  </w:style>
  <w:style w:type="character" w:customStyle="1" w:styleId="WW8Num28z5">
    <w:name w:val="WW8Num28z5"/>
    <w:qFormat/>
    <w:rsid w:val="00A615BF"/>
  </w:style>
  <w:style w:type="character" w:customStyle="1" w:styleId="WW8Num28z6">
    <w:name w:val="WW8Num28z6"/>
    <w:qFormat/>
    <w:rsid w:val="00A615BF"/>
  </w:style>
  <w:style w:type="character" w:customStyle="1" w:styleId="WW8Num28z7">
    <w:name w:val="WW8Num28z7"/>
    <w:qFormat/>
    <w:rsid w:val="00A615BF"/>
  </w:style>
  <w:style w:type="character" w:customStyle="1" w:styleId="WW8Num28z8">
    <w:name w:val="WW8Num28z8"/>
    <w:qFormat/>
    <w:rsid w:val="00A615BF"/>
  </w:style>
  <w:style w:type="character" w:customStyle="1" w:styleId="WW8Num29z0">
    <w:name w:val="WW8Num29z0"/>
    <w:qFormat/>
    <w:rsid w:val="00A615BF"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sid w:val="00A615BF"/>
  </w:style>
  <w:style w:type="character" w:customStyle="1" w:styleId="WW8Num30z1">
    <w:name w:val="WW8Num30z1"/>
    <w:qFormat/>
    <w:rsid w:val="00A615BF"/>
  </w:style>
  <w:style w:type="character" w:customStyle="1" w:styleId="WW8Num30z2">
    <w:name w:val="WW8Num30z2"/>
    <w:qFormat/>
    <w:rsid w:val="00A615BF"/>
  </w:style>
  <w:style w:type="character" w:customStyle="1" w:styleId="WW8Num30z3">
    <w:name w:val="WW8Num30z3"/>
    <w:qFormat/>
    <w:rsid w:val="00A615BF"/>
  </w:style>
  <w:style w:type="character" w:customStyle="1" w:styleId="WW8Num30z4">
    <w:name w:val="WW8Num30z4"/>
    <w:qFormat/>
    <w:rsid w:val="00A615BF"/>
  </w:style>
  <w:style w:type="character" w:customStyle="1" w:styleId="WW8Num30z5">
    <w:name w:val="WW8Num30z5"/>
    <w:qFormat/>
    <w:rsid w:val="00A615BF"/>
  </w:style>
  <w:style w:type="character" w:customStyle="1" w:styleId="WW8Num30z6">
    <w:name w:val="WW8Num30z6"/>
    <w:qFormat/>
    <w:rsid w:val="00A615BF"/>
  </w:style>
  <w:style w:type="character" w:customStyle="1" w:styleId="WW8Num30z7">
    <w:name w:val="WW8Num30z7"/>
    <w:qFormat/>
    <w:rsid w:val="00A615BF"/>
  </w:style>
  <w:style w:type="character" w:customStyle="1" w:styleId="WW8Num30z8">
    <w:name w:val="WW8Num30z8"/>
    <w:qFormat/>
    <w:rsid w:val="00A615BF"/>
  </w:style>
  <w:style w:type="character" w:customStyle="1" w:styleId="WW8Num31z0">
    <w:name w:val="WW8Num31z0"/>
    <w:qFormat/>
    <w:rsid w:val="00A615BF"/>
    <w:rPr>
      <w:rFonts w:ascii="Symbol" w:hAnsi="Symbol" w:cs="Symbol"/>
    </w:rPr>
  </w:style>
  <w:style w:type="character" w:customStyle="1" w:styleId="WW8Num31z1">
    <w:name w:val="WW8Num31z1"/>
    <w:qFormat/>
    <w:rsid w:val="00A615BF"/>
    <w:rPr>
      <w:rFonts w:ascii="Courier New" w:hAnsi="Courier New" w:cs="Courier New"/>
    </w:rPr>
  </w:style>
  <w:style w:type="character" w:customStyle="1" w:styleId="WW8Num31z2">
    <w:name w:val="WW8Num31z2"/>
    <w:qFormat/>
    <w:rsid w:val="00A615BF"/>
    <w:rPr>
      <w:rFonts w:ascii="Wingdings" w:hAnsi="Wingdings" w:cs="Wingdings"/>
    </w:rPr>
  </w:style>
  <w:style w:type="character" w:customStyle="1" w:styleId="WW8Num32z0">
    <w:name w:val="WW8Num32z0"/>
    <w:qFormat/>
    <w:rsid w:val="00A615BF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615BF"/>
    <w:rPr>
      <w:rFonts w:ascii="Wingdings" w:hAnsi="Wingdings" w:cs="Wingdings"/>
    </w:rPr>
  </w:style>
  <w:style w:type="character" w:customStyle="1" w:styleId="WW8Num32z2">
    <w:name w:val="WW8Num32z2"/>
    <w:qFormat/>
    <w:rsid w:val="00A615BF"/>
    <w:rPr>
      <w:rFonts w:ascii="Times New Roman" w:hAnsi="Times New Roman" w:cs="Times New Roman"/>
    </w:rPr>
  </w:style>
  <w:style w:type="character" w:customStyle="1" w:styleId="WW8Num32z3">
    <w:name w:val="WW8Num32z3"/>
    <w:qFormat/>
    <w:rsid w:val="00A615BF"/>
    <w:rPr>
      <w:rFonts w:ascii="Symbol" w:hAnsi="Symbol" w:cs="Symbol"/>
    </w:rPr>
  </w:style>
  <w:style w:type="character" w:customStyle="1" w:styleId="WW8Num32z4">
    <w:name w:val="WW8Num32z4"/>
    <w:qFormat/>
    <w:rsid w:val="00A615BF"/>
    <w:rPr>
      <w:rFonts w:ascii="Courier New" w:hAnsi="Courier New" w:cs="Courier New"/>
    </w:rPr>
  </w:style>
  <w:style w:type="character" w:customStyle="1" w:styleId="WW8Num32z5">
    <w:name w:val="WW8Num32z5"/>
    <w:qFormat/>
    <w:rsid w:val="00A615BF"/>
  </w:style>
  <w:style w:type="character" w:customStyle="1" w:styleId="WW8Num32z6">
    <w:name w:val="WW8Num32z6"/>
    <w:qFormat/>
    <w:rsid w:val="00A615BF"/>
  </w:style>
  <w:style w:type="character" w:customStyle="1" w:styleId="WW8Num32z7">
    <w:name w:val="WW8Num32z7"/>
    <w:qFormat/>
    <w:rsid w:val="00A615BF"/>
  </w:style>
  <w:style w:type="character" w:customStyle="1" w:styleId="WW8Num32z8">
    <w:name w:val="WW8Num32z8"/>
    <w:qFormat/>
    <w:rsid w:val="00A615BF"/>
  </w:style>
  <w:style w:type="character" w:customStyle="1" w:styleId="WW8Num33z0">
    <w:name w:val="WW8Num33z0"/>
    <w:qFormat/>
    <w:rsid w:val="00A615BF"/>
    <w:rPr>
      <w:rFonts w:ascii="Symbol" w:hAnsi="Symbol" w:cs="Symbol"/>
    </w:rPr>
  </w:style>
  <w:style w:type="character" w:customStyle="1" w:styleId="WW8Num33z1">
    <w:name w:val="WW8Num33z1"/>
    <w:qFormat/>
    <w:rsid w:val="00A615BF"/>
    <w:rPr>
      <w:b w:val="0"/>
    </w:rPr>
  </w:style>
  <w:style w:type="character" w:customStyle="1" w:styleId="WW8Num33z2">
    <w:name w:val="WW8Num33z2"/>
    <w:qFormat/>
    <w:rsid w:val="00A615BF"/>
    <w:rPr>
      <w:rFonts w:ascii="Wingdings" w:hAnsi="Wingdings" w:cs="Wingdings"/>
    </w:rPr>
  </w:style>
  <w:style w:type="character" w:customStyle="1" w:styleId="WW8Num34z0">
    <w:name w:val="WW8Num34z0"/>
    <w:qFormat/>
    <w:rsid w:val="00A615BF"/>
  </w:style>
  <w:style w:type="character" w:customStyle="1" w:styleId="WW8Num34z1">
    <w:name w:val="WW8Num34z1"/>
    <w:qFormat/>
    <w:rsid w:val="00A615BF"/>
    <w:rPr>
      <w:rFonts w:ascii="Courier New" w:hAnsi="Courier New" w:cs="Courier New"/>
    </w:rPr>
  </w:style>
  <w:style w:type="character" w:customStyle="1" w:styleId="WW8Num34z2">
    <w:name w:val="WW8Num34z2"/>
    <w:qFormat/>
    <w:rsid w:val="00A615BF"/>
    <w:rPr>
      <w:rFonts w:ascii="Wingdings" w:hAnsi="Wingdings" w:cs="Wingdings"/>
    </w:rPr>
  </w:style>
  <w:style w:type="character" w:customStyle="1" w:styleId="WW8Num34z3">
    <w:name w:val="WW8Num34z3"/>
    <w:qFormat/>
    <w:rsid w:val="00A615BF"/>
    <w:rPr>
      <w:rFonts w:ascii="Symbol" w:hAnsi="Symbol" w:cs="Symbol"/>
    </w:rPr>
  </w:style>
  <w:style w:type="character" w:customStyle="1" w:styleId="WW8Num35z0">
    <w:name w:val="WW8Num35z0"/>
    <w:qFormat/>
    <w:rsid w:val="00A615BF"/>
  </w:style>
  <w:style w:type="character" w:customStyle="1" w:styleId="WW8Num35z1">
    <w:name w:val="WW8Num35z1"/>
    <w:qFormat/>
    <w:rsid w:val="00A615BF"/>
  </w:style>
  <w:style w:type="character" w:customStyle="1" w:styleId="WW8Num35z2">
    <w:name w:val="WW8Num35z2"/>
    <w:qFormat/>
    <w:rsid w:val="00A615BF"/>
  </w:style>
  <w:style w:type="character" w:customStyle="1" w:styleId="WW8Num35z3">
    <w:name w:val="WW8Num35z3"/>
    <w:qFormat/>
    <w:rsid w:val="00A615BF"/>
  </w:style>
  <w:style w:type="character" w:customStyle="1" w:styleId="WW8Num35z4">
    <w:name w:val="WW8Num35z4"/>
    <w:qFormat/>
    <w:rsid w:val="00A615BF"/>
  </w:style>
  <w:style w:type="character" w:customStyle="1" w:styleId="WW8Num35z5">
    <w:name w:val="WW8Num35z5"/>
    <w:qFormat/>
    <w:rsid w:val="00A615BF"/>
  </w:style>
  <w:style w:type="character" w:customStyle="1" w:styleId="WW8Num35z6">
    <w:name w:val="WW8Num35z6"/>
    <w:qFormat/>
    <w:rsid w:val="00A615BF"/>
  </w:style>
  <w:style w:type="character" w:customStyle="1" w:styleId="WW8Num35z7">
    <w:name w:val="WW8Num35z7"/>
    <w:qFormat/>
    <w:rsid w:val="00A615BF"/>
  </w:style>
  <w:style w:type="character" w:customStyle="1" w:styleId="WW8Num35z8">
    <w:name w:val="WW8Num35z8"/>
    <w:qFormat/>
    <w:rsid w:val="00A615BF"/>
  </w:style>
  <w:style w:type="character" w:customStyle="1" w:styleId="WW8Num36z0">
    <w:name w:val="WW8Num36z0"/>
    <w:qFormat/>
    <w:rsid w:val="00A615BF"/>
    <w:rPr>
      <w:b/>
      <w:sz w:val="26"/>
      <w:szCs w:val="26"/>
    </w:rPr>
  </w:style>
  <w:style w:type="character" w:customStyle="1" w:styleId="WW8Num37z0">
    <w:name w:val="WW8Num37z0"/>
    <w:qFormat/>
    <w:rsid w:val="00A615BF"/>
  </w:style>
  <w:style w:type="character" w:customStyle="1" w:styleId="WW8Num38z0">
    <w:name w:val="WW8Num38z0"/>
    <w:qFormat/>
    <w:rsid w:val="00A615BF"/>
  </w:style>
  <w:style w:type="character" w:customStyle="1" w:styleId="WW8Num39z0">
    <w:name w:val="WW8Num39z0"/>
    <w:qFormat/>
    <w:rsid w:val="00A615BF"/>
  </w:style>
  <w:style w:type="character" w:customStyle="1" w:styleId="WW8Num39z1">
    <w:name w:val="WW8Num39z1"/>
    <w:qFormat/>
    <w:rsid w:val="00A615BF"/>
  </w:style>
  <w:style w:type="character" w:customStyle="1" w:styleId="WW8Num39z2">
    <w:name w:val="WW8Num39z2"/>
    <w:qFormat/>
    <w:rsid w:val="00A615BF"/>
  </w:style>
  <w:style w:type="character" w:customStyle="1" w:styleId="WW8Num39z3">
    <w:name w:val="WW8Num39z3"/>
    <w:qFormat/>
    <w:rsid w:val="00A615BF"/>
  </w:style>
  <w:style w:type="character" w:customStyle="1" w:styleId="WW8Num39z4">
    <w:name w:val="WW8Num39z4"/>
    <w:qFormat/>
    <w:rsid w:val="00A615BF"/>
  </w:style>
  <w:style w:type="character" w:customStyle="1" w:styleId="WW8Num39z5">
    <w:name w:val="WW8Num39z5"/>
    <w:qFormat/>
    <w:rsid w:val="00A615BF"/>
  </w:style>
  <w:style w:type="character" w:customStyle="1" w:styleId="WW8Num39z6">
    <w:name w:val="WW8Num39z6"/>
    <w:qFormat/>
    <w:rsid w:val="00A615BF"/>
  </w:style>
  <w:style w:type="character" w:customStyle="1" w:styleId="WW8Num39z7">
    <w:name w:val="WW8Num39z7"/>
    <w:qFormat/>
    <w:rsid w:val="00A615BF"/>
  </w:style>
  <w:style w:type="character" w:customStyle="1" w:styleId="WW8Num39z8">
    <w:name w:val="WW8Num39z8"/>
    <w:qFormat/>
    <w:rsid w:val="00A615BF"/>
  </w:style>
  <w:style w:type="character" w:customStyle="1" w:styleId="WW8Num40z0">
    <w:name w:val="WW8Num40z0"/>
    <w:qFormat/>
    <w:rsid w:val="00A615BF"/>
  </w:style>
  <w:style w:type="character" w:customStyle="1" w:styleId="WW8Num41z0">
    <w:name w:val="WW8Num41z0"/>
    <w:qFormat/>
    <w:rsid w:val="00A615BF"/>
  </w:style>
  <w:style w:type="character" w:customStyle="1" w:styleId="21">
    <w:name w:val="Основной шрифт абзаца2"/>
    <w:qFormat/>
    <w:rsid w:val="00A615BF"/>
  </w:style>
  <w:style w:type="character" w:styleId="a5">
    <w:name w:val="page number"/>
    <w:basedOn w:val="21"/>
    <w:qFormat/>
    <w:rsid w:val="00A615BF"/>
  </w:style>
  <w:style w:type="character" w:customStyle="1" w:styleId="-">
    <w:name w:val="Интернет-ссылка"/>
    <w:rsid w:val="00A615BF"/>
    <w:rPr>
      <w:color w:val="0000FF"/>
      <w:u w:val="single"/>
    </w:rPr>
  </w:style>
  <w:style w:type="character" w:customStyle="1" w:styleId="a6">
    <w:name w:val="Посещённая гиперссылка"/>
    <w:rsid w:val="00A615BF"/>
    <w:rPr>
      <w:color w:val="800080"/>
      <w:u w:val="single"/>
    </w:rPr>
  </w:style>
  <w:style w:type="character" w:customStyle="1" w:styleId="ConsPlusNormal">
    <w:name w:val="ConsPlusNormal Знак Знак"/>
    <w:qFormat/>
    <w:rsid w:val="00A615BF"/>
    <w:rPr>
      <w:rFonts w:ascii="Arial" w:eastAsia="SimSun" w:hAnsi="Arial" w:cs="Arial"/>
      <w:sz w:val="24"/>
      <w:lang w:val="ru-RU" w:bidi="ar-SA"/>
    </w:rPr>
  </w:style>
  <w:style w:type="character" w:customStyle="1" w:styleId="a7">
    <w:name w:val="Название Знак"/>
    <w:qFormat/>
    <w:rsid w:val="00A615BF"/>
    <w:rPr>
      <w:sz w:val="28"/>
      <w:szCs w:val="28"/>
      <w:lang w:val="ru-RU" w:bidi="ar-SA"/>
    </w:rPr>
  </w:style>
  <w:style w:type="character" w:customStyle="1" w:styleId="11">
    <w:name w:val="Верхний колонтитул Знак1"/>
    <w:qFormat/>
    <w:rsid w:val="00A615BF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qFormat/>
    <w:rsid w:val="00A615BF"/>
    <w:rPr>
      <w:rFonts w:ascii="Calibri" w:eastAsia="Times New Roman" w:hAnsi="Calibri" w:cs="Times New Roman"/>
    </w:rPr>
  </w:style>
  <w:style w:type="character" w:customStyle="1" w:styleId="a8">
    <w:name w:val="Текст сноски Знак"/>
    <w:qFormat/>
    <w:rsid w:val="00A615BF"/>
  </w:style>
  <w:style w:type="character" w:customStyle="1" w:styleId="13">
    <w:name w:val="Текст сноски Знак1"/>
    <w:qFormat/>
    <w:rsid w:val="00A615BF"/>
  </w:style>
  <w:style w:type="character" w:customStyle="1" w:styleId="a9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qFormat/>
    <w:rsid w:val="00A615BF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с отступом 2 Знак"/>
    <w:qFormat/>
    <w:rsid w:val="00A615BF"/>
    <w:rPr>
      <w:sz w:val="24"/>
      <w:szCs w:val="24"/>
    </w:rPr>
  </w:style>
  <w:style w:type="character" w:customStyle="1" w:styleId="aa">
    <w:name w:val="Подзаголовок Знак"/>
    <w:qFormat/>
    <w:rsid w:val="00A615BF"/>
    <w:rPr>
      <w:rFonts w:ascii="Arial" w:eastAsia="Lucida Sans Unicode" w:hAnsi="Arial" w:cs="Tahoma"/>
      <w:i/>
      <w:iCs/>
      <w:sz w:val="28"/>
      <w:szCs w:val="28"/>
    </w:rPr>
  </w:style>
  <w:style w:type="character" w:customStyle="1" w:styleId="31">
    <w:name w:val="Основной текст с отступом 3 Знак"/>
    <w:qFormat/>
    <w:rsid w:val="00A615BF"/>
    <w:rPr>
      <w:sz w:val="16"/>
      <w:szCs w:val="16"/>
    </w:rPr>
  </w:style>
  <w:style w:type="character" w:customStyle="1" w:styleId="ab">
    <w:name w:val="Символ сноски"/>
    <w:qFormat/>
    <w:rsid w:val="00A615BF"/>
    <w:rPr>
      <w:vertAlign w:val="superscript"/>
    </w:rPr>
  </w:style>
  <w:style w:type="character" w:customStyle="1" w:styleId="ac">
    <w:name w:val="Основной текст Знак"/>
    <w:qFormat/>
    <w:rsid w:val="00A615BF"/>
    <w:rPr>
      <w:sz w:val="24"/>
      <w:szCs w:val="24"/>
    </w:rPr>
  </w:style>
  <w:style w:type="character" w:styleId="ad">
    <w:name w:val="Strong"/>
    <w:qFormat/>
    <w:rsid w:val="00A615BF"/>
    <w:rPr>
      <w:b/>
      <w:bCs/>
    </w:rPr>
  </w:style>
  <w:style w:type="character" w:customStyle="1" w:styleId="23">
    <w:name w:val="Основной текст 2 Знак"/>
    <w:qFormat/>
    <w:rsid w:val="00A615BF"/>
    <w:rPr>
      <w:sz w:val="24"/>
      <w:szCs w:val="24"/>
    </w:rPr>
  </w:style>
  <w:style w:type="character" w:customStyle="1" w:styleId="ae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customStyle="1" w:styleId="15">
    <w:name w:val="Знак сноски1"/>
    <w:qFormat/>
    <w:rsid w:val="00A615BF"/>
    <w:rPr>
      <w:vertAlign w:val="superscript"/>
    </w:rPr>
  </w:style>
  <w:style w:type="character" w:customStyle="1" w:styleId="WW8Num11z2">
    <w:name w:val="WW8Num11z2"/>
    <w:qFormat/>
    <w:rsid w:val="00A615BF"/>
    <w:rPr>
      <w:rFonts w:ascii="Wingdings" w:hAnsi="Wingdings" w:cs="Wingdings"/>
    </w:rPr>
  </w:style>
  <w:style w:type="character" w:customStyle="1" w:styleId="WW8Num11z3">
    <w:name w:val="WW8Num11z3"/>
    <w:qFormat/>
    <w:rsid w:val="00A615BF"/>
    <w:rPr>
      <w:rFonts w:ascii="Symbol" w:hAnsi="Symbol" w:cs="Symbol"/>
    </w:rPr>
  </w:style>
  <w:style w:type="character" w:customStyle="1" w:styleId="WW8Num26z1">
    <w:name w:val="WW8Num26z1"/>
    <w:qFormat/>
    <w:rsid w:val="00A615BF"/>
    <w:rPr>
      <w:rFonts w:ascii="Wingdings" w:hAnsi="Wingdings" w:cs="Wingdings"/>
    </w:rPr>
  </w:style>
  <w:style w:type="character" w:customStyle="1" w:styleId="WW8Num26z2">
    <w:name w:val="WW8Num26z2"/>
    <w:qFormat/>
    <w:rsid w:val="00A615BF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A615BF"/>
    <w:rPr>
      <w:rFonts w:ascii="Courier New" w:hAnsi="Courier New" w:cs="Courier New"/>
    </w:rPr>
  </w:style>
  <w:style w:type="character" w:customStyle="1" w:styleId="WW8Num29z1">
    <w:name w:val="WW8Num29z1"/>
    <w:qFormat/>
    <w:rsid w:val="00A615BF"/>
    <w:rPr>
      <w:rFonts w:ascii="Courier New" w:hAnsi="Courier New" w:cs="Courier New"/>
    </w:rPr>
  </w:style>
  <w:style w:type="character" w:customStyle="1" w:styleId="WW8Num29z2">
    <w:name w:val="WW8Num29z2"/>
    <w:qFormat/>
    <w:rsid w:val="00A615BF"/>
    <w:rPr>
      <w:rFonts w:ascii="Wingdings" w:hAnsi="Wingdings" w:cs="Wingdings"/>
    </w:rPr>
  </w:style>
  <w:style w:type="character" w:customStyle="1" w:styleId="WW8Num29z3">
    <w:name w:val="WW8Num29z3"/>
    <w:qFormat/>
    <w:rsid w:val="00A615BF"/>
    <w:rPr>
      <w:rFonts w:ascii="Symbol" w:hAnsi="Symbol" w:cs="Symbol"/>
    </w:rPr>
  </w:style>
  <w:style w:type="character" w:customStyle="1" w:styleId="WW8Num42z0">
    <w:name w:val="WW8Num42z0"/>
    <w:qFormat/>
    <w:rsid w:val="00A615BF"/>
    <w:rPr>
      <w:b/>
      <w:i w:val="0"/>
    </w:rPr>
  </w:style>
  <w:style w:type="character" w:customStyle="1" w:styleId="WW8Num46z0">
    <w:name w:val="WW8Num46z0"/>
    <w:qFormat/>
    <w:rsid w:val="00A615BF"/>
    <w:rPr>
      <w:sz w:val="20"/>
      <w:szCs w:val="20"/>
    </w:rPr>
  </w:style>
  <w:style w:type="character" w:customStyle="1" w:styleId="16">
    <w:name w:val="Основной шрифт абзаца1"/>
    <w:qFormat/>
    <w:rsid w:val="00A615BF"/>
  </w:style>
  <w:style w:type="character" w:customStyle="1" w:styleId="af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customStyle="1" w:styleId="af0">
    <w:name w:val="Символы концевой сноски"/>
    <w:qFormat/>
    <w:rsid w:val="00A615BF"/>
    <w:rPr>
      <w:vertAlign w:val="superscript"/>
    </w:rPr>
  </w:style>
  <w:style w:type="character" w:customStyle="1" w:styleId="WW-">
    <w:name w:val="WW-Символы концевой сноски"/>
    <w:qFormat/>
    <w:rsid w:val="00A615BF"/>
  </w:style>
  <w:style w:type="character" w:customStyle="1" w:styleId="af1">
    <w:name w:val="Основной текст с отступом Знак"/>
    <w:qFormat/>
    <w:rsid w:val="00A615BF"/>
    <w:rPr>
      <w:sz w:val="24"/>
      <w:szCs w:val="24"/>
    </w:rPr>
  </w:style>
  <w:style w:type="character" w:customStyle="1" w:styleId="17">
    <w:name w:val="Знак примечания1"/>
    <w:qFormat/>
    <w:rsid w:val="00A615BF"/>
    <w:rPr>
      <w:sz w:val="16"/>
      <w:szCs w:val="16"/>
    </w:rPr>
  </w:style>
  <w:style w:type="character" w:customStyle="1" w:styleId="af2">
    <w:name w:val="Текст примечания Знак"/>
    <w:qFormat/>
    <w:rsid w:val="00A615BF"/>
    <w:rPr>
      <w:rFonts w:ascii="Calibri" w:hAnsi="Calibri" w:cs="Calibri"/>
    </w:rPr>
  </w:style>
  <w:style w:type="character" w:customStyle="1" w:styleId="af3">
    <w:name w:val="Тема примечания Знак"/>
    <w:qFormat/>
    <w:rsid w:val="00A615BF"/>
    <w:rPr>
      <w:rFonts w:ascii="Calibri" w:hAnsi="Calibri" w:cs="Calibri"/>
      <w:b/>
      <w:bCs/>
    </w:rPr>
  </w:style>
  <w:style w:type="character" w:customStyle="1" w:styleId="b-serp-urlitem1">
    <w:name w:val="b-serp-url__item1"/>
    <w:qFormat/>
    <w:rsid w:val="00A615BF"/>
    <w:rPr>
      <w:vanish w:val="0"/>
    </w:rPr>
  </w:style>
  <w:style w:type="character" w:customStyle="1" w:styleId="af4">
    <w:name w:val="Символ нумерации"/>
    <w:qFormat/>
    <w:rsid w:val="00A615BF"/>
  </w:style>
  <w:style w:type="character" w:customStyle="1" w:styleId="af5">
    <w:name w:val="Маркеры списка"/>
    <w:qFormat/>
    <w:rsid w:val="00A615BF"/>
    <w:rPr>
      <w:rFonts w:ascii="OpenSymbol" w:eastAsia="OpenSymbol" w:hAnsi="OpenSymbol" w:cs="OpenSymbol"/>
    </w:rPr>
  </w:style>
  <w:style w:type="character" w:customStyle="1" w:styleId="18">
    <w:name w:val="Основной текст Знак1"/>
    <w:basedOn w:val="a0"/>
    <w:link w:val="af6"/>
    <w:qFormat/>
    <w:rsid w:val="00A615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9">
    <w:name w:val="Название Знак1"/>
    <w:basedOn w:val="a0"/>
    <w:qFormat/>
    <w:rsid w:val="00A615BF"/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1a">
    <w:name w:val="Подзаголовок Знак1"/>
    <w:basedOn w:val="a0"/>
    <w:qFormat/>
    <w:rsid w:val="00A615BF"/>
    <w:rPr>
      <w:rFonts w:ascii="Arial" w:eastAsia="Lucida Sans Unicode" w:hAnsi="Arial" w:cs="Times New Roman"/>
      <w:i/>
      <w:iCs/>
      <w:sz w:val="28"/>
      <w:szCs w:val="28"/>
      <w:lang w:val="x-none" w:eastAsia="zh-CN"/>
    </w:rPr>
  </w:style>
  <w:style w:type="character" w:customStyle="1" w:styleId="24">
    <w:name w:val="Нижний колонтитул Знак2"/>
    <w:basedOn w:val="a0"/>
    <w:qFormat/>
    <w:rsid w:val="00A615BF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1b">
    <w:name w:val="Основной текст с отступом Знак1"/>
    <w:basedOn w:val="a0"/>
    <w:qFormat/>
    <w:rsid w:val="00A615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5">
    <w:name w:val="Верхний колонтитул Знак2"/>
    <w:basedOn w:val="a0"/>
    <w:qFormat/>
    <w:rsid w:val="00A615BF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26">
    <w:name w:val="Текст выноски Знак2"/>
    <w:basedOn w:val="a0"/>
    <w:qFormat/>
    <w:rsid w:val="00A615BF"/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32">
    <w:name w:val="Текст выноски Знак3"/>
    <w:basedOn w:val="a0"/>
    <w:link w:val="af7"/>
    <w:qFormat/>
    <w:rsid w:val="00A615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примечания Знак1"/>
    <w:basedOn w:val="a0"/>
    <w:uiPriority w:val="99"/>
    <w:semiHidden/>
    <w:qFormat/>
    <w:rsid w:val="00A615BF"/>
    <w:rPr>
      <w:rFonts w:ascii="Calibri" w:eastAsia="Times New Roman" w:hAnsi="Calibri" w:cs="Times New Roman"/>
      <w:kern w:val="2"/>
      <w:sz w:val="20"/>
      <w:szCs w:val="20"/>
      <w:lang w:eastAsia="ru-RU"/>
    </w:rPr>
  </w:style>
  <w:style w:type="character" w:customStyle="1" w:styleId="1d">
    <w:name w:val="Тема примечания Знак1"/>
    <w:basedOn w:val="1c"/>
    <w:qFormat/>
    <w:rsid w:val="00A615BF"/>
    <w:rPr>
      <w:rFonts w:ascii="Calibri" w:eastAsia="Times New Roman" w:hAnsi="Calibri" w:cs="Calibri"/>
      <w:b/>
      <w:bCs/>
      <w:kern w:val="2"/>
      <w:sz w:val="20"/>
      <w:szCs w:val="20"/>
      <w:lang w:val="x-none" w:eastAsia="zh-CN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spell">
    <w:name w:val="spell"/>
    <w:basedOn w:val="a0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character" w:customStyle="1" w:styleId="WWCharLFO16LVL1">
    <w:name w:val="WW_CharLFO16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7LVL2">
    <w:name w:val="WW_CharLFO17LVL2"/>
    <w:qFormat/>
    <w:rPr>
      <w:rFonts w:cs="Times New Roman"/>
    </w:rPr>
  </w:style>
  <w:style w:type="character" w:customStyle="1" w:styleId="WWCharLFO17LVL3">
    <w:name w:val="WW_CharLFO17LVL3"/>
    <w:qFormat/>
    <w:rPr>
      <w:rFonts w:cs="Times New Roman"/>
    </w:rPr>
  </w:style>
  <w:style w:type="character" w:customStyle="1" w:styleId="WWCharLFO17LVL4">
    <w:name w:val="WW_CharLFO17LVL4"/>
    <w:qFormat/>
    <w:rPr>
      <w:rFonts w:cs="Times New Roman"/>
    </w:rPr>
  </w:style>
  <w:style w:type="character" w:customStyle="1" w:styleId="WWCharLFO17LVL5">
    <w:name w:val="WW_CharLFO17LVL5"/>
    <w:qFormat/>
    <w:rPr>
      <w:rFonts w:cs="Times New Roman"/>
    </w:rPr>
  </w:style>
  <w:style w:type="character" w:customStyle="1" w:styleId="WWCharLFO17LVL6">
    <w:name w:val="WW_CharLFO17LVL6"/>
    <w:qFormat/>
    <w:rPr>
      <w:rFonts w:cs="Times New Roman"/>
    </w:rPr>
  </w:style>
  <w:style w:type="character" w:customStyle="1" w:styleId="WWCharLFO17LVL7">
    <w:name w:val="WW_CharLFO17LVL7"/>
    <w:qFormat/>
    <w:rPr>
      <w:rFonts w:cs="Times New Roman"/>
    </w:rPr>
  </w:style>
  <w:style w:type="character" w:customStyle="1" w:styleId="WWCharLFO17LVL8">
    <w:name w:val="WW_CharLFO17LVL8"/>
    <w:qFormat/>
    <w:rPr>
      <w:rFonts w:cs="Times New Roman"/>
    </w:rPr>
  </w:style>
  <w:style w:type="character" w:customStyle="1" w:styleId="WWCharLFO17LVL9">
    <w:name w:val="WW_CharLFO17LVL9"/>
    <w:qFormat/>
    <w:rPr>
      <w:rFonts w:cs="Times New Roman"/>
    </w:rPr>
  </w:style>
  <w:style w:type="character" w:customStyle="1" w:styleId="WWCharLFO8LVL1">
    <w:name w:val="WW_CharLFO8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19LVL1">
    <w:name w:val="WW_CharLFO19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9LVL2">
    <w:name w:val="WW_CharLFO19LVL2"/>
    <w:qFormat/>
    <w:rPr>
      <w:rFonts w:cs="Times New Roman"/>
    </w:rPr>
  </w:style>
  <w:style w:type="character" w:customStyle="1" w:styleId="WWCharLFO19LVL3">
    <w:name w:val="WW_CharLFO19LVL3"/>
    <w:qFormat/>
    <w:rPr>
      <w:rFonts w:cs="Times New Roman"/>
    </w:rPr>
  </w:style>
  <w:style w:type="character" w:customStyle="1" w:styleId="WWCharLFO19LVL4">
    <w:name w:val="WW_CharLFO19LVL4"/>
    <w:qFormat/>
    <w:rPr>
      <w:rFonts w:cs="Times New Roman"/>
    </w:rPr>
  </w:style>
  <w:style w:type="character" w:customStyle="1" w:styleId="WWCharLFO19LVL5">
    <w:name w:val="WW_CharLFO19LVL5"/>
    <w:qFormat/>
    <w:rPr>
      <w:rFonts w:cs="Times New Roman"/>
    </w:rPr>
  </w:style>
  <w:style w:type="character" w:customStyle="1" w:styleId="WWCharLFO19LVL6">
    <w:name w:val="WW_CharLFO19LVL6"/>
    <w:qFormat/>
    <w:rPr>
      <w:rFonts w:cs="Times New Roman"/>
    </w:rPr>
  </w:style>
  <w:style w:type="character" w:customStyle="1" w:styleId="WWCharLFO19LVL7">
    <w:name w:val="WW_CharLFO19LVL7"/>
    <w:qFormat/>
    <w:rPr>
      <w:rFonts w:cs="Times New Roman"/>
    </w:rPr>
  </w:style>
  <w:style w:type="character" w:customStyle="1" w:styleId="WWCharLFO19LVL8">
    <w:name w:val="WW_CharLFO19LVL8"/>
    <w:qFormat/>
    <w:rPr>
      <w:rFonts w:cs="Times New Roman"/>
    </w:rPr>
  </w:style>
  <w:style w:type="character" w:customStyle="1" w:styleId="WWCharLFO19LVL9">
    <w:name w:val="WW_CharLFO19LVL9"/>
    <w:qFormat/>
    <w:rPr>
      <w:rFonts w:cs="Times New Roman"/>
    </w:rPr>
  </w:style>
  <w:style w:type="character" w:customStyle="1" w:styleId="WWCharLFO9LVL1">
    <w:name w:val="WW_CharLFO9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9LVL2">
    <w:name w:val="WW_CharLFO9LVL2"/>
    <w:qFormat/>
    <w:rPr>
      <w:rFonts w:cs="Times New Roman"/>
    </w:rPr>
  </w:style>
  <w:style w:type="character" w:customStyle="1" w:styleId="WWCharLFO9LVL3">
    <w:name w:val="WW_CharLFO9LVL3"/>
    <w:qFormat/>
    <w:rPr>
      <w:rFonts w:cs="Times New Roman"/>
    </w:rPr>
  </w:style>
  <w:style w:type="character" w:customStyle="1" w:styleId="WWCharLFO9LVL4">
    <w:name w:val="WW_CharLFO9LVL4"/>
    <w:qFormat/>
    <w:rPr>
      <w:rFonts w:cs="Times New Roman"/>
    </w:rPr>
  </w:style>
  <w:style w:type="character" w:customStyle="1" w:styleId="WWCharLFO9LVL5">
    <w:name w:val="WW_CharLFO9LVL5"/>
    <w:qFormat/>
    <w:rPr>
      <w:rFonts w:cs="Times New Roman"/>
    </w:rPr>
  </w:style>
  <w:style w:type="character" w:customStyle="1" w:styleId="WWCharLFO9LVL6">
    <w:name w:val="WW_CharLFO9LVL6"/>
    <w:qFormat/>
    <w:rPr>
      <w:rFonts w:cs="Times New Roman"/>
    </w:rPr>
  </w:style>
  <w:style w:type="character" w:customStyle="1" w:styleId="WWCharLFO9LVL7">
    <w:name w:val="WW_CharLFO9LVL7"/>
    <w:qFormat/>
    <w:rPr>
      <w:rFonts w:cs="Times New Roman"/>
    </w:rPr>
  </w:style>
  <w:style w:type="character" w:customStyle="1" w:styleId="WWCharLFO9LVL8">
    <w:name w:val="WW_CharLFO9LVL8"/>
    <w:qFormat/>
    <w:rPr>
      <w:rFonts w:cs="Times New Roman"/>
    </w:rPr>
  </w:style>
  <w:style w:type="character" w:customStyle="1" w:styleId="WWCharLFO9LVL9">
    <w:name w:val="WW_CharLFO9LVL9"/>
    <w:qFormat/>
    <w:rPr>
      <w:rFonts w:cs="Times New Roman"/>
    </w:rPr>
  </w:style>
  <w:style w:type="character" w:customStyle="1" w:styleId="WWCharLFO20LVL1">
    <w:name w:val="WW_CharLFO20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20LVL2">
    <w:name w:val="WW_CharLFO20LVL2"/>
    <w:qFormat/>
    <w:rPr>
      <w:rFonts w:cs="Times New Roman"/>
    </w:rPr>
  </w:style>
  <w:style w:type="character" w:customStyle="1" w:styleId="WWCharLFO20LVL3">
    <w:name w:val="WW_CharLFO20LVL3"/>
    <w:qFormat/>
    <w:rPr>
      <w:rFonts w:cs="Times New Roman"/>
    </w:rPr>
  </w:style>
  <w:style w:type="character" w:customStyle="1" w:styleId="WWCharLFO20LVL4">
    <w:name w:val="WW_CharLFO20LVL4"/>
    <w:qFormat/>
    <w:rPr>
      <w:rFonts w:cs="Times New Roman"/>
    </w:rPr>
  </w:style>
  <w:style w:type="character" w:customStyle="1" w:styleId="WWCharLFO20LVL5">
    <w:name w:val="WW_CharLFO20LVL5"/>
    <w:qFormat/>
    <w:rPr>
      <w:rFonts w:cs="Times New Roman"/>
    </w:rPr>
  </w:style>
  <w:style w:type="character" w:customStyle="1" w:styleId="WWCharLFO20LVL6">
    <w:name w:val="WW_CharLFO20LVL6"/>
    <w:qFormat/>
    <w:rPr>
      <w:rFonts w:cs="Times New Roman"/>
    </w:rPr>
  </w:style>
  <w:style w:type="character" w:customStyle="1" w:styleId="WWCharLFO20LVL7">
    <w:name w:val="WW_CharLFO20LVL7"/>
    <w:qFormat/>
    <w:rPr>
      <w:rFonts w:cs="Times New Roman"/>
    </w:rPr>
  </w:style>
  <w:style w:type="character" w:customStyle="1" w:styleId="WWCharLFO20LVL8">
    <w:name w:val="WW_CharLFO20LVL8"/>
    <w:qFormat/>
    <w:rPr>
      <w:rFonts w:cs="Times New Roman"/>
    </w:rPr>
  </w:style>
  <w:style w:type="character" w:customStyle="1" w:styleId="WWCharLFO20LVL9">
    <w:name w:val="WW_CharLFO20LVL9"/>
    <w:qFormat/>
    <w:rPr>
      <w:rFonts w:cs="Times New Roman"/>
    </w:rPr>
  </w:style>
  <w:style w:type="character" w:customStyle="1" w:styleId="WWCharLFO10LVL1">
    <w:name w:val="WW_CharLFO10LVL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vertAlign w:val="subscript"/>
    </w:rPr>
  </w:style>
  <w:style w:type="character" w:customStyle="1" w:styleId="WWCharLFO10LVL2">
    <w:name w:val="WW_CharLFO10LVL2"/>
    <w:qFormat/>
    <w:rPr>
      <w:rFonts w:cs="Times New Roman"/>
    </w:rPr>
  </w:style>
  <w:style w:type="character" w:customStyle="1" w:styleId="WWCharLFO10LVL3">
    <w:name w:val="WW_CharLFO10LVL3"/>
    <w:qFormat/>
    <w:rPr>
      <w:rFonts w:cs="Times New Roman"/>
    </w:rPr>
  </w:style>
  <w:style w:type="character" w:customStyle="1" w:styleId="WWCharLFO10LVL4">
    <w:name w:val="WW_CharLFO10LVL4"/>
    <w:qFormat/>
    <w:rPr>
      <w:rFonts w:cs="Times New Roman"/>
    </w:rPr>
  </w:style>
  <w:style w:type="character" w:customStyle="1" w:styleId="WWCharLFO10LVL5">
    <w:name w:val="WW_CharLFO10LVL5"/>
    <w:qFormat/>
    <w:rPr>
      <w:rFonts w:cs="Times New Roman"/>
    </w:rPr>
  </w:style>
  <w:style w:type="character" w:customStyle="1" w:styleId="WWCharLFO10LVL6">
    <w:name w:val="WW_CharLFO10LVL6"/>
    <w:qFormat/>
    <w:rPr>
      <w:rFonts w:cs="Times New Roman"/>
    </w:rPr>
  </w:style>
  <w:style w:type="character" w:customStyle="1" w:styleId="WWCharLFO10LVL7">
    <w:name w:val="WW_CharLFO10LVL7"/>
    <w:qFormat/>
    <w:rPr>
      <w:rFonts w:cs="Times New Roman"/>
    </w:rPr>
  </w:style>
  <w:style w:type="character" w:customStyle="1" w:styleId="WWCharLFO10LVL8">
    <w:name w:val="WW_CharLFO10LVL8"/>
    <w:qFormat/>
    <w:rPr>
      <w:rFonts w:cs="Times New Roman"/>
    </w:rPr>
  </w:style>
  <w:style w:type="character" w:customStyle="1" w:styleId="WWCharLFO10LVL9">
    <w:name w:val="WW_CharLFO10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rFonts w:cs="Times New Roman"/>
    </w:rPr>
  </w:style>
  <w:style w:type="character" w:customStyle="1" w:styleId="WWCharLFO28LVL2">
    <w:name w:val="WW_CharLFO28LVL2"/>
    <w:qFormat/>
    <w:rPr>
      <w:rFonts w:cs="Times New Roman"/>
    </w:rPr>
  </w:style>
  <w:style w:type="character" w:customStyle="1" w:styleId="WWCharLFO28LVL3">
    <w:name w:val="WW_CharLFO28LVL3"/>
    <w:qFormat/>
    <w:rPr>
      <w:rFonts w:cs="Times New Roman"/>
    </w:rPr>
  </w:style>
  <w:style w:type="character" w:customStyle="1" w:styleId="WWCharLFO28LVL4">
    <w:name w:val="WW_CharLFO28LVL4"/>
    <w:qFormat/>
    <w:rPr>
      <w:rFonts w:cs="Times New Roman"/>
    </w:rPr>
  </w:style>
  <w:style w:type="character" w:customStyle="1" w:styleId="WWCharLFO28LVL5">
    <w:name w:val="WW_CharLFO28LVL5"/>
    <w:qFormat/>
    <w:rPr>
      <w:rFonts w:cs="Times New Roman"/>
    </w:rPr>
  </w:style>
  <w:style w:type="character" w:customStyle="1" w:styleId="WWCharLFO28LVL6">
    <w:name w:val="WW_CharLFO28LVL6"/>
    <w:qFormat/>
    <w:rPr>
      <w:rFonts w:cs="Times New Roman"/>
    </w:rPr>
  </w:style>
  <w:style w:type="character" w:customStyle="1" w:styleId="WWCharLFO28LVL7">
    <w:name w:val="WW_CharLFO28LVL7"/>
    <w:qFormat/>
    <w:rPr>
      <w:rFonts w:cs="Times New Roman"/>
    </w:rPr>
  </w:style>
  <w:style w:type="character" w:customStyle="1" w:styleId="WWCharLFO28LVL8">
    <w:name w:val="WW_CharLFO28LVL8"/>
    <w:qFormat/>
    <w:rPr>
      <w:rFonts w:cs="Times New Roman"/>
    </w:rPr>
  </w:style>
  <w:style w:type="character" w:customStyle="1" w:styleId="WWCharLFO28LVL9">
    <w:name w:val="WW_CharLFO28LVL9"/>
    <w:qFormat/>
    <w:rPr>
      <w:rFonts w:cs="Times New Roman"/>
    </w:rPr>
  </w:style>
  <w:style w:type="character" w:customStyle="1" w:styleId="FontStyle12">
    <w:name w:val="Font Style12"/>
    <w:qFormat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qFormat/>
    <w:rPr>
      <w:rFonts w:ascii="Arial" w:hAnsi="Arial" w:cs="Arial"/>
      <w:sz w:val="22"/>
      <w:szCs w:val="22"/>
    </w:rPr>
  </w:style>
  <w:style w:type="character" w:customStyle="1" w:styleId="afb">
    <w:name w:val="Выделение жирным"/>
    <w:qFormat/>
    <w:rPr>
      <w:rFonts w:ascii="Times New Roman" w:eastAsia="Times New Roman" w:hAnsi="Times New Roman" w:cs="Times New Roman"/>
      <w:b/>
      <w:bCs/>
      <w:color w:val="00000A"/>
      <w:sz w:val="24"/>
      <w:szCs w:val="24"/>
      <w:lang w:val="ru-RU"/>
    </w:rPr>
  </w:style>
  <w:style w:type="paragraph" w:customStyle="1" w:styleId="afc">
    <w:name w:val="Заголовок"/>
    <w:next w:val="af6"/>
    <w:qFormat/>
    <w:rsid w:val="00A615BF"/>
    <w:rPr>
      <w:rFonts w:ascii="Arial" w:eastAsia="Times New Roman" w:hAnsi="Arial" w:cs="Arial"/>
      <w:b/>
      <w:bCs/>
      <w:lang w:eastAsia="zh-CN"/>
    </w:rPr>
  </w:style>
  <w:style w:type="paragraph" w:styleId="af6">
    <w:name w:val="Body Text"/>
    <w:basedOn w:val="a"/>
    <w:link w:val="18"/>
    <w:rsid w:val="00A615BF"/>
    <w:pPr>
      <w:spacing w:after="120"/>
    </w:pPr>
    <w:rPr>
      <w:rFonts w:eastAsia="Times New Roman"/>
      <w:sz w:val="24"/>
      <w:lang w:val="x-none" w:eastAsia="zh-CN"/>
    </w:rPr>
  </w:style>
  <w:style w:type="paragraph" w:styleId="afd">
    <w:name w:val="List"/>
    <w:basedOn w:val="af6"/>
    <w:rsid w:val="00A615BF"/>
  </w:style>
  <w:style w:type="paragraph" w:styleId="afe">
    <w:name w:val="caption"/>
    <w:basedOn w:val="a"/>
    <w:next w:val="aff"/>
    <w:qFormat/>
    <w:rsid w:val="00A615BF"/>
    <w:pPr>
      <w:spacing w:line="480" w:lineRule="exact"/>
      <w:ind w:left="340" w:right="400"/>
      <w:jc w:val="center"/>
    </w:pPr>
    <w:rPr>
      <w:rFonts w:eastAsia="Times New Roman"/>
      <w:sz w:val="28"/>
      <w:szCs w:val="28"/>
      <w:lang w:eastAsia="zh-CN"/>
    </w:rPr>
  </w:style>
  <w:style w:type="paragraph" w:styleId="aff0">
    <w:name w:val="index heading"/>
    <w:basedOn w:val="a"/>
    <w:qFormat/>
    <w:pPr>
      <w:suppressLineNumbers/>
    </w:pPr>
    <w:rPr>
      <w:rFonts w:cs="Arial"/>
    </w:rPr>
  </w:style>
  <w:style w:type="paragraph" w:styleId="aff1">
    <w:name w:val="List Paragraph"/>
    <w:basedOn w:val="a"/>
    <w:qFormat/>
    <w:pPr>
      <w:ind w:left="720"/>
    </w:pPr>
  </w:style>
  <w:style w:type="paragraph" w:customStyle="1" w:styleId="aff2">
    <w:name w:val="Верхний и нижний колонтитулы"/>
    <w:basedOn w:val="a"/>
    <w:qFormat/>
    <w:rsid w:val="00A615BF"/>
    <w:pPr>
      <w:suppressLineNumbers/>
      <w:tabs>
        <w:tab w:val="center" w:pos="4819"/>
        <w:tab w:val="right" w:pos="9638"/>
      </w:tabs>
    </w:pPr>
    <w:rPr>
      <w:rFonts w:eastAsia="Times New Roman"/>
      <w:sz w:val="28"/>
      <w:lang w:eastAsia="zh-CN"/>
    </w:rPr>
  </w:style>
  <w:style w:type="paragraph" w:styleId="aff3">
    <w:name w:val="header"/>
    <w:basedOn w:val="a"/>
    <w:unhideWhenUsed/>
    <w:rsid w:val="00661A50"/>
    <w:pPr>
      <w:tabs>
        <w:tab w:val="center" w:pos="4677"/>
        <w:tab w:val="right" w:pos="9355"/>
      </w:tabs>
    </w:pPr>
  </w:style>
  <w:style w:type="paragraph" w:styleId="aff4">
    <w:name w:val="footer"/>
    <w:basedOn w:val="a"/>
    <w:unhideWhenUsed/>
    <w:rsid w:val="00661A50"/>
    <w:pPr>
      <w:tabs>
        <w:tab w:val="center" w:pos="4677"/>
        <w:tab w:val="right" w:pos="9355"/>
      </w:tabs>
    </w:pPr>
  </w:style>
  <w:style w:type="paragraph" w:customStyle="1" w:styleId="33">
    <w:name w:val="Текст сноски Знак3"/>
    <w:basedOn w:val="a"/>
    <w:link w:val="aff5"/>
    <w:qFormat/>
    <w:rsid w:val="00A615BF"/>
    <w:pPr>
      <w:suppressLineNumbers/>
    </w:pPr>
    <w:rPr>
      <w:rFonts w:eastAsia="Times New Roman" w:cs="Mangal"/>
      <w:sz w:val="28"/>
      <w:lang w:eastAsia="zh-CN"/>
    </w:rPr>
  </w:style>
  <w:style w:type="paragraph" w:customStyle="1" w:styleId="aff6">
    <w:name w:val="Знак Знак Знак Знак Знак Знак Знак"/>
    <w:basedOn w:val="a"/>
    <w:qFormat/>
    <w:rsid w:val="00A615BF"/>
    <w:pPr>
      <w:suppressAutoHyphens w:val="0"/>
      <w:spacing w:before="280" w:after="280"/>
    </w:pPr>
    <w:rPr>
      <w:rFonts w:ascii="Tahoma" w:eastAsia="Times New Roman" w:hAnsi="Tahoma" w:cs="Tahoma"/>
      <w:szCs w:val="20"/>
      <w:lang w:val="en-US" w:eastAsia="zh-CN"/>
    </w:rPr>
  </w:style>
  <w:style w:type="paragraph" w:styleId="aff7">
    <w:name w:val="Title"/>
    <w:basedOn w:val="a"/>
    <w:next w:val="af6"/>
    <w:qFormat/>
    <w:rsid w:val="00A615B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f">
    <w:name w:val="Subtitle"/>
    <w:basedOn w:val="aff7"/>
    <w:next w:val="af6"/>
    <w:qFormat/>
    <w:rsid w:val="00A615BF"/>
    <w:pPr>
      <w:jc w:val="center"/>
    </w:pPr>
    <w:rPr>
      <w:rFonts w:cs="Times New Roman"/>
      <w:i/>
      <w:iCs/>
      <w:lang w:val="x-none"/>
    </w:rPr>
  </w:style>
  <w:style w:type="paragraph" w:customStyle="1" w:styleId="1e">
    <w:name w:val="Стиль1"/>
    <w:basedOn w:val="a"/>
    <w:qFormat/>
    <w:rsid w:val="00A615BF"/>
    <w:pPr>
      <w:keepNext/>
      <w:keepLines/>
      <w:suppressLineNumbers/>
      <w:spacing w:after="60"/>
    </w:pPr>
    <w:rPr>
      <w:rFonts w:eastAsia="Times New Roman"/>
      <w:b/>
      <w:sz w:val="28"/>
      <w:lang w:eastAsia="zh-CN"/>
    </w:rPr>
  </w:style>
  <w:style w:type="paragraph" w:customStyle="1" w:styleId="27">
    <w:name w:val="Стиль2"/>
    <w:basedOn w:val="a"/>
    <w:qFormat/>
    <w:rsid w:val="00A615BF"/>
    <w:pPr>
      <w:keepNext/>
      <w:keepLines/>
      <w:suppressLineNumbers/>
      <w:spacing w:after="60"/>
      <w:jc w:val="both"/>
    </w:pPr>
    <w:rPr>
      <w:rFonts w:eastAsia="Times New Roman"/>
      <w:b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qFormat/>
    <w:rsid w:val="00A615BF"/>
    <w:pPr>
      <w:ind w:left="140"/>
      <w:jc w:val="both"/>
    </w:pPr>
    <w:rPr>
      <w:rFonts w:eastAsia="Times New Roman"/>
      <w:sz w:val="28"/>
      <w:szCs w:val="20"/>
      <w:lang w:eastAsia="zh-CN"/>
    </w:rPr>
  </w:style>
  <w:style w:type="paragraph" w:customStyle="1" w:styleId="34">
    <w:name w:val="Стиль3"/>
    <w:basedOn w:val="210"/>
    <w:qFormat/>
    <w:rsid w:val="00A615BF"/>
    <w:pPr>
      <w:widowControl w:val="0"/>
      <w:ind w:left="1080"/>
      <w:textAlignment w:val="baseline"/>
    </w:pPr>
    <w:rPr>
      <w:sz w:val="24"/>
    </w:rPr>
  </w:style>
  <w:style w:type="paragraph" w:customStyle="1" w:styleId="211">
    <w:name w:val="Основной текст 21"/>
    <w:basedOn w:val="a"/>
    <w:qFormat/>
    <w:rsid w:val="00A615BF"/>
    <w:pPr>
      <w:jc w:val="both"/>
    </w:pPr>
    <w:rPr>
      <w:rFonts w:eastAsia="Times New Roman"/>
      <w:sz w:val="28"/>
      <w:szCs w:val="26"/>
      <w:lang w:eastAsia="zh-CN"/>
    </w:rPr>
  </w:style>
  <w:style w:type="paragraph" w:customStyle="1" w:styleId="2-11">
    <w:name w:val="содержание2-11"/>
    <w:basedOn w:val="a"/>
    <w:qFormat/>
    <w:rsid w:val="00A615BF"/>
    <w:pPr>
      <w:spacing w:after="60"/>
      <w:jc w:val="both"/>
    </w:pPr>
    <w:rPr>
      <w:rFonts w:eastAsia="Times New Roman"/>
      <w:sz w:val="24"/>
      <w:lang w:eastAsia="zh-CN"/>
    </w:rPr>
  </w:style>
  <w:style w:type="paragraph" w:customStyle="1" w:styleId="1f">
    <w:name w:val="Маркированный список1"/>
    <w:basedOn w:val="a"/>
    <w:qFormat/>
    <w:rsid w:val="00A615BF"/>
    <w:pPr>
      <w:spacing w:after="60"/>
      <w:jc w:val="both"/>
    </w:pPr>
    <w:rPr>
      <w:rFonts w:eastAsia="Times New Roman"/>
      <w:sz w:val="24"/>
      <w:lang w:eastAsia="zh-CN"/>
    </w:rPr>
  </w:style>
  <w:style w:type="paragraph" w:customStyle="1" w:styleId="ConsPlusNormal0">
    <w:name w:val="ConsPlusNormal"/>
    <w:qFormat/>
    <w:rsid w:val="00A615BF"/>
    <w:pPr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8">
    <w:name w:val="Таблицы (моноширинный)"/>
    <w:basedOn w:val="a"/>
    <w:next w:val="a"/>
    <w:qFormat/>
    <w:rsid w:val="00A615BF"/>
    <w:pPr>
      <w:jc w:val="both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ConsPlusNonformat">
    <w:name w:val="ConsPlusNonforma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20">
    <w:name w:val="Основной текст 22"/>
    <w:basedOn w:val="a"/>
    <w:qFormat/>
    <w:rsid w:val="00A615BF"/>
    <w:pPr>
      <w:ind w:right="8"/>
      <w:jc w:val="both"/>
    </w:pPr>
    <w:rPr>
      <w:rFonts w:eastAsia="Times New Roman"/>
      <w:sz w:val="24"/>
      <w:lang w:val="x-none" w:eastAsia="zh-CN"/>
    </w:rPr>
  </w:style>
  <w:style w:type="paragraph" w:styleId="aff9">
    <w:name w:val="Normal (Web)"/>
    <w:basedOn w:val="a"/>
    <w:qFormat/>
  </w:style>
  <w:style w:type="paragraph" w:customStyle="1" w:styleId="230">
    <w:name w:val="Основной текст с отступом 23"/>
    <w:basedOn w:val="a"/>
    <w:qFormat/>
    <w:rsid w:val="00A615BF"/>
    <w:pPr>
      <w:suppressAutoHyphens w:val="0"/>
      <w:spacing w:after="120" w:line="480" w:lineRule="auto"/>
      <w:ind w:left="283"/>
    </w:pPr>
    <w:rPr>
      <w:rFonts w:eastAsia="Times New Roman"/>
      <w:sz w:val="24"/>
      <w:lang w:val="x-none" w:eastAsia="zh-CN"/>
    </w:rPr>
  </w:style>
  <w:style w:type="paragraph" w:customStyle="1" w:styleId="35">
    <w:name w:val="Стиль3 Знак Знак"/>
    <w:basedOn w:val="230"/>
    <w:qFormat/>
    <w:rsid w:val="00A615BF"/>
    <w:pPr>
      <w:widowControl w:val="0"/>
      <w:spacing w:after="0" w:line="240" w:lineRule="auto"/>
      <w:ind w:left="1600" w:hanging="720"/>
      <w:jc w:val="both"/>
      <w:textAlignment w:val="baseline"/>
    </w:pPr>
  </w:style>
  <w:style w:type="paragraph" w:styleId="affa">
    <w:name w:val="Body Text Indent"/>
    <w:basedOn w:val="a"/>
    <w:rsid w:val="00A615BF"/>
    <w:pPr>
      <w:suppressAutoHyphens w:val="0"/>
      <w:spacing w:after="120"/>
      <w:ind w:left="283"/>
    </w:pPr>
    <w:rPr>
      <w:rFonts w:eastAsia="Times New Roman"/>
      <w:sz w:val="24"/>
      <w:lang w:val="x-none" w:eastAsia="zh-CN"/>
    </w:rPr>
  </w:style>
  <w:style w:type="paragraph" w:customStyle="1" w:styleId="ConsNormal">
    <w:name w:val="ConsNormal"/>
    <w:qFormat/>
    <w:rsid w:val="00A615B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Название объекта1"/>
    <w:basedOn w:val="a"/>
    <w:qFormat/>
    <w:rsid w:val="00A615BF"/>
    <w:pPr>
      <w:suppressAutoHyphens w:val="0"/>
      <w:jc w:val="center"/>
    </w:pPr>
    <w:rPr>
      <w:rFonts w:eastAsia="Times New Roman"/>
      <w:b/>
      <w:sz w:val="28"/>
      <w:szCs w:val="20"/>
      <w:lang w:eastAsia="zh-CN"/>
    </w:rPr>
  </w:style>
  <w:style w:type="paragraph" w:customStyle="1" w:styleId="ConsPlusTitle">
    <w:name w:val="ConsPlusTitle"/>
    <w:qFormat/>
    <w:rsid w:val="00A615B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1">
    <w:name w:val="ConsPlusNormal Знак"/>
    <w:qFormat/>
    <w:rsid w:val="00A615BF"/>
    <w:pPr>
      <w:widowControl w:val="0"/>
      <w:ind w:firstLine="720"/>
    </w:pPr>
    <w:rPr>
      <w:rFonts w:ascii="Arial" w:eastAsia="SimSun" w:hAnsi="Arial" w:cs="Arial"/>
      <w:sz w:val="24"/>
      <w:szCs w:val="20"/>
      <w:lang w:eastAsia="zh-CN"/>
    </w:rPr>
  </w:style>
  <w:style w:type="paragraph" w:styleId="af7">
    <w:name w:val="Balloon Text"/>
    <w:basedOn w:val="a"/>
    <w:link w:val="32"/>
    <w:qFormat/>
    <w:rsid w:val="00A615BF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320">
    <w:name w:val="Основной текст 32"/>
    <w:basedOn w:val="a"/>
    <w:qFormat/>
    <w:rsid w:val="00A615BF"/>
    <w:pPr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PlusCell">
    <w:name w:val="ConsPlusCell"/>
    <w:qFormat/>
    <w:rsid w:val="00A615BF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b">
    <w:name w:val="No Spacing"/>
    <w:qFormat/>
    <w:pPr>
      <w:spacing w:line="276" w:lineRule="auto"/>
      <w:ind w:firstLine="567"/>
      <w:jc w:val="both"/>
    </w:pPr>
    <w:rPr>
      <w:rFonts w:ascii="Times New Roman" w:eastAsia="Arial" w:hAnsi="Times New Roman" w:cs="Calibri"/>
      <w:kern w:val="2"/>
      <w:sz w:val="28"/>
      <w:lang w:eastAsia="zh-CN"/>
    </w:rPr>
  </w:style>
  <w:style w:type="paragraph" w:customStyle="1" w:styleId="ConsTitle">
    <w:name w:val="ConsTitle"/>
    <w:qFormat/>
    <w:rsid w:val="00A615BF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affc">
    <w:name w:val="Абзац_пост"/>
    <w:basedOn w:val="a"/>
    <w:qFormat/>
    <w:rsid w:val="00A615BF"/>
    <w:pPr>
      <w:suppressAutoHyphens w:val="0"/>
      <w:spacing w:before="120"/>
      <w:ind w:firstLine="720"/>
      <w:jc w:val="both"/>
    </w:pPr>
    <w:rPr>
      <w:rFonts w:eastAsia="Times New Roman"/>
      <w:sz w:val="26"/>
      <w:lang w:eastAsia="zh-CN"/>
    </w:rPr>
  </w:style>
  <w:style w:type="paragraph" w:customStyle="1" w:styleId="ConsNonformat">
    <w:name w:val="ConsNonformat"/>
    <w:qFormat/>
    <w:rsid w:val="00A615B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A615BF"/>
    <w:pPr>
      <w:widowControl w:val="0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d">
    <w:name w:val="Дата и номер"/>
    <w:basedOn w:val="a"/>
    <w:next w:val="a"/>
    <w:qFormat/>
    <w:rsid w:val="00A615BF"/>
    <w:pPr>
      <w:suppressAutoHyphens w:val="0"/>
      <w:ind w:firstLine="720"/>
      <w:jc w:val="both"/>
    </w:pPr>
    <w:rPr>
      <w:rFonts w:eastAsia="Times New Roman"/>
      <w:bCs/>
      <w:sz w:val="26"/>
      <w:lang w:eastAsia="zh-CN"/>
    </w:rPr>
  </w:style>
  <w:style w:type="paragraph" w:styleId="aff5">
    <w:name w:val="footnote text"/>
    <w:basedOn w:val="a"/>
    <w:link w:val="33"/>
    <w:rsid w:val="00A615BF"/>
    <w:pPr>
      <w:suppressAutoHyphens w:val="0"/>
    </w:pPr>
    <w:rPr>
      <w:rFonts w:eastAsia="Times New Roman"/>
      <w:szCs w:val="20"/>
      <w:lang w:eastAsia="zh-CN"/>
    </w:rPr>
  </w:style>
  <w:style w:type="paragraph" w:customStyle="1" w:styleId="affe">
    <w:name w:val="Исполнитель"/>
    <w:basedOn w:val="affc"/>
    <w:qFormat/>
    <w:rsid w:val="00A615BF"/>
    <w:pPr>
      <w:spacing w:before="0"/>
      <w:ind w:left="2880" w:hanging="2160"/>
    </w:pPr>
  </w:style>
  <w:style w:type="paragraph" w:customStyle="1" w:styleId="afff">
    <w:name w:val="Рассылка"/>
    <w:basedOn w:val="affc"/>
    <w:qFormat/>
    <w:rsid w:val="00A615BF"/>
    <w:pPr>
      <w:spacing w:before="0"/>
      <w:ind w:left="2160" w:hanging="1440"/>
    </w:pPr>
  </w:style>
  <w:style w:type="paragraph" w:customStyle="1" w:styleId="3---">
    <w:name w:val="3---"/>
    <w:basedOn w:val="a"/>
    <w:qFormat/>
    <w:rsid w:val="00A615BF"/>
    <w:pPr>
      <w:suppressAutoHyphens w:val="0"/>
      <w:spacing w:before="120" w:after="120"/>
      <w:jc w:val="both"/>
    </w:pPr>
    <w:rPr>
      <w:rFonts w:eastAsia="Times New Roman"/>
      <w:sz w:val="24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A615BF"/>
    <w:pPr>
      <w:suppressAutoHyphens w:val="0"/>
      <w:spacing w:after="120"/>
      <w:ind w:left="283"/>
    </w:pPr>
    <w:rPr>
      <w:rFonts w:eastAsia="Times New Roman"/>
      <w:sz w:val="16"/>
      <w:szCs w:val="16"/>
      <w:lang w:val="x-none" w:eastAsia="zh-CN"/>
    </w:rPr>
  </w:style>
  <w:style w:type="paragraph" w:customStyle="1" w:styleId="Aacaoiino">
    <w:name w:val="Aacao_iino"/>
    <w:basedOn w:val="a"/>
    <w:qFormat/>
    <w:rsid w:val="00A615BF"/>
    <w:pPr>
      <w:suppressAutoHyphens w:val="0"/>
      <w:spacing w:before="120"/>
      <w:ind w:firstLine="720"/>
      <w:jc w:val="both"/>
      <w:textAlignment w:val="baseline"/>
    </w:pPr>
    <w:rPr>
      <w:rFonts w:eastAsia="Times New Roman"/>
      <w:sz w:val="26"/>
      <w:szCs w:val="26"/>
      <w:lang w:eastAsia="zh-CN"/>
    </w:rPr>
  </w:style>
  <w:style w:type="paragraph" w:customStyle="1" w:styleId="1f1">
    <w:name w:val="Обычный1"/>
    <w:qFormat/>
    <w:rsid w:val="00A615BF"/>
    <w:pPr>
      <w:widowControl w:val="0"/>
      <w:ind w:left="120" w:firstLine="560"/>
    </w:pPr>
    <w:rPr>
      <w:rFonts w:ascii="Arial" w:eastAsia="Times New Roman" w:hAnsi="Arial" w:cs="Arial"/>
      <w:szCs w:val="20"/>
      <w:lang w:eastAsia="zh-CN"/>
    </w:rPr>
  </w:style>
  <w:style w:type="paragraph" w:customStyle="1" w:styleId="FR1">
    <w:name w:val="FR1"/>
    <w:qFormat/>
    <w:rsid w:val="00A615BF"/>
    <w:pPr>
      <w:widowControl w:val="0"/>
      <w:spacing w:before="3100"/>
      <w:jc w:val="center"/>
    </w:pPr>
    <w:rPr>
      <w:rFonts w:ascii="Times New Roman" w:eastAsia="Times New Roman" w:hAnsi="Times New Roman" w:cs="Times New Roman"/>
      <w:sz w:val="64"/>
      <w:szCs w:val="20"/>
      <w:lang w:eastAsia="zh-CN"/>
    </w:rPr>
  </w:style>
  <w:style w:type="paragraph" w:customStyle="1" w:styleId="1f2">
    <w:name w:val="Текст1"/>
    <w:basedOn w:val="a"/>
    <w:qFormat/>
    <w:rsid w:val="00A615BF"/>
    <w:rPr>
      <w:rFonts w:ascii="Courier New" w:eastAsia="Lucida Sans Unicode" w:hAnsi="Courier New" w:cs="Courier New"/>
      <w:szCs w:val="20"/>
      <w:lang w:eastAsia="zh-CN"/>
    </w:rPr>
  </w:style>
  <w:style w:type="paragraph" w:customStyle="1" w:styleId="1f3">
    <w:name w:val="Цитата1"/>
    <w:basedOn w:val="a"/>
    <w:qFormat/>
    <w:rsid w:val="00A615BF"/>
    <w:pPr>
      <w:ind w:left="113" w:right="113" w:firstLine="709"/>
      <w:jc w:val="both"/>
    </w:pPr>
    <w:rPr>
      <w:rFonts w:ascii="Arial" w:eastAsia="Lucida Sans Unicode" w:hAnsi="Arial" w:cs="Arial"/>
      <w:sz w:val="24"/>
      <w:lang w:eastAsia="zh-CN"/>
    </w:rPr>
  </w:style>
  <w:style w:type="paragraph" w:customStyle="1" w:styleId="center1">
    <w:name w:val="center1"/>
    <w:basedOn w:val="a"/>
    <w:qFormat/>
    <w:rsid w:val="00A615BF"/>
    <w:pPr>
      <w:spacing w:before="60" w:after="60"/>
      <w:jc w:val="center"/>
    </w:pPr>
    <w:rPr>
      <w:rFonts w:ascii="Verdana" w:eastAsia="Lucida Sans Unicode" w:hAnsi="Verdana" w:cs="Verdana"/>
      <w:sz w:val="18"/>
      <w:szCs w:val="18"/>
      <w:lang w:eastAsia="zh-CN"/>
    </w:rPr>
  </w:style>
  <w:style w:type="paragraph" w:customStyle="1" w:styleId="310">
    <w:name w:val="Основной текст 31"/>
    <w:basedOn w:val="a"/>
    <w:qFormat/>
    <w:rsid w:val="00A615BF"/>
    <w:pPr>
      <w:spacing w:after="120"/>
    </w:pPr>
    <w:rPr>
      <w:rFonts w:ascii="Arial" w:eastAsia="Lucida Sans Unicode" w:hAnsi="Arial" w:cs="Arial"/>
      <w:sz w:val="16"/>
      <w:szCs w:val="16"/>
      <w:lang w:eastAsia="zh-CN"/>
    </w:rPr>
  </w:style>
  <w:style w:type="paragraph" w:customStyle="1" w:styleId="Char">
    <w:name w:val="Char Знак Знак"/>
    <w:basedOn w:val="a"/>
    <w:qFormat/>
    <w:rsid w:val="00A615BF"/>
    <w:pPr>
      <w:suppressAutoHyphens w:val="0"/>
      <w:spacing w:after="160" w:line="240" w:lineRule="exact"/>
      <w:jc w:val="right"/>
    </w:pPr>
    <w:rPr>
      <w:rFonts w:ascii="Arial" w:eastAsia="Times New Roman" w:hAnsi="Arial" w:cs="Arial"/>
      <w:szCs w:val="20"/>
      <w:lang w:val="en-GB" w:eastAsia="zh-CN"/>
    </w:rPr>
  </w:style>
  <w:style w:type="paragraph" w:customStyle="1" w:styleId="afff0">
    <w:name w:val="Знак Знак Знак"/>
    <w:basedOn w:val="a"/>
    <w:qFormat/>
    <w:rsid w:val="00A615BF"/>
    <w:pPr>
      <w:suppressAutoHyphens w:val="0"/>
      <w:spacing w:before="280" w:after="280"/>
    </w:pPr>
    <w:rPr>
      <w:rFonts w:ascii="Tahoma" w:eastAsia="Times New Roman" w:hAnsi="Tahoma" w:cs="Tahoma"/>
      <w:szCs w:val="20"/>
      <w:lang w:val="en-US" w:eastAsia="zh-CN"/>
    </w:rPr>
  </w:style>
  <w:style w:type="paragraph" w:customStyle="1" w:styleId="consnormal0">
    <w:name w:val="consnormal"/>
    <w:basedOn w:val="a"/>
    <w:qFormat/>
    <w:rsid w:val="00A615BF"/>
    <w:pPr>
      <w:suppressAutoHyphens w:val="0"/>
      <w:ind w:right="19772" w:firstLine="720"/>
    </w:pPr>
    <w:rPr>
      <w:rFonts w:ascii="Arial" w:eastAsia="Calibri" w:hAnsi="Arial" w:cs="Arial"/>
      <w:szCs w:val="20"/>
      <w:lang w:eastAsia="zh-CN"/>
    </w:rPr>
  </w:style>
  <w:style w:type="paragraph" w:customStyle="1" w:styleId="afff1">
    <w:name w:val="Знак Знак Знак Знак Знак Знак Знак Знак Знак Знак"/>
    <w:basedOn w:val="a"/>
    <w:qFormat/>
    <w:rsid w:val="00A615BF"/>
    <w:pPr>
      <w:suppressAutoHyphens w:val="0"/>
      <w:spacing w:before="280" w:after="280"/>
    </w:pPr>
    <w:rPr>
      <w:rFonts w:ascii="Tahoma" w:eastAsia="Times New Roman" w:hAnsi="Tahoma" w:cs="Tahoma"/>
      <w:szCs w:val="20"/>
      <w:lang w:val="en-US" w:eastAsia="zh-CN"/>
    </w:rPr>
  </w:style>
  <w:style w:type="paragraph" w:customStyle="1" w:styleId="311">
    <w:name w:val="Основной текст с отступом 31"/>
    <w:basedOn w:val="a"/>
    <w:qFormat/>
    <w:rsid w:val="00A615BF"/>
    <w:pPr>
      <w:spacing w:line="100" w:lineRule="atLeast"/>
      <w:ind w:firstLine="708"/>
      <w:jc w:val="both"/>
    </w:pPr>
    <w:rPr>
      <w:rFonts w:ascii="Arial" w:eastAsia="Times New Roman" w:hAnsi="Arial" w:cs="Arial"/>
      <w:color w:val="FF0000"/>
      <w:sz w:val="24"/>
      <w:lang w:eastAsia="zh-CN"/>
    </w:rPr>
  </w:style>
  <w:style w:type="paragraph" w:customStyle="1" w:styleId="1f4">
    <w:name w:val="Название1"/>
    <w:basedOn w:val="a"/>
    <w:qFormat/>
    <w:rsid w:val="00A615BF"/>
    <w:pPr>
      <w:suppressLineNumbers/>
      <w:spacing w:before="120" w:after="120"/>
    </w:pPr>
    <w:rPr>
      <w:rFonts w:eastAsia="Times New Roman"/>
      <w:i/>
      <w:iCs/>
      <w:sz w:val="24"/>
      <w:lang w:eastAsia="zh-CN"/>
    </w:rPr>
  </w:style>
  <w:style w:type="paragraph" w:customStyle="1" w:styleId="1f5">
    <w:name w:val="Указатель1"/>
    <w:basedOn w:val="a"/>
    <w:qFormat/>
    <w:rsid w:val="00A615BF"/>
    <w:pPr>
      <w:suppressLineNumbers/>
    </w:pPr>
    <w:rPr>
      <w:rFonts w:eastAsia="Times New Roman"/>
      <w:sz w:val="24"/>
      <w:lang w:eastAsia="zh-CN"/>
    </w:rPr>
  </w:style>
  <w:style w:type="paragraph" w:customStyle="1" w:styleId="Preformat">
    <w:name w:val="Preformat"/>
    <w:qFormat/>
    <w:rsid w:val="00A615BF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qFormat/>
    <w:rsid w:val="00A615BF"/>
    <w:pPr>
      <w:ind w:left="705"/>
      <w:jc w:val="both"/>
    </w:pPr>
    <w:rPr>
      <w:rFonts w:eastAsia="Times New Roman"/>
      <w:lang w:eastAsia="zh-CN"/>
    </w:rPr>
  </w:style>
  <w:style w:type="paragraph" w:customStyle="1" w:styleId="afff2">
    <w:name w:val="Содержимое таблицы"/>
    <w:basedOn w:val="Standard"/>
    <w:qFormat/>
    <w:pPr>
      <w:suppressLineNumbers/>
    </w:pPr>
  </w:style>
  <w:style w:type="paragraph" w:customStyle="1" w:styleId="afff3">
    <w:name w:val="Заголовок таблицы"/>
    <w:basedOn w:val="afff2"/>
    <w:qFormat/>
    <w:rsid w:val="00A615BF"/>
    <w:pPr>
      <w:jc w:val="center"/>
    </w:pPr>
    <w:rPr>
      <w:b/>
      <w:bCs/>
    </w:rPr>
  </w:style>
  <w:style w:type="paragraph" w:customStyle="1" w:styleId="offset251">
    <w:name w:val="offset251"/>
    <w:basedOn w:val="a"/>
    <w:qFormat/>
    <w:rsid w:val="00A615BF"/>
    <w:pPr>
      <w:suppressAutoHyphens w:val="0"/>
      <w:spacing w:before="280" w:after="280"/>
      <w:ind w:left="375"/>
    </w:pPr>
    <w:rPr>
      <w:rFonts w:eastAsia="Times New Roman"/>
      <w:sz w:val="24"/>
      <w:lang w:eastAsia="zh-CN"/>
    </w:rPr>
  </w:style>
  <w:style w:type="paragraph" w:styleId="afff4">
    <w:name w:val="Revision"/>
    <w:qFormat/>
    <w:rsid w:val="00A615BF"/>
    <w:rPr>
      <w:rFonts w:eastAsia="Times New Roman" w:cs="Calibri"/>
      <w:lang w:eastAsia="zh-CN"/>
    </w:rPr>
  </w:style>
  <w:style w:type="paragraph" w:customStyle="1" w:styleId="1f6">
    <w:name w:val="Текст примечания1"/>
    <w:basedOn w:val="a"/>
    <w:qFormat/>
    <w:rsid w:val="00A615BF"/>
    <w:pPr>
      <w:suppressAutoHyphens w:val="0"/>
      <w:spacing w:after="200" w:line="276" w:lineRule="auto"/>
    </w:pPr>
    <w:rPr>
      <w:rFonts w:ascii="Calibri" w:eastAsia="Times New Roman" w:hAnsi="Calibri" w:cs="Calibri"/>
      <w:szCs w:val="20"/>
      <w:lang w:val="x-none" w:eastAsia="zh-CN"/>
    </w:rPr>
  </w:style>
  <w:style w:type="paragraph" w:styleId="afff5">
    <w:name w:val="annotation text"/>
    <w:basedOn w:val="a"/>
    <w:uiPriority w:val="99"/>
    <w:semiHidden/>
    <w:unhideWhenUsed/>
    <w:qFormat/>
    <w:rsid w:val="00A615BF"/>
    <w:pPr>
      <w:textAlignment w:val="baseline"/>
    </w:pPr>
    <w:rPr>
      <w:rFonts w:ascii="Calibri" w:eastAsia="Times New Roman" w:hAnsi="Calibri"/>
      <w:kern w:val="2"/>
      <w:szCs w:val="20"/>
      <w:lang w:eastAsia="ru-RU"/>
    </w:rPr>
  </w:style>
  <w:style w:type="paragraph" w:styleId="afff6">
    <w:name w:val="annotation subject"/>
    <w:basedOn w:val="1f6"/>
    <w:next w:val="1f6"/>
    <w:qFormat/>
    <w:rsid w:val="00A615BF"/>
    <w:rPr>
      <w:b/>
      <w:bCs/>
    </w:rPr>
  </w:style>
  <w:style w:type="paragraph" w:customStyle="1" w:styleId="afff7">
    <w:name w:val="Содержимое врезки"/>
    <w:basedOn w:val="af6"/>
    <w:qFormat/>
    <w:rsid w:val="00A615BF"/>
  </w:style>
  <w:style w:type="paragraph" w:customStyle="1" w:styleId="ConsPlusNonformat0">
    <w:name w:val="ConsPlusNonformat"/>
    <w:next w:val="ConsPlusNormal2"/>
    <w:qFormat/>
    <w:rsid w:val="00A615BF"/>
    <w:pPr>
      <w:widowControl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Normal2">
    <w:name w:val="ConsPlusNormal"/>
    <w:qFormat/>
    <w:rsid w:val="00A615BF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ConsPlusNormal3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afff8">
    <w:name w:val="Решение"/>
    <w:basedOn w:val="a"/>
    <w:next w:val="a"/>
    <w:qFormat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f7">
    <w:name w:val="Без интервала1"/>
    <w:qFormat/>
    <w:pPr>
      <w:widowControl w:val="0"/>
      <w:textAlignment w:val="baseline"/>
    </w:pPr>
    <w:rPr>
      <w:rFonts w:eastAsia="Times New Roman" w:cs="Times New Roman"/>
      <w:kern w:val="2"/>
      <w:sz w:val="24"/>
      <w:szCs w:val="24"/>
      <w:lang w:eastAsia="ru-RU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Tahoma"/>
      <w:kern w:val="2"/>
      <w:sz w:val="21"/>
      <w:szCs w:val="24"/>
      <w:lang w:eastAsia="ru-RU"/>
    </w:rPr>
  </w:style>
  <w:style w:type="paragraph" w:customStyle="1" w:styleId="afff9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0">
    <w:name w:val="WW-Базовый"/>
    <w:qFormat/>
    <w:pPr>
      <w:tabs>
        <w:tab w:val="left" w:pos="709"/>
      </w:tabs>
      <w:spacing w:after="200" w:line="276" w:lineRule="atLeast"/>
    </w:pPr>
    <w:rPr>
      <w:rFonts w:eastAsia="SimSun;宋体" w:cs="Calibri"/>
      <w:color w:val="00000A"/>
    </w:rPr>
  </w:style>
  <w:style w:type="paragraph" w:customStyle="1" w:styleId="formattext">
    <w:name w:val="formattext"/>
    <w:basedOn w:val="a"/>
    <w:qFormat/>
    <w:pPr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1f8">
    <w:name w:val="Нет списка1"/>
    <w:uiPriority w:val="99"/>
    <w:semiHidden/>
    <w:unhideWhenUsed/>
    <w:qFormat/>
    <w:rsid w:val="00A615BF"/>
  </w:style>
  <w:style w:type="numbering" w:customStyle="1" w:styleId="110">
    <w:name w:val="Нет списка11"/>
    <w:uiPriority w:val="99"/>
    <w:semiHidden/>
    <w:unhideWhenUsed/>
    <w:qFormat/>
    <w:rsid w:val="00A615BF"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-chernopenskogo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-chernopenskogo@mail.ru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-chernopens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746F-DE43-4CB9-8EAD-2545CF6E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86</Pages>
  <Words>25277</Words>
  <Characters>144081</Characters>
  <Application>Microsoft Office Word</Application>
  <DocSecurity>0</DocSecurity>
  <Lines>1200</Lines>
  <Paragraphs>338</Paragraphs>
  <ScaleCrop>false</ScaleCrop>
  <Company>-</Company>
  <LinksUpToDate>false</LinksUpToDate>
  <CharactersWithSpaces>169020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User</cp:lastModifiedBy>
  <cp:revision>29</cp:revision>
  <cp:lastPrinted>2023-09-01T11:04:00Z</cp:lastPrinted>
  <dcterms:created xsi:type="dcterms:W3CDTF">2022-02-08T10:11:00Z</dcterms:created>
  <dcterms:modified xsi:type="dcterms:W3CDTF">2023-09-01T08:30:00Z</dcterms:modified>
  <dc:language>ru-RU</dc:language>
</cp:coreProperties>
</file>