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1.jpeg" ContentType="image/jpeg"/>
  <Override PartName="/word/media/image3.png" ContentType="image/png"/>
  <Override PartName="/word/media/image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tabs>
          <w:tab w:val="clear" w:pos="708"/>
          <w:tab w:val="left" w:pos="105" w:leader="none"/>
        </w:tabs>
        <w:jc w:val="center"/>
        <w:rPr>
          <w:rFonts w:ascii="Monotype Corsiva" w:hAnsi="Monotype Corsiva"/>
          <w:b/>
          <w:b/>
          <w:bCs/>
          <w:i/>
          <w:i/>
          <w:iCs/>
          <w:sz w:val="56"/>
          <w:szCs w:val="56"/>
        </w:rPr>
      </w:pPr>
      <w: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2708275</wp:posOffset>
            </wp:positionH>
            <wp:positionV relativeFrom="paragraph">
              <wp:posOffset>-677545</wp:posOffset>
            </wp:positionV>
            <wp:extent cx="657225" cy="673735"/>
            <wp:effectExtent l="0" t="0" r="0" b="0"/>
            <wp:wrapNone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73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bCs/>
          <w:i/>
          <w:iCs/>
          <w:sz w:val="56"/>
          <w:szCs w:val="56"/>
        </w:rPr>
        <w:t>ЧЕРНОПЕНСКИЙ  ВЕСТНИК</w:t>
      </w:r>
    </w:p>
    <w:p>
      <w:pPr>
        <w:pStyle w:val="Normal"/>
        <w:tabs>
          <w:tab w:val="clear" w:pos="708"/>
          <w:tab w:val="left" w:pos="105" w:leader="none"/>
        </w:tabs>
        <w:jc w:val="center"/>
        <w:rPr>
          <w:rFonts w:ascii="Arial" w:hAnsi="Arial"/>
          <w:sz w:val="24"/>
        </w:rPr>
      </w:pPr>
      <w:r>
        <w:rPr>
          <w:rFonts w:ascii="Arial" w:hAnsi="Arial"/>
          <w:sz w:val="24"/>
        </w:rPr>
      </w:r>
    </w:p>
    <w:p>
      <w:pPr>
        <w:pStyle w:val="Normal"/>
        <w:tabs>
          <w:tab w:val="clear" w:pos="708"/>
          <w:tab w:val="left" w:pos="105" w:leader="none"/>
        </w:tabs>
        <w:jc w:val="center"/>
        <w:rPr>
          <w:rFonts w:ascii="Arial" w:hAnsi="Arial"/>
          <w:i/>
          <w:i/>
          <w:iCs/>
          <w:sz w:val="24"/>
        </w:rPr>
      </w:pPr>
      <w:r>
        <w:rPr>
          <w:rFonts w:ascii="Arial" w:hAnsi="Arial"/>
          <w:i/>
          <w:iCs/>
          <w:sz w:val="24"/>
        </w:rPr>
        <w:t xml:space="preserve">Информационный бюллетень </w:t>
      </w:r>
    </w:p>
    <w:p>
      <w:pPr>
        <w:pStyle w:val="Normal"/>
        <w:tabs>
          <w:tab w:val="clear" w:pos="708"/>
          <w:tab w:val="left" w:pos="105" w:leader="none"/>
        </w:tabs>
        <w:jc w:val="center"/>
        <w:rPr>
          <w:rFonts w:ascii="Arial" w:hAnsi="Arial"/>
          <w:i/>
          <w:i/>
          <w:iCs/>
          <w:sz w:val="24"/>
        </w:rPr>
      </w:pPr>
      <w:r>
        <w:rPr>
          <w:rFonts w:ascii="Arial" w:hAnsi="Arial"/>
          <w:i/>
          <w:iCs/>
          <w:sz w:val="24"/>
        </w:rPr>
      </w:r>
    </w:p>
    <w:p>
      <w:pPr>
        <w:pStyle w:val="Normal"/>
        <w:tabs>
          <w:tab w:val="clear" w:pos="708"/>
          <w:tab w:val="left" w:pos="105" w:leader="none"/>
        </w:tabs>
        <w:jc w:val="center"/>
        <w:rPr>
          <w:rFonts w:ascii="Arial" w:hAnsi="Arial"/>
          <w:i/>
          <w:i/>
          <w:iCs/>
          <w:sz w:val="24"/>
        </w:rPr>
      </w:pPr>
      <w:r>
        <w:rPr>
          <w:rFonts w:ascii="Arial" w:hAnsi="Arial"/>
          <w:i/>
          <w:iCs/>
          <w:sz w:val="24"/>
        </w:rPr>
        <w:t xml:space="preserve">Учредитель: Совет депутатов Чернопенского сельского поселения </w:t>
      </w:r>
    </w:p>
    <w:p>
      <w:pPr>
        <w:pStyle w:val="Normal"/>
        <w:tabs>
          <w:tab w:val="clear" w:pos="708"/>
          <w:tab w:val="left" w:pos="105" w:leader="none"/>
        </w:tabs>
        <w:jc w:val="center"/>
        <w:rPr>
          <w:rFonts w:ascii="Arial" w:hAnsi="Arial"/>
          <w:i/>
          <w:i/>
          <w:iCs/>
          <w:sz w:val="24"/>
        </w:rPr>
      </w:pPr>
      <w:r>
        <w:rPr>
          <w:rFonts w:ascii="Arial" w:hAnsi="Arial"/>
          <w:i/>
          <w:iCs/>
          <w:sz w:val="24"/>
        </w:rPr>
        <w:t>Костромского муниципального района</w:t>
      </w:r>
    </w:p>
    <w:p>
      <w:pPr>
        <w:pStyle w:val="Normal"/>
        <w:tabs>
          <w:tab w:val="clear" w:pos="708"/>
          <w:tab w:val="left" w:pos="105" w:leader="none"/>
        </w:tabs>
        <w:jc w:val="center"/>
        <w:rPr>
          <w:rFonts w:ascii="Arial" w:hAnsi="Arial"/>
          <w:i/>
          <w:i/>
          <w:iCs/>
          <w:sz w:val="24"/>
        </w:rPr>
      </w:pPr>
      <w:r>
        <w:rPr>
          <w:rFonts w:ascii="Arial" w:hAnsi="Arial"/>
          <w:i/>
          <w:iCs/>
          <w:sz w:val="24"/>
        </w:rPr>
        <w:t>Костромской области</w:t>
      </w:r>
    </w:p>
    <w:p>
      <w:pPr>
        <w:pStyle w:val="Normal"/>
        <w:tabs>
          <w:tab w:val="clear" w:pos="708"/>
          <w:tab w:val="left" w:pos="105" w:leader="none"/>
        </w:tabs>
        <w:jc w:val="center"/>
        <w:rPr>
          <w:rFonts w:ascii="Arial" w:hAnsi="Arial"/>
          <w:i/>
          <w:i/>
          <w:iCs/>
          <w:sz w:val="24"/>
        </w:rPr>
      </w:pPr>
      <w:r>
        <w:rPr>
          <w:rFonts w:ascii="Arial" w:hAnsi="Arial"/>
          <w:i/>
          <w:iCs/>
          <w:sz w:val="24"/>
        </w:rPr>
      </w:r>
      <w:bookmarkStart w:id="0" w:name="_GoBack"/>
      <w:bookmarkStart w:id="1" w:name="_GoBack"/>
      <w:bookmarkEnd w:id="1"/>
    </w:p>
    <w:p>
      <w:pPr>
        <w:pStyle w:val="Normal"/>
        <w:tabs>
          <w:tab w:val="clear" w:pos="708"/>
          <w:tab w:val="left" w:pos="105" w:leader="none"/>
        </w:tabs>
        <w:jc w:val="both"/>
        <w:rPr>
          <w:rFonts w:ascii="Arial" w:hAnsi="Arial"/>
          <w:i/>
          <w:i/>
          <w:iCs/>
          <w:sz w:val="24"/>
        </w:rPr>
      </w:pPr>
      <w:r>
        <w:rPr>
          <w:rFonts w:ascii="Arial" w:hAnsi="Arial"/>
          <w:i/>
          <w:iCs/>
          <w:sz w:val="24"/>
        </w:rPr>
        <w:t>Информационный бюллетень</w:t>
      </w:r>
    </w:p>
    <w:p>
      <w:pPr>
        <w:pStyle w:val="Normal"/>
        <w:tabs>
          <w:tab w:val="clear" w:pos="708"/>
          <w:tab w:val="left" w:pos="105" w:leader="none"/>
        </w:tabs>
        <w:rPr>
          <w:rFonts w:ascii="Arial" w:hAnsi="Arial"/>
          <w:i/>
          <w:i/>
          <w:iCs/>
          <w:sz w:val="24"/>
        </w:rPr>
      </w:pPr>
      <w:r>
        <w:rPr>
          <w:rFonts w:ascii="Arial" w:hAnsi="Arial"/>
          <w:i/>
          <w:iCs/>
          <w:sz w:val="24"/>
        </w:rPr>
        <w:t xml:space="preserve">выходит с 30 ноября 2006 года               </w:t>
      </w:r>
      <w:r>
        <w:rPr>
          <w:rFonts w:ascii="Arial" w:hAnsi="Arial"/>
          <w:b/>
          <w:bCs/>
          <w:i/>
          <w:iCs/>
          <w:sz w:val="24"/>
        </w:rPr>
        <w:t>№ 15</w:t>
      </w:r>
      <w:r>
        <w:rPr>
          <w:rFonts w:ascii="Arial" w:hAnsi="Arial"/>
          <w:i/>
          <w:iCs/>
          <w:sz w:val="24"/>
        </w:rPr>
        <w:t xml:space="preserve">       </w:t>
      </w:r>
      <w:r>
        <w:rPr>
          <w:rFonts w:eastAsia="Arial Unicode MS" w:cs="Times New Roman" w:ascii="Arial" w:hAnsi="Arial"/>
          <w:i/>
          <w:iCs/>
          <w:color w:val="auto"/>
          <w:kern w:val="2"/>
          <w:sz w:val="24"/>
          <w:szCs w:val="24"/>
          <w:lang w:val="ru-RU" w:eastAsia="en-US" w:bidi="ar-SA"/>
        </w:rPr>
        <w:t>четверг</w:t>
      </w:r>
      <w:r>
        <w:rPr>
          <w:rFonts w:eastAsia="Arial Unicode MS" w:cs="Times New Roman" w:ascii="Arial" w:hAnsi="Arial"/>
          <w:i/>
          <w:iCs/>
          <w:color w:val="auto"/>
          <w:kern w:val="2"/>
          <w:sz w:val="24"/>
          <w:szCs w:val="24"/>
          <w:lang w:val="ru-RU" w:eastAsia="en-US" w:bidi="ar-SA"/>
        </w:rPr>
        <w:t xml:space="preserve"> </w:t>
      </w:r>
      <w:r>
        <w:rPr>
          <w:rFonts w:ascii="Arial" w:hAnsi="Arial"/>
          <w:i/>
          <w:iCs/>
          <w:sz w:val="24"/>
        </w:rPr>
        <w:t xml:space="preserve"> 1</w:t>
      </w:r>
      <w:r>
        <w:rPr>
          <w:rFonts w:eastAsia="Arial Unicode MS" w:cs="Times New Roman" w:ascii="Arial" w:hAnsi="Arial"/>
          <w:i/>
          <w:iCs/>
          <w:color w:val="auto"/>
          <w:kern w:val="2"/>
          <w:sz w:val="24"/>
          <w:szCs w:val="24"/>
          <w:lang w:val="ru-RU" w:eastAsia="en-US" w:bidi="ar-SA"/>
        </w:rPr>
        <w:t>7</w:t>
      </w:r>
      <w:r>
        <w:rPr>
          <w:rFonts w:ascii="Arial" w:hAnsi="Arial"/>
          <w:i/>
          <w:iCs/>
          <w:sz w:val="24"/>
        </w:rPr>
        <w:t xml:space="preserve"> </w:t>
      </w:r>
      <w:r>
        <w:rPr>
          <w:rFonts w:eastAsia="Arial Unicode MS" w:cs="Times New Roman" w:ascii="Arial" w:hAnsi="Arial"/>
          <w:i/>
          <w:iCs/>
          <w:color w:val="auto"/>
          <w:kern w:val="2"/>
          <w:sz w:val="24"/>
          <w:szCs w:val="24"/>
          <w:lang w:val="ru-RU" w:eastAsia="en-US" w:bidi="ar-SA"/>
        </w:rPr>
        <w:t xml:space="preserve">августа </w:t>
      </w:r>
      <w:r>
        <w:rPr>
          <w:rFonts w:ascii="Arial" w:hAnsi="Arial"/>
          <w:i/>
          <w:iCs/>
          <w:sz w:val="24"/>
        </w:rPr>
        <w:t xml:space="preserve"> 2023 года </w:t>
      </w:r>
    </w:p>
    <w:p>
      <w:pPr>
        <w:pStyle w:val="Normal"/>
        <w:tabs>
          <w:tab w:val="clear" w:pos="708"/>
          <w:tab w:val="left" w:pos="105" w:leader="none"/>
        </w:tabs>
        <w:jc w:val="both"/>
        <w:rPr>
          <w:rFonts w:ascii="Arial" w:hAnsi="Arial"/>
          <w:i/>
          <w:i/>
          <w:iCs/>
          <w:sz w:val="24"/>
        </w:rPr>
      </w:pPr>
      <w:r>
        <w:rPr>
          <w:rFonts w:ascii="Arial" w:hAnsi="Arial"/>
          <w:i/>
          <w:iCs/>
          <w:sz w:val="24"/>
        </w:rPr>
      </w:r>
    </w:p>
    <w:p>
      <w:pPr>
        <w:pStyle w:val="Normal"/>
        <w:tabs>
          <w:tab w:val="clear" w:pos="708"/>
          <w:tab w:val="left" w:pos="105" w:leader="none"/>
        </w:tabs>
        <w:jc w:val="both"/>
        <w:rPr>
          <w:rFonts w:ascii="Arial" w:hAnsi="Arial"/>
          <w:i/>
          <w:i/>
          <w:iCs/>
          <w:sz w:val="24"/>
          <w:u w:val="single"/>
        </w:rPr>
      </w:pPr>
      <w:r>
        <w:rPr>
          <w:rFonts w:ascii="Arial" w:hAnsi="Arial"/>
          <w:i/>
          <w:iCs/>
          <w:sz w:val="24"/>
          <w:u w:val="single"/>
        </w:rPr>
        <w:t>Сегодня в номере:</w:t>
      </w:r>
    </w:p>
    <w:p>
      <w:pPr>
        <w:pStyle w:val="Normal"/>
        <w:numPr>
          <w:ilvl w:val="0"/>
          <w:numId w:val="0"/>
        </w:numPr>
        <w:ind w:left="720" w:hanging="0"/>
        <w:rPr>
          <w:szCs w:val="28"/>
          <w:lang w:val="ru-RU" w:eastAsia="en-US" w:bidi="fa-IR"/>
        </w:rPr>
      </w:pPr>
      <w:r>
        <w:rPr>
          <w:szCs w:val="28"/>
          <w:lang w:val="ru-RU" w:eastAsia="en-US" w:bidi="fa-IR"/>
        </w:rPr>
      </w:r>
    </w:p>
    <w:p>
      <w:pPr>
        <w:pStyle w:val="Normal"/>
        <w:widowControl w:val="false"/>
        <w:numPr>
          <w:ilvl w:val="0"/>
          <w:numId w:val="0"/>
        </w:numPr>
        <w:suppressAutoHyphens w:val="true"/>
        <w:bidi w:val="0"/>
        <w:spacing w:lineRule="auto" w:line="240" w:before="0" w:after="0"/>
        <w:ind w:left="0" w:right="0" w:hanging="0"/>
        <w:jc w:val="both"/>
        <w:rPr>
          <w:i/>
          <w:i/>
          <w:iCs/>
          <w:sz w:val="28"/>
        </w:rPr>
      </w:pPr>
      <w:r>
        <w:rPr>
          <w:i/>
          <w:iCs/>
          <w:sz w:val="28"/>
          <w:szCs w:val="28"/>
          <w:lang w:val="ru-RU" w:eastAsia="en-US" w:bidi="fa-IR"/>
        </w:rPr>
        <w:t xml:space="preserve">1. </w:t>
      </w:r>
      <w:r>
        <w:rPr>
          <w:rStyle w:val="Style27"/>
          <w:rFonts w:eastAsia="Calibri" w:cs="Times New Roman"/>
          <w:b w:val="false"/>
          <w:bCs/>
          <w:i/>
          <w:iCs/>
          <w:color w:val="000000"/>
          <w:kern w:val="0"/>
          <w:sz w:val="28"/>
          <w:szCs w:val="28"/>
          <w:shd w:fill="auto" w:val="clear"/>
          <w:lang w:val="ru-RU" w:eastAsia="ru-RU" w:bidi="ar-SA"/>
        </w:rPr>
        <w:t>Информация   прокуратуры Костромского района (Разъяснения законодательства)………………………………………………………………...</w:t>
      </w:r>
      <w:r>
        <w:rPr>
          <w:rFonts w:eastAsia="Calibri" w:cs="Times New Roman"/>
          <w:i/>
          <w:iCs/>
          <w:kern w:val="0"/>
          <w:sz w:val="28"/>
          <w:szCs w:val="28"/>
          <w:lang w:val="ru-RU" w:eastAsia="en-US" w:bidi="fa-IR"/>
        </w:rPr>
        <w:t>.</w:t>
      </w:r>
      <w:r>
        <w:rPr>
          <w:rFonts w:eastAsia="Calibri" w:cs="Times New Roman"/>
          <w:i/>
          <w:iCs/>
          <w:kern w:val="0"/>
          <w:sz w:val="28"/>
          <w:szCs w:val="28"/>
          <w:lang w:val="ru-RU" w:eastAsia="ru-RU" w:bidi="fa-IR"/>
        </w:rPr>
        <w:t>.</w:t>
      </w:r>
      <w:r>
        <w:rPr>
          <w:i/>
          <w:iCs/>
          <w:sz w:val="28"/>
          <w:szCs w:val="28"/>
          <w:lang w:eastAsia="ja-JP" w:bidi="fa-IR"/>
        </w:rPr>
        <w:t>стр</w:t>
      </w:r>
      <w:r>
        <w:rPr>
          <w:i/>
          <w:iCs/>
          <w:sz w:val="28"/>
          <w:szCs w:val="28"/>
          <w:shd w:fill="auto" w:val="clear"/>
          <w:lang w:eastAsia="ja-JP" w:bidi="fa-IR"/>
        </w:rPr>
        <w:t>.</w:t>
      </w:r>
      <w:r>
        <w:rPr>
          <w:rFonts w:eastAsia="Arial Unicode MS" w:cs="Times New Roman"/>
          <w:i/>
          <w:iCs/>
          <w:color w:val="000000"/>
          <w:kern w:val="2"/>
          <w:sz w:val="28"/>
          <w:szCs w:val="28"/>
          <w:shd w:fill="auto" w:val="clear"/>
          <w:lang w:val="ru-RU" w:eastAsia="ja-JP" w:bidi="fa-IR"/>
        </w:rPr>
        <w:t>2</w:t>
      </w:r>
    </w:p>
    <w:p>
      <w:pPr>
        <w:pStyle w:val="Normal"/>
        <w:widowControl w:val="false"/>
        <w:numPr>
          <w:ilvl w:val="0"/>
          <w:numId w:val="0"/>
        </w:numPr>
        <w:suppressAutoHyphens w:val="true"/>
        <w:bidi w:val="0"/>
        <w:spacing w:lineRule="auto" w:line="240" w:before="0" w:after="0"/>
        <w:ind w:left="0" w:right="0" w:hanging="0"/>
        <w:jc w:val="both"/>
        <w:rPr>
          <w:i/>
          <w:i/>
          <w:iCs/>
          <w:sz w:val="28"/>
          <w:shd w:fill="auto" w:val="clear"/>
        </w:rPr>
      </w:pPr>
      <w:r>
        <w:rPr>
          <w:i/>
          <w:iCs/>
          <w:sz w:val="28"/>
          <w:shd w:fill="auto" w:val="clear"/>
        </w:rPr>
      </w:r>
    </w:p>
    <w:p>
      <w:pPr>
        <w:pStyle w:val="Normal"/>
        <w:widowControl w:val="false"/>
        <w:numPr>
          <w:ilvl w:val="0"/>
          <w:numId w:val="0"/>
        </w:numPr>
        <w:suppressAutoHyphens w:val="true"/>
        <w:bidi w:val="0"/>
        <w:spacing w:lineRule="auto" w:line="240" w:before="0" w:after="0"/>
        <w:ind w:left="0" w:right="0" w:hanging="0"/>
        <w:jc w:val="both"/>
        <w:rPr/>
      </w:pPr>
      <w:r>
        <w:rPr>
          <w:rStyle w:val="Style27"/>
          <w:rFonts w:eastAsia="Calibri" w:cs="Times New Roman"/>
          <w:b w:val="false"/>
          <w:bCs/>
          <w:i/>
          <w:iCs/>
          <w:color w:val="000000"/>
          <w:kern w:val="0"/>
          <w:sz w:val="28"/>
          <w:szCs w:val="28"/>
          <w:shd w:fill="auto" w:val="clear"/>
          <w:lang w:val="ru-RU" w:eastAsia="ru-RU" w:bidi="ar-SA"/>
        </w:rPr>
        <w:t xml:space="preserve">2. Информация </w:t>
      </w:r>
      <w:r>
        <w:rPr>
          <w:rStyle w:val="Style27"/>
          <w:rFonts w:eastAsia="Times New Roman" w:cs="Times New Roman"/>
          <w:b w:val="false"/>
          <w:bCs/>
          <w:i/>
          <w:iCs/>
          <w:color w:val="000000"/>
          <w:kern w:val="0"/>
          <w:sz w:val="28"/>
          <w:szCs w:val="28"/>
          <w:shd w:fill="auto" w:val="clear"/>
          <w:lang w:val="ru-RU" w:eastAsia="ru-RU" w:bidi="ru-RU"/>
        </w:rPr>
        <w:t>Военная прокуратуры Костромского гарнизона</w:t>
      </w:r>
      <w:r>
        <w:rPr>
          <w:rFonts w:eastAsia="Calibri" w:cs="Times New Roman"/>
          <w:i/>
          <w:iCs/>
          <w:color w:val="000000"/>
          <w:kern w:val="0"/>
          <w:sz w:val="28"/>
          <w:szCs w:val="28"/>
          <w:shd w:fill="auto" w:val="clear"/>
          <w:lang w:val="ru-RU" w:eastAsia="en-US" w:bidi="fa-IR"/>
        </w:rPr>
        <w:t>……....</w:t>
      </w:r>
      <w:r>
        <w:rPr>
          <w:rFonts w:eastAsia="Calibri" w:cs="Times New Roman"/>
          <w:i/>
          <w:iCs/>
          <w:color w:val="000000"/>
          <w:kern w:val="0"/>
          <w:sz w:val="28"/>
          <w:szCs w:val="28"/>
          <w:shd w:fill="auto" w:val="clear"/>
          <w:lang w:val="ru-RU" w:eastAsia="ru-RU" w:bidi="fa-IR"/>
        </w:rPr>
        <w:t>.</w:t>
      </w:r>
      <w:r>
        <w:rPr>
          <w:rFonts w:eastAsia="Arial Unicode MS" w:cs="Times New Roman"/>
          <w:i/>
          <w:iCs/>
          <w:color w:val="000000"/>
          <w:kern w:val="2"/>
          <w:sz w:val="28"/>
          <w:szCs w:val="28"/>
          <w:shd w:fill="auto" w:val="clear"/>
          <w:lang w:val="ru-RU" w:eastAsia="ja-JP" w:bidi="fa-IR"/>
        </w:rPr>
        <w:t>стр. 3</w:t>
      </w:r>
    </w:p>
    <w:p>
      <w:pPr>
        <w:pStyle w:val="Normal"/>
        <w:widowControl w:val="false"/>
        <w:numPr>
          <w:ilvl w:val="0"/>
          <w:numId w:val="0"/>
        </w:numPr>
        <w:suppressAutoHyphens w:val="true"/>
        <w:bidi w:val="0"/>
        <w:spacing w:lineRule="auto" w:line="240" w:before="0" w:after="0"/>
        <w:ind w:left="0" w:right="0" w:hanging="0"/>
        <w:jc w:val="both"/>
        <w:rPr>
          <w:i/>
          <w:i/>
          <w:iCs/>
          <w:sz w:val="28"/>
          <w:shd w:fill="auto" w:val="clear"/>
        </w:rPr>
      </w:pPr>
      <w:r>
        <w:rPr>
          <w:i/>
          <w:iCs/>
          <w:sz w:val="28"/>
          <w:shd w:fill="auto" w:val="clear"/>
        </w:rPr>
      </w:r>
    </w:p>
    <w:p>
      <w:pPr>
        <w:pStyle w:val="Normal"/>
        <w:widowControl w:val="false"/>
        <w:numPr>
          <w:ilvl w:val="0"/>
          <w:numId w:val="0"/>
        </w:numPr>
        <w:suppressAutoHyphens w:val="true"/>
        <w:bidi w:val="0"/>
        <w:spacing w:lineRule="auto" w:line="240" w:before="0" w:after="0"/>
        <w:ind w:left="0" w:right="0" w:hanging="0"/>
        <w:jc w:val="both"/>
        <w:rPr/>
      </w:pPr>
      <w:r>
        <w:rPr>
          <w:rStyle w:val="Style27"/>
          <w:rFonts w:eastAsia="Calibri" w:cs="Times New Roman"/>
          <w:b w:val="false"/>
          <w:bCs/>
          <w:i/>
          <w:iCs/>
          <w:color w:val="000000"/>
          <w:kern w:val="0"/>
          <w:sz w:val="28"/>
          <w:szCs w:val="28"/>
          <w:shd w:fill="auto" w:val="clear"/>
          <w:lang w:val="ru-RU" w:eastAsia="ru-RU" w:bidi="ar-SA"/>
        </w:rPr>
        <w:t xml:space="preserve">3. Информация </w:t>
      </w:r>
      <w:r>
        <w:rPr>
          <w:rStyle w:val="Style27"/>
          <w:rFonts w:eastAsia="Times New Roman" w:cs="Times New Roman"/>
          <w:b w:val="false"/>
          <w:bCs/>
          <w:i/>
          <w:iCs/>
          <w:color w:val="000000"/>
          <w:kern w:val="0"/>
          <w:sz w:val="28"/>
          <w:szCs w:val="28"/>
          <w:shd w:fill="auto" w:val="clear"/>
          <w:lang w:val="ru-RU" w:eastAsia="ru-RU" w:bidi="ru-RU"/>
        </w:rPr>
        <w:t>Военная прокуратуры Костромского гарнизона</w:t>
      </w:r>
      <w:r>
        <w:rPr>
          <w:rStyle w:val="Style27"/>
          <w:rFonts w:eastAsia="Calibri" w:cs="Times New Roman"/>
          <w:b w:val="false"/>
          <w:bCs/>
          <w:i/>
          <w:iCs/>
          <w:color w:val="000000"/>
          <w:kern w:val="0"/>
          <w:sz w:val="28"/>
          <w:szCs w:val="28"/>
          <w:shd w:fill="auto" w:val="clear"/>
          <w:lang w:val="ru-RU" w:eastAsia="en-US" w:bidi="fa-IR"/>
        </w:rPr>
        <w:t>……....</w:t>
      </w:r>
      <w:r>
        <w:rPr>
          <w:rStyle w:val="Style27"/>
          <w:rFonts w:eastAsia="Calibri" w:cs="Times New Roman"/>
          <w:b w:val="false"/>
          <w:bCs/>
          <w:i/>
          <w:iCs/>
          <w:color w:val="000000"/>
          <w:kern w:val="0"/>
          <w:sz w:val="28"/>
          <w:szCs w:val="28"/>
          <w:shd w:fill="auto" w:val="clear"/>
          <w:lang w:val="ru-RU" w:eastAsia="ru-RU" w:bidi="fa-IR"/>
        </w:rPr>
        <w:t>.</w:t>
      </w:r>
      <w:r>
        <w:rPr>
          <w:rStyle w:val="Style27"/>
          <w:rFonts w:eastAsia="Arial Unicode MS" w:cs="Times New Roman"/>
          <w:b w:val="false"/>
          <w:bCs/>
          <w:i/>
          <w:iCs/>
          <w:color w:val="000000"/>
          <w:kern w:val="2"/>
          <w:sz w:val="28"/>
          <w:szCs w:val="28"/>
          <w:shd w:fill="auto" w:val="clear"/>
          <w:lang w:val="ru-RU" w:eastAsia="ja-JP" w:bidi="fa-IR"/>
        </w:rPr>
        <w:t>стр. 4</w:t>
      </w:r>
    </w:p>
    <w:p>
      <w:pPr>
        <w:pStyle w:val="Normal"/>
        <w:numPr>
          <w:ilvl w:val="0"/>
          <w:numId w:val="0"/>
        </w:numPr>
        <w:ind w:left="720" w:hanging="0"/>
        <w:jc w:val="both"/>
        <w:rPr>
          <w:lang w:val="ru-RU" w:eastAsia="ru-RU" w:bidi="ar-SA"/>
        </w:rPr>
      </w:pPr>
      <w:r>
        <w:rPr>
          <w:lang w:val="ru-RU" w:eastAsia="ru-RU" w:bidi="ar-SA"/>
        </w:rPr>
      </w:r>
    </w:p>
    <w:p>
      <w:pPr>
        <w:pStyle w:val="Normal"/>
        <w:widowControl w:val="false"/>
        <w:numPr>
          <w:ilvl w:val="0"/>
          <w:numId w:val="0"/>
        </w:numPr>
        <w:suppressAutoHyphens w:val="true"/>
        <w:bidi w:val="0"/>
        <w:spacing w:lineRule="auto" w:line="240" w:before="0" w:after="0"/>
        <w:ind w:left="0" w:right="0" w:hanging="0"/>
        <w:jc w:val="both"/>
        <w:rPr>
          <w:i/>
          <w:i/>
          <w:iCs/>
          <w:sz w:val="28"/>
        </w:rPr>
      </w:pPr>
      <w:r>
        <w:rPr>
          <w:i/>
          <w:iCs/>
          <w:sz w:val="28"/>
        </w:rPr>
      </w:r>
    </w:p>
    <w:p>
      <w:pPr>
        <w:pStyle w:val="Normal"/>
        <w:widowControl w:val="false"/>
        <w:numPr>
          <w:ilvl w:val="0"/>
          <w:numId w:val="0"/>
        </w:numPr>
        <w:suppressAutoHyphens w:val="true"/>
        <w:bidi w:val="0"/>
        <w:spacing w:lineRule="auto" w:line="240" w:before="0" w:after="0"/>
        <w:ind w:left="0" w:right="0" w:hanging="0"/>
        <w:jc w:val="both"/>
        <w:rPr>
          <w:i/>
          <w:i/>
          <w:iCs/>
          <w:sz w:val="28"/>
        </w:rPr>
      </w:pPr>
      <w:r>
        <w:rPr>
          <w:i/>
          <w:iCs/>
          <w:sz w:val="28"/>
        </w:rPr>
      </w:r>
      <w:r>
        <w:br w:type="page"/>
      </w:r>
    </w:p>
    <w:p>
      <w:pPr>
        <w:pStyle w:val="Normal"/>
        <w:spacing w:lineRule="auto" w:line="240" w:before="0" w:after="0"/>
        <w:ind w:hanging="0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Разъяснения законодательства на тему: «Конституционный Суд Российской Федерации в Постановлении Конституционного Суда РФ от 21.07.2023 № 44-П «По делу о проверке конституционности пункта 1 статьи 152 Гражданского кодекса Российской Федерации в связи с жалобой гражданки Е.А. Попковой» указал на необходимость опровержения работодателем сведений о совершении работником дисциплинарного проступка, если приказ о привлечении его к ответственности признан незаконным и отменен судом».</w:t>
      </w:r>
    </w:p>
    <w:p>
      <w:pPr>
        <w:pStyle w:val="Normal"/>
        <w:spacing w:lineRule="auto" w:line="240" w:before="0" w:after="0"/>
        <w:ind w:hanging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spacing w:lineRule="auto" w:line="240" w:before="0" w:after="0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Отмечено, что пункт 1 статьи 152 ГК РФ позволяет оценить распространенные в отношении работника сведения о факте совершения им дисциплинарного проступка как не соответствующие действительности в случае отмены судом приказа работодателя о применении к работнику дисциплинарного взыскания в связи с недоказанностью факта дисциплинарного проступка, а значит, позволяет возложить на работодателя обязанность опровергнуть эти сведения.</w:t>
      </w:r>
    </w:p>
    <w:p>
      <w:pPr>
        <w:pStyle w:val="Normal"/>
        <w:spacing w:lineRule="auto" w:line="240" w:before="0" w:after="0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Указанное положение не противоречит Конституции РФ, поскольку по своему конституционно-правовому смыслу предполагает, что если приказ работодателя, которым работник привлечен к дисциплинарной ответственности и информация о котором распространена работодателем, признан незаконным (недействительным) в связи с недоказанностью факта дисциплинарного проступка и отменен в судебном порядке, то содержащиеся в нем и распространенные сведения о совершении дисциплинарного проступка, порочащие честь, достоинство или деловую репутацию работника, презюмируются не соответствующими действительности с момента его издания.</w:t>
      </w:r>
    </w:p>
    <w:p>
      <w:pPr>
        <w:pStyle w:val="Normal"/>
        <w:spacing w:lineRule="auto" w:line="240" w:before="0" w:after="0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Нельзя признать достаточным для опровержения распространенных сведений одно лишь удаление такого приказа с мест его предшествующего размещения без сообщения причин, побудивших к тому работодателя, включая факт признания судом такого приказа незаконным.</w:t>
      </w:r>
    </w:p>
    <w:p>
      <w:pPr>
        <w:pStyle w:val="Normal"/>
        <w:spacing w:lineRule="auto" w:line="240" w:before="0" w:after="0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Если работодатель уклоняется от действий по опровержению содержащихся в таком приказе сведений или осуществляет опровержение способом, не позволяющим в полной мере восстановить доброе имя работника, суд по требованию работника возлагает на работодателя обязанность распространить тем же способом, которым распространены сведения о привлечении работника к дисциплинарной ответственности (или аналогичным, но таким же по охвату аудитории и доступности), информацию об отмене судом этого решения, чтобы из нее было очевидно, что сведения о совершении работником дисциплинарного проступка не соответствуют действительности.</w:t>
      </w:r>
    </w:p>
    <w:p>
      <w:pPr>
        <w:pStyle w:val="Normal"/>
        <w:widowControl w:val="false"/>
        <w:tabs>
          <w:tab w:val="clear" w:pos="708"/>
          <w:tab w:val="left" w:pos="6663" w:leader="none"/>
        </w:tabs>
        <w:suppressAutoHyphens w:val="true"/>
        <w:spacing w:lineRule="auto" w:line="240" w:before="0" w:after="0"/>
        <w:ind w:firstLine="708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Также в случае, когда на основе фактических обстоятельств дела суд приходит к выводу, что распространение работодателем сведений о приказе о применении к работнику дисциплинарного взыскания было недобросовестным, не исключается наступление гражданско-правовой ответственности распространителя перед потерпевшим в форме возмещения убытков и (или) компенсации морального вреда.</w:t>
      </w:r>
    </w:p>
    <w:p>
      <w:pPr>
        <w:pStyle w:val="Normal"/>
        <w:widowControl w:val="false"/>
        <w:tabs>
          <w:tab w:val="clear" w:pos="708"/>
          <w:tab w:val="left" w:pos="6663" w:leader="none"/>
        </w:tabs>
        <w:suppressAutoHyphens w:val="true"/>
        <w:spacing w:lineRule="auto" w:line="240" w:before="0" w:after="0"/>
        <w:ind w:firstLine="708"/>
        <w:contextualSpacing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rPr>
          <w:rFonts w:cs="Times New Roman"/>
        </w:rPr>
      </w:pPr>
      <w:r>
        <w:rPr>
          <w:rFonts w:cs="Times New Roman"/>
        </w:rPr>
      </w:r>
    </w:p>
    <w:p>
      <w:pPr>
        <w:pStyle w:val="Normal"/>
        <w:jc w:val="center"/>
        <w:rPr>
          <w:rFonts w:cs="Times New Roman"/>
        </w:rPr>
      </w:pPr>
      <w:r>
        <w:rPr>
          <w:i/>
          <w:iCs/>
          <w:kern w:val="2"/>
          <w:sz w:val="12"/>
          <w:szCs w:val="12"/>
        </w:rPr>
        <w:t>_______________________________________</w:t>
      </w:r>
    </w:p>
    <w:p>
      <w:pPr>
        <w:pStyle w:val="Normal"/>
        <w:rPr>
          <w:rFonts w:cs="Times New Roman"/>
        </w:rPr>
      </w:pPr>
      <w:r>
        <w:rPr>
          <w:rFonts w:cs="Times New Roman"/>
        </w:rPr>
      </w:r>
    </w:p>
    <w:p>
      <w:pPr>
        <w:pStyle w:val="Normal"/>
        <w:rPr>
          <w:rFonts w:cs="Times New Roman"/>
        </w:rPr>
      </w:pPr>
      <w:r>
        <w:rPr>
          <w:rFonts w:cs="Times New Roman"/>
        </w:rPr>
      </w:r>
    </w:p>
    <w:p>
      <w:pPr>
        <w:pStyle w:val="Normal"/>
        <w:rPr>
          <w:rFonts w:cs="Times New Roman"/>
        </w:rPr>
      </w:pPr>
      <w:r>
        <w:rPr>
          <w:rFonts w:cs="Times New Roman"/>
        </w:rPr>
      </w:r>
    </w:p>
    <w:p>
      <w:pPr>
        <w:pStyle w:val="Normal"/>
        <w:widowControl w:val="false"/>
        <w:shd w:val="clear" w:color="auto" w:fill="FFFFFF"/>
        <w:spacing w:lineRule="exact" w:line="320" w:before="0" w:after="240"/>
        <w:ind w:firstLine="709"/>
        <w:contextualSpacing/>
        <w:jc w:val="both"/>
        <w:rPr>
          <w:rFonts w:ascii="Times New Roman" w:hAnsi="Times New Roman" w:eastAsia="Times New Roman" w:cs="Times New Roman"/>
          <w:b/>
          <w:b/>
          <w:color w:val="000000"/>
          <w:sz w:val="28"/>
          <w:szCs w:val="28"/>
          <w:lang w:eastAsia="ru-RU" w:bidi="ru-RU"/>
        </w:rPr>
      </w:pPr>
      <w:r>
        <w:rPr>
          <w:rFonts w:eastAsia="Times New Roman" w:cs="Times New Roman"/>
          <w:b/>
          <w:color w:val="000000"/>
          <w:sz w:val="28"/>
          <w:szCs w:val="28"/>
          <w:lang w:eastAsia="ru-RU" w:bidi="ru-RU"/>
        </w:rPr>
        <w:t>В Костромской области по инициативе военной прокуратуры организация привлечена к административной ответственности за нарушение законодательства в области охраны окружающей среды.</w:t>
      </w:r>
    </w:p>
    <w:p>
      <w:pPr>
        <w:pStyle w:val="Normal"/>
        <w:widowControl w:val="false"/>
        <w:shd w:val="clear" w:color="auto" w:fill="FFFFFF"/>
        <w:spacing w:lineRule="exact" w:line="320" w:before="0" w:after="240"/>
        <w:contextualSpacing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 w:bidi="ru-RU"/>
        </w:rPr>
      </w:pPr>
      <w:r>
        <w:rPr>
          <w:rFonts w:eastAsia="Times New Roman" w:cs="Times New Roman"/>
          <w:color w:val="000000"/>
          <w:sz w:val="28"/>
          <w:szCs w:val="28"/>
          <w:lang w:eastAsia="ru-RU" w:bidi="ru-RU"/>
        </w:rPr>
      </w:r>
    </w:p>
    <w:p>
      <w:pPr>
        <w:pStyle w:val="Normal"/>
        <w:widowControl w:val="false"/>
        <w:shd w:val="clear" w:color="auto" w:fill="FFFFFF"/>
        <w:spacing w:lineRule="exact" w:line="320" w:before="0" w:after="240"/>
        <w:ind w:firstLine="709"/>
        <w:contextualSpacing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 w:bidi="ru-RU"/>
        </w:rPr>
      </w:pPr>
      <w:r>
        <w:rPr>
          <w:rFonts w:eastAsia="Times New Roman" w:cs="Times New Roman"/>
          <w:color w:val="000000"/>
          <w:sz w:val="28"/>
          <w:szCs w:val="28"/>
          <w:lang w:eastAsia="ru-RU" w:bidi="ru-RU"/>
        </w:rPr>
        <w:t xml:space="preserve">Военная прокуратура Костромского гарнизона по результатам </w:t>
        <w:br/>
        <w:t xml:space="preserve">проведенной проверки возбудила в отношении одного из индивидуальных предпринимателей дело об административном правонарушении по ч. 1 </w:t>
        <w:br/>
        <w:t xml:space="preserve">ст. 8.2 КоАП РФ (несоблюдение требований в области охраны окружающей </w:t>
        <w:br/>
        <w:t xml:space="preserve">среды при сборе, накоплении, транспортировании, обработке, утилизации </w:t>
        <w:br/>
        <w:t>или обезвреживании отходов производства и потребления).</w:t>
      </w:r>
    </w:p>
    <w:p>
      <w:pPr>
        <w:pStyle w:val="Normal"/>
        <w:widowControl w:val="false"/>
        <w:shd w:val="clear" w:color="auto" w:fill="FFFFFF"/>
        <w:spacing w:lineRule="exact" w:line="320" w:before="0" w:after="240"/>
        <w:ind w:firstLine="709"/>
        <w:contextualSpacing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 w:bidi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Установлено, что предпринимателем, осуществляющим деятельность </w:t>
        <w:br/>
        <w:t xml:space="preserve">по эксплуатации твердотопливной котельной, на территории одного из </w:t>
        <w:br/>
        <w:t xml:space="preserve">лесничеств, расположенном в Костромской области, допущено накопление </w:t>
        <w:br/>
        <w:t xml:space="preserve">золы от сжигания опилок на почву, а также не оборудована для хранения </w:t>
        <w:br/>
        <w:t>этих отходов площадка.</w:t>
      </w:r>
    </w:p>
    <w:p>
      <w:pPr>
        <w:pStyle w:val="Normal"/>
        <w:widowControl w:val="false"/>
        <w:shd w:val="clear" w:color="auto" w:fill="FFFFFF"/>
        <w:spacing w:lineRule="exact" w:line="320" w:before="0" w:after="240"/>
        <w:ind w:firstLine="709"/>
        <w:contextualSpacing/>
        <w:jc w:val="both"/>
        <w:rPr>
          <w:rFonts w:ascii="Times New Roman" w:hAnsi="Times New Roman" w:eastAsia="Times New Roman" w:cs="Times New Roman"/>
          <w:color w:val="000000"/>
          <w:sz w:val="28"/>
          <w:szCs w:val="28"/>
          <w:lang w:eastAsia="ru-RU" w:bidi="ru-RU"/>
        </w:rPr>
      </w:pPr>
      <w:r>
        <w:rPr>
          <w:rFonts w:eastAsia="Times New Roman" w:cs="Times New Roman"/>
          <w:color w:val="000000"/>
          <w:sz w:val="28"/>
          <w:szCs w:val="28"/>
          <w:lang w:eastAsia="ru-RU" w:bidi="ru-RU"/>
        </w:rPr>
        <w:t>По результатам рассмотрения административного дела Верхне-Волжским межрегиональным управлением Федеральной службы по надзору в сфере природопользования предприниматель привлечен к административной ответственности в виде штрафа на сумму 10 тыс. рублей.</w:t>
      </w:r>
    </w:p>
    <w:p>
      <w:pPr>
        <w:pStyle w:val="125"/>
        <w:shd w:val="clear" w:color="auto" w:fill="auto"/>
        <w:spacing w:lineRule="auto" w:line="240"/>
        <w:ind w:right="40" w:hanging="0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103505</wp:posOffset>
            </wp:positionH>
            <wp:positionV relativeFrom="paragraph">
              <wp:posOffset>123190</wp:posOffset>
            </wp:positionV>
            <wp:extent cx="5638165" cy="3172460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16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color w:val="D9D9D9" w:themeColor="background1" w:themeShade="d9"/>
          <w:sz w:val="28"/>
          <w:szCs w:val="28"/>
        </w:rPr>
      </w:pPr>
      <w:r>
        <w:rPr>
          <w:rFonts w:eastAsia="Times New Roman" w:cs="Times New Roman"/>
          <w:b/>
          <w:sz w:val="28"/>
          <w:szCs w:val="20"/>
          <w:lang w:eastAsia="ru-RU"/>
        </w:rPr>
        <w:t>Военная прокуратура Кост</w:t>
      </w:r>
      <w:bookmarkStart w:id="2" w:name="_GoBack1"/>
      <w:bookmarkEnd w:id="2"/>
      <w:r>
        <w:rPr>
          <w:rFonts w:eastAsia="Times New Roman" w:cs="Times New Roman"/>
          <w:b/>
          <w:sz w:val="28"/>
          <w:szCs w:val="20"/>
          <w:lang w:eastAsia="ru-RU"/>
        </w:rPr>
        <w:t>ромского гарнизона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color w:val="D9D9D9" w:themeColor="background1" w:themeShade="d9"/>
          <w:sz w:val="28"/>
          <w:szCs w:val="28"/>
        </w:rPr>
      </w:pPr>
      <w:r>
        <w:rPr>
          <w:rFonts w:cs="Times New Roman"/>
          <w:b/>
          <w:color w:val="D9D9D9" w:themeColor="background1" w:themeShade="d9"/>
          <w:sz w:val="28"/>
          <w:szCs w:val="28"/>
        </w:rPr>
      </w:r>
    </w:p>
    <w:p>
      <w:pPr>
        <w:pStyle w:val="Normal"/>
        <w:jc w:val="both"/>
        <w:rPr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Военные прокуроры </w:t>
      </w:r>
      <w:r>
        <w:rPr>
          <w:rFonts w:eastAsia="Times New Roman" w:cs="Times New Roman"/>
          <w:b/>
          <w:bCs/>
          <w:kern w:val="2"/>
          <w:sz w:val="28"/>
          <w:szCs w:val="28"/>
          <w:lang w:eastAsia="ru-RU"/>
        </w:rPr>
        <w:t xml:space="preserve">принимают участие в мероприятиях по сплочению воинских коллективов </w:t>
      </w:r>
      <w:r>
        <w:rPr>
          <w:rFonts w:cs="Times New Roman"/>
          <w:b/>
          <w:sz w:val="28"/>
          <w:szCs w:val="28"/>
        </w:rPr>
        <w:t>Костромского гарнизона</w:t>
      </w:r>
    </w:p>
    <w:p>
      <w:pPr>
        <w:pStyle w:val="Normal"/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</w:r>
    </w:p>
    <w:p>
      <w:pPr>
        <w:pStyle w:val="Normal"/>
        <w:ind w:firstLine="709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На протяжении августа текущего года военные прокуроры совместно </w:t>
        <w:br/>
        <w:t>с командованием воинских частей пр</w:t>
      </w:r>
      <w:bookmarkStart w:id="3" w:name="_GoBack2"/>
      <w:bookmarkEnd w:id="3"/>
      <w:r>
        <w:rPr>
          <w:rFonts w:cs="Times New Roman"/>
          <w:sz w:val="28"/>
          <w:szCs w:val="28"/>
        </w:rPr>
        <w:t xml:space="preserve">инимают непосредственное участие </w:t>
        <w:br/>
        <w:t>в комплексе мероприятий, направленных на сплочение воинских коллективов и предупреждение нарушений уставных правил взаимоотношений между военнослужащими.</w:t>
      </w:r>
    </w:p>
    <w:p>
      <w:pPr>
        <w:pStyle w:val="Normal"/>
        <w:ind w:firstLine="709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</w:rPr>
        <w:t>Указанные мероприятия направлены на психологическую адаптацию военнослужащих в первые месяцы военной службы к условиям ее прохождения и на повышение уровня их правовых знаний.</w:t>
      </w:r>
    </w:p>
    <w:p>
      <w:pPr>
        <w:pStyle w:val="Normal"/>
        <w:shd w:val="clear" w:color="auto" w:fill="FFFFFF"/>
        <w:spacing w:before="0" w:after="0"/>
        <w:ind w:left="20" w:firstLine="688"/>
        <w:contextualSpacing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Прокурорские работники проводят лекции и индивидуальные беседы </w:t>
        <w:br/>
        <w:t>с различными категориями военнослужащих воинских частей Костромского гарнизона, отвечают на возникающие в ходе встреч вопросы, проводят личный прием военнослужащих и членов их семей.</w:t>
      </w:r>
    </w:p>
    <w:p>
      <w:pPr>
        <w:pStyle w:val="Normal"/>
        <w:shd w:val="clear" w:color="auto" w:fill="FFFFFF"/>
        <w:spacing w:before="0" w:after="0"/>
        <w:ind w:left="20" w:firstLine="688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ind w:left="20" w:firstLine="688"/>
        <w:contextualSpacing/>
        <w:jc w:val="both"/>
        <w:rPr>
          <w:rFonts w:eastAsia="Times New Roman" w:cs="Times New Roman"/>
          <w:b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6350</wp:posOffset>
            </wp:positionH>
            <wp:positionV relativeFrom="paragraph">
              <wp:posOffset>72390</wp:posOffset>
            </wp:positionV>
            <wp:extent cx="5927725" cy="3333750"/>
            <wp:effectExtent l="0" t="0" r="0" b="0"/>
            <wp:wrapSquare wrapText="largest"/>
            <wp:docPr id="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hd w:val="clear" w:color="auto" w:fill="FFFFFF"/>
        <w:spacing w:lineRule="auto" w:line="240" w:before="0" w:after="0"/>
        <w:ind w:left="20" w:firstLine="688"/>
        <w:contextualSpacing/>
        <w:jc w:val="both"/>
        <w:rPr>
          <w:rFonts w:eastAsia="Times New Roman" w:cs="Times New Roman"/>
          <w:b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ind w:left="20" w:firstLine="688"/>
        <w:contextualSpacing/>
        <w:jc w:val="both"/>
        <w:rPr>
          <w:rFonts w:eastAsia="Times New Roman" w:cs="Times New Roman"/>
          <w:b/>
          <w:b/>
          <w:szCs w:val="28"/>
          <w:lang w:eastAsia="ru-RU"/>
        </w:rPr>
      </w:pPr>
      <w:r>
        <w:rPr>
          <w:rFonts w:eastAsia="Times New Roman" w:cs="Times New Roman"/>
          <w:b/>
          <w:szCs w:val="28"/>
          <w:lang w:eastAsia="ru-RU"/>
        </w:rPr>
      </w:r>
    </w:p>
    <w:p>
      <w:pPr>
        <w:pStyle w:val="Normal"/>
        <w:shd w:val="clear" w:color="auto" w:fill="FFFFFF"/>
        <w:spacing w:lineRule="auto" w:line="240" w:before="0" w:after="0"/>
        <w:ind w:left="20" w:firstLine="688"/>
        <w:contextualSpacing/>
        <w:jc w:val="both"/>
        <w:rPr>
          <w:rFonts w:eastAsia="Times New Roman" w:cs="Times New Roman"/>
          <w:b/>
          <w:b/>
          <w:szCs w:val="28"/>
          <w:lang w:eastAsia="ru-RU"/>
        </w:rPr>
      </w:pPr>
      <w:r>
        <w:rPr>
          <w:rFonts w:eastAsia="Times New Roman" w:cs="Times New Roman"/>
          <w:b/>
          <w:sz w:val="28"/>
          <w:szCs w:val="28"/>
          <w:lang w:eastAsia="ru-RU"/>
        </w:rPr>
        <w:t xml:space="preserve">Военная прокуратура Костромского гарнизона </w:t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color w:val="D9D9D9" w:themeColor="background1" w:themeShade="d9"/>
          <w:sz w:val="28"/>
          <w:szCs w:val="28"/>
        </w:rPr>
      </w:pPr>
      <w:r>
        <w:rPr>
          <w:rFonts w:cs="Times New Roman"/>
          <w:b/>
          <w:color w:val="D9D9D9" w:themeColor="background1" w:themeShade="d9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color w:val="D9D9D9" w:themeColor="background1" w:themeShade="d9"/>
          <w:sz w:val="28"/>
          <w:szCs w:val="28"/>
        </w:rPr>
      </w:pPr>
      <w:r>
        <w:rPr>
          <w:rFonts w:cs="Times New Roman"/>
          <w:b/>
          <w:color w:val="D9D9D9" w:themeColor="background1" w:themeShade="d9"/>
          <w:sz w:val="28"/>
          <w:szCs w:val="28"/>
        </w:rPr>
      </w:r>
    </w:p>
    <w:p>
      <w:pPr>
        <w:pStyle w:val="Normal"/>
        <w:spacing w:lineRule="auto" w:line="240" w:before="0" w:after="0"/>
        <w:jc w:val="center"/>
        <w:rPr>
          <w:rFonts w:ascii="Times New Roman" w:hAnsi="Times New Roman" w:cs="Times New Roman"/>
          <w:b/>
          <w:b/>
          <w:color w:val="D9D9D9" w:themeColor="background1" w:themeShade="d9"/>
          <w:sz w:val="28"/>
          <w:szCs w:val="28"/>
        </w:rPr>
      </w:pPr>
      <w:r>
        <w:rPr>
          <w:rFonts w:cs="Times New Roman"/>
          <w:b/>
          <w:color w:val="D9D9D9" w:themeColor="background1" w:themeShade="d9"/>
          <w:sz w:val="28"/>
          <w:szCs w:val="28"/>
        </w:rPr>
      </w:r>
    </w:p>
    <w:p>
      <w:pPr>
        <w:pStyle w:val="Normal"/>
        <w:rPr>
          <w:rFonts w:cs="Times New Roman"/>
        </w:rPr>
      </w:pPr>
      <w:r>
        <w:rPr>
          <w:rFonts w:cs="Times New Roman"/>
        </w:rPr>
      </w:r>
    </w:p>
    <w:p>
      <w:pPr>
        <w:pStyle w:val="Normal"/>
        <w:rPr>
          <w:rFonts w:cs="Times New Roman"/>
        </w:rPr>
      </w:pPr>
      <w:r>
        <w:rPr>
          <w:rFonts w:cs="Times New Roman"/>
        </w:rPr>
      </w:r>
    </w:p>
    <w:p>
      <w:pPr>
        <w:pStyle w:val="Normal"/>
        <w:rPr>
          <w:rFonts w:cs="Times New Roman"/>
        </w:rPr>
      </w:pPr>
      <w:r>
        <w:rPr>
          <w:rFonts w:cs="Times New Roman"/>
        </w:rPr>
      </w:r>
    </w:p>
    <w:p>
      <w:pPr>
        <w:pStyle w:val="Normal"/>
        <w:rPr>
          <w:rFonts w:cs="Times New Roman"/>
        </w:rPr>
      </w:pPr>
      <w:r>
        <w:rPr>
          <w:rFonts w:cs="Times New Roman"/>
        </w:rPr>
      </w:r>
    </w:p>
    <w:p>
      <w:pPr>
        <w:pStyle w:val="Normal"/>
        <w:rPr>
          <w:rFonts w:cs="Times New Roman"/>
        </w:rPr>
      </w:pPr>
      <w:r>
        <w:rPr>
          <w:i/>
          <w:iCs/>
          <w:kern w:val="2"/>
          <w:sz w:val="12"/>
          <w:szCs w:val="12"/>
        </w:rPr>
        <w:t>Информационный бюллетень учрежден Советом депутатов Чернопенского сельского поселения.</w:t>
      </w:r>
    </w:p>
    <w:p>
      <w:pPr>
        <w:pStyle w:val="Normal"/>
        <w:rPr>
          <w:rFonts w:cs="Times New Roman"/>
        </w:rPr>
      </w:pPr>
      <w:r>
        <w:rPr>
          <w:i/>
          <w:iCs/>
          <w:kern w:val="2"/>
          <w:sz w:val="12"/>
          <w:szCs w:val="12"/>
        </w:rPr>
        <w:t>Выходит по мере необходимости, но не реже 1 раза в месяц, .</w:t>
      </w:r>
    </w:p>
    <w:p>
      <w:pPr>
        <w:pStyle w:val="Normal"/>
        <w:tabs>
          <w:tab w:val="clear" w:pos="708"/>
          <w:tab w:val="left" w:pos="4170" w:leader="none"/>
        </w:tabs>
        <w:rPr>
          <w:rFonts w:cs="Times New Roman"/>
        </w:rPr>
      </w:pPr>
      <w:r>
        <w:rPr>
          <w:i/>
          <w:iCs/>
          <w:kern w:val="2"/>
          <w:sz w:val="12"/>
          <w:szCs w:val="12"/>
        </w:rPr>
        <w:t>Адрес издательства: п.Сухоногово, пл.Советская, 3</w:t>
        <w:tab/>
      </w:r>
    </w:p>
    <w:p>
      <w:pPr>
        <w:pStyle w:val="Normal"/>
        <w:tabs>
          <w:tab w:val="clear" w:pos="708"/>
          <w:tab w:val="left" w:pos="7710" w:leader="none"/>
        </w:tabs>
        <w:bidi w:val="0"/>
        <w:jc w:val="both"/>
        <w:rPr>
          <w:rFonts w:cs="Times New Roman"/>
        </w:rPr>
      </w:pPr>
      <w:r>
        <w:rPr>
          <w:i/>
          <w:iCs/>
          <w:kern w:val="2"/>
          <w:sz w:val="12"/>
          <w:szCs w:val="12"/>
        </w:rPr>
        <w:t>Контактный телефон: 664-</w:t>
      </w:r>
      <w:r>
        <w:rPr>
          <w:rFonts w:eastAsia="Arial Unicode MS" w:cs="Times New Roman"/>
          <w:i/>
          <w:iCs/>
          <w:kern w:val="2"/>
          <w:sz w:val="12"/>
          <w:szCs w:val="12"/>
        </w:rPr>
        <w:t>625</w:t>
      </w:r>
    </w:p>
    <w:sectPr>
      <w:footerReference w:type="default" r:id="rId5"/>
      <w:type w:val="nextPage"/>
      <w:pgSz w:w="11906" w:h="16838"/>
      <w:pgMar w:left="1701" w:right="850" w:header="0" w:top="1560" w:footer="708" w:bottom="1134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Times New Roman">
    <w:charset w:val="cc"/>
    <w:family w:val="roman"/>
    <w:pitch w:val="variable"/>
  </w:font>
  <w:font w:name="Symbol">
    <w:charset w:val="cc"/>
    <w:family w:val="roman"/>
    <w:pitch w:val="variable"/>
  </w:font>
  <w:font w:name="Wingdings">
    <w:charset w:val="cc"/>
    <w:family w:val="roman"/>
    <w:pitch w:val="variable"/>
  </w:font>
  <w:font w:name="Courier New">
    <w:charset w:val="cc"/>
    <w:family w:val="roman"/>
    <w:pitch w:val="variable"/>
  </w:font>
  <w:font w:name="Arial">
    <w:charset w:val="cc"/>
    <w:family w:val="roman"/>
    <w:pitch w:val="variable"/>
  </w:font>
  <w:font w:name="Tahoma"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Verdana">
    <w:charset w:val="cc"/>
    <w:family w:val="roman"/>
    <w:pitch w:val="variable"/>
  </w:font>
  <w:font w:name="Liberation Mono">
    <w:altName w:val="Courier New"/>
    <w:charset w:val="cc"/>
    <w:family w:val="roman"/>
    <w:pitch w:val="variable"/>
  </w:font>
  <w:font w:name="Monotype Corsiva">
    <w:charset w:val="cc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sdt>
    <w:sdtPr>
      <w:docPartObj>
        <w:docPartGallery w:val="Page Numbers (Bottom of Page)"/>
        <w:docPartUnique w:val="true"/>
      </w:docPartObj>
      <w:id w:val="2097907114"/>
    </w:sdtPr>
    <w:sdtContent>
      <w:p>
        <w:pPr>
          <w:pStyle w:val="Style39"/>
          <w:jc w:val="right"/>
          <w:rPr/>
        </w:pPr>
        <w:r>
          <w:rPr/>
          <w:fldChar w:fldCharType="begin"/>
        </w:r>
        <w:r>
          <w:rPr/>
          <w:instrText> PAGE </w:instrText>
        </w:r>
        <w:r>
          <w:rPr/>
          <w:fldChar w:fldCharType="separate"/>
        </w:r>
        <w:r>
          <w:rPr/>
          <w:t>5</w:t>
        </w:r>
        <w:r>
          <w:rPr/>
          <w:fldChar w:fldCharType="end"/>
        </w:r>
      </w:p>
    </w:sdtContent>
  </w:sdt>
</w:ftr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0" w:semiHidden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0" w:qFormat="1"/>
    <w:lsdException w:name="page number" w:uiPriority="0"/>
    <w:lsdException w:name="List" w:uiPriority="0"/>
    <w:lsdException w:name="Title" w:uiPriority="0" w:semiHidden="0" w:unhideWhenUsed="0" w:qFormat="1"/>
    <w:lsdException w:name="Default Paragraph Font" w:uiPriority="1"/>
    <w:lsdException w:name="Body Text" w:uiPriority="0"/>
    <w:lsdException w:name="Body Text Indent" w:uiPriority="0"/>
    <w:lsdException w:name="Subtitle" w:uiPriority="0" w:semiHidden="0" w:unhideWhenUsed="0" w:qFormat="1"/>
    <w:lsdException w:name="Hyperlink" w:uiPriority="0"/>
    <w:lsdException w:name="FollowedHyperlink" w:uiPriority="0"/>
    <w:lsdException w:name="Strong" w:uiPriority="0" w:semiHidden="0" w:unhideWhenUsed="0" w:qFormat="1"/>
    <w:lsdException w:name="Emphasis" w:uiPriority="20" w:semiHidden="0" w:unhideWhenUsed="0" w:qFormat="1"/>
    <w:lsdException w:name="Normal (Web)" w:uiPriority="0"/>
    <w:lsdException w:name="annotation subject" w:uiPriority="0"/>
    <w:lsdException w:name="Balloon Text" w:uiPriority="0"/>
    <w:lsdException w:name="Table Grid" w:uiPriority="59" w:semiHidden="0" w:unhideWhenUsed="0"/>
    <w:lsdException w:name="Placeholder Text" w:unhideWhenUsed="0"/>
    <w:lsdException w:name="No Spacing" w:uiPriority="0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iPriority="0" w:unhideWhenUsed="0"/>
    <w:lsdException w:name="List Paragraph" w:uiPriority="0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661a50"/>
    <w:pPr>
      <w:widowControl w:val="false"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Arial Unicode MS" w:cs="Times New Roman"/>
      <w:color w:val="auto"/>
      <w:kern w:val="2"/>
      <w:sz w:val="20"/>
      <w:szCs w:val="24"/>
      <w:lang w:val="ru-RU" w:eastAsia="en-US" w:bidi="ar-SA"/>
    </w:rPr>
  </w:style>
  <w:style w:type="paragraph" w:styleId="1">
    <w:name w:val="Heading 1"/>
    <w:basedOn w:val="Normal"/>
    <w:next w:val="Normal"/>
    <w:link w:val="10"/>
    <w:qFormat/>
    <w:rsid w:val="00a615bf"/>
    <w:pPr>
      <w:suppressAutoHyphens w:val="false"/>
      <w:spacing w:before="120" w:after="120"/>
      <w:ind w:left="567" w:hanging="567"/>
      <w:jc w:val="both"/>
      <w:outlineLvl w:val="0"/>
    </w:pPr>
    <w:rPr>
      <w:rFonts w:eastAsia="Times New Roman"/>
      <w:b/>
      <w:bCs/>
      <w:sz w:val="24"/>
      <w:lang w:val="x-none" w:eastAsia="zh-CN"/>
    </w:rPr>
  </w:style>
  <w:style w:type="paragraph" w:styleId="2">
    <w:name w:val="Heading 2"/>
    <w:basedOn w:val="Normal"/>
    <w:next w:val="Normal"/>
    <w:link w:val="20"/>
    <w:qFormat/>
    <w:rsid w:val="00a615bf"/>
    <w:pPr>
      <w:suppressAutoHyphens w:val="false"/>
      <w:spacing w:before="120" w:after="120"/>
      <w:ind w:left="1418" w:hanging="851"/>
      <w:jc w:val="both"/>
      <w:outlineLvl w:val="1"/>
    </w:pPr>
    <w:rPr>
      <w:rFonts w:eastAsia="Times New Roman"/>
      <w:b/>
      <w:bCs/>
      <w:kern w:val="0"/>
      <w:sz w:val="24"/>
      <w:lang w:val="x-none" w:eastAsia="zh-CN"/>
    </w:rPr>
  </w:style>
  <w:style w:type="paragraph" w:styleId="3">
    <w:name w:val="Heading 3"/>
    <w:basedOn w:val="Normal"/>
    <w:next w:val="Normal"/>
    <w:link w:val="30"/>
    <w:qFormat/>
    <w:rsid w:val="00a615bf"/>
    <w:pPr>
      <w:keepNext w:val="true"/>
      <w:widowControl/>
      <w:jc w:val="center"/>
      <w:outlineLvl w:val="2"/>
    </w:pPr>
    <w:rPr>
      <w:rFonts w:eastAsia="Times New Roman"/>
      <w:b/>
      <w:caps/>
      <w:kern w:val="0"/>
      <w:sz w:val="28"/>
      <w:lang w:val="x-none" w:eastAsia="zh-CN"/>
    </w:rPr>
  </w:style>
  <w:style w:type="paragraph" w:styleId="4">
    <w:name w:val="Heading 4"/>
    <w:basedOn w:val="Normal"/>
    <w:next w:val="Normal"/>
    <w:link w:val="40"/>
    <w:qFormat/>
    <w:rsid w:val="00a615bf"/>
    <w:pPr>
      <w:keepNext w:val="true"/>
      <w:widowControl/>
      <w:suppressAutoHyphens w:val="false"/>
      <w:spacing w:before="240" w:after="60"/>
      <w:outlineLvl w:val="3"/>
    </w:pPr>
    <w:rPr>
      <w:rFonts w:eastAsia="Times New Roman"/>
      <w:b/>
      <w:bCs/>
      <w:kern w:val="0"/>
      <w:sz w:val="28"/>
      <w:szCs w:val="28"/>
      <w:lang w:val="x-none" w:eastAsia="zh-CN"/>
    </w:rPr>
  </w:style>
  <w:style w:type="paragraph" w:styleId="5">
    <w:name w:val="Heading 5"/>
    <w:basedOn w:val="Normal"/>
    <w:next w:val="Normal"/>
    <w:link w:val="50"/>
    <w:qFormat/>
    <w:rsid w:val="00a615bf"/>
    <w:pPr>
      <w:widowControl/>
      <w:suppressAutoHyphens w:val="false"/>
      <w:spacing w:before="240" w:after="60"/>
      <w:outlineLvl w:val="4"/>
    </w:pPr>
    <w:rPr>
      <w:rFonts w:eastAsia="Times New Roman"/>
      <w:b/>
      <w:bCs/>
      <w:i/>
      <w:iCs/>
      <w:kern w:val="0"/>
      <w:sz w:val="26"/>
      <w:szCs w:val="26"/>
      <w:lang w:eastAsia="zh-CN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9" w:customStyle="1">
    <w:name w:val="Верхний колонтитул Знак"/>
    <w:basedOn w:val="DefaultParagraphFont"/>
    <w:link w:val="a4"/>
    <w:qFormat/>
    <w:rsid w:val="00661a50"/>
    <w:rPr>
      <w:rFonts w:ascii="Times New Roman" w:hAnsi="Times New Roman" w:eastAsia="Arial Unicode MS" w:cs="Times New Roman"/>
      <w:kern w:val="2"/>
      <w:sz w:val="20"/>
      <w:szCs w:val="24"/>
    </w:rPr>
  </w:style>
  <w:style w:type="character" w:styleId="Style10" w:customStyle="1">
    <w:name w:val="Нижний колонтитул Знак"/>
    <w:basedOn w:val="DefaultParagraphFont"/>
    <w:link w:val="a6"/>
    <w:qFormat/>
    <w:rsid w:val="00661a50"/>
    <w:rPr>
      <w:rFonts w:ascii="Times New Roman" w:hAnsi="Times New Roman" w:eastAsia="Arial Unicode MS" w:cs="Times New Roman"/>
      <w:kern w:val="2"/>
      <w:sz w:val="20"/>
      <w:szCs w:val="24"/>
    </w:rPr>
  </w:style>
  <w:style w:type="character" w:styleId="11" w:customStyle="1">
    <w:name w:val="Заголовок 1 Знак"/>
    <w:basedOn w:val="DefaultParagraphFont"/>
    <w:link w:val="1"/>
    <w:qFormat/>
    <w:rsid w:val="00a615bf"/>
    <w:rPr>
      <w:rFonts w:ascii="Times New Roman" w:hAnsi="Times New Roman" w:eastAsia="Times New Roman" w:cs="Times New Roman"/>
      <w:b/>
      <w:bCs/>
      <w:kern w:val="2"/>
      <w:sz w:val="24"/>
      <w:szCs w:val="24"/>
      <w:lang w:val="x-none" w:eastAsia="zh-CN"/>
    </w:rPr>
  </w:style>
  <w:style w:type="character" w:styleId="21" w:customStyle="1">
    <w:name w:val="Заголовок 2 Знак"/>
    <w:basedOn w:val="DefaultParagraphFont"/>
    <w:link w:val="2"/>
    <w:qFormat/>
    <w:rsid w:val="00a615bf"/>
    <w:rPr>
      <w:rFonts w:ascii="Times New Roman" w:hAnsi="Times New Roman" w:eastAsia="Times New Roman" w:cs="Times New Roman"/>
      <w:b/>
      <w:bCs/>
      <w:sz w:val="24"/>
      <w:szCs w:val="24"/>
      <w:lang w:val="x-none" w:eastAsia="zh-CN"/>
    </w:rPr>
  </w:style>
  <w:style w:type="character" w:styleId="31" w:customStyle="1">
    <w:name w:val="Заголовок 3 Знак"/>
    <w:basedOn w:val="DefaultParagraphFont"/>
    <w:link w:val="3"/>
    <w:qFormat/>
    <w:rsid w:val="00a615bf"/>
    <w:rPr>
      <w:rFonts w:ascii="Times New Roman" w:hAnsi="Times New Roman" w:eastAsia="Times New Roman" w:cs="Times New Roman"/>
      <w:b/>
      <w:caps/>
      <w:sz w:val="28"/>
      <w:szCs w:val="24"/>
      <w:lang w:val="x-none" w:eastAsia="zh-CN"/>
    </w:rPr>
  </w:style>
  <w:style w:type="character" w:styleId="41" w:customStyle="1">
    <w:name w:val="Заголовок 4 Знак"/>
    <w:basedOn w:val="DefaultParagraphFont"/>
    <w:link w:val="4"/>
    <w:qFormat/>
    <w:rsid w:val="00a615bf"/>
    <w:rPr>
      <w:rFonts w:ascii="Times New Roman" w:hAnsi="Times New Roman" w:eastAsia="Times New Roman" w:cs="Times New Roman"/>
      <w:b/>
      <w:bCs/>
      <w:sz w:val="28"/>
      <w:szCs w:val="28"/>
      <w:lang w:val="x-none" w:eastAsia="zh-CN"/>
    </w:rPr>
  </w:style>
  <w:style w:type="character" w:styleId="51" w:customStyle="1">
    <w:name w:val="Заголовок 5 Знак"/>
    <w:basedOn w:val="DefaultParagraphFont"/>
    <w:link w:val="5"/>
    <w:qFormat/>
    <w:rsid w:val="00a615bf"/>
    <w:rPr>
      <w:rFonts w:ascii="Times New Roman" w:hAnsi="Times New Roman" w:eastAsia="Times New Roman" w:cs="Times New Roman"/>
      <w:b/>
      <w:bCs/>
      <w:i/>
      <w:iCs/>
      <w:sz w:val="26"/>
      <w:szCs w:val="26"/>
      <w:lang w:eastAsia="zh-CN"/>
    </w:rPr>
  </w:style>
  <w:style w:type="character" w:styleId="WW8Num1z0" w:customStyle="1">
    <w:name w:val="WW8Num1z0"/>
    <w:qFormat/>
    <w:rsid w:val="00a615bf"/>
    <w:rPr/>
  </w:style>
  <w:style w:type="character" w:styleId="WW8Num1z1" w:customStyle="1">
    <w:name w:val="WW8Num1z1"/>
    <w:qFormat/>
    <w:rsid w:val="00a615bf"/>
    <w:rPr/>
  </w:style>
  <w:style w:type="character" w:styleId="WW8Num1z2" w:customStyle="1">
    <w:name w:val="WW8Num1z2"/>
    <w:qFormat/>
    <w:rsid w:val="00a615bf"/>
    <w:rPr/>
  </w:style>
  <w:style w:type="character" w:styleId="WW8Num1z3" w:customStyle="1">
    <w:name w:val="WW8Num1z3"/>
    <w:qFormat/>
    <w:rsid w:val="00a615bf"/>
    <w:rPr/>
  </w:style>
  <w:style w:type="character" w:styleId="WW8Num1z4" w:customStyle="1">
    <w:name w:val="WW8Num1z4"/>
    <w:qFormat/>
    <w:rsid w:val="00a615bf"/>
    <w:rPr/>
  </w:style>
  <w:style w:type="character" w:styleId="WW8Num1z5" w:customStyle="1">
    <w:name w:val="WW8Num1z5"/>
    <w:qFormat/>
    <w:rsid w:val="00a615bf"/>
    <w:rPr/>
  </w:style>
  <w:style w:type="character" w:styleId="WW8Num1z6" w:customStyle="1">
    <w:name w:val="WW8Num1z6"/>
    <w:qFormat/>
    <w:rsid w:val="00a615bf"/>
    <w:rPr/>
  </w:style>
  <w:style w:type="character" w:styleId="WW8Num1z7" w:customStyle="1">
    <w:name w:val="WW8Num1z7"/>
    <w:qFormat/>
    <w:rsid w:val="00a615bf"/>
    <w:rPr/>
  </w:style>
  <w:style w:type="character" w:styleId="WW8Num1z8" w:customStyle="1">
    <w:name w:val="WW8Num1z8"/>
    <w:qFormat/>
    <w:rsid w:val="00a615bf"/>
    <w:rPr/>
  </w:style>
  <w:style w:type="character" w:styleId="WW8Num2z0" w:customStyle="1">
    <w:name w:val="WW8Num2z0"/>
    <w:qFormat/>
    <w:rsid w:val="00a615bf"/>
    <w:rPr/>
  </w:style>
  <w:style w:type="character" w:styleId="WW8Num2z1" w:customStyle="1">
    <w:name w:val="WW8Num2z1"/>
    <w:qFormat/>
    <w:rsid w:val="00a615bf"/>
    <w:rPr>
      <w:sz w:val="26"/>
      <w:szCs w:val="26"/>
    </w:rPr>
  </w:style>
  <w:style w:type="character" w:styleId="WW8Num2z2" w:customStyle="1">
    <w:name w:val="WW8Num2z2"/>
    <w:qFormat/>
    <w:rsid w:val="00a615bf"/>
    <w:rPr/>
  </w:style>
  <w:style w:type="character" w:styleId="WW8Num2z3" w:customStyle="1">
    <w:name w:val="WW8Num2z3"/>
    <w:qFormat/>
    <w:rsid w:val="00a615bf"/>
    <w:rPr/>
  </w:style>
  <w:style w:type="character" w:styleId="WW8Num2z4" w:customStyle="1">
    <w:name w:val="WW8Num2z4"/>
    <w:qFormat/>
    <w:rsid w:val="00a615bf"/>
    <w:rPr/>
  </w:style>
  <w:style w:type="character" w:styleId="WW8Num2z5" w:customStyle="1">
    <w:name w:val="WW8Num2z5"/>
    <w:qFormat/>
    <w:rsid w:val="00a615bf"/>
    <w:rPr/>
  </w:style>
  <w:style w:type="character" w:styleId="WW8Num2z6" w:customStyle="1">
    <w:name w:val="WW8Num2z6"/>
    <w:qFormat/>
    <w:rsid w:val="00a615bf"/>
    <w:rPr/>
  </w:style>
  <w:style w:type="character" w:styleId="WW8Num2z7" w:customStyle="1">
    <w:name w:val="WW8Num2z7"/>
    <w:qFormat/>
    <w:rsid w:val="00a615bf"/>
    <w:rPr/>
  </w:style>
  <w:style w:type="character" w:styleId="WW8Num2z8" w:customStyle="1">
    <w:name w:val="WW8Num2z8"/>
    <w:qFormat/>
    <w:rsid w:val="00a615bf"/>
    <w:rPr/>
  </w:style>
  <w:style w:type="character" w:styleId="WW8Num3z0" w:customStyle="1">
    <w:name w:val="WW8Num3z0"/>
    <w:qFormat/>
    <w:rsid w:val="00a615bf"/>
    <w:rPr>
      <w:sz w:val="26"/>
      <w:szCs w:val="26"/>
    </w:rPr>
  </w:style>
  <w:style w:type="character" w:styleId="WW8Num3z1" w:customStyle="1">
    <w:name w:val="WW8Num3z1"/>
    <w:qFormat/>
    <w:rsid w:val="00a615bf"/>
    <w:rPr/>
  </w:style>
  <w:style w:type="character" w:styleId="WW8Num3z2" w:customStyle="1">
    <w:name w:val="WW8Num3z2"/>
    <w:qFormat/>
    <w:rsid w:val="00a615bf"/>
    <w:rPr/>
  </w:style>
  <w:style w:type="character" w:styleId="WW8Num3z3" w:customStyle="1">
    <w:name w:val="WW8Num3z3"/>
    <w:qFormat/>
    <w:rsid w:val="00a615bf"/>
    <w:rPr/>
  </w:style>
  <w:style w:type="character" w:styleId="WW8Num3z4" w:customStyle="1">
    <w:name w:val="WW8Num3z4"/>
    <w:qFormat/>
    <w:rsid w:val="00a615bf"/>
    <w:rPr/>
  </w:style>
  <w:style w:type="character" w:styleId="WW8Num3z5" w:customStyle="1">
    <w:name w:val="WW8Num3z5"/>
    <w:qFormat/>
    <w:rsid w:val="00a615bf"/>
    <w:rPr/>
  </w:style>
  <w:style w:type="character" w:styleId="WW8Num3z6" w:customStyle="1">
    <w:name w:val="WW8Num3z6"/>
    <w:qFormat/>
    <w:rsid w:val="00a615bf"/>
    <w:rPr/>
  </w:style>
  <w:style w:type="character" w:styleId="WW8Num3z7" w:customStyle="1">
    <w:name w:val="WW8Num3z7"/>
    <w:qFormat/>
    <w:rsid w:val="00a615bf"/>
    <w:rPr/>
  </w:style>
  <w:style w:type="character" w:styleId="WW8Num3z8" w:customStyle="1">
    <w:name w:val="WW8Num3z8"/>
    <w:qFormat/>
    <w:rsid w:val="00a615bf"/>
    <w:rPr/>
  </w:style>
  <w:style w:type="character" w:styleId="WW8Num4z0" w:customStyle="1">
    <w:name w:val="WW8Num4z0"/>
    <w:qFormat/>
    <w:rsid w:val="00a615bf"/>
    <w:rPr>
      <w:sz w:val="26"/>
      <w:szCs w:val="26"/>
    </w:rPr>
  </w:style>
  <w:style w:type="character" w:styleId="WW8Num4z2" w:customStyle="1">
    <w:name w:val="WW8Num4z2"/>
    <w:qFormat/>
    <w:rsid w:val="00a615bf"/>
    <w:rPr/>
  </w:style>
  <w:style w:type="character" w:styleId="WW8Num4z3" w:customStyle="1">
    <w:name w:val="WW8Num4z3"/>
    <w:qFormat/>
    <w:rsid w:val="00a615bf"/>
    <w:rPr/>
  </w:style>
  <w:style w:type="character" w:styleId="WW8Num4z4" w:customStyle="1">
    <w:name w:val="WW8Num4z4"/>
    <w:qFormat/>
    <w:rsid w:val="00a615bf"/>
    <w:rPr/>
  </w:style>
  <w:style w:type="character" w:styleId="WW8Num4z5" w:customStyle="1">
    <w:name w:val="WW8Num4z5"/>
    <w:qFormat/>
    <w:rsid w:val="00a615bf"/>
    <w:rPr/>
  </w:style>
  <w:style w:type="character" w:styleId="WW8Num4z6" w:customStyle="1">
    <w:name w:val="WW8Num4z6"/>
    <w:qFormat/>
    <w:rsid w:val="00a615bf"/>
    <w:rPr/>
  </w:style>
  <w:style w:type="character" w:styleId="WW8Num4z7" w:customStyle="1">
    <w:name w:val="WW8Num4z7"/>
    <w:qFormat/>
    <w:rsid w:val="00a615bf"/>
    <w:rPr/>
  </w:style>
  <w:style w:type="character" w:styleId="WW8Num4z8" w:customStyle="1">
    <w:name w:val="WW8Num4z8"/>
    <w:qFormat/>
    <w:rsid w:val="00a615bf"/>
    <w:rPr/>
  </w:style>
  <w:style w:type="character" w:styleId="WW8Num5z0" w:customStyle="1">
    <w:name w:val="WW8Num5z0"/>
    <w:qFormat/>
    <w:rsid w:val="00a615bf"/>
    <w:rPr>
      <w:sz w:val="26"/>
      <w:szCs w:val="26"/>
    </w:rPr>
  </w:style>
  <w:style w:type="character" w:styleId="WW8Num5z2" w:customStyle="1">
    <w:name w:val="WW8Num5z2"/>
    <w:qFormat/>
    <w:rsid w:val="00a615bf"/>
    <w:rPr/>
  </w:style>
  <w:style w:type="character" w:styleId="WW8Num5z3" w:customStyle="1">
    <w:name w:val="WW8Num5z3"/>
    <w:qFormat/>
    <w:rsid w:val="00a615bf"/>
    <w:rPr/>
  </w:style>
  <w:style w:type="character" w:styleId="WW8Num5z4" w:customStyle="1">
    <w:name w:val="WW8Num5z4"/>
    <w:qFormat/>
    <w:rsid w:val="00a615bf"/>
    <w:rPr/>
  </w:style>
  <w:style w:type="character" w:styleId="WW8Num5z5" w:customStyle="1">
    <w:name w:val="WW8Num5z5"/>
    <w:qFormat/>
    <w:rsid w:val="00a615bf"/>
    <w:rPr/>
  </w:style>
  <w:style w:type="character" w:styleId="WW8Num5z6" w:customStyle="1">
    <w:name w:val="WW8Num5z6"/>
    <w:qFormat/>
    <w:rsid w:val="00a615bf"/>
    <w:rPr/>
  </w:style>
  <w:style w:type="character" w:styleId="WW8Num5z7" w:customStyle="1">
    <w:name w:val="WW8Num5z7"/>
    <w:qFormat/>
    <w:rsid w:val="00a615bf"/>
    <w:rPr/>
  </w:style>
  <w:style w:type="character" w:styleId="WW8Num5z8" w:customStyle="1">
    <w:name w:val="WW8Num5z8"/>
    <w:qFormat/>
    <w:rsid w:val="00a615bf"/>
    <w:rPr/>
  </w:style>
  <w:style w:type="character" w:styleId="WW8Num6z0" w:customStyle="1">
    <w:name w:val="WW8Num6z0"/>
    <w:qFormat/>
    <w:rsid w:val="00a615bf"/>
    <w:rPr>
      <w:rFonts w:ascii="Times New Roman" w:hAnsi="Times New Roman" w:eastAsia="Times New Roman" w:cs="Times New Roman"/>
      <w:sz w:val="26"/>
      <w:szCs w:val="26"/>
    </w:rPr>
  </w:style>
  <w:style w:type="character" w:styleId="WW8Num6z1" w:customStyle="1">
    <w:name w:val="WW8Num6z1"/>
    <w:qFormat/>
    <w:rsid w:val="00a615bf"/>
    <w:rPr>
      <w:b/>
      <w:sz w:val="26"/>
      <w:szCs w:val="26"/>
    </w:rPr>
  </w:style>
  <w:style w:type="character" w:styleId="WW8Num6z2" w:customStyle="1">
    <w:name w:val="WW8Num6z2"/>
    <w:qFormat/>
    <w:rsid w:val="00a615bf"/>
    <w:rPr/>
  </w:style>
  <w:style w:type="character" w:styleId="WW8Num6z3" w:customStyle="1">
    <w:name w:val="WW8Num6z3"/>
    <w:qFormat/>
    <w:rsid w:val="00a615bf"/>
    <w:rPr/>
  </w:style>
  <w:style w:type="character" w:styleId="WW8Num6z4" w:customStyle="1">
    <w:name w:val="WW8Num6z4"/>
    <w:qFormat/>
    <w:rsid w:val="00a615bf"/>
    <w:rPr/>
  </w:style>
  <w:style w:type="character" w:styleId="WW8Num6z5" w:customStyle="1">
    <w:name w:val="WW8Num6z5"/>
    <w:qFormat/>
    <w:rsid w:val="00a615bf"/>
    <w:rPr/>
  </w:style>
  <w:style w:type="character" w:styleId="WW8Num6z6" w:customStyle="1">
    <w:name w:val="WW8Num6z6"/>
    <w:qFormat/>
    <w:rsid w:val="00a615bf"/>
    <w:rPr/>
  </w:style>
  <w:style w:type="character" w:styleId="WW8Num6z7" w:customStyle="1">
    <w:name w:val="WW8Num6z7"/>
    <w:qFormat/>
    <w:rsid w:val="00a615bf"/>
    <w:rPr/>
  </w:style>
  <w:style w:type="character" w:styleId="WW8Num6z8" w:customStyle="1">
    <w:name w:val="WW8Num6z8"/>
    <w:qFormat/>
    <w:rsid w:val="00a615bf"/>
    <w:rPr/>
  </w:style>
  <w:style w:type="character" w:styleId="WW8Num5z1" w:customStyle="1">
    <w:name w:val="WW8Num5z1"/>
    <w:qFormat/>
    <w:rsid w:val="00a615bf"/>
    <w:rPr>
      <w:sz w:val="26"/>
      <w:szCs w:val="26"/>
    </w:rPr>
  </w:style>
  <w:style w:type="character" w:styleId="WW8Num4z1" w:customStyle="1">
    <w:name w:val="WW8Num4z1"/>
    <w:qFormat/>
    <w:rsid w:val="00a615bf"/>
    <w:rPr/>
  </w:style>
  <w:style w:type="character" w:styleId="WW8Num7z0" w:customStyle="1">
    <w:name w:val="WW8Num7z0"/>
    <w:qFormat/>
    <w:rsid w:val="00a615bf"/>
    <w:rPr/>
  </w:style>
  <w:style w:type="character" w:styleId="WW8Num7z1" w:customStyle="1">
    <w:name w:val="WW8Num7z1"/>
    <w:qFormat/>
    <w:rsid w:val="00a615bf"/>
    <w:rPr>
      <w:sz w:val="26"/>
      <w:szCs w:val="26"/>
    </w:rPr>
  </w:style>
  <w:style w:type="character" w:styleId="WW8Num7z2" w:customStyle="1">
    <w:name w:val="WW8Num7z2"/>
    <w:qFormat/>
    <w:rsid w:val="00a615bf"/>
    <w:rPr/>
  </w:style>
  <w:style w:type="character" w:styleId="WW8Num7z3" w:customStyle="1">
    <w:name w:val="WW8Num7z3"/>
    <w:qFormat/>
    <w:rsid w:val="00a615bf"/>
    <w:rPr/>
  </w:style>
  <w:style w:type="character" w:styleId="WW8Num7z4" w:customStyle="1">
    <w:name w:val="WW8Num7z4"/>
    <w:qFormat/>
    <w:rsid w:val="00a615bf"/>
    <w:rPr/>
  </w:style>
  <w:style w:type="character" w:styleId="WW8Num7z5" w:customStyle="1">
    <w:name w:val="WW8Num7z5"/>
    <w:qFormat/>
    <w:rsid w:val="00a615bf"/>
    <w:rPr/>
  </w:style>
  <w:style w:type="character" w:styleId="WW8Num7z6" w:customStyle="1">
    <w:name w:val="WW8Num7z6"/>
    <w:qFormat/>
    <w:rsid w:val="00a615bf"/>
    <w:rPr/>
  </w:style>
  <w:style w:type="character" w:styleId="WW8Num7z7" w:customStyle="1">
    <w:name w:val="WW8Num7z7"/>
    <w:qFormat/>
    <w:rsid w:val="00a615bf"/>
    <w:rPr/>
  </w:style>
  <w:style w:type="character" w:styleId="WW8Num7z8" w:customStyle="1">
    <w:name w:val="WW8Num7z8"/>
    <w:qFormat/>
    <w:rsid w:val="00a615bf"/>
    <w:rPr/>
  </w:style>
  <w:style w:type="character" w:styleId="WW8Num8z0" w:customStyle="1">
    <w:name w:val="WW8Num8z0"/>
    <w:qFormat/>
    <w:rsid w:val="00a615bf"/>
    <w:rPr/>
  </w:style>
  <w:style w:type="character" w:styleId="WW8Num8z1" w:customStyle="1">
    <w:name w:val="WW8Num8z1"/>
    <w:qFormat/>
    <w:rsid w:val="00a615bf"/>
    <w:rPr/>
  </w:style>
  <w:style w:type="character" w:styleId="WW8Num8z2" w:customStyle="1">
    <w:name w:val="WW8Num8z2"/>
    <w:qFormat/>
    <w:rsid w:val="00a615bf"/>
    <w:rPr>
      <w:b w:val="false"/>
    </w:rPr>
  </w:style>
  <w:style w:type="character" w:styleId="WW8Num8z3" w:customStyle="1">
    <w:name w:val="WW8Num8z3"/>
    <w:qFormat/>
    <w:rsid w:val="00a615bf"/>
    <w:rPr/>
  </w:style>
  <w:style w:type="character" w:styleId="WW8Num8z4" w:customStyle="1">
    <w:name w:val="WW8Num8z4"/>
    <w:qFormat/>
    <w:rsid w:val="00a615bf"/>
    <w:rPr/>
  </w:style>
  <w:style w:type="character" w:styleId="WW8Num8z5" w:customStyle="1">
    <w:name w:val="WW8Num8z5"/>
    <w:qFormat/>
    <w:rsid w:val="00a615bf"/>
    <w:rPr/>
  </w:style>
  <w:style w:type="character" w:styleId="WW8Num8z6" w:customStyle="1">
    <w:name w:val="WW8Num8z6"/>
    <w:qFormat/>
    <w:rsid w:val="00a615bf"/>
    <w:rPr/>
  </w:style>
  <w:style w:type="character" w:styleId="WW8Num8z7" w:customStyle="1">
    <w:name w:val="WW8Num8z7"/>
    <w:qFormat/>
    <w:rsid w:val="00a615bf"/>
    <w:rPr/>
  </w:style>
  <w:style w:type="character" w:styleId="WW8Num8z8" w:customStyle="1">
    <w:name w:val="WW8Num8z8"/>
    <w:qFormat/>
    <w:rsid w:val="00a615bf"/>
    <w:rPr/>
  </w:style>
  <w:style w:type="character" w:styleId="WW8Num9z0" w:customStyle="1">
    <w:name w:val="WW8Num9z0"/>
    <w:qFormat/>
    <w:rsid w:val="00a615bf"/>
    <w:rPr>
      <w:rFonts w:ascii="Symbol" w:hAnsi="Symbol" w:cs="Symbol"/>
    </w:rPr>
  </w:style>
  <w:style w:type="character" w:styleId="WW8Num9z1" w:customStyle="1">
    <w:name w:val="WW8Num9z1"/>
    <w:qFormat/>
    <w:rsid w:val="00a615bf"/>
    <w:rPr>
      <w:rFonts w:ascii="Wingdings" w:hAnsi="Wingdings" w:cs="Wingdings"/>
    </w:rPr>
  </w:style>
  <w:style w:type="character" w:styleId="WW8Num9z2" w:customStyle="1">
    <w:name w:val="WW8Num9z2"/>
    <w:qFormat/>
    <w:rsid w:val="00a615bf"/>
    <w:rPr>
      <w:rFonts w:ascii="Times New Roman" w:hAnsi="Times New Roman" w:cs="Times New Roman"/>
    </w:rPr>
  </w:style>
  <w:style w:type="character" w:styleId="WW8Num9z4" w:customStyle="1">
    <w:name w:val="WW8Num9z4"/>
    <w:qFormat/>
    <w:rsid w:val="00a615bf"/>
    <w:rPr>
      <w:rFonts w:ascii="Courier New" w:hAnsi="Courier New" w:cs="Courier New"/>
    </w:rPr>
  </w:style>
  <w:style w:type="character" w:styleId="WW8Num10z0" w:customStyle="1">
    <w:name w:val="WW8Num10z0"/>
    <w:qFormat/>
    <w:rsid w:val="00a615bf"/>
    <w:rPr/>
  </w:style>
  <w:style w:type="character" w:styleId="WW8Num10z1" w:customStyle="1">
    <w:name w:val="WW8Num10z1"/>
    <w:qFormat/>
    <w:rsid w:val="00a615bf"/>
    <w:rPr/>
  </w:style>
  <w:style w:type="character" w:styleId="WW8Num10z2" w:customStyle="1">
    <w:name w:val="WW8Num10z2"/>
    <w:qFormat/>
    <w:rsid w:val="00a615bf"/>
    <w:rPr/>
  </w:style>
  <w:style w:type="character" w:styleId="WW8Num10z3" w:customStyle="1">
    <w:name w:val="WW8Num10z3"/>
    <w:qFormat/>
    <w:rsid w:val="00a615bf"/>
    <w:rPr/>
  </w:style>
  <w:style w:type="character" w:styleId="WW8Num10z4" w:customStyle="1">
    <w:name w:val="WW8Num10z4"/>
    <w:qFormat/>
    <w:rsid w:val="00a615bf"/>
    <w:rPr/>
  </w:style>
  <w:style w:type="character" w:styleId="WW8Num10z5" w:customStyle="1">
    <w:name w:val="WW8Num10z5"/>
    <w:qFormat/>
    <w:rsid w:val="00a615bf"/>
    <w:rPr/>
  </w:style>
  <w:style w:type="character" w:styleId="WW8Num10z6" w:customStyle="1">
    <w:name w:val="WW8Num10z6"/>
    <w:qFormat/>
    <w:rsid w:val="00a615bf"/>
    <w:rPr/>
  </w:style>
  <w:style w:type="character" w:styleId="WW8Num10z7" w:customStyle="1">
    <w:name w:val="WW8Num10z7"/>
    <w:qFormat/>
    <w:rsid w:val="00a615bf"/>
    <w:rPr/>
  </w:style>
  <w:style w:type="character" w:styleId="WW8Num10z8" w:customStyle="1">
    <w:name w:val="WW8Num10z8"/>
    <w:qFormat/>
    <w:rsid w:val="00a615bf"/>
    <w:rPr/>
  </w:style>
  <w:style w:type="character" w:styleId="WW8Num11z0" w:customStyle="1">
    <w:name w:val="WW8Num11z0"/>
    <w:qFormat/>
    <w:rsid w:val="00a615bf"/>
    <w:rPr>
      <w:rFonts w:ascii="Courier New" w:hAnsi="Courier New" w:cs="Courier New"/>
    </w:rPr>
  </w:style>
  <w:style w:type="character" w:styleId="WW8Num12z0" w:customStyle="1">
    <w:name w:val="WW8Num12z0"/>
    <w:qFormat/>
    <w:rsid w:val="00a615bf"/>
    <w:rPr>
      <w:rFonts w:ascii="Symbol" w:hAnsi="Symbol" w:cs="Symbol"/>
      <w:b w:val="false"/>
    </w:rPr>
  </w:style>
  <w:style w:type="character" w:styleId="WW8Num12z1" w:customStyle="1">
    <w:name w:val="WW8Num12z1"/>
    <w:qFormat/>
    <w:rsid w:val="00a615bf"/>
    <w:rPr>
      <w:rFonts w:ascii="Courier New" w:hAnsi="Courier New" w:cs="Courier New"/>
    </w:rPr>
  </w:style>
  <w:style w:type="character" w:styleId="WW8Num12z2" w:customStyle="1">
    <w:name w:val="WW8Num12z2"/>
    <w:qFormat/>
    <w:rsid w:val="00a615bf"/>
    <w:rPr>
      <w:rFonts w:ascii="Wingdings" w:hAnsi="Wingdings" w:cs="Wingdings"/>
    </w:rPr>
  </w:style>
  <w:style w:type="character" w:styleId="WW8Num13z0" w:customStyle="1">
    <w:name w:val="WW8Num13z0"/>
    <w:qFormat/>
    <w:rsid w:val="00a615bf"/>
    <w:rPr/>
  </w:style>
  <w:style w:type="character" w:styleId="WW8Num13z1" w:customStyle="1">
    <w:name w:val="WW8Num13z1"/>
    <w:qFormat/>
    <w:rsid w:val="00a615bf"/>
    <w:rPr/>
  </w:style>
  <w:style w:type="character" w:styleId="WW8Num13z2" w:customStyle="1">
    <w:name w:val="WW8Num13z2"/>
    <w:qFormat/>
    <w:rsid w:val="00a615bf"/>
    <w:rPr/>
  </w:style>
  <w:style w:type="character" w:styleId="WW8Num13z3" w:customStyle="1">
    <w:name w:val="WW8Num13z3"/>
    <w:qFormat/>
    <w:rsid w:val="00a615bf"/>
    <w:rPr/>
  </w:style>
  <w:style w:type="character" w:styleId="WW8Num13z4" w:customStyle="1">
    <w:name w:val="WW8Num13z4"/>
    <w:qFormat/>
    <w:rsid w:val="00a615bf"/>
    <w:rPr/>
  </w:style>
  <w:style w:type="character" w:styleId="WW8Num13z5" w:customStyle="1">
    <w:name w:val="WW8Num13z5"/>
    <w:qFormat/>
    <w:rsid w:val="00a615bf"/>
    <w:rPr/>
  </w:style>
  <w:style w:type="character" w:styleId="WW8Num13z6" w:customStyle="1">
    <w:name w:val="WW8Num13z6"/>
    <w:qFormat/>
    <w:rsid w:val="00a615bf"/>
    <w:rPr/>
  </w:style>
  <w:style w:type="character" w:styleId="WW8Num13z7" w:customStyle="1">
    <w:name w:val="WW8Num13z7"/>
    <w:qFormat/>
    <w:rsid w:val="00a615bf"/>
    <w:rPr/>
  </w:style>
  <w:style w:type="character" w:styleId="WW8Num13z8" w:customStyle="1">
    <w:name w:val="WW8Num13z8"/>
    <w:qFormat/>
    <w:rsid w:val="00a615bf"/>
    <w:rPr/>
  </w:style>
  <w:style w:type="character" w:styleId="WW8Num14z0" w:customStyle="1">
    <w:name w:val="WW8Num14z0"/>
    <w:qFormat/>
    <w:rsid w:val="00a615bf"/>
    <w:rPr/>
  </w:style>
  <w:style w:type="character" w:styleId="WW8Num14z1" w:customStyle="1">
    <w:name w:val="WW8Num14z1"/>
    <w:qFormat/>
    <w:rsid w:val="00a615bf"/>
    <w:rPr/>
  </w:style>
  <w:style w:type="character" w:styleId="WW8Num14z2" w:customStyle="1">
    <w:name w:val="WW8Num14z2"/>
    <w:qFormat/>
    <w:rsid w:val="00a615bf"/>
    <w:rPr/>
  </w:style>
  <w:style w:type="character" w:styleId="WW8Num14z3" w:customStyle="1">
    <w:name w:val="WW8Num14z3"/>
    <w:qFormat/>
    <w:rsid w:val="00a615bf"/>
    <w:rPr/>
  </w:style>
  <w:style w:type="character" w:styleId="WW8Num14z4" w:customStyle="1">
    <w:name w:val="WW8Num14z4"/>
    <w:qFormat/>
    <w:rsid w:val="00a615bf"/>
    <w:rPr/>
  </w:style>
  <w:style w:type="character" w:styleId="WW8Num14z5" w:customStyle="1">
    <w:name w:val="WW8Num14z5"/>
    <w:qFormat/>
    <w:rsid w:val="00a615bf"/>
    <w:rPr/>
  </w:style>
  <w:style w:type="character" w:styleId="WW8Num14z6" w:customStyle="1">
    <w:name w:val="WW8Num14z6"/>
    <w:qFormat/>
    <w:rsid w:val="00a615bf"/>
    <w:rPr/>
  </w:style>
  <w:style w:type="character" w:styleId="WW8Num14z7" w:customStyle="1">
    <w:name w:val="WW8Num14z7"/>
    <w:qFormat/>
    <w:rsid w:val="00a615bf"/>
    <w:rPr/>
  </w:style>
  <w:style w:type="character" w:styleId="WW8Num14z8" w:customStyle="1">
    <w:name w:val="WW8Num14z8"/>
    <w:qFormat/>
    <w:rsid w:val="00a615bf"/>
    <w:rPr/>
  </w:style>
  <w:style w:type="character" w:styleId="WW8Num15z0" w:customStyle="1">
    <w:name w:val="WW8Num15z0"/>
    <w:qFormat/>
    <w:rsid w:val="00a615bf"/>
    <w:rPr>
      <w:rFonts w:ascii="Wingdings" w:hAnsi="Wingdings" w:cs="Wingdings"/>
    </w:rPr>
  </w:style>
  <w:style w:type="character" w:styleId="WW8Num16z0" w:customStyle="1">
    <w:name w:val="WW8Num16z0"/>
    <w:qFormat/>
    <w:rsid w:val="00a615bf"/>
    <w:rPr/>
  </w:style>
  <w:style w:type="character" w:styleId="WW8Num16z1" w:customStyle="1">
    <w:name w:val="WW8Num16z1"/>
    <w:qFormat/>
    <w:rsid w:val="00a615bf"/>
    <w:rPr/>
  </w:style>
  <w:style w:type="character" w:styleId="WW8Num16z2" w:customStyle="1">
    <w:name w:val="WW8Num16z2"/>
    <w:qFormat/>
    <w:rsid w:val="00a615bf"/>
    <w:rPr>
      <w:color w:val="000000"/>
    </w:rPr>
  </w:style>
  <w:style w:type="character" w:styleId="WW8Num16z3" w:customStyle="1">
    <w:name w:val="WW8Num16z3"/>
    <w:qFormat/>
    <w:rsid w:val="00a615bf"/>
    <w:rPr/>
  </w:style>
  <w:style w:type="character" w:styleId="WW8Num16z4" w:customStyle="1">
    <w:name w:val="WW8Num16z4"/>
    <w:qFormat/>
    <w:rsid w:val="00a615bf"/>
    <w:rPr/>
  </w:style>
  <w:style w:type="character" w:styleId="WW8Num16z5" w:customStyle="1">
    <w:name w:val="WW8Num16z5"/>
    <w:qFormat/>
    <w:rsid w:val="00a615bf"/>
    <w:rPr/>
  </w:style>
  <w:style w:type="character" w:styleId="WW8Num16z6" w:customStyle="1">
    <w:name w:val="WW8Num16z6"/>
    <w:qFormat/>
    <w:rsid w:val="00a615bf"/>
    <w:rPr/>
  </w:style>
  <w:style w:type="character" w:styleId="WW8Num16z7" w:customStyle="1">
    <w:name w:val="WW8Num16z7"/>
    <w:qFormat/>
    <w:rsid w:val="00a615bf"/>
    <w:rPr/>
  </w:style>
  <w:style w:type="character" w:styleId="WW8Num16z8" w:customStyle="1">
    <w:name w:val="WW8Num16z8"/>
    <w:qFormat/>
    <w:rsid w:val="00a615bf"/>
    <w:rPr/>
  </w:style>
  <w:style w:type="character" w:styleId="WW8Num17z0" w:customStyle="1">
    <w:name w:val="WW8Num17z0"/>
    <w:qFormat/>
    <w:rsid w:val="00a615bf"/>
    <w:rPr/>
  </w:style>
  <w:style w:type="character" w:styleId="WW8Num17z1" w:customStyle="1">
    <w:name w:val="WW8Num17z1"/>
    <w:qFormat/>
    <w:rsid w:val="00a615bf"/>
    <w:rPr/>
  </w:style>
  <w:style w:type="character" w:styleId="WW8Num17z2" w:customStyle="1">
    <w:name w:val="WW8Num17z2"/>
    <w:qFormat/>
    <w:rsid w:val="00a615bf"/>
    <w:rPr/>
  </w:style>
  <w:style w:type="character" w:styleId="WW8Num17z3" w:customStyle="1">
    <w:name w:val="WW8Num17z3"/>
    <w:qFormat/>
    <w:rsid w:val="00a615bf"/>
    <w:rPr/>
  </w:style>
  <w:style w:type="character" w:styleId="WW8Num17z4" w:customStyle="1">
    <w:name w:val="WW8Num17z4"/>
    <w:qFormat/>
    <w:rsid w:val="00a615bf"/>
    <w:rPr/>
  </w:style>
  <w:style w:type="character" w:styleId="WW8Num17z5" w:customStyle="1">
    <w:name w:val="WW8Num17z5"/>
    <w:qFormat/>
    <w:rsid w:val="00a615bf"/>
    <w:rPr/>
  </w:style>
  <w:style w:type="character" w:styleId="WW8Num17z6" w:customStyle="1">
    <w:name w:val="WW8Num17z6"/>
    <w:qFormat/>
    <w:rsid w:val="00a615bf"/>
    <w:rPr/>
  </w:style>
  <w:style w:type="character" w:styleId="WW8Num17z7" w:customStyle="1">
    <w:name w:val="WW8Num17z7"/>
    <w:qFormat/>
    <w:rsid w:val="00a615bf"/>
    <w:rPr/>
  </w:style>
  <w:style w:type="character" w:styleId="WW8Num17z8" w:customStyle="1">
    <w:name w:val="WW8Num17z8"/>
    <w:qFormat/>
    <w:rsid w:val="00a615bf"/>
    <w:rPr/>
  </w:style>
  <w:style w:type="character" w:styleId="WW8Num18z0" w:customStyle="1">
    <w:name w:val="WW8Num18z0"/>
    <w:qFormat/>
    <w:rsid w:val="00a615bf"/>
    <w:rPr/>
  </w:style>
  <w:style w:type="character" w:styleId="WW8Num18z1" w:customStyle="1">
    <w:name w:val="WW8Num18z1"/>
    <w:qFormat/>
    <w:rsid w:val="00a615bf"/>
    <w:rPr/>
  </w:style>
  <w:style w:type="character" w:styleId="WW8Num18z2" w:customStyle="1">
    <w:name w:val="WW8Num18z2"/>
    <w:qFormat/>
    <w:rsid w:val="00a615bf"/>
    <w:rPr/>
  </w:style>
  <w:style w:type="character" w:styleId="WW8Num18z3" w:customStyle="1">
    <w:name w:val="WW8Num18z3"/>
    <w:qFormat/>
    <w:rsid w:val="00a615bf"/>
    <w:rPr/>
  </w:style>
  <w:style w:type="character" w:styleId="WW8Num18z4" w:customStyle="1">
    <w:name w:val="WW8Num18z4"/>
    <w:qFormat/>
    <w:rsid w:val="00a615bf"/>
    <w:rPr/>
  </w:style>
  <w:style w:type="character" w:styleId="WW8Num18z5" w:customStyle="1">
    <w:name w:val="WW8Num18z5"/>
    <w:qFormat/>
    <w:rsid w:val="00a615bf"/>
    <w:rPr/>
  </w:style>
  <w:style w:type="character" w:styleId="WW8Num18z6" w:customStyle="1">
    <w:name w:val="WW8Num18z6"/>
    <w:qFormat/>
    <w:rsid w:val="00a615bf"/>
    <w:rPr/>
  </w:style>
  <w:style w:type="character" w:styleId="WW8Num18z7" w:customStyle="1">
    <w:name w:val="WW8Num18z7"/>
    <w:qFormat/>
    <w:rsid w:val="00a615bf"/>
    <w:rPr/>
  </w:style>
  <w:style w:type="character" w:styleId="WW8Num18z8" w:customStyle="1">
    <w:name w:val="WW8Num18z8"/>
    <w:qFormat/>
    <w:rsid w:val="00a615bf"/>
    <w:rPr/>
  </w:style>
  <w:style w:type="character" w:styleId="WW8Num19z0" w:customStyle="1">
    <w:name w:val="WW8Num19z0"/>
    <w:qFormat/>
    <w:rsid w:val="00a615bf"/>
    <w:rPr>
      <w:rFonts w:ascii="Wingdings" w:hAnsi="Wingdings" w:cs="Wingdings"/>
      <w:b w:val="false"/>
    </w:rPr>
  </w:style>
  <w:style w:type="character" w:styleId="WW8Num19z1" w:customStyle="1">
    <w:name w:val="WW8Num19z1"/>
    <w:qFormat/>
    <w:rsid w:val="00a615bf"/>
    <w:rPr>
      <w:rFonts w:ascii="Courier New" w:hAnsi="Courier New" w:cs="Courier New"/>
    </w:rPr>
  </w:style>
  <w:style w:type="character" w:styleId="WW8Num19z3" w:customStyle="1">
    <w:name w:val="WW8Num19z3"/>
    <w:qFormat/>
    <w:rsid w:val="00a615bf"/>
    <w:rPr>
      <w:rFonts w:ascii="Symbol" w:hAnsi="Symbol" w:cs="Symbol"/>
    </w:rPr>
  </w:style>
  <w:style w:type="character" w:styleId="WW8Num20z0" w:customStyle="1">
    <w:name w:val="WW8Num20z0"/>
    <w:qFormat/>
    <w:rsid w:val="00a615bf"/>
    <w:rPr/>
  </w:style>
  <w:style w:type="character" w:styleId="WW8Num20z1" w:customStyle="1">
    <w:name w:val="WW8Num20z1"/>
    <w:qFormat/>
    <w:rsid w:val="00a615bf"/>
    <w:rPr/>
  </w:style>
  <w:style w:type="character" w:styleId="WW8Num20z2" w:customStyle="1">
    <w:name w:val="WW8Num20z2"/>
    <w:qFormat/>
    <w:rsid w:val="00a615bf"/>
    <w:rPr/>
  </w:style>
  <w:style w:type="character" w:styleId="WW8Num20z3" w:customStyle="1">
    <w:name w:val="WW8Num20z3"/>
    <w:qFormat/>
    <w:rsid w:val="00a615bf"/>
    <w:rPr/>
  </w:style>
  <w:style w:type="character" w:styleId="WW8Num20z4" w:customStyle="1">
    <w:name w:val="WW8Num20z4"/>
    <w:qFormat/>
    <w:rsid w:val="00a615bf"/>
    <w:rPr/>
  </w:style>
  <w:style w:type="character" w:styleId="WW8Num20z5" w:customStyle="1">
    <w:name w:val="WW8Num20z5"/>
    <w:qFormat/>
    <w:rsid w:val="00a615bf"/>
    <w:rPr/>
  </w:style>
  <w:style w:type="character" w:styleId="WW8Num20z6" w:customStyle="1">
    <w:name w:val="WW8Num20z6"/>
    <w:qFormat/>
    <w:rsid w:val="00a615bf"/>
    <w:rPr/>
  </w:style>
  <w:style w:type="character" w:styleId="WW8Num20z7" w:customStyle="1">
    <w:name w:val="WW8Num20z7"/>
    <w:qFormat/>
    <w:rsid w:val="00a615bf"/>
    <w:rPr/>
  </w:style>
  <w:style w:type="character" w:styleId="WW8Num20z8" w:customStyle="1">
    <w:name w:val="WW8Num20z8"/>
    <w:qFormat/>
    <w:rsid w:val="00a615bf"/>
    <w:rPr/>
  </w:style>
  <w:style w:type="character" w:styleId="WW8Num21z0" w:customStyle="1">
    <w:name w:val="WW8Num21z0"/>
    <w:qFormat/>
    <w:rsid w:val="00a615bf"/>
    <w:rPr>
      <w:rFonts w:ascii="Wingdings" w:hAnsi="Wingdings" w:cs="Wingdings"/>
    </w:rPr>
  </w:style>
  <w:style w:type="character" w:styleId="WW8Num21z1" w:customStyle="1">
    <w:name w:val="WW8Num21z1"/>
    <w:qFormat/>
    <w:rsid w:val="00a615bf"/>
    <w:rPr>
      <w:rFonts w:ascii="Courier New" w:hAnsi="Courier New" w:cs="Courier New"/>
    </w:rPr>
  </w:style>
  <w:style w:type="character" w:styleId="WW8Num21z2" w:customStyle="1">
    <w:name w:val="WW8Num21z2"/>
    <w:qFormat/>
    <w:rsid w:val="00a615bf"/>
    <w:rPr/>
  </w:style>
  <w:style w:type="character" w:styleId="WW8Num21z3" w:customStyle="1">
    <w:name w:val="WW8Num21z3"/>
    <w:qFormat/>
    <w:rsid w:val="00a615bf"/>
    <w:rPr>
      <w:rFonts w:ascii="Symbol" w:hAnsi="Symbol" w:cs="Symbol"/>
    </w:rPr>
  </w:style>
  <w:style w:type="character" w:styleId="WW8Num21z4" w:customStyle="1">
    <w:name w:val="WW8Num21z4"/>
    <w:qFormat/>
    <w:rsid w:val="00a615bf"/>
    <w:rPr/>
  </w:style>
  <w:style w:type="character" w:styleId="WW8Num21z5" w:customStyle="1">
    <w:name w:val="WW8Num21z5"/>
    <w:qFormat/>
    <w:rsid w:val="00a615bf"/>
    <w:rPr/>
  </w:style>
  <w:style w:type="character" w:styleId="WW8Num21z6" w:customStyle="1">
    <w:name w:val="WW8Num21z6"/>
    <w:qFormat/>
    <w:rsid w:val="00a615bf"/>
    <w:rPr/>
  </w:style>
  <w:style w:type="character" w:styleId="WW8Num21z7" w:customStyle="1">
    <w:name w:val="WW8Num21z7"/>
    <w:qFormat/>
    <w:rsid w:val="00a615bf"/>
    <w:rPr/>
  </w:style>
  <w:style w:type="character" w:styleId="WW8Num21z8" w:customStyle="1">
    <w:name w:val="WW8Num21z8"/>
    <w:qFormat/>
    <w:rsid w:val="00a615bf"/>
    <w:rPr/>
  </w:style>
  <w:style w:type="character" w:styleId="WW8Num22z0" w:customStyle="1">
    <w:name w:val="WW8Num22z0"/>
    <w:qFormat/>
    <w:rsid w:val="00a615bf"/>
    <w:rPr>
      <w:sz w:val="20"/>
      <w:szCs w:val="20"/>
    </w:rPr>
  </w:style>
  <w:style w:type="character" w:styleId="WW8Num22z1" w:customStyle="1">
    <w:name w:val="WW8Num22z1"/>
    <w:qFormat/>
    <w:rsid w:val="00a615bf"/>
    <w:rPr/>
  </w:style>
  <w:style w:type="character" w:styleId="WW8Num22z2" w:customStyle="1">
    <w:name w:val="WW8Num22z2"/>
    <w:qFormat/>
    <w:rsid w:val="00a615bf"/>
    <w:rPr/>
  </w:style>
  <w:style w:type="character" w:styleId="WW8Num22z3" w:customStyle="1">
    <w:name w:val="WW8Num22z3"/>
    <w:qFormat/>
    <w:rsid w:val="00a615bf"/>
    <w:rPr/>
  </w:style>
  <w:style w:type="character" w:styleId="WW8Num22z4" w:customStyle="1">
    <w:name w:val="WW8Num22z4"/>
    <w:qFormat/>
    <w:rsid w:val="00a615bf"/>
    <w:rPr/>
  </w:style>
  <w:style w:type="character" w:styleId="WW8Num22z5" w:customStyle="1">
    <w:name w:val="WW8Num22z5"/>
    <w:qFormat/>
    <w:rsid w:val="00a615bf"/>
    <w:rPr/>
  </w:style>
  <w:style w:type="character" w:styleId="WW8Num22z6" w:customStyle="1">
    <w:name w:val="WW8Num22z6"/>
    <w:qFormat/>
    <w:rsid w:val="00a615bf"/>
    <w:rPr/>
  </w:style>
  <w:style w:type="character" w:styleId="WW8Num22z7" w:customStyle="1">
    <w:name w:val="WW8Num22z7"/>
    <w:qFormat/>
    <w:rsid w:val="00a615bf"/>
    <w:rPr/>
  </w:style>
  <w:style w:type="character" w:styleId="WW8Num22z8" w:customStyle="1">
    <w:name w:val="WW8Num22z8"/>
    <w:qFormat/>
    <w:rsid w:val="00a615bf"/>
    <w:rPr/>
  </w:style>
  <w:style w:type="character" w:styleId="WW8Num23z0" w:customStyle="1">
    <w:name w:val="WW8Num23z0"/>
    <w:qFormat/>
    <w:rsid w:val="00a615bf"/>
    <w:rPr/>
  </w:style>
  <w:style w:type="character" w:styleId="WW8Num23z2" w:customStyle="1">
    <w:name w:val="WW8Num23z2"/>
    <w:qFormat/>
    <w:rsid w:val="00a615bf"/>
    <w:rPr>
      <w:b w:val="false"/>
    </w:rPr>
  </w:style>
  <w:style w:type="character" w:styleId="WW8Num24z0" w:customStyle="1">
    <w:name w:val="WW8Num24z0"/>
    <w:qFormat/>
    <w:rsid w:val="00a615bf"/>
    <w:rPr>
      <w:sz w:val="26"/>
      <w:szCs w:val="26"/>
    </w:rPr>
  </w:style>
  <w:style w:type="character" w:styleId="WW8Num24z1" w:customStyle="1">
    <w:name w:val="WW8Num24z1"/>
    <w:qFormat/>
    <w:rsid w:val="00a615bf"/>
    <w:rPr/>
  </w:style>
  <w:style w:type="character" w:styleId="WW8Num24z2" w:customStyle="1">
    <w:name w:val="WW8Num24z2"/>
    <w:qFormat/>
    <w:rsid w:val="00a615bf"/>
    <w:rPr/>
  </w:style>
  <w:style w:type="character" w:styleId="WW8Num24z3" w:customStyle="1">
    <w:name w:val="WW8Num24z3"/>
    <w:qFormat/>
    <w:rsid w:val="00a615bf"/>
    <w:rPr/>
  </w:style>
  <w:style w:type="character" w:styleId="WW8Num24z4" w:customStyle="1">
    <w:name w:val="WW8Num24z4"/>
    <w:qFormat/>
    <w:rsid w:val="00a615bf"/>
    <w:rPr/>
  </w:style>
  <w:style w:type="character" w:styleId="WW8Num24z5" w:customStyle="1">
    <w:name w:val="WW8Num24z5"/>
    <w:qFormat/>
    <w:rsid w:val="00a615bf"/>
    <w:rPr/>
  </w:style>
  <w:style w:type="character" w:styleId="WW8Num24z6" w:customStyle="1">
    <w:name w:val="WW8Num24z6"/>
    <w:qFormat/>
    <w:rsid w:val="00a615bf"/>
    <w:rPr/>
  </w:style>
  <w:style w:type="character" w:styleId="WW8Num24z7" w:customStyle="1">
    <w:name w:val="WW8Num24z7"/>
    <w:qFormat/>
    <w:rsid w:val="00a615bf"/>
    <w:rPr/>
  </w:style>
  <w:style w:type="character" w:styleId="WW8Num24z8" w:customStyle="1">
    <w:name w:val="WW8Num24z8"/>
    <w:qFormat/>
    <w:rsid w:val="00a615bf"/>
    <w:rPr/>
  </w:style>
  <w:style w:type="character" w:styleId="WW8Num25z0" w:customStyle="1">
    <w:name w:val="WW8Num25z0"/>
    <w:qFormat/>
    <w:rsid w:val="00a615bf"/>
    <w:rPr>
      <w:rFonts w:ascii="Times New Roman" w:hAnsi="Times New Roman" w:eastAsia="Times New Roman" w:cs="Times New Roman"/>
    </w:rPr>
  </w:style>
  <w:style w:type="character" w:styleId="WW8Num25z1" w:customStyle="1">
    <w:name w:val="WW8Num25z1"/>
    <w:qFormat/>
    <w:rsid w:val="00a615bf"/>
    <w:rPr/>
  </w:style>
  <w:style w:type="character" w:styleId="WW8Num25z2" w:customStyle="1">
    <w:name w:val="WW8Num25z2"/>
    <w:qFormat/>
    <w:rsid w:val="00a615bf"/>
    <w:rPr>
      <w:rFonts w:ascii="Wingdings" w:hAnsi="Wingdings" w:cs="Wingdings"/>
    </w:rPr>
  </w:style>
  <w:style w:type="character" w:styleId="WW8Num25z3" w:customStyle="1">
    <w:name w:val="WW8Num25z3"/>
    <w:qFormat/>
    <w:rsid w:val="00a615bf"/>
    <w:rPr>
      <w:rFonts w:ascii="Symbol" w:hAnsi="Symbol" w:cs="Symbol"/>
    </w:rPr>
  </w:style>
  <w:style w:type="character" w:styleId="WW8Num25z4" w:customStyle="1">
    <w:name w:val="WW8Num25z4"/>
    <w:qFormat/>
    <w:rsid w:val="00a615bf"/>
    <w:rPr>
      <w:rFonts w:ascii="Courier New" w:hAnsi="Courier New" w:cs="Courier New"/>
    </w:rPr>
  </w:style>
  <w:style w:type="character" w:styleId="WW8Num25z5" w:customStyle="1">
    <w:name w:val="WW8Num25z5"/>
    <w:qFormat/>
    <w:rsid w:val="00a615bf"/>
    <w:rPr/>
  </w:style>
  <w:style w:type="character" w:styleId="WW8Num25z6" w:customStyle="1">
    <w:name w:val="WW8Num25z6"/>
    <w:qFormat/>
    <w:rsid w:val="00a615bf"/>
    <w:rPr/>
  </w:style>
  <w:style w:type="character" w:styleId="WW8Num25z7" w:customStyle="1">
    <w:name w:val="WW8Num25z7"/>
    <w:qFormat/>
    <w:rsid w:val="00a615bf"/>
    <w:rPr/>
  </w:style>
  <w:style w:type="character" w:styleId="WW8Num25z8" w:customStyle="1">
    <w:name w:val="WW8Num25z8"/>
    <w:qFormat/>
    <w:rsid w:val="00a615bf"/>
    <w:rPr/>
  </w:style>
  <w:style w:type="character" w:styleId="WW8Num26z0" w:customStyle="1">
    <w:name w:val="WW8Num26z0"/>
    <w:qFormat/>
    <w:rsid w:val="00a615bf"/>
    <w:rPr>
      <w:rFonts w:ascii="Symbol" w:hAnsi="Symbol" w:cs="Symbol"/>
    </w:rPr>
  </w:style>
  <w:style w:type="character" w:styleId="WW8Num27z0" w:customStyle="1">
    <w:name w:val="WW8Num27z0"/>
    <w:qFormat/>
    <w:rsid w:val="00a615bf"/>
    <w:rPr/>
  </w:style>
  <w:style w:type="character" w:styleId="WW8Num28z0" w:customStyle="1">
    <w:name w:val="WW8Num28z0"/>
    <w:qFormat/>
    <w:rsid w:val="00a615bf"/>
    <w:rPr/>
  </w:style>
  <w:style w:type="character" w:styleId="WW8Num28z1" w:customStyle="1">
    <w:name w:val="WW8Num28z1"/>
    <w:qFormat/>
    <w:rsid w:val="00a615bf"/>
    <w:rPr/>
  </w:style>
  <w:style w:type="character" w:styleId="WW8Num28z2" w:customStyle="1">
    <w:name w:val="WW8Num28z2"/>
    <w:qFormat/>
    <w:rsid w:val="00a615bf"/>
    <w:rPr/>
  </w:style>
  <w:style w:type="character" w:styleId="WW8Num28z3" w:customStyle="1">
    <w:name w:val="WW8Num28z3"/>
    <w:qFormat/>
    <w:rsid w:val="00a615bf"/>
    <w:rPr/>
  </w:style>
  <w:style w:type="character" w:styleId="WW8Num28z4" w:customStyle="1">
    <w:name w:val="WW8Num28z4"/>
    <w:qFormat/>
    <w:rsid w:val="00a615bf"/>
    <w:rPr/>
  </w:style>
  <w:style w:type="character" w:styleId="WW8Num28z5" w:customStyle="1">
    <w:name w:val="WW8Num28z5"/>
    <w:qFormat/>
    <w:rsid w:val="00a615bf"/>
    <w:rPr/>
  </w:style>
  <w:style w:type="character" w:styleId="WW8Num28z6" w:customStyle="1">
    <w:name w:val="WW8Num28z6"/>
    <w:qFormat/>
    <w:rsid w:val="00a615bf"/>
    <w:rPr/>
  </w:style>
  <w:style w:type="character" w:styleId="WW8Num28z7" w:customStyle="1">
    <w:name w:val="WW8Num28z7"/>
    <w:qFormat/>
    <w:rsid w:val="00a615bf"/>
    <w:rPr/>
  </w:style>
  <w:style w:type="character" w:styleId="WW8Num28z8" w:customStyle="1">
    <w:name w:val="WW8Num28z8"/>
    <w:qFormat/>
    <w:rsid w:val="00a615bf"/>
    <w:rPr/>
  </w:style>
  <w:style w:type="character" w:styleId="WW8Num29z0" w:customStyle="1">
    <w:name w:val="WW8Num29z0"/>
    <w:qFormat/>
    <w:rsid w:val="00a615bf"/>
    <w:rPr>
      <w:rFonts w:ascii="Times New Roman" w:hAnsi="Times New Roman" w:eastAsia="Times New Roman" w:cs="Times New Roman"/>
    </w:rPr>
  </w:style>
  <w:style w:type="character" w:styleId="WW8Num30z0" w:customStyle="1">
    <w:name w:val="WW8Num30z0"/>
    <w:qFormat/>
    <w:rsid w:val="00a615bf"/>
    <w:rPr/>
  </w:style>
  <w:style w:type="character" w:styleId="WW8Num30z1" w:customStyle="1">
    <w:name w:val="WW8Num30z1"/>
    <w:qFormat/>
    <w:rsid w:val="00a615bf"/>
    <w:rPr/>
  </w:style>
  <w:style w:type="character" w:styleId="WW8Num30z2" w:customStyle="1">
    <w:name w:val="WW8Num30z2"/>
    <w:qFormat/>
    <w:rsid w:val="00a615bf"/>
    <w:rPr/>
  </w:style>
  <w:style w:type="character" w:styleId="WW8Num30z3" w:customStyle="1">
    <w:name w:val="WW8Num30z3"/>
    <w:qFormat/>
    <w:rsid w:val="00a615bf"/>
    <w:rPr/>
  </w:style>
  <w:style w:type="character" w:styleId="WW8Num30z4" w:customStyle="1">
    <w:name w:val="WW8Num30z4"/>
    <w:qFormat/>
    <w:rsid w:val="00a615bf"/>
    <w:rPr/>
  </w:style>
  <w:style w:type="character" w:styleId="WW8Num30z5" w:customStyle="1">
    <w:name w:val="WW8Num30z5"/>
    <w:qFormat/>
    <w:rsid w:val="00a615bf"/>
    <w:rPr/>
  </w:style>
  <w:style w:type="character" w:styleId="WW8Num30z6" w:customStyle="1">
    <w:name w:val="WW8Num30z6"/>
    <w:qFormat/>
    <w:rsid w:val="00a615bf"/>
    <w:rPr/>
  </w:style>
  <w:style w:type="character" w:styleId="WW8Num30z7" w:customStyle="1">
    <w:name w:val="WW8Num30z7"/>
    <w:qFormat/>
    <w:rsid w:val="00a615bf"/>
    <w:rPr/>
  </w:style>
  <w:style w:type="character" w:styleId="WW8Num30z8" w:customStyle="1">
    <w:name w:val="WW8Num30z8"/>
    <w:qFormat/>
    <w:rsid w:val="00a615bf"/>
    <w:rPr/>
  </w:style>
  <w:style w:type="character" w:styleId="WW8Num31z0" w:customStyle="1">
    <w:name w:val="WW8Num31z0"/>
    <w:qFormat/>
    <w:rsid w:val="00a615bf"/>
    <w:rPr>
      <w:rFonts w:ascii="Symbol" w:hAnsi="Symbol" w:cs="Symbol"/>
    </w:rPr>
  </w:style>
  <w:style w:type="character" w:styleId="WW8Num31z1" w:customStyle="1">
    <w:name w:val="WW8Num31z1"/>
    <w:qFormat/>
    <w:rsid w:val="00a615bf"/>
    <w:rPr>
      <w:rFonts w:ascii="Courier New" w:hAnsi="Courier New" w:cs="Courier New"/>
    </w:rPr>
  </w:style>
  <w:style w:type="character" w:styleId="WW8Num31z2" w:customStyle="1">
    <w:name w:val="WW8Num31z2"/>
    <w:qFormat/>
    <w:rsid w:val="00a615bf"/>
    <w:rPr>
      <w:rFonts w:ascii="Wingdings" w:hAnsi="Wingdings" w:cs="Wingdings"/>
    </w:rPr>
  </w:style>
  <w:style w:type="character" w:styleId="WW8Num32z0" w:customStyle="1">
    <w:name w:val="WW8Num32z0"/>
    <w:qFormat/>
    <w:rsid w:val="00a615bf"/>
    <w:rPr>
      <w:rFonts w:ascii="Times New Roman" w:hAnsi="Times New Roman" w:eastAsia="Times New Roman" w:cs="Times New Roman"/>
    </w:rPr>
  </w:style>
  <w:style w:type="character" w:styleId="WW8Num32z1" w:customStyle="1">
    <w:name w:val="WW8Num32z1"/>
    <w:qFormat/>
    <w:rsid w:val="00a615bf"/>
    <w:rPr>
      <w:rFonts w:ascii="Wingdings" w:hAnsi="Wingdings" w:cs="Wingdings"/>
    </w:rPr>
  </w:style>
  <w:style w:type="character" w:styleId="WW8Num32z2" w:customStyle="1">
    <w:name w:val="WW8Num32z2"/>
    <w:qFormat/>
    <w:rsid w:val="00a615bf"/>
    <w:rPr>
      <w:rFonts w:ascii="Times New Roman" w:hAnsi="Times New Roman" w:cs="Times New Roman"/>
    </w:rPr>
  </w:style>
  <w:style w:type="character" w:styleId="WW8Num32z3" w:customStyle="1">
    <w:name w:val="WW8Num32z3"/>
    <w:qFormat/>
    <w:rsid w:val="00a615bf"/>
    <w:rPr>
      <w:rFonts w:ascii="Symbol" w:hAnsi="Symbol" w:cs="Symbol"/>
    </w:rPr>
  </w:style>
  <w:style w:type="character" w:styleId="WW8Num32z4" w:customStyle="1">
    <w:name w:val="WW8Num32z4"/>
    <w:qFormat/>
    <w:rsid w:val="00a615bf"/>
    <w:rPr>
      <w:rFonts w:ascii="Courier New" w:hAnsi="Courier New" w:cs="Courier New"/>
    </w:rPr>
  </w:style>
  <w:style w:type="character" w:styleId="WW8Num32z5" w:customStyle="1">
    <w:name w:val="WW8Num32z5"/>
    <w:qFormat/>
    <w:rsid w:val="00a615bf"/>
    <w:rPr/>
  </w:style>
  <w:style w:type="character" w:styleId="WW8Num32z6" w:customStyle="1">
    <w:name w:val="WW8Num32z6"/>
    <w:qFormat/>
    <w:rsid w:val="00a615bf"/>
    <w:rPr/>
  </w:style>
  <w:style w:type="character" w:styleId="WW8Num32z7" w:customStyle="1">
    <w:name w:val="WW8Num32z7"/>
    <w:qFormat/>
    <w:rsid w:val="00a615bf"/>
    <w:rPr/>
  </w:style>
  <w:style w:type="character" w:styleId="WW8Num32z8" w:customStyle="1">
    <w:name w:val="WW8Num32z8"/>
    <w:qFormat/>
    <w:rsid w:val="00a615bf"/>
    <w:rPr/>
  </w:style>
  <w:style w:type="character" w:styleId="WW8Num33z0" w:customStyle="1">
    <w:name w:val="WW8Num33z0"/>
    <w:qFormat/>
    <w:rsid w:val="00a615bf"/>
    <w:rPr>
      <w:rFonts w:ascii="Symbol" w:hAnsi="Symbol" w:cs="Symbol"/>
    </w:rPr>
  </w:style>
  <w:style w:type="character" w:styleId="WW8Num33z1" w:customStyle="1">
    <w:name w:val="WW8Num33z1"/>
    <w:qFormat/>
    <w:rsid w:val="00a615bf"/>
    <w:rPr>
      <w:b w:val="false"/>
    </w:rPr>
  </w:style>
  <w:style w:type="character" w:styleId="WW8Num33z2" w:customStyle="1">
    <w:name w:val="WW8Num33z2"/>
    <w:qFormat/>
    <w:rsid w:val="00a615bf"/>
    <w:rPr>
      <w:rFonts w:ascii="Wingdings" w:hAnsi="Wingdings" w:cs="Wingdings"/>
    </w:rPr>
  </w:style>
  <w:style w:type="character" w:styleId="WW8Num34z0" w:customStyle="1">
    <w:name w:val="WW8Num34z0"/>
    <w:qFormat/>
    <w:rsid w:val="00a615bf"/>
    <w:rPr/>
  </w:style>
  <w:style w:type="character" w:styleId="WW8Num34z1" w:customStyle="1">
    <w:name w:val="WW8Num34z1"/>
    <w:qFormat/>
    <w:rsid w:val="00a615bf"/>
    <w:rPr>
      <w:rFonts w:ascii="Courier New" w:hAnsi="Courier New" w:cs="Courier New"/>
    </w:rPr>
  </w:style>
  <w:style w:type="character" w:styleId="WW8Num34z2" w:customStyle="1">
    <w:name w:val="WW8Num34z2"/>
    <w:qFormat/>
    <w:rsid w:val="00a615bf"/>
    <w:rPr>
      <w:rFonts w:ascii="Wingdings" w:hAnsi="Wingdings" w:cs="Wingdings"/>
    </w:rPr>
  </w:style>
  <w:style w:type="character" w:styleId="WW8Num34z3" w:customStyle="1">
    <w:name w:val="WW8Num34z3"/>
    <w:qFormat/>
    <w:rsid w:val="00a615bf"/>
    <w:rPr>
      <w:rFonts w:ascii="Symbol" w:hAnsi="Symbol" w:cs="Symbol"/>
    </w:rPr>
  </w:style>
  <w:style w:type="character" w:styleId="WW8Num35z0" w:customStyle="1">
    <w:name w:val="WW8Num35z0"/>
    <w:qFormat/>
    <w:rsid w:val="00a615bf"/>
    <w:rPr/>
  </w:style>
  <w:style w:type="character" w:styleId="WW8Num35z1" w:customStyle="1">
    <w:name w:val="WW8Num35z1"/>
    <w:qFormat/>
    <w:rsid w:val="00a615bf"/>
    <w:rPr/>
  </w:style>
  <w:style w:type="character" w:styleId="WW8Num35z2" w:customStyle="1">
    <w:name w:val="WW8Num35z2"/>
    <w:qFormat/>
    <w:rsid w:val="00a615bf"/>
    <w:rPr/>
  </w:style>
  <w:style w:type="character" w:styleId="WW8Num35z3" w:customStyle="1">
    <w:name w:val="WW8Num35z3"/>
    <w:qFormat/>
    <w:rsid w:val="00a615bf"/>
    <w:rPr/>
  </w:style>
  <w:style w:type="character" w:styleId="WW8Num35z4" w:customStyle="1">
    <w:name w:val="WW8Num35z4"/>
    <w:qFormat/>
    <w:rsid w:val="00a615bf"/>
    <w:rPr/>
  </w:style>
  <w:style w:type="character" w:styleId="WW8Num35z5" w:customStyle="1">
    <w:name w:val="WW8Num35z5"/>
    <w:qFormat/>
    <w:rsid w:val="00a615bf"/>
    <w:rPr/>
  </w:style>
  <w:style w:type="character" w:styleId="WW8Num35z6" w:customStyle="1">
    <w:name w:val="WW8Num35z6"/>
    <w:qFormat/>
    <w:rsid w:val="00a615bf"/>
    <w:rPr/>
  </w:style>
  <w:style w:type="character" w:styleId="WW8Num35z7" w:customStyle="1">
    <w:name w:val="WW8Num35z7"/>
    <w:qFormat/>
    <w:rsid w:val="00a615bf"/>
    <w:rPr/>
  </w:style>
  <w:style w:type="character" w:styleId="WW8Num35z8" w:customStyle="1">
    <w:name w:val="WW8Num35z8"/>
    <w:qFormat/>
    <w:rsid w:val="00a615bf"/>
    <w:rPr/>
  </w:style>
  <w:style w:type="character" w:styleId="WW8Num36z0" w:customStyle="1">
    <w:name w:val="WW8Num36z0"/>
    <w:qFormat/>
    <w:rsid w:val="00a615bf"/>
    <w:rPr>
      <w:b/>
      <w:sz w:val="26"/>
      <w:szCs w:val="26"/>
    </w:rPr>
  </w:style>
  <w:style w:type="character" w:styleId="WW8Num37z0" w:customStyle="1">
    <w:name w:val="WW8Num37z0"/>
    <w:qFormat/>
    <w:rsid w:val="00a615bf"/>
    <w:rPr/>
  </w:style>
  <w:style w:type="character" w:styleId="WW8Num38z0" w:customStyle="1">
    <w:name w:val="WW8Num38z0"/>
    <w:qFormat/>
    <w:rsid w:val="00a615bf"/>
    <w:rPr/>
  </w:style>
  <w:style w:type="character" w:styleId="WW8Num39z0" w:customStyle="1">
    <w:name w:val="WW8Num39z0"/>
    <w:qFormat/>
    <w:rsid w:val="00a615bf"/>
    <w:rPr/>
  </w:style>
  <w:style w:type="character" w:styleId="WW8Num39z1" w:customStyle="1">
    <w:name w:val="WW8Num39z1"/>
    <w:qFormat/>
    <w:rsid w:val="00a615bf"/>
    <w:rPr/>
  </w:style>
  <w:style w:type="character" w:styleId="WW8Num39z2" w:customStyle="1">
    <w:name w:val="WW8Num39z2"/>
    <w:qFormat/>
    <w:rsid w:val="00a615bf"/>
    <w:rPr/>
  </w:style>
  <w:style w:type="character" w:styleId="WW8Num39z3" w:customStyle="1">
    <w:name w:val="WW8Num39z3"/>
    <w:qFormat/>
    <w:rsid w:val="00a615bf"/>
    <w:rPr/>
  </w:style>
  <w:style w:type="character" w:styleId="WW8Num39z4" w:customStyle="1">
    <w:name w:val="WW8Num39z4"/>
    <w:qFormat/>
    <w:rsid w:val="00a615bf"/>
    <w:rPr/>
  </w:style>
  <w:style w:type="character" w:styleId="WW8Num39z5" w:customStyle="1">
    <w:name w:val="WW8Num39z5"/>
    <w:qFormat/>
    <w:rsid w:val="00a615bf"/>
    <w:rPr/>
  </w:style>
  <w:style w:type="character" w:styleId="WW8Num39z6" w:customStyle="1">
    <w:name w:val="WW8Num39z6"/>
    <w:qFormat/>
    <w:rsid w:val="00a615bf"/>
    <w:rPr/>
  </w:style>
  <w:style w:type="character" w:styleId="WW8Num39z7" w:customStyle="1">
    <w:name w:val="WW8Num39z7"/>
    <w:qFormat/>
    <w:rsid w:val="00a615bf"/>
    <w:rPr/>
  </w:style>
  <w:style w:type="character" w:styleId="WW8Num39z8" w:customStyle="1">
    <w:name w:val="WW8Num39z8"/>
    <w:qFormat/>
    <w:rsid w:val="00a615bf"/>
    <w:rPr/>
  </w:style>
  <w:style w:type="character" w:styleId="WW8Num40z0" w:customStyle="1">
    <w:name w:val="WW8Num40z0"/>
    <w:qFormat/>
    <w:rsid w:val="00a615bf"/>
    <w:rPr/>
  </w:style>
  <w:style w:type="character" w:styleId="WW8Num41z0" w:customStyle="1">
    <w:name w:val="WW8Num41z0"/>
    <w:qFormat/>
    <w:rsid w:val="00a615bf"/>
    <w:rPr/>
  </w:style>
  <w:style w:type="character" w:styleId="22" w:customStyle="1">
    <w:name w:val="Основной шрифт абзаца2"/>
    <w:qFormat/>
    <w:rsid w:val="00a615bf"/>
    <w:rPr/>
  </w:style>
  <w:style w:type="character" w:styleId="Pagenumber">
    <w:name w:val="page number"/>
    <w:basedOn w:val="22"/>
    <w:qFormat/>
    <w:rsid w:val="00a615bf"/>
    <w:rPr/>
  </w:style>
  <w:style w:type="character" w:styleId="Style11">
    <w:name w:val="Интернет-ссылка"/>
    <w:rsid w:val="00a615bf"/>
    <w:rPr>
      <w:color w:val="0000FF"/>
      <w:u w:val="single"/>
    </w:rPr>
  </w:style>
  <w:style w:type="character" w:styleId="Style12">
    <w:name w:val="Посещённая гиперссылка"/>
    <w:rsid w:val="00a615bf"/>
    <w:rPr>
      <w:color w:val="800080"/>
      <w:u w:val="single"/>
    </w:rPr>
  </w:style>
  <w:style w:type="character" w:styleId="ConsPlusNormal" w:customStyle="1">
    <w:name w:val="ConsPlusNormal Знак Знак"/>
    <w:qFormat/>
    <w:rsid w:val="00a615bf"/>
    <w:rPr>
      <w:rFonts w:ascii="Arial" w:hAnsi="Arial" w:eastAsia="SimSun" w:cs="Arial"/>
      <w:sz w:val="24"/>
      <w:lang w:val="ru-RU" w:bidi="ar-SA"/>
    </w:rPr>
  </w:style>
  <w:style w:type="character" w:styleId="Style13" w:customStyle="1">
    <w:name w:val="Название Знак"/>
    <w:qFormat/>
    <w:rsid w:val="00a615bf"/>
    <w:rPr>
      <w:sz w:val="28"/>
      <w:szCs w:val="28"/>
      <w:lang w:val="ru-RU" w:bidi="ar-SA"/>
    </w:rPr>
  </w:style>
  <w:style w:type="character" w:styleId="12" w:customStyle="1">
    <w:name w:val="Верхний колонтитул Знак1"/>
    <w:qFormat/>
    <w:rsid w:val="00a615bf"/>
    <w:rPr>
      <w:rFonts w:ascii="Calibri" w:hAnsi="Calibri" w:eastAsia="Times New Roman" w:cs="Times New Roman"/>
    </w:rPr>
  </w:style>
  <w:style w:type="character" w:styleId="13" w:customStyle="1">
    <w:name w:val="Нижний колонтитул Знак1"/>
    <w:qFormat/>
    <w:rsid w:val="00a615bf"/>
    <w:rPr>
      <w:rFonts w:ascii="Calibri" w:hAnsi="Calibri" w:eastAsia="Times New Roman" w:cs="Times New Roman"/>
    </w:rPr>
  </w:style>
  <w:style w:type="character" w:styleId="Style14" w:customStyle="1">
    <w:name w:val="Текст сноски Знак"/>
    <w:qFormat/>
    <w:rsid w:val="00a615bf"/>
    <w:rPr/>
  </w:style>
  <w:style w:type="character" w:styleId="14" w:customStyle="1">
    <w:name w:val="Текст сноски Знак1"/>
    <w:qFormat/>
    <w:rsid w:val="00a615bf"/>
    <w:rPr/>
  </w:style>
  <w:style w:type="character" w:styleId="Style15" w:customStyle="1">
    <w:name w:val="Текст выноски Знак"/>
    <w:qFormat/>
    <w:rsid w:val="00a615bf"/>
    <w:rPr>
      <w:rFonts w:ascii="Tahoma" w:hAnsi="Tahoma" w:cs="Tahoma"/>
      <w:sz w:val="16"/>
      <w:szCs w:val="16"/>
    </w:rPr>
  </w:style>
  <w:style w:type="character" w:styleId="15" w:customStyle="1">
    <w:name w:val="Текст выноски Знак1"/>
    <w:qFormat/>
    <w:rsid w:val="00a615bf"/>
    <w:rPr>
      <w:rFonts w:ascii="Tahoma" w:hAnsi="Tahoma" w:eastAsia="Times New Roman" w:cs="Tahoma"/>
      <w:sz w:val="16"/>
      <w:szCs w:val="16"/>
    </w:rPr>
  </w:style>
  <w:style w:type="character" w:styleId="23" w:customStyle="1">
    <w:name w:val="Основной текст с отступом 2 Знак"/>
    <w:qFormat/>
    <w:rsid w:val="00a615bf"/>
    <w:rPr>
      <w:sz w:val="24"/>
      <w:szCs w:val="24"/>
    </w:rPr>
  </w:style>
  <w:style w:type="character" w:styleId="Style16" w:customStyle="1">
    <w:name w:val="Подзаголовок Знак"/>
    <w:qFormat/>
    <w:rsid w:val="00a615bf"/>
    <w:rPr>
      <w:rFonts w:ascii="Arial" w:hAnsi="Arial" w:eastAsia="Lucida Sans Unicode" w:cs="Tahoma"/>
      <w:i/>
      <w:iCs/>
      <w:sz w:val="28"/>
      <w:szCs w:val="28"/>
    </w:rPr>
  </w:style>
  <w:style w:type="character" w:styleId="32" w:customStyle="1">
    <w:name w:val="Основной текст с отступом 3 Знак"/>
    <w:qFormat/>
    <w:rsid w:val="00a615bf"/>
    <w:rPr>
      <w:sz w:val="16"/>
      <w:szCs w:val="16"/>
    </w:rPr>
  </w:style>
  <w:style w:type="character" w:styleId="Style17" w:customStyle="1">
    <w:name w:val="Символ сноски"/>
    <w:qFormat/>
    <w:rsid w:val="00a615bf"/>
    <w:rPr>
      <w:vertAlign w:val="superscript"/>
    </w:rPr>
  </w:style>
  <w:style w:type="character" w:styleId="Style18" w:customStyle="1">
    <w:name w:val="Основной текст Знак"/>
    <w:qFormat/>
    <w:rsid w:val="00a615bf"/>
    <w:rPr>
      <w:sz w:val="24"/>
      <w:szCs w:val="24"/>
    </w:rPr>
  </w:style>
  <w:style w:type="character" w:styleId="Strong">
    <w:name w:val="Strong"/>
    <w:qFormat/>
    <w:rsid w:val="00a615bf"/>
    <w:rPr>
      <w:b/>
      <w:bCs/>
    </w:rPr>
  </w:style>
  <w:style w:type="character" w:styleId="24" w:customStyle="1">
    <w:name w:val="Основной текст 2 Знак"/>
    <w:qFormat/>
    <w:rsid w:val="00a615bf"/>
    <w:rPr>
      <w:sz w:val="24"/>
      <w:szCs w:val="24"/>
    </w:rPr>
  </w:style>
  <w:style w:type="character" w:styleId="Style19" w:customStyle="1">
    <w:name w:val="Без интервала Знак"/>
    <w:qFormat/>
    <w:rsid w:val="00a615bf"/>
    <w:rPr>
      <w:rFonts w:ascii="Calibri" w:hAnsi="Calibri" w:cs="Calibri"/>
      <w:sz w:val="22"/>
      <w:szCs w:val="22"/>
      <w:lang w:bidi="ar-SA"/>
    </w:rPr>
  </w:style>
  <w:style w:type="character" w:styleId="16" w:customStyle="1">
    <w:name w:val="Знак сноски1"/>
    <w:qFormat/>
    <w:rsid w:val="00a615bf"/>
    <w:rPr>
      <w:vertAlign w:val="superscript"/>
    </w:rPr>
  </w:style>
  <w:style w:type="character" w:styleId="WW8Num11z2" w:customStyle="1">
    <w:name w:val="WW8Num11z2"/>
    <w:qFormat/>
    <w:rsid w:val="00a615bf"/>
    <w:rPr>
      <w:rFonts w:ascii="Wingdings" w:hAnsi="Wingdings" w:cs="Wingdings"/>
    </w:rPr>
  </w:style>
  <w:style w:type="character" w:styleId="WW8Num11z3" w:customStyle="1">
    <w:name w:val="WW8Num11z3"/>
    <w:qFormat/>
    <w:rsid w:val="00a615bf"/>
    <w:rPr>
      <w:rFonts w:ascii="Symbol" w:hAnsi="Symbol" w:cs="Symbol"/>
    </w:rPr>
  </w:style>
  <w:style w:type="character" w:styleId="WW8Num26z1" w:customStyle="1">
    <w:name w:val="WW8Num26z1"/>
    <w:qFormat/>
    <w:rsid w:val="00a615bf"/>
    <w:rPr>
      <w:rFonts w:ascii="Wingdings" w:hAnsi="Wingdings" w:cs="Wingdings"/>
    </w:rPr>
  </w:style>
  <w:style w:type="character" w:styleId="WW8Num26z2" w:customStyle="1">
    <w:name w:val="WW8Num26z2"/>
    <w:qFormat/>
    <w:rsid w:val="00a615bf"/>
    <w:rPr>
      <w:rFonts w:ascii="Times New Roman" w:hAnsi="Times New Roman" w:eastAsia="Times New Roman" w:cs="Times New Roman"/>
    </w:rPr>
  </w:style>
  <w:style w:type="character" w:styleId="WW8Num26z4" w:customStyle="1">
    <w:name w:val="WW8Num26z4"/>
    <w:qFormat/>
    <w:rsid w:val="00a615bf"/>
    <w:rPr>
      <w:rFonts w:ascii="Courier New" w:hAnsi="Courier New" w:cs="Courier New"/>
    </w:rPr>
  </w:style>
  <w:style w:type="character" w:styleId="WW8Num29z1" w:customStyle="1">
    <w:name w:val="WW8Num29z1"/>
    <w:qFormat/>
    <w:rsid w:val="00a615bf"/>
    <w:rPr>
      <w:rFonts w:ascii="Courier New" w:hAnsi="Courier New" w:cs="Courier New"/>
    </w:rPr>
  </w:style>
  <w:style w:type="character" w:styleId="WW8Num29z2" w:customStyle="1">
    <w:name w:val="WW8Num29z2"/>
    <w:qFormat/>
    <w:rsid w:val="00a615bf"/>
    <w:rPr>
      <w:rFonts w:ascii="Wingdings" w:hAnsi="Wingdings" w:cs="Wingdings"/>
    </w:rPr>
  </w:style>
  <w:style w:type="character" w:styleId="WW8Num29z3" w:customStyle="1">
    <w:name w:val="WW8Num29z3"/>
    <w:qFormat/>
    <w:rsid w:val="00a615bf"/>
    <w:rPr>
      <w:rFonts w:ascii="Symbol" w:hAnsi="Symbol" w:cs="Symbol"/>
    </w:rPr>
  </w:style>
  <w:style w:type="character" w:styleId="WW8Num42z0" w:customStyle="1">
    <w:name w:val="WW8Num42z0"/>
    <w:qFormat/>
    <w:rsid w:val="00a615bf"/>
    <w:rPr>
      <w:b/>
      <w:i w:val="false"/>
    </w:rPr>
  </w:style>
  <w:style w:type="character" w:styleId="WW8Num46z0" w:customStyle="1">
    <w:name w:val="WW8Num46z0"/>
    <w:qFormat/>
    <w:rsid w:val="00a615bf"/>
    <w:rPr>
      <w:sz w:val="20"/>
      <w:szCs w:val="20"/>
    </w:rPr>
  </w:style>
  <w:style w:type="character" w:styleId="17" w:customStyle="1">
    <w:name w:val="Основной шрифт абзаца1"/>
    <w:qFormat/>
    <w:rsid w:val="00a615bf"/>
    <w:rPr/>
  </w:style>
  <w:style w:type="character" w:styleId="Style20" w:customStyle="1">
    <w:name w:val="Цветовое выделение"/>
    <w:qFormat/>
    <w:rsid w:val="00a615bf"/>
    <w:rPr>
      <w:b/>
      <w:bCs/>
      <w:color w:val="000080"/>
      <w:sz w:val="22"/>
      <w:szCs w:val="22"/>
    </w:rPr>
  </w:style>
  <w:style w:type="character" w:styleId="Style21" w:customStyle="1">
    <w:name w:val="Символы концевой сноски"/>
    <w:qFormat/>
    <w:rsid w:val="00a615bf"/>
    <w:rPr>
      <w:vertAlign w:val="superscript"/>
    </w:rPr>
  </w:style>
  <w:style w:type="character" w:styleId="WW" w:customStyle="1">
    <w:name w:val="WW-Символы концевой сноски"/>
    <w:qFormat/>
    <w:rsid w:val="00a615bf"/>
    <w:rPr/>
  </w:style>
  <w:style w:type="character" w:styleId="Style22" w:customStyle="1">
    <w:name w:val="Основной текст с отступом Знак"/>
    <w:qFormat/>
    <w:rsid w:val="00a615bf"/>
    <w:rPr>
      <w:sz w:val="24"/>
      <w:szCs w:val="24"/>
    </w:rPr>
  </w:style>
  <w:style w:type="character" w:styleId="18" w:customStyle="1">
    <w:name w:val="Знак примечания1"/>
    <w:qFormat/>
    <w:rsid w:val="00a615bf"/>
    <w:rPr>
      <w:sz w:val="16"/>
      <w:szCs w:val="16"/>
    </w:rPr>
  </w:style>
  <w:style w:type="character" w:styleId="Style23" w:customStyle="1">
    <w:name w:val="Текст примечания Знак"/>
    <w:qFormat/>
    <w:rsid w:val="00a615bf"/>
    <w:rPr>
      <w:rFonts w:ascii="Calibri" w:hAnsi="Calibri" w:cs="Calibri"/>
    </w:rPr>
  </w:style>
  <w:style w:type="character" w:styleId="Style24" w:customStyle="1">
    <w:name w:val="Тема примечания Знак"/>
    <w:qFormat/>
    <w:rsid w:val="00a615bf"/>
    <w:rPr>
      <w:rFonts w:ascii="Calibri" w:hAnsi="Calibri" w:cs="Calibri"/>
      <w:b/>
      <w:bCs/>
    </w:rPr>
  </w:style>
  <w:style w:type="character" w:styleId="Bserpurlitem1" w:customStyle="1">
    <w:name w:val="b-serp-url__item1"/>
    <w:qFormat/>
    <w:rsid w:val="00a615bf"/>
    <w:rPr>
      <w:vanish w:val="false"/>
    </w:rPr>
  </w:style>
  <w:style w:type="character" w:styleId="Style25" w:customStyle="1">
    <w:name w:val="Символ нумерации"/>
    <w:qFormat/>
    <w:rsid w:val="00a615bf"/>
    <w:rPr/>
  </w:style>
  <w:style w:type="character" w:styleId="Style26" w:customStyle="1">
    <w:name w:val="Маркеры списка"/>
    <w:qFormat/>
    <w:rsid w:val="00a615bf"/>
    <w:rPr>
      <w:rFonts w:ascii="OpenSymbol" w:hAnsi="OpenSymbol" w:eastAsia="OpenSymbol" w:cs="OpenSymbol"/>
    </w:rPr>
  </w:style>
  <w:style w:type="character" w:styleId="19" w:customStyle="1">
    <w:name w:val="Основной текст Знак1"/>
    <w:basedOn w:val="DefaultParagraphFont"/>
    <w:link w:val="afb"/>
    <w:qFormat/>
    <w:rsid w:val="00a615bf"/>
    <w:rPr>
      <w:rFonts w:ascii="Times New Roman" w:hAnsi="Times New Roman" w:eastAsia="Times New Roman" w:cs="Times New Roman"/>
      <w:sz w:val="24"/>
      <w:szCs w:val="24"/>
      <w:lang w:val="x-none" w:eastAsia="zh-CN"/>
    </w:rPr>
  </w:style>
  <w:style w:type="character" w:styleId="110" w:customStyle="1">
    <w:name w:val="Название Знак1"/>
    <w:basedOn w:val="DefaultParagraphFont"/>
    <w:link w:val="aff0"/>
    <w:qFormat/>
    <w:rsid w:val="00a615bf"/>
    <w:rPr>
      <w:rFonts w:ascii="Arial" w:hAnsi="Arial" w:eastAsia="Lucida Sans Unicode" w:cs="Tahoma"/>
      <w:sz w:val="28"/>
      <w:szCs w:val="28"/>
      <w:lang w:eastAsia="zh-CN"/>
    </w:rPr>
  </w:style>
  <w:style w:type="character" w:styleId="111" w:customStyle="1">
    <w:name w:val="Подзаголовок Знак1"/>
    <w:basedOn w:val="DefaultParagraphFont"/>
    <w:link w:val="afe"/>
    <w:qFormat/>
    <w:rsid w:val="00a615bf"/>
    <w:rPr>
      <w:rFonts w:ascii="Arial" w:hAnsi="Arial" w:eastAsia="Lucida Sans Unicode" w:cs="Times New Roman"/>
      <w:i/>
      <w:iCs/>
      <w:sz w:val="28"/>
      <w:szCs w:val="28"/>
      <w:lang w:val="x-none" w:eastAsia="zh-CN"/>
    </w:rPr>
  </w:style>
  <w:style w:type="character" w:styleId="25" w:customStyle="1">
    <w:name w:val="Нижний колонтитул Знак2"/>
    <w:basedOn w:val="DefaultParagraphFont"/>
    <w:qFormat/>
    <w:rsid w:val="00a615bf"/>
    <w:rPr>
      <w:rFonts w:ascii="Times New Roman" w:hAnsi="Times New Roman" w:eastAsia="Times New Roman" w:cs="Times New Roman"/>
      <w:sz w:val="28"/>
      <w:szCs w:val="24"/>
      <w:lang w:val="x-none" w:eastAsia="zh-CN"/>
    </w:rPr>
  </w:style>
  <w:style w:type="character" w:styleId="112" w:customStyle="1">
    <w:name w:val="Основной текст с отступом Знак1"/>
    <w:basedOn w:val="DefaultParagraphFont"/>
    <w:link w:val="aff4"/>
    <w:qFormat/>
    <w:rsid w:val="00a615bf"/>
    <w:rPr>
      <w:rFonts w:ascii="Times New Roman" w:hAnsi="Times New Roman" w:eastAsia="Times New Roman" w:cs="Times New Roman"/>
      <w:sz w:val="24"/>
      <w:szCs w:val="24"/>
      <w:lang w:val="x-none" w:eastAsia="zh-CN"/>
    </w:rPr>
  </w:style>
  <w:style w:type="character" w:styleId="26" w:customStyle="1">
    <w:name w:val="Верхний колонтитул Знак2"/>
    <w:basedOn w:val="DefaultParagraphFont"/>
    <w:qFormat/>
    <w:rsid w:val="00a615bf"/>
    <w:rPr>
      <w:rFonts w:ascii="Times New Roman" w:hAnsi="Times New Roman" w:eastAsia="Times New Roman" w:cs="Times New Roman"/>
      <w:sz w:val="28"/>
      <w:szCs w:val="24"/>
      <w:lang w:val="x-none" w:eastAsia="zh-CN"/>
    </w:rPr>
  </w:style>
  <w:style w:type="character" w:styleId="27" w:customStyle="1">
    <w:name w:val="Текст выноски Знак2"/>
    <w:basedOn w:val="DefaultParagraphFont"/>
    <w:link w:val="aff5"/>
    <w:qFormat/>
    <w:rsid w:val="00a615bf"/>
    <w:rPr>
      <w:rFonts w:ascii="Tahoma" w:hAnsi="Tahoma" w:eastAsia="Times New Roman" w:cs="Tahoma"/>
      <w:sz w:val="16"/>
      <w:szCs w:val="16"/>
      <w:lang w:val="x-none" w:eastAsia="zh-CN"/>
    </w:rPr>
  </w:style>
  <w:style w:type="character" w:styleId="28" w:customStyle="1">
    <w:name w:val="Текст сноски Знак2"/>
    <w:basedOn w:val="DefaultParagraphFont"/>
    <w:link w:val="aff9"/>
    <w:qFormat/>
    <w:rsid w:val="00a615bf"/>
    <w:rPr>
      <w:rFonts w:ascii="Times New Roman" w:hAnsi="Times New Roman" w:eastAsia="Times New Roman" w:cs="Times New Roman"/>
      <w:sz w:val="20"/>
      <w:szCs w:val="20"/>
      <w:lang w:eastAsia="zh-CN"/>
    </w:rPr>
  </w:style>
  <w:style w:type="character" w:styleId="113" w:customStyle="1">
    <w:name w:val="Текст примечания Знак1"/>
    <w:basedOn w:val="DefaultParagraphFont"/>
    <w:link w:val="afff1"/>
    <w:uiPriority w:val="99"/>
    <w:semiHidden/>
    <w:qFormat/>
    <w:rsid w:val="00a615bf"/>
    <w:rPr>
      <w:rFonts w:ascii="Calibri" w:hAnsi="Calibri" w:eastAsia="Times New Roman" w:cs="Times New Roman"/>
      <w:kern w:val="2"/>
      <w:sz w:val="20"/>
      <w:szCs w:val="20"/>
      <w:lang w:eastAsia="ru-RU"/>
    </w:rPr>
  </w:style>
  <w:style w:type="character" w:styleId="114" w:customStyle="1">
    <w:name w:val="Тема примечания Знак1"/>
    <w:basedOn w:val="113"/>
    <w:link w:val="afff2"/>
    <w:qFormat/>
    <w:rsid w:val="00a615bf"/>
    <w:rPr>
      <w:rFonts w:ascii="Calibri" w:hAnsi="Calibri" w:eastAsia="Times New Roman" w:cs="Calibri"/>
      <w:b/>
      <w:bCs/>
      <w:kern w:val="2"/>
      <w:sz w:val="20"/>
      <w:szCs w:val="20"/>
      <w:lang w:val="x-none" w:eastAsia="zh-CN"/>
    </w:rPr>
  </w:style>
  <w:style w:type="character" w:styleId="Style27">
    <w:name w:val="Основной шрифт абзаца"/>
    <w:qFormat/>
    <w:rPr/>
  </w:style>
  <w:style w:type="character" w:styleId="Style28">
    <w:name w:val="Привязка сноски"/>
    <w:rPr>
      <w:vertAlign w:val="superscript"/>
    </w:rPr>
  </w:style>
  <w:style w:type="character" w:styleId="Spell">
    <w:name w:val="spell"/>
    <w:basedOn w:val="Style27"/>
    <w:qFormat/>
    <w:rPr/>
  </w:style>
  <w:style w:type="character" w:styleId="Style29">
    <w:name w:val="Привязка концевой сноски"/>
    <w:rPr>
      <w:vertAlign w:val="superscript"/>
    </w:rPr>
  </w:style>
  <w:style w:type="character" w:styleId="Style30">
    <w:name w:val="Символ концевой сноски"/>
    <w:qFormat/>
    <w:rPr/>
  </w:style>
  <w:style w:type="character" w:styleId="WWCharLFO16LVL1">
    <w:name w:val="WW_CharLFO16LVL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vertAlign w:val="subscript"/>
    </w:rPr>
  </w:style>
  <w:style w:type="character" w:styleId="WWCharLFO16LVL2">
    <w:name w:val="WW_CharLFO16LVL2"/>
    <w:qFormat/>
    <w:rPr>
      <w:rFonts w:cs="Times New Roman"/>
    </w:rPr>
  </w:style>
  <w:style w:type="character" w:styleId="WWCharLFO16LVL3">
    <w:name w:val="WW_CharLFO16LVL3"/>
    <w:qFormat/>
    <w:rPr>
      <w:rFonts w:cs="Times New Roman"/>
    </w:rPr>
  </w:style>
  <w:style w:type="character" w:styleId="WWCharLFO16LVL4">
    <w:name w:val="WW_CharLFO16LVL4"/>
    <w:qFormat/>
    <w:rPr>
      <w:rFonts w:cs="Times New Roman"/>
    </w:rPr>
  </w:style>
  <w:style w:type="character" w:styleId="WWCharLFO16LVL5">
    <w:name w:val="WW_CharLFO16LVL5"/>
    <w:qFormat/>
    <w:rPr>
      <w:rFonts w:cs="Times New Roman"/>
    </w:rPr>
  </w:style>
  <w:style w:type="character" w:styleId="WWCharLFO16LVL6">
    <w:name w:val="WW_CharLFO16LVL6"/>
    <w:qFormat/>
    <w:rPr>
      <w:rFonts w:cs="Times New Roman"/>
    </w:rPr>
  </w:style>
  <w:style w:type="character" w:styleId="WWCharLFO16LVL7">
    <w:name w:val="WW_CharLFO16LVL7"/>
    <w:qFormat/>
    <w:rPr>
      <w:rFonts w:cs="Times New Roman"/>
    </w:rPr>
  </w:style>
  <w:style w:type="character" w:styleId="WWCharLFO16LVL8">
    <w:name w:val="WW_CharLFO16LVL8"/>
    <w:qFormat/>
    <w:rPr>
      <w:rFonts w:cs="Times New Roman"/>
    </w:rPr>
  </w:style>
  <w:style w:type="character" w:styleId="WWCharLFO16LVL9">
    <w:name w:val="WW_CharLFO16LVL9"/>
    <w:qFormat/>
    <w:rPr>
      <w:rFonts w:cs="Times New Roman"/>
    </w:rPr>
  </w:style>
  <w:style w:type="character" w:styleId="WWCharLFO17LVL1">
    <w:name w:val="WW_CharLFO17LVL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vertAlign w:val="subscript"/>
    </w:rPr>
  </w:style>
  <w:style w:type="character" w:styleId="WWCharLFO17LVL2">
    <w:name w:val="WW_CharLFO17LVL2"/>
    <w:qFormat/>
    <w:rPr>
      <w:rFonts w:cs="Times New Roman"/>
    </w:rPr>
  </w:style>
  <w:style w:type="character" w:styleId="WWCharLFO17LVL3">
    <w:name w:val="WW_CharLFO17LVL3"/>
    <w:qFormat/>
    <w:rPr>
      <w:rFonts w:cs="Times New Roman"/>
    </w:rPr>
  </w:style>
  <w:style w:type="character" w:styleId="WWCharLFO17LVL4">
    <w:name w:val="WW_CharLFO17LVL4"/>
    <w:qFormat/>
    <w:rPr>
      <w:rFonts w:cs="Times New Roman"/>
    </w:rPr>
  </w:style>
  <w:style w:type="character" w:styleId="WWCharLFO17LVL5">
    <w:name w:val="WW_CharLFO17LVL5"/>
    <w:qFormat/>
    <w:rPr>
      <w:rFonts w:cs="Times New Roman"/>
    </w:rPr>
  </w:style>
  <w:style w:type="character" w:styleId="WWCharLFO17LVL6">
    <w:name w:val="WW_CharLFO17LVL6"/>
    <w:qFormat/>
    <w:rPr>
      <w:rFonts w:cs="Times New Roman"/>
    </w:rPr>
  </w:style>
  <w:style w:type="character" w:styleId="WWCharLFO17LVL7">
    <w:name w:val="WW_CharLFO17LVL7"/>
    <w:qFormat/>
    <w:rPr>
      <w:rFonts w:cs="Times New Roman"/>
    </w:rPr>
  </w:style>
  <w:style w:type="character" w:styleId="WWCharLFO17LVL8">
    <w:name w:val="WW_CharLFO17LVL8"/>
    <w:qFormat/>
    <w:rPr>
      <w:rFonts w:cs="Times New Roman"/>
    </w:rPr>
  </w:style>
  <w:style w:type="character" w:styleId="WWCharLFO17LVL9">
    <w:name w:val="WW_CharLFO17LVL9"/>
    <w:qFormat/>
    <w:rPr>
      <w:rFonts w:cs="Times New Roman"/>
    </w:rPr>
  </w:style>
  <w:style w:type="character" w:styleId="WWCharLFO8LVL1">
    <w:name w:val="WW_CharLFO8LVL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vertAlign w:val="subscript"/>
    </w:rPr>
  </w:style>
  <w:style w:type="character" w:styleId="WWCharLFO8LVL2">
    <w:name w:val="WW_CharLFO8LVL2"/>
    <w:qFormat/>
    <w:rPr>
      <w:rFonts w:cs="Times New Roman"/>
    </w:rPr>
  </w:style>
  <w:style w:type="character" w:styleId="WWCharLFO8LVL3">
    <w:name w:val="WW_CharLFO8LVL3"/>
    <w:qFormat/>
    <w:rPr>
      <w:rFonts w:cs="Times New Roman"/>
    </w:rPr>
  </w:style>
  <w:style w:type="character" w:styleId="WWCharLFO8LVL4">
    <w:name w:val="WW_CharLFO8LVL4"/>
    <w:qFormat/>
    <w:rPr>
      <w:rFonts w:cs="Times New Roman"/>
    </w:rPr>
  </w:style>
  <w:style w:type="character" w:styleId="WWCharLFO8LVL5">
    <w:name w:val="WW_CharLFO8LVL5"/>
    <w:qFormat/>
    <w:rPr>
      <w:rFonts w:cs="Times New Roman"/>
    </w:rPr>
  </w:style>
  <w:style w:type="character" w:styleId="WWCharLFO8LVL6">
    <w:name w:val="WW_CharLFO8LVL6"/>
    <w:qFormat/>
    <w:rPr>
      <w:rFonts w:cs="Times New Roman"/>
    </w:rPr>
  </w:style>
  <w:style w:type="character" w:styleId="WWCharLFO8LVL7">
    <w:name w:val="WW_CharLFO8LVL7"/>
    <w:qFormat/>
    <w:rPr>
      <w:rFonts w:cs="Times New Roman"/>
    </w:rPr>
  </w:style>
  <w:style w:type="character" w:styleId="WWCharLFO8LVL8">
    <w:name w:val="WW_CharLFO8LVL8"/>
    <w:qFormat/>
    <w:rPr>
      <w:rFonts w:cs="Times New Roman"/>
    </w:rPr>
  </w:style>
  <w:style w:type="character" w:styleId="WWCharLFO8LVL9">
    <w:name w:val="WW_CharLFO8LVL9"/>
    <w:qFormat/>
    <w:rPr>
      <w:rFonts w:cs="Times New Roman"/>
    </w:rPr>
  </w:style>
  <w:style w:type="character" w:styleId="WWCharLFO19LVL1">
    <w:name w:val="WW_CharLFO19LVL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vertAlign w:val="subscript"/>
    </w:rPr>
  </w:style>
  <w:style w:type="character" w:styleId="WWCharLFO19LVL2">
    <w:name w:val="WW_CharLFO19LVL2"/>
    <w:qFormat/>
    <w:rPr>
      <w:rFonts w:cs="Times New Roman"/>
    </w:rPr>
  </w:style>
  <w:style w:type="character" w:styleId="WWCharLFO19LVL3">
    <w:name w:val="WW_CharLFO19LVL3"/>
    <w:qFormat/>
    <w:rPr>
      <w:rFonts w:cs="Times New Roman"/>
    </w:rPr>
  </w:style>
  <w:style w:type="character" w:styleId="WWCharLFO19LVL4">
    <w:name w:val="WW_CharLFO19LVL4"/>
    <w:qFormat/>
    <w:rPr>
      <w:rFonts w:cs="Times New Roman"/>
    </w:rPr>
  </w:style>
  <w:style w:type="character" w:styleId="WWCharLFO19LVL5">
    <w:name w:val="WW_CharLFO19LVL5"/>
    <w:qFormat/>
    <w:rPr>
      <w:rFonts w:cs="Times New Roman"/>
    </w:rPr>
  </w:style>
  <w:style w:type="character" w:styleId="WWCharLFO19LVL6">
    <w:name w:val="WW_CharLFO19LVL6"/>
    <w:qFormat/>
    <w:rPr>
      <w:rFonts w:cs="Times New Roman"/>
    </w:rPr>
  </w:style>
  <w:style w:type="character" w:styleId="WWCharLFO19LVL7">
    <w:name w:val="WW_CharLFO19LVL7"/>
    <w:qFormat/>
    <w:rPr>
      <w:rFonts w:cs="Times New Roman"/>
    </w:rPr>
  </w:style>
  <w:style w:type="character" w:styleId="WWCharLFO19LVL8">
    <w:name w:val="WW_CharLFO19LVL8"/>
    <w:qFormat/>
    <w:rPr>
      <w:rFonts w:cs="Times New Roman"/>
    </w:rPr>
  </w:style>
  <w:style w:type="character" w:styleId="WWCharLFO19LVL9">
    <w:name w:val="WW_CharLFO19LVL9"/>
    <w:qFormat/>
    <w:rPr>
      <w:rFonts w:cs="Times New Roman"/>
    </w:rPr>
  </w:style>
  <w:style w:type="character" w:styleId="WWCharLFO9LVL1">
    <w:name w:val="WW_CharLFO9LVL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vertAlign w:val="subscript"/>
    </w:rPr>
  </w:style>
  <w:style w:type="character" w:styleId="WWCharLFO9LVL2">
    <w:name w:val="WW_CharLFO9LVL2"/>
    <w:qFormat/>
    <w:rPr>
      <w:rFonts w:cs="Times New Roman"/>
    </w:rPr>
  </w:style>
  <w:style w:type="character" w:styleId="WWCharLFO9LVL3">
    <w:name w:val="WW_CharLFO9LVL3"/>
    <w:qFormat/>
    <w:rPr>
      <w:rFonts w:cs="Times New Roman"/>
    </w:rPr>
  </w:style>
  <w:style w:type="character" w:styleId="WWCharLFO9LVL4">
    <w:name w:val="WW_CharLFO9LVL4"/>
    <w:qFormat/>
    <w:rPr>
      <w:rFonts w:cs="Times New Roman"/>
    </w:rPr>
  </w:style>
  <w:style w:type="character" w:styleId="WWCharLFO9LVL5">
    <w:name w:val="WW_CharLFO9LVL5"/>
    <w:qFormat/>
    <w:rPr>
      <w:rFonts w:cs="Times New Roman"/>
    </w:rPr>
  </w:style>
  <w:style w:type="character" w:styleId="WWCharLFO9LVL6">
    <w:name w:val="WW_CharLFO9LVL6"/>
    <w:qFormat/>
    <w:rPr>
      <w:rFonts w:cs="Times New Roman"/>
    </w:rPr>
  </w:style>
  <w:style w:type="character" w:styleId="WWCharLFO9LVL7">
    <w:name w:val="WW_CharLFO9LVL7"/>
    <w:qFormat/>
    <w:rPr>
      <w:rFonts w:cs="Times New Roman"/>
    </w:rPr>
  </w:style>
  <w:style w:type="character" w:styleId="WWCharLFO9LVL8">
    <w:name w:val="WW_CharLFO9LVL8"/>
    <w:qFormat/>
    <w:rPr>
      <w:rFonts w:cs="Times New Roman"/>
    </w:rPr>
  </w:style>
  <w:style w:type="character" w:styleId="WWCharLFO9LVL9">
    <w:name w:val="WW_CharLFO9LVL9"/>
    <w:qFormat/>
    <w:rPr>
      <w:rFonts w:cs="Times New Roman"/>
    </w:rPr>
  </w:style>
  <w:style w:type="character" w:styleId="WWCharLFO20LVL1">
    <w:name w:val="WW_CharLFO20LVL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vertAlign w:val="subscript"/>
    </w:rPr>
  </w:style>
  <w:style w:type="character" w:styleId="WWCharLFO20LVL2">
    <w:name w:val="WW_CharLFO20LVL2"/>
    <w:qFormat/>
    <w:rPr>
      <w:rFonts w:cs="Times New Roman"/>
    </w:rPr>
  </w:style>
  <w:style w:type="character" w:styleId="WWCharLFO20LVL3">
    <w:name w:val="WW_CharLFO20LVL3"/>
    <w:qFormat/>
    <w:rPr>
      <w:rFonts w:cs="Times New Roman"/>
    </w:rPr>
  </w:style>
  <w:style w:type="character" w:styleId="WWCharLFO20LVL4">
    <w:name w:val="WW_CharLFO20LVL4"/>
    <w:qFormat/>
    <w:rPr>
      <w:rFonts w:cs="Times New Roman"/>
    </w:rPr>
  </w:style>
  <w:style w:type="character" w:styleId="WWCharLFO20LVL5">
    <w:name w:val="WW_CharLFO20LVL5"/>
    <w:qFormat/>
    <w:rPr>
      <w:rFonts w:cs="Times New Roman"/>
    </w:rPr>
  </w:style>
  <w:style w:type="character" w:styleId="WWCharLFO20LVL6">
    <w:name w:val="WW_CharLFO20LVL6"/>
    <w:qFormat/>
    <w:rPr>
      <w:rFonts w:cs="Times New Roman"/>
    </w:rPr>
  </w:style>
  <w:style w:type="character" w:styleId="WWCharLFO20LVL7">
    <w:name w:val="WW_CharLFO20LVL7"/>
    <w:qFormat/>
    <w:rPr>
      <w:rFonts w:cs="Times New Roman"/>
    </w:rPr>
  </w:style>
  <w:style w:type="character" w:styleId="WWCharLFO20LVL8">
    <w:name w:val="WW_CharLFO20LVL8"/>
    <w:qFormat/>
    <w:rPr>
      <w:rFonts w:cs="Times New Roman"/>
    </w:rPr>
  </w:style>
  <w:style w:type="character" w:styleId="WWCharLFO20LVL9">
    <w:name w:val="WW_CharLFO20LVL9"/>
    <w:qFormat/>
    <w:rPr>
      <w:rFonts w:cs="Times New Roman"/>
    </w:rPr>
  </w:style>
  <w:style w:type="character" w:styleId="WWCharLFO10LVL1">
    <w:name w:val="WW_CharLFO10LVL1"/>
    <w:qFormat/>
    <w:rPr>
      <w:rFonts w:eastAsia="Times New Roman" w:cs="Times New Roman"/>
      <w:b w:val="false"/>
      <w:bCs w:val="false"/>
      <w:i w:val="false"/>
      <w:iCs w:val="false"/>
      <w:caps w:val="false"/>
      <w:smallCaps w:val="false"/>
      <w:strike w:val="false"/>
      <w:dstrike w:val="false"/>
      <w:color w:val="000000"/>
      <w:spacing w:val="0"/>
      <w:w w:val="100"/>
      <w:sz w:val="26"/>
      <w:szCs w:val="26"/>
      <w:u w:val="none"/>
      <w:vertAlign w:val="subscript"/>
    </w:rPr>
  </w:style>
  <w:style w:type="character" w:styleId="WWCharLFO10LVL2">
    <w:name w:val="WW_CharLFO10LVL2"/>
    <w:qFormat/>
    <w:rPr>
      <w:rFonts w:cs="Times New Roman"/>
    </w:rPr>
  </w:style>
  <w:style w:type="character" w:styleId="WWCharLFO10LVL3">
    <w:name w:val="WW_CharLFO10LVL3"/>
    <w:qFormat/>
    <w:rPr>
      <w:rFonts w:cs="Times New Roman"/>
    </w:rPr>
  </w:style>
  <w:style w:type="character" w:styleId="WWCharLFO10LVL4">
    <w:name w:val="WW_CharLFO10LVL4"/>
    <w:qFormat/>
    <w:rPr>
      <w:rFonts w:cs="Times New Roman"/>
    </w:rPr>
  </w:style>
  <w:style w:type="character" w:styleId="WWCharLFO10LVL5">
    <w:name w:val="WW_CharLFO10LVL5"/>
    <w:qFormat/>
    <w:rPr>
      <w:rFonts w:cs="Times New Roman"/>
    </w:rPr>
  </w:style>
  <w:style w:type="character" w:styleId="WWCharLFO10LVL6">
    <w:name w:val="WW_CharLFO10LVL6"/>
    <w:qFormat/>
    <w:rPr>
      <w:rFonts w:cs="Times New Roman"/>
    </w:rPr>
  </w:style>
  <w:style w:type="character" w:styleId="WWCharLFO10LVL7">
    <w:name w:val="WW_CharLFO10LVL7"/>
    <w:qFormat/>
    <w:rPr>
      <w:rFonts w:cs="Times New Roman"/>
    </w:rPr>
  </w:style>
  <w:style w:type="character" w:styleId="WWCharLFO10LVL8">
    <w:name w:val="WW_CharLFO10LVL8"/>
    <w:qFormat/>
    <w:rPr>
      <w:rFonts w:cs="Times New Roman"/>
    </w:rPr>
  </w:style>
  <w:style w:type="character" w:styleId="WWCharLFO10LVL9">
    <w:name w:val="WW_CharLFO10LVL9"/>
    <w:qFormat/>
    <w:rPr>
      <w:rFonts w:cs="Times New Roman"/>
    </w:rPr>
  </w:style>
  <w:style w:type="character" w:styleId="WWCharLFO27LVL1">
    <w:name w:val="WW_CharLFO27LVL1"/>
    <w:qFormat/>
    <w:rPr>
      <w:rFonts w:cs="Times New Roman"/>
    </w:rPr>
  </w:style>
  <w:style w:type="character" w:styleId="WWCharLFO27LVL2">
    <w:name w:val="WW_CharLFO27LVL2"/>
    <w:qFormat/>
    <w:rPr>
      <w:rFonts w:cs="Times New Roman"/>
    </w:rPr>
  </w:style>
  <w:style w:type="character" w:styleId="WWCharLFO27LVL3">
    <w:name w:val="WW_CharLFO27LVL3"/>
    <w:qFormat/>
    <w:rPr>
      <w:rFonts w:cs="Times New Roman"/>
    </w:rPr>
  </w:style>
  <w:style w:type="character" w:styleId="WWCharLFO27LVL4">
    <w:name w:val="WW_CharLFO27LVL4"/>
    <w:qFormat/>
    <w:rPr>
      <w:rFonts w:cs="Times New Roman"/>
    </w:rPr>
  </w:style>
  <w:style w:type="character" w:styleId="WWCharLFO27LVL5">
    <w:name w:val="WW_CharLFO27LVL5"/>
    <w:qFormat/>
    <w:rPr>
      <w:rFonts w:cs="Times New Roman"/>
    </w:rPr>
  </w:style>
  <w:style w:type="character" w:styleId="WWCharLFO27LVL6">
    <w:name w:val="WW_CharLFO27LVL6"/>
    <w:qFormat/>
    <w:rPr>
      <w:rFonts w:cs="Times New Roman"/>
    </w:rPr>
  </w:style>
  <w:style w:type="character" w:styleId="WWCharLFO27LVL7">
    <w:name w:val="WW_CharLFO27LVL7"/>
    <w:qFormat/>
    <w:rPr>
      <w:rFonts w:cs="Times New Roman"/>
    </w:rPr>
  </w:style>
  <w:style w:type="character" w:styleId="WWCharLFO27LVL8">
    <w:name w:val="WW_CharLFO27LVL8"/>
    <w:qFormat/>
    <w:rPr>
      <w:rFonts w:cs="Times New Roman"/>
    </w:rPr>
  </w:style>
  <w:style w:type="character" w:styleId="WWCharLFO27LVL9">
    <w:name w:val="WW_CharLFO27LVL9"/>
    <w:qFormat/>
    <w:rPr>
      <w:rFonts w:cs="Times New Roman"/>
    </w:rPr>
  </w:style>
  <w:style w:type="character" w:styleId="WWCharLFO28LVL1">
    <w:name w:val="WW_CharLFO28LVL1"/>
    <w:qFormat/>
    <w:rPr>
      <w:rFonts w:cs="Times New Roman"/>
    </w:rPr>
  </w:style>
  <w:style w:type="character" w:styleId="WWCharLFO28LVL2">
    <w:name w:val="WW_CharLFO28LVL2"/>
    <w:qFormat/>
    <w:rPr>
      <w:rFonts w:cs="Times New Roman"/>
    </w:rPr>
  </w:style>
  <w:style w:type="character" w:styleId="WWCharLFO28LVL3">
    <w:name w:val="WW_CharLFO28LVL3"/>
    <w:qFormat/>
    <w:rPr>
      <w:rFonts w:cs="Times New Roman"/>
    </w:rPr>
  </w:style>
  <w:style w:type="character" w:styleId="WWCharLFO28LVL4">
    <w:name w:val="WW_CharLFO28LVL4"/>
    <w:qFormat/>
    <w:rPr>
      <w:rFonts w:cs="Times New Roman"/>
    </w:rPr>
  </w:style>
  <w:style w:type="character" w:styleId="WWCharLFO28LVL5">
    <w:name w:val="WW_CharLFO28LVL5"/>
    <w:qFormat/>
    <w:rPr>
      <w:rFonts w:cs="Times New Roman"/>
    </w:rPr>
  </w:style>
  <w:style w:type="character" w:styleId="WWCharLFO28LVL6">
    <w:name w:val="WW_CharLFO28LVL6"/>
    <w:qFormat/>
    <w:rPr>
      <w:rFonts w:cs="Times New Roman"/>
    </w:rPr>
  </w:style>
  <w:style w:type="character" w:styleId="WWCharLFO28LVL7">
    <w:name w:val="WW_CharLFO28LVL7"/>
    <w:qFormat/>
    <w:rPr>
      <w:rFonts w:cs="Times New Roman"/>
    </w:rPr>
  </w:style>
  <w:style w:type="character" w:styleId="WWCharLFO28LVL8">
    <w:name w:val="WW_CharLFO28LVL8"/>
    <w:qFormat/>
    <w:rPr>
      <w:rFonts w:cs="Times New Roman"/>
    </w:rPr>
  </w:style>
  <w:style w:type="character" w:styleId="WWCharLFO28LVL9">
    <w:name w:val="WW_CharLFO28LVL9"/>
    <w:qFormat/>
    <w:rPr>
      <w:rFonts w:cs="Times New Roman"/>
    </w:rPr>
  </w:style>
  <w:style w:type="character" w:styleId="FontStyle12">
    <w:name w:val="Font Style12"/>
    <w:qFormat/>
    <w:rPr>
      <w:rFonts w:ascii="Arial" w:hAnsi="Arial" w:cs="Arial"/>
      <w:b/>
      <w:bCs/>
      <w:sz w:val="22"/>
      <w:szCs w:val="22"/>
    </w:rPr>
  </w:style>
  <w:style w:type="character" w:styleId="FontStyle11">
    <w:name w:val="Font Style11"/>
    <w:qFormat/>
    <w:rPr>
      <w:rFonts w:ascii="Arial" w:hAnsi="Arial" w:cs="Arial"/>
      <w:sz w:val="22"/>
      <w:szCs w:val="22"/>
    </w:rPr>
  </w:style>
  <w:style w:type="character" w:styleId="Style31">
    <w:name w:val="Выделение жирным"/>
    <w:qFormat/>
    <w:rPr>
      <w:rFonts w:ascii="Times New Roman" w:hAnsi="Times New Roman" w:eastAsia="Times New Roman" w:cs="Times New Roman"/>
      <w:b/>
      <w:bCs/>
      <w:color w:val="00000A"/>
      <w:sz w:val="24"/>
      <w:szCs w:val="24"/>
      <w:lang w:val="ru-RU"/>
    </w:rPr>
  </w:style>
  <w:style w:type="paragraph" w:styleId="Style32" w:customStyle="1">
    <w:name w:val="Заголовок"/>
    <w:next w:val="Style33"/>
    <w:qFormat/>
    <w:rsid w:val="00a615bf"/>
    <w:pPr>
      <w:widowControl/>
      <w:suppressAutoHyphens w:val="true"/>
      <w:bidi w:val="0"/>
      <w:spacing w:lineRule="auto" w:line="240" w:before="0" w:after="0"/>
      <w:jc w:val="left"/>
    </w:pPr>
    <w:rPr>
      <w:rFonts w:ascii="Arial" w:hAnsi="Arial" w:eastAsia="Times New Roman" w:cs="Arial"/>
      <w:b/>
      <w:bCs/>
      <w:color w:val="auto"/>
      <w:kern w:val="0"/>
      <w:sz w:val="22"/>
      <w:szCs w:val="22"/>
      <w:lang w:val="ru-RU" w:eastAsia="zh-CN" w:bidi="ar-SA"/>
    </w:rPr>
  </w:style>
  <w:style w:type="paragraph" w:styleId="Style33">
    <w:name w:val="Body Text"/>
    <w:basedOn w:val="Normal"/>
    <w:link w:val="19"/>
    <w:rsid w:val="00a615bf"/>
    <w:pPr>
      <w:widowControl/>
      <w:spacing w:before="0" w:after="120"/>
    </w:pPr>
    <w:rPr>
      <w:rFonts w:eastAsia="Times New Roman"/>
      <w:kern w:val="0"/>
      <w:sz w:val="24"/>
      <w:lang w:val="x-none" w:eastAsia="zh-CN"/>
    </w:rPr>
  </w:style>
  <w:style w:type="paragraph" w:styleId="Style34">
    <w:name w:val="List"/>
    <w:basedOn w:val="Style33"/>
    <w:rsid w:val="00a615bf"/>
    <w:pPr/>
    <w:rPr/>
  </w:style>
  <w:style w:type="paragraph" w:styleId="Style35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36">
    <w:name w:val="Указатель"/>
    <w:basedOn w:val="Normal"/>
    <w:qFormat/>
    <w:pPr>
      <w:suppressLineNumbers/>
    </w:pPr>
    <w:rPr>
      <w:rFonts w:cs="Arial"/>
    </w:rPr>
  </w:style>
  <w:style w:type="paragraph" w:styleId="ListParagraph">
    <w:name w:val="List Paragraph"/>
    <w:basedOn w:val="Normal"/>
    <w:qFormat/>
    <w:rsid w:val="00661a50"/>
    <w:pPr>
      <w:widowControl/>
      <w:spacing w:lineRule="auto" w:line="276" w:before="0" w:after="200"/>
      <w:ind w:left="720" w:hanging="0"/>
    </w:pPr>
    <w:rPr>
      <w:rFonts w:ascii="Calibri" w:hAnsi="Calibri" w:eastAsia="Times New Roman"/>
      <w:kern w:val="0"/>
      <w:sz w:val="22"/>
      <w:szCs w:val="22"/>
      <w:lang w:eastAsia="ar-SA"/>
    </w:rPr>
  </w:style>
  <w:style w:type="paragraph" w:styleId="Style37" w:customStyle="1">
    <w:name w:val="Верхний и нижний колонтитулы"/>
    <w:basedOn w:val="Normal"/>
    <w:qFormat/>
    <w:rsid w:val="00a615bf"/>
    <w:pPr>
      <w:widowControl/>
      <w:suppressLineNumbers/>
      <w:tabs>
        <w:tab w:val="clear" w:pos="708"/>
        <w:tab w:val="center" w:pos="4819" w:leader="none"/>
        <w:tab w:val="right" w:pos="9638" w:leader="none"/>
      </w:tabs>
    </w:pPr>
    <w:rPr>
      <w:rFonts w:eastAsia="Times New Roman"/>
      <w:kern w:val="0"/>
      <w:sz w:val="28"/>
      <w:lang w:eastAsia="zh-CN"/>
    </w:rPr>
  </w:style>
  <w:style w:type="paragraph" w:styleId="Style38">
    <w:name w:val="Header"/>
    <w:basedOn w:val="Normal"/>
    <w:link w:val="a5"/>
    <w:unhideWhenUsed/>
    <w:rsid w:val="00661a50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Style39">
    <w:name w:val="Footer"/>
    <w:basedOn w:val="Normal"/>
    <w:link w:val="a7"/>
    <w:unhideWhenUsed/>
    <w:rsid w:val="00661a50"/>
    <w:pPr>
      <w:tabs>
        <w:tab w:val="clear" w:pos="708"/>
        <w:tab w:val="center" w:pos="4677" w:leader="none"/>
        <w:tab w:val="right" w:pos="9355" w:leader="none"/>
      </w:tabs>
    </w:pPr>
    <w:rPr/>
  </w:style>
  <w:style w:type="paragraph" w:styleId="Caption">
    <w:name w:val="caption"/>
    <w:basedOn w:val="Normal"/>
    <w:next w:val="Style42"/>
    <w:qFormat/>
    <w:rsid w:val="00a615bf"/>
    <w:pPr>
      <w:spacing w:lineRule="exact" w:line="480"/>
      <w:ind w:left="340" w:right="400" w:hanging="0"/>
      <w:jc w:val="center"/>
    </w:pPr>
    <w:rPr>
      <w:rFonts w:eastAsia="Times New Roman"/>
      <w:kern w:val="0"/>
      <w:sz w:val="28"/>
      <w:szCs w:val="28"/>
      <w:lang w:eastAsia="zh-CN"/>
    </w:rPr>
  </w:style>
  <w:style w:type="paragraph" w:styleId="29" w:customStyle="1">
    <w:name w:val="Указатель2"/>
    <w:basedOn w:val="Normal"/>
    <w:qFormat/>
    <w:rsid w:val="00a615bf"/>
    <w:pPr>
      <w:widowControl/>
      <w:suppressLineNumbers/>
    </w:pPr>
    <w:rPr>
      <w:rFonts w:eastAsia="Times New Roman" w:cs="Mangal"/>
      <w:kern w:val="0"/>
      <w:sz w:val="28"/>
      <w:lang w:eastAsia="zh-CN"/>
    </w:rPr>
  </w:style>
  <w:style w:type="paragraph" w:styleId="Style40" w:customStyle="1">
    <w:name w:val="Знак Знак Знак Знак Знак Знак Знак"/>
    <w:basedOn w:val="Normal"/>
    <w:qFormat/>
    <w:rsid w:val="00a615bf"/>
    <w:pPr>
      <w:widowControl/>
      <w:suppressAutoHyphens w:val="false"/>
      <w:spacing w:before="280" w:after="280"/>
    </w:pPr>
    <w:rPr>
      <w:rFonts w:ascii="Tahoma" w:hAnsi="Tahoma" w:eastAsia="Times New Roman" w:cs="Tahoma"/>
      <w:kern w:val="0"/>
      <w:szCs w:val="20"/>
      <w:lang w:val="en-US" w:eastAsia="zh-CN"/>
    </w:rPr>
  </w:style>
  <w:style w:type="paragraph" w:styleId="Style41">
    <w:name w:val="Title"/>
    <w:basedOn w:val="Normal"/>
    <w:next w:val="Style33"/>
    <w:link w:val="1a"/>
    <w:qFormat/>
    <w:rsid w:val="00a615bf"/>
    <w:pPr>
      <w:keepNext w:val="true"/>
      <w:widowControl/>
      <w:spacing w:before="240" w:after="120"/>
    </w:pPr>
    <w:rPr>
      <w:rFonts w:ascii="Arial" w:hAnsi="Arial" w:eastAsia="Lucida Sans Unicode" w:cs="Tahoma"/>
      <w:kern w:val="0"/>
      <w:sz w:val="28"/>
      <w:szCs w:val="28"/>
      <w:lang w:eastAsia="zh-CN"/>
    </w:rPr>
  </w:style>
  <w:style w:type="paragraph" w:styleId="Style42">
    <w:name w:val="Subtitle"/>
    <w:basedOn w:val="Style41"/>
    <w:next w:val="Style33"/>
    <w:link w:val="1b"/>
    <w:qFormat/>
    <w:rsid w:val="00a615bf"/>
    <w:pPr>
      <w:jc w:val="center"/>
    </w:pPr>
    <w:rPr>
      <w:rFonts w:cs="Times New Roman"/>
      <w:i/>
      <w:iCs/>
      <w:lang w:val="x-none"/>
    </w:rPr>
  </w:style>
  <w:style w:type="paragraph" w:styleId="115" w:customStyle="1">
    <w:name w:val="Стиль1"/>
    <w:basedOn w:val="Normal"/>
    <w:qFormat/>
    <w:rsid w:val="00a615bf"/>
    <w:pPr>
      <w:keepNext w:val="true"/>
      <w:keepLines/>
      <w:suppressLineNumbers/>
      <w:spacing w:before="0" w:after="60"/>
    </w:pPr>
    <w:rPr>
      <w:rFonts w:eastAsia="Times New Roman"/>
      <w:b/>
      <w:kern w:val="0"/>
      <w:sz w:val="28"/>
      <w:lang w:eastAsia="zh-CN"/>
    </w:rPr>
  </w:style>
  <w:style w:type="paragraph" w:styleId="210" w:customStyle="1">
    <w:name w:val="Стиль2"/>
    <w:basedOn w:val="Normal"/>
    <w:qFormat/>
    <w:rsid w:val="00a615bf"/>
    <w:pPr>
      <w:keepNext w:val="true"/>
      <w:keepLines/>
      <w:suppressLineNumbers/>
      <w:spacing w:before="0" w:after="60"/>
      <w:jc w:val="both"/>
    </w:pPr>
    <w:rPr>
      <w:rFonts w:eastAsia="Times New Roman"/>
      <w:b/>
      <w:kern w:val="0"/>
      <w:sz w:val="24"/>
      <w:szCs w:val="20"/>
      <w:lang w:eastAsia="zh-CN"/>
    </w:rPr>
  </w:style>
  <w:style w:type="paragraph" w:styleId="211" w:customStyle="1">
    <w:name w:val="Основной текст с отступом 21"/>
    <w:basedOn w:val="Normal"/>
    <w:qFormat/>
    <w:rsid w:val="00a615bf"/>
    <w:pPr>
      <w:widowControl/>
      <w:ind w:left="140" w:hanging="0"/>
      <w:jc w:val="both"/>
    </w:pPr>
    <w:rPr>
      <w:rFonts w:eastAsia="Times New Roman"/>
      <w:kern w:val="0"/>
      <w:sz w:val="28"/>
      <w:szCs w:val="20"/>
      <w:lang w:eastAsia="zh-CN"/>
    </w:rPr>
  </w:style>
  <w:style w:type="paragraph" w:styleId="33" w:customStyle="1">
    <w:name w:val="Стиль3"/>
    <w:basedOn w:val="211"/>
    <w:qFormat/>
    <w:rsid w:val="00a615bf"/>
    <w:pPr>
      <w:widowControl w:val="false"/>
      <w:ind w:left="1080" w:hanging="0"/>
      <w:textAlignment w:val="baseline"/>
    </w:pPr>
    <w:rPr>
      <w:sz w:val="24"/>
    </w:rPr>
  </w:style>
  <w:style w:type="paragraph" w:styleId="212" w:customStyle="1">
    <w:name w:val="Основной текст 21"/>
    <w:basedOn w:val="Normal"/>
    <w:qFormat/>
    <w:rsid w:val="00a615bf"/>
    <w:pPr>
      <w:widowControl/>
      <w:jc w:val="both"/>
    </w:pPr>
    <w:rPr>
      <w:rFonts w:eastAsia="Times New Roman"/>
      <w:kern w:val="0"/>
      <w:sz w:val="28"/>
      <w:szCs w:val="26"/>
      <w:lang w:eastAsia="zh-CN"/>
    </w:rPr>
  </w:style>
  <w:style w:type="paragraph" w:styleId="2111" w:customStyle="1">
    <w:name w:val="содержание2-11"/>
    <w:basedOn w:val="Normal"/>
    <w:qFormat/>
    <w:rsid w:val="00a615bf"/>
    <w:pPr>
      <w:widowControl/>
      <w:spacing w:before="0" w:after="60"/>
      <w:jc w:val="both"/>
    </w:pPr>
    <w:rPr>
      <w:rFonts w:eastAsia="Times New Roman"/>
      <w:kern w:val="0"/>
      <w:sz w:val="24"/>
      <w:lang w:eastAsia="zh-CN"/>
    </w:rPr>
  </w:style>
  <w:style w:type="paragraph" w:styleId="116" w:customStyle="1">
    <w:name w:val="Маркированный список1"/>
    <w:basedOn w:val="Normal"/>
    <w:qFormat/>
    <w:rsid w:val="00a615bf"/>
    <w:pPr>
      <w:spacing w:before="0" w:after="60"/>
      <w:jc w:val="both"/>
    </w:pPr>
    <w:rPr>
      <w:rFonts w:eastAsia="Times New Roman"/>
      <w:kern w:val="0"/>
      <w:sz w:val="24"/>
      <w:lang w:eastAsia="zh-CN"/>
    </w:rPr>
  </w:style>
  <w:style w:type="paragraph" w:styleId="ConsPlusNormal1" w:customStyle="1">
    <w:name w:val="ConsPlusNormal"/>
    <w:qFormat/>
    <w:rsid w:val="00a615bf"/>
    <w:pPr>
      <w:widowControl/>
      <w:suppressAutoHyphens w:val="true"/>
      <w:bidi w:val="0"/>
      <w:spacing w:lineRule="auto" w:line="240" w:before="0" w:after="0"/>
      <w:ind w:firstLine="720"/>
      <w:jc w:val="left"/>
    </w:pPr>
    <w:rPr>
      <w:rFonts w:ascii="Times New Roman" w:hAnsi="Times New Roman" w:eastAsia="Times New Roman" w:cs="Times New Roman"/>
      <w:color w:val="auto"/>
      <w:kern w:val="0"/>
      <w:sz w:val="20"/>
      <w:szCs w:val="20"/>
      <w:lang w:val="ru-RU" w:eastAsia="zh-CN" w:bidi="ar-SA"/>
    </w:rPr>
  </w:style>
  <w:style w:type="paragraph" w:styleId="Style43" w:customStyle="1">
    <w:name w:val="Таблицы (моноширинный)"/>
    <w:basedOn w:val="Normal"/>
    <w:next w:val="Normal"/>
    <w:qFormat/>
    <w:rsid w:val="00a615bf"/>
    <w:pPr>
      <w:jc w:val="both"/>
    </w:pPr>
    <w:rPr>
      <w:rFonts w:ascii="Courier New" w:hAnsi="Courier New" w:eastAsia="Times New Roman" w:cs="Courier New"/>
      <w:kern w:val="0"/>
      <w:szCs w:val="20"/>
      <w:lang w:eastAsia="zh-CN"/>
    </w:rPr>
  </w:style>
  <w:style w:type="paragraph" w:styleId="ConsPlusNonformat" w:customStyle="1">
    <w:name w:val="ConsPlusNonformat"/>
    <w:qFormat/>
    <w:rsid w:val="00a615bf"/>
    <w:pPr>
      <w:widowControl w:val="false"/>
      <w:suppressAutoHyphens w:val="true"/>
      <w:bidi w:val="0"/>
      <w:spacing w:lineRule="auto" w:line="240" w:before="0" w:after="0"/>
      <w:jc w:val="left"/>
    </w:pPr>
    <w:rPr>
      <w:rFonts w:ascii="Courier New" w:hAnsi="Courier New" w:eastAsia="Times New Roman" w:cs="Courier New"/>
      <w:color w:val="auto"/>
      <w:kern w:val="0"/>
      <w:sz w:val="20"/>
      <w:szCs w:val="20"/>
      <w:lang w:val="ru-RU" w:eastAsia="zh-CN" w:bidi="ar-SA"/>
    </w:rPr>
  </w:style>
  <w:style w:type="paragraph" w:styleId="221" w:customStyle="1">
    <w:name w:val="Основной текст 22"/>
    <w:basedOn w:val="Normal"/>
    <w:qFormat/>
    <w:rsid w:val="00a615bf"/>
    <w:pPr>
      <w:widowControl/>
      <w:ind w:right="8" w:hanging="0"/>
      <w:jc w:val="both"/>
    </w:pPr>
    <w:rPr>
      <w:rFonts w:eastAsia="Times New Roman"/>
      <w:kern w:val="0"/>
      <w:sz w:val="24"/>
      <w:lang w:val="x-none" w:eastAsia="zh-CN"/>
    </w:rPr>
  </w:style>
  <w:style w:type="paragraph" w:styleId="NormalWeb">
    <w:name w:val="Normal (Web)"/>
    <w:basedOn w:val="Normal"/>
    <w:qFormat/>
    <w:rsid w:val="00a615bf"/>
    <w:pPr>
      <w:widowControl/>
      <w:suppressAutoHyphens w:val="false"/>
      <w:spacing w:before="280" w:after="280"/>
    </w:pPr>
    <w:rPr>
      <w:rFonts w:eastAsia="Times New Roman"/>
      <w:kern w:val="0"/>
      <w:sz w:val="24"/>
      <w:lang w:eastAsia="zh-CN"/>
    </w:rPr>
  </w:style>
  <w:style w:type="paragraph" w:styleId="231" w:customStyle="1">
    <w:name w:val="Основной текст с отступом 23"/>
    <w:basedOn w:val="Normal"/>
    <w:qFormat/>
    <w:rsid w:val="00a615bf"/>
    <w:pPr>
      <w:widowControl/>
      <w:suppressAutoHyphens w:val="false"/>
      <w:spacing w:lineRule="auto" w:line="480" w:before="0" w:after="120"/>
      <w:ind w:left="283" w:hanging="0"/>
    </w:pPr>
    <w:rPr>
      <w:rFonts w:eastAsia="Times New Roman"/>
      <w:kern w:val="0"/>
      <w:sz w:val="24"/>
      <w:lang w:val="x-none" w:eastAsia="zh-CN"/>
    </w:rPr>
  </w:style>
  <w:style w:type="paragraph" w:styleId="34" w:customStyle="1">
    <w:name w:val="Стиль3 Знак Знак"/>
    <w:basedOn w:val="231"/>
    <w:qFormat/>
    <w:rsid w:val="00a615bf"/>
    <w:pPr>
      <w:widowControl w:val="false"/>
      <w:spacing w:lineRule="auto" w:line="240" w:before="0" w:after="0"/>
      <w:ind w:left="1600" w:hanging="720"/>
      <w:jc w:val="both"/>
      <w:textAlignment w:val="baseline"/>
    </w:pPr>
    <w:rPr/>
  </w:style>
  <w:style w:type="paragraph" w:styleId="Style44">
    <w:name w:val="Body Text Indent"/>
    <w:basedOn w:val="Normal"/>
    <w:link w:val="1e"/>
    <w:rsid w:val="00a615bf"/>
    <w:pPr>
      <w:widowControl/>
      <w:suppressAutoHyphens w:val="false"/>
      <w:spacing w:before="0" w:after="120"/>
      <w:ind w:left="283" w:hanging="0"/>
    </w:pPr>
    <w:rPr>
      <w:rFonts w:eastAsia="Times New Roman"/>
      <w:kern w:val="0"/>
      <w:sz w:val="24"/>
      <w:lang w:val="x-none" w:eastAsia="zh-CN"/>
    </w:rPr>
  </w:style>
  <w:style w:type="paragraph" w:styleId="ConsNormal" w:customStyle="1">
    <w:name w:val="ConsNormal"/>
    <w:qFormat/>
    <w:rsid w:val="00a615bf"/>
    <w:pPr>
      <w:widowControl w:val="false"/>
      <w:suppressAutoHyphens w:val="true"/>
      <w:bidi w:val="0"/>
      <w:spacing w:lineRule="auto" w:line="240" w:before="0" w:after="0"/>
      <w:ind w:firstLine="72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zh-CN" w:bidi="ar-SA"/>
    </w:rPr>
  </w:style>
  <w:style w:type="paragraph" w:styleId="117" w:customStyle="1">
    <w:name w:val="Название объекта1"/>
    <w:basedOn w:val="Normal"/>
    <w:qFormat/>
    <w:rsid w:val="00a615bf"/>
    <w:pPr>
      <w:widowControl/>
      <w:suppressAutoHyphens w:val="false"/>
      <w:jc w:val="center"/>
    </w:pPr>
    <w:rPr>
      <w:rFonts w:eastAsia="Times New Roman"/>
      <w:b/>
      <w:kern w:val="0"/>
      <w:sz w:val="28"/>
      <w:szCs w:val="20"/>
      <w:lang w:eastAsia="zh-CN"/>
    </w:rPr>
  </w:style>
  <w:style w:type="paragraph" w:styleId="ConsPlusTitle" w:customStyle="1">
    <w:name w:val="ConsPlusTitle"/>
    <w:qFormat/>
    <w:rsid w:val="00a615bf"/>
    <w:pPr>
      <w:widowControl w:val="false"/>
      <w:suppressAutoHyphens w:val="true"/>
      <w:bidi w:val="0"/>
      <w:spacing w:lineRule="auto" w:line="240" w:before="0" w:after="0"/>
      <w:jc w:val="left"/>
    </w:pPr>
    <w:rPr>
      <w:rFonts w:ascii="Arial" w:hAnsi="Arial" w:eastAsia="Times New Roman" w:cs="Arial"/>
      <w:b/>
      <w:bCs/>
      <w:color w:val="auto"/>
      <w:kern w:val="0"/>
      <w:sz w:val="20"/>
      <w:szCs w:val="20"/>
      <w:lang w:val="ru-RU" w:eastAsia="zh-CN" w:bidi="ar-SA"/>
    </w:rPr>
  </w:style>
  <w:style w:type="paragraph" w:styleId="ConsPlusNormal2" w:customStyle="1">
    <w:name w:val="ConsPlusNormal Знак"/>
    <w:qFormat/>
    <w:rsid w:val="00a615bf"/>
    <w:pPr>
      <w:widowControl w:val="false"/>
      <w:suppressAutoHyphens w:val="true"/>
      <w:bidi w:val="0"/>
      <w:spacing w:lineRule="auto" w:line="240" w:before="0" w:after="0"/>
      <w:ind w:firstLine="720"/>
      <w:jc w:val="left"/>
    </w:pPr>
    <w:rPr>
      <w:rFonts w:ascii="Arial" w:hAnsi="Arial" w:eastAsia="SimSun" w:cs="Arial"/>
      <w:color w:val="auto"/>
      <w:kern w:val="0"/>
      <w:sz w:val="24"/>
      <w:szCs w:val="20"/>
      <w:lang w:val="ru-RU" w:eastAsia="zh-CN" w:bidi="ar-SA"/>
    </w:rPr>
  </w:style>
  <w:style w:type="paragraph" w:styleId="BalloonText">
    <w:name w:val="Balloon Text"/>
    <w:basedOn w:val="Normal"/>
    <w:link w:val="28"/>
    <w:qFormat/>
    <w:rsid w:val="00a615bf"/>
    <w:pPr>
      <w:widowControl/>
    </w:pPr>
    <w:rPr>
      <w:rFonts w:ascii="Tahoma" w:hAnsi="Tahoma" w:eastAsia="Times New Roman" w:cs="Tahoma"/>
      <w:kern w:val="0"/>
      <w:sz w:val="16"/>
      <w:szCs w:val="16"/>
      <w:lang w:val="x-none" w:eastAsia="zh-CN"/>
    </w:rPr>
  </w:style>
  <w:style w:type="paragraph" w:styleId="321" w:customStyle="1">
    <w:name w:val="Основной текст 32"/>
    <w:basedOn w:val="Normal"/>
    <w:qFormat/>
    <w:rsid w:val="00a615bf"/>
    <w:pPr>
      <w:widowControl/>
      <w:spacing w:before="0" w:after="120"/>
    </w:pPr>
    <w:rPr>
      <w:rFonts w:eastAsia="Times New Roman"/>
      <w:kern w:val="0"/>
      <w:sz w:val="16"/>
      <w:szCs w:val="16"/>
      <w:lang w:eastAsia="zh-CN"/>
    </w:rPr>
  </w:style>
  <w:style w:type="paragraph" w:styleId="ConsPlusCell" w:customStyle="1">
    <w:name w:val="ConsPlusCell"/>
    <w:qFormat/>
    <w:rsid w:val="00a615bf"/>
    <w:pPr>
      <w:widowControl w:val="false"/>
      <w:suppressAutoHyphens w:val="true"/>
      <w:bidi w:val="0"/>
      <w:spacing w:lineRule="auto" w:line="240" w:before="0" w:after="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zh-CN" w:bidi="ar-SA"/>
    </w:rPr>
  </w:style>
  <w:style w:type="paragraph" w:styleId="ConsPlusDocList" w:customStyle="1">
    <w:name w:val="ConsPlusDocList"/>
    <w:qFormat/>
    <w:rsid w:val="00a615bf"/>
    <w:pPr>
      <w:widowControl w:val="false"/>
      <w:suppressAutoHyphens w:val="true"/>
      <w:bidi w:val="0"/>
      <w:spacing w:lineRule="auto" w:line="240" w:before="0" w:after="0"/>
      <w:jc w:val="left"/>
    </w:pPr>
    <w:rPr>
      <w:rFonts w:ascii="Courier New" w:hAnsi="Courier New" w:eastAsia="Times New Roman" w:cs="Courier New"/>
      <w:color w:val="auto"/>
      <w:kern w:val="0"/>
      <w:sz w:val="20"/>
      <w:szCs w:val="20"/>
      <w:lang w:val="ru-RU" w:eastAsia="zh-CN" w:bidi="ar-SA"/>
    </w:rPr>
  </w:style>
  <w:style w:type="paragraph" w:styleId="NoSpacing">
    <w:name w:val="No Spacing"/>
    <w:qFormat/>
    <w:rsid w:val="00a615bf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Times New Roman" w:cs="Calibri" w:asciiTheme="minorHAnsi" w:hAnsiTheme="minorHAnsi"/>
      <w:color w:val="auto"/>
      <w:kern w:val="0"/>
      <w:sz w:val="22"/>
      <w:szCs w:val="22"/>
      <w:lang w:val="ru-RU" w:eastAsia="zh-CN" w:bidi="ar-SA"/>
    </w:rPr>
  </w:style>
  <w:style w:type="paragraph" w:styleId="ConsTitle" w:customStyle="1">
    <w:name w:val="ConsTitle"/>
    <w:qFormat/>
    <w:rsid w:val="00a615bf"/>
    <w:pPr>
      <w:widowControl w:val="false"/>
      <w:suppressAutoHyphens w:val="true"/>
      <w:bidi w:val="0"/>
      <w:spacing w:lineRule="auto" w:line="240" w:before="0" w:after="0"/>
      <w:ind w:right="19772" w:hanging="0"/>
      <w:jc w:val="left"/>
    </w:pPr>
    <w:rPr>
      <w:rFonts w:ascii="Arial" w:hAnsi="Arial" w:eastAsia="Times New Roman" w:cs="Arial"/>
      <w:b/>
      <w:bCs/>
      <w:color w:val="auto"/>
      <w:kern w:val="0"/>
      <w:sz w:val="16"/>
      <w:szCs w:val="16"/>
      <w:lang w:val="ru-RU" w:eastAsia="zh-CN" w:bidi="ar-SA"/>
    </w:rPr>
  </w:style>
  <w:style w:type="paragraph" w:styleId="Style45" w:customStyle="1">
    <w:name w:val="Абзац_пост"/>
    <w:basedOn w:val="Normal"/>
    <w:qFormat/>
    <w:rsid w:val="00a615bf"/>
    <w:pPr>
      <w:widowControl/>
      <w:suppressAutoHyphens w:val="false"/>
      <w:spacing w:before="120" w:after="0"/>
      <w:ind w:firstLine="720"/>
      <w:jc w:val="both"/>
    </w:pPr>
    <w:rPr>
      <w:rFonts w:eastAsia="Times New Roman"/>
      <w:kern w:val="0"/>
      <w:sz w:val="26"/>
      <w:lang w:eastAsia="zh-CN"/>
    </w:rPr>
  </w:style>
  <w:style w:type="paragraph" w:styleId="ConsNonformat" w:customStyle="1">
    <w:name w:val="ConsNonformat"/>
    <w:qFormat/>
    <w:rsid w:val="00a615bf"/>
    <w:pPr>
      <w:widowControl w:val="false"/>
      <w:suppressAutoHyphens w:val="true"/>
      <w:bidi w:val="0"/>
      <w:spacing w:lineRule="auto" w:line="240" w:before="0" w:after="0"/>
      <w:jc w:val="left"/>
    </w:pPr>
    <w:rPr>
      <w:rFonts w:ascii="Courier New" w:hAnsi="Courier New" w:eastAsia="Times New Roman" w:cs="Courier New"/>
      <w:color w:val="auto"/>
      <w:kern w:val="0"/>
      <w:sz w:val="20"/>
      <w:szCs w:val="20"/>
      <w:lang w:val="ru-RU" w:eastAsia="zh-CN" w:bidi="ar-SA"/>
    </w:rPr>
  </w:style>
  <w:style w:type="paragraph" w:styleId="ConsCell" w:customStyle="1">
    <w:name w:val="ConsCell"/>
    <w:qFormat/>
    <w:rsid w:val="00a615bf"/>
    <w:pPr>
      <w:widowControl w:val="false"/>
      <w:suppressAutoHyphens w:val="true"/>
      <w:bidi w:val="0"/>
      <w:spacing w:lineRule="auto" w:line="240" w:before="0" w:after="0"/>
      <w:ind w:right="19772" w:hanging="0"/>
      <w:jc w:val="left"/>
    </w:pPr>
    <w:rPr>
      <w:rFonts w:ascii="Arial" w:hAnsi="Arial" w:eastAsia="Times New Roman" w:cs="Arial"/>
      <w:color w:val="auto"/>
      <w:kern w:val="0"/>
      <w:sz w:val="20"/>
      <w:szCs w:val="20"/>
      <w:lang w:val="ru-RU" w:eastAsia="zh-CN" w:bidi="ar-SA"/>
    </w:rPr>
  </w:style>
  <w:style w:type="paragraph" w:styleId="Style46" w:customStyle="1">
    <w:name w:val="Дата и номер"/>
    <w:basedOn w:val="Normal"/>
    <w:next w:val="Normal"/>
    <w:qFormat/>
    <w:rsid w:val="00a615bf"/>
    <w:pPr>
      <w:widowControl/>
      <w:suppressAutoHyphens w:val="false"/>
      <w:ind w:firstLine="720"/>
      <w:jc w:val="both"/>
    </w:pPr>
    <w:rPr>
      <w:rFonts w:eastAsia="Times New Roman"/>
      <w:bCs/>
      <w:kern w:val="0"/>
      <w:sz w:val="26"/>
      <w:lang w:eastAsia="zh-CN"/>
    </w:rPr>
  </w:style>
  <w:style w:type="paragraph" w:styleId="Style47">
    <w:name w:val="Footnote Text"/>
    <w:basedOn w:val="Normal"/>
    <w:link w:val="29"/>
    <w:rsid w:val="00a615bf"/>
    <w:pPr>
      <w:widowControl/>
      <w:suppressAutoHyphens w:val="false"/>
    </w:pPr>
    <w:rPr>
      <w:rFonts w:eastAsia="Times New Roman"/>
      <w:kern w:val="0"/>
      <w:szCs w:val="20"/>
      <w:lang w:eastAsia="zh-CN"/>
    </w:rPr>
  </w:style>
  <w:style w:type="paragraph" w:styleId="Style48" w:customStyle="1">
    <w:name w:val="Исполнитель"/>
    <w:basedOn w:val="Style45"/>
    <w:qFormat/>
    <w:rsid w:val="00a615bf"/>
    <w:pPr>
      <w:spacing w:before="0" w:after="0"/>
      <w:ind w:left="2880" w:hanging="2160"/>
    </w:pPr>
    <w:rPr/>
  </w:style>
  <w:style w:type="paragraph" w:styleId="Style49" w:customStyle="1">
    <w:name w:val="Рассылка"/>
    <w:basedOn w:val="Style45"/>
    <w:qFormat/>
    <w:rsid w:val="00a615bf"/>
    <w:pPr>
      <w:spacing w:before="0" w:after="0"/>
      <w:ind w:left="2160" w:hanging="1440"/>
    </w:pPr>
    <w:rPr/>
  </w:style>
  <w:style w:type="paragraph" w:styleId="35" w:customStyle="1">
    <w:name w:val="3---"/>
    <w:basedOn w:val="Normal"/>
    <w:qFormat/>
    <w:rsid w:val="00a615bf"/>
    <w:pPr>
      <w:widowControl/>
      <w:suppressAutoHyphens w:val="false"/>
      <w:spacing w:before="120" w:after="120"/>
      <w:jc w:val="both"/>
    </w:pPr>
    <w:rPr>
      <w:rFonts w:eastAsia="Times New Roman"/>
      <w:kern w:val="0"/>
      <w:sz w:val="24"/>
      <w:szCs w:val="20"/>
      <w:lang w:eastAsia="zh-CN"/>
    </w:rPr>
  </w:style>
  <w:style w:type="paragraph" w:styleId="322" w:customStyle="1">
    <w:name w:val="Основной текст с отступом 32"/>
    <w:basedOn w:val="Normal"/>
    <w:qFormat/>
    <w:rsid w:val="00a615bf"/>
    <w:pPr>
      <w:widowControl/>
      <w:suppressAutoHyphens w:val="false"/>
      <w:spacing w:before="0" w:after="120"/>
      <w:ind w:left="283" w:hanging="0"/>
    </w:pPr>
    <w:rPr>
      <w:rFonts w:eastAsia="Times New Roman"/>
      <w:kern w:val="0"/>
      <w:sz w:val="16"/>
      <w:szCs w:val="16"/>
      <w:lang w:val="x-none" w:eastAsia="zh-CN"/>
    </w:rPr>
  </w:style>
  <w:style w:type="paragraph" w:styleId="Aacaoiino" w:customStyle="1">
    <w:name w:val="Aacao_iino"/>
    <w:basedOn w:val="Normal"/>
    <w:qFormat/>
    <w:rsid w:val="00a615bf"/>
    <w:pPr>
      <w:widowControl/>
      <w:suppressAutoHyphens w:val="false"/>
      <w:overflowPunct w:val="false"/>
      <w:spacing w:before="120" w:after="0"/>
      <w:ind w:firstLine="720"/>
      <w:jc w:val="both"/>
      <w:textAlignment w:val="baseline"/>
    </w:pPr>
    <w:rPr>
      <w:rFonts w:eastAsia="Times New Roman"/>
      <w:kern w:val="0"/>
      <w:sz w:val="26"/>
      <w:szCs w:val="26"/>
      <w:lang w:eastAsia="zh-CN"/>
    </w:rPr>
  </w:style>
  <w:style w:type="paragraph" w:styleId="118" w:customStyle="1">
    <w:name w:val="Обычный1"/>
    <w:qFormat/>
    <w:rsid w:val="00a615bf"/>
    <w:pPr>
      <w:widowControl w:val="false"/>
      <w:suppressAutoHyphens w:val="true"/>
      <w:bidi w:val="0"/>
      <w:spacing w:lineRule="auto" w:line="240" w:before="0" w:after="0"/>
      <w:ind w:left="120" w:firstLine="560"/>
      <w:jc w:val="left"/>
    </w:pPr>
    <w:rPr>
      <w:rFonts w:ascii="Arial" w:hAnsi="Arial" w:eastAsia="Times New Roman" w:cs="Arial"/>
      <w:color w:val="auto"/>
      <w:kern w:val="0"/>
      <w:sz w:val="22"/>
      <w:szCs w:val="20"/>
      <w:lang w:val="ru-RU" w:eastAsia="zh-CN" w:bidi="ar-SA"/>
    </w:rPr>
  </w:style>
  <w:style w:type="paragraph" w:styleId="FR1" w:customStyle="1">
    <w:name w:val="FR1"/>
    <w:qFormat/>
    <w:rsid w:val="00a615bf"/>
    <w:pPr>
      <w:widowControl w:val="false"/>
      <w:suppressAutoHyphens w:val="true"/>
      <w:bidi w:val="0"/>
      <w:spacing w:lineRule="auto" w:line="240" w:before="3100" w:after="0"/>
      <w:jc w:val="center"/>
    </w:pPr>
    <w:rPr>
      <w:rFonts w:ascii="Times New Roman" w:hAnsi="Times New Roman" w:eastAsia="Times New Roman" w:cs="Times New Roman"/>
      <w:color w:val="auto"/>
      <w:kern w:val="0"/>
      <w:sz w:val="64"/>
      <w:szCs w:val="20"/>
      <w:lang w:val="ru-RU" w:eastAsia="zh-CN" w:bidi="ar-SA"/>
    </w:rPr>
  </w:style>
  <w:style w:type="paragraph" w:styleId="119" w:customStyle="1">
    <w:name w:val="Текст1"/>
    <w:basedOn w:val="Normal"/>
    <w:qFormat/>
    <w:rsid w:val="00a615bf"/>
    <w:pPr/>
    <w:rPr>
      <w:rFonts w:ascii="Courier New" w:hAnsi="Courier New" w:eastAsia="Lucida Sans Unicode" w:cs="Courier New"/>
      <w:kern w:val="0"/>
      <w:szCs w:val="20"/>
      <w:lang w:eastAsia="zh-CN"/>
    </w:rPr>
  </w:style>
  <w:style w:type="paragraph" w:styleId="120" w:customStyle="1">
    <w:name w:val="Цитата1"/>
    <w:basedOn w:val="Normal"/>
    <w:qFormat/>
    <w:rsid w:val="00a615bf"/>
    <w:pPr>
      <w:ind w:left="113" w:right="113" w:firstLine="709"/>
      <w:jc w:val="both"/>
    </w:pPr>
    <w:rPr>
      <w:rFonts w:ascii="Arial" w:hAnsi="Arial" w:eastAsia="Lucida Sans Unicode" w:cs="Arial"/>
      <w:kern w:val="0"/>
      <w:sz w:val="24"/>
      <w:lang w:eastAsia="zh-CN"/>
    </w:rPr>
  </w:style>
  <w:style w:type="paragraph" w:styleId="Center1" w:customStyle="1">
    <w:name w:val="center1"/>
    <w:basedOn w:val="Normal"/>
    <w:qFormat/>
    <w:rsid w:val="00a615bf"/>
    <w:pPr>
      <w:spacing w:before="60" w:after="60"/>
      <w:jc w:val="center"/>
    </w:pPr>
    <w:rPr>
      <w:rFonts w:ascii="Verdana" w:hAnsi="Verdana" w:eastAsia="Lucida Sans Unicode" w:cs="Verdana"/>
      <w:kern w:val="0"/>
      <w:sz w:val="18"/>
      <w:szCs w:val="18"/>
      <w:lang w:eastAsia="zh-CN"/>
    </w:rPr>
  </w:style>
  <w:style w:type="paragraph" w:styleId="311" w:customStyle="1">
    <w:name w:val="Основной текст 31"/>
    <w:basedOn w:val="Normal"/>
    <w:qFormat/>
    <w:rsid w:val="00a615bf"/>
    <w:pPr>
      <w:spacing w:before="0" w:after="120"/>
    </w:pPr>
    <w:rPr>
      <w:rFonts w:ascii="Arial" w:hAnsi="Arial" w:eastAsia="Lucida Sans Unicode" w:cs="Arial"/>
      <w:kern w:val="0"/>
      <w:sz w:val="16"/>
      <w:szCs w:val="16"/>
      <w:lang w:eastAsia="zh-CN"/>
    </w:rPr>
  </w:style>
  <w:style w:type="paragraph" w:styleId="Char" w:customStyle="1">
    <w:name w:val="Char Знак Знак"/>
    <w:basedOn w:val="Normal"/>
    <w:qFormat/>
    <w:rsid w:val="00a615bf"/>
    <w:pPr>
      <w:suppressAutoHyphens w:val="false"/>
      <w:spacing w:lineRule="exact" w:line="240" w:before="0" w:after="160"/>
      <w:jc w:val="right"/>
    </w:pPr>
    <w:rPr>
      <w:rFonts w:ascii="Arial" w:hAnsi="Arial" w:eastAsia="Times New Roman" w:cs="Arial"/>
      <w:kern w:val="0"/>
      <w:szCs w:val="20"/>
      <w:lang w:val="en-GB" w:eastAsia="zh-CN"/>
    </w:rPr>
  </w:style>
  <w:style w:type="paragraph" w:styleId="Style50" w:customStyle="1">
    <w:name w:val="Знак Знак Знак"/>
    <w:basedOn w:val="Normal"/>
    <w:qFormat/>
    <w:rsid w:val="00a615bf"/>
    <w:pPr>
      <w:widowControl/>
      <w:suppressAutoHyphens w:val="false"/>
      <w:spacing w:before="280" w:after="280"/>
    </w:pPr>
    <w:rPr>
      <w:rFonts w:ascii="Tahoma" w:hAnsi="Tahoma" w:eastAsia="Times New Roman" w:cs="Tahoma"/>
      <w:kern w:val="0"/>
      <w:szCs w:val="20"/>
      <w:lang w:val="en-US" w:eastAsia="zh-CN"/>
    </w:rPr>
  </w:style>
  <w:style w:type="paragraph" w:styleId="Consnormal1" w:customStyle="1">
    <w:name w:val="consnormal"/>
    <w:basedOn w:val="Normal"/>
    <w:qFormat/>
    <w:rsid w:val="00a615bf"/>
    <w:pPr>
      <w:widowControl/>
      <w:suppressAutoHyphens w:val="false"/>
      <w:ind w:right="19772" w:firstLine="720"/>
    </w:pPr>
    <w:rPr>
      <w:rFonts w:ascii="Arial" w:hAnsi="Arial" w:eastAsia="Calibri" w:cs="Arial"/>
      <w:kern w:val="0"/>
      <w:szCs w:val="20"/>
      <w:lang w:eastAsia="zh-CN"/>
    </w:rPr>
  </w:style>
  <w:style w:type="paragraph" w:styleId="Style51" w:customStyle="1">
    <w:name w:val="Знак Знак Знак Знак Знак Знак Знак Знак Знак Знак"/>
    <w:basedOn w:val="Normal"/>
    <w:qFormat/>
    <w:rsid w:val="00a615bf"/>
    <w:pPr>
      <w:widowControl/>
      <w:suppressAutoHyphens w:val="false"/>
      <w:spacing w:before="280" w:after="280"/>
    </w:pPr>
    <w:rPr>
      <w:rFonts w:ascii="Tahoma" w:hAnsi="Tahoma" w:eastAsia="Times New Roman" w:cs="Tahoma"/>
      <w:kern w:val="0"/>
      <w:szCs w:val="20"/>
      <w:lang w:val="en-US" w:eastAsia="zh-CN"/>
    </w:rPr>
  </w:style>
  <w:style w:type="paragraph" w:styleId="312" w:customStyle="1">
    <w:name w:val="Основной текст с отступом 31"/>
    <w:basedOn w:val="Normal"/>
    <w:qFormat/>
    <w:rsid w:val="00a615bf"/>
    <w:pPr>
      <w:spacing w:lineRule="atLeast" w:line="100"/>
      <w:ind w:firstLine="708"/>
      <w:jc w:val="both"/>
    </w:pPr>
    <w:rPr>
      <w:rFonts w:ascii="Arial" w:hAnsi="Arial" w:eastAsia="Times New Roman" w:cs="Arial"/>
      <w:color w:val="FF0000"/>
      <w:kern w:val="0"/>
      <w:sz w:val="24"/>
      <w:lang w:eastAsia="zh-CN"/>
    </w:rPr>
  </w:style>
  <w:style w:type="paragraph" w:styleId="121" w:customStyle="1">
    <w:name w:val="Название1"/>
    <w:basedOn w:val="Normal"/>
    <w:qFormat/>
    <w:rsid w:val="00a615bf"/>
    <w:pPr>
      <w:widowControl/>
      <w:suppressLineNumbers/>
      <w:spacing w:before="120" w:after="120"/>
    </w:pPr>
    <w:rPr>
      <w:rFonts w:eastAsia="Times New Roman"/>
      <w:i/>
      <w:iCs/>
      <w:kern w:val="0"/>
      <w:sz w:val="24"/>
      <w:lang w:eastAsia="zh-CN"/>
    </w:rPr>
  </w:style>
  <w:style w:type="paragraph" w:styleId="122" w:customStyle="1">
    <w:name w:val="Указатель1"/>
    <w:basedOn w:val="Normal"/>
    <w:qFormat/>
    <w:rsid w:val="00a615bf"/>
    <w:pPr>
      <w:widowControl/>
      <w:suppressLineNumbers/>
    </w:pPr>
    <w:rPr>
      <w:rFonts w:eastAsia="Times New Roman"/>
      <w:kern w:val="0"/>
      <w:sz w:val="24"/>
      <w:lang w:eastAsia="zh-CN"/>
    </w:rPr>
  </w:style>
  <w:style w:type="paragraph" w:styleId="Preformat" w:customStyle="1">
    <w:name w:val="Preformat"/>
    <w:qFormat/>
    <w:rsid w:val="00a615bf"/>
    <w:pPr>
      <w:widowControl w:val="false"/>
      <w:suppressAutoHyphens w:val="true"/>
      <w:bidi w:val="0"/>
      <w:spacing w:lineRule="auto" w:line="240" w:before="0" w:after="0"/>
      <w:jc w:val="left"/>
    </w:pPr>
    <w:rPr>
      <w:rFonts w:ascii="Courier New" w:hAnsi="Courier New" w:eastAsia="Arial" w:cs="Courier New"/>
      <w:color w:val="auto"/>
      <w:kern w:val="0"/>
      <w:sz w:val="20"/>
      <w:szCs w:val="20"/>
      <w:lang w:val="ru-RU" w:eastAsia="zh-CN" w:bidi="ar-SA"/>
    </w:rPr>
  </w:style>
  <w:style w:type="paragraph" w:styleId="222" w:customStyle="1">
    <w:name w:val="Основной текст с отступом 22"/>
    <w:basedOn w:val="Normal"/>
    <w:qFormat/>
    <w:rsid w:val="00a615bf"/>
    <w:pPr>
      <w:widowControl/>
      <w:ind w:left="705" w:hanging="0"/>
      <w:jc w:val="both"/>
    </w:pPr>
    <w:rPr>
      <w:rFonts w:eastAsia="Times New Roman"/>
      <w:kern w:val="0"/>
      <w:sz w:val="22"/>
      <w:lang w:eastAsia="zh-CN"/>
    </w:rPr>
  </w:style>
  <w:style w:type="paragraph" w:styleId="Style52">
    <w:name w:val="Содержимое таблицы"/>
    <w:basedOn w:val="Standard"/>
    <w:qFormat/>
    <w:pPr>
      <w:suppressLineNumbers/>
    </w:pPr>
    <w:rPr/>
  </w:style>
  <w:style w:type="paragraph" w:styleId="Style53" w:customStyle="1">
    <w:name w:val="Заголовок таблицы"/>
    <w:basedOn w:val="Style52"/>
    <w:qFormat/>
    <w:rsid w:val="00a615bf"/>
    <w:pPr>
      <w:jc w:val="center"/>
    </w:pPr>
    <w:rPr>
      <w:b/>
      <w:bCs/>
    </w:rPr>
  </w:style>
  <w:style w:type="paragraph" w:styleId="Offset251" w:customStyle="1">
    <w:name w:val="offset251"/>
    <w:basedOn w:val="Normal"/>
    <w:qFormat/>
    <w:rsid w:val="00a615bf"/>
    <w:pPr>
      <w:widowControl/>
      <w:suppressAutoHyphens w:val="false"/>
      <w:spacing w:before="280" w:after="280"/>
      <w:ind w:left="375" w:hanging="0"/>
    </w:pPr>
    <w:rPr>
      <w:rFonts w:eastAsia="Times New Roman"/>
      <w:kern w:val="0"/>
      <w:sz w:val="24"/>
      <w:lang w:eastAsia="zh-CN"/>
    </w:rPr>
  </w:style>
  <w:style w:type="paragraph" w:styleId="Revision">
    <w:name w:val="Revision"/>
    <w:qFormat/>
    <w:rsid w:val="00a615bf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Times New Roman" w:cs="Calibri" w:asciiTheme="minorHAnsi" w:hAnsiTheme="minorHAnsi"/>
      <w:color w:val="auto"/>
      <w:kern w:val="0"/>
      <w:sz w:val="22"/>
      <w:szCs w:val="22"/>
      <w:lang w:val="ru-RU" w:eastAsia="zh-CN" w:bidi="ar-SA"/>
    </w:rPr>
  </w:style>
  <w:style w:type="paragraph" w:styleId="123" w:customStyle="1">
    <w:name w:val="Текст примечания1"/>
    <w:basedOn w:val="Normal"/>
    <w:qFormat/>
    <w:rsid w:val="00a615bf"/>
    <w:pPr>
      <w:widowControl/>
      <w:suppressAutoHyphens w:val="false"/>
      <w:spacing w:lineRule="auto" w:line="276" w:before="0" w:after="200"/>
    </w:pPr>
    <w:rPr>
      <w:rFonts w:ascii="Calibri" w:hAnsi="Calibri" w:eastAsia="Times New Roman" w:cs="Calibri"/>
      <w:kern w:val="0"/>
      <w:szCs w:val="20"/>
      <w:lang w:val="x-none" w:eastAsia="zh-CN"/>
    </w:rPr>
  </w:style>
  <w:style w:type="paragraph" w:styleId="Annotationtext">
    <w:name w:val="annotation text"/>
    <w:basedOn w:val="Normal"/>
    <w:link w:val="1f6"/>
    <w:uiPriority w:val="99"/>
    <w:semiHidden/>
    <w:unhideWhenUsed/>
    <w:qFormat/>
    <w:rsid w:val="00a615bf"/>
    <w:pPr>
      <w:textAlignment w:val="baseline"/>
    </w:pPr>
    <w:rPr>
      <w:rFonts w:ascii="Calibri" w:hAnsi="Calibri" w:eastAsia="Times New Roman"/>
      <w:kern w:val="2"/>
      <w:szCs w:val="20"/>
      <w:lang w:eastAsia="ru-RU"/>
    </w:rPr>
  </w:style>
  <w:style w:type="paragraph" w:styleId="Annotationsubject">
    <w:name w:val="annotation subject"/>
    <w:basedOn w:val="123"/>
    <w:next w:val="123"/>
    <w:link w:val="1f7"/>
    <w:qFormat/>
    <w:rsid w:val="00a615bf"/>
    <w:pPr/>
    <w:rPr>
      <w:b/>
      <w:bCs/>
    </w:rPr>
  </w:style>
  <w:style w:type="paragraph" w:styleId="Style54" w:customStyle="1">
    <w:name w:val="Содержимое врезки"/>
    <w:basedOn w:val="Style33"/>
    <w:qFormat/>
    <w:rsid w:val="00a615bf"/>
    <w:pPr/>
    <w:rPr/>
  </w:style>
  <w:style w:type="paragraph" w:styleId="ConsPlusNonformat1" w:customStyle="1">
    <w:name w:val="  ConsPlusNonformat"/>
    <w:next w:val="ConsPlusNormal3"/>
    <w:qFormat/>
    <w:rsid w:val="00a615bf"/>
    <w:pPr>
      <w:widowControl w:val="false"/>
      <w:suppressAutoHyphens w:val="true"/>
      <w:bidi w:val="0"/>
      <w:spacing w:lineRule="auto" w:line="240" w:before="0" w:after="0"/>
      <w:jc w:val="left"/>
    </w:pPr>
    <w:rPr>
      <w:rFonts w:ascii="Courier New" w:hAnsi="Courier New" w:eastAsia="Courier New" w:cs="Courier New"/>
      <w:color w:val="auto"/>
      <w:kern w:val="0"/>
      <w:sz w:val="20"/>
      <w:szCs w:val="20"/>
      <w:lang w:val="ru-RU" w:eastAsia="zh-CN" w:bidi="hi-IN"/>
    </w:rPr>
  </w:style>
  <w:style w:type="paragraph" w:styleId="ConsPlusNormal3" w:customStyle="1">
    <w:name w:val="  ConsPlusNormal"/>
    <w:qFormat/>
    <w:rsid w:val="00a615bf"/>
    <w:pPr>
      <w:widowControl w:val="false"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zh-CN" w:bidi="hi-IN"/>
    </w:rPr>
  </w:style>
  <w:style w:type="paragraph" w:styleId="ConsPlusNormal4">
    <w:name w:val="&#9;&#9;ConsPlusNormal"/>
    <w:qFormat/>
    <w:pPr>
      <w:widowControl w:val="false"/>
      <w:suppressAutoHyphens w:val="true"/>
      <w:bidi w:val="0"/>
      <w:spacing w:lineRule="auto" w:line="276" w:before="0" w:after="200"/>
      <w:jc w:val="left"/>
    </w:pPr>
    <w:rPr>
      <w:rFonts w:ascii="Times New Roman" w:hAnsi="Times New Roman" w:eastAsia="Times New Roman" w:cs="Times New Roman"/>
      <w:b w:val="false"/>
      <w:bCs w:val="false"/>
      <w:i w:val="false"/>
      <w:iCs w:val="false"/>
      <w:strike w:val="false"/>
      <w:dstrike w:val="false"/>
      <w:color w:val="auto"/>
      <w:kern w:val="0"/>
      <w:position w:val="0"/>
      <w:sz w:val="24"/>
      <w:sz w:val="24"/>
      <w:szCs w:val="24"/>
      <w:u w:val="none"/>
      <w:vertAlign w:val="baseline"/>
      <w:lang w:val="ru-RU" w:eastAsia="zh-CN" w:bidi="hi-IN"/>
    </w:rPr>
  </w:style>
  <w:style w:type="paragraph" w:styleId="Style55">
    <w:name w:val="Решение"/>
    <w:basedOn w:val="Normal"/>
    <w:next w:val="Normal"/>
    <w:qFormat/>
    <w:pPr>
      <w:suppressAutoHyphens w:val="true"/>
      <w:spacing w:lineRule="auto" w:line="240" w:before="0" w:after="0"/>
    </w:pPr>
    <w:rPr>
      <w:rFonts w:ascii="Courier New" w:hAnsi="Courier New" w:eastAsia="Times New Roman" w:cs="Times New Roman"/>
      <w:sz w:val="24"/>
      <w:szCs w:val="20"/>
      <w:lang w:eastAsia="ar-SA"/>
    </w:rPr>
  </w:style>
  <w:style w:type="paragraph" w:styleId="124">
    <w:name w:val="Без интервала1"/>
    <w:qFormat/>
    <w:pPr>
      <w:widowControl w:val="false"/>
      <w:suppressAutoHyphens w:val="true"/>
      <w:bidi w:val="0"/>
      <w:spacing w:before="0" w:after="0"/>
      <w:jc w:val="left"/>
      <w:textAlignment w:val="baseline"/>
    </w:pPr>
    <w:rPr>
      <w:rFonts w:ascii="Calibri" w:hAnsi="Calibri" w:eastAsia="Times New Roman" w:cs="Times New Roman" w:asciiTheme="minorHAnsi" w:hAnsiTheme="minorHAnsi"/>
      <w:color w:val="auto"/>
      <w:kern w:val="2"/>
      <w:sz w:val="24"/>
      <w:szCs w:val="24"/>
      <w:lang w:val="ru-RU" w:eastAsia="ru-RU" w:bidi="hi-IN"/>
    </w:rPr>
  </w:style>
  <w:style w:type="paragraph" w:styleId="Standard">
    <w:name w:val="Standard"/>
    <w:qFormat/>
    <w:pPr>
      <w:widowControl w:val="false"/>
      <w:suppressAutoHyphens w:val="true"/>
      <w:bidi w:val="0"/>
      <w:spacing w:before="0" w:after="0"/>
      <w:jc w:val="left"/>
      <w:textAlignment w:val="baseline"/>
    </w:pPr>
    <w:rPr>
      <w:rFonts w:ascii="Times New Roman" w:hAnsi="Times New Roman" w:eastAsia="Arial Unicode MS" w:cs="Tahoma"/>
      <w:color w:val="auto"/>
      <w:kern w:val="2"/>
      <w:sz w:val="21"/>
      <w:szCs w:val="24"/>
      <w:lang w:val="ru-RU" w:eastAsia="ru-RU" w:bidi="ar-SA"/>
    </w:rPr>
  </w:style>
  <w:style w:type="paragraph" w:styleId="Style56">
    <w:name w:val="Текст в заданном формате"/>
    <w:basedOn w:val="Normal"/>
    <w:qFormat/>
    <w:pPr>
      <w:spacing w:before="0" w:after="0"/>
    </w:pPr>
    <w:rPr>
      <w:rFonts w:ascii="Liberation Mono" w:hAnsi="Liberation Mono" w:eastAsia="Liberation Mono" w:cs="Liberation Mono"/>
      <w:sz w:val="20"/>
      <w:szCs w:val="20"/>
    </w:rPr>
  </w:style>
  <w:style w:type="paragraph" w:styleId="Default">
    <w:name w:val="Default"/>
    <w:qFormat/>
    <w:pPr>
      <w:widowControl/>
      <w:suppressAutoHyphens w:val="true"/>
      <w:bidi w:val="0"/>
      <w:spacing w:lineRule="auto" w:line="240" w:before="0" w:after="0"/>
      <w:jc w:val="left"/>
    </w:pPr>
    <w:rPr>
      <w:rFonts w:ascii="Times New Roman" w:hAnsi="Times New Roman" w:eastAsia="Calibri" w:cs="Times New Roman"/>
      <w:color w:val="000000"/>
      <w:kern w:val="0"/>
      <w:sz w:val="24"/>
      <w:szCs w:val="24"/>
      <w:lang w:val="ru-RU" w:eastAsia="en-US" w:bidi="ar-SA"/>
    </w:rPr>
  </w:style>
  <w:style w:type="paragraph" w:styleId="WW1">
    <w:name w:val="WW-Базовый"/>
    <w:qFormat/>
    <w:pPr>
      <w:widowControl/>
      <w:tabs>
        <w:tab w:val="clear" w:pos="708"/>
        <w:tab w:val="left" w:pos="709" w:leader="none"/>
      </w:tabs>
      <w:suppressAutoHyphens w:val="true"/>
      <w:bidi w:val="0"/>
      <w:spacing w:lineRule="atLeast" w:line="276" w:before="0" w:after="200"/>
      <w:jc w:val="left"/>
    </w:pPr>
    <w:rPr>
      <w:rFonts w:ascii="Calibri" w:hAnsi="Calibri" w:eastAsia="SimSun;宋体" w:cs="Calibri" w:asciiTheme="minorHAnsi" w:hAnsiTheme="minorHAnsi"/>
      <w:color w:val="00000A"/>
      <w:kern w:val="0"/>
      <w:sz w:val="22"/>
      <w:szCs w:val="22"/>
      <w:lang w:val="ru-RU" w:eastAsia="zxx" w:bidi="ar-SA"/>
    </w:rPr>
  </w:style>
  <w:style w:type="paragraph" w:styleId="Style57">
    <w:name w:val="Обычный (веб)"/>
    <w:basedOn w:val="Normal"/>
    <w:qFormat/>
    <w:pPr/>
    <w:rPr/>
  </w:style>
  <w:style w:type="paragraph" w:styleId="Style58">
    <w:name w:val="Без интервала"/>
    <w:qFormat/>
    <w:pPr>
      <w:widowControl/>
      <w:suppressAutoHyphens w:val="true"/>
      <w:bidi w:val="0"/>
      <w:spacing w:lineRule="auto" w:line="276" w:before="0" w:after="0"/>
      <w:ind w:left="0" w:right="0" w:firstLine="567"/>
      <w:jc w:val="both"/>
    </w:pPr>
    <w:rPr>
      <w:rFonts w:ascii="Times New Roman" w:hAnsi="Times New Roman" w:eastAsia="Arial" w:cs="Calibri"/>
      <w:color w:val="auto"/>
      <w:kern w:val="2"/>
      <w:sz w:val="28"/>
      <w:szCs w:val="22"/>
      <w:lang w:val="ru-RU" w:eastAsia="zh-CN" w:bidi="ar-SA"/>
    </w:rPr>
  </w:style>
  <w:style w:type="paragraph" w:styleId="Formattext">
    <w:name w:val="formattext"/>
    <w:basedOn w:val="Normal"/>
    <w:qFormat/>
    <w:pPr>
      <w:widowControl/>
      <w:suppressAutoHyphens w:val="false"/>
      <w:spacing w:before="280" w:after="280"/>
    </w:pPr>
    <w:rPr>
      <w:rFonts w:ascii="Times New Roman" w:hAnsi="Times New Roman" w:eastAsia="Times New Roman" w:cs="Times New Roman"/>
      <w:kern w:val="0"/>
    </w:rPr>
  </w:style>
  <w:style w:type="paragraph" w:styleId="Style59">
    <w:name w:val="Абзац списка"/>
    <w:basedOn w:val="Normal"/>
    <w:qFormat/>
    <w:pPr>
      <w:ind w:left="720" w:right="0" w:hanging="0"/>
    </w:pPr>
    <w:rPr/>
  </w:style>
  <w:style w:type="paragraph" w:styleId="Style60">
    <w:name w:val="Обычный"/>
    <w:qFormat/>
    <w:pPr>
      <w:widowControl/>
      <w:suppressAutoHyphens w:val="true"/>
      <w:bidi w:val="0"/>
      <w:spacing w:before="0" w:after="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ru-RU" w:eastAsia="en-US" w:bidi="ar-SA"/>
    </w:rPr>
  </w:style>
  <w:style w:type="paragraph" w:styleId="125">
    <w:name w:val="Основной текст1"/>
    <w:basedOn w:val="Normal"/>
    <w:qFormat/>
    <w:pPr>
      <w:widowControl w:val="false"/>
      <w:shd w:val="clear" w:color="auto" w:fill="FFFFFF"/>
      <w:spacing w:lineRule="exact" w:line="322" w:before="0" w:after="0"/>
    </w:pPr>
    <w:rPr>
      <w:sz w:val="27"/>
      <w:szCs w:val="27"/>
    </w:rPr>
  </w:style>
  <w:style w:type="numbering" w:styleId="NoList" w:default="1">
    <w:name w:val="No List"/>
    <w:uiPriority w:val="99"/>
    <w:semiHidden/>
    <w:unhideWhenUsed/>
    <w:qFormat/>
  </w:style>
  <w:style w:type="numbering" w:styleId="126" w:customStyle="1">
    <w:name w:val="Нет списка1"/>
    <w:uiPriority w:val="99"/>
    <w:semiHidden/>
    <w:unhideWhenUsed/>
    <w:qFormat/>
    <w:rsid w:val="00a615bf"/>
  </w:style>
  <w:style w:type="numbering" w:styleId="1110" w:customStyle="1">
    <w:name w:val="Нет списка11"/>
    <w:uiPriority w:val="99"/>
    <w:semiHidden/>
    <w:unhideWhenUsed/>
    <w:qFormat/>
    <w:rsid w:val="00a615bf"/>
  </w:style>
  <w:style w:type="numbering" w:styleId="WW8Num4">
    <w:name w:val="WW8Num4"/>
    <w:qFormat/>
  </w:style>
  <w:style w:type="numbering" w:styleId="WW8Num1">
    <w:name w:val="WW8Num1"/>
    <w:qFormat/>
  </w:style>
  <w:style w:type="numbering" w:styleId="WW8Num5">
    <w:name w:val="WW8Num5"/>
    <w:qFormat/>
  </w:style>
  <w:style w:type="numbering" w:styleId="WW8Num2">
    <w:name w:val="WW8Num2"/>
    <w:qFormat/>
  </w:style>
  <w:style w:type="numbering" w:styleId="WW8Num3">
    <w:name w:val="WW8Num3"/>
    <w:qFormat/>
  </w:style>
  <w:style w:type="numbering" w:styleId="WW8Num7">
    <w:name w:val="WW8Num7"/>
    <w:qFormat/>
  </w:style>
  <w:style w:type="table" w:default="1" w:styleId="a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png"/><Relationship Id="rId5" Type="http://schemas.openxmlformats.org/officeDocument/2006/relationships/footer" Target="footer1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<Relationship Id="rId9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F42EFE-39DB-4085-A6F3-6E238DFB82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Application>LibreOffice/7.1.1.2$Windows_X86_64 LibreOffice_project/fe0b08f4af1bacafe4c7ecc87ce55bb426164676</Application>
  <AppVersion>15.0000</AppVersion>
  <Pages>5</Pages>
  <Words>651</Words>
  <Characters>4921</Characters>
  <CharactersWithSpaces>5580</CharactersWithSpaces>
  <Paragraphs>33</Paragraphs>
  <Company>-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2022-02-08T10:11:00Z</dcterms:created>
  <dc:creator>-</dc:creator>
  <dc:description/>
  <dc:language>ru-RU</dc:language>
  <cp:lastModifiedBy/>
  <cp:lastPrinted>2023-07-27T10:14:02Z</cp:lastPrinted>
  <dcterms:modified xsi:type="dcterms:W3CDTF">2023-08-17T14:50:42Z</dcterms:modified>
  <cp:revision>29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