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74C" w:rsidRDefault="004A57BE" w:rsidP="006230C3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18 февраля 2022 года Костромской межрайонной природоохранной прокуратурой принято участие в </w:t>
      </w:r>
      <w:r w:rsidR="0024174C">
        <w:rPr>
          <w:rFonts w:ascii="Times New Roman" w:hAnsi="Times New Roman"/>
          <w:sz w:val="28"/>
          <w:szCs w:val="28"/>
        </w:rPr>
        <w:t xml:space="preserve">экологическом фестивале «Поможем озеру» в Галичском районе, организованном департаментом природных ресурсов и охраны окружающей среды. Суть мероприятия состояла в бурении лунок на Галичском озере для обогащения водоема кислородом в целях предотвращения </w:t>
      </w:r>
      <w:proofErr w:type="spellStart"/>
      <w:r w:rsidR="0024174C">
        <w:rPr>
          <w:rFonts w:ascii="Times New Roman" w:hAnsi="Times New Roman"/>
          <w:sz w:val="28"/>
          <w:szCs w:val="28"/>
        </w:rPr>
        <w:t>заморных</w:t>
      </w:r>
      <w:proofErr w:type="spellEnd"/>
      <w:r w:rsidR="0024174C">
        <w:rPr>
          <w:rFonts w:ascii="Times New Roman" w:hAnsi="Times New Roman"/>
          <w:sz w:val="28"/>
          <w:szCs w:val="28"/>
        </w:rPr>
        <w:t xml:space="preserve"> явлений, которые происходят на озере ежегодно. </w:t>
      </w:r>
    </w:p>
    <w:p w:rsidR="006230C3" w:rsidRPr="001313CE" w:rsidRDefault="0024174C" w:rsidP="006230C3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проводилось на конкурсной основе. В состязании приняли участие более 50 человек, в том числе представители регионального ГУ МЧС, отдела рыбоохраны, члены Федерации рыболовного спорта Костромской области, рыболовы-любители, жители города, средства массовой информации. По завершению конкурса через пробуренные лунки произведена закачка воздуха специальными помпами. Победителям конкурса вручены призы.</w:t>
      </w:r>
    </w:p>
    <w:sectPr w:rsidR="006230C3" w:rsidRPr="001313CE" w:rsidSect="006230C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AE"/>
    <w:rsid w:val="001313CE"/>
    <w:rsid w:val="00150EBE"/>
    <w:rsid w:val="00234BAE"/>
    <w:rsid w:val="0024174C"/>
    <w:rsid w:val="00256EF3"/>
    <w:rsid w:val="0049177B"/>
    <w:rsid w:val="004A57BE"/>
    <w:rsid w:val="004A739B"/>
    <w:rsid w:val="006230C3"/>
    <w:rsid w:val="00625C8E"/>
    <w:rsid w:val="00891CA0"/>
    <w:rsid w:val="008C750C"/>
    <w:rsid w:val="0095621F"/>
    <w:rsid w:val="00B30710"/>
    <w:rsid w:val="00E23533"/>
    <w:rsid w:val="00F26384"/>
    <w:rsid w:val="00F9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549FE-FA75-4BC3-AB86-0060811E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EBE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50E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56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621F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3</cp:revision>
  <cp:lastPrinted>2022-02-22T10:02:00Z</cp:lastPrinted>
  <dcterms:created xsi:type="dcterms:W3CDTF">2022-02-22T10:05:00Z</dcterms:created>
  <dcterms:modified xsi:type="dcterms:W3CDTF">2022-03-14T07:34:00Z</dcterms:modified>
</cp:coreProperties>
</file>