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63" w:rsidRPr="0098711D" w:rsidRDefault="001F1063" w:rsidP="001F1063">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63CB8B29" wp14:editId="12A697D0">
            <wp:simplePos x="0" y="0"/>
            <wp:positionH relativeFrom="column">
              <wp:posOffset>2708275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1F1063" w:rsidRDefault="001F1063" w:rsidP="001F1063">
      <w:pPr>
        <w:tabs>
          <w:tab w:val="left" w:pos="105"/>
        </w:tabs>
        <w:jc w:val="center"/>
        <w:rPr>
          <w:rFonts w:ascii="Arial" w:hAnsi="Arial"/>
          <w:sz w:val="24"/>
        </w:rPr>
      </w:pPr>
    </w:p>
    <w:p w:rsidR="001F1063" w:rsidRDefault="001F1063" w:rsidP="001F1063">
      <w:pPr>
        <w:tabs>
          <w:tab w:val="left" w:pos="105"/>
        </w:tabs>
        <w:jc w:val="center"/>
        <w:rPr>
          <w:rFonts w:ascii="Arial" w:hAnsi="Arial"/>
          <w:i/>
          <w:iCs/>
          <w:sz w:val="24"/>
        </w:rPr>
      </w:pPr>
      <w:r>
        <w:rPr>
          <w:rFonts w:ascii="Arial" w:hAnsi="Arial"/>
          <w:i/>
          <w:iCs/>
          <w:sz w:val="24"/>
        </w:rPr>
        <w:t xml:space="preserve">Информационный бюллетень </w:t>
      </w:r>
    </w:p>
    <w:p w:rsidR="001F1063" w:rsidRDefault="001F1063" w:rsidP="001F1063">
      <w:pPr>
        <w:tabs>
          <w:tab w:val="left" w:pos="105"/>
        </w:tabs>
        <w:jc w:val="center"/>
        <w:rPr>
          <w:rFonts w:ascii="Arial" w:hAnsi="Arial"/>
          <w:i/>
          <w:iCs/>
          <w:sz w:val="24"/>
        </w:rPr>
      </w:pPr>
    </w:p>
    <w:p w:rsidR="001F1063" w:rsidRDefault="001F1063" w:rsidP="001F1063">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1F1063" w:rsidRDefault="001F1063" w:rsidP="001F1063">
      <w:pPr>
        <w:tabs>
          <w:tab w:val="left" w:pos="105"/>
        </w:tabs>
        <w:jc w:val="center"/>
        <w:rPr>
          <w:rFonts w:ascii="Arial" w:hAnsi="Arial"/>
          <w:i/>
          <w:iCs/>
          <w:sz w:val="24"/>
        </w:rPr>
      </w:pPr>
      <w:r>
        <w:rPr>
          <w:rFonts w:ascii="Arial" w:hAnsi="Arial"/>
          <w:i/>
          <w:iCs/>
          <w:sz w:val="24"/>
        </w:rPr>
        <w:t>Костромского муниципального района</w:t>
      </w:r>
    </w:p>
    <w:p w:rsidR="001F1063" w:rsidRDefault="001F1063" w:rsidP="001F1063">
      <w:pPr>
        <w:tabs>
          <w:tab w:val="left" w:pos="105"/>
        </w:tabs>
        <w:jc w:val="center"/>
        <w:rPr>
          <w:rFonts w:ascii="Arial" w:hAnsi="Arial"/>
          <w:i/>
          <w:iCs/>
          <w:sz w:val="24"/>
        </w:rPr>
      </w:pPr>
      <w:r>
        <w:rPr>
          <w:rFonts w:ascii="Arial" w:hAnsi="Arial"/>
          <w:i/>
          <w:iCs/>
          <w:sz w:val="24"/>
        </w:rPr>
        <w:t>Костромской области</w:t>
      </w:r>
    </w:p>
    <w:p w:rsidR="001F1063" w:rsidRDefault="001F1063" w:rsidP="001F1063">
      <w:pPr>
        <w:tabs>
          <w:tab w:val="left" w:pos="105"/>
        </w:tabs>
        <w:jc w:val="center"/>
        <w:rPr>
          <w:rFonts w:ascii="Arial" w:hAnsi="Arial"/>
          <w:i/>
          <w:iCs/>
          <w:sz w:val="24"/>
        </w:rPr>
      </w:pPr>
    </w:p>
    <w:p w:rsidR="001F1063" w:rsidRPr="001E53E4" w:rsidRDefault="001F1063" w:rsidP="001F1063">
      <w:pPr>
        <w:tabs>
          <w:tab w:val="left" w:pos="105"/>
        </w:tabs>
        <w:jc w:val="both"/>
        <w:rPr>
          <w:rFonts w:ascii="Arial" w:hAnsi="Arial"/>
          <w:i/>
          <w:iCs/>
          <w:sz w:val="24"/>
        </w:rPr>
      </w:pPr>
      <w:r w:rsidRPr="001E53E4">
        <w:rPr>
          <w:rFonts w:ascii="Arial" w:hAnsi="Arial"/>
          <w:i/>
          <w:iCs/>
          <w:sz w:val="24"/>
        </w:rPr>
        <w:t>Информационный бюллетень</w:t>
      </w:r>
    </w:p>
    <w:p w:rsidR="001F1063" w:rsidRPr="001E53E4" w:rsidRDefault="001F1063" w:rsidP="001F1063">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Pr>
          <w:rFonts w:ascii="Arial" w:hAnsi="Arial"/>
          <w:b/>
          <w:bCs/>
          <w:i/>
          <w:iCs/>
          <w:sz w:val="24"/>
        </w:rPr>
        <w:t>17</w:t>
      </w:r>
      <w:r w:rsidRPr="001E53E4">
        <w:rPr>
          <w:rFonts w:ascii="Arial" w:hAnsi="Arial"/>
          <w:i/>
          <w:iCs/>
          <w:sz w:val="24"/>
        </w:rPr>
        <w:t xml:space="preserve"> </w:t>
      </w:r>
      <w:r>
        <w:rPr>
          <w:rFonts w:ascii="Arial" w:hAnsi="Arial"/>
          <w:i/>
          <w:iCs/>
          <w:sz w:val="24"/>
        </w:rPr>
        <w:t xml:space="preserve">        пятница  27</w:t>
      </w:r>
      <w:r w:rsidRPr="001E53E4">
        <w:rPr>
          <w:rFonts w:ascii="Arial" w:hAnsi="Arial"/>
          <w:i/>
          <w:iCs/>
          <w:sz w:val="24"/>
        </w:rPr>
        <w:t xml:space="preserve"> </w:t>
      </w:r>
      <w:r>
        <w:rPr>
          <w:rFonts w:ascii="Arial" w:hAnsi="Arial"/>
          <w:i/>
          <w:iCs/>
          <w:sz w:val="24"/>
        </w:rPr>
        <w:t>августа  2021</w:t>
      </w:r>
      <w:r w:rsidRPr="001E53E4">
        <w:rPr>
          <w:rFonts w:ascii="Arial" w:hAnsi="Arial"/>
          <w:i/>
          <w:iCs/>
          <w:sz w:val="24"/>
        </w:rPr>
        <w:t xml:space="preserve"> года </w:t>
      </w:r>
    </w:p>
    <w:p w:rsidR="001F1063" w:rsidRPr="001E53E4" w:rsidRDefault="001F1063" w:rsidP="001F1063">
      <w:pPr>
        <w:tabs>
          <w:tab w:val="left" w:pos="105"/>
        </w:tabs>
        <w:jc w:val="both"/>
        <w:rPr>
          <w:rFonts w:ascii="Arial" w:hAnsi="Arial"/>
          <w:i/>
          <w:iCs/>
          <w:sz w:val="24"/>
        </w:rPr>
      </w:pPr>
    </w:p>
    <w:p w:rsidR="001F1063" w:rsidRDefault="001F1063" w:rsidP="001F1063">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1F1063" w:rsidRDefault="001F1063" w:rsidP="001F1063">
      <w:pPr>
        <w:widowControl/>
        <w:suppressAutoHyphens w:val="0"/>
        <w:rPr>
          <w:rFonts w:eastAsia="Calibri"/>
          <w:kern w:val="0"/>
          <w:sz w:val="28"/>
          <w:szCs w:val="28"/>
        </w:rPr>
      </w:pPr>
    </w:p>
    <w:p w:rsidR="001F1063" w:rsidRPr="001F1063" w:rsidRDefault="001F1063" w:rsidP="007F0361">
      <w:pPr>
        <w:pStyle w:val="a3"/>
        <w:numPr>
          <w:ilvl w:val="0"/>
          <w:numId w:val="1"/>
        </w:numPr>
        <w:ind w:left="0" w:hanging="11"/>
        <w:jc w:val="both"/>
        <w:rPr>
          <w:rFonts w:ascii="Times New Roman" w:eastAsia="Calibri" w:hAnsi="Times New Roman" w:cs="Times New Roman"/>
          <w:i/>
          <w:sz w:val="28"/>
          <w:szCs w:val="28"/>
        </w:rPr>
      </w:pPr>
      <w:r w:rsidRPr="001F1063">
        <w:rPr>
          <w:rFonts w:ascii="Times New Roman" w:hAnsi="Times New Roman"/>
          <w:i/>
          <w:kern w:val="3"/>
          <w:sz w:val="28"/>
          <w:szCs w:val="28"/>
          <w:lang w:eastAsia="ar-SA"/>
        </w:rPr>
        <w:t>О внесении изменений и дополнений в Решение Совета депутатов МО Чернопенское сельское поселение от 30.12.2020 г. № 45 «О бюджете Чернопенского сельского поселения Костромского муниципального района на 2021 год и плановый период 2022 и 2023 годы» (в редакции от 11.03.2021 №7, от 25.03.2021 №8, от 29.04.2021 №19, от 27.05.2021 № 21, от 17.06.2021 № 23-а, от 29.07.2021 № 28)</w:t>
      </w:r>
      <w:proofErr w:type="gramStart"/>
      <w:r>
        <w:rPr>
          <w:rFonts w:ascii="Times New Roman" w:hAnsi="Times New Roman"/>
          <w:i/>
          <w:kern w:val="3"/>
          <w:sz w:val="28"/>
          <w:szCs w:val="28"/>
          <w:lang w:eastAsia="ar-SA"/>
        </w:rPr>
        <w:t xml:space="preserve">( </w:t>
      </w:r>
      <w:proofErr w:type="gramEnd"/>
      <w:r>
        <w:rPr>
          <w:rFonts w:ascii="Times New Roman" w:hAnsi="Times New Roman"/>
          <w:i/>
          <w:kern w:val="3"/>
          <w:sz w:val="28"/>
          <w:szCs w:val="28"/>
          <w:lang w:eastAsia="ar-SA"/>
        </w:rPr>
        <w:t>Решение Совета депутатов от 27.08.2021 г. № 31)</w:t>
      </w:r>
      <w:r w:rsidR="007F0361">
        <w:rPr>
          <w:rFonts w:ascii="Times New Roman" w:hAnsi="Times New Roman"/>
          <w:i/>
          <w:kern w:val="3"/>
          <w:sz w:val="28"/>
          <w:szCs w:val="28"/>
          <w:lang w:eastAsia="ar-SA"/>
        </w:rPr>
        <w:t>………………………………………………………………………………….стр. 2</w:t>
      </w:r>
    </w:p>
    <w:p w:rsidR="005305BC" w:rsidRPr="007F0361" w:rsidRDefault="005305BC" w:rsidP="005305BC">
      <w:pPr>
        <w:pStyle w:val="a3"/>
        <w:numPr>
          <w:ilvl w:val="0"/>
          <w:numId w:val="1"/>
        </w:numPr>
        <w:ind w:left="0" w:hanging="11"/>
        <w:jc w:val="both"/>
        <w:rPr>
          <w:rFonts w:ascii="Times New Roman" w:eastAsia="Calibri" w:hAnsi="Times New Roman" w:cs="Times New Roman"/>
          <w:i/>
          <w:sz w:val="28"/>
          <w:szCs w:val="28"/>
        </w:rPr>
      </w:pPr>
      <w:r w:rsidRPr="007F0361">
        <w:rPr>
          <w:rFonts w:ascii="Times New Roman" w:hAnsi="Times New Roman" w:cs="Times New Roman"/>
          <w:i/>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roofErr w:type="gramStart"/>
      <w:r w:rsidRPr="007F0361">
        <w:rPr>
          <w:rFonts w:ascii="Times New Roman" w:hAnsi="Times New Roman"/>
          <w:i/>
          <w:kern w:val="3"/>
          <w:sz w:val="28"/>
          <w:szCs w:val="28"/>
          <w:lang w:eastAsia="ar-SA"/>
        </w:rPr>
        <w:t>)(</w:t>
      </w:r>
      <w:proofErr w:type="gramEnd"/>
      <w:r w:rsidRPr="007F0361">
        <w:rPr>
          <w:rFonts w:ascii="Times New Roman" w:hAnsi="Times New Roman"/>
          <w:i/>
          <w:kern w:val="3"/>
          <w:sz w:val="28"/>
          <w:szCs w:val="28"/>
          <w:lang w:eastAsia="ar-SA"/>
        </w:rPr>
        <w:t xml:space="preserve"> Решение Совета депутатов от 27.08.2021 г. № 32)</w:t>
      </w:r>
      <w:r w:rsidR="007F0361">
        <w:rPr>
          <w:rFonts w:ascii="Times New Roman" w:hAnsi="Times New Roman"/>
          <w:i/>
          <w:kern w:val="3"/>
          <w:sz w:val="28"/>
          <w:szCs w:val="28"/>
          <w:lang w:eastAsia="ar-SA"/>
        </w:rPr>
        <w:t xml:space="preserve">…………………………………………………………………………………….стр.14 </w:t>
      </w:r>
    </w:p>
    <w:p w:rsidR="005305BC" w:rsidRPr="007F0361" w:rsidRDefault="005305BC" w:rsidP="005305BC">
      <w:pPr>
        <w:pStyle w:val="a3"/>
        <w:numPr>
          <w:ilvl w:val="0"/>
          <w:numId w:val="1"/>
        </w:numPr>
        <w:ind w:left="0" w:hanging="11"/>
        <w:jc w:val="both"/>
        <w:rPr>
          <w:rFonts w:ascii="Times New Roman" w:eastAsia="Calibri" w:hAnsi="Times New Roman" w:cs="Times New Roman"/>
          <w:i/>
          <w:sz w:val="28"/>
          <w:szCs w:val="28"/>
        </w:rPr>
      </w:pPr>
      <w:r w:rsidRPr="007F0361">
        <w:rPr>
          <w:rFonts w:ascii="Times New Roman" w:hAnsi="Times New Roman" w:cs="Times New Roman"/>
          <w:i/>
          <w:sz w:val="28"/>
          <w:szCs w:val="28"/>
        </w:rPr>
        <w:t xml:space="preserve">Об утверждении Положения </w:t>
      </w:r>
      <w:r w:rsidRPr="007F0361">
        <w:rPr>
          <w:rFonts w:ascii="Times New Roman" w:hAnsi="Times New Roman" w:cs="Times New Roman"/>
          <w:bCs/>
          <w:i/>
          <w:sz w:val="28"/>
          <w:szCs w:val="28"/>
        </w:rPr>
        <w:t xml:space="preserve">о муниципальном контроле  в сфере благоустройства </w:t>
      </w:r>
      <w:proofErr w:type="gramStart"/>
      <w:r w:rsidRPr="007F0361">
        <w:rPr>
          <w:rFonts w:ascii="Times New Roman" w:hAnsi="Times New Roman"/>
          <w:i/>
          <w:kern w:val="3"/>
          <w:sz w:val="28"/>
          <w:szCs w:val="28"/>
          <w:lang w:eastAsia="ar-SA"/>
        </w:rPr>
        <w:t xml:space="preserve">( </w:t>
      </w:r>
      <w:proofErr w:type="gramEnd"/>
      <w:r w:rsidRPr="007F0361">
        <w:rPr>
          <w:rFonts w:ascii="Times New Roman" w:hAnsi="Times New Roman"/>
          <w:i/>
          <w:kern w:val="3"/>
          <w:sz w:val="28"/>
          <w:szCs w:val="28"/>
          <w:lang w:eastAsia="ar-SA"/>
        </w:rPr>
        <w:t>Решение Совета депутатов от 27.08.2021 г. № 33)</w:t>
      </w:r>
    </w:p>
    <w:p w:rsidR="005305BC" w:rsidRPr="007F0361" w:rsidRDefault="005305BC" w:rsidP="005305BC">
      <w:pPr>
        <w:pStyle w:val="a3"/>
        <w:numPr>
          <w:ilvl w:val="0"/>
          <w:numId w:val="1"/>
        </w:numPr>
        <w:ind w:left="0" w:hanging="11"/>
        <w:jc w:val="both"/>
        <w:rPr>
          <w:rFonts w:ascii="Times New Roman" w:eastAsia="Calibri" w:hAnsi="Times New Roman" w:cs="Times New Roman"/>
          <w:i/>
          <w:sz w:val="28"/>
          <w:szCs w:val="28"/>
        </w:rPr>
      </w:pPr>
      <w:r w:rsidRPr="007F0361">
        <w:rPr>
          <w:rFonts w:ascii="Times New Roman" w:hAnsi="Times New Roman" w:cs="Times New Roman"/>
          <w:i/>
          <w:sz w:val="28"/>
          <w:szCs w:val="28"/>
        </w:rPr>
        <w:t xml:space="preserve">Об утверждении Положения </w:t>
      </w:r>
      <w:r w:rsidRPr="007F0361">
        <w:rPr>
          <w:rFonts w:ascii="Times New Roman" w:eastAsia="Calibri" w:hAnsi="Times New Roman" w:cs="Times New Roman"/>
          <w:i/>
          <w:sz w:val="28"/>
          <w:szCs w:val="28"/>
        </w:rPr>
        <w:t xml:space="preserve"> </w:t>
      </w:r>
      <w:r w:rsidRPr="007F0361">
        <w:rPr>
          <w:rFonts w:ascii="Times New Roman" w:hAnsi="Times New Roman" w:cs="Times New Roman"/>
          <w:bCs/>
          <w:i/>
          <w:sz w:val="28"/>
          <w:szCs w:val="28"/>
        </w:rPr>
        <w:t>о  муниципальном жилищном контроле (</w:t>
      </w:r>
      <w:r w:rsidRPr="007F0361">
        <w:rPr>
          <w:rFonts w:ascii="Times New Roman" w:hAnsi="Times New Roman"/>
          <w:i/>
          <w:kern w:val="3"/>
          <w:sz w:val="28"/>
          <w:szCs w:val="28"/>
          <w:lang w:eastAsia="ar-SA"/>
        </w:rPr>
        <w:t>Решение Совета депутатов от 27.08.2021 г. № 34)</w:t>
      </w:r>
      <w:r w:rsidR="007F0361">
        <w:rPr>
          <w:rFonts w:ascii="Times New Roman" w:hAnsi="Times New Roman"/>
          <w:i/>
          <w:kern w:val="3"/>
          <w:sz w:val="28"/>
          <w:szCs w:val="28"/>
          <w:lang w:eastAsia="ar-SA"/>
        </w:rPr>
        <w:t>…………………….стр. 27</w:t>
      </w:r>
    </w:p>
    <w:p w:rsidR="001F1063" w:rsidRPr="007F0361" w:rsidRDefault="005305BC" w:rsidP="005305BC">
      <w:pPr>
        <w:pStyle w:val="a3"/>
        <w:numPr>
          <w:ilvl w:val="0"/>
          <w:numId w:val="1"/>
        </w:numPr>
        <w:ind w:left="0" w:hanging="11"/>
        <w:jc w:val="both"/>
        <w:rPr>
          <w:rFonts w:ascii="Times New Roman" w:eastAsia="Calibri" w:hAnsi="Times New Roman" w:cs="Times New Roman"/>
          <w:i/>
          <w:sz w:val="28"/>
          <w:szCs w:val="28"/>
        </w:rPr>
      </w:pPr>
      <w:r w:rsidRPr="005305BC">
        <w:rPr>
          <w:rFonts w:ascii="Times New Roman" w:hAnsi="Times New Roman" w:cs="Times New Roman"/>
          <w:i/>
          <w:sz w:val="28"/>
          <w:szCs w:val="28"/>
        </w:rPr>
        <w:t xml:space="preserve">О признании утратившим силу решения Совета депутатов Чернопенского сельского поселения Костромского муниципального района Костромской области от 28.06.2018  № </w:t>
      </w:r>
      <w:r w:rsidRPr="005305BC">
        <w:rPr>
          <w:rFonts w:ascii="Times New Roman" w:eastAsia="Times New Roman" w:hAnsi="Times New Roman" w:cs="Times New Roman"/>
          <w:i/>
          <w:sz w:val="28"/>
          <w:szCs w:val="28"/>
          <w:lang w:bidi="hi-IN"/>
        </w:rPr>
        <w:t>28</w:t>
      </w:r>
      <w:r w:rsidRPr="005305BC">
        <w:rPr>
          <w:rFonts w:ascii="Times New Roman" w:hAnsi="Times New Roman" w:cs="Times New Roman"/>
          <w:i/>
          <w:sz w:val="28"/>
          <w:szCs w:val="28"/>
        </w:rPr>
        <w:t xml:space="preserve"> «</w:t>
      </w:r>
      <w:r w:rsidRPr="005305BC">
        <w:rPr>
          <w:rFonts w:ascii="Times New Roman" w:hAnsi="Times New Roman" w:cs="Times New Roman"/>
          <w:i/>
          <w:kern w:val="2"/>
          <w:sz w:val="28"/>
          <w:szCs w:val="28"/>
        </w:rPr>
        <w:t>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r w:rsidRPr="005305BC">
        <w:rPr>
          <w:rFonts w:ascii="Times New Roman" w:hAnsi="Times New Roman" w:cs="Times New Roman"/>
          <w:i/>
          <w:sz w:val="28"/>
          <w:szCs w:val="28"/>
        </w:rPr>
        <w:t>»</w:t>
      </w:r>
      <w:r w:rsidRPr="005305BC">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i/>
          <w:kern w:val="3"/>
          <w:sz w:val="28"/>
          <w:szCs w:val="28"/>
          <w:lang w:eastAsia="ar-SA"/>
        </w:rPr>
        <w:t>Решение Совета депутатов от 27.08.2021 г. № 35)</w:t>
      </w:r>
      <w:r w:rsidR="007F0361">
        <w:rPr>
          <w:rFonts w:ascii="Times New Roman" w:hAnsi="Times New Roman"/>
          <w:i/>
          <w:kern w:val="3"/>
          <w:sz w:val="28"/>
          <w:szCs w:val="28"/>
          <w:lang w:eastAsia="ar-SA"/>
        </w:rPr>
        <w:t>………………………………………………………………………………….стр. 54</w:t>
      </w:r>
    </w:p>
    <w:p w:rsidR="007F0361" w:rsidRPr="007F0361" w:rsidRDefault="007F0361" w:rsidP="005305BC">
      <w:pPr>
        <w:pStyle w:val="a3"/>
        <w:numPr>
          <w:ilvl w:val="0"/>
          <w:numId w:val="1"/>
        </w:numPr>
        <w:ind w:left="0" w:hanging="11"/>
        <w:jc w:val="both"/>
        <w:rPr>
          <w:rFonts w:ascii="Times New Roman" w:eastAsia="Calibri" w:hAnsi="Times New Roman" w:cs="Times New Roman"/>
          <w:i/>
          <w:sz w:val="28"/>
          <w:szCs w:val="28"/>
        </w:rPr>
      </w:pPr>
      <w:r w:rsidRPr="007F0361">
        <w:rPr>
          <w:rFonts w:ascii="Times New Roman" w:hAnsi="Times New Roman" w:cs="Times New Roman"/>
          <w:i/>
          <w:color w:val="000000"/>
          <w:kern w:val="3"/>
          <w:sz w:val="28"/>
          <w:szCs w:val="28"/>
          <w:lang w:eastAsia="ja-JP" w:bidi="fa-IR"/>
        </w:rPr>
        <w:t xml:space="preserve">О внесении изменений в постановление администрации Чернопенского сельского поселения от 31.10.2019 № 105 «Об утверждении Муниципальной программы «Благоустройство территории Чернопенского сельского поселения на 2020-2023 годы»» (в редакции постановления  от 24.01.2020 № </w:t>
      </w:r>
      <w:r w:rsidRPr="007F0361">
        <w:rPr>
          <w:rFonts w:ascii="Times New Roman" w:hAnsi="Times New Roman" w:cs="Times New Roman"/>
          <w:i/>
          <w:color w:val="000000"/>
          <w:kern w:val="3"/>
          <w:sz w:val="28"/>
          <w:szCs w:val="28"/>
          <w:lang w:eastAsia="ja-JP" w:bidi="fa-IR"/>
        </w:rPr>
        <w:lastRenderedPageBreak/>
        <w:t>8, от 27.02.2020 № 19, от 23.03.2020 № 24, от 02.11.2020 № 95, от 24.03.2021 № 19)</w:t>
      </w:r>
      <w:r w:rsidRPr="007F0361">
        <w:rPr>
          <w:rFonts w:ascii="Times New Roman" w:hAnsi="Times New Roman" w:cs="Times New Roman"/>
          <w:i/>
          <w:color w:val="000000"/>
          <w:kern w:val="3"/>
          <w:sz w:val="28"/>
          <w:szCs w:val="28"/>
          <w:lang w:eastAsia="ja-JP" w:bidi="fa-IR"/>
        </w:rPr>
        <w:t xml:space="preserve"> (Постановление администрации </w:t>
      </w:r>
      <w:proofErr w:type="gramStart"/>
      <w:r w:rsidRPr="007F0361">
        <w:rPr>
          <w:rFonts w:ascii="Times New Roman" w:hAnsi="Times New Roman" w:cs="Times New Roman"/>
          <w:i/>
          <w:color w:val="000000"/>
          <w:kern w:val="3"/>
          <w:sz w:val="28"/>
          <w:szCs w:val="28"/>
          <w:lang w:eastAsia="ja-JP" w:bidi="fa-IR"/>
        </w:rPr>
        <w:t>от</w:t>
      </w:r>
      <w:proofErr w:type="gramEnd"/>
      <w:r w:rsidRPr="007F0361">
        <w:rPr>
          <w:rFonts w:ascii="Times New Roman" w:hAnsi="Times New Roman" w:cs="Times New Roman"/>
          <w:i/>
          <w:color w:val="000000"/>
          <w:kern w:val="3"/>
          <w:sz w:val="28"/>
          <w:szCs w:val="28"/>
          <w:lang w:eastAsia="ja-JP" w:bidi="fa-IR"/>
        </w:rPr>
        <w:t xml:space="preserve"> 24.08.2021 № 37</w:t>
      </w:r>
      <w:r>
        <w:rPr>
          <w:rFonts w:ascii="Times New Roman" w:hAnsi="Times New Roman" w:cs="Times New Roman"/>
          <w:i/>
          <w:color w:val="000000"/>
          <w:kern w:val="3"/>
          <w:sz w:val="28"/>
          <w:szCs w:val="28"/>
          <w:lang w:eastAsia="ja-JP" w:bidi="fa-IR"/>
        </w:rPr>
        <w:t>)………………………………………………………………………………....стр. 55</w:t>
      </w:r>
    </w:p>
    <w:p w:rsidR="007F0361" w:rsidRPr="007F0361" w:rsidRDefault="007F0361" w:rsidP="007F0361">
      <w:pPr>
        <w:pStyle w:val="a3"/>
        <w:numPr>
          <w:ilvl w:val="0"/>
          <w:numId w:val="1"/>
        </w:numPr>
        <w:ind w:left="0" w:hanging="11"/>
        <w:jc w:val="both"/>
        <w:rPr>
          <w:rFonts w:ascii="Times New Roman" w:eastAsia="Calibri" w:hAnsi="Times New Roman" w:cs="Times New Roman"/>
          <w:i/>
          <w:sz w:val="28"/>
          <w:szCs w:val="28"/>
        </w:rPr>
      </w:pPr>
      <w:proofErr w:type="gramStart"/>
      <w:r w:rsidRPr="007F0361">
        <w:rPr>
          <w:rFonts w:ascii="Times New Roman" w:eastAsia="Times New Roman" w:hAnsi="Times New Roman" w:cs="Times New Roman"/>
          <w:i/>
          <w:iCs/>
          <w:color w:val="000000"/>
          <w:kern w:val="3"/>
          <w:sz w:val="28"/>
          <w:szCs w:val="28"/>
          <w:lang w:eastAsia="ja-JP" w:bidi="fa-IR"/>
        </w:rPr>
        <w:t>О внесении изменений в постановление главы Чернопенского сельского поселения от 02.04.2018 № 3 «Об утверждении муниципальной  программы «Развитие дорожного хозяйства в    Чернопенском сельском поселении Костромского муниципального района Костромской области на 2018-2022 годы»» (в редакции постановления  от 02.07.2018 № 4, от 16.11.2018 № 6, от 22.02.2019 №1, от 14.05.2019 № 4, от 31.10.2019 № 5, от 23.01.2020 № 1, от 31.07.2020 № 2, от 31.08.2020 № 3, от 02.11.2020</w:t>
      </w:r>
      <w:proofErr w:type="gramEnd"/>
      <w:r w:rsidRPr="007F0361">
        <w:rPr>
          <w:rFonts w:ascii="Times New Roman" w:eastAsia="Times New Roman" w:hAnsi="Times New Roman" w:cs="Times New Roman"/>
          <w:i/>
          <w:iCs/>
          <w:color w:val="000000"/>
          <w:kern w:val="3"/>
          <w:sz w:val="28"/>
          <w:szCs w:val="28"/>
          <w:lang w:eastAsia="ja-JP" w:bidi="fa-IR"/>
        </w:rPr>
        <w:t xml:space="preserve"> № 5)  </w:t>
      </w:r>
      <w:r w:rsidRPr="007F0361">
        <w:rPr>
          <w:rFonts w:ascii="Times New Roman" w:hAnsi="Times New Roman" w:cs="Times New Roman"/>
          <w:i/>
          <w:color w:val="000000"/>
          <w:kern w:val="3"/>
          <w:sz w:val="28"/>
          <w:szCs w:val="28"/>
          <w:lang w:eastAsia="ja-JP" w:bidi="fa-IR"/>
        </w:rPr>
        <w:t xml:space="preserve">(Постановление </w:t>
      </w:r>
      <w:r w:rsidRPr="007F0361">
        <w:rPr>
          <w:rFonts w:ascii="Times New Roman" w:hAnsi="Times New Roman" w:cs="Times New Roman"/>
          <w:i/>
          <w:color w:val="000000"/>
          <w:kern w:val="3"/>
          <w:sz w:val="28"/>
          <w:szCs w:val="28"/>
          <w:lang w:eastAsia="ja-JP" w:bidi="fa-IR"/>
        </w:rPr>
        <w:t>главы поселения от 24.08.2021 № 4</w:t>
      </w:r>
      <w:r w:rsidRPr="007F0361">
        <w:rPr>
          <w:rFonts w:ascii="Times New Roman" w:hAnsi="Times New Roman" w:cs="Times New Roman"/>
          <w:i/>
          <w:color w:val="000000"/>
          <w:kern w:val="3"/>
          <w:sz w:val="28"/>
          <w:szCs w:val="28"/>
          <w:lang w:eastAsia="ja-JP" w:bidi="fa-IR"/>
        </w:rPr>
        <w:t>)</w:t>
      </w:r>
      <w:r>
        <w:rPr>
          <w:rFonts w:ascii="Times New Roman" w:hAnsi="Times New Roman" w:cs="Times New Roman"/>
          <w:i/>
          <w:color w:val="000000"/>
          <w:kern w:val="3"/>
          <w:sz w:val="28"/>
          <w:szCs w:val="28"/>
          <w:lang w:eastAsia="ja-JP" w:bidi="fa-IR"/>
        </w:rPr>
        <w:t xml:space="preserve">………………………………………..стр.67 </w:t>
      </w:r>
    </w:p>
    <w:p w:rsidR="007F0361" w:rsidRPr="005305BC" w:rsidRDefault="007F0361" w:rsidP="007F0361">
      <w:pPr>
        <w:pStyle w:val="a3"/>
        <w:ind w:left="0"/>
        <w:jc w:val="both"/>
        <w:rPr>
          <w:rFonts w:ascii="Times New Roman" w:eastAsia="Calibri" w:hAnsi="Times New Roman" w:cs="Times New Roman"/>
          <w:i/>
          <w:sz w:val="28"/>
          <w:szCs w:val="28"/>
        </w:rPr>
      </w:pPr>
    </w:p>
    <w:p w:rsidR="001F1063" w:rsidRPr="007F5FD9" w:rsidRDefault="001F1063" w:rsidP="001F1063">
      <w:pPr>
        <w:tabs>
          <w:tab w:val="left" w:pos="990"/>
        </w:tabs>
        <w:autoSpaceDN w:val="0"/>
        <w:textAlignment w:val="baseline"/>
        <w:rPr>
          <w:kern w:val="3"/>
          <w:lang w:eastAsia="ru-RU"/>
        </w:rPr>
      </w:pPr>
      <w:r>
        <w:rPr>
          <w:noProof/>
          <w:lang w:eastAsia="ru-RU"/>
        </w:rPr>
        <w:drawing>
          <wp:anchor distT="0" distB="0" distL="114300" distR="114300" simplePos="0" relativeHeight="251661312" behindDoc="1" locked="0" layoutInCell="1" allowOverlap="1" wp14:anchorId="1C1AB9F7" wp14:editId="485D036F">
            <wp:simplePos x="0" y="0"/>
            <wp:positionH relativeFrom="column">
              <wp:posOffset>2748280</wp:posOffset>
            </wp:positionH>
            <wp:positionV relativeFrom="paragraph">
              <wp:posOffset>28575</wp:posOffset>
            </wp:positionV>
            <wp:extent cx="649605" cy="666115"/>
            <wp:effectExtent l="0" t="0" r="0" b="635"/>
            <wp:wrapNone/>
            <wp:docPr id="2"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66115"/>
                    </a:xfrm>
                    <a:prstGeom prst="rect">
                      <a:avLst/>
                    </a:prstGeom>
                    <a:noFill/>
                  </pic:spPr>
                </pic:pic>
              </a:graphicData>
            </a:graphic>
            <wp14:sizeRelH relativeFrom="page">
              <wp14:pctWidth>0</wp14:pctWidth>
            </wp14:sizeRelH>
            <wp14:sizeRelV relativeFrom="page">
              <wp14:pctHeight>0</wp14:pctHeight>
            </wp14:sizeRelV>
          </wp:anchor>
        </w:drawing>
      </w:r>
    </w:p>
    <w:p w:rsidR="001F1063" w:rsidRPr="007F5FD9" w:rsidRDefault="001F1063" w:rsidP="001F1063">
      <w:pPr>
        <w:autoSpaceDN w:val="0"/>
        <w:spacing w:line="100" w:lineRule="atLeast"/>
        <w:textAlignment w:val="baseline"/>
        <w:rPr>
          <w:kern w:val="3"/>
          <w:sz w:val="28"/>
          <w:szCs w:val="28"/>
          <w:lang w:eastAsia="ru-RU" w:bidi="hi-IN"/>
        </w:rPr>
      </w:pPr>
    </w:p>
    <w:p w:rsidR="001F1063" w:rsidRPr="007F5FD9" w:rsidRDefault="001F1063" w:rsidP="001F1063">
      <w:pPr>
        <w:autoSpaceDN w:val="0"/>
        <w:spacing w:line="100" w:lineRule="atLeast"/>
        <w:jc w:val="center"/>
        <w:textAlignment w:val="baseline"/>
        <w:rPr>
          <w:kern w:val="3"/>
          <w:sz w:val="28"/>
          <w:szCs w:val="28"/>
          <w:lang w:eastAsia="ru-RU" w:bidi="hi-IN"/>
        </w:rPr>
      </w:pPr>
    </w:p>
    <w:p w:rsidR="001F1063" w:rsidRDefault="001F1063" w:rsidP="001F1063">
      <w:pPr>
        <w:autoSpaceDN w:val="0"/>
        <w:spacing w:line="100" w:lineRule="atLeast"/>
        <w:jc w:val="center"/>
        <w:textAlignment w:val="baseline"/>
        <w:rPr>
          <w:kern w:val="3"/>
          <w:sz w:val="28"/>
          <w:szCs w:val="28"/>
          <w:lang w:eastAsia="ru-RU" w:bidi="hi-IN"/>
        </w:rPr>
      </w:pPr>
    </w:p>
    <w:p w:rsidR="001F1063" w:rsidRPr="007F5FD9" w:rsidRDefault="001F1063" w:rsidP="001F1063">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КОСТРОМСКАЯ ОБЛАСТЬ</w:t>
      </w:r>
    </w:p>
    <w:p w:rsidR="001F1063" w:rsidRPr="007F5FD9" w:rsidRDefault="001F1063" w:rsidP="001F1063">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КОСТРОМСКОЙ МУНИЦИПАЛЬНЫЙ РАЙОН</w:t>
      </w:r>
    </w:p>
    <w:p w:rsidR="001F1063" w:rsidRPr="007F5FD9" w:rsidRDefault="001F1063" w:rsidP="001F1063">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СОВЕТ ДЕПУТАТОВ</w:t>
      </w:r>
    </w:p>
    <w:p w:rsidR="001F1063" w:rsidRPr="007F5FD9" w:rsidRDefault="001F1063" w:rsidP="001F1063">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ЧЕРНОПЕНСКОГО СЕЛЬСКОГО ПОСЕЛЕНИЯ</w:t>
      </w:r>
    </w:p>
    <w:p w:rsidR="001F1063" w:rsidRPr="007F5FD9" w:rsidRDefault="001F1063" w:rsidP="001F1063">
      <w:pPr>
        <w:autoSpaceDN w:val="0"/>
        <w:spacing w:line="100" w:lineRule="atLeast"/>
        <w:jc w:val="center"/>
        <w:textAlignment w:val="baseline"/>
        <w:rPr>
          <w:kern w:val="3"/>
          <w:sz w:val="28"/>
          <w:szCs w:val="28"/>
          <w:lang w:eastAsia="ru-RU" w:bidi="hi-IN"/>
        </w:rPr>
      </w:pPr>
      <w:r w:rsidRPr="007F5FD9">
        <w:rPr>
          <w:kern w:val="3"/>
          <w:sz w:val="28"/>
          <w:szCs w:val="28"/>
          <w:lang w:eastAsia="ru-RU" w:bidi="hi-IN"/>
        </w:rPr>
        <w:t>третьего созыва</w:t>
      </w:r>
    </w:p>
    <w:p w:rsidR="001F1063" w:rsidRPr="007F5FD9" w:rsidRDefault="001F1063" w:rsidP="001F1063">
      <w:pPr>
        <w:autoSpaceDN w:val="0"/>
        <w:spacing w:line="100" w:lineRule="atLeast"/>
        <w:jc w:val="center"/>
        <w:textAlignment w:val="baseline"/>
        <w:rPr>
          <w:kern w:val="3"/>
          <w:sz w:val="28"/>
          <w:szCs w:val="28"/>
          <w:lang w:eastAsia="ru-RU" w:bidi="hi-IN"/>
        </w:rPr>
      </w:pPr>
    </w:p>
    <w:p w:rsidR="001F1063" w:rsidRPr="007F5FD9" w:rsidRDefault="001F1063" w:rsidP="001F1063">
      <w:pPr>
        <w:autoSpaceDN w:val="0"/>
        <w:spacing w:line="100" w:lineRule="atLeast"/>
        <w:textAlignment w:val="baseline"/>
        <w:rPr>
          <w:kern w:val="3"/>
          <w:sz w:val="28"/>
          <w:szCs w:val="28"/>
          <w:lang w:eastAsia="ru-RU" w:bidi="hi-IN"/>
        </w:rPr>
      </w:pPr>
      <w:r w:rsidRPr="007F5FD9">
        <w:rPr>
          <w:kern w:val="3"/>
          <w:sz w:val="28"/>
          <w:szCs w:val="28"/>
          <w:lang w:eastAsia="ru-RU" w:bidi="hi-IN"/>
        </w:rPr>
        <w:t xml:space="preserve">                                                       </w:t>
      </w:r>
      <w:proofErr w:type="gramStart"/>
      <w:r w:rsidRPr="007F5FD9">
        <w:rPr>
          <w:kern w:val="3"/>
          <w:sz w:val="28"/>
          <w:szCs w:val="28"/>
          <w:lang w:eastAsia="ru-RU" w:bidi="hi-IN"/>
        </w:rPr>
        <w:t>Р</w:t>
      </w:r>
      <w:proofErr w:type="gramEnd"/>
      <w:r w:rsidRPr="007F5FD9">
        <w:rPr>
          <w:kern w:val="3"/>
          <w:sz w:val="28"/>
          <w:szCs w:val="28"/>
          <w:lang w:eastAsia="ru-RU" w:bidi="hi-IN"/>
        </w:rPr>
        <w:t xml:space="preserve"> Е Ш Е Н И Е</w:t>
      </w:r>
    </w:p>
    <w:p w:rsidR="001F1063" w:rsidRPr="007F5FD9" w:rsidRDefault="001F1063" w:rsidP="001F1063">
      <w:pPr>
        <w:autoSpaceDN w:val="0"/>
        <w:spacing w:line="100" w:lineRule="atLeast"/>
        <w:textAlignment w:val="baseline"/>
        <w:rPr>
          <w:kern w:val="3"/>
          <w:sz w:val="28"/>
          <w:szCs w:val="28"/>
          <w:lang w:eastAsia="ru-RU" w:bidi="hi-IN"/>
        </w:rPr>
      </w:pPr>
    </w:p>
    <w:p w:rsidR="001F1063" w:rsidRPr="007F5FD9" w:rsidRDefault="001F1063" w:rsidP="001F1063">
      <w:pPr>
        <w:autoSpaceDN w:val="0"/>
        <w:spacing w:line="100" w:lineRule="atLeast"/>
        <w:textAlignment w:val="baseline"/>
        <w:rPr>
          <w:kern w:val="3"/>
          <w:sz w:val="28"/>
          <w:szCs w:val="28"/>
          <w:lang w:eastAsia="ru-RU" w:bidi="hi-IN"/>
        </w:rPr>
      </w:pPr>
      <w:r>
        <w:rPr>
          <w:kern w:val="3"/>
          <w:sz w:val="28"/>
          <w:szCs w:val="28"/>
          <w:lang w:eastAsia="ru-RU" w:bidi="hi-IN"/>
        </w:rPr>
        <w:t xml:space="preserve">   26  августа  2021   года   №  </w:t>
      </w:r>
      <w:r w:rsidRPr="007F5FD9">
        <w:rPr>
          <w:kern w:val="3"/>
          <w:sz w:val="28"/>
          <w:szCs w:val="28"/>
          <w:lang w:eastAsia="ru-RU" w:bidi="hi-IN"/>
        </w:rPr>
        <w:t xml:space="preserve"> </w:t>
      </w:r>
      <w:r>
        <w:rPr>
          <w:kern w:val="3"/>
          <w:sz w:val="28"/>
          <w:szCs w:val="28"/>
          <w:lang w:eastAsia="ru-RU" w:bidi="hi-IN"/>
        </w:rPr>
        <w:t>31</w:t>
      </w:r>
      <w:r w:rsidRPr="007F5FD9">
        <w:rPr>
          <w:kern w:val="3"/>
          <w:sz w:val="28"/>
          <w:szCs w:val="28"/>
          <w:lang w:eastAsia="ru-RU" w:bidi="hi-IN"/>
        </w:rPr>
        <w:t xml:space="preserve">                                   </w:t>
      </w:r>
      <w:r>
        <w:rPr>
          <w:kern w:val="3"/>
          <w:sz w:val="28"/>
          <w:szCs w:val="28"/>
          <w:lang w:eastAsia="ru-RU" w:bidi="hi-IN"/>
        </w:rPr>
        <w:t xml:space="preserve">               </w:t>
      </w:r>
      <w:r w:rsidRPr="007F5FD9">
        <w:rPr>
          <w:kern w:val="3"/>
          <w:sz w:val="28"/>
          <w:szCs w:val="28"/>
          <w:lang w:eastAsia="ru-RU" w:bidi="hi-IN"/>
        </w:rPr>
        <w:t xml:space="preserve">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1F1063" w:rsidRPr="00893CF7" w:rsidTr="001F1063">
        <w:tc>
          <w:tcPr>
            <w:tcW w:w="5007" w:type="dxa"/>
            <w:tcMar>
              <w:top w:w="55" w:type="dxa"/>
              <w:left w:w="55" w:type="dxa"/>
              <w:bottom w:w="55" w:type="dxa"/>
              <w:right w:w="55" w:type="dxa"/>
            </w:tcMar>
          </w:tcPr>
          <w:p w:rsidR="001F1063" w:rsidRPr="007F5FD9" w:rsidRDefault="001F1063" w:rsidP="001F1063">
            <w:pPr>
              <w:autoSpaceDN w:val="0"/>
              <w:snapToGrid w:val="0"/>
              <w:spacing w:line="100" w:lineRule="atLeast"/>
              <w:jc w:val="both"/>
              <w:textAlignment w:val="baseline"/>
              <w:rPr>
                <w:kern w:val="3"/>
                <w:sz w:val="28"/>
                <w:szCs w:val="28"/>
                <w:lang w:eastAsia="ru-RU"/>
              </w:rPr>
            </w:pPr>
          </w:p>
          <w:p w:rsidR="001F1063" w:rsidRPr="007F5FD9" w:rsidRDefault="001F1063" w:rsidP="001F1063">
            <w:pPr>
              <w:autoSpaceDN w:val="0"/>
              <w:snapToGrid w:val="0"/>
              <w:spacing w:line="100" w:lineRule="atLeast"/>
              <w:jc w:val="both"/>
              <w:textAlignment w:val="baseline"/>
              <w:rPr>
                <w:kern w:val="3"/>
                <w:lang w:eastAsia="ru-RU"/>
              </w:rPr>
            </w:pPr>
            <w:proofErr w:type="gramStart"/>
            <w:r w:rsidRPr="007F5FD9">
              <w:rPr>
                <w:kern w:val="3"/>
                <w:sz w:val="28"/>
                <w:szCs w:val="28"/>
                <w:lang w:eastAsia="ar-SA"/>
              </w:rPr>
              <w:t xml:space="preserve">О внесении изменений и дополнений в Решение Совета депутатов МО Чернопенское сельское поселение от </w:t>
            </w:r>
            <w:r>
              <w:rPr>
                <w:kern w:val="3"/>
                <w:sz w:val="28"/>
                <w:szCs w:val="28"/>
                <w:lang w:eastAsia="ar-SA"/>
              </w:rPr>
              <w:t>30.12.2020</w:t>
            </w:r>
            <w:r w:rsidRPr="007F5FD9">
              <w:rPr>
                <w:kern w:val="3"/>
                <w:sz w:val="28"/>
                <w:szCs w:val="28"/>
                <w:lang w:eastAsia="ar-SA"/>
              </w:rPr>
              <w:t xml:space="preserve"> г. № 4</w:t>
            </w:r>
            <w:r>
              <w:rPr>
                <w:kern w:val="3"/>
                <w:sz w:val="28"/>
                <w:szCs w:val="28"/>
                <w:lang w:eastAsia="ar-SA"/>
              </w:rPr>
              <w:t xml:space="preserve">5 «О бюджете Чернопенского сельского поселения Костромского муниципального района на 2021 год и плановый период 2022 и 2023 годы» (в редакции от 11.03.2021 №7, от 25.03.2021 №8, от 29.04.2021 №19, от 27.05.2021 № 21, </w:t>
            </w:r>
            <w:r w:rsidRPr="00C84AD3">
              <w:rPr>
                <w:kern w:val="3"/>
                <w:sz w:val="28"/>
                <w:szCs w:val="28"/>
                <w:lang w:eastAsia="ar-SA"/>
              </w:rPr>
              <w:t>от 17.06.2021 № 23-а</w:t>
            </w:r>
            <w:r>
              <w:rPr>
                <w:kern w:val="3"/>
                <w:sz w:val="28"/>
                <w:szCs w:val="28"/>
                <w:lang w:eastAsia="ar-SA"/>
              </w:rPr>
              <w:t>, от 29.07.2021 № 28</w:t>
            </w:r>
            <w:r w:rsidRPr="00C84AD3">
              <w:rPr>
                <w:kern w:val="3"/>
                <w:sz w:val="28"/>
                <w:szCs w:val="28"/>
                <w:lang w:eastAsia="ar-SA"/>
              </w:rPr>
              <w:t>)</w:t>
            </w:r>
            <w:proofErr w:type="gramEnd"/>
          </w:p>
        </w:tc>
        <w:tc>
          <w:tcPr>
            <w:tcW w:w="4636" w:type="dxa"/>
            <w:tcMar>
              <w:top w:w="55" w:type="dxa"/>
              <w:left w:w="55" w:type="dxa"/>
              <w:bottom w:w="55" w:type="dxa"/>
              <w:right w:w="55" w:type="dxa"/>
            </w:tcMar>
          </w:tcPr>
          <w:p w:rsidR="001F1063" w:rsidRPr="007F5FD9" w:rsidRDefault="001F1063" w:rsidP="001F1063">
            <w:pPr>
              <w:suppressLineNumbers/>
              <w:autoSpaceDN w:val="0"/>
              <w:snapToGrid w:val="0"/>
              <w:spacing w:line="100" w:lineRule="atLeast"/>
              <w:rPr>
                <w:kern w:val="3"/>
                <w:sz w:val="28"/>
                <w:szCs w:val="28"/>
                <w:lang w:eastAsia="hi-IN" w:bidi="hi-IN"/>
              </w:rPr>
            </w:pPr>
            <w:r w:rsidRPr="007F5FD9">
              <w:rPr>
                <w:kern w:val="3"/>
                <w:sz w:val="28"/>
                <w:szCs w:val="28"/>
                <w:lang w:eastAsia="hi-IN" w:bidi="hi-IN"/>
              </w:rPr>
              <w:t xml:space="preserve">  </w:t>
            </w:r>
          </w:p>
        </w:tc>
      </w:tr>
    </w:tbl>
    <w:p w:rsidR="001F1063" w:rsidRPr="007F5FD9" w:rsidRDefault="001F1063" w:rsidP="001F1063">
      <w:pPr>
        <w:autoSpaceDN w:val="0"/>
        <w:spacing w:before="100" w:line="100" w:lineRule="atLeast"/>
        <w:jc w:val="both"/>
        <w:textAlignment w:val="baseline"/>
        <w:rPr>
          <w:kern w:val="3"/>
          <w:sz w:val="28"/>
          <w:szCs w:val="28"/>
          <w:lang w:eastAsia="ar-SA"/>
        </w:rPr>
      </w:pPr>
    </w:p>
    <w:p w:rsidR="001F1063" w:rsidRDefault="001F1063" w:rsidP="001F1063">
      <w:pPr>
        <w:ind w:firstLine="567"/>
        <w:jc w:val="both"/>
        <w:rPr>
          <w:sz w:val="28"/>
          <w:szCs w:val="28"/>
        </w:rPr>
      </w:pPr>
      <w:proofErr w:type="gramStart"/>
      <w:r w:rsidRPr="00BD5770">
        <w:rPr>
          <w:sz w:val="28"/>
          <w:szCs w:val="28"/>
        </w:rPr>
        <w:t xml:space="preserve">Рассмотрев проект бюджета муниципального образования </w:t>
      </w:r>
      <w:r>
        <w:rPr>
          <w:sz w:val="28"/>
          <w:szCs w:val="28"/>
        </w:rPr>
        <w:t>Чернопенское</w:t>
      </w:r>
      <w:r w:rsidRPr="00BD5770">
        <w:rPr>
          <w:sz w:val="28"/>
          <w:szCs w:val="28"/>
        </w:rPr>
        <w:t xml:space="preserve"> сельское поселение Костромского муниципального района Костромской области на 2021 год и на плановый период 2022 и 2023 годов, в соответствии с Бюджетным кодексом Российской Федерации, Уставом </w:t>
      </w:r>
      <w:r>
        <w:rPr>
          <w:sz w:val="28"/>
          <w:szCs w:val="28"/>
        </w:rPr>
        <w:t>Чернопенского</w:t>
      </w:r>
      <w:r w:rsidRPr="00BD5770">
        <w:rPr>
          <w:sz w:val="28"/>
          <w:szCs w:val="28"/>
        </w:rPr>
        <w:t xml:space="preserve"> </w:t>
      </w:r>
      <w:r w:rsidRPr="00BD5770">
        <w:rPr>
          <w:sz w:val="28"/>
          <w:szCs w:val="28"/>
        </w:rPr>
        <w:lastRenderedPageBreak/>
        <w:t xml:space="preserve">сельского поселения Костромского муниципального района Костромской области, положением «О бюджетном устройстве и  бюджетном процессе в </w:t>
      </w:r>
      <w:r>
        <w:rPr>
          <w:sz w:val="28"/>
          <w:szCs w:val="28"/>
        </w:rPr>
        <w:t xml:space="preserve">Чернопенском </w:t>
      </w:r>
      <w:r w:rsidRPr="00BD5770">
        <w:rPr>
          <w:sz w:val="28"/>
          <w:szCs w:val="28"/>
        </w:rPr>
        <w:t xml:space="preserve">сельском поселении»,  Совет депутатов </w:t>
      </w:r>
      <w:r>
        <w:rPr>
          <w:sz w:val="28"/>
          <w:szCs w:val="28"/>
        </w:rPr>
        <w:t>Чернопенского</w:t>
      </w:r>
      <w:r w:rsidRPr="00BD5770">
        <w:rPr>
          <w:sz w:val="28"/>
          <w:szCs w:val="28"/>
        </w:rPr>
        <w:t xml:space="preserve"> сельского  поселения Костромского муниципального района Костромской</w:t>
      </w:r>
      <w:proofErr w:type="gramEnd"/>
      <w:r w:rsidRPr="00BD5770">
        <w:rPr>
          <w:sz w:val="28"/>
          <w:szCs w:val="28"/>
        </w:rPr>
        <w:t xml:space="preserve"> области   </w:t>
      </w:r>
      <w:r>
        <w:rPr>
          <w:sz w:val="28"/>
          <w:szCs w:val="28"/>
        </w:rPr>
        <w:t>третьего созыва</w:t>
      </w:r>
    </w:p>
    <w:p w:rsidR="001F1063" w:rsidRPr="00B85C1B" w:rsidRDefault="001F1063" w:rsidP="001F1063">
      <w:pPr>
        <w:jc w:val="center"/>
        <w:rPr>
          <w:sz w:val="28"/>
          <w:szCs w:val="28"/>
        </w:rPr>
      </w:pPr>
      <w:proofErr w:type="gramStart"/>
      <w:r w:rsidRPr="00B85C1B">
        <w:rPr>
          <w:sz w:val="28"/>
          <w:szCs w:val="28"/>
        </w:rPr>
        <w:t>Р</w:t>
      </w:r>
      <w:proofErr w:type="gramEnd"/>
      <w:r w:rsidRPr="00B85C1B">
        <w:rPr>
          <w:sz w:val="28"/>
          <w:szCs w:val="28"/>
        </w:rPr>
        <w:t xml:space="preserve"> Е Ш И Л:</w:t>
      </w:r>
    </w:p>
    <w:p w:rsidR="001F1063" w:rsidRPr="00BD5770" w:rsidRDefault="001F1063" w:rsidP="001F1063">
      <w:pPr>
        <w:ind w:firstLine="567"/>
        <w:jc w:val="both"/>
        <w:rPr>
          <w:sz w:val="28"/>
          <w:szCs w:val="28"/>
        </w:rPr>
      </w:pPr>
      <w:r w:rsidRPr="00BD5770">
        <w:rPr>
          <w:sz w:val="28"/>
          <w:szCs w:val="28"/>
        </w:rPr>
        <w:t xml:space="preserve">Внести  в  решение  Совета  депутатов </w:t>
      </w:r>
      <w:r>
        <w:rPr>
          <w:sz w:val="28"/>
          <w:szCs w:val="28"/>
        </w:rPr>
        <w:t>Чернопенского</w:t>
      </w:r>
      <w:r w:rsidRPr="00BD5770">
        <w:rPr>
          <w:sz w:val="28"/>
          <w:szCs w:val="28"/>
        </w:rPr>
        <w:t xml:space="preserve"> сельского поселения Костромского муниципального района Костромской области «О бюджете </w:t>
      </w:r>
      <w:r>
        <w:rPr>
          <w:sz w:val="28"/>
          <w:szCs w:val="28"/>
        </w:rPr>
        <w:t>Чернопенского</w:t>
      </w:r>
      <w:r w:rsidRPr="00BD5770">
        <w:rPr>
          <w:sz w:val="28"/>
          <w:szCs w:val="28"/>
        </w:rPr>
        <w:t xml:space="preserve"> сельского поселения на 2021 год и на плановый период 2022 и 2023 годов» от  </w:t>
      </w:r>
      <w:r>
        <w:rPr>
          <w:sz w:val="28"/>
          <w:szCs w:val="28"/>
        </w:rPr>
        <w:t>30</w:t>
      </w:r>
      <w:r w:rsidRPr="00BD5770">
        <w:rPr>
          <w:sz w:val="28"/>
          <w:szCs w:val="28"/>
        </w:rPr>
        <w:t>.12.2020 года № 4</w:t>
      </w:r>
      <w:r>
        <w:rPr>
          <w:sz w:val="28"/>
          <w:szCs w:val="28"/>
        </w:rPr>
        <w:t>5</w:t>
      </w:r>
      <w:r w:rsidRPr="00BD5770">
        <w:rPr>
          <w:sz w:val="28"/>
          <w:szCs w:val="28"/>
        </w:rPr>
        <w:t xml:space="preserve"> следующие изменения:</w:t>
      </w:r>
    </w:p>
    <w:p w:rsidR="001F1063" w:rsidRPr="00E8740E" w:rsidRDefault="001F1063" w:rsidP="001F1063">
      <w:pPr>
        <w:widowControl/>
        <w:numPr>
          <w:ilvl w:val="0"/>
          <w:numId w:val="12"/>
        </w:numPr>
        <w:suppressAutoHyphens w:val="0"/>
        <w:spacing w:after="200" w:line="276" w:lineRule="auto"/>
        <w:ind w:left="0" w:firstLine="567"/>
        <w:jc w:val="both"/>
        <w:rPr>
          <w:sz w:val="28"/>
          <w:szCs w:val="28"/>
        </w:rPr>
      </w:pPr>
      <w:r w:rsidRPr="00E8740E">
        <w:rPr>
          <w:sz w:val="28"/>
          <w:szCs w:val="28"/>
        </w:rPr>
        <w:t xml:space="preserve">Увеличить доходную часть бюджета на 2021 год на </w:t>
      </w:r>
      <w:r>
        <w:rPr>
          <w:sz w:val="28"/>
          <w:szCs w:val="28"/>
        </w:rPr>
        <w:t>921 989</w:t>
      </w:r>
      <w:r w:rsidRPr="00E8740E">
        <w:rPr>
          <w:sz w:val="28"/>
          <w:szCs w:val="28"/>
        </w:rPr>
        <w:t xml:space="preserve">,00 рублей, в том числе за счет увеличения  собственных доходов на </w:t>
      </w:r>
      <w:r>
        <w:rPr>
          <w:sz w:val="28"/>
          <w:szCs w:val="28"/>
        </w:rPr>
        <w:t>921 989</w:t>
      </w:r>
      <w:r w:rsidRPr="00E8740E">
        <w:rPr>
          <w:sz w:val="28"/>
          <w:szCs w:val="28"/>
        </w:rPr>
        <w:t xml:space="preserve">,00 рублей, увеличения  безвозмездных поступлений на </w:t>
      </w:r>
      <w:r>
        <w:rPr>
          <w:sz w:val="28"/>
          <w:szCs w:val="28"/>
        </w:rPr>
        <w:t>00</w:t>
      </w:r>
      <w:r w:rsidRPr="00E8740E">
        <w:rPr>
          <w:sz w:val="28"/>
          <w:szCs w:val="28"/>
        </w:rPr>
        <w:t xml:space="preserve">,00 рублей,  увеличить расходную часть бюджета на </w:t>
      </w:r>
      <w:r>
        <w:rPr>
          <w:sz w:val="28"/>
          <w:szCs w:val="28"/>
        </w:rPr>
        <w:t>921 988,40</w:t>
      </w:r>
      <w:r w:rsidRPr="00E8740E">
        <w:rPr>
          <w:sz w:val="28"/>
          <w:szCs w:val="28"/>
        </w:rPr>
        <w:t xml:space="preserve"> рублей.</w:t>
      </w:r>
    </w:p>
    <w:p w:rsidR="001F1063" w:rsidRPr="0041002D" w:rsidRDefault="001F1063" w:rsidP="001F1063">
      <w:pPr>
        <w:pStyle w:val="a3"/>
        <w:numPr>
          <w:ilvl w:val="0"/>
          <w:numId w:val="12"/>
        </w:numPr>
        <w:suppressAutoHyphens/>
        <w:autoSpaceDN w:val="0"/>
        <w:spacing w:line="240" w:lineRule="auto"/>
        <w:ind w:left="0" w:firstLine="567"/>
        <w:contextualSpacing w:val="0"/>
        <w:jc w:val="both"/>
        <w:textAlignment w:val="baseline"/>
        <w:rPr>
          <w:rFonts w:ascii="Times New Roman" w:hAnsi="Times New Roman"/>
          <w:sz w:val="28"/>
          <w:szCs w:val="28"/>
        </w:rPr>
      </w:pPr>
      <w:r w:rsidRPr="0041002D">
        <w:rPr>
          <w:rFonts w:ascii="Times New Roman" w:hAnsi="Times New Roman"/>
          <w:sz w:val="28"/>
          <w:szCs w:val="28"/>
        </w:rPr>
        <w:t xml:space="preserve">Пункт 1 изложить в следующей редакции: </w:t>
      </w:r>
    </w:p>
    <w:p w:rsidR="001F1063" w:rsidRPr="00BD5770" w:rsidRDefault="001F1063" w:rsidP="001F1063">
      <w:pPr>
        <w:ind w:firstLine="567"/>
        <w:jc w:val="both"/>
        <w:rPr>
          <w:sz w:val="28"/>
          <w:szCs w:val="28"/>
        </w:rPr>
      </w:pPr>
      <w:r w:rsidRPr="00BD5770">
        <w:rPr>
          <w:sz w:val="28"/>
          <w:szCs w:val="28"/>
        </w:rPr>
        <w:t xml:space="preserve">«Утвердить основные характеристики бюджета </w:t>
      </w:r>
      <w:r>
        <w:rPr>
          <w:sz w:val="28"/>
          <w:szCs w:val="28"/>
        </w:rPr>
        <w:t>Чернопенского</w:t>
      </w:r>
      <w:r w:rsidRPr="00BD5770">
        <w:rPr>
          <w:sz w:val="28"/>
          <w:szCs w:val="28"/>
        </w:rPr>
        <w:t xml:space="preserve"> сельского поселения на 2021 год:</w:t>
      </w:r>
    </w:p>
    <w:p w:rsidR="001F1063" w:rsidRPr="00BD5770" w:rsidRDefault="001F1063" w:rsidP="001F1063">
      <w:pPr>
        <w:ind w:firstLine="567"/>
        <w:jc w:val="both"/>
        <w:rPr>
          <w:sz w:val="28"/>
          <w:szCs w:val="28"/>
        </w:rPr>
      </w:pPr>
      <w:r>
        <w:rPr>
          <w:sz w:val="28"/>
          <w:szCs w:val="28"/>
        </w:rPr>
        <w:t>1.1.</w:t>
      </w:r>
      <w:r w:rsidRPr="00BD5770">
        <w:rPr>
          <w:sz w:val="28"/>
          <w:szCs w:val="28"/>
        </w:rPr>
        <w:t xml:space="preserve"> </w:t>
      </w:r>
      <w:r w:rsidRPr="008F30A5">
        <w:rPr>
          <w:sz w:val="28"/>
          <w:szCs w:val="28"/>
        </w:rPr>
        <w:t xml:space="preserve">прогнозируемый объем доходов бюджета Чернопенского сельского поселения в сумме </w:t>
      </w:r>
      <w:r>
        <w:rPr>
          <w:sz w:val="28"/>
          <w:szCs w:val="28"/>
        </w:rPr>
        <w:t>34 088 501,00</w:t>
      </w:r>
      <w:r w:rsidRPr="008F30A5">
        <w:rPr>
          <w:sz w:val="28"/>
          <w:szCs w:val="28"/>
        </w:rPr>
        <w:t xml:space="preserve">  рубл</w:t>
      </w:r>
      <w:r>
        <w:rPr>
          <w:sz w:val="28"/>
          <w:szCs w:val="28"/>
        </w:rPr>
        <w:t>ь</w:t>
      </w:r>
      <w:r w:rsidRPr="008F30A5">
        <w:rPr>
          <w:sz w:val="28"/>
          <w:szCs w:val="28"/>
        </w:rPr>
        <w:t xml:space="preserve">, в т. ч. объем собственных доходов в сумме </w:t>
      </w:r>
      <w:r>
        <w:rPr>
          <w:sz w:val="28"/>
          <w:szCs w:val="28"/>
        </w:rPr>
        <w:t>14 175 789,00</w:t>
      </w:r>
      <w:r w:rsidRPr="008F30A5">
        <w:rPr>
          <w:sz w:val="28"/>
          <w:szCs w:val="28"/>
        </w:rPr>
        <w:t xml:space="preserve"> рублей, объем безвозмездных поступлений от других бюджетов бюджетной системы Российской</w:t>
      </w:r>
      <w:r w:rsidRPr="00BD5770">
        <w:rPr>
          <w:sz w:val="28"/>
          <w:szCs w:val="28"/>
        </w:rPr>
        <w:t xml:space="preserve"> Федерации в сумме </w:t>
      </w:r>
      <w:r>
        <w:rPr>
          <w:sz w:val="28"/>
          <w:szCs w:val="28"/>
        </w:rPr>
        <w:t>19 872 712,00   рублей, объем прочих безвозмездных поступлений 35 000,00 рублей</w:t>
      </w:r>
      <w:r w:rsidRPr="00BD5770">
        <w:rPr>
          <w:sz w:val="28"/>
          <w:szCs w:val="28"/>
        </w:rPr>
        <w:t>;</w:t>
      </w:r>
    </w:p>
    <w:p w:rsidR="001F1063" w:rsidRPr="00BD5770" w:rsidRDefault="001F1063" w:rsidP="001F1063">
      <w:pPr>
        <w:ind w:firstLine="567"/>
        <w:jc w:val="both"/>
        <w:rPr>
          <w:sz w:val="28"/>
          <w:szCs w:val="28"/>
        </w:rPr>
      </w:pPr>
      <w:r>
        <w:rPr>
          <w:sz w:val="28"/>
          <w:szCs w:val="28"/>
        </w:rPr>
        <w:t>1.2</w:t>
      </w:r>
      <w:r w:rsidRPr="008F30A5">
        <w:rPr>
          <w:sz w:val="28"/>
          <w:szCs w:val="28"/>
        </w:rPr>
        <w:t xml:space="preserve">. объем расходов бюджета Чернопенского сельского поселения в сумме </w:t>
      </w:r>
      <w:r>
        <w:rPr>
          <w:sz w:val="28"/>
          <w:szCs w:val="28"/>
        </w:rPr>
        <w:t>34 426 003,00</w:t>
      </w:r>
      <w:r w:rsidRPr="008F30A5">
        <w:rPr>
          <w:sz w:val="28"/>
          <w:szCs w:val="28"/>
        </w:rPr>
        <w:t xml:space="preserve"> рубл</w:t>
      </w:r>
      <w:r>
        <w:rPr>
          <w:sz w:val="28"/>
          <w:szCs w:val="28"/>
        </w:rPr>
        <w:t>я</w:t>
      </w:r>
      <w:r w:rsidRPr="008F30A5">
        <w:rPr>
          <w:sz w:val="28"/>
          <w:szCs w:val="28"/>
        </w:rPr>
        <w:t>;</w:t>
      </w:r>
    </w:p>
    <w:p w:rsidR="001F1063" w:rsidRPr="00A1732D" w:rsidRDefault="001F1063" w:rsidP="001F1063">
      <w:pPr>
        <w:ind w:firstLine="567"/>
        <w:jc w:val="both"/>
        <w:rPr>
          <w:sz w:val="28"/>
          <w:szCs w:val="28"/>
        </w:rPr>
      </w:pPr>
      <w:r>
        <w:rPr>
          <w:sz w:val="28"/>
          <w:szCs w:val="28"/>
        </w:rPr>
        <w:t>1.3.</w:t>
      </w:r>
      <w:r w:rsidRPr="00BD5770">
        <w:rPr>
          <w:sz w:val="28"/>
          <w:szCs w:val="28"/>
        </w:rPr>
        <w:t xml:space="preserve"> </w:t>
      </w:r>
      <w:r>
        <w:rPr>
          <w:sz w:val="28"/>
          <w:szCs w:val="28"/>
        </w:rPr>
        <w:t xml:space="preserve">Установить размер дефицита бюджета на 2021 год в сумме </w:t>
      </w:r>
      <w:r>
        <w:rPr>
          <w:sz w:val="28"/>
          <w:szCs w:val="28"/>
        </w:rPr>
        <w:br/>
        <w:t xml:space="preserve">337 502,00 рубля»   </w:t>
      </w:r>
    </w:p>
    <w:p w:rsidR="001F1063" w:rsidRDefault="001F1063" w:rsidP="001F1063">
      <w:pPr>
        <w:ind w:firstLine="567"/>
        <w:jc w:val="both"/>
        <w:rPr>
          <w:rFonts w:eastAsia="Times New Roman"/>
          <w:kern w:val="3"/>
          <w:sz w:val="28"/>
          <w:szCs w:val="28"/>
          <w:lang w:eastAsia="ru-RU"/>
        </w:rPr>
      </w:pPr>
      <w:r w:rsidRPr="00A1732D">
        <w:rPr>
          <w:rFonts w:eastAsia="Times New Roman"/>
          <w:kern w:val="3"/>
          <w:sz w:val="28"/>
          <w:szCs w:val="28"/>
          <w:lang w:eastAsia="ru-RU"/>
        </w:rPr>
        <w:t xml:space="preserve">3. </w:t>
      </w:r>
      <w:proofErr w:type="gramStart"/>
      <w:r w:rsidRPr="00A1732D">
        <w:rPr>
          <w:rFonts w:eastAsia="Times New Roman"/>
          <w:kern w:val="3"/>
          <w:sz w:val="28"/>
          <w:szCs w:val="28"/>
          <w:lang w:eastAsia="ru-RU"/>
        </w:rPr>
        <w:t>Приложение № 2 «Источники  финансирования дефицита бюджета Чернопенского сельского поселения на 2021 год», приложение № 5 «Объем прогнозируемых доходов бюджета Чернопенского сельского поселения на 2021 год», приложение №7 «Распределение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2021, 2022, 2023 год», приложение № 8 «Ведомственная структура, распределение бюджетных ассигнований по разделам, подразделам, целевым статьям и видам расходов</w:t>
      </w:r>
      <w:proofErr w:type="gramEnd"/>
      <w:r w:rsidRPr="00A1732D">
        <w:rPr>
          <w:rFonts w:eastAsia="Times New Roman"/>
          <w:kern w:val="3"/>
          <w:sz w:val="28"/>
          <w:szCs w:val="28"/>
          <w:lang w:eastAsia="ru-RU"/>
        </w:rPr>
        <w:t xml:space="preserve"> классификации расходов бюджетов  РФ  бюджета  Чернопенского сельского поселения на 2021 год» изложить в новой редакции;</w:t>
      </w:r>
    </w:p>
    <w:p w:rsidR="001F1063" w:rsidRPr="00BD5770" w:rsidRDefault="001F1063" w:rsidP="001F1063">
      <w:pPr>
        <w:ind w:firstLine="567"/>
        <w:jc w:val="both"/>
        <w:rPr>
          <w:sz w:val="28"/>
          <w:szCs w:val="28"/>
        </w:rPr>
      </w:pPr>
      <w:r>
        <w:rPr>
          <w:sz w:val="28"/>
          <w:szCs w:val="28"/>
        </w:rPr>
        <w:t xml:space="preserve">4. </w:t>
      </w:r>
      <w:r w:rsidRPr="00BD5770">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1F1063" w:rsidRPr="007F5FD9" w:rsidRDefault="001F1063" w:rsidP="001F1063">
      <w:pPr>
        <w:autoSpaceDN w:val="0"/>
        <w:spacing w:line="100" w:lineRule="atLeast"/>
        <w:ind w:firstLine="567"/>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785"/>
        <w:gridCol w:w="4786"/>
      </w:tblGrid>
      <w:tr w:rsidR="001F1063" w:rsidRPr="00893CF7" w:rsidTr="001F1063">
        <w:tc>
          <w:tcPr>
            <w:tcW w:w="4785" w:type="dxa"/>
            <w:tcMar>
              <w:top w:w="0" w:type="dxa"/>
              <w:left w:w="108" w:type="dxa"/>
              <w:bottom w:w="0" w:type="dxa"/>
              <w:right w:w="108" w:type="dxa"/>
            </w:tcMar>
          </w:tcPr>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w:t>
            </w:r>
            <w:r w:rsidRPr="007F5FD9">
              <w:rPr>
                <w:color w:val="00000A"/>
                <w:kern w:val="3"/>
                <w:sz w:val="28"/>
                <w:szCs w:val="28"/>
                <w:lang w:eastAsia="ru-RU"/>
              </w:rPr>
              <w:lastRenderedPageBreak/>
              <w:t xml:space="preserve">области, </w:t>
            </w:r>
          </w:p>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tcMar>
              <w:top w:w="0" w:type="dxa"/>
              <w:left w:w="108" w:type="dxa"/>
              <w:bottom w:w="0" w:type="dxa"/>
              <w:right w:w="108" w:type="dxa"/>
            </w:tcMar>
          </w:tcPr>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F1063" w:rsidRDefault="001F1063" w:rsidP="001F1063">
      <w:pPr>
        <w:pStyle w:val="ae"/>
        <w:jc w:val="right"/>
        <w:rPr>
          <w:szCs w:val="28"/>
          <w:lang w:eastAsia="ar-SA"/>
        </w:rPr>
      </w:pPr>
    </w:p>
    <w:p w:rsidR="001F1063" w:rsidRDefault="001F1063" w:rsidP="001F1063">
      <w:pPr>
        <w:pStyle w:val="ae"/>
        <w:jc w:val="right"/>
        <w:rPr>
          <w:szCs w:val="28"/>
          <w:lang w:eastAsia="ar-SA"/>
        </w:rPr>
      </w:pPr>
    </w:p>
    <w:p w:rsidR="001F1063" w:rsidRDefault="001F1063" w:rsidP="001F1063">
      <w:pPr>
        <w:pStyle w:val="ae"/>
        <w:jc w:val="right"/>
        <w:rPr>
          <w:szCs w:val="28"/>
          <w:lang w:eastAsia="ar-SA"/>
        </w:rPr>
      </w:pPr>
    </w:p>
    <w:p w:rsidR="001F1063" w:rsidRDefault="001F1063" w:rsidP="001F1063">
      <w:pPr>
        <w:pStyle w:val="ae"/>
        <w:ind w:firstLine="0"/>
        <w:rPr>
          <w:szCs w:val="28"/>
          <w:lang w:eastAsia="ar-SA"/>
        </w:rPr>
      </w:pPr>
    </w:p>
    <w:p w:rsidR="001F1063" w:rsidRDefault="001F1063" w:rsidP="001F1063">
      <w:pPr>
        <w:pStyle w:val="ae"/>
        <w:ind w:firstLine="0"/>
        <w:rPr>
          <w:szCs w:val="28"/>
          <w:lang w:eastAsia="ar-SA"/>
        </w:rPr>
      </w:pPr>
    </w:p>
    <w:p w:rsidR="001F1063" w:rsidRDefault="001F1063" w:rsidP="001F1063">
      <w:pPr>
        <w:pStyle w:val="ae"/>
        <w:ind w:firstLine="0"/>
        <w:rPr>
          <w:szCs w:val="28"/>
        </w:rPr>
      </w:pPr>
      <w:r w:rsidRPr="00B54A41">
        <w:t xml:space="preserve">     </w:t>
      </w:r>
      <w:r w:rsidRPr="00981BF0">
        <w:rPr>
          <w:szCs w:val="28"/>
        </w:rPr>
        <w:t xml:space="preserve">                                                                              </w:t>
      </w:r>
      <w:r>
        <w:rPr>
          <w:szCs w:val="28"/>
        </w:rPr>
        <w:t xml:space="preserve">                               </w:t>
      </w:r>
    </w:p>
    <w:p w:rsidR="001F1063" w:rsidRPr="00A1732D" w:rsidRDefault="001F1063" w:rsidP="001F1063">
      <w:pPr>
        <w:pStyle w:val="ae"/>
        <w:ind w:firstLine="0"/>
        <w:jc w:val="right"/>
        <w:rPr>
          <w:szCs w:val="28"/>
          <w:lang w:eastAsia="ar-SA"/>
        </w:rPr>
      </w:pPr>
      <w:r w:rsidRPr="003B2CF1">
        <w:rPr>
          <w:color w:val="000000"/>
          <w:kern w:val="2"/>
          <w:sz w:val="18"/>
          <w:szCs w:val="18"/>
        </w:rPr>
        <w:t xml:space="preserve">Приложение № 2 </w:t>
      </w:r>
    </w:p>
    <w:p w:rsidR="001F1063" w:rsidRPr="003B7F5A" w:rsidRDefault="001F1063" w:rsidP="001F1063">
      <w:pPr>
        <w:tabs>
          <w:tab w:val="left" w:pos="6480"/>
        </w:tabs>
        <w:ind w:left="6379"/>
        <w:jc w:val="both"/>
        <w:rPr>
          <w:szCs w:val="20"/>
        </w:rPr>
      </w:pPr>
      <w:r w:rsidRPr="003B2CF1">
        <w:rPr>
          <w:color w:val="000000"/>
          <w:sz w:val="18"/>
          <w:szCs w:val="18"/>
        </w:rPr>
        <w:t xml:space="preserve"> к решению Совета депутатов  Чернопенского сельского поселения Костромского муниципального района   №    </w:t>
      </w:r>
      <w:r>
        <w:rPr>
          <w:color w:val="000000"/>
          <w:sz w:val="18"/>
          <w:szCs w:val="18"/>
        </w:rPr>
        <w:t>45</w:t>
      </w:r>
      <w:r w:rsidRPr="003B2CF1">
        <w:rPr>
          <w:color w:val="000000"/>
          <w:sz w:val="18"/>
          <w:szCs w:val="18"/>
        </w:rPr>
        <w:t xml:space="preserve">    от  </w:t>
      </w:r>
      <w:r>
        <w:rPr>
          <w:color w:val="000000"/>
          <w:sz w:val="18"/>
          <w:szCs w:val="18"/>
        </w:rPr>
        <w:t>30</w:t>
      </w:r>
      <w:r w:rsidRPr="003B2CF1">
        <w:rPr>
          <w:color w:val="000000"/>
          <w:sz w:val="18"/>
          <w:szCs w:val="18"/>
        </w:rPr>
        <w:t xml:space="preserve">    декабря  2020</w:t>
      </w:r>
      <w:r w:rsidRPr="003B2CF1">
        <w:rPr>
          <w:sz w:val="24"/>
        </w:rPr>
        <w:t xml:space="preserve">  </w:t>
      </w:r>
      <w:proofErr w:type="gramStart"/>
      <w:r w:rsidRPr="003B7F5A">
        <w:rPr>
          <w:szCs w:val="20"/>
        </w:rPr>
        <w:t xml:space="preserve">( </w:t>
      </w:r>
      <w:proofErr w:type="gramEnd"/>
      <w:r w:rsidRPr="003B7F5A">
        <w:rPr>
          <w:szCs w:val="20"/>
        </w:rPr>
        <w:t xml:space="preserve">в редакции решения от  26.08.2021 г. № 31)      </w:t>
      </w:r>
    </w:p>
    <w:p w:rsidR="001F1063" w:rsidRPr="003B2CF1" w:rsidRDefault="001F1063" w:rsidP="001F1063">
      <w:pPr>
        <w:tabs>
          <w:tab w:val="left" w:pos="6480"/>
        </w:tabs>
        <w:ind w:left="6379"/>
        <w:jc w:val="both"/>
        <w:rPr>
          <w:sz w:val="24"/>
        </w:rPr>
      </w:pPr>
      <w:r w:rsidRPr="003B2CF1">
        <w:rPr>
          <w:sz w:val="24"/>
        </w:rPr>
        <w:t xml:space="preserve">                                                                                                                                    </w:t>
      </w:r>
    </w:p>
    <w:p w:rsidR="001F1063" w:rsidRPr="001427B5" w:rsidRDefault="001F1063" w:rsidP="001F1063">
      <w:pPr>
        <w:shd w:val="clear" w:color="auto" w:fill="FFFFFF"/>
        <w:tabs>
          <w:tab w:val="left" w:pos="308"/>
        </w:tabs>
        <w:ind w:firstLine="709"/>
        <w:jc w:val="center"/>
        <w:rPr>
          <w:bCs/>
          <w:sz w:val="28"/>
          <w:szCs w:val="28"/>
        </w:rPr>
      </w:pPr>
      <w:r w:rsidRPr="003B2CF1">
        <w:rPr>
          <w:bCs/>
          <w:sz w:val="28"/>
          <w:szCs w:val="28"/>
        </w:rPr>
        <w:t>Источники финансирования  дефицита</w:t>
      </w:r>
      <w:r>
        <w:rPr>
          <w:bCs/>
          <w:sz w:val="28"/>
          <w:szCs w:val="28"/>
        </w:rPr>
        <w:t xml:space="preserve"> </w:t>
      </w:r>
      <w:r w:rsidRPr="003B2CF1">
        <w:rPr>
          <w:bCs/>
          <w:sz w:val="28"/>
          <w:szCs w:val="28"/>
        </w:rPr>
        <w:t>бюджета Чернопенского  сельского поселения на 2021 год</w:t>
      </w:r>
    </w:p>
    <w:p w:rsidR="001F1063" w:rsidRDefault="001F1063" w:rsidP="001F1063">
      <w:pPr>
        <w:tabs>
          <w:tab w:val="left" w:pos="6618"/>
        </w:tabs>
        <w:autoSpaceDN w:val="0"/>
        <w:spacing w:line="100" w:lineRule="atLeast"/>
        <w:textAlignment w:val="baseline"/>
        <w:rPr>
          <w:kern w:val="3"/>
          <w:sz w:val="28"/>
          <w:szCs w:val="28"/>
          <w:lang w:eastAsia="ar-SA"/>
        </w:rPr>
      </w:pPr>
    </w:p>
    <w:tbl>
      <w:tblPr>
        <w:tblW w:w="9371" w:type="dxa"/>
        <w:tblInd w:w="93" w:type="dxa"/>
        <w:tblLook w:val="04A0" w:firstRow="1" w:lastRow="0" w:firstColumn="1" w:lastColumn="0" w:noHBand="0" w:noVBand="1"/>
      </w:tblPr>
      <w:tblGrid>
        <w:gridCol w:w="3120"/>
        <w:gridCol w:w="4408"/>
        <w:gridCol w:w="1843"/>
      </w:tblGrid>
      <w:tr w:rsidR="001F1063" w:rsidRPr="00A1732D" w:rsidTr="001F1063">
        <w:trPr>
          <w:trHeight w:val="1155"/>
        </w:trPr>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Код</w:t>
            </w:r>
          </w:p>
        </w:tc>
        <w:tc>
          <w:tcPr>
            <w:tcW w:w="44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Pr>
                <w:rFonts w:eastAsia="Times New Roman"/>
                <w:color w:val="000000"/>
                <w:sz w:val="24"/>
                <w:lang w:eastAsia="ru-RU"/>
              </w:rPr>
              <w:t>Сумма</w:t>
            </w:r>
            <w:r w:rsidRPr="00A1732D">
              <w:rPr>
                <w:rFonts w:eastAsia="Times New Roman"/>
                <w:color w:val="000000"/>
                <w:sz w:val="24"/>
                <w:lang w:eastAsia="ru-RU"/>
              </w:rPr>
              <w:t>, руб.</w:t>
            </w:r>
          </w:p>
        </w:tc>
      </w:tr>
      <w:tr w:rsidR="001F1063" w:rsidRPr="00A1732D" w:rsidTr="001F1063">
        <w:trPr>
          <w:trHeight w:val="510"/>
        </w:trPr>
        <w:tc>
          <w:tcPr>
            <w:tcW w:w="3120" w:type="dxa"/>
            <w:vMerge/>
            <w:tcBorders>
              <w:top w:val="single" w:sz="4" w:space="0" w:color="auto"/>
              <w:left w:val="single" w:sz="4" w:space="0" w:color="auto"/>
              <w:bottom w:val="single" w:sz="4" w:space="0" w:color="000000"/>
              <w:right w:val="single" w:sz="4" w:space="0" w:color="auto"/>
            </w:tcBorders>
            <w:vAlign w:val="center"/>
            <w:hideMark/>
          </w:tcPr>
          <w:p w:rsidR="001F1063" w:rsidRPr="00A1732D" w:rsidRDefault="001F1063" w:rsidP="001F1063">
            <w:pPr>
              <w:rPr>
                <w:rFonts w:eastAsia="Times New Roman"/>
                <w:color w:val="000000"/>
                <w:sz w:val="24"/>
                <w:lang w:eastAsia="ru-RU"/>
              </w:rPr>
            </w:pPr>
          </w:p>
        </w:tc>
        <w:tc>
          <w:tcPr>
            <w:tcW w:w="4408" w:type="dxa"/>
            <w:vMerge/>
            <w:tcBorders>
              <w:top w:val="single" w:sz="4" w:space="0" w:color="auto"/>
              <w:left w:val="single" w:sz="4" w:space="0" w:color="auto"/>
              <w:bottom w:val="single" w:sz="4" w:space="0" w:color="000000"/>
              <w:right w:val="single" w:sz="4" w:space="0" w:color="auto"/>
            </w:tcBorders>
            <w:vAlign w:val="center"/>
            <w:hideMark/>
          </w:tcPr>
          <w:p w:rsidR="001F1063" w:rsidRPr="00A1732D" w:rsidRDefault="001F1063" w:rsidP="001F1063">
            <w:pPr>
              <w:rPr>
                <w:rFonts w:eastAsia="Times New Roman"/>
                <w:color w:val="000000"/>
                <w:sz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F1063" w:rsidRPr="00A1732D" w:rsidRDefault="001F1063" w:rsidP="001F1063">
            <w:pPr>
              <w:rPr>
                <w:rFonts w:eastAsia="Times New Roman"/>
                <w:color w:val="000000"/>
                <w:sz w:val="24"/>
                <w:lang w:eastAsia="ru-RU"/>
              </w:rPr>
            </w:pPr>
          </w:p>
        </w:tc>
      </w:tr>
      <w:tr w:rsidR="001F1063" w:rsidRPr="00A1732D" w:rsidTr="001F106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000 01 00 00 00 00 0000 000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337 502,00</w:t>
            </w:r>
          </w:p>
        </w:tc>
      </w:tr>
      <w:tr w:rsidR="001F1063" w:rsidRPr="00A1732D" w:rsidTr="001F106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000 01 05 00 00 00 0000 000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337 502,00</w:t>
            </w:r>
          </w:p>
        </w:tc>
      </w:tr>
      <w:tr w:rsidR="001F1063" w:rsidRPr="00A1732D" w:rsidTr="001F1063">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000 01 05 00 00 00 0000 500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-34 088 501,00</w:t>
            </w:r>
          </w:p>
        </w:tc>
      </w:tr>
      <w:tr w:rsidR="001F1063" w:rsidRPr="00A1732D" w:rsidTr="001F1063">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000 01 05 02 00 00 0000 500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-34 088 501,00</w:t>
            </w:r>
          </w:p>
        </w:tc>
      </w:tr>
      <w:tr w:rsidR="001F1063" w:rsidRPr="00A1732D" w:rsidTr="001F106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000 01 05 02 01 00 0000 510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-34 088 501,00</w:t>
            </w:r>
          </w:p>
        </w:tc>
      </w:tr>
      <w:tr w:rsidR="001F1063" w:rsidRPr="00A1732D" w:rsidTr="001F106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000 01 05 02 01 10 0000 510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-34 088 501,00</w:t>
            </w:r>
          </w:p>
        </w:tc>
      </w:tr>
      <w:tr w:rsidR="001F1063" w:rsidRPr="00A1732D" w:rsidTr="001F1063">
        <w:trPr>
          <w:trHeight w:val="4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000 01 05 00 00 00 0000 600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34 426 003,00</w:t>
            </w:r>
          </w:p>
        </w:tc>
      </w:tr>
      <w:tr w:rsidR="001F1063" w:rsidRPr="00A1732D" w:rsidTr="001F1063">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000 01 05 02 00 00 0000 600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34 426 003,00</w:t>
            </w:r>
          </w:p>
        </w:tc>
      </w:tr>
      <w:tr w:rsidR="001F1063" w:rsidRPr="00A1732D" w:rsidTr="001F106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000 01 05 02 01 00 0000 610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34 426 003,00</w:t>
            </w:r>
          </w:p>
        </w:tc>
      </w:tr>
      <w:tr w:rsidR="001F1063" w:rsidRPr="00A1732D" w:rsidTr="001F106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000 01 05 02 01 10 0000 610</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34 426 003,00</w:t>
            </w:r>
          </w:p>
        </w:tc>
      </w:tr>
      <w:tr w:rsidR="001F1063" w:rsidRPr="00A1732D" w:rsidTr="001F1063">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ИТОГО</w:t>
            </w:r>
          </w:p>
        </w:tc>
        <w:tc>
          <w:tcPr>
            <w:tcW w:w="4408"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24"/>
                <w:lang w:eastAsia="ru-RU"/>
              </w:rPr>
            </w:pPr>
            <w:r w:rsidRPr="00A1732D">
              <w:rPr>
                <w:rFonts w:eastAsia="Times New Roman"/>
                <w:color w:val="000000"/>
                <w:sz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24"/>
                <w:lang w:eastAsia="ru-RU"/>
              </w:rPr>
            </w:pPr>
            <w:r w:rsidRPr="00A1732D">
              <w:rPr>
                <w:rFonts w:eastAsia="Times New Roman"/>
                <w:color w:val="000000"/>
                <w:sz w:val="24"/>
                <w:lang w:eastAsia="ru-RU"/>
              </w:rPr>
              <w:t>337 502,00</w:t>
            </w:r>
          </w:p>
        </w:tc>
      </w:tr>
    </w:tbl>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618"/>
        </w:tabs>
        <w:autoSpaceDN w:val="0"/>
        <w:spacing w:line="100" w:lineRule="atLeast"/>
        <w:textAlignment w:val="baseline"/>
        <w:rPr>
          <w:kern w:val="3"/>
          <w:sz w:val="28"/>
          <w:szCs w:val="28"/>
          <w:lang w:eastAsia="ar-SA"/>
        </w:rPr>
      </w:pPr>
    </w:p>
    <w:p w:rsidR="001F1063" w:rsidRDefault="001F1063" w:rsidP="001F1063">
      <w:pPr>
        <w:tabs>
          <w:tab w:val="left" w:pos="6480"/>
        </w:tabs>
        <w:jc w:val="both"/>
        <w:rPr>
          <w:color w:val="000000"/>
          <w:sz w:val="18"/>
          <w:szCs w:val="18"/>
        </w:rPr>
      </w:pPr>
    </w:p>
    <w:p w:rsidR="001F1063" w:rsidRPr="007A0684" w:rsidRDefault="001F1063" w:rsidP="001F1063">
      <w:pPr>
        <w:tabs>
          <w:tab w:val="left" w:pos="6480"/>
        </w:tabs>
        <w:spacing w:line="240" w:lineRule="atLeast"/>
        <w:jc w:val="right"/>
        <w:rPr>
          <w:color w:val="000000"/>
          <w:sz w:val="28"/>
          <w:szCs w:val="28"/>
        </w:rPr>
      </w:pPr>
      <w:r w:rsidRPr="004D19A7">
        <w:rPr>
          <w:color w:val="000000"/>
          <w:sz w:val="28"/>
          <w:szCs w:val="28"/>
        </w:rPr>
        <w:t xml:space="preserve">                </w:t>
      </w:r>
      <w:r>
        <w:rPr>
          <w:color w:val="000000"/>
          <w:sz w:val="28"/>
          <w:szCs w:val="28"/>
        </w:rPr>
        <w:t xml:space="preserve">                         </w:t>
      </w:r>
      <w:r w:rsidRPr="004D19A7">
        <w:rPr>
          <w:color w:val="000000"/>
          <w:sz w:val="28"/>
          <w:szCs w:val="28"/>
        </w:rPr>
        <w:t xml:space="preserve">                                                             </w:t>
      </w:r>
      <w:r>
        <w:rPr>
          <w:color w:val="000000"/>
          <w:sz w:val="28"/>
          <w:szCs w:val="28"/>
        </w:rPr>
        <w:t xml:space="preserve">                              </w:t>
      </w:r>
      <w:r w:rsidRPr="003B2CF1">
        <w:rPr>
          <w:color w:val="000000"/>
          <w:sz w:val="18"/>
          <w:szCs w:val="18"/>
        </w:rPr>
        <w:t xml:space="preserve">Приложение № </w:t>
      </w:r>
      <w:r>
        <w:rPr>
          <w:color w:val="000000"/>
          <w:sz w:val="18"/>
          <w:szCs w:val="18"/>
        </w:rPr>
        <w:t>5</w:t>
      </w:r>
      <w:r w:rsidRPr="003B2CF1">
        <w:rPr>
          <w:color w:val="000000"/>
          <w:sz w:val="18"/>
          <w:szCs w:val="18"/>
        </w:rPr>
        <w:t xml:space="preserve">  </w:t>
      </w:r>
    </w:p>
    <w:p w:rsidR="001F1063" w:rsidRPr="003B7F5A" w:rsidRDefault="001F1063" w:rsidP="001F1063">
      <w:pPr>
        <w:tabs>
          <w:tab w:val="left" w:pos="6480"/>
        </w:tabs>
        <w:ind w:left="6379"/>
        <w:jc w:val="both"/>
        <w:rPr>
          <w:szCs w:val="20"/>
        </w:rPr>
      </w:pPr>
      <w:r w:rsidRPr="003B2CF1">
        <w:rPr>
          <w:color w:val="000000"/>
          <w:sz w:val="18"/>
          <w:szCs w:val="18"/>
        </w:rPr>
        <w:t>к решению Совета депутатов  Чернопенского сельского поселения Костромско</w:t>
      </w:r>
      <w:r>
        <w:rPr>
          <w:color w:val="000000"/>
          <w:sz w:val="18"/>
          <w:szCs w:val="18"/>
        </w:rPr>
        <w:t xml:space="preserve">го муниципального района   №45 </w:t>
      </w:r>
      <w:r w:rsidRPr="003B2CF1">
        <w:rPr>
          <w:color w:val="000000"/>
          <w:sz w:val="18"/>
          <w:szCs w:val="18"/>
        </w:rPr>
        <w:t>от</w:t>
      </w:r>
      <w:r>
        <w:rPr>
          <w:color w:val="000000"/>
          <w:sz w:val="18"/>
          <w:szCs w:val="18"/>
        </w:rPr>
        <w:t xml:space="preserve"> 30 </w:t>
      </w:r>
      <w:r w:rsidRPr="003B2CF1">
        <w:rPr>
          <w:color w:val="000000"/>
          <w:sz w:val="18"/>
          <w:szCs w:val="18"/>
        </w:rPr>
        <w:t>декабря</w:t>
      </w:r>
      <w:r>
        <w:rPr>
          <w:color w:val="000000"/>
          <w:sz w:val="18"/>
          <w:szCs w:val="18"/>
        </w:rPr>
        <w:t xml:space="preserve"> </w:t>
      </w:r>
      <w:r w:rsidRPr="003B2CF1">
        <w:rPr>
          <w:color w:val="000000"/>
          <w:sz w:val="18"/>
          <w:szCs w:val="18"/>
        </w:rPr>
        <w:t>2020</w:t>
      </w:r>
      <w:r>
        <w:rPr>
          <w:color w:val="000000"/>
          <w:sz w:val="18"/>
          <w:szCs w:val="18"/>
        </w:rPr>
        <w:t xml:space="preserve"> года</w:t>
      </w:r>
      <w:r w:rsidRPr="003B2CF1">
        <w:rPr>
          <w:sz w:val="24"/>
        </w:rPr>
        <w:t xml:space="preserve"> </w:t>
      </w:r>
      <w:proofErr w:type="gramStart"/>
      <w:r w:rsidRPr="003B7F5A">
        <w:rPr>
          <w:szCs w:val="20"/>
        </w:rPr>
        <w:t xml:space="preserve">( </w:t>
      </w:r>
      <w:proofErr w:type="gramEnd"/>
      <w:r w:rsidRPr="003B7F5A">
        <w:rPr>
          <w:szCs w:val="20"/>
        </w:rPr>
        <w:t xml:space="preserve">в редакции решения от  26.08.2021 г. № 31)      </w:t>
      </w:r>
    </w:p>
    <w:p w:rsidR="001F1063" w:rsidRPr="00A1732D" w:rsidRDefault="001F1063" w:rsidP="001F1063">
      <w:pPr>
        <w:tabs>
          <w:tab w:val="left" w:pos="6480"/>
        </w:tabs>
        <w:ind w:left="6379"/>
        <w:jc w:val="right"/>
        <w:rPr>
          <w:sz w:val="24"/>
        </w:rPr>
      </w:pPr>
      <w:r w:rsidRPr="003B2CF1">
        <w:rPr>
          <w:sz w:val="24"/>
        </w:rPr>
        <w:t xml:space="preserve">        </w:t>
      </w:r>
    </w:p>
    <w:p w:rsidR="001F1063" w:rsidRDefault="001F1063" w:rsidP="001F1063">
      <w:pPr>
        <w:jc w:val="center"/>
        <w:rPr>
          <w:sz w:val="28"/>
          <w:szCs w:val="28"/>
        </w:rPr>
      </w:pPr>
      <w:r w:rsidRPr="00A1732D">
        <w:rPr>
          <w:sz w:val="28"/>
          <w:szCs w:val="28"/>
        </w:rPr>
        <w:t>Объем прогнозируемых доходов  бюджета Чернопенского сельского поселения на  2021 год</w:t>
      </w:r>
    </w:p>
    <w:tbl>
      <w:tblPr>
        <w:tblW w:w="9371" w:type="dxa"/>
        <w:tblInd w:w="93" w:type="dxa"/>
        <w:tblLook w:val="04A0" w:firstRow="1" w:lastRow="0" w:firstColumn="1" w:lastColumn="0" w:noHBand="0" w:noVBand="1"/>
      </w:tblPr>
      <w:tblGrid>
        <w:gridCol w:w="1858"/>
        <w:gridCol w:w="1616"/>
        <w:gridCol w:w="4621"/>
        <w:gridCol w:w="1276"/>
      </w:tblGrid>
      <w:tr w:rsidR="001F1063" w:rsidRPr="00A1732D" w:rsidTr="001F1063">
        <w:trPr>
          <w:trHeight w:val="1560"/>
        </w:trPr>
        <w:tc>
          <w:tcPr>
            <w:tcW w:w="1858" w:type="dxa"/>
            <w:tcBorders>
              <w:top w:val="single" w:sz="4" w:space="0" w:color="auto"/>
              <w:left w:val="single" w:sz="4" w:space="0" w:color="auto"/>
              <w:bottom w:val="nil"/>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616" w:type="dxa"/>
            <w:tcBorders>
              <w:top w:val="single" w:sz="4" w:space="0" w:color="auto"/>
              <w:left w:val="nil"/>
              <w:bottom w:val="nil"/>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Код бюджетной классификации</w:t>
            </w:r>
          </w:p>
        </w:tc>
        <w:tc>
          <w:tcPr>
            <w:tcW w:w="4621" w:type="dxa"/>
            <w:tcBorders>
              <w:top w:val="single" w:sz="4" w:space="0" w:color="auto"/>
              <w:left w:val="nil"/>
              <w:bottom w:val="nil"/>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Наименование кодов классификации доходов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Сумма, руб.</w:t>
            </w:r>
          </w:p>
        </w:tc>
      </w:tr>
      <w:tr w:rsidR="001F1063" w:rsidRPr="00A1732D" w:rsidTr="001F106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13 575 489,00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10102000010000110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3 002 129,00</w:t>
            </w:r>
          </w:p>
        </w:tc>
      </w:tr>
      <w:tr w:rsidR="001F1063" w:rsidRPr="00A1732D" w:rsidTr="001F1063">
        <w:trPr>
          <w:trHeight w:val="6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10102010010000110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2 843 245,00</w:t>
            </w:r>
          </w:p>
        </w:tc>
      </w:tr>
      <w:tr w:rsidR="001F1063" w:rsidRPr="00A1732D" w:rsidTr="001F1063">
        <w:trPr>
          <w:trHeight w:val="11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10102020010000110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78 666,00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10102030010000110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75 898,00</w:t>
            </w:r>
          </w:p>
        </w:tc>
      </w:tr>
      <w:tr w:rsidR="001F1063" w:rsidRPr="00A1732D" w:rsidTr="001F1063">
        <w:trPr>
          <w:trHeight w:val="9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10102040010000110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4 320,00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10300000000000000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736 090,00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000000" w:fill="FFFFFF"/>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10302000010000110</w:t>
            </w:r>
          </w:p>
        </w:tc>
        <w:tc>
          <w:tcPr>
            <w:tcW w:w="4621" w:type="dxa"/>
            <w:tcBorders>
              <w:top w:val="nil"/>
              <w:left w:val="nil"/>
              <w:bottom w:val="single" w:sz="4" w:space="0" w:color="auto"/>
              <w:right w:val="single" w:sz="4" w:space="0" w:color="auto"/>
            </w:tcBorders>
            <w:shd w:val="clear" w:color="000000" w:fill="FFFFFF"/>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736 090,00</w:t>
            </w:r>
          </w:p>
        </w:tc>
      </w:tr>
      <w:tr w:rsidR="001F1063" w:rsidRPr="00A1732D" w:rsidTr="001F1063">
        <w:trPr>
          <w:trHeight w:val="11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000000"/>
              <w:right w:val="single" w:sz="4" w:space="0" w:color="000000"/>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10302231010000110</w:t>
            </w:r>
          </w:p>
        </w:tc>
        <w:tc>
          <w:tcPr>
            <w:tcW w:w="4621" w:type="dxa"/>
            <w:tcBorders>
              <w:top w:val="nil"/>
              <w:left w:val="nil"/>
              <w:bottom w:val="single" w:sz="4" w:space="0" w:color="000000"/>
              <w:right w:val="nil"/>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337 980,00</w:t>
            </w:r>
          </w:p>
        </w:tc>
      </w:tr>
      <w:tr w:rsidR="001F1063" w:rsidRPr="00A1732D" w:rsidTr="001F1063">
        <w:trPr>
          <w:trHeight w:val="11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lastRenderedPageBreak/>
              <w:t>999</w:t>
            </w:r>
          </w:p>
        </w:tc>
        <w:tc>
          <w:tcPr>
            <w:tcW w:w="1616" w:type="dxa"/>
            <w:tcBorders>
              <w:top w:val="nil"/>
              <w:left w:val="nil"/>
              <w:bottom w:val="single" w:sz="4" w:space="0" w:color="000000"/>
              <w:right w:val="single" w:sz="4" w:space="0" w:color="000000"/>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10302241010000110</w:t>
            </w:r>
          </w:p>
        </w:tc>
        <w:tc>
          <w:tcPr>
            <w:tcW w:w="4621" w:type="dxa"/>
            <w:tcBorders>
              <w:top w:val="nil"/>
              <w:left w:val="nil"/>
              <w:bottom w:val="single" w:sz="4" w:space="0" w:color="000000"/>
              <w:right w:val="nil"/>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1 930,00</w:t>
            </w:r>
          </w:p>
        </w:tc>
      </w:tr>
      <w:tr w:rsidR="001F1063" w:rsidRPr="00A1732D" w:rsidTr="001F1063">
        <w:trPr>
          <w:trHeight w:val="11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000000"/>
              <w:right w:val="single" w:sz="4" w:space="0" w:color="000000"/>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10302251010000110</w:t>
            </w:r>
          </w:p>
        </w:tc>
        <w:tc>
          <w:tcPr>
            <w:tcW w:w="4621" w:type="dxa"/>
            <w:tcBorders>
              <w:top w:val="nil"/>
              <w:left w:val="nil"/>
              <w:bottom w:val="single" w:sz="4" w:space="0" w:color="000000"/>
              <w:right w:val="nil"/>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444 600,00</w:t>
            </w:r>
          </w:p>
        </w:tc>
      </w:tr>
      <w:tr w:rsidR="001F1063" w:rsidRPr="00A1732D" w:rsidTr="001F1063">
        <w:trPr>
          <w:trHeight w:val="11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000000"/>
              <w:right w:val="single" w:sz="4" w:space="0" w:color="000000"/>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10302261010000110.</w:t>
            </w:r>
          </w:p>
        </w:tc>
        <w:tc>
          <w:tcPr>
            <w:tcW w:w="4621" w:type="dxa"/>
            <w:tcBorders>
              <w:top w:val="nil"/>
              <w:left w:val="nil"/>
              <w:bottom w:val="single" w:sz="4" w:space="0" w:color="000000"/>
              <w:right w:val="nil"/>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-48 420,00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10500000000000000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1 727 070,00</w:t>
            </w:r>
          </w:p>
        </w:tc>
      </w:tr>
      <w:tr w:rsidR="001F1063" w:rsidRPr="00A1732D" w:rsidTr="001F1063">
        <w:trPr>
          <w:trHeight w:val="7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10501011010000110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93 032,00</w:t>
            </w:r>
          </w:p>
        </w:tc>
      </w:tr>
      <w:tr w:rsidR="001F1063" w:rsidRPr="00A1732D" w:rsidTr="001F1063">
        <w:trPr>
          <w:trHeight w:val="8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10501021010000110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1 503 415,00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noWrap/>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10503010010000110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130 623,00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10600000000000000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8 103 700,00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10601030100000110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1 601 100,00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10606033100000110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2 877 600,00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10606043100000110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3 625 000,00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10800000000000000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6 500,00</w:t>
            </w:r>
          </w:p>
        </w:tc>
      </w:tr>
      <w:tr w:rsidR="001F1063" w:rsidRPr="00A1732D" w:rsidTr="001F1063">
        <w:trPr>
          <w:trHeight w:val="6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10804020010000110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6 500,00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600 300,00</w:t>
            </w:r>
          </w:p>
        </w:tc>
      </w:tr>
      <w:tr w:rsidR="001F1063" w:rsidRPr="00A1732D" w:rsidTr="001F1063">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11100000000000000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429 000,00</w:t>
            </w:r>
          </w:p>
        </w:tc>
      </w:tr>
      <w:tr w:rsidR="001F1063" w:rsidRPr="00A1732D" w:rsidTr="001F1063">
        <w:trPr>
          <w:trHeight w:val="6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11109045100000120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429 000,00</w:t>
            </w:r>
          </w:p>
        </w:tc>
      </w:tr>
      <w:tr w:rsidR="001F1063" w:rsidRPr="00A1732D" w:rsidTr="001F1063">
        <w:trPr>
          <w:trHeight w:val="5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11300000000000000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170 000,00</w:t>
            </w:r>
          </w:p>
        </w:tc>
      </w:tr>
      <w:tr w:rsidR="001F1063" w:rsidRPr="00A1732D" w:rsidTr="001F1063">
        <w:trPr>
          <w:trHeight w:val="5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11301995100000130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170 000,00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11600000000000000</w:t>
            </w:r>
          </w:p>
        </w:tc>
        <w:tc>
          <w:tcPr>
            <w:tcW w:w="4621" w:type="dxa"/>
            <w:tcBorders>
              <w:top w:val="nil"/>
              <w:left w:val="nil"/>
              <w:bottom w:val="single" w:sz="4" w:space="0" w:color="auto"/>
              <w:right w:val="single" w:sz="4" w:space="0" w:color="auto"/>
            </w:tcBorders>
            <w:shd w:val="clear" w:color="auto" w:fill="auto"/>
            <w:noWrap/>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1 300,00</w:t>
            </w:r>
          </w:p>
        </w:tc>
      </w:tr>
      <w:tr w:rsidR="001F1063" w:rsidRPr="00A1732D" w:rsidTr="001F1063">
        <w:trPr>
          <w:trHeight w:val="6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B910C4">
              <w:rPr>
                <w:rFonts w:eastAsia="Times New Roman"/>
                <w:color w:val="000000"/>
                <w:sz w:val="16"/>
                <w:szCs w:val="16"/>
                <w:lang w:eastAsia="ru-RU"/>
              </w:rPr>
              <w:t>11602020020000140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FA555E">
              <w:rPr>
                <w:rFonts w:eastAsia="Times New Roman"/>
                <w:color w:val="000000"/>
                <w:sz w:val="16"/>
                <w:szCs w:val="16"/>
                <w:lang w:eastAsia="ru-RU"/>
              </w:rPr>
              <w:t>Административные штрафы, устанавливаемые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1 300,00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ИТОГО СОБСТВЕННЫХ ДОХОДОВ</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14 175 789,00</w:t>
            </w:r>
          </w:p>
        </w:tc>
      </w:tr>
      <w:tr w:rsidR="001F1063" w:rsidRPr="00A1732D" w:rsidTr="001F1063">
        <w:trPr>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lastRenderedPageBreak/>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2 00 00000 00 0000 00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19 872 712,00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16"/>
                <w:szCs w:val="16"/>
                <w:lang w:eastAsia="ru-RU"/>
              </w:rPr>
            </w:pPr>
            <w:r w:rsidRPr="00A1732D">
              <w:rPr>
                <w:rFonts w:eastAsia="Times New Roman"/>
                <w:color w:val="000000"/>
                <w:sz w:val="16"/>
                <w:szCs w:val="16"/>
                <w:lang w:eastAsia="ru-RU"/>
              </w:rPr>
              <w:t> </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ИТОГО СОБСТВЕННЫХ ДОХОДОВ</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14 175 789,00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nil"/>
              <w:left w:val="nil"/>
              <w:bottom w:val="single" w:sz="4" w:space="0" w:color="000000"/>
              <w:right w:val="single" w:sz="4" w:space="0" w:color="000000"/>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20000000000000000</w:t>
            </w:r>
          </w:p>
        </w:tc>
        <w:tc>
          <w:tcPr>
            <w:tcW w:w="4621" w:type="dxa"/>
            <w:tcBorders>
              <w:top w:val="nil"/>
              <w:left w:val="nil"/>
              <w:bottom w:val="single" w:sz="4" w:space="0" w:color="000000"/>
              <w:right w:val="nil"/>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19 912 712,00</w:t>
            </w:r>
          </w:p>
        </w:tc>
      </w:tr>
      <w:tr w:rsidR="001F1063" w:rsidRPr="00A1732D" w:rsidTr="001F1063">
        <w:trPr>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19 872 712,00</w:t>
            </w:r>
          </w:p>
        </w:tc>
      </w:tr>
      <w:tr w:rsidR="001F1063" w:rsidRPr="00A1732D" w:rsidTr="001F1063">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20215001100000150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218 000,00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xml:space="preserve"> 20216001100000150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1 613 200,00</w:t>
            </w:r>
          </w:p>
        </w:tc>
      </w:tr>
      <w:tr w:rsidR="001F1063" w:rsidRPr="00A1732D" w:rsidTr="001F1063">
        <w:trPr>
          <w:trHeight w:val="10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20220216100000150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0,00</w:t>
            </w:r>
          </w:p>
        </w:tc>
      </w:tr>
      <w:tr w:rsidR="001F1063" w:rsidRPr="00A1732D" w:rsidTr="001F1063">
        <w:trPr>
          <w:trHeight w:val="6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20229999100000150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168 000,00</w:t>
            </w:r>
          </w:p>
        </w:tc>
      </w:tr>
      <w:tr w:rsidR="001F1063" w:rsidRPr="00A1732D" w:rsidTr="001F1063">
        <w:trPr>
          <w:trHeight w:val="12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20220299100000150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8 865 496,00</w:t>
            </w:r>
          </w:p>
        </w:tc>
      </w:tr>
      <w:tr w:rsidR="001F1063" w:rsidRPr="00A1732D" w:rsidTr="001F1063">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20220302100000150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89 551,00</w:t>
            </w:r>
          </w:p>
        </w:tc>
      </w:tr>
      <w:tr w:rsidR="001F1063" w:rsidRPr="00A1732D" w:rsidTr="001F1063">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20225555100000150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Субсидии бюджетам сельских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1 769 500,00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20230024100000150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5 100,00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000000"/>
              <w:right w:val="single" w:sz="4" w:space="0" w:color="000000"/>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20235118100000150</w:t>
            </w:r>
          </w:p>
        </w:tc>
        <w:tc>
          <w:tcPr>
            <w:tcW w:w="4621" w:type="dxa"/>
            <w:tcBorders>
              <w:top w:val="nil"/>
              <w:left w:val="nil"/>
              <w:bottom w:val="single" w:sz="4" w:space="0" w:color="000000"/>
              <w:right w:val="nil"/>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241 200,00</w:t>
            </w:r>
          </w:p>
        </w:tc>
      </w:tr>
      <w:tr w:rsidR="001F1063" w:rsidRPr="00A1732D" w:rsidTr="001F1063">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20240014100000150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452 665,00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20249999100000150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6 450 000,00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20400000000000000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БЕЗВОЗМЕЗДНЫЕ ПОСТУПЛЕНИЯ ОТ НЕГОСУДАРСТВЕННЫХ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5 000,00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20405020100000150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5 000,00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20700000000000000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35 000,00</w:t>
            </w:r>
          </w:p>
        </w:tc>
      </w:tr>
      <w:tr w:rsidR="001F1063" w:rsidRPr="00A1732D" w:rsidTr="001F1063">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20705020100000150</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35 000,00</w:t>
            </w:r>
          </w:p>
        </w:tc>
      </w:tr>
      <w:tr w:rsidR="001F1063" w:rsidRPr="00A1732D" w:rsidTr="001F1063">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Итого безвозмездных поступлений:</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19 912 712,00</w:t>
            </w:r>
          </w:p>
        </w:tc>
      </w:tr>
      <w:tr w:rsidR="001F1063" w:rsidRPr="00A1732D" w:rsidTr="001F1063">
        <w:trPr>
          <w:trHeight w:val="300"/>
        </w:trPr>
        <w:tc>
          <w:tcPr>
            <w:tcW w:w="1858" w:type="dxa"/>
            <w:tcBorders>
              <w:top w:val="nil"/>
              <w:left w:val="single" w:sz="4" w:space="0" w:color="auto"/>
              <w:bottom w:val="single" w:sz="4" w:space="0" w:color="auto"/>
              <w:right w:val="nil"/>
            </w:tcBorders>
            <w:shd w:val="clear" w:color="auto" w:fill="auto"/>
            <w:vAlign w:val="center"/>
            <w:hideMark/>
          </w:tcPr>
          <w:p w:rsidR="001F1063" w:rsidRPr="00A1732D" w:rsidRDefault="001F1063" w:rsidP="001F1063">
            <w:pPr>
              <w:rPr>
                <w:rFonts w:eastAsia="Times New Roman"/>
                <w:color w:val="000000"/>
                <w:sz w:val="16"/>
                <w:szCs w:val="16"/>
                <w:lang w:eastAsia="ru-RU"/>
              </w:rPr>
            </w:pPr>
            <w:r w:rsidRPr="00A1732D">
              <w:rPr>
                <w:rFonts w:eastAsia="Times New Roman"/>
                <w:color w:val="000000"/>
                <w:sz w:val="16"/>
                <w:szCs w:val="16"/>
                <w:lang w:eastAsia="ru-RU"/>
              </w:rPr>
              <w:t>ИТОГО ДОХОДОВ</w:t>
            </w:r>
          </w:p>
        </w:tc>
        <w:tc>
          <w:tcPr>
            <w:tcW w:w="161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rPr>
                <w:rFonts w:eastAsia="Times New Roman"/>
                <w:color w:val="000000"/>
                <w:sz w:val="16"/>
                <w:szCs w:val="16"/>
                <w:lang w:eastAsia="ru-RU"/>
              </w:rPr>
            </w:pPr>
            <w:r w:rsidRPr="00A1732D">
              <w:rPr>
                <w:rFonts w:eastAsia="Times New Roman"/>
                <w:color w:val="000000"/>
                <w:sz w:val="16"/>
                <w:szCs w:val="16"/>
                <w:lang w:eastAsia="ru-RU"/>
              </w:rPr>
              <w:t> </w:t>
            </w:r>
          </w:p>
        </w:tc>
        <w:tc>
          <w:tcPr>
            <w:tcW w:w="4621"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1732D" w:rsidRDefault="001F1063" w:rsidP="001F1063">
            <w:pPr>
              <w:jc w:val="center"/>
              <w:rPr>
                <w:rFonts w:eastAsia="Times New Roman"/>
                <w:color w:val="000000"/>
                <w:sz w:val="16"/>
                <w:szCs w:val="16"/>
                <w:lang w:eastAsia="ru-RU"/>
              </w:rPr>
            </w:pPr>
            <w:r w:rsidRPr="00A1732D">
              <w:rPr>
                <w:rFonts w:eastAsia="Times New Roman"/>
                <w:color w:val="000000"/>
                <w:sz w:val="16"/>
                <w:szCs w:val="16"/>
                <w:lang w:eastAsia="ru-RU"/>
              </w:rPr>
              <w:t>34 088 501,00</w:t>
            </w:r>
          </w:p>
        </w:tc>
      </w:tr>
    </w:tbl>
    <w:p w:rsidR="001F1063" w:rsidRDefault="001F1063" w:rsidP="001F1063">
      <w:pPr>
        <w:jc w:val="center"/>
        <w:rPr>
          <w:sz w:val="28"/>
          <w:szCs w:val="28"/>
        </w:rPr>
      </w:pPr>
    </w:p>
    <w:p w:rsidR="001F1063" w:rsidRDefault="001F1063" w:rsidP="001F1063">
      <w:pPr>
        <w:jc w:val="center"/>
        <w:rPr>
          <w:sz w:val="28"/>
          <w:szCs w:val="28"/>
        </w:rPr>
      </w:pPr>
    </w:p>
    <w:p w:rsidR="001F1063" w:rsidRPr="007A0684" w:rsidRDefault="001F1063" w:rsidP="001F1063">
      <w:pPr>
        <w:tabs>
          <w:tab w:val="left" w:pos="6480"/>
        </w:tabs>
        <w:spacing w:line="240" w:lineRule="atLeast"/>
        <w:jc w:val="right"/>
        <w:rPr>
          <w:color w:val="000000"/>
          <w:sz w:val="28"/>
          <w:szCs w:val="28"/>
        </w:rPr>
      </w:pPr>
      <w:r w:rsidRPr="003B2CF1">
        <w:rPr>
          <w:color w:val="000000"/>
          <w:sz w:val="18"/>
          <w:szCs w:val="18"/>
        </w:rPr>
        <w:lastRenderedPageBreak/>
        <w:t xml:space="preserve">Приложение № </w:t>
      </w:r>
      <w:r>
        <w:rPr>
          <w:color w:val="000000"/>
          <w:sz w:val="18"/>
          <w:szCs w:val="18"/>
        </w:rPr>
        <w:t>7</w:t>
      </w:r>
      <w:r w:rsidRPr="003B2CF1">
        <w:rPr>
          <w:color w:val="000000"/>
          <w:sz w:val="18"/>
          <w:szCs w:val="18"/>
        </w:rPr>
        <w:t xml:space="preserve">  </w:t>
      </w:r>
    </w:p>
    <w:p w:rsidR="001F1063" w:rsidRPr="003B7F5A" w:rsidRDefault="001F1063" w:rsidP="001F1063">
      <w:pPr>
        <w:tabs>
          <w:tab w:val="left" w:pos="6480"/>
        </w:tabs>
        <w:ind w:left="6379"/>
        <w:jc w:val="both"/>
        <w:rPr>
          <w:szCs w:val="20"/>
        </w:rPr>
      </w:pPr>
      <w:r w:rsidRPr="003B2CF1">
        <w:rPr>
          <w:color w:val="000000"/>
          <w:sz w:val="18"/>
          <w:szCs w:val="18"/>
        </w:rPr>
        <w:t>к решению Совета депутатов  Чернопенского сельского поселения Костромско</w:t>
      </w:r>
      <w:r>
        <w:rPr>
          <w:color w:val="000000"/>
          <w:sz w:val="18"/>
          <w:szCs w:val="18"/>
        </w:rPr>
        <w:t xml:space="preserve">го муниципального района   №45 </w:t>
      </w:r>
      <w:r w:rsidRPr="003B2CF1">
        <w:rPr>
          <w:color w:val="000000"/>
          <w:sz w:val="18"/>
          <w:szCs w:val="18"/>
        </w:rPr>
        <w:t>от</w:t>
      </w:r>
      <w:r>
        <w:rPr>
          <w:color w:val="000000"/>
          <w:sz w:val="18"/>
          <w:szCs w:val="18"/>
        </w:rPr>
        <w:t xml:space="preserve"> 30 </w:t>
      </w:r>
      <w:r w:rsidRPr="003B2CF1">
        <w:rPr>
          <w:color w:val="000000"/>
          <w:sz w:val="18"/>
          <w:szCs w:val="18"/>
        </w:rPr>
        <w:t>декабря</w:t>
      </w:r>
      <w:r>
        <w:rPr>
          <w:color w:val="000000"/>
          <w:sz w:val="18"/>
          <w:szCs w:val="18"/>
        </w:rPr>
        <w:t xml:space="preserve"> </w:t>
      </w:r>
      <w:r w:rsidRPr="003B2CF1">
        <w:rPr>
          <w:color w:val="000000"/>
          <w:sz w:val="18"/>
          <w:szCs w:val="18"/>
        </w:rPr>
        <w:t>2020</w:t>
      </w:r>
      <w:r>
        <w:rPr>
          <w:color w:val="000000"/>
          <w:sz w:val="18"/>
          <w:szCs w:val="18"/>
        </w:rPr>
        <w:t xml:space="preserve"> года</w:t>
      </w:r>
      <w:r w:rsidRPr="003B2CF1">
        <w:rPr>
          <w:sz w:val="24"/>
        </w:rPr>
        <w:t xml:space="preserve">  </w:t>
      </w:r>
      <w:proofErr w:type="gramStart"/>
      <w:r w:rsidRPr="003B7F5A">
        <w:rPr>
          <w:szCs w:val="20"/>
        </w:rPr>
        <w:t xml:space="preserve">( </w:t>
      </w:r>
      <w:proofErr w:type="gramEnd"/>
      <w:r w:rsidRPr="003B7F5A">
        <w:rPr>
          <w:szCs w:val="20"/>
        </w:rPr>
        <w:t xml:space="preserve">в редакции решения от  26.08.2021 г. № 31)      </w:t>
      </w:r>
    </w:p>
    <w:p w:rsidR="001F1063" w:rsidRPr="00A1732D" w:rsidRDefault="001F1063" w:rsidP="001F1063">
      <w:pPr>
        <w:tabs>
          <w:tab w:val="left" w:pos="6480"/>
        </w:tabs>
        <w:ind w:left="6379"/>
        <w:jc w:val="right"/>
        <w:rPr>
          <w:sz w:val="24"/>
        </w:rPr>
      </w:pPr>
      <w:r w:rsidRPr="003B2CF1">
        <w:rPr>
          <w:sz w:val="24"/>
        </w:rPr>
        <w:t xml:space="preserve">       </w:t>
      </w:r>
    </w:p>
    <w:p w:rsidR="001F1063" w:rsidRDefault="001F1063" w:rsidP="001F1063">
      <w:pPr>
        <w:jc w:val="center"/>
        <w:rPr>
          <w:sz w:val="28"/>
          <w:szCs w:val="28"/>
        </w:rPr>
      </w:pPr>
      <w:r w:rsidRPr="00AC5CF1">
        <w:rPr>
          <w:sz w:val="28"/>
          <w:szCs w:val="28"/>
        </w:rPr>
        <w:t xml:space="preserve">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2021, 2022, 2023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1F1063" w:rsidRPr="00893CF7" w:rsidTr="001F1063">
        <w:trPr>
          <w:trHeight w:val="1630"/>
        </w:trPr>
        <w:tc>
          <w:tcPr>
            <w:tcW w:w="544" w:type="dxa"/>
          </w:tcPr>
          <w:p w:rsidR="001F1063" w:rsidRPr="00893CF7" w:rsidRDefault="001F1063" w:rsidP="001F1063">
            <w:pPr>
              <w:suppressLineNumbers/>
              <w:spacing w:line="100" w:lineRule="atLeast"/>
              <w:rPr>
                <w:kern w:val="1"/>
                <w:sz w:val="24"/>
                <w:lang w:eastAsia="hi-IN" w:bidi="hi-IN"/>
              </w:rPr>
            </w:pPr>
            <w:r w:rsidRPr="00893CF7">
              <w:rPr>
                <w:kern w:val="1"/>
                <w:sz w:val="24"/>
                <w:lang w:eastAsia="hi-IN" w:bidi="hi-IN"/>
              </w:rPr>
              <w:t xml:space="preserve">№ </w:t>
            </w:r>
            <w:proofErr w:type="gramStart"/>
            <w:r w:rsidRPr="00893CF7">
              <w:rPr>
                <w:kern w:val="1"/>
                <w:sz w:val="24"/>
                <w:lang w:eastAsia="hi-IN" w:bidi="hi-IN"/>
              </w:rPr>
              <w:t>п</w:t>
            </w:r>
            <w:proofErr w:type="gramEnd"/>
            <w:r w:rsidRPr="00893CF7">
              <w:rPr>
                <w:kern w:val="1"/>
                <w:sz w:val="24"/>
                <w:lang w:eastAsia="hi-IN" w:bidi="hi-IN"/>
              </w:rPr>
              <w:t>/п</w:t>
            </w:r>
          </w:p>
        </w:tc>
        <w:tc>
          <w:tcPr>
            <w:tcW w:w="4276" w:type="dxa"/>
          </w:tcPr>
          <w:p w:rsidR="001F1063" w:rsidRPr="00893CF7" w:rsidRDefault="001F1063" w:rsidP="001F1063">
            <w:pPr>
              <w:jc w:val="center"/>
              <w:rPr>
                <w:sz w:val="24"/>
              </w:rPr>
            </w:pPr>
            <w:r w:rsidRPr="00893CF7">
              <w:rPr>
                <w:sz w:val="24"/>
              </w:rPr>
              <w:t>Наименование муниципальной  программы</w:t>
            </w:r>
          </w:p>
        </w:tc>
        <w:tc>
          <w:tcPr>
            <w:tcW w:w="1417" w:type="dxa"/>
          </w:tcPr>
          <w:p w:rsidR="001F1063" w:rsidRPr="00893CF7" w:rsidRDefault="001F1063" w:rsidP="001F1063">
            <w:pPr>
              <w:jc w:val="center"/>
              <w:rPr>
                <w:sz w:val="24"/>
              </w:rPr>
            </w:pPr>
            <w:r w:rsidRPr="00893CF7">
              <w:rPr>
                <w:sz w:val="24"/>
              </w:rPr>
              <w:t>2021г.</w:t>
            </w:r>
          </w:p>
          <w:p w:rsidR="001F1063" w:rsidRPr="00893CF7" w:rsidRDefault="001F1063" w:rsidP="001F1063">
            <w:pPr>
              <w:jc w:val="center"/>
              <w:rPr>
                <w:sz w:val="24"/>
              </w:rPr>
            </w:pPr>
            <w:r w:rsidRPr="00893CF7">
              <w:rPr>
                <w:sz w:val="24"/>
              </w:rPr>
              <w:t>Сумма  по программе всего, руб</w:t>
            </w:r>
            <w:r>
              <w:rPr>
                <w:sz w:val="24"/>
              </w:rPr>
              <w:t>.</w:t>
            </w:r>
            <w:r w:rsidRPr="00893CF7">
              <w:rPr>
                <w:sz w:val="24"/>
              </w:rPr>
              <w:t xml:space="preserve"> </w:t>
            </w:r>
          </w:p>
        </w:tc>
        <w:tc>
          <w:tcPr>
            <w:tcW w:w="1560" w:type="dxa"/>
          </w:tcPr>
          <w:p w:rsidR="001F1063" w:rsidRPr="00893CF7" w:rsidRDefault="001F1063" w:rsidP="001F1063">
            <w:pPr>
              <w:jc w:val="center"/>
              <w:rPr>
                <w:sz w:val="24"/>
              </w:rPr>
            </w:pPr>
            <w:r w:rsidRPr="00893CF7">
              <w:rPr>
                <w:sz w:val="24"/>
              </w:rPr>
              <w:t>2022г.</w:t>
            </w:r>
          </w:p>
          <w:p w:rsidR="001F1063" w:rsidRPr="00893CF7" w:rsidRDefault="001F1063" w:rsidP="001F1063">
            <w:pPr>
              <w:jc w:val="center"/>
              <w:rPr>
                <w:sz w:val="24"/>
              </w:rPr>
            </w:pPr>
            <w:r w:rsidRPr="00893CF7">
              <w:rPr>
                <w:sz w:val="24"/>
              </w:rPr>
              <w:t>Сумма  по программе всего, руб</w:t>
            </w:r>
            <w:r>
              <w:rPr>
                <w:sz w:val="24"/>
              </w:rPr>
              <w:t>.</w:t>
            </w:r>
          </w:p>
        </w:tc>
        <w:tc>
          <w:tcPr>
            <w:tcW w:w="1701" w:type="dxa"/>
          </w:tcPr>
          <w:p w:rsidR="001F1063" w:rsidRPr="00893CF7" w:rsidRDefault="001F1063" w:rsidP="001F1063">
            <w:pPr>
              <w:jc w:val="center"/>
              <w:rPr>
                <w:sz w:val="24"/>
              </w:rPr>
            </w:pPr>
            <w:r w:rsidRPr="00893CF7">
              <w:rPr>
                <w:sz w:val="24"/>
              </w:rPr>
              <w:t>2023г.</w:t>
            </w:r>
          </w:p>
          <w:p w:rsidR="001F1063" w:rsidRPr="00893CF7" w:rsidRDefault="001F1063" w:rsidP="001F1063">
            <w:pPr>
              <w:jc w:val="center"/>
              <w:rPr>
                <w:sz w:val="24"/>
              </w:rPr>
            </w:pPr>
            <w:r w:rsidRPr="00893CF7">
              <w:rPr>
                <w:sz w:val="24"/>
              </w:rPr>
              <w:t>Сумма  по программе всего, руб</w:t>
            </w:r>
            <w:r>
              <w:rPr>
                <w:sz w:val="24"/>
              </w:rPr>
              <w:t>.</w:t>
            </w:r>
          </w:p>
        </w:tc>
      </w:tr>
      <w:tr w:rsidR="001F1063" w:rsidRPr="00893CF7" w:rsidTr="001F1063">
        <w:trPr>
          <w:trHeight w:val="2222"/>
        </w:trPr>
        <w:tc>
          <w:tcPr>
            <w:tcW w:w="544" w:type="dxa"/>
          </w:tcPr>
          <w:p w:rsidR="001F1063" w:rsidRPr="00893CF7" w:rsidRDefault="001F1063" w:rsidP="001F1063">
            <w:pPr>
              <w:snapToGrid w:val="0"/>
              <w:jc w:val="center"/>
              <w:rPr>
                <w:sz w:val="24"/>
              </w:rPr>
            </w:pPr>
            <w:r w:rsidRPr="00893CF7">
              <w:rPr>
                <w:sz w:val="24"/>
              </w:rPr>
              <w:t>1</w:t>
            </w:r>
          </w:p>
        </w:tc>
        <w:tc>
          <w:tcPr>
            <w:tcW w:w="4276" w:type="dxa"/>
          </w:tcPr>
          <w:p w:rsidR="001F1063" w:rsidRPr="00893CF7" w:rsidRDefault="001F1063" w:rsidP="001F1063">
            <w:pPr>
              <w:keepLines/>
              <w:tabs>
                <w:tab w:val="left" w:pos="709"/>
              </w:tabs>
              <w:snapToGrid w:val="0"/>
              <w:jc w:val="both"/>
              <w:rPr>
                <w:sz w:val="24"/>
              </w:rPr>
            </w:pPr>
            <w:r w:rsidRPr="00893CF7">
              <w:rPr>
                <w:sz w:val="24"/>
              </w:rPr>
              <w:t xml:space="preserve">Формирование современной городской среды  на 2018-2024 годы </w:t>
            </w:r>
            <w:r w:rsidRPr="00893CF7">
              <w:rPr>
                <w:iCs/>
                <w:color w:val="000000"/>
                <w:sz w:val="24"/>
              </w:rPr>
              <w:t>на территории Чернопенского сельского поселения Костромского муниципального района Костромской области</w:t>
            </w:r>
          </w:p>
        </w:tc>
        <w:tc>
          <w:tcPr>
            <w:tcW w:w="1417" w:type="dxa"/>
          </w:tcPr>
          <w:p w:rsidR="001F1063" w:rsidRPr="00893CF7" w:rsidRDefault="001F1063" w:rsidP="001F1063">
            <w:pPr>
              <w:snapToGrid w:val="0"/>
              <w:jc w:val="center"/>
              <w:rPr>
                <w:sz w:val="24"/>
              </w:rPr>
            </w:pPr>
            <w:r w:rsidRPr="00893CF7">
              <w:rPr>
                <w:sz w:val="24"/>
              </w:rPr>
              <w:t>2 359 333,0</w:t>
            </w:r>
          </w:p>
        </w:tc>
        <w:tc>
          <w:tcPr>
            <w:tcW w:w="1560" w:type="dxa"/>
          </w:tcPr>
          <w:p w:rsidR="001F1063" w:rsidRPr="00893CF7" w:rsidRDefault="001F1063" w:rsidP="001F1063">
            <w:pPr>
              <w:snapToGrid w:val="0"/>
              <w:jc w:val="center"/>
              <w:rPr>
                <w:sz w:val="24"/>
              </w:rPr>
            </w:pPr>
            <w:r>
              <w:rPr>
                <w:sz w:val="24"/>
              </w:rPr>
              <w:t xml:space="preserve">1 300 000 </w:t>
            </w:r>
            <w:r w:rsidRPr="00893CF7">
              <w:rPr>
                <w:sz w:val="24"/>
              </w:rPr>
              <w:t>,0</w:t>
            </w:r>
            <w:r>
              <w:rPr>
                <w:sz w:val="24"/>
              </w:rPr>
              <w:t>0</w:t>
            </w:r>
          </w:p>
        </w:tc>
        <w:tc>
          <w:tcPr>
            <w:tcW w:w="1701" w:type="dxa"/>
          </w:tcPr>
          <w:p w:rsidR="001F1063" w:rsidRPr="00893CF7" w:rsidRDefault="001F1063" w:rsidP="001F1063">
            <w:pPr>
              <w:snapToGrid w:val="0"/>
              <w:jc w:val="center"/>
              <w:rPr>
                <w:sz w:val="24"/>
              </w:rPr>
            </w:pPr>
            <w:r w:rsidRPr="00893CF7">
              <w:rPr>
                <w:sz w:val="24"/>
              </w:rPr>
              <w:t>0,0</w:t>
            </w:r>
          </w:p>
        </w:tc>
      </w:tr>
      <w:tr w:rsidR="001F1063" w:rsidRPr="00893CF7" w:rsidTr="001F1063">
        <w:trPr>
          <w:trHeight w:val="1820"/>
        </w:trPr>
        <w:tc>
          <w:tcPr>
            <w:tcW w:w="544" w:type="dxa"/>
          </w:tcPr>
          <w:p w:rsidR="001F1063" w:rsidRPr="00893CF7" w:rsidRDefault="001F1063" w:rsidP="001F1063">
            <w:pPr>
              <w:snapToGrid w:val="0"/>
              <w:jc w:val="center"/>
              <w:rPr>
                <w:iCs/>
                <w:color w:val="000000"/>
                <w:sz w:val="24"/>
              </w:rPr>
            </w:pPr>
            <w:r w:rsidRPr="00893CF7">
              <w:rPr>
                <w:sz w:val="24"/>
              </w:rPr>
              <w:t>2</w:t>
            </w:r>
          </w:p>
        </w:tc>
        <w:tc>
          <w:tcPr>
            <w:tcW w:w="4276" w:type="dxa"/>
          </w:tcPr>
          <w:p w:rsidR="001F1063" w:rsidRPr="00893CF7" w:rsidRDefault="001F1063" w:rsidP="001F1063">
            <w:pPr>
              <w:snapToGrid w:val="0"/>
              <w:jc w:val="both"/>
              <w:rPr>
                <w:sz w:val="24"/>
              </w:rPr>
            </w:pPr>
            <w:r w:rsidRPr="00893CF7">
              <w:rPr>
                <w:iCs/>
                <w:color w:val="000000"/>
                <w:sz w:val="24"/>
              </w:rPr>
              <w:t>Развитие дорожного хозяйства в    Чернопенском сельском поселении Костромского муниципального района Костромской области  на 2018-2023 годы</w:t>
            </w:r>
          </w:p>
        </w:tc>
        <w:tc>
          <w:tcPr>
            <w:tcW w:w="1417" w:type="dxa"/>
          </w:tcPr>
          <w:p w:rsidR="001F1063" w:rsidRPr="00893CF7" w:rsidRDefault="001F1063" w:rsidP="001F1063">
            <w:pPr>
              <w:snapToGrid w:val="0"/>
              <w:jc w:val="center"/>
              <w:rPr>
                <w:sz w:val="24"/>
              </w:rPr>
            </w:pPr>
            <w:r>
              <w:rPr>
                <w:sz w:val="24"/>
              </w:rPr>
              <w:t>1 570 879,00</w:t>
            </w:r>
          </w:p>
        </w:tc>
        <w:tc>
          <w:tcPr>
            <w:tcW w:w="1560" w:type="dxa"/>
          </w:tcPr>
          <w:p w:rsidR="001F1063" w:rsidRPr="00893CF7" w:rsidRDefault="001F1063" w:rsidP="001F1063">
            <w:pPr>
              <w:snapToGrid w:val="0"/>
              <w:jc w:val="center"/>
              <w:rPr>
                <w:sz w:val="24"/>
              </w:rPr>
            </w:pPr>
            <w:r w:rsidRPr="00893CF7">
              <w:rPr>
                <w:sz w:val="24"/>
              </w:rPr>
              <w:t>768 420,00</w:t>
            </w:r>
          </w:p>
        </w:tc>
        <w:tc>
          <w:tcPr>
            <w:tcW w:w="1701" w:type="dxa"/>
          </w:tcPr>
          <w:p w:rsidR="001F1063" w:rsidRPr="00893CF7" w:rsidRDefault="001F1063" w:rsidP="001F1063">
            <w:pPr>
              <w:snapToGrid w:val="0"/>
              <w:jc w:val="center"/>
              <w:rPr>
                <w:sz w:val="24"/>
              </w:rPr>
            </w:pPr>
            <w:r w:rsidRPr="00893CF7">
              <w:rPr>
                <w:sz w:val="24"/>
              </w:rPr>
              <w:t>795 010,00</w:t>
            </w:r>
          </w:p>
        </w:tc>
      </w:tr>
      <w:tr w:rsidR="001F1063" w:rsidRPr="00893CF7" w:rsidTr="001F1063">
        <w:trPr>
          <w:trHeight w:val="228"/>
        </w:trPr>
        <w:tc>
          <w:tcPr>
            <w:tcW w:w="544" w:type="dxa"/>
          </w:tcPr>
          <w:p w:rsidR="001F1063" w:rsidRPr="00893CF7" w:rsidRDefault="001F1063" w:rsidP="001F1063">
            <w:pPr>
              <w:snapToGrid w:val="0"/>
              <w:jc w:val="center"/>
              <w:rPr>
                <w:sz w:val="24"/>
              </w:rPr>
            </w:pPr>
            <w:r w:rsidRPr="00893CF7">
              <w:rPr>
                <w:sz w:val="24"/>
              </w:rPr>
              <w:t>3</w:t>
            </w:r>
          </w:p>
        </w:tc>
        <w:tc>
          <w:tcPr>
            <w:tcW w:w="4276" w:type="dxa"/>
          </w:tcPr>
          <w:p w:rsidR="001F1063" w:rsidRPr="00893CF7" w:rsidRDefault="001F1063" w:rsidP="001F1063">
            <w:pPr>
              <w:snapToGrid w:val="0"/>
              <w:jc w:val="both"/>
              <w:rPr>
                <w:sz w:val="24"/>
              </w:rPr>
            </w:pPr>
            <w:r w:rsidRPr="00893CF7">
              <w:rPr>
                <w:sz w:val="24"/>
              </w:rPr>
              <w:t>Благоустройство территории Чернопенского сельского поселения на 2020-2023 годы</w:t>
            </w:r>
          </w:p>
        </w:tc>
        <w:tc>
          <w:tcPr>
            <w:tcW w:w="1417" w:type="dxa"/>
          </w:tcPr>
          <w:p w:rsidR="001F1063" w:rsidRPr="00893CF7" w:rsidRDefault="001F1063" w:rsidP="001F1063">
            <w:pPr>
              <w:snapToGrid w:val="0"/>
              <w:jc w:val="center"/>
              <w:rPr>
                <w:sz w:val="24"/>
              </w:rPr>
            </w:pPr>
            <w:r w:rsidRPr="00893CF7">
              <w:rPr>
                <w:sz w:val="24"/>
              </w:rPr>
              <w:t>1</w:t>
            </w:r>
            <w:r>
              <w:rPr>
                <w:sz w:val="24"/>
              </w:rPr>
              <w:t> 631 758</w:t>
            </w:r>
            <w:r w:rsidRPr="00893CF7">
              <w:rPr>
                <w:sz w:val="24"/>
              </w:rPr>
              <w:t>,00</w:t>
            </w:r>
          </w:p>
        </w:tc>
        <w:tc>
          <w:tcPr>
            <w:tcW w:w="1560" w:type="dxa"/>
          </w:tcPr>
          <w:p w:rsidR="001F1063" w:rsidRPr="00893CF7" w:rsidRDefault="001F1063" w:rsidP="001F1063">
            <w:pPr>
              <w:snapToGrid w:val="0"/>
              <w:jc w:val="center"/>
              <w:rPr>
                <w:sz w:val="24"/>
              </w:rPr>
            </w:pPr>
            <w:r w:rsidRPr="00893CF7">
              <w:rPr>
                <w:sz w:val="24"/>
              </w:rPr>
              <w:t>1 125 700,00</w:t>
            </w:r>
          </w:p>
        </w:tc>
        <w:tc>
          <w:tcPr>
            <w:tcW w:w="1701" w:type="dxa"/>
          </w:tcPr>
          <w:p w:rsidR="001F1063" w:rsidRPr="00893CF7" w:rsidRDefault="001F1063" w:rsidP="001F1063">
            <w:pPr>
              <w:snapToGrid w:val="0"/>
              <w:jc w:val="center"/>
              <w:rPr>
                <w:sz w:val="24"/>
              </w:rPr>
            </w:pPr>
            <w:r w:rsidRPr="00893CF7">
              <w:rPr>
                <w:sz w:val="24"/>
              </w:rPr>
              <w:t>1 122 700,00</w:t>
            </w:r>
          </w:p>
        </w:tc>
      </w:tr>
      <w:tr w:rsidR="001F1063" w:rsidRPr="00893CF7" w:rsidTr="001F1063">
        <w:trPr>
          <w:trHeight w:val="228"/>
        </w:trPr>
        <w:tc>
          <w:tcPr>
            <w:tcW w:w="544" w:type="dxa"/>
          </w:tcPr>
          <w:p w:rsidR="001F1063" w:rsidRPr="00893CF7" w:rsidRDefault="001F1063" w:rsidP="001F1063">
            <w:pPr>
              <w:snapToGrid w:val="0"/>
              <w:jc w:val="center"/>
              <w:rPr>
                <w:sz w:val="24"/>
              </w:rPr>
            </w:pPr>
            <w:r w:rsidRPr="00893CF7">
              <w:rPr>
                <w:sz w:val="24"/>
              </w:rPr>
              <w:t>4</w:t>
            </w:r>
          </w:p>
        </w:tc>
        <w:tc>
          <w:tcPr>
            <w:tcW w:w="4276" w:type="dxa"/>
          </w:tcPr>
          <w:p w:rsidR="001F1063" w:rsidRPr="00893CF7" w:rsidRDefault="001F1063" w:rsidP="001F1063">
            <w:pPr>
              <w:snapToGrid w:val="0"/>
              <w:jc w:val="both"/>
              <w:rPr>
                <w:sz w:val="24"/>
              </w:rPr>
            </w:pPr>
            <w:r w:rsidRPr="00A50CA4">
              <w:rPr>
                <w:bCs/>
                <w:sz w:val="24"/>
              </w:rPr>
              <w:t>Муниципальной программы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7" w:type="dxa"/>
          </w:tcPr>
          <w:p w:rsidR="001F1063" w:rsidRPr="00893CF7" w:rsidRDefault="001F1063" w:rsidP="001F1063">
            <w:pPr>
              <w:snapToGrid w:val="0"/>
              <w:jc w:val="center"/>
              <w:rPr>
                <w:sz w:val="24"/>
              </w:rPr>
            </w:pPr>
            <w:r w:rsidRPr="00893CF7">
              <w:rPr>
                <w:sz w:val="24"/>
              </w:rPr>
              <w:t>9 045 503,00</w:t>
            </w:r>
          </w:p>
        </w:tc>
        <w:tc>
          <w:tcPr>
            <w:tcW w:w="1560" w:type="dxa"/>
          </w:tcPr>
          <w:p w:rsidR="001F1063" w:rsidRPr="00893CF7" w:rsidRDefault="001F1063" w:rsidP="001F1063">
            <w:pPr>
              <w:snapToGrid w:val="0"/>
              <w:jc w:val="center"/>
              <w:rPr>
                <w:sz w:val="24"/>
              </w:rPr>
            </w:pPr>
            <w:r w:rsidRPr="00893CF7">
              <w:rPr>
                <w:sz w:val="24"/>
              </w:rPr>
              <w:t>0,00</w:t>
            </w:r>
          </w:p>
        </w:tc>
        <w:tc>
          <w:tcPr>
            <w:tcW w:w="1701" w:type="dxa"/>
          </w:tcPr>
          <w:p w:rsidR="001F1063" w:rsidRPr="00893CF7" w:rsidRDefault="001F1063" w:rsidP="001F1063">
            <w:pPr>
              <w:snapToGrid w:val="0"/>
              <w:jc w:val="center"/>
              <w:rPr>
                <w:sz w:val="24"/>
              </w:rPr>
            </w:pPr>
            <w:r w:rsidRPr="00893CF7">
              <w:rPr>
                <w:sz w:val="24"/>
              </w:rPr>
              <w:t>0,00</w:t>
            </w:r>
          </w:p>
        </w:tc>
      </w:tr>
    </w:tbl>
    <w:p w:rsidR="001F1063" w:rsidRDefault="001F1063" w:rsidP="001F1063">
      <w:pPr>
        <w:jc w:val="center"/>
        <w:rPr>
          <w:sz w:val="28"/>
          <w:szCs w:val="28"/>
        </w:rPr>
      </w:pPr>
    </w:p>
    <w:p w:rsidR="001F1063" w:rsidRDefault="001F1063" w:rsidP="001F1063">
      <w:pPr>
        <w:rPr>
          <w:sz w:val="28"/>
          <w:szCs w:val="28"/>
        </w:rPr>
      </w:pPr>
    </w:p>
    <w:p w:rsidR="001F1063" w:rsidRPr="007A0684" w:rsidRDefault="001F1063" w:rsidP="001F1063">
      <w:pPr>
        <w:tabs>
          <w:tab w:val="left" w:pos="6480"/>
        </w:tabs>
        <w:spacing w:line="240" w:lineRule="atLeast"/>
        <w:jc w:val="right"/>
        <w:rPr>
          <w:color w:val="000000"/>
          <w:sz w:val="28"/>
          <w:szCs w:val="28"/>
        </w:rPr>
      </w:pPr>
      <w:r w:rsidRPr="003B2CF1">
        <w:rPr>
          <w:color w:val="000000"/>
          <w:sz w:val="18"/>
          <w:szCs w:val="18"/>
        </w:rPr>
        <w:t xml:space="preserve">Приложение № </w:t>
      </w:r>
      <w:r>
        <w:rPr>
          <w:color w:val="000000"/>
          <w:sz w:val="18"/>
          <w:szCs w:val="18"/>
        </w:rPr>
        <w:t>8</w:t>
      </w:r>
      <w:r w:rsidRPr="003B2CF1">
        <w:rPr>
          <w:color w:val="000000"/>
          <w:sz w:val="18"/>
          <w:szCs w:val="18"/>
        </w:rPr>
        <w:t xml:space="preserve">  </w:t>
      </w:r>
    </w:p>
    <w:p w:rsidR="001F1063" w:rsidRDefault="001F1063" w:rsidP="001F1063">
      <w:pPr>
        <w:tabs>
          <w:tab w:val="left" w:pos="6480"/>
        </w:tabs>
        <w:ind w:left="6379"/>
        <w:jc w:val="right"/>
        <w:rPr>
          <w:sz w:val="24"/>
        </w:rPr>
      </w:pPr>
      <w:r w:rsidRPr="003B2CF1">
        <w:rPr>
          <w:color w:val="000000"/>
          <w:sz w:val="18"/>
          <w:szCs w:val="18"/>
        </w:rPr>
        <w:t>к решению Совета депутатов  Чернопенского сельского поселения Костромско</w:t>
      </w:r>
      <w:r>
        <w:rPr>
          <w:color w:val="000000"/>
          <w:sz w:val="18"/>
          <w:szCs w:val="18"/>
        </w:rPr>
        <w:t xml:space="preserve">го муниципального района   №45 </w:t>
      </w:r>
      <w:r w:rsidRPr="003B2CF1">
        <w:rPr>
          <w:color w:val="000000"/>
          <w:sz w:val="18"/>
          <w:szCs w:val="18"/>
        </w:rPr>
        <w:t>от</w:t>
      </w:r>
      <w:r>
        <w:rPr>
          <w:color w:val="000000"/>
          <w:sz w:val="18"/>
          <w:szCs w:val="18"/>
        </w:rPr>
        <w:t xml:space="preserve"> 30 </w:t>
      </w:r>
      <w:r w:rsidRPr="003B2CF1">
        <w:rPr>
          <w:color w:val="000000"/>
          <w:sz w:val="18"/>
          <w:szCs w:val="18"/>
        </w:rPr>
        <w:t>декабря</w:t>
      </w:r>
      <w:r>
        <w:rPr>
          <w:color w:val="000000"/>
          <w:sz w:val="18"/>
          <w:szCs w:val="18"/>
        </w:rPr>
        <w:t xml:space="preserve"> </w:t>
      </w:r>
      <w:r w:rsidRPr="003B2CF1">
        <w:rPr>
          <w:color w:val="000000"/>
          <w:sz w:val="18"/>
          <w:szCs w:val="18"/>
        </w:rPr>
        <w:t>2020</w:t>
      </w:r>
      <w:r>
        <w:rPr>
          <w:color w:val="000000"/>
          <w:sz w:val="18"/>
          <w:szCs w:val="18"/>
        </w:rPr>
        <w:t xml:space="preserve"> года</w:t>
      </w:r>
      <w:r w:rsidRPr="003B2CF1">
        <w:rPr>
          <w:sz w:val="24"/>
        </w:rPr>
        <w:t xml:space="preserve"> </w:t>
      </w:r>
    </w:p>
    <w:p w:rsidR="001F1063" w:rsidRDefault="001F1063" w:rsidP="001F1063">
      <w:pPr>
        <w:tabs>
          <w:tab w:val="left" w:pos="6480"/>
        </w:tabs>
        <w:jc w:val="center"/>
        <w:rPr>
          <w:color w:val="000000"/>
          <w:sz w:val="28"/>
          <w:szCs w:val="28"/>
        </w:rPr>
      </w:pPr>
      <w:r w:rsidRPr="0068296C">
        <w:rPr>
          <w:color w:val="000000"/>
          <w:sz w:val="28"/>
          <w:szCs w:val="28"/>
        </w:rPr>
        <w:t>Ведомственная структура, распределение бюджетных ассигнований</w:t>
      </w:r>
      <w:r>
        <w:rPr>
          <w:color w:val="000000"/>
          <w:sz w:val="28"/>
          <w:szCs w:val="28"/>
        </w:rPr>
        <w:t xml:space="preserve"> </w:t>
      </w:r>
      <w:r w:rsidRPr="0068296C">
        <w:rPr>
          <w:color w:val="000000"/>
          <w:sz w:val="28"/>
          <w:szCs w:val="28"/>
        </w:rPr>
        <w:t xml:space="preserve">по разделам, подразделам, целевым статьям и видам расходов классификации </w:t>
      </w:r>
      <w:r w:rsidRPr="0068296C">
        <w:rPr>
          <w:color w:val="000000"/>
          <w:sz w:val="28"/>
          <w:szCs w:val="28"/>
        </w:rPr>
        <w:lastRenderedPageBreak/>
        <w:t>расходов бюджетов РФ бюджета Чернопенского сельского поселения</w:t>
      </w:r>
      <w:r>
        <w:rPr>
          <w:color w:val="000000"/>
          <w:sz w:val="28"/>
          <w:szCs w:val="28"/>
        </w:rPr>
        <w:t xml:space="preserve"> </w:t>
      </w:r>
    </w:p>
    <w:p w:rsidR="001F1063" w:rsidRDefault="001F1063" w:rsidP="001F1063">
      <w:pPr>
        <w:tabs>
          <w:tab w:val="left" w:pos="6480"/>
        </w:tabs>
        <w:jc w:val="center"/>
        <w:rPr>
          <w:color w:val="000000"/>
          <w:sz w:val="28"/>
          <w:szCs w:val="28"/>
        </w:rPr>
      </w:pPr>
      <w:r w:rsidRPr="0068296C">
        <w:rPr>
          <w:color w:val="000000"/>
          <w:sz w:val="28"/>
          <w:szCs w:val="28"/>
        </w:rPr>
        <w:t>на 2021 год</w:t>
      </w:r>
    </w:p>
    <w:tbl>
      <w:tblPr>
        <w:tblpPr w:leftFromText="180" w:rightFromText="180" w:vertAnchor="text" w:tblpX="93" w:tblpY="1"/>
        <w:tblOverlap w:val="never"/>
        <w:tblW w:w="9542" w:type="dxa"/>
        <w:tblLayout w:type="fixed"/>
        <w:tblLook w:val="04A0" w:firstRow="1" w:lastRow="0" w:firstColumn="1" w:lastColumn="0" w:noHBand="0" w:noVBand="1"/>
      </w:tblPr>
      <w:tblGrid>
        <w:gridCol w:w="3936"/>
        <w:gridCol w:w="1275"/>
        <w:gridCol w:w="993"/>
        <w:gridCol w:w="1163"/>
        <w:gridCol w:w="899"/>
        <w:gridCol w:w="1276"/>
      </w:tblGrid>
      <w:tr w:rsidR="001F1063" w:rsidRPr="00AC5CF1" w:rsidTr="001F1063">
        <w:trPr>
          <w:trHeight w:val="645"/>
        </w:trPr>
        <w:tc>
          <w:tcPr>
            <w:tcW w:w="393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Раздел, Подраздел</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Целевая статья</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Вид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Pr>
                <w:rFonts w:eastAsia="Times New Roman"/>
                <w:color w:val="000000"/>
                <w:sz w:val="16"/>
                <w:szCs w:val="16"/>
                <w:lang w:eastAsia="ru-RU"/>
              </w:rPr>
              <w:t>Сумма</w:t>
            </w:r>
            <w:r w:rsidRPr="00AC5CF1">
              <w:rPr>
                <w:rFonts w:eastAsia="Times New Roman"/>
                <w:color w:val="000000"/>
                <w:sz w:val="16"/>
                <w:szCs w:val="16"/>
                <w:lang w:eastAsia="ru-RU"/>
              </w:rPr>
              <w:t>, руб.</w:t>
            </w:r>
          </w:p>
        </w:tc>
      </w:tr>
      <w:tr w:rsidR="001F1063" w:rsidRPr="00AC5CF1" w:rsidTr="001F1063">
        <w:trPr>
          <w:trHeight w:val="174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F1063" w:rsidRPr="00AC5CF1" w:rsidRDefault="001F1063" w:rsidP="001F1063">
            <w:pPr>
              <w:rPr>
                <w:rFonts w:eastAsia="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1063" w:rsidRPr="00AC5CF1" w:rsidRDefault="001F1063" w:rsidP="001F1063">
            <w:pPr>
              <w:rPr>
                <w:rFonts w:eastAsia="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1063" w:rsidRPr="00AC5CF1" w:rsidRDefault="001F1063" w:rsidP="001F1063">
            <w:pPr>
              <w:rPr>
                <w:rFonts w:eastAsia="Times New Roman"/>
                <w:color w:val="000000"/>
                <w:sz w:val="16"/>
                <w:szCs w:val="16"/>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1F1063" w:rsidRPr="00AC5CF1" w:rsidRDefault="001F1063" w:rsidP="001F1063">
            <w:pPr>
              <w:rPr>
                <w:rFonts w:eastAsia="Times New Roman"/>
                <w:color w:val="000000"/>
                <w:sz w:val="16"/>
                <w:szCs w:val="16"/>
                <w:lang w:eastAsia="ru-RU"/>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1F1063" w:rsidRPr="00AC5CF1" w:rsidRDefault="001F1063" w:rsidP="001F1063">
            <w:pPr>
              <w:rPr>
                <w:rFonts w:eastAsia="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1063" w:rsidRPr="00AC5CF1" w:rsidRDefault="001F1063" w:rsidP="001F1063">
            <w:pPr>
              <w:rPr>
                <w:rFonts w:eastAsia="Times New Roman"/>
                <w:color w:val="000000"/>
                <w:sz w:val="16"/>
                <w:szCs w:val="16"/>
                <w:lang w:eastAsia="ru-RU"/>
              </w:rPr>
            </w:pPr>
          </w:p>
        </w:tc>
      </w:tr>
      <w:tr w:rsidR="001F1063" w:rsidRPr="00AC5CF1" w:rsidTr="001F1063">
        <w:trPr>
          <w:trHeight w:val="300"/>
        </w:trPr>
        <w:tc>
          <w:tcPr>
            <w:tcW w:w="9542" w:type="dxa"/>
            <w:gridSpan w:val="6"/>
            <w:tcBorders>
              <w:top w:val="single" w:sz="4" w:space="0" w:color="auto"/>
              <w:left w:val="single" w:sz="4" w:space="0" w:color="auto"/>
              <w:bottom w:val="single" w:sz="4" w:space="0" w:color="auto"/>
              <w:right w:val="single" w:sz="4" w:space="0" w:color="auto"/>
            </w:tcBorders>
            <w:shd w:val="clear" w:color="FFFFCC" w:fill="FFFFFF"/>
            <w:vAlign w:val="bottom"/>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Администрация Чернопенского сельского поселения Костромского муниципального района Костромской области</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12 224 357,00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0102</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700 730,00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по оплате труда высшего должностного лица</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6100000110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656 210,00</w:t>
            </w:r>
          </w:p>
        </w:tc>
      </w:tr>
      <w:tr w:rsidR="001F1063" w:rsidRPr="00AC5CF1" w:rsidTr="001F1063">
        <w:trPr>
          <w:trHeight w:val="70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656 210,00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функций высшего должностного лица</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6100000190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44 520,00</w:t>
            </w:r>
          </w:p>
        </w:tc>
      </w:tr>
      <w:tr w:rsidR="001F1063" w:rsidRPr="00AC5CF1" w:rsidTr="001F1063">
        <w:trPr>
          <w:trHeight w:val="73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44 520,00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0103</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96 000,00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функций  законодательного органа   сельского поселения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6200000190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96 000,00</w:t>
            </w:r>
          </w:p>
        </w:tc>
      </w:tr>
      <w:tr w:rsidR="001F1063" w:rsidRPr="00AC5CF1" w:rsidTr="001F1063">
        <w:trPr>
          <w:trHeight w:val="70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96 000,00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0104</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2 259 400,00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на выплаты по оплате  </w:t>
            </w:r>
            <w:proofErr w:type="gramStart"/>
            <w:r w:rsidRPr="00AC5CF1">
              <w:rPr>
                <w:rFonts w:eastAsia="Times New Roman"/>
                <w:color w:val="000000"/>
                <w:sz w:val="16"/>
                <w:szCs w:val="16"/>
                <w:lang w:eastAsia="ru-RU"/>
              </w:rPr>
              <w:t>труда работников центрального аппарата органа муниципального образования</w:t>
            </w:r>
            <w:proofErr w:type="gramEnd"/>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6600000110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1 740 800,00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1 740 800,00</w:t>
            </w:r>
          </w:p>
        </w:tc>
      </w:tr>
      <w:tr w:rsidR="001F1063" w:rsidRPr="00AC5CF1" w:rsidTr="001F1063">
        <w:trPr>
          <w:trHeight w:val="54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функций  центрального аппарата органа муниципального образования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6600000190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513 500,00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510 600,00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2 900,00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6600072090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5 100,00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5 100,00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noWrap/>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Обеспечение проведения выборов и референдумов</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0107</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195 000,00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подготовку и проведение муниципальных выборов</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9900020140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195 000,00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lastRenderedPageBreak/>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195 000,00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Резервные фонды</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0111</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10 000,00</w:t>
            </w:r>
          </w:p>
        </w:tc>
      </w:tr>
      <w:tr w:rsidR="001F1063" w:rsidRPr="00AC5CF1" w:rsidTr="001F1063">
        <w:trPr>
          <w:trHeight w:val="300"/>
        </w:trPr>
        <w:tc>
          <w:tcPr>
            <w:tcW w:w="3936" w:type="dxa"/>
            <w:tcBorders>
              <w:top w:val="nil"/>
              <w:left w:val="single" w:sz="8" w:space="0" w:color="auto"/>
              <w:bottom w:val="single" w:sz="8" w:space="0" w:color="auto"/>
              <w:right w:val="single" w:sz="8" w:space="0" w:color="auto"/>
            </w:tcBorders>
            <w:shd w:val="clear" w:color="000000" w:fill="FFFFFF"/>
            <w:vAlign w:val="center"/>
            <w:hideMark/>
          </w:tcPr>
          <w:p w:rsidR="001F1063" w:rsidRPr="00AC5CF1" w:rsidRDefault="001F1063" w:rsidP="001F1063">
            <w:pPr>
              <w:jc w:val="both"/>
              <w:rPr>
                <w:rFonts w:eastAsia="Times New Roman"/>
                <w:color w:val="000000"/>
                <w:sz w:val="16"/>
                <w:szCs w:val="16"/>
                <w:lang w:eastAsia="ru-RU"/>
              </w:rPr>
            </w:pPr>
            <w:r w:rsidRPr="00AC5CF1">
              <w:rPr>
                <w:rFonts w:eastAsia="Times New Roman"/>
                <w:color w:val="000000"/>
                <w:sz w:val="16"/>
                <w:szCs w:val="16"/>
                <w:lang w:eastAsia="ru-RU"/>
              </w:rPr>
              <w:t xml:space="preserve">Резервный фонд администрации муниципального образования </w:t>
            </w:r>
          </w:p>
        </w:tc>
        <w:tc>
          <w:tcPr>
            <w:tcW w:w="1275"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9900020010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10 000,00</w:t>
            </w:r>
          </w:p>
        </w:tc>
      </w:tr>
      <w:tr w:rsidR="001F1063" w:rsidRPr="00AC5CF1" w:rsidTr="001F1063">
        <w:trPr>
          <w:trHeight w:val="285"/>
        </w:trPr>
        <w:tc>
          <w:tcPr>
            <w:tcW w:w="39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0113</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8 963 227,00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990000059Ю</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2 071 955,00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1 598 000,00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471 555,00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2 400,00</w:t>
            </w:r>
          </w:p>
        </w:tc>
      </w:tr>
      <w:tr w:rsidR="001F1063" w:rsidRPr="00AC5CF1" w:rsidTr="001F1063">
        <w:trPr>
          <w:trHeight w:val="109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9900001790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66 823,00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Межбюджетные трансферты</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66 823,00</w:t>
            </w:r>
          </w:p>
        </w:tc>
      </w:tr>
      <w:tr w:rsidR="001F1063" w:rsidRPr="00AC5CF1" w:rsidTr="001F1063">
        <w:trPr>
          <w:trHeight w:val="13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w:t>
            </w:r>
            <w:proofErr w:type="gramStart"/>
            <w:r w:rsidRPr="00AC5CF1">
              <w:rPr>
                <w:rFonts w:eastAsia="Times New Roman"/>
                <w:color w:val="000000"/>
                <w:sz w:val="16"/>
                <w:szCs w:val="16"/>
                <w:lang w:eastAsia="ru-RU"/>
              </w:rPr>
              <w:t>и(</w:t>
            </w:r>
            <w:proofErr w:type="gramEnd"/>
            <w:r w:rsidRPr="00AC5CF1">
              <w:rPr>
                <w:rFonts w:eastAsia="Times New Roman"/>
                <w:color w:val="000000"/>
                <w:sz w:val="16"/>
                <w:szCs w:val="16"/>
                <w:lang w:eastAsia="ru-RU"/>
              </w:rPr>
              <w:t>или) уполномоченных органов, уполномоченных учреждений в соответствии с требованиями закона 44-ФЗ</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9900002790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14 039,00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Межбюджетные трансферты</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14 039,00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содержание имущества, находящегося в казне муниципального образования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9900021000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35 587,00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35 587,00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оплату членских взносов Ассоциации "Совет муниципальных образований Костромской области"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9900022020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3 273,00</w:t>
            </w:r>
          </w:p>
        </w:tc>
      </w:tr>
      <w:tr w:rsidR="001F1063" w:rsidRPr="00AC5CF1" w:rsidTr="001F1063">
        <w:trPr>
          <w:trHeight w:val="30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3 273,00</w:t>
            </w:r>
          </w:p>
        </w:tc>
      </w:tr>
      <w:tr w:rsidR="001F1063" w:rsidRPr="00AC5CF1" w:rsidTr="001F1063">
        <w:trPr>
          <w:trHeight w:val="66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оплату административных штрафов, штрафов за нарушение законодательства о закупках и нарушений условий контракта и исполнение судебных актов</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9900022030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31 150,00</w:t>
            </w:r>
          </w:p>
        </w:tc>
      </w:tr>
      <w:tr w:rsidR="001F1063" w:rsidRPr="00AC5CF1" w:rsidTr="001F1063">
        <w:trPr>
          <w:trHeight w:val="30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31 150,00</w:t>
            </w:r>
          </w:p>
        </w:tc>
      </w:tr>
      <w:tr w:rsidR="001F1063" w:rsidRPr="00AC5CF1" w:rsidTr="001F1063">
        <w:trPr>
          <w:trHeight w:val="7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прочих обязательств муниципального образования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9900022040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6 740 400,00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6 740 400,00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Национальная оборона</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0200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277 014,00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0203</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277 014,00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на выплаты по оплате </w:t>
            </w:r>
            <w:proofErr w:type="gramStart"/>
            <w:r w:rsidRPr="00AC5CF1">
              <w:rPr>
                <w:rFonts w:eastAsia="Times New Roman"/>
                <w:color w:val="000000"/>
                <w:sz w:val="16"/>
                <w:szCs w:val="16"/>
                <w:lang w:eastAsia="ru-RU"/>
              </w:rPr>
              <w:t>труда работников центрального аппарата органа муниципального образования</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6600000110</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35 814,00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35 814,00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на осуществление первичного воинского учета на территориях, где отсутствуют военные </w:t>
            </w:r>
            <w:r w:rsidRPr="00AC5CF1">
              <w:rPr>
                <w:rFonts w:eastAsia="Times New Roman"/>
                <w:color w:val="000000"/>
                <w:sz w:val="16"/>
                <w:szCs w:val="16"/>
                <w:lang w:eastAsia="ru-RU"/>
              </w:rPr>
              <w:lastRenderedPageBreak/>
              <w:t>комиссариаты</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lastRenderedPageBreak/>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6600051180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241 200,00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241 200,00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0300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0310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по обеспечению первичных мер пожарной безопасности в границах населенных пунктов поселения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9900023200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0400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2 112 944,00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Водное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0406</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14 400,00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осуществление деятельности в области  охраны водных объектов и гидротехнических сооружений</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9900023300</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14 400,00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14 400,00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0409</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2 023 544,00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gramStart"/>
            <w:r w:rsidRPr="00AC5CF1">
              <w:rPr>
                <w:rFonts w:eastAsia="Times New Roman"/>
                <w:color w:val="000000"/>
                <w:sz w:val="16"/>
                <w:szCs w:val="16"/>
                <w:lang w:eastAsia="ru-RU"/>
              </w:rPr>
              <w:t>гг</w:t>
            </w:r>
            <w:proofErr w:type="gramEnd"/>
            <w:r w:rsidRPr="00AC5CF1">
              <w:rPr>
                <w:rFonts w:eastAsia="Times New Roman"/>
                <w:color w:val="000000"/>
                <w:sz w:val="16"/>
                <w:szCs w:val="16"/>
                <w:lang w:eastAsia="ru-RU"/>
              </w:rPr>
              <w:t>"</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0200000000</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1 570 879,00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0200024010</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834 789,00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2 800,00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sz w:val="16"/>
                <w:szCs w:val="16"/>
                <w:lang w:eastAsia="ru-RU"/>
              </w:rPr>
            </w:pPr>
            <w:r w:rsidRPr="00AC5CF1">
              <w:rPr>
                <w:rFonts w:eastAsia="Times New Roman"/>
                <w:sz w:val="16"/>
                <w:szCs w:val="16"/>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0200025010</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736 090,00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 </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736 090,00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sz w:val="16"/>
                <w:szCs w:val="16"/>
                <w:lang w:eastAsia="ru-RU"/>
              </w:rPr>
            </w:pPr>
            <w:r w:rsidRPr="00AC5CF1">
              <w:rPr>
                <w:rFonts w:eastAsia="Times New Roman"/>
                <w:sz w:val="16"/>
                <w:szCs w:val="16"/>
                <w:lang w:eastAsia="ru-RU"/>
              </w:rPr>
              <w:t>Непрограммные расходы, направленные на мероприятия в рамках дорожной деятельности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9900000000</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452 665,00</w:t>
            </w:r>
          </w:p>
        </w:tc>
      </w:tr>
      <w:tr w:rsidR="001F1063" w:rsidRPr="00AC5CF1" w:rsidTr="001F1063">
        <w:trPr>
          <w:trHeight w:val="90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sz w:val="16"/>
                <w:szCs w:val="16"/>
                <w:lang w:eastAsia="ru-RU"/>
              </w:rPr>
            </w:pPr>
            <w:r w:rsidRPr="00AC5CF1">
              <w:rPr>
                <w:rFonts w:eastAsia="Times New Roman"/>
                <w:sz w:val="16"/>
                <w:szCs w:val="16"/>
                <w:lang w:eastAsia="ru-RU"/>
              </w:rPr>
              <w:t xml:space="preserve">Расходы </w:t>
            </w:r>
            <w:proofErr w:type="gramStart"/>
            <w:r w:rsidRPr="00AC5CF1">
              <w:rPr>
                <w:rFonts w:eastAsia="Times New Roman"/>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AC5CF1">
              <w:rPr>
                <w:rFonts w:eastAsia="Times New Roman"/>
                <w:sz w:val="16"/>
                <w:szCs w:val="16"/>
                <w:lang w:eastAsia="ru-RU"/>
              </w:rPr>
              <w:t xml:space="preserve"> Костромского муниципального района Костромской области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9900020300</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452 665,00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99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FF0000"/>
                <w:sz w:val="16"/>
                <w:szCs w:val="16"/>
                <w:lang w:eastAsia="ru-RU"/>
              </w:rPr>
            </w:pPr>
            <w:r w:rsidRPr="00AC5CF1">
              <w:rPr>
                <w:rFonts w:eastAsia="Times New Roman"/>
                <w:color w:val="FF0000"/>
                <w:sz w:val="16"/>
                <w:szCs w:val="16"/>
                <w:lang w:eastAsia="ru-RU"/>
              </w:rPr>
              <w:t> </w:t>
            </w:r>
          </w:p>
        </w:tc>
        <w:tc>
          <w:tcPr>
            <w:tcW w:w="1163"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 </w:t>
            </w:r>
          </w:p>
        </w:tc>
        <w:tc>
          <w:tcPr>
            <w:tcW w:w="899"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sz w:val="16"/>
                <w:szCs w:val="16"/>
                <w:lang w:eastAsia="ru-RU"/>
              </w:rPr>
            </w:pPr>
            <w:r w:rsidRPr="00AC5CF1">
              <w:rPr>
                <w:rFonts w:eastAsia="Times New Roman"/>
                <w:sz w:val="16"/>
                <w:szCs w:val="16"/>
                <w:lang w:eastAsia="ru-RU"/>
              </w:rPr>
              <w:t>452 665,00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0412</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75 000,00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проведение работ  по землеустройству и землепользованию</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9900020310</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75 000,00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75 000,00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13 340 194,00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Жилищное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0501</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9 349 103,00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0500000000</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9 045 503,00</w:t>
            </w:r>
          </w:p>
        </w:tc>
      </w:tr>
      <w:tr w:rsidR="001F1063" w:rsidRPr="00AC5CF1" w:rsidTr="001F1063">
        <w:trPr>
          <w:trHeight w:val="90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050F367483</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8 865 496,00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400</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8 865 496,00</w:t>
            </w:r>
          </w:p>
        </w:tc>
      </w:tr>
      <w:tr w:rsidR="001F1063" w:rsidRPr="00AC5CF1" w:rsidTr="001F1063">
        <w:trPr>
          <w:trHeight w:val="90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050F367484</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89 551,00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400</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89 551,00</w:t>
            </w:r>
          </w:p>
        </w:tc>
      </w:tr>
      <w:tr w:rsidR="001F1063" w:rsidRPr="00AC5CF1" w:rsidTr="001F1063">
        <w:trPr>
          <w:trHeight w:val="90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050F36748S</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90 456,00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400</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90 456,00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Непрограммные расходы на мероприятия в области жилищного хозяйства</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9900000000</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303 600,00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содержание и текущий ремонт муниципального жилищного фонда сельского поселения</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9900020410</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91 915,00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91 915,00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Взносы на капитальный ремонт за муниципальный жилищный фонд (в фонд регионального оператора)</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9900020430</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211 685,00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211 685,00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Благоустройство</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0503</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3 991 091,00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0300000000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2 359 333,00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Формирование комфортной городской среды</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030F255550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2 359 333,00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2 359 333,00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00"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Муниципальная  программа «Благоустройство территории Чернопенского сельского поселения на 2020-2023 годы»</w:t>
            </w:r>
          </w:p>
        </w:tc>
        <w:tc>
          <w:tcPr>
            <w:tcW w:w="1275" w:type="dxa"/>
            <w:tcBorders>
              <w:top w:val="nil"/>
              <w:left w:val="nil"/>
              <w:bottom w:val="single" w:sz="4" w:space="0" w:color="auto"/>
              <w:right w:val="single" w:sz="4" w:space="0" w:color="auto"/>
            </w:tcBorders>
            <w:shd w:val="clear" w:color="FFFF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0600000000</w:t>
            </w:r>
          </w:p>
        </w:tc>
        <w:tc>
          <w:tcPr>
            <w:tcW w:w="899"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00"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1 631 758,00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Мероприятия в области благоустройства</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0600020250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1 352 600,00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1 350 500,00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2 100,00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по результатам областного конкурса на лучшую организацию работы территориального общественного самоуправления </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06000S1040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63 158,00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63 158,00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 xml:space="preserve">Расходы  на реализацию мероприятий по борьбе с борщевиком Сосновского  </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06000S2250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216 000,00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216 000,00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0700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0709</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Стипендия главы сельского поселения одаренной молодежи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9900083500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0800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4 128 818,00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Культура</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0801</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4 128 818,00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деятельности (оказание услуг) подведомственных учреждений культуры</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990000059Д</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4 128 818,00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1 489 318,00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2 478 000,00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9900000691</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161 500,00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73 000,00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88 500,00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29 500,00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1001</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29 500,00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noWrap/>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Пенсии за выслугу лет муниципальным служащим</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9900083110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0000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5 000,00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Ежемесячная доплата к пенсии лицам, замещавшим выборные должности.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9900083100</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24 500,00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24 500,00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1100</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2 228 676,00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999</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1101</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2 228 676,00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990000059Р</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2 228 676,00</w:t>
            </w:r>
          </w:p>
        </w:tc>
      </w:tr>
      <w:tr w:rsidR="001F1063" w:rsidRPr="00AC5CF1" w:rsidTr="001F1063">
        <w:trPr>
          <w:trHeight w:val="675"/>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2 004 214,00</w:t>
            </w:r>
          </w:p>
        </w:tc>
      </w:tr>
      <w:tr w:rsidR="001F1063" w:rsidRPr="00AC5CF1" w:rsidTr="001F1063">
        <w:trPr>
          <w:trHeight w:val="450"/>
        </w:trPr>
        <w:tc>
          <w:tcPr>
            <w:tcW w:w="3936" w:type="dxa"/>
            <w:tcBorders>
              <w:top w:val="nil"/>
              <w:left w:val="single" w:sz="4" w:space="0" w:color="auto"/>
              <w:bottom w:val="single" w:sz="4" w:space="0" w:color="auto"/>
              <w:right w:val="single" w:sz="4" w:space="0" w:color="auto"/>
            </w:tcBorders>
            <w:shd w:val="clear" w:color="FFFFCC" w:fill="FFFFFF"/>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FFFFCC"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FFFFCC" w:fill="FFFFFF"/>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154 462,00</w:t>
            </w:r>
          </w:p>
        </w:tc>
      </w:tr>
      <w:tr w:rsidR="001F1063" w:rsidRPr="00AC5CF1" w:rsidTr="001F1063">
        <w:trPr>
          <w:trHeight w:val="28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70 000,00</w:t>
            </w:r>
          </w:p>
        </w:tc>
      </w:tr>
      <w:tr w:rsidR="001F1063" w:rsidRPr="00AC5CF1" w:rsidTr="001F1063">
        <w:trPr>
          <w:trHeight w:val="28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rPr>
                <w:rFonts w:eastAsia="Times New Roman"/>
                <w:color w:val="000000"/>
                <w:sz w:val="16"/>
                <w:szCs w:val="16"/>
                <w:lang w:eastAsia="ru-RU"/>
              </w:rPr>
            </w:pPr>
            <w:r w:rsidRPr="00AC5CF1">
              <w:rPr>
                <w:rFonts w:eastAsia="Times New Roman"/>
                <w:color w:val="000000"/>
                <w:sz w:val="16"/>
                <w:szCs w:val="16"/>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063" w:rsidRPr="00AC5CF1" w:rsidRDefault="001F1063" w:rsidP="001F1063">
            <w:pPr>
              <w:jc w:val="center"/>
              <w:rPr>
                <w:rFonts w:eastAsia="Times New Roman"/>
                <w:color w:val="000000"/>
                <w:sz w:val="16"/>
                <w:szCs w:val="16"/>
                <w:lang w:eastAsia="ru-RU"/>
              </w:rPr>
            </w:pPr>
            <w:r w:rsidRPr="00AC5CF1">
              <w:rPr>
                <w:rFonts w:eastAsia="Times New Roman"/>
                <w:color w:val="000000"/>
                <w:sz w:val="16"/>
                <w:szCs w:val="16"/>
                <w:lang w:eastAsia="ru-RU"/>
              </w:rPr>
              <w:t>34 426 003,00</w:t>
            </w:r>
          </w:p>
        </w:tc>
      </w:tr>
    </w:tbl>
    <w:p w:rsidR="001F1063" w:rsidRDefault="001F1063" w:rsidP="001F1063">
      <w:pPr>
        <w:jc w:val="center"/>
        <w:rPr>
          <w:sz w:val="28"/>
          <w:szCs w:val="28"/>
        </w:rPr>
      </w:pPr>
      <w:r w:rsidRPr="009545C6">
        <w:rPr>
          <w:sz w:val="28"/>
          <w:szCs w:val="28"/>
          <w:bdr w:val="single" w:sz="4" w:space="0" w:color="auto"/>
        </w:rPr>
        <w:br w:type="textWrapping" w:clear="all"/>
      </w:r>
    </w:p>
    <w:p w:rsidR="001F1063" w:rsidRDefault="001F1063" w:rsidP="001F1063">
      <w:pPr>
        <w:rPr>
          <w:sz w:val="28"/>
          <w:szCs w:val="28"/>
        </w:rPr>
      </w:pPr>
      <w:r>
        <w:rPr>
          <w:sz w:val="28"/>
          <w:szCs w:val="28"/>
        </w:rPr>
        <w:br w:type="page"/>
      </w:r>
    </w:p>
    <w:p w:rsidR="001F1063" w:rsidRPr="00A42632" w:rsidRDefault="001F1063" w:rsidP="001F1063">
      <w:pPr>
        <w:contextualSpacing/>
        <w:rPr>
          <w:sz w:val="28"/>
          <w:szCs w:val="28"/>
          <w:lang w:eastAsia="ru-RU"/>
        </w:rPr>
      </w:pPr>
      <w:bookmarkStart w:id="0" w:name="_Hlk76643104"/>
      <w:bookmarkStart w:id="1" w:name="_Hlk76643557"/>
      <w:r>
        <w:rPr>
          <w:noProof/>
          <w:lang w:eastAsia="ru-RU"/>
        </w:rPr>
        <w:lastRenderedPageBreak/>
        <w:drawing>
          <wp:anchor distT="0" distB="0" distL="114935" distR="114935" simplePos="0" relativeHeight="251662336" behindDoc="0" locked="0" layoutInCell="1" allowOverlap="1" wp14:anchorId="335996D6" wp14:editId="0EFC5D99">
            <wp:simplePos x="0" y="0"/>
            <wp:positionH relativeFrom="column">
              <wp:posOffset>2592705</wp:posOffset>
            </wp:positionH>
            <wp:positionV relativeFrom="paragraph">
              <wp:posOffset>-412115</wp:posOffset>
            </wp:positionV>
            <wp:extent cx="642620" cy="659130"/>
            <wp:effectExtent l="0" t="0" r="508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 t="-139" r="-175" b="-139"/>
                    <a:stretch>
                      <a:fillRect/>
                    </a:stretch>
                  </pic:blipFill>
                  <pic:spPr bwMode="auto">
                    <a:xfrm>
                      <a:off x="0" y="0"/>
                      <a:ext cx="642620"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p>
    <w:p w:rsidR="001F1063" w:rsidRDefault="001F1063" w:rsidP="001F1063">
      <w:pPr>
        <w:pStyle w:val="ConsPlusNonformat"/>
        <w:jc w:val="center"/>
        <w:rPr>
          <w:rFonts w:ascii="Times New Roman" w:hAnsi="Times New Roman" w:cs="Times New Roman"/>
          <w:sz w:val="28"/>
          <w:szCs w:val="28"/>
        </w:rPr>
      </w:pPr>
    </w:p>
    <w:p w:rsidR="001F1063" w:rsidRDefault="001F1063" w:rsidP="001F1063">
      <w:pPr>
        <w:pStyle w:val="ConsPlusNonformat"/>
        <w:jc w:val="center"/>
      </w:pPr>
      <w:r>
        <w:rPr>
          <w:rFonts w:ascii="Times New Roman" w:hAnsi="Times New Roman" w:cs="Times New Roman"/>
          <w:sz w:val="28"/>
          <w:szCs w:val="28"/>
        </w:rPr>
        <w:t>КОСТРОМСКАЯ ОБЛАСТЬ</w:t>
      </w:r>
    </w:p>
    <w:p w:rsidR="001F1063" w:rsidRDefault="001F1063" w:rsidP="001F1063">
      <w:pPr>
        <w:pStyle w:val="ConsPlusNonformat"/>
        <w:jc w:val="center"/>
      </w:pPr>
      <w:r>
        <w:rPr>
          <w:rFonts w:ascii="Times New Roman" w:hAnsi="Times New Roman" w:cs="Times New Roman"/>
          <w:sz w:val="28"/>
          <w:szCs w:val="28"/>
        </w:rPr>
        <w:t>КОСТРОМСКОЙ МУНИЦИПАЛЬНЫЙ РАЙОН</w:t>
      </w:r>
    </w:p>
    <w:p w:rsidR="001F1063" w:rsidRDefault="001F1063" w:rsidP="001F1063">
      <w:pPr>
        <w:pStyle w:val="ConsPlusNonformat"/>
        <w:jc w:val="center"/>
      </w:pPr>
      <w:r>
        <w:rPr>
          <w:rFonts w:ascii="Times New Roman" w:hAnsi="Times New Roman" w:cs="Times New Roman"/>
          <w:sz w:val="28"/>
          <w:szCs w:val="28"/>
        </w:rPr>
        <w:t>СОВЕТ ДЕПУТАТОВ</w:t>
      </w:r>
    </w:p>
    <w:p w:rsidR="001F1063" w:rsidRDefault="001F1063" w:rsidP="001F1063">
      <w:pPr>
        <w:pStyle w:val="ConsPlusNonformat"/>
        <w:jc w:val="center"/>
      </w:pPr>
      <w:r>
        <w:rPr>
          <w:rFonts w:ascii="Times New Roman" w:hAnsi="Times New Roman" w:cs="Times New Roman"/>
          <w:sz w:val="28"/>
          <w:szCs w:val="28"/>
        </w:rPr>
        <w:t>ЧЕРНОПЕНСКОГО СЕЛЬСКОГО ПОСЕЛЕНИЯ</w:t>
      </w:r>
    </w:p>
    <w:p w:rsidR="001F1063" w:rsidRDefault="001F1063" w:rsidP="001F1063">
      <w:pPr>
        <w:pStyle w:val="ConsPlusNonformat"/>
        <w:jc w:val="center"/>
      </w:pPr>
      <w:r>
        <w:rPr>
          <w:rFonts w:ascii="Times New Roman" w:hAnsi="Times New Roman" w:cs="Times New Roman"/>
          <w:sz w:val="28"/>
          <w:szCs w:val="28"/>
        </w:rPr>
        <w:t>третьего созыва</w:t>
      </w:r>
    </w:p>
    <w:p w:rsidR="001F1063" w:rsidRDefault="001F1063" w:rsidP="001F1063">
      <w:pPr>
        <w:pStyle w:val="ConsPlusNonformat"/>
        <w:jc w:val="center"/>
        <w:rPr>
          <w:rFonts w:ascii="Times New Roman" w:hAnsi="Times New Roman" w:cs="Times New Roman"/>
          <w:sz w:val="28"/>
          <w:szCs w:val="28"/>
        </w:rPr>
      </w:pPr>
    </w:p>
    <w:p w:rsidR="001F1063" w:rsidRDefault="001F1063" w:rsidP="001F106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1F1063" w:rsidRDefault="001F1063" w:rsidP="001F1063">
      <w:pPr>
        <w:pStyle w:val="ConsPlusNonformat"/>
      </w:pPr>
      <w:r>
        <w:rPr>
          <w:rFonts w:ascii="Times New Roman" w:hAnsi="Times New Roman" w:cs="Times New Roman"/>
          <w:sz w:val="28"/>
          <w:szCs w:val="28"/>
        </w:rPr>
        <w:t xml:space="preserve">  26 августа 2021  года   № 32                                                           п. Сухоногово</w:t>
      </w:r>
    </w:p>
    <w:p w:rsidR="001F1063" w:rsidRDefault="001F1063" w:rsidP="001F1063">
      <w:pPr>
        <w:pStyle w:val="ConsPlusNonformat"/>
        <w:rPr>
          <w:rFonts w:ascii="Times New Roman" w:hAnsi="Times New Roman" w:cs="Times New Roman"/>
          <w:sz w:val="28"/>
          <w:szCs w:val="28"/>
        </w:rPr>
      </w:pPr>
    </w:p>
    <w:tbl>
      <w:tblPr>
        <w:tblW w:w="0" w:type="auto"/>
        <w:tblInd w:w="42" w:type="dxa"/>
        <w:tblLayout w:type="fixed"/>
        <w:tblCellMar>
          <w:left w:w="10" w:type="dxa"/>
          <w:right w:w="10" w:type="dxa"/>
        </w:tblCellMar>
        <w:tblLook w:val="0000" w:firstRow="0" w:lastRow="0" w:firstColumn="0" w:lastColumn="0" w:noHBand="0" w:noVBand="0"/>
      </w:tblPr>
      <w:tblGrid>
        <w:gridCol w:w="4479"/>
        <w:gridCol w:w="4732"/>
      </w:tblGrid>
      <w:tr w:rsidR="001F1063" w:rsidTr="001F1063">
        <w:tc>
          <w:tcPr>
            <w:tcW w:w="4479" w:type="dxa"/>
            <w:shd w:val="clear" w:color="auto" w:fill="auto"/>
          </w:tcPr>
          <w:p w:rsidR="001F1063" w:rsidRDefault="001F1063" w:rsidP="001F1063">
            <w:pPr>
              <w:pStyle w:val="ConsPlusNonformat"/>
              <w:jc w:val="both"/>
            </w:pPr>
            <w:r>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tc>
        <w:tc>
          <w:tcPr>
            <w:tcW w:w="4732" w:type="dxa"/>
            <w:shd w:val="clear" w:color="auto" w:fill="auto"/>
          </w:tcPr>
          <w:p w:rsidR="001F1063" w:rsidRDefault="001F1063" w:rsidP="001F1063">
            <w:pPr>
              <w:pStyle w:val="ConsPlusNonformat"/>
              <w:snapToGrid w:val="0"/>
              <w:rPr>
                <w:rFonts w:ascii="Times New Roman" w:hAnsi="Times New Roman" w:cs="Times New Roman"/>
                <w:sz w:val="28"/>
                <w:szCs w:val="28"/>
              </w:rPr>
            </w:pPr>
            <w:bookmarkStart w:id="2" w:name="_GoBack1"/>
            <w:bookmarkEnd w:id="2"/>
          </w:p>
        </w:tc>
      </w:tr>
    </w:tbl>
    <w:p w:rsidR="001F1063" w:rsidRDefault="001F1063" w:rsidP="001F1063">
      <w:pPr>
        <w:pStyle w:val="ConsPlusNonformat"/>
        <w:jc w:val="both"/>
        <w:rPr>
          <w:rFonts w:ascii="Times New Roman" w:hAnsi="Times New Roman" w:cs="Times New Roman"/>
          <w:sz w:val="28"/>
          <w:szCs w:val="28"/>
        </w:rPr>
      </w:pPr>
    </w:p>
    <w:p w:rsidR="001F1063" w:rsidRPr="009545C6" w:rsidRDefault="001F1063" w:rsidP="001F1063">
      <w:pPr>
        <w:autoSpaceDE w:val="0"/>
        <w:ind w:firstLine="709"/>
        <w:jc w:val="both"/>
        <w:rPr>
          <w:sz w:val="28"/>
          <w:szCs w:val="28"/>
        </w:rPr>
      </w:pPr>
      <w:proofErr w:type="gramStart"/>
      <w:r w:rsidRPr="009545C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sidRPr="009545C6">
        <w:rPr>
          <w:rFonts w:eastAsia="Times New Roman"/>
          <w:sz w:val="28"/>
          <w:szCs w:val="28"/>
        </w:rPr>
        <w:t xml:space="preserve">Чернопенское </w:t>
      </w:r>
      <w:r w:rsidRPr="009545C6">
        <w:rPr>
          <w:sz w:val="28"/>
          <w:szCs w:val="28"/>
        </w:rPr>
        <w:t>сельско</w:t>
      </w:r>
      <w:r w:rsidRPr="009545C6">
        <w:rPr>
          <w:rFonts w:eastAsia="Times New Roman"/>
          <w:sz w:val="28"/>
          <w:szCs w:val="28"/>
        </w:rPr>
        <w:t>е</w:t>
      </w:r>
      <w:r w:rsidRPr="009545C6">
        <w:rPr>
          <w:sz w:val="28"/>
          <w:szCs w:val="28"/>
        </w:rPr>
        <w:t xml:space="preserve"> поселени</w:t>
      </w:r>
      <w:r w:rsidRPr="009545C6">
        <w:rPr>
          <w:rFonts w:eastAsia="Times New Roman"/>
          <w:sz w:val="28"/>
          <w:szCs w:val="28"/>
        </w:rPr>
        <w:t>е</w:t>
      </w:r>
      <w:proofErr w:type="gramEnd"/>
      <w:r w:rsidRPr="009545C6">
        <w:rPr>
          <w:rFonts w:eastAsia="Times New Roman"/>
          <w:sz w:val="28"/>
          <w:szCs w:val="28"/>
        </w:rPr>
        <w:t xml:space="preserve"> Костромского муниципального района Костромской области</w:t>
      </w:r>
      <w:r w:rsidRPr="009545C6">
        <w:rPr>
          <w:sz w:val="28"/>
          <w:szCs w:val="28"/>
        </w:rPr>
        <w:t xml:space="preserve">, </w:t>
      </w:r>
    </w:p>
    <w:p w:rsidR="001F1063" w:rsidRPr="009545C6" w:rsidRDefault="001F1063" w:rsidP="001F1063">
      <w:pPr>
        <w:pStyle w:val="ae"/>
      </w:pPr>
      <w:r w:rsidRPr="009545C6">
        <w:t>Совет депутатов Чернопенского сельского поселения Костромского муниципального района Костромской области решил:</w:t>
      </w:r>
    </w:p>
    <w:p w:rsidR="001F1063" w:rsidRPr="009545C6" w:rsidRDefault="001F1063" w:rsidP="001F1063">
      <w:pPr>
        <w:pStyle w:val="ae"/>
      </w:pPr>
      <w:r w:rsidRPr="009545C6">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согласно приложению.</w:t>
      </w:r>
    </w:p>
    <w:p w:rsidR="001F1063" w:rsidRPr="009545C6" w:rsidRDefault="001F1063" w:rsidP="001F1063">
      <w:pPr>
        <w:pStyle w:val="ae"/>
      </w:pPr>
      <w:r w:rsidRPr="009545C6">
        <w:t xml:space="preserve">2. Признать утратившим силу: решение Совета депутатов Чернопенского сельского поселения Костромского муниципального района Костромской области от 28.06.2018  № </w:t>
      </w:r>
      <w:r w:rsidRPr="009545C6">
        <w:rPr>
          <w:rFonts w:eastAsia="Times New Roman"/>
        </w:rPr>
        <w:t>27</w:t>
      </w:r>
      <w:r w:rsidRPr="009545C6">
        <w:t xml:space="preserve"> «Порядок осуществления муниципального </w:t>
      </w:r>
      <w:proofErr w:type="gramStart"/>
      <w:r w:rsidRPr="009545C6">
        <w:t>контроля за</w:t>
      </w:r>
      <w:proofErr w:type="gramEnd"/>
      <w:r w:rsidRPr="009545C6">
        <w:t xml:space="preserve">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w:t>
      </w:r>
    </w:p>
    <w:p w:rsidR="001F1063" w:rsidRPr="009545C6" w:rsidRDefault="001F1063" w:rsidP="001F1063">
      <w:pPr>
        <w:pStyle w:val="ae"/>
        <w:rPr>
          <w:szCs w:val="28"/>
        </w:rPr>
      </w:pPr>
      <w:r w:rsidRPr="009545C6">
        <w:rPr>
          <w:color w:val="000000"/>
          <w:szCs w:val="28"/>
        </w:rPr>
        <w:lastRenderedPageBreak/>
        <w:t xml:space="preserve">Настоящее решение </w:t>
      </w:r>
      <w:r w:rsidRPr="009545C6">
        <w:rPr>
          <w:szCs w:val="28"/>
        </w:rPr>
        <w:t xml:space="preserve"> подлежит официальному опубликованию в информационном бюллетене «</w:t>
      </w:r>
      <w:r w:rsidRPr="009545C6">
        <w:rPr>
          <w:rFonts w:eastAsia="Times New Roman"/>
          <w:szCs w:val="28"/>
        </w:rPr>
        <w:t>Чернопенский</w:t>
      </w:r>
      <w:r w:rsidRPr="009545C6">
        <w:rPr>
          <w:szCs w:val="28"/>
        </w:rPr>
        <w:t xml:space="preserve"> вестник» и размещению на официальном сайте администрации </w:t>
      </w:r>
      <w:r w:rsidRPr="009545C6">
        <w:rPr>
          <w:rFonts w:eastAsia="Times New Roman"/>
          <w:szCs w:val="28"/>
        </w:rPr>
        <w:t>Чернопенского</w:t>
      </w:r>
      <w:r w:rsidRPr="009545C6">
        <w:rPr>
          <w:szCs w:val="28"/>
        </w:rPr>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1F1063" w:rsidRPr="009545C6" w:rsidRDefault="001F1063" w:rsidP="001F1063">
      <w:pPr>
        <w:pStyle w:val="ae"/>
        <w:rPr>
          <w:szCs w:val="28"/>
        </w:rPr>
      </w:pPr>
      <w:r w:rsidRPr="009545C6">
        <w:rPr>
          <w:rFonts w:eastAsia="Arial"/>
          <w:szCs w:val="28"/>
        </w:rPr>
        <w:t xml:space="preserve">3. </w:t>
      </w:r>
      <w:r w:rsidRPr="009545C6">
        <w:rPr>
          <w:rFonts w:eastAsia="Arial"/>
          <w:color w:val="000000"/>
          <w:szCs w:val="28"/>
        </w:rPr>
        <w:t>Настоящее решение вступает в силу с 1 января 2022 года</w:t>
      </w:r>
      <w:r w:rsidRPr="009545C6">
        <w:rPr>
          <w:rFonts w:eastAsia="Arial"/>
          <w:szCs w:val="28"/>
        </w:rPr>
        <w:t>.</w:t>
      </w:r>
    </w:p>
    <w:p w:rsidR="001F1063" w:rsidRPr="009545C6" w:rsidRDefault="001F1063" w:rsidP="001F1063">
      <w:pPr>
        <w:pStyle w:val="ae"/>
        <w:rPr>
          <w:szCs w:val="28"/>
        </w:rPr>
      </w:pPr>
    </w:p>
    <w:p w:rsidR="001F1063" w:rsidRPr="009545C6" w:rsidRDefault="001F1063" w:rsidP="001F1063">
      <w:pPr>
        <w:pStyle w:val="ConsPlusNonformat"/>
        <w:jc w:val="both"/>
        <w:rPr>
          <w:rFonts w:ascii="Times New Roman" w:hAnsi="Times New Roman" w:cs="Times New Roman"/>
          <w:sz w:val="28"/>
          <w:szCs w:val="28"/>
        </w:rPr>
      </w:pPr>
    </w:p>
    <w:p w:rsidR="001F1063" w:rsidRPr="009545C6" w:rsidRDefault="001F1063" w:rsidP="001F1063">
      <w:pPr>
        <w:pStyle w:val="ConsPlusNonformat"/>
        <w:rPr>
          <w:rFonts w:ascii="Times New Roman" w:hAnsi="Times New Roman" w:cs="Times New Roman"/>
          <w:sz w:val="28"/>
          <w:szCs w:val="28"/>
        </w:rPr>
      </w:pPr>
    </w:p>
    <w:tbl>
      <w:tblPr>
        <w:tblW w:w="9571" w:type="dxa"/>
        <w:tblCellMar>
          <w:left w:w="10" w:type="dxa"/>
          <w:right w:w="10" w:type="dxa"/>
        </w:tblCellMar>
        <w:tblLook w:val="0000" w:firstRow="0" w:lastRow="0" w:firstColumn="0" w:lastColumn="0" w:noHBand="0" w:noVBand="0"/>
      </w:tblPr>
      <w:tblGrid>
        <w:gridCol w:w="4785"/>
        <w:gridCol w:w="4786"/>
      </w:tblGrid>
      <w:tr w:rsidR="001F1063" w:rsidRPr="00893CF7" w:rsidTr="001F1063">
        <w:tc>
          <w:tcPr>
            <w:tcW w:w="4785" w:type="dxa"/>
            <w:tcMar>
              <w:top w:w="0" w:type="dxa"/>
              <w:left w:w="108" w:type="dxa"/>
              <w:bottom w:w="0" w:type="dxa"/>
              <w:right w:w="108" w:type="dxa"/>
            </w:tcMar>
          </w:tcPr>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tcMar>
              <w:top w:w="0" w:type="dxa"/>
              <w:left w:w="108" w:type="dxa"/>
              <w:bottom w:w="0" w:type="dxa"/>
              <w:right w:w="108" w:type="dxa"/>
            </w:tcMar>
          </w:tcPr>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F1063" w:rsidRPr="009545C6" w:rsidRDefault="001F1063" w:rsidP="001F1063">
      <w:pPr>
        <w:pStyle w:val="ConsPlusNonformat"/>
        <w:jc w:val="both"/>
        <w:rPr>
          <w:rFonts w:ascii="Times New Roman" w:hAnsi="Times New Roman" w:cs="Times New Roman"/>
          <w:sz w:val="28"/>
          <w:szCs w:val="28"/>
        </w:rPr>
      </w:pPr>
      <w:r w:rsidRPr="009545C6">
        <w:rPr>
          <w:rFonts w:ascii="Times New Roman" w:hAnsi="Times New Roman" w:cs="Times New Roman"/>
          <w:sz w:val="28"/>
          <w:szCs w:val="28"/>
        </w:rPr>
        <w:tab/>
      </w:r>
      <w:r w:rsidRPr="009545C6">
        <w:rPr>
          <w:rFonts w:ascii="Times New Roman" w:hAnsi="Times New Roman" w:cs="Times New Roman"/>
          <w:sz w:val="28"/>
          <w:szCs w:val="28"/>
        </w:rPr>
        <w:tab/>
        <w:t xml:space="preserve">             </w:t>
      </w:r>
      <w:r w:rsidRPr="009545C6">
        <w:rPr>
          <w:rStyle w:val="af2"/>
          <w:rFonts w:ascii="Times New Roman" w:hAnsi="Times New Roman"/>
          <w:sz w:val="28"/>
          <w:szCs w:val="28"/>
        </w:rPr>
        <w:t xml:space="preserve">                                               </w:t>
      </w:r>
    </w:p>
    <w:p w:rsidR="001F1063" w:rsidRPr="009545C6" w:rsidRDefault="001F1063" w:rsidP="001F1063">
      <w:pPr>
        <w:spacing w:after="4" w:line="252" w:lineRule="auto"/>
        <w:ind w:right="36"/>
        <w:jc w:val="center"/>
        <w:rPr>
          <w:sz w:val="28"/>
          <w:szCs w:val="28"/>
        </w:rPr>
      </w:pPr>
    </w:p>
    <w:p w:rsidR="001F1063" w:rsidRPr="009545C6" w:rsidRDefault="001F1063" w:rsidP="001F1063">
      <w:pPr>
        <w:rPr>
          <w:sz w:val="28"/>
          <w:szCs w:val="28"/>
        </w:rPr>
        <w:sectPr w:rsidR="001F1063" w:rsidRPr="009545C6">
          <w:headerReference w:type="default" r:id="rId9"/>
          <w:footerReference w:type="default" r:id="rId10"/>
          <w:headerReference w:type="first" r:id="rId11"/>
          <w:footerReference w:type="first" r:id="rId12"/>
          <w:pgSz w:w="11906" w:h="16838"/>
          <w:pgMar w:top="1134" w:right="851" w:bottom="1134" w:left="1701" w:header="720" w:footer="720" w:gutter="0"/>
          <w:cols w:space="720"/>
          <w:titlePg/>
          <w:docGrid w:linePitch="360"/>
        </w:sectPr>
      </w:pPr>
    </w:p>
    <w:tbl>
      <w:tblPr>
        <w:tblW w:w="3686" w:type="dxa"/>
        <w:tblInd w:w="5778" w:type="dxa"/>
        <w:tblLayout w:type="fixed"/>
        <w:tblLook w:val="0000" w:firstRow="0" w:lastRow="0" w:firstColumn="0" w:lastColumn="0" w:noHBand="0" w:noVBand="0"/>
      </w:tblPr>
      <w:tblGrid>
        <w:gridCol w:w="3686"/>
      </w:tblGrid>
      <w:tr w:rsidR="001F1063" w:rsidRPr="009545C6" w:rsidTr="001F1063">
        <w:tc>
          <w:tcPr>
            <w:tcW w:w="3686" w:type="dxa"/>
            <w:shd w:val="clear" w:color="auto" w:fill="auto"/>
          </w:tcPr>
          <w:p w:rsidR="001F1063" w:rsidRPr="009545C6" w:rsidRDefault="001F1063" w:rsidP="001F1063">
            <w:pPr>
              <w:pStyle w:val="af5"/>
              <w:spacing w:before="0" w:after="0"/>
              <w:jc w:val="right"/>
              <w:rPr>
                <w:sz w:val="20"/>
                <w:szCs w:val="20"/>
              </w:rPr>
            </w:pPr>
            <w:r w:rsidRPr="009545C6">
              <w:rPr>
                <w:sz w:val="20"/>
                <w:szCs w:val="20"/>
              </w:rPr>
              <w:lastRenderedPageBreak/>
              <w:t>Приложение</w:t>
            </w:r>
          </w:p>
          <w:p w:rsidR="001F1063" w:rsidRPr="009545C6" w:rsidRDefault="001F1063" w:rsidP="001F1063">
            <w:pPr>
              <w:pStyle w:val="af5"/>
              <w:spacing w:before="0" w:after="0"/>
              <w:jc w:val="center"/>
              <w:rPr>
                <w:sz w:val="20"/>
                <w:szCs w:val="20"/>
              </w:rPr>
            </w:pPr>
            <w:r w:rsidRPr="009545C6">
              <w:rPr>
                <w:sz w:val="20"/>
                <w:szCs w:val="20"/>
              </w:rPr>
              <w:t>УТВЕРЖДЕНО</w:t>
            </w:r>
          </w:p>
          <w:p w:rsidR="001F1063" w:rsidRPr="009545C6" w:rsidRDefault="001F1063" w:rsidP="001F1063">
            <w:pPr>
              <w:pStyle w:val="af5"/>
              <w:spacing w:before="0" w:after="0"/>
              <w:jc w:val="both"/>
              <w:rPr>
                <w:sz w:val="20"/>
                <w:szCs w:val="20"/>
              </w:rPr>
            </w:pPr>
            <w:r w:rsidRPr="009545C6">
              <w:rPr>
                <w:sz w:val="20"/>
                <w:szCs w:val="20"/>
              </w:rPr>
              <w:t xml:space="preserve">Решением Совета депутатов </w:t>
            </w:r>
            <w:r w:rsidRPr="009545C6">
              <w:rPr>
                <w:sz w:val="20"/>
                <w:szCs w:val="20"/>
                <w:lang w:eastAsia="ar-SA"/>
              </w:rPr>
              <w:t>Чернопенского сельского поселения</w:t>
            </w:r>
            <w:r w:rsidRPr="009545C6">
              <w:rPr>
                <w:sz w:val="20"/>
                <w:szCs w:val="20"/>
              </w:rPr>
              <w:t xml:space="preserve"> Костромского муниципального района</w:t>
            </w:r>
          </w:p>
          <w:p w:rsidR="001F1063" w:rsidRPr="009545C6" w:rsidRDefault="001F1063" w:rsidP="001F1063">
            <w:pPr>
              <w:pStyle w:val="af5"/>
              <w:spacing w:before="0" w:after="0"/>
              <w:jc w:val="both"/>
              <w:rPr>
                <w:sz w:val="20"/>
                <w:szCs w:val="20"/>
              </w:rPr>
            </w:pPr>
            <w:r w:rsidRPr="009545C6">
              <w:rPr>
                <w:sz w:val="20"/>
                <w:szCs w:val="20"/>
              </w:rPr>
              <w:t>Костромской области</w:t>
            </w:r>
          </w:p>
          <w:p w:rsidR="001F1063" w:rsidRPr="009545C6" w:rsidRDefault="001F1063" w:rsidP="001F1063">
            <w:pPr>
              <w:pStyle w:val="af5"/>
              <w:spacing w:before="0" w:after="0"/>
              <w:jc w:val="both"/>
              <w:rPr>
                <w:sz w:val="20"/>
                <w:szCs w:val="20"/>
              </w:rPr>
            </w:pPr>
            <w:r w:rsidRPr="009545C6">
              <w:rPr>
                <w:sz w:val="20"/>
                <w:szCs w:val="20"/>
              </w:rPr>
              <w:t xml:space="preserve">от </w:t>
            </w:r>
            <w:r>
              <w:rPr>
                <w:sz w:val="20"/>
                <w:szCs w:val="20"/>
              </w:rPr>
              <w:t>26.08.</w:t>
            </w:r>
            <w:r w:rsidRPr="009545C6">
              <w:rPr>
                <w:sz w:val="20"/>
                <w:szCs w:val="20"/>
              </w:rPr>
              <w:t xml:space="preserve">2021 года № </w:t>
            </w:r>
            <w:r>
              <w:rPr>
                <w:sz w:val="20"/>
                <w:szCs w:val="20"/>
              </w:rPr>
              <w:t>32</w:t>
            </w:r>
          </w:p>
        </w:tc>
      </w:tr>
      <w:tr w:rsidR="001F1063" w:rsidRPr="009545C6" w:rsidTr="001F1063">
        <w:tc>
          <w:tcPr>
            <w:tcW w:w="3686" w:type="dxa"/>
            <w:shd w:val="clear" w:color="auto" w:fill="auto"/>
          </w:tcPr>
          <w:p w:rsidR="001F1063" w:rsidRPr="009545C6" w:rsidRDefault="001F1063" w:rsidP="001F1063">
            <w:pPr>
              <w:pStyle w:val="af5"/>
              <w:snapToGrid w:val="0"/>
              <w:spacing w:before="0" w:after="0"/>
              <w:jc w:val="center"/>
              <w:rPr>
                <w:color w:val="FF6600"/>
                <w:sz w:val="20"/>
                <w:szCs w:val="20"/>
              </w:rPr>
            </w:pPr>
          </w:p>
        </w:tc>
      </w:tr>
    </w:tbl>
    <w:p w:rsidR="001F1063" w:rsidRPr="009545C6" w:rsidRDefault="001F1063" w:rsidP="001F1063">
      <w:pPr>
        <w:autoSpaceDE w:val="0"/>
        <w:jc w:val="both"/>
        <w:rPr>
          <w:sz w:val="28"/>
          <w:szCs w:val="28"/>
        </w:rPr>
      </w:pPr>
    </w:p>
    <w:p w:rsidR="001F1063" w:rsidRPr="009545C6" w:rsidRDefault="001F1063" w:rsidP="001F1063">
      <w:pPr>
        <w:autoSpaceDE w:val="0"/>
        <w:jc w:val="both"/>
        <w:rPr>
          <w:sz w:val="28"/>
          <w:szCs w:val="28"/>
        </w:rPr>
      </w:pPr>
    </w:p>
    <w:p w:rsidR="001F1063" w:rsidRPr="009545C6" w:rsidRDefault="001F1063" w:rsidP="001F1063">
      <w:pPr>
        <w:pStyle w:val="ae"/>
        <w:ind w:firstLine="0"/>
        <w:jc w:val="center"/>
        <w:rPr>
          <w:b/>
          <w:szCs w:val="28"/>
        </w:rPr>
      </w:pPr>
      <w:bookmarkStart w:id="3" w:name="Par30"/>
      <w:bookmarkEnd w:id="3"/>
      <w:r w:rsidRPr="009545C6">
        <w:rPr>
          <w:b/>
          <w:szCs w:val="28"/>
        </w:rPr>
        <w:t>ПОЛОЖЕНИЕ</w:t>
      </w:r>
    </w:p>
    <w:p w:rsidR="001F1063" w:rsidRPr="009545C6" w:rsidRDefault="001F1063" w:rsidP="001F1063">
      <w:pPr>
        <w:pStyle w:val="ae"/>
        <w:ind w:firstLine="0"/>
        <w:rPr>
          <w:szCs w:val="28"/>
        </w:rPr>
      </w:pPr>
    </w:p>
    <w:p w:rsidR="001F1063" w:rsidRPr="009545C6" w:rsidRDefault="001F1063" w:rsidP="001F1063">
      <w:pPr>
        <w:pStyle w:val="ae"/>
        <w:ind w:firstLine="0"/>
        <w:jc w:val="center"/>
        <w:rPr>
          <w:szCs w:val="28"/>
        </w:rPr>
      </w:pPr>
      <w:r w:rsidRPr="009545C6">
        <w:rPr>
          <w:color w:val="000000"/>
          <w:szCs w:val="28"/>
        </w:rPr>
        <w:t xml:space="preserve">о </w:t>
      </w:r>
      <w:r w:rsidRPr="009545C6">
        <w:rPr>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1F1063" w:rsidRPr="009545C6" w:rsidRDefault="001F1063" w:rsidP="001F1063">
      <w:pPr>
        <w:pStyle w:val="ae"/>
        <w:ind w:firstLine="0"/>
        <w:rPr>
          <w:szCs w:val="28"/>
        </w:rPr>
      </w:pPr>
    </w:p>
    <w:p w:rsidR="001F1063" w:rsidRPr="009545C6" w:rsidRDefault="001F1063" w:rsidP="001F1063">
      <w:pPr>
        <w:pStyle w:val="ae"/>
        <w:ind w:firstLine="0"/>
        <w:rPr>
          <w:szCs w:val="28"/>
        </w:rPr>
      </w:pPr>
      <w:r w:rsidRPr="009545C6">
        <w:rPr>
          <w:szCs w:val="28"/>
        </w:rPr>
        <w:t>1. Общие положения</w:t>
      </w:r>
    </w:p>
    <w:p w:rsidR="001F1063" w:rsidRPr="009545C6" w:rsidRDefault="001F1063" w:rsidP="001F1063">
      <w:pPr>
        <w:pStyle w:val="ae"/>
        <w:ind w:firstLine="0"/>
        <w:rPr>
          <w:szCs w:val="28"/>
        </w:rPr>
      </w:pPr>
    </w:p>
    <w:p w:rsidR="001F1063" w:rsidRPr="009545C6" w:rsidRDefault="001F1063" w:rsidP="001F1063">
      <w:pPr>
        <w:pStyle w:val="ae"/>
        <w:ind w:firstLine="0"/>
        <w:rPr>
          <w:szCs w:val="28"/>
        </w:rPr>
      </w:pPr>
      <w:r w:rsidRPr="009545C6">
        <w:rPr>
          <w:szCs w:val="28"/>
        </w:rPr>
        <w:t>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(далее – муниципальный контроль).</w:t>
      </w:r>
    </w:p>
    <w:p w:rsidR="001F1063" w:rsidRPr="009545C6" w:rsidRDefault="001F1063" w:rsidP="001F1063">
      <w:pPr>
        <w:pStyle w:val="ae"/>
        <w:ind w:firstLine="0"/>
        <w:rPr>
          <w:szCs w:val="28"/>
        </w:rPr>
      </w:pPr>
      <w:r w:rsidRPr="009545C6">
        <w:rPr>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F1063" w:rsidRPr="009545C6" w:rsidRDefault="001F1063" w:rsidP="001F1063">
      <w:pPr>
        <w:pStyle w:val="ae"/>
        <w:ind w:firstLine="0"/>
        <w:rPr>
          <w:szCs w:val="28"/>
        </w:rPr>
      </w:pPr>
      <w:r w:rsidRPr="009545C6">
        <w:rPr>
          <w:szCs w:val="28"/>
        </w:rPr>
        <w:t xml:space="preserve">3.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 </w:t>
      </w:r>
    </w:p>
    <w:p w:rsidR="001F1063" w:rsidRPr="009545C6" w:rsidRDefault="001F1063" w:rsidP="001F1063">
      <w:pPr>
        <w:pStyle w:val="ae"/>
        <w:ind w:firstLine="0"/>
        <w:rPr>
          <w:szCs w:val="28"/>
        </w:rPr>
      </w:pPr>
      <w:proofErr w:type="gramStart"/>
      <w:r w:rsidRPr="009545C6">
        <w:rPr>
          <w:szCs w:val="28"/>
        </w:rPr>
        <w:t>1) обеспечение сохранности автомобильных дорог общего пользования местного значения в границах населенных пунктов поселения,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w:t>
      </w:r>
      <w:proofErr w:type="gramEnd"/>
      <w:r w:rsidRPr="009545C6">
        <w:rPr>
          <w:szCs w:val="28"/>
        </w:rPr>
        <w:t xml:space="preserve"> полосе отвода автомобильных дорог общего пользования местного значения в границах населенных пунктов поселения;</w:t>
      </w:r>
    </w:p>
    <w:p w:rsidR="001F1063" w:rsidRPr="009545C6" w:rsidRDefault="001F1063" w:rsidP="001F1063">
      <w:pPr>
        <w:pStyle w:val="ae"/>
        <w:ind w:firstLine="0"/>
        <w:rPr>
          <w:szCs w:val="28"/>
        </w:rPr>
      </w:pPr>
      <w:r w:rsidRPr="009545C6">
        <w:rPr>
          <w:szCs w:val="28"/>
        </w:rPr>
        <w:t xml:space="preserve">2)  в отношении присоединения объектов дорожного сервиса, объектов другого функционального назначения к автомобильным дорогам общего пользования общего пользования местного значения в границах населенных пунктов поселения, а также в отношении введения временных ограничений или </w:t>
      </w:r>
      <w:r w:rsidRPr="009545C6">
        <w:rPr>
          <w:szCs w:val="28"/>
        </w:rPr>
        <w:lastRenderedPageBreak/>
        <w:t>прекращения движения транспортных средств по автомобильным дорогам общего пользования местного значения в границах населенных пунктов поселения.</w:t>
      </w:r>
    </w:p>
    <w:p w:rsidR="001F1063" w:rsidRPr="009545C6" w:rsidRDefault="001F1063" w:rsidP="001F1063">
      <w:pPr>
        <w:pStyle w:val="ae"/>
        <w:ind w:firstLine="0"/>
        <w:rPr>
          <w:szCs w:val="28"/>
        </w:rPr>
      </w:pPr>
      <w:r w:rsidRPr="009545C6">
        <w:rPr>
          <w:szCs w:val="28"/>
        </w:rPr>
        <w:t>Предметом муниципального контроля является также исполнение решений, принимаемых по результатам контрольных мероприятий.</w:t>
      </w:r>
    </w:p>
    <w:p w:rsidR="001F1063" w:rsidRPr="009545C6" w:rsidRDefault="001F1063" w:rsidP="001F1063">
      <w:pPr>
        <w:pStyle w:val="ae"/>
        <w:ind w:firstLine="0"/>
        <w:rPr>
          <w:szCs w:val="28"/>
        </w:rPr>
      </w:pPr>
      <w:r w:rsidRPr="009545C6">
        <w:rPr>
          <w:szCs w:val="28"/>
        </w:rPr>
        <w:t xml:space="preserve">4. Объектами муниципального контроля являются: </w:t>
      </w:r>
    </w:p>
    <w:p w:rsidR="001F1063" w:rsidRPr="009545C6" w:rsidRDefault="001F1063" w:rsidP="001F1063">
      <w:pPr>
        <w:pStyle w:val="ae"/>
        <w:ind w:firstLine="0"/>
        <w:rPr>
          <w:szCs w:val="28"/>
        </w:rPr>
      </w:pPr>
      <w:r w:rsidRPr="009545C6">
        <w:rPr>
          <w:szCs w:val="28"/>
        </w:rPr>
        <w:t xml:space="preserve">1) деятельность, действия (бездействие) контролируемых лиц </w:t>
      </w:r>
      <w:r w:rsidRPr="009545C6">
        <w:rPr>
          <w:spacing w:val="2"/>
          <w:szCs w:val="28"/>
        </w:rPr>
        <w:t xml:space="preserve">на автомобильном транспорте, городском наземном электрическом транспорте и в дорожном хозяйстве </w:t>
      </w:r>
      <w:r w:rsidRPr="009545C6">
        <w:rPr>
          <w:szCs w:val="28"/>
        </w:rPr>
        <w:t xml:space="preserve">в границах населенных пунктов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F1063" w:rsidRPr="009545C6" w:rsidRDefault="001F1063" w:rsidP="001F1063">
      <w:pPr>
        <w:pStyle w:val="ae"/>
        <w:ind w:firstLine="0"/>
        <w:rPr>
          <w:szCs w:val="28"/>
        </w:rPr>
      </w:pPr>
      <w:r w:rsidRPr="009545C6">
        <w:rPr>
          <w:szCs w:val="28"/>
        </w:rPr>
        <w:t>2) результаты деятельности контролируемых лиц, в том числе работы и услуги, к которым предъявляются обязательные требования;</w:t>
      </w:r>
    </w:p>
    <w:p w:rsidR="001F1063" w:rsidRPr="009545C6" w:rsidRDefault="001F1063" w:rsidP="001F1063">
      <w:pPr>
        <w:pStyle w:val="ae"/>
        <w:ind w:firstLine="0"/>
        <w:rPr>
          <w:szCs w:val="28"/>
        </w:rPr>
      </w:pPr>
      <w:proofErr w:type="gramStart"/>
      <w:r w:rsidRPr="009545C6">
        <w:rPr>
          <w:szCs w:val="28"/>
        </w:rPr>
        <w:t>3) автомобильные дороги общего пользования местного значения в границах населенных пунктов поселения,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w:t>
      </w:r>
      <w:proofErr w:type="gramEnd"/>
      <w:r w:rsidRPr="009545C6">
        <w:rPr>
          <w:szCs w:val="28"/>
        </w:rPr>
        <w:t xml:space="preserve"> обязательные требования в области </w:t>
      </w:r>
      <w:proofErr w:type="gramStart"/>
      <w:r w:rsidRPr="009545C6">
        <w:rPr>
          <w:szCs w:val="28"/>
        </w:rPr>
        <w:t>обеспечения сохранности автомобильных дорог общего пользования местного значения</w:t>
      </w:r>
      <w:proofErr w:type="gramEnd"/>
      <w:r w:rsidRPr="009545C6">
        <w:rPr>
          <w:szCs w:val="28"/>
        </w:rPr>
        <w:t xml:space="preserve"> в границах населенных пунктов поселения.</w:t>
      </w:r>
    </w:p>
    <w:p w:rsidR="001F1063" w:rsidRPr="009545C6" w:rsidRDefault="001F1063" w:rsidP="001F1063">
      <w:pPr>
        <w:pStyle w:val="ae"/>
        <w:ind w:firstLine="0"/>
        <w:rPr>
          <w:szCs w:val="28"/>
        </w:rPr>
      </w:pPr>
      <w:r w:rsidRPr="009545C6">
        <w:rPr>
          <w:szCs w:val="28"/>
        </w:rPr>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rsidR="001F1063" w:rsidRPr="009545C6" w:rsidRDefault="001F1063" w:rsidP="001F1063">
      <w:pPr>
        <w:pStyle w:val="ae"/>
        <w:ind w:firstLine="0"/>
        <w:rPr>
          <w:szCs w:val="28"/>
        </w:rPr>
      </w:pPr>
      <w:r w:rsidRPr="009545C6">
        <w:rPr>
          <w:szCs w:val="28"/>
        </w:rPr>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F1063" w:rsidRPr="009545C6" w:rsidRDefault="001F1063" w:rsidP="001F1063">
      <w:pPr>
        <w:pStyle w:val="ae"/>
        <w:ind w:firstLine="0"/>
        <w:rPr>
          <w:szCs w:val="28"/>
        </w:rPr>
      </w:pPr>
      <w:r w:rsidRPr="009545C6">
        <w:rPr>
          <w:szCs w:val="28"/>
        </w:rPr>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rsidR="001F1063" w:rsidRPr="009545C6" w:rsidRDefault="001F1063" w:rsidP="001F1063">
      <w:pPr>
        <w:pStyle w:val="ae"/>
        <w:ind w:firstLine="0"/>
        <w:rPr>
          <w:szCs w:val="28"/>
        </w:rPr>
      </w:pPr>
      <w:r w:rsidRPr="009545C6">
        <w:rPr>
          <w:szCs w:val="2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F1063" w:rsidRPr="009545C6" w:rsidRDefault="001F1063" w:rsidP="001F1063">
      <w:pPr>
        <w:pStyle w:val="ae"/>
        <w:ind w:firstLine="0"/>
        <w:rPr>
          <w:szCs w:val="28"/>
        </w:rPr>
      </w:pPr>
      <w:r w:rsidRPr="009545C6">
        <w:rPr>
          <w:szCs w:val="28"/>
        </w:rPr>
        <w:t xml:space="preserve">8.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3" w:history="1">
        <w:r w:rsidRPr="009545C6">
          <w:rPr>
            <w:rStyle w:val="af0"/>
            <w:color w:val="auto"/>
            <w:szCs w:val="28"/>
            <w:u w:val="none"/>
          </w:rPr>
          <w:t>закона</w:t>
        </w:r>
      </w:hyperlink>
      <w:r w:rsidRPr="009545C6">
        <w:rPr>
          <w:szCs w:val="28"/>
        </w:rPr>
        <w:t xml:space="preserve"> от </w:t>
      </w:r>
      <w:r w:rsidRPr="009545C6">
        <w:rPr>
          <w:szCs w:val="28"/>
        </w:rPr>
        <w:lastRenderedPageBreak/>
        <w:t>31.07.2020 № 248-ФЗ «О государственном контроле (надзоре) и муниципальном контроле в Российской Федерации».</w:t>
      </w:r>
    </w:p>
    <w:p w:rsidR="001F1063" w:rsidRPr="009545C6" w:rsidRDefault="001F1063" w:rsidP="001F1063">
      <w:pPr>
        <w:pStyle w:val="ae"/>
        <w:ind w:firstLine="0"/>
        <w:rPr>
          <w:szCs w:val="28"/>
        </w:rPr>
      </w:pPr>
      <w:r w:rsidRPr="009545C6">
        <w:rPr>
          <w:szCs w:val="28"/>
        </w:rPr>
        <w:t>9. Система оценки и управления рисками при осуществлении муниципального контроля не применяется.</w:t>
      </w:r>
    </w:p>
    <w:p w:rsidR="001F1063" w:rsidRPr="009545C6" w:rsidRDefault="001F1063" w:rsidP="001F1063">
      <w:pPr>
        <w:pStyle w:val="ae"/>
        <w:ind w:firstLine="0"/>
        <w:rPr>
          <w:szCs w:val="28"/>
        </w:rPr>
      </w:pPr>
      <w:r w:rsidRPr="009545C6">
        <w:rPr>
          <w:szCs w:val="28"/>
        </w:rPr>
        <w:t xml:space="preserve">      В</w:t>
      </w:r>
      <w:r w:rsidRPr="009545C6">
        <w:rPr>
          <w:color w:val="000000"/>
          <w:szCs w:val="28"/>
        </w:rPr>
        <w:t>се внеплановые контрольные (надзорные) мероприятия   провод</w:t>
      </w:r>
      <w:r w:rsidRPr="009545C6">
        <w:rPr>
          <w:rFonts w:eastAsia="Times New Roman"/>
          <w:color w:val="000000"/>
          <w:szCs w:val="28"/>
        </w:rPr>
        <w:t>я</w:t>
      </w:r>
      <w:r w:rsidRPr="009545C6">
        <w:rPr>
          <w:color w:val="000000"/>
          <w:szCs w:val="28"/>
        </w:rPr>
        <w:t>тся только после согласования с органами прокуратуры.</w:t>
      </w:r>
      <w:r w:rsidRPr="009545C6">
        <w:rPr>
          <w:szCs w:val="28"/>
        </w:rPr>
        <w:t xml:space="preserve"> </w:t>
      </w:r>
    </w:p>
    <w:p w:rsidR="001F1063" w:rsidRPr="009545C6" w:rsidRDefault="001F1063" w:rsidP="001F1063">
      <w:pPr>
        <w:pStyle w:val="ae"/>
        <w:ind w:firstLine="0"/>
        <w:rPr>
          <w:szCs w:val="28"/>
        </w:rPr>
      </w:pPr>
      <w:r w:rsidRPr="009545C6">
        <w:rPr>
          <w:szCs w:val="28"/>
        </w:rPr>
        <w:t>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F1063" w:rsidRPr="009545C6" w:rsidRDefault="001F1063" w:rsidP="001F1063">
      <w:pPr>
        <w:pStyle w:val="ae"/>
        <w:ind w:firstLine="0"/>
        <w:rPr>
          <w:szCs w:val="28"/>
        </w:rPr>
      </w:pPr>
      <w:r w:rsidRPr="009545C6">
        <w:rPr>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1F1063" w:rsidRPr="009545C6" w:rsidRDefault="001F1063" w:rsidP="001F1063">
      <w:pPr>
        <w:pStyle w:val="ae"/>
        <w:ind w:firstLine="0"/>
        <w:rPr>
          <w:szCs w:val="28"/>
        </w:rPr>
      </w:pPr>
      <w:r w:rsidRPr="009545C6">
        <w:rPr>
          <w:szCs w:val="28"/>
        </w:rPr>
        <w:t>11.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F1063" w:rsidRPr="009545C6" w:rsidRDefault="001F1063" w:rsidP="001F1063">
      <w:pPr>
        <w:pStyle w:val="ae"/>
        <w:ind w:firstLine="0"/>
        <w:rPr>
          <w:szCs w:val="28"/>
        </w:rPr>
      </w:pPr>
      <w:r w:rsidRPr="009545C6">
        <w:rPr>
          <w:szCs w:val="2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rsidR="001F1063" w:rsidRPr="009545C6" w:rsidRDefault="001F1063" w:rsidP="001F1063">
      <w:pPr>
        <w:pStyle w:val="ae"/>
        <w:ind w:firstLine="0"/>
        <w:rPr>
          <w:szCs w:val="28"/>
        </w:rPr>
      </w:pPr>
      <w:r w:rsidRPr="009545C6">
        <w:rPr>
          <w:szCs w:val="28"/>
        </w:rPr>
        <w:t>12.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w:t>
      </w:r>
      <w:r>
        <w:rPr>
          <w:szCs w:val="28"/>
        </w:rPr>
        <w:t>ора) и муниципального контроля.</w:t>
      </w:r>
    </w:p>
    <w:p w:rsidR="001F1063" w:rsidRPr="009545C6" w:rsidRDefault="001F1063" w:rsidP="001F1063">
      <w:pPr>
        <w:pStyle w:val="ae"/>
        <w:ind w:firstLine="0"/>
        <w:rPr>
          <w:szCs w:val="28"/>
        </w:rPr>
      </w:pPr>
      <w:r w:rsidRPr="009545C6">
        <w:rPr>
          <w:szCs w:val="28"/>
        </w:rPr>
        <w:t>Профилактика рисков причинения вреда (ущерба) охраняемым законом ценностям при осущес</w:t>
      </w:r>
      <w:r>
        <w:rPr>
          <w:szCs w:val="28"/>
        </w:rPr>
        <w:t>твлении муниципального контроля</w:t>
      </w:r>
    </w:p>
    <w:p w:rsidR="001F1063" w:rsidRPr="009545C6" w:rsidRDefault="001F1063" w:rsidP="001F1063">
      <w:pPr>
        <w:pStyle w:val="ae"/>
        <w:ind w:firstLine="0"/>
        <w:rPr>
          <w:szCs w:val="28"/>
        </w:rPr>
      </w:pPr>
      <w:r w:rsidRPr="009545C6">
        <w:rPr>
          <w:szCs w:val="28"/>
        </w:rPr>
        <w:t>13.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F1063" w:rsidRPr="009545C6" w:rsidRDefault="001F1063" w:rsidP="001F1063">
      <w:pPr>
        <w:pStyle w:val="ae"/>
        <w:ind w:firstLine="0"/>
        <w:rPr>
          <w:szCs w:val="28"/>
        </w:rPr>
      </w:pPr>
      <w:r w:rsidRPr="009545C6">
        <w:rPr>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1F1063" w:rsidRPr="009545C6" w:rsidRDefault="001F1063" w:rsidP="001F1063">
      <w:pPr>
        <w:pStyle w:val="ae"/>
        <w:ind w:firstLine="0"/>
        <w:rPr>
          <w:szCs w:val="28"/>
        </w:rPr>
      </w:pPr>
      <w:bookmarkStart w:id="4" w:name="P85"/>
      <w:bookmarkEnd w:id="4"/>
      <w:r w:rsidRPr="009545C6">
        <w:rPr>
          <w:szCs w:val="28"/>
        </w:rPr>
        <w:t>15. При осуществлении муниципального контроля могут проводиться следующие виды профилактических мероприятий:</w:t>
      </w:r>
    </w:p>
    <w:p w:rsidR="001F1063" w:rsidRPr="009545C6" w:rsidRDefault="001F1063" w:rsidP="001F1063">
      <w:pPr>
        <w:pStyle w:val="ae"/>
        <w:ind w:firstLine="0"/>
        <w:rPr>
          <w:szCs w:val="28"/>
        </w:rPr>
      </w:pPr>
      <w:r w:rsidRPr="009545C6">
        <w:rPr>
          <w:szCs w:val="28"/>
        </w:rPr>
        <w:t>1) информирование;</w:t>
      </w:r>
    </w:p>
    <w:p w:rsidR="001F1063" w:rsidRPr="009545C6" w:rsidRDefault="001F1063" w:rsidP="001F1063">
      <w:pPr>
        <w:pStyle w:val="ae"/>
        <w:ind w:firstLine="0"/>
        <w:rPr>
          <w:szCs w:val="28"/>
        </w:rPr>
      </w:pPr>
      <w:r w:rsidRPr="009545C6">
        <w:rPr>
          <w:szCs w:val="28"/>
        </w:rPr>
        <w:t>2) консультирование</w:t>
      </w:r>
    </w:p>
    <w:p w:rsidR="001F1063" w:rsidRPr="009545C6" w:rsidRDefault="001F1063" w:rsidP="001F1063">
      <w:pPr>
        <w:pStyle w:val="ae"/>
        <w:ind w:firstLine="0"/>
        <w:rPr>
          <w:szCs w:val="28"/>
        </w:rPr>
      </w:pPr>
      <w:r w:rsidRPr="009545C6">
        <w:rPr>
          <w:szCs w:val="28"/>
        </w:rPr>
        <w:t xml:space="preserve">16. </w:t>
      </w:r>
      <w:proofErr w:type="gramStart"/>
      <w:r w:rsidRPr="009545C6">
        <w:rPr>
          <w:szCs w:val="28"/>
        </w:rPr>
        <w:t xml:space="preserve">Информирование контролируемых лиц осуществляется посредством размещения сведений, предусмотренных </w:t>
      </w:r>
      <w:hyperlink r:id="rId14" w:history="1">
        <w:r w:rsidRPr="00604DEB">
          <w:rPr>
            <w:rStyle w:val="af0"/>
            <w:color w:val="auto"/>
            <w:szCs w:val="28"/>
            <w:u w:val="none"/>
          </w:rPr>
          <w:t>частью 3 статьи 46</w:t>
        </w:r>
      </w:hyperlink>
      <w:r w:rsidRPr="00604DEB">
        <w:rPr>
          <w:szCs w:val="28"/>
        </w:rPr>
        <w:t xml:space="preserve"> </w:t>
      </w:r>
      <w:r w:rsidRPr="009545C6">
        <w:rPr>
          <w:szCs w:val="28"/>
        </w:rPr>
        <w:t xml:space="preserve">Федерального закона </w:t>
      </w:r>
      <w:r w:rsidRPr="009545C6">
        <w:rPr>
          <w:szCs w:val="28"/>
        </w:rPr>
        <w:lastRenderedPageBreak/>
        <w:t xml:space="preserve">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15" w:history="1">
        <w:r w:rsidRPr="009545C6">
          <w:rPr>
            <w:rStyle w:val="af0"/>
            <w:bCs/>
            <w:color w:val="000000"/>
            <w:szCs w:val="28"/>
            <w:bdr w:val="none" w:sz="0" w:space="0" w:color="000000"/>
          </w:rPr>
          <w:t>http://</w:t>
        </w:r>
        <w:r w:rsidRPr="009545C6">
          <w:rPr>
            <w:rStyle w:val="af0"/>
            <w:rFonts w:eastAsia="Times New Roman"/>
            <w:bCs/>
            <w:color w:val="000000"/>
            <w:szCs w:val="28"/>
            <w:bdr w:val="none" w:sz="0" w:space="0" w:color="000000"/>
            <w:lang w:val="en-US"/>
          </w:rPr>
          <w:t>chernopenskoe</w:t>
        </w:r>
        <w:r w:rsidRPr="009545C6">
          <w:rPr>
            <w:rStyle w:val="af0"/>
            <w:bCs/>
            <w:color w:val="000000"/>
            <w:szCs w:val="28"/>
            <w:bdr w:val="none" w:sz="0" w:space="0" w:color="000000"/>
          </w:rPr>
          <w:t>.ru</w:t>
        </w:r>
      </w:hyperlink>
      <w:r w:rsidRPr="009545C6">
        <w:rPr>
          <w:szCs w:val="28"/>
        </w:rPr>
        <w:t>, в средствах массовой информации, через личные кабинеты контролируемых лиц в государственных информационных системах (при их наличии) и в</w:t>
      </w:r>
      <w:proofErr w:type="gramEnd"/>
      <w:r w:rsidRPr="009545C6">
        <w:rPr>
          <w:szCs w:val="28"/>
        </w:rPr>
        <w:t xml:space="preserve"> иных формах.</w:t>
      </w:r>
    </w:p>
    <w:p w:rsidR="001F1063" w:rsidRPr="009545C6" w:rsidRDefault="001F1063" w:rsidP="001F1063">
      <w:pPr>
        <w:pStyle w:val="ae"/>
        <w:ind w:firstLine="0"/>
        <w:rPr>
          <w:szCs w:val="28"/>
        </w:rPr>
      </w:pPr>
      <w:r w:rsidRPr="009545C6">
        <w:rPr>
          <w:szCs w:val="28"/>
        </w:rPr>
        <w:t>Размещенные сведения на указанном официальном сайте поддерживаются в актуальном состоянии и обновляются в срок не позднее 7 рабочих дней с момента их изменения.</w:t>
      </w:r>
    </w:p>
    <w:p w:rsidR="001F1063" w:rsidRPr="009545C6" w:rsidRDefault="001F1063" w:rsidP="001F1063">
      <w:pPr>
        <w:pStyle w:val="ae"/>
        <w:ind w:firstLine="0"/>
        <w:rPr>
          <w:szCs w:val="28"/>
        </w:rPr>
      </w:pPr>
      <w:r w:rsidRPr="009545C6">
        <w:rPr>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1F1063" w:rsidRPr="009545C6" w:rsidRDefault="001F1063" w:rsidP="001F1063">
      <w:pPr>
        <w:pStyle w:val="ae"/>
        <w:ind w:firstLine="0"/>
        <w:rPr>
          <w:szCs w:val="28"/>
        </w:rPr>
      </w:pPr>
      <w:bookmarkStart w:id="5" w:name="P146"/>
      <w:bookmarkEnd w:id="5"/>
      <w:r w:rsidRPr="009545C6">
        <w:rPr>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F1063" w:rsidRPr="009545C6" w:rsidRDefault="001F1063" w:rsidP="001F1063">
      <w:pPr>
        <w:pStyle w:val="ae"/>
        <w:ind w:firstLine="0"/>
        <w:rPr>
          <w:szCs w:val="28"/>
        </w:rPr>
      </w:pPr>
      <w:r w:rsidRPr="009545C6">
        <w:rPr>
          <w:szCs w:val="28"/>
        </w:rPr>
        <w:t>Консультирование осуществляется без взимания платы.</w:t>
      </w:r>
    </w:p>
    <w:p w:rsidR="001F1063" w:rsidRPr="009545C6" w:rsidRDefault="001F1063" w:rsidP="001F1063">
      <w:pPr>
        <w:pStyle w:val="ae"/>
        <w:ind w:firstLine="0"/>
        <w:rPr>
          <w:szCs w:val="28"/>
        </w:rPr>
      </w:pPr>
      <w:r w:rsidRPr="009545C6">
        <w:rPr>
          <w:szCs w:val="2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1F1063" w:rsidRPr="009545C6" w:rsidRDefault="001F1063" w:rsidP="001F1063">
      <w:pPr>
        <w:pStyle w:val="ae"/>
        <w:ind w:firstLine="0"/>
        <w:rPr>
          <w:szCs w:val="28"/>
        </w:rPr>
      </w:pPr>
      <w:r w:rsidRPr="009545C6">
        <w:rPr>
          <w:szCs w:val="28"/>
        </w:rPr>
        <w:t>Время консультирования не должно превышать 15 минут.</w:t>
      </w:r>
    </w:p>
    <w:p w:rsidR="001F1063" w:rsidRPr="009545C6" w:rsidRDefault="001F1063" w:rsidP="001F1063">
      <w:pPr>
        <w:pStyle w:val="ae"/>
        <w:ind w:firstLine="0"/>
        <w:rPr>
          <w:szCs w:val="28"/>
        </w:rPr>
      </w:pPr>
      <w:r w:rsidRPr="009545C6">
        <w:rPr>
          <w:szCs w:val="28"/>
        </w:rPr>
        <w:t>Личный прием граждан проводится главой Чернопенского сельского поселения Костромского муниципального района.</w:t>
      </w:r>
    </w:p>
    <w:p w:rsidR="001F1063" w:rsidRPr="009545C6" w:rsidRDefault="001F1063" w:rsidP="001F1063">
      <w:pPr>
        <w:pStyle w:val="ae"/>
        <w:ind w:firstLine="0"/>
        <w:rPr>
          <w:szCs w:val="28"/>
        </w:rPr>
      </w:pPr>
      <w:r w:rsidRPr="009545C6">
        <w:rPr>
          <w:szCs w:val="28"/>
        </w:rPr>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16" w:history="1">
        <w:r w:rsidRPr="009545C6">
          <w:rPr>
            <w:rStyle w:val="af0"/>
            <w:bCs/>
            <w:color w:val="000000"/>
            <w:szCs w:val="28"/>
            <w:bdr w:val="none" w:sz="0" w:space="0" w:color="000000"/>
          </w:rPr>
          <w:t>http://</w:t>
        </w:r>
        <w:r w:rsidRPr="009545C6">
          <w:rPr>
            <w:rStyle w:val="af0"/>
            <w:rFonts w:eastAsia="Times New Roman"/>
            <w:bCs/>
            <w:color w:val="000000"/>
            <w:szCs w:val="28"/>
            <w:bdr w:val="none" w:sz="0" w:space="0" w:color="000000"/>
            <w:lang w:val="en-US"/>
          </w:rPr>
          <w:t>chernopenskoe</w:t>
        </w:r>
        <w:r w:rsidRPr="009545C6">
          <w:rPr>
            <w:rStyle w:val="af0"/>
            <w:bCs/>
            <w:color w:val="000000"/>
            <w:szCs w:val="28"/>
            <w:bdr w:val="none" w:sz="0" w:space="0" w:color="000000"/>
          </w:rPr>
          <w:t>.ru</w:t>
        </w:r>
      </w:hyperlink>
      <w:r w:rsidRPr="009545C6">
        <w:rPr>
          <w:szCs w:val="28"/>
        </w:rPr>
        <w:t xml:space="preserve">. </w:t>
      </w:r>
    </w:p>
    <w:p w:rsidR="001F1063" w:rsidRPr="009545C6" w:rsidRDefault="001F1063" w:rsidP="001F1063">
      <w:pPr>
        <w:pStyle w:val="ae"/>
        <w:ind w:firstLine="0"/>
        <w:rPr>
          <w:szCs w:val="28"/>
        </w:rPr>
      </w:pPr>
      <w:r w:rsidRPr="009545C6">
        <w:rPr>
          <w:szCs w:val="28"/>
        </w:rPr>
        <w:t>Консультирование осуществляется по следующим вопросам:</w:t>
      </w:r>
    </w:p>
    <w:p w:rsidR="001F1063" w:rsidRPr="009545C6" w:rsidRDefault="001F1063" w:rsidP="001F1063">
      <w:pPr>
        <w:pStyle w:val="ae"/>
        <w:ind w:firstLine="0"/>
        <w:rPr>
          <w:szCs w:val="28"/>
        </w:rPr>
      </w:pPr>
      <w:r w:rsidRPr="009545C6">
        <w:rPr>
          <w:szCs w:val="28"/>
        </w:rPr>
        <w:t>1) организация и осуществление муниципального контроля;</w:t>
      </w:r>
    </w:p>
    <w:p w:rsidR="001F1063" w:rsidRPr="009545C6" w:rsidRDefault="001F1063" w:rsidP="001F1063">
      <w:pPr>
        <w:pStyle w:val="ae"/>
        <w:ind w:firstLine="0"/>
        <w:rPr>
          <w:szCs w:val="28"/>
        </w:rPr>
      </w:pPr>
      <w:r w:rsidRPr="009545C6">
        <w:rPr>
          <w:szCs w:val="28"/>
        </w:rPr>
        <w:t>2) порядок осуществления профилактических, контрольных (надзорных) мероприятий, установленных настоящим положением.</w:t>
      </w:r>
    </w:p>
    <w:p w:rsidR="001F1063" w:rsidRPr="009545C6" w:rsidRDefault="001F1063" w:rsidP="001F1063">
      <w:pPr>
        <w:pStyle w:val="ae"/>
        <w:ind w:firstLine="0"/>
        <w:rPr>
          <w:szCs w:val="28"/>
        </w:rPr>
      </w:pPr>
      <w:r w:rsidRPr="009545C6">
        <w:rPr>
          <w:szCs w:val="28"/>
        </w:rPr>
        <w:t>Консультирование в письменной форме осуществляется инспектором в следующих случаях:</w:t>
      </w:r>
    </w:p>
    <w:p w:rsidR="001F1063" w:rsidRPr="009545C6" w:rsidRDefault="001F1063" w:rsidP="001F1063">
      <w:pPr>
        <w:pStyle w:val="ae"/>
        <w:ind w:firstLine="0"/>
        <w:rPr>
          <w:szCs w:val="28"/>
        </w:rPr>
      </w:pPr>
      <w:r w:rsidRPr="009545C6">
        <w:rPr>
          <w:szCs w:val="28"/>
        </w:rPr>
        <w:t>1) контролируемым лицом представлен письменный запрос о предоставлении письменного ответа по вопросам консультирования;</w:t>
      </w:r>
    </w:p>
    <w:p w:rsidR="001F1063" w:rsidRPr="009545C6" w:rsidRDefault="001F1063" w:rsidP="001F1063">
      <w:pPr>
        <w:pStyle w:val="ae"/>
        <w:ind w:firstLine="0"/>
        <w:rPr>
          <w:szCs w:val="28"/>
        </w:rPr>
      </w:pPr>
      <w:r w:rsidRPr="009545C6">
        <w:rPr>
          <w:szCs w:val="28"/>
        </w:rPr>
        <w:t>2) за время консультирования предоставить ответ на поставленные вопросы невозможно;</w:t>
      </w:r>
    </w:p>
    <w:p w:rsidR="001F1063" w:rsidRPr="009545C6" w:rsidRDefault="001F1063" w:rsidP="001F1063">
      <w:pPr>
        <w:pStyle w:val="ae"/>
        <w:ind w:firstLine="0"/>
        <w:rPr>
          <w:szCs w:val="28"/>
        </w:rPr>
      </w:pPr>
      <w:r w:rsidRPr="009545C6">
        <w:rPr>
          <w:szCs w:val="28"/>
        </w:rPr>
        <w:t>3) ответ на поставленные вопросы требует дополнительного запроса сведений от органов власти или иных лиц.</w:t>
      </w:r>
    </w:p>
    <w:p w:rsidR="001F1063" w:rsidRPr="009545C6" w:rsidRDefault="001F1063" w:rsidP="001F1063">
      <w:pPr>
        <w:pStyle w:val="ae"/>
        <w:ind w:firstLine="0"/>
        <w:rPr>
          <w:szCs w:val="28"/>
        </w:rPr>
      </w:pPr>
      <w:r w:rsidRPr="009545C6">
        <w:rPr>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F1063" w:rsidRPr="009545C6" w:rsidRDefault="001F1063" w:rsidP="001F1063">
      <w:pPr>
        <w:pStyle w:val="ae"/>
        <w:ind w:firstLine="0"/>
        <w:rPr>
          <w:szCs w:val="28"/>
        </w:rPr>
      </w:pPr>
      <w:r w:rsidRPr="009545C6">
        <w:rPr>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1F1063" w:rsidRPr="009545C6" w:rsidRDefault="001F1063" w:rsidP="001F1063">
      <w:pPr>
        <w:pStyle w:val="ae"/>
        <w:ind w:firstLine="0"/>
        <w:rPr>
          <w:szCs w:val="28"/>
        </w:rPr>
      </w:pPr>
      <w:r w:rsidRPr="009545C6">
        <w:rPr>
          <w:szCs w:val="28"/>
        </w:rPr>
        <w:lastRenderedPageBreak/>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F1063" w:rsidRPr="009545C6" w:rsidRDefault="001F1063" w:rsidP="001F1063">
      <w:pPr>
        <w:pStyle w:val="ae"/>
        <w:ind w:firstLine="0"/>
        <w:rPr>
          <w:szCs w:val="28"/>
        </w:rPr>
      </w:pPr>
      <w:r w:rsidRPr="009545C6">
        <w:rPr>
          <w:szCs w:val="28"/>
        </w:rPr>
        <w:t>В случае</w:t>
      </w:r>
      <w:proofErr w:type="gramStart"/>
      <w:r w:rsidRPr="009545C6">
        <w:rPr>
          <w:szCs w:val="28"/>
        </w:rPr>
        <w:t>,</w:t>
      </w:r>
      <w:proofErr w:type="gramEnd"/>
      <w:r w:rsidRPr="009545C6">
        <w:rPr>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17" w:history="1">
        <w:r w:rsidRPr="009545C6">
          <w:rPr>
            <w:rStyle w:val="af0"/>
            <w:bCs/>
            <w:color w:val="000000"/>
            <w:szCs w:val="28"/>
            <w:bdr w:val="none" w:sz="0" w:space="0" w:color="000000"/>
          </w:rPr>
          <w:t>http://</w:t>
        </w:r>
        <w:r w:rsidRPr="009545C6">
          <w:rPr>
            <w:rStyle w:val="af0"/>
            <w:rFonts w:eastAsia="Times New Roman"/>
            <w:bCs/>
            <w:color w:val="000000"/>
            <w:szCs w:val="28"/>
            <w:bdr w:val="none" w:sz="0" w:space="0" w:color="000000"/>
            <w:lang w:val="en-US"/>
          </w:rPr>
          <w:t>chernopenskoe</w:t>
        </w:r>
        <w:r w:rsidRPr="009545C6">
          <w:rPr>
            <w:rStyle w:val="af0"/>
            <w:bCs/>
            <w:color w:val="000000"/>
            <w:szCs w:val="28"/>
            <w:bdr w:val="none" w:sz="0" w:space="0" w:color="000000"/>
          </w:rPr>
          <w:t>.ru</w:t>
        </w:r>
      </w:hyperlink>
      <w:r w:rsidRPr="009545C6">
        <w:rPr>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F1063" w:rsidRPr="009545C6" w:rsidRDefault="001F1063" w:rsidP="001F1063">
      <w:pPr>
        <w:pStyle w:val="ae"/>
        <w:ind w:firstLine="0"/>
        <w:rPr>
          <w:szCs w:val="28"/>
        </w:rPr>
      </w:pPr>
    </w:p>
    <w:p w:rsidR="001F1063" w:rsidRPr="009545C6" w:rsidRDefault="001F1063" w:rsidP="001F1063">
      <w:pPr>
        <w:pStyle w:val="ae"/>
        <w:ind w:firstLine="0"/>
        <w:rPr>
          <w:szCs w:val="28"/>
        </w:rPr>
      </w:pPr>
      <w:r w:rsidRPr="009545C6">
        <w:rPr>
          <w:szCs w:val="28"/>
        </w:rPr>
        <w:t>Порядок организации муниципального контроля</w:t>
      </w:r>
    </w:p>
    <w:p w:rsidR="001F1063" w:rsidRPr="009545C6" w:rsidRDefault="001F1063" w:rsidP="001F1063">
      <w:pPr>
        <w:pStyle w:val="ae"/>
        <w:ind w:firstLine="0"/>
        <w:rPr>
          <w:szCs w:val="28"/>
        </w:rPr>
      </w:pPr>
    </w:p>
    <w:p w:rsidR="001F1063" w:rsidRPr="009545C6" w:rsidRDefault="001F1063" w:rsidP="001F1063">
      <w:pPr>
        <w:pStyle w:val="ae"/>
        <w:ind w:firstLine="0"/>
        <w:rPr>
          <w:szCs w:val="28"/>
        </w:rPr>
      </w:pPr>
      <w:r w:rsidRPr="009545C6">
        <w:rPr>
          <w:szCs w:val="28"/>
        </w:rPr>
        <w:t xml:space="preserve">18. </w:t>
      </w:r>
      <w:r w:rsidRPr="009545C6">
        <w:rPr>
          <w:iCs/>
          <w:szCs w:val="28"/>
        </w:rPr>
        <w:t xml:space="preserve">В рамках осуществления </w:t>
      </w:r>
      <w:r w:rsidRPr="009545C6">
        <w:rPr>
          <w:szCs w:val="28"/>
        </w:rPr>
        <w:t>муниципального контроля при взаимодействии с контролируемым лицом</w:t>
      </w:r>
      <w:r w:rsidRPr="009545C6">
        <w:rPr>
          <w:iCs/>
          <w:szCs w:val="28"/>
        </w:rPr>
        <w:t xml:space="preserve"> проводятся следующие контрольные (надзорные) мероприятия:</w:t>
      </w:r>
    </w:p>
    <w:p w:rsidR="001F1063" w:rsidRPr="009545C6" w:rsidRDefault="001F1063" w:rsidP="001F1063">
      <w:pPr>
        <w:pStyle w:val="ae"/>
        <w:ind w:firstLine="0"/>
        <w:rPr>
          <w:szCs w:val="28"/>
        </w:rPr>
      </w:pPr>
      <w:r w:rsidRPr="009545C6">
        <w:rPr>
          <w:szCs w:val="28"/>
        </w:rPr>
        <w:t>1) инспекционный визит;</w:t>
      </w:r>
    </w:p>
    <w:p w:rsidR="001F1063" w:rsidRPr="009545C6" w:rsidRDefault="001F1063" w:rsidP="001F1063">
      <w:pPr>
        <w:pStyle w:val="ae"/>
        <w:ind w:firstLine="0"/>
        <w:rPr>
          <w:szCs w:val="28"/>
        </w:rPr>
      </w:pPr>
      <w:r w:rsidRPr="009545C6">
        <w:rPr>
          <w:szCs w:val="28"/>
        </w:rPr>
        <w:t>2) документарная проверка;</w:t>
      </w:r>
    </w:p>
    <w:p w:rsidR="001F1063" w:rsidRPr="009545C6" w:rsidRDefault="001F1063" w:rsidP="001F1063">
      <w:pPr>
        <w:pStyle w:val="ae"/>
        <w:ind w:firstLine="0"/>
        <w:rPr>
          <w:szCs w:val="28"/>
        </w:rPr>
      </w:pPr>
      <w:r w:rsidRPr="009545C6">
        <w:rPr>
          <w:szCs w:val="28"/>
        </w:rPr>
        <w:t>3) выездная проверка.</w:t>
      </w:r>
    </w:p>
    <w:p w:rsidR="001F1063" w:rsidRPr="009545C6" w:rsidRDefault="001F1063" w:rsidP="001F1063">
      <w:pPr>
        <w:pStyle w:val="ae"/>
        <w:ind w:firstLine="0"/>
        <w:rPr>
          <w:szCs w:val="28"/>
        </w:rPr>
      </w:pPr>
      <w:r w:rsidRPr="009545C6">
        <w:rPr>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1063" w:rsidRPr="009545C6" w:rsidRDefault="001F1063" w:rsidP="001F1063">
      <w:pPr>
        <w:pStyle w:val="ae"/>
        <w:ind w:firstLine="0"/>
        <w:rPr>
          <w:szCs w:val="28"/>
        </w:rPr>
      </w:pPr>
      <w:r w:rsidRPr="009545C6">
        <w:rPr>
          <w:szCs w:val="28"/>
        </w:rPr>
        <w:t>- наблюдение за соблюдением обязательных требований (мониторинг безопасности).</w:t>
      </w:r>
    </w:p>
    <w:p w:rsidR="001F1063" w:rsidRPr="009545C6" w:rsidRDefault="001F1063" w:rsidP="001F1063">
      <w:pPr>
        <w:pStyle w:val="ae"/>
        <w:ind w:firstLine="0"/>
        <w:rPr>
          <w:szCs w:val="28"/>
        </w:rPr>
      </w:pPr>
      <w:r w:rsidRPr="009545C6">
        <w:rPr>
          <w:szCs w:val="28"/>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F1063" w:rsidRPr="009545C6" w:rsidRDefault="001F1063" w:rsidP="001F1063">
      <w:pPr>
        <w:pStyle w:val="ae"/>
        <w:ind w:firstLine="0"/>
        <w:rPr>
          <w:szCs w:val="28"/>
        </w:rPr>
      </w:pPr>
      <w:r w:rsidRPr="009545C6">
        <w:rPr>
          <w:szCs w:val="28"/>
        </w:rPr>
        <w:t>Плановые контрольные (надзорные) мероприятия при осуществлении муниципального контроля не проводятся.</w:t>
      </w:r>
    </w:p>
    <w:p w:rsidR="001F1063" w:rsidRPr="009545C6" w:rsidRDefault="001F1063" w:rsidP="001F1063">
      <w:pPr>
        <w:pStyle w:val="ae"/>
        <w:ind w:firstLine="0"/>
        <w:rPr>
          <w:szCs w:val="28"/>
        </w:rPr>
      </w:pPr>
      <w:r w:rsidRPr="009545C6">
        <w:rPr>
          <w:szCs w:val="28"/>
        </w:rPr>
        <w:t>20.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1F1063" w:rsidRPr="009545C6" w:rsidRDefault="001F1063" w:rsidP="001F1063">
      <w:pPr>
        <w:pStyle w:val="ae"/>
        <w:ind w:firstLine="0"/>
        <w:rPr>
          <w:szCs w:val="28"/>
        </w:rPr>
      </w:pPr>
      <w:r w:rsidRPr="009545C6">
        <w:rPr>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1F1063" w:rsidRPr="009545C6" w:rsidRDefault="001F1063" w:rsidP="001F1063">
      <w:pPr>
        <w:pStyle w:val="ae"/>
        <w:ind w:firstLine="0"/>
        <w:rPr>
          <w:szCs w:val="28"/>
        </w:rPr>
      </w:pPr>
      <w:r w:rsidRPr="009545C6">
        <w:rPr>
          <w:szCs w:val="28"/>
        </w:rPr>
        <w:t xml:space="preserve">  В решении  контрольного (надзорного) органа, </w:t>
      </w:r>
      <w:proofErr w:type="gramStart"/>
      <w:r w:rsidRPr="009545C6">
        <w:rPr>
          <w:szCs w:val="28"/>
        </w:rPr>
        <w:t>подписанное</w:t>
      </w:r>
      <w:proofErr w:type="gramEnd"/>
      <w:r w:rsidRPr="009545C6">
        <w:rPr>
          <w:szCs w:val="28"/>
        </w:rPr>
        <w:t xml:space="preserve"> уполномоченным должностным лицом контрольного (надзорного) органа,  указываются: </w:t>
      </w:r>
    </w:p>
    <w:p w:rsidR="001F1063" w:rsidRPr="009545C6" w:rsidRDefault="001F1063" w:rsidP="001F1063">
      <w:pPr>
        <w:pStyle w:val="ae"/>
        <w:ind w:firstLine="0"/>
        <w:rPr>
          <w:szCs w:val="28"/>
        </w:rPr>
      </w:pPr>
      <w:r w:rsidRPr="009545C6">
        <w:rPr>
          <w:szCs w:val="28"/>
        </w:rPr>
        <w:t xml:space="preserve">         1) дата, время и место принятия решения;</w:t>
      </w:r>
    </w:p>
    <w:p w:rsidR="001F1063" w:rsidRPr="009545C6" w:rsidRDefault="001F1063" w:rsidP="001F1063">
      <w:pPr>
        <w:pStyle w:val="ae"/>
        <w:ind w:firstLine="0"/>
        <w:rPr>
          <w:szCs w:val="28"/>
        </w:rPr>
      </w:pPr>
      <w:r w:rsidRPr="009545C6">
        <w:rPr>
          <w:szCs w:val="28"/>
        </w:rPr>
        <w:t xml:space="preserve">         2) кем принято решение;</w:t>
      </w:r>
    </w:p>
    <w:p w:rsidR="001F1063" w:rsidRPr="009545C6" w:rsidRDefault="001F1063" w:rsidP="001F1063">
      <w:pPr>
        <w:pStyle w:val="ae"/>
        <w:ind w:firstLine="0"/>
        <w:rPr>
          <w:szCs w:val="28"/>
        </w:rPr>
      </w:pPr>
      <w:r w:rsidRPr="009545C6">
        <w:rPr>
          <w:szCs w:val="28"/>
        </w:rPr>
        <w:t xml:space="preserve">         3) основание проведения контрольного (надзорного) мероприятия;</w:t>
      </w:r>
    </w:p>
    <w:p w:rsidR="001F1063" w:rsidRPr="009545C6" w:rsidRDefault="001F1063" w:rsidP="001F1063">
      <w:pPr>
        <w:pStyle w:val="ae"/>
        <w:ind w:firstLine="0"/>
        <w:rPr>
          <w:szCs w:val="28"/>
        </w:rPr>
      </w:pPr>
      <w:r w:rsidRPr="009545C6">
        <w:rPr>
          <w:szCs w:val="28"/>
        </w:rPr>
        <w:t xml:space="preserve">         4) вид контроля;</w:t>
      </w:r>
    </w:p>
    <w:p w:rsidR="001F1063" w:rsidRPr="009545C6" w:rsidRDefault="001F1063" w:rsidP="001F1063">
      <w:pPr>
        <w:pStyle w:val="ae"/>
        <w:ind w:firstLine="0"/>
        <w:rPr>
          <w:szCs w:val="28"/>
        </w:rPr>
      </w:pPr>
      <w:r w:rsidRPr="009545C6">
        <w:rPr>
          <w:szCs w:val="28"/>
        </w:rPr>
        <w:lastRenderedPageBreak/>
        <w:t xml:space="preserve">    </w:t>
      </w:r>
      <w:proofErr w:type="gramStart"/>
      <w:r w:rsidRPr="009545C6">
        <w:rPr>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F1063" w:rsidRPr="009545C6" w:rsidRDefault="001F1063" w:rsidP="001F1063">
      <w:pPr>
        <w:pStyle w:val="ae"/>
        <w:ind w:firstLine="0"/>
        <w:rPr>
          <w:szCs w:val="28"/>
        </w:rPr>
      </w:pPr>
      <w:r w:rsidRPr="009545C6">
        <w:rPr>
          <w:szCs w:val="28"/>
        </w:rPr>
        <w:t xml:space="preserve">     6) объект контроля, в отношении которого проводится контрольное (надзорное) мероприятие;</w:t>
      </w:r>
    </w:p>
    <w:p w:rsidR="001F1063" w:rsidRPr="009545C6" w:rsidRDefault="001F1063" w:rsidP="001F1063">
      <w:pPr>
        <w:pStyle w:val="ae"/>
        <w:ind w:firstLine="0"/>
        <w:rPr>
          <w:szCs w:val="28"/>
        </w:rPr>
      </w:pPr>
      <w:r w:rsidRPr="009545C6">
        <w:rPr>
          <w:szCs w:val="28"/>
        </w:rPr>
        <w:t xml:space="preserve">           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545C6">
        <w:rPr>
          <w:szCs w:val="28"/>
        </w:rPr>
        <w:t xml:space="preserve">надзорное) </w:t>
      </w:r>
      <w:proofErr w:type="gramEnd"/>
      <w:r w:rsidRPr="009545C6">
        <w:rPr>
          <w:szCs w:val="28"/>
        </w:rPr>
        <w:t>мероприятие, может не указываться в отношении рейдового осмотра;</w:t>
      </w:r>
    </w:p>
    <w:p w:rsidR="001F1063" w:rsidRPr="009545C6" w:rsidRDefault="001F1063" w:rsidP="001F1063">
      <w:pPr>
        <w:pStyle w:val="ae"/>
        <w:ind w:firstLine="0"/>
        <w:rPr>
          <w:szCs w:val="28"/>
        </w:rPr>
      </w:pPr>
      <w:r w:rsidRPr="009545C6">
        <w:rPr>
          <w:szCs w:val="28"/>
        </w:rPr>
        <w:t xml:space="preserve">          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545C6">
        <w:rPr>
          <w:szCs w:val="28"/>
        </w:rPr>
        <w:t xml:space="preserve">надзорное) </w:t>
      </w:r>
      <w:proofErr w:type="gramEnd"/>
      <w:r w:rsidRPr="009545C6">
        <w:rPr>
          <w:szCs w:val="28"/>
        </w:rPr>
        <w:t>мероприятие, может не указываться в отношении рейдового осмотра;</w:t>
      </w:r>
    </w:p>
    <w:p w:rsidR="001F1063" w:rsidRPr="009545C6" w:rsidRDefault="001F1063" w:rsidP="001F1063">
      <w:pPr>
        <w:pStyle w:val="ae"/>
        <w:ind w:firstLine="0"/>
        <w:rPr>
          <w:szCs w:val="28"/>
        </w:rPr>
      </w:pPr>
      <w:r w:rsidRPr="009545C6">
        <w:rPr>
          <w:szCs w:val="28"/>
        </w:rPr>
        <w:t xml:space="preserve">           9) вид контрольного (надзорного) мероприятия;</w:t>
      </w:r>
    </w:p>
    <w:p w:rsidR="001F1063" w:rsidRPr="009545C6" w:rsidRDefault="001F1063" w:rsidP="001F1063">
      <w:pPr>
        <w:pStyle w:val="ae"/>
        <w:ind w:firstLine="0"/>
        <w:rPr>
          <w:szCs w:val="28"/>
        </w:rPr>
      </w:pPr>
      <w:r w:rsidRPr="009545C6">
        <w:rPr>
          <w:szCs w:val="28"/>
        </w:rPr>
        <w:t xml:space="preserve">         10) перечень контрольных (надзорных) действий, совершаемых в рамках контрольного (надзорного) мероприятия;</w:t>
      </w:r>
    </w:p>
    <w:p w:rsidR="001F1063" w:rsidRPr="009545C6" w:rsidRDefault="001F1063" w:rsidP="001F1063">
      <w:pPr>
        <w:pStyle w:val="ae"/>
        <w:ind w:firstLine="0"/>
        <w:rPr>
          <w:szCs w:val="28"/>
        </w:rPr>
      </w:pPr>
      <w:r w:rsidRPr="009545C6">
        <w:rPr>
          <w:szCs w:val="28"/>
        </w:rPr>
        <w:t xml:space="preserve">          11) предмет контрольного (надзорного) мероприятия;</w:t>
      </w:r>
    </w:p>
    <w:p w:rsidR="001F1063" w:rsidRPr="009545C6" w:rsidRDefault="001F1063" w:rsidP="001F1063">
      <w:pPr>
        <w:pStyle w:val="ae"/>
        <w:ind w:firstLine="0"/>
        <w:rPr>
          <w:szCs w:val="28"/>
        </w:rPr>
      </w:pPr>
      <w:r w:rsidRPr="009545C6">
        <w:rPr>
          <w:szCs w:val="28"/>
        </w:rPr>
        <w:t xml:space="preserve">          12) проверочные листы, если их применение является обязательным;</w:t>
      </w:r>
    </w:p>
    <w:p w:rsidR="001F1063" w:rsidRPr="009545C6" w:rsidRDefault="001F1063" w:rsidP="001F1063">
      <w:pPr>
        <w:pStyle w:val="ae"/>
        <w:ind w:firstLine="0"/>
        <w:rPr>
          <w:szCs w:val="28"/>
        </w:rPr>
      </w:pPr>
      <w:r w:rsidRPr="009545C6">
        <w:rPr>
          <w:szCs w:val="28"/>
        </w:rPr>
        <w:t xml:space="preserve">        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1063" w:rsidRPr="009545C6" w:rsidRDefault="001F1063" w:rsidP="001F1063">
      <w:pPr>
        <w:pStyle w:val="ae"/>
        <w:ind w:firstLine="0"/>
        <w:rPr>
          <w:szCs w:val="28"/>
        </w:rPr>
      </w:pPr>
      <w:r w:rsidRPr="009545C6">
        <w:rPr>
          <w:szCs w:val="28"/>
        </w:rPr>
        <w:t xml:space="preserve">    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1063" w:rsidRPr="009545C6" w:rsidRDefault="001F1063" w:rsidP="001F1063">
      <w:pPr>
        <w:pStyle w:val="ae"/>
        <w:ind w:firstLine="0"/>
        <w:rPr>
          <w:szCs w:val="28"/>
        </w:rPr>
      </w:pPr>
      <w:r w:rsidRPr="009545C6">
        <w:rPr>
          <w:szCs w:val="28"/>
        </w:rPr>
        <w:t xml:space="preserve">      15)  иные  сведения, если  это  предусмотрено  положением  о виде контроля. </w:t>
      </w:r>
    </w:p>
    <w:p w:rsidR="001F1063" w:rsidRPr="009545C6" w:rsidRDefault="001F1063" w:rsidP="001F1063">
      <w:pPr>
        <w:pStyle w:val="ae"/>
        <w:ind w:firstLine="0"/>
        <w:rPr>
          <w:szCs w:val="28"/>
        </w:rPr>
      </w:pPr>
    </w:p>
    <w:p w:rsidR="001F1063" w:rsidRPr="009545C6" w:rsidRDefault="001F1063" w:rsidP="001F1063">
      <w:pPr>
        <w:pStyle w:val="ae"/>
        <w:ind w:firstLine="0"/>
        <w:rPr>
          <w:szCs w:val="28"/>
        </w:rPr>
      </w:pPr>
      <w:r w:rsidRPr="009545C6">
        <w:rPr>
          <w:szCs w:val="28"/>
        </w:rPr>
        <w:t>Контрольные (надзорные) мероприятия</w:t>
      </w:r>
    </w:p>
    <w:p w:rsidR="001F1063" w:rsidRPr="009545C6" w:rsidRDefault="001F1063" w:rsidP="001F1063">
      <w:pPr>
        <w:pStyle w:val="ae"/>
        <w:ind w:firstLine="0"/>
        <w:rPr>
          <w:szCs w:val="28"/>
        </w:rPr>
      </w:pPr>
    </w:p>
    <w:p w:rsidR="001F1063" w:rsidRPr="009545C6" w:rsidRDefault="001F1063" w:rsidP="001F1063">
      <w:pPr>
        <w:pStyle w:val="ae"/>
        <w:ind w:firstLine="0"/>
        <w:rPr>
          <w:szCs w:val="28"/>
        </w:rPr>
      </w:pPr>
      <w:r w:rsidRPr="009545C6">
        <w:rPr>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F1063" w:rsidRPr="009545C6" w:rsidRDefault="001F1063" w:rsidP="001F1063">
      <w:pPr>
        <w:pStyle w:val="ae"/>
        <w:ind w:firstLine="0"/>
        <w:rPr>
          <w:szCs w:val="28"/>
        </w:rPr>
      </w:pPr>
      <w:r w:rsidRPr="009545C6">
        <w:rPr>
          <w:szCs w:val="28"/>
        </w:rPr>
        <w:t>В ходе инспекционного визита могут совершаться следующие контрольные (надзорные) действия:</w:t>
      </w:r>
    </w:p>
    <w:p w:rsidR="001F1063" w:rsidRPr="009545C6" w:rsidRDefault="001F1063" w:rsidP="001F1063">
      <w:pPr>
        <w:pStyle w:val="ae"/>
        <w:ind w:firstLine="0"/>
        <w:rPr>
          <w:szCs w:val="28"/>
        </w:rPr>
      </w:pPr>
      <w:r w:rsidRPr="009545C6">
        <w:rPr>
          <w:szCs w:val="28"/>
        </w:rPr>
        <w:t>1) осмотр;</w:t>
      </w:r>
    </w:p>
    <w:p w:rsidR="001F1063" w:rsidRPr="009545C6" w:rsidRDefault="001F1063" w:rsidP="001F1063">
      <w:pPr>
        <w:pStyle w:val="ae"/>
        <w:ind w:firstLine="0"/>
        <w:rPr>
          <w:szCs w:val="28"/>
        </w:rPr>
      </w:pPr>
      <w:r w:rsidRPr="009545C6">
        <w:rPr>
          <w:szCs w:val="28"/>
        </w:rPr>
        <w:t>2) опрос;</w:t>
      </w:r>
    </w:p>
    <w:p w:rsidR="001F1063" w:rsidRPr="009545C6" w:rsidRDefault="001F1063" w:rsidP="001F1063">
      <w:pPr>
        <w:pStyle w:val="ae"/>
        <w:ind w:firstLine="0"/>
        <w:rPr>
          <w:szCs w:val="28"/>
        </w:rPr>
      </w:pPr>
      <w:r w:rsidRPr="009545C6">
        <w:rPr>
          <w:szCs w:val="28"/>
        </w:rPr>
        <w:t>3) получение письменных объяснений;</w:t>
      </w:r>
    </w:p>
    <w:p w:rsidR="001F1063" w:rsidRPr="009545C6" w:rsidRDefault="001F1063" w:rsidP="001F1063">
      <w:pPr>
        <w:pStyle w:val="ae"/>
        <w:ind w:firstLine="0"/>
        <w:rPr>
          <w:szCs w:val="28"/>
        </w:rPr>
      </w:pPr>
      <w:r w:rsidRPr="009545C6">
        <w:rPr>
          <w:szCs w:val="28"/>
        </w:rPr>
        <w:t>4) инструментальное обследование.</w:t>
      </w:r>
    </w:p>
    <w:p w:rsidR="001F1063" w:rsidRPr="009545C6" w:rsidRDefault="001F1063" w:rsidP="001F1063">
      <w:pPr>
        <w:pStyle w:val="ae"/>
        <w:ind w:firstLine="0"/>
        <w:rPr>
          <w:szCs w:val="28"/>
        </w:rPr>
      </w:pPr>
      <w:r w:rsidRPr="009545C6">
        <w:rPr>
          <w:szCs w:val="28"/>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1063" w:rsidRPr="009545C6" w:rsidRDefault="001F1063" w:rsidP="001F1063">
      <w:pPr>
        <w:pStyle w:val="ae"/>
        <w:ind w:firstLine="0"/>
        <w:rPr>
          <w:szCs w:val="28"/>
        </w:rPr>
      </w:pPr>
      <w:r w:rsidRPr="009545C6">
        <w:rPr>
          <w:szCs w:val="28"/>
        </w:rPr>
        <w:t>Инспекционный визит проводится без предварительного уведомления контролируемого лица.</w:t>
      </w:r>
    </w:p>
    <w:p w:rsidR="001F1063" w:rsidRPr="009545C6" w:rsidRDefault="001F1063" w:rsidP="001F1063">
      <w:pPr>
        <w:pStyle w:val="ae"/>
        <w:ind w:firstLine="0"/>
        <w:rPr>
          <w:szCs w:val="28"/>
        </w:rPr>
      </w:pPr>
      <w:r w:rsidRPr="009545C6">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1063" w:rsidRPr="009545C6" w:rsidRDefault="001F1063" w:rsidP="001F1063">
      <w:pPr>
        <w:pStyle w:val="ae"/>
        <w:ind w:firstLine="0"/>
        <w:rPr>
          <w:szCs w:val="28"/>
        </w:rPr>
      </w:pPr>
      <w:r w:rsidRPr="009545C6">
        <w:rPr>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 </w:t>
      </w:r>
    </w:p>
    <w:p w:rsidR="001F1063" w:rsidRPr="009545C6" w:rsidRDefault="001F1063" w:rsidP="001F1063">
      <w:pPr>
        <w:pStyle w:val="ae"/>
        <w:ind w:firstLine="0"/>
        <w:rPr>
          <w:szCs w:val="28"/>
        </w:rPr>
      </w:pPr>
      <w:r w:rsidRPr="009545C6">
        <w:rPr>
          <w:szCs w:val="28"/>
        </w:rPr>
        <w:t>22.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F1063" w:rsidRPr="009545C6" w:rsidRDefault="001F1063" w:rsidP="001F1063">
      <w:pPr>
        <w:pStyle w:val="ae"/>
        <w:ind w:firstLine="0"/>
        <w:rPr>
          <w:szCs w:val="28"/>
        </w:rPr>
      </w:pPr>
      <w:r w:rsidRPr="009545C6">
        <w:rPr>
          <w:szCs w:val="28"/>
        </w:rPr>
        <w:t>В ходе документарной проверки могут совершаться следующие контрольные (надзорные) действия:</w:t>
      </w:r>
    </w:p>
    <w:p w:rsidR="001F1063" w:rsidRPr="009545C6" w:rsidRDefault="001F1063" w:rsidP="001F1063">
      <w:pPr>
        <w:pStyle w:val="ae"/>
        <w:ind w:firstLine="0"/>
        <w:rPr>
          <w:szCs w:val="28"/>
        </w:rPr>
      </w:pPr>
      <w:r w:rsidRPr="009545C6">
        <w:rPr>
          <w:szCs w:val="28"/>
        </w:rPr>
        <w:t>1)получение письменных объяснений;</w:t>
      </w:r>
    </w:p>
    <w:p w:rsidR="001F1063" w:rsidRPr="009545C6" w:rsidRDefault="001F1063" w:rsidP="001F1063">
      <w:pPr>
        <w:pStyle w:val="ae"/>
        <w:ind w:firstLine="0"/>
        <w:rPr>
          <w:szCs w:val="28"/>
        </w:rPr>
      </w:pPr>
      <w:r w:rsidRPr="009545C6">
        <w:rPr>
          <w:szCs w:val="28"/>
        </w:rPr>
        <w:t>2) истребование документов.</w:t>
      </w:r>
    </w:p>
    <w:p w:rsidR="001F1063" w:rsidRPr="009545C6" w:rsidRDefault="001F1063" w:rsidP="001F1063">
      <w:pPr>
        <w:pStyle w:val="ae"/>
        <w:ind w:firstLine="0"/>
        <w:rPr>
          <w:szCs w:val="28"/>
        </w:rPr>
      </w:pPr>
      <w:r w:rsidRPr="009545C6">
        <w:rPr>
          <w:szCs w:val="28"/>
        </w:rPr>
        <w:t xml:space="preserve">Срок проведения документарной проверки не может превышать десять рабочих дней. </w:t>
      </w:r>
      <w:proofErr w:type="gramStart"/>
      <w:r w:rsidRPr="009545C6">
        <w:rPr>
          <w:szCs w:val="28"/>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9545C6">
        <w:rPr>
          <w:szCs w:val="28"/>
        </w:rPr>
        <w:t>,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1F1063" w:rsidRPr="009545C6" w:rsidRDefault="001F1063" w:rsidP="001F1063">
      <w:pPr>
        <w:pStyle w:val="ae"/>
        <w:ind w:firstLine="0"/>
      </w:pPr>
      <w:r w:rsidRPr="009545C6">
        <w:rPr>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w:t>
      </w:r>
      <w:r w:rsidRPr="009545C6">
        <w:t xml:space="preserve"> их, в целях оценки соблюдения таким лицом обязательных требований, а также оценки выполнения решений контрольного (надзорного) органа.</w:t>
      </w:r>
    </w:p>
    <w:p w:rsidR="001F1063" w:rsidRPr="009545C6" w:rsidRDefault="001F1063" w:rsidP="001F1063">
      <w:pPr>
        <w:pStyle w:val="ae"/>
      </w:pPr>
      <w:r w:rsidRPr="009545C6">
        <w:t>В ходе выездной проверки могут совершаться следующие контрольные (надзорные) действия:</w:t>
      </w:r>
    </w:p>
    <w:p w:rsidR="001F1063" w:rsidRPr="009545C6" w:rsidRDefault="001F1063" w:rsidP="001F1063">
      <w:pPr>
        <w:pStyle w:val="ae"/>
      </w:pPr>
      <w:r w:rsidRPr="009545C6">
        <w:t>1)осмотр;</w:t>
      </w:r>
    </w:p>
    <w:p w:rsidR="001F1063" w:rsidRPr="009545C6" w:rsidRDefault="001F1063" w:rsidP="001F1063">
      <w:pPr>
        <w:pStyle w:val="ae"/>
      </w:pPr>
      <w:r w:rsidRPr="009545C6">
        <w:lastRenderedPageBreak/>
        <w:t>2) досмотр;</w:t>
      </w:r>
    </w:p>
    <w:p w:rsidR="001F1063" w:rsidRPr="009545C6" w:rsidRDefault="001F1063" w:rsidP="001F1063">
      <w:pPr>
        <w:pStyle w:val="ae"/>
      </w:pPr>
      <w:r w:rsidRPr="009545C6">
        <w:t>3) опрос;</w:t>
      </w:r>
    </w:p>
    <w:p w:rsidR="001F1063" w:rsidRPr="009545C6" w:rsidRDefault="001F1063" w:rsidP="001F1063">
      <w:pPr>
        <w:pStyle w:val="ae"/>
        <w:ind w:firstLine="0"/>
      </w:pPr>
      <w:r w:rsidRPr="009545C6">
        <w:t>4) получение письменных объяснений;</w:t>
      </w:r>
    </w:p>
    <w:p w:rsidR="001F1063" w:rsidRPr="009545C6" w:rsidRDefault="001F1063" w:rsidP="001F1063">
      <w:pPr>
        <w:pStyle w:val="ae"/>
        <w:ind w:firstLine="0"/>
      </w:pPr>
      <w:r w:rsidRPr="009545C6">
        <w:t>5) истребование документов;</w:t>
      </w:r>
    </w:p>
    <w:p w:rsidR="001F1063" w:rsidRPr="009545C6" w:rsidRDefault="001F1063" w:rsidP="001F1063">
      <w:pPr>
        <w:pStyle w:val="ae"/>
        <w:ind w:firstLine="0"/>
      </w:pPr>
      <w:r w:rsidRPr="009545C6">
        <w:t>6) инструментальное обследование;</w:t>
      </w:r>
    </w:p>
    <w:p w:rsidR="001F1063" w:rsidRPr="009545C6" w:rsidRDefault="001F1063" w:rsidP="001F1063">
      <w:pPr>
        <w:pStyle w:val="ae"/>
        <w:ind w:firstLine="0"/>
      </w:pPr>
      <w:r w:rsidRPr="009545C6">
        <w:t xml:space="preserve">Срок проведения выездной проверки не может превышать десять рабочих дней. </w:t>
      </w:r>
      <w:proofErr w:type="gramStart"/>
      <w:r w:rsidRPr="009545C6">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9545C6">
        <w:t xml:space="preserve"> микропредприятия не может продолжаться </w:t>
      </w:r>
      <w:proofErr w:type="gramStart"/>
      <w:r w:rsidRPr="009545C6">
        <w:t>более сорока часов</w:t>
      </w:r>
      <w:proofErr w:type="gramEnd"/>
      <w:r w:rsidRPr="009545C6">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1063" w:rsidRPr="009545C6" w:rsidRDefault="001F1063" w:rsidP="001F1063">
      <w:pPr>
        <w:pStyle w:val="ae"/>
        <w:ind w:firstLine="0"/>
      </w:pPr>
      <w:r w:rsidRPr="009545C6">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1F1063" w:rsidRPr="009545C6" w:rsidRDefault="001F1063" w:rsidP="001F1063">
      <w:pPr>
        <w:pStyle w:val="ae"/>
        <w:ind w:firstLine="0"/>
      </w:pPr>
      <w:r w:rsidRPr="009545C6">
        <w:t xml:space="preserve">     Выездная проверка проводится в случае, если не представляется возможным: </w:t>
      </w:r>
    </w:p>
    <w:p w:rsidR="001F1063" w:rsidRPr="009545C6" w:rsidRDefault="001F1063" w:rsidP="001F1063">
      <w:pPr>
        <w:pStyle w:val="ae"/>
        <w:ind w:firstLine="0"/>
      </w:pPr>
      <w:r w:rsidRPr="009545C6">
        <w:t xml:space="preserve">      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1063" w:rsidRPr="009545C6" w:rsidRDefault="001F1063" w:rsidP="001F1063">
      <w:pPr>
        <w:pStyle w:val="ae"/>
        <w:ind w:firstLine="0"/>
      </w:pPr>
      <w:r w:rsidRPr="009545C6">
        <w:t xml:space="preserve"> 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sidRPr="009545C6">
        <w:rPr>
          <w:color w:val="666699"/>
        </w:rPr>
        <w:t xml:space="preserve"> </w:t>
      </w:r>
      <w:r w:rsidRPr="009545C6">
        <w:t> настоящего пункта место и совершения необходимых контрольных (надзорных) действий, предусмотренных в рамках иного вида контрольных (надзорных) мероприятий.</w:t>
      </w:r>
    </w:p>
    <w:p w:rsidR="001F1063" w:rsidRPr="009545C6" w:rsidRDefault="001F1063" w:rsidP="001F1063">
      <w:pPr>
        <w:pStyle w:val="ae"/>
        <w:ind w:firstLine="0"/>
      </w:pPr>
      <w:r w:rsidRPr="009545C6">
        <w:t>24.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F1063" w:rsidRPr="009545C6" w:rsidRDefault="001F1063" w:rsidP="001F1063">
      <w:pPr>
        <w:pStyle w:val="ae"/>
        <w:ind w:firstLine="0"/>
      </w:pPr>
      <w:r w:rsidRPr="009545C6">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1F1063" w:rsidRPr="009545C6" w:rsidRDefault="001F1063" w:rsidP="001F1063">
      <w:pPr>
        <w:pStyle w:val="ae"/>
        <w:ind w:firstLine="0"/>
      </w:pPr>
      <w:r w:rsidRPr="009545C6">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1F1063" w:rsidRPr="009545C6" w:rsidRDefault="001F1063" w:rsidP="001F1063">
      <w:pPr>
        <w:pStyle w:val="ae"/>
        <w:ind w:firstLine="0"/>
      </w:pPr>
      <w:r w:rsidRPr="009545C6">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F1063" w:rsidRPr="009545C6" w:rsidRDefault="001F1063" w:rsidP="001F1063">
      <w:pPr>
        <w:pStyle w:val="ae"/>
        <w:ind w:firstLine="0"/>
      </w:pPr>
      <w:proofErr w:type="gramStart"/>
      <w:r w:rsidRPr="009545C6">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18" w:history="1">
        <w:r w:rsidRPr="009545C6">
          <w:rPr>
            <w:rStyle w:val="af0"/>
            <w:color w:val="auto"/>
            <w:szCs w:val="28"/>
          </w:rPr>
          <w:t>закона</w:t>
        </w:r>
      </w:hyperlink>
      <w:r w:rsidRPr="009545C6">
        <w:t xml:space="preserve"> от 31.07.2020 № 248-ФЗ «О государственном контроле (надзоре) и муниципальном контроле в Российской Федерации».</w:t>
      </w:r>
      <w:proofErr w:type="gramEnd"/>
    </w:p>
    <w:p w:rsidR="001F1063" w:rsidRPr="009545C6" w:rsidRDefault="001F1063" w:rsidP="001F1063">
      <w:pPr>
        <w:pStyle w:val="ae"/>
        <w:ind w:firstLine="0"/>
      </w:pPr>
      <w:r w:rsidRPr="009545C6">
        <w:t xml:space="preserve">25. </w:t>
      </w:r>
      <w:proofErr w:type="gramStart"/>
      <w:r w:rsidRPr="009545C6">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1F1063" w:rsidRPr="009545C6" w:rsidRDefault="001F1063" w:rsidP="001F1063">
      <w:pPr>
        <w:pStyle w:val="ae"/>
        <w:ind w:firstLine="0"/>
      </w:pPr>
      <w:r w:rsidRPr="009545C6">
        <w:t>В случае</w:t>
      </w:r>
      <w:proofErr w:type="gramStart"/>
      <w:r w:rsidRPr="009545C6">
        <w:t>,</w:t>
      </w:r>
      <w:proofErr w:type="gramEnd"/>
      <w:r w:rsidRPr="009545C6">
        <w:t xml:space="preserve"> если предметом проверки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p>
    <w:p w:rsidR="001F1063" w:rsidRPr="009545C6" w:rsidRDefault="001F1063" w:rsidP="001F1063">
      <w:pPr>
        <w:pStyle w:val="ae"/>
        <w:ind w:firstLine="0"/>
      </w:pPr>
      <w:r w:rsidRPr="009545C6">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1F1063" w:rsidRPr="009545C6" w:rsidRDefault="001F1063" w:rsidP="001F1063">
      <w:pPr>
        <w:pStyle w:val="ae"/>
        <w:ind w:firstLine="0"/>
      </w:pPr>
      <w:r w:rsidRPr="009545C6">
        <w:t>1) нахождение на стационарном лечении в медицинском учреждении;</w:t>
      </w:r>
    </w:p>
    <w:p w:rsidR="001F1063" w:rsidRPr="009545C6" w:rsidRDefault="001F1063" w:rsidP="001F1063">
      <w:pPr>
        <w:pStyle w:val="ae"/>
        <w:ind w:firstLine="0"/>
      </w:pPr>
      <w:r w:rsidRPr="009545C6">
        <w:t>2) нахождение за пределами Российской Федерации;</w:t>
      </w:r>
    </w:p>
    <w:p w:rsidR="001F1063" w:rsidRPr="009545C6" w:rsidRDefault="001F1063" w:rsidP="001F1063">
      <w:pPr>
        <w:pStyle w:val="ae"/>
        <w:ind w:firstLine="0"/>
      </w:pPr>
      <w:r w:rsidRPr="009545C6">
        <w:t>3) административный арест;</w:t>
      </w:r>
    </w:p>
    <w:p w:rsidR="001F1063" w:rsidRPr="009545C6" w:rsidRDefault="001F1063" w:rsidP="001F1063">
      <w:pPr>
        <w:pStyle w:val="ae"/>
        <w:ind w:firstLine="0"/>
      </w:pPr>
      <w:r w:rsidRPr="009545C6">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F1063" w:rsidRPr="009545C6" w:rsidRDefault="001F1063" w:rsidP="001F1063">
      <w:pPr>
        <w:pStyle w:val="ae"/>
        <w:ind w:firstLine="0"/>
      </w:pPr>
      <w:r w:rsidRPr="009545C6">
        <w:t xml:space="preserve">5) наступление </w:t>
      </w:r>
      <w:r w:rsidRPr="009545C6">
        <w:rPr>
          <w:iC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F1063" w:rsidRPr="009545C6" w:rsidRDefault="001F1063" w:rsidP="001F1063">
      <w:pPr>
        <w:pStyle w:val="ae"/>
        <w:ind w:firstLine="0"/>
      </w:pPr>
      <w:r w:rsidRPr="009545C6">
        <w:t xml:space="preserve">При наступлении </w:t>
      </w:r>
      <w:r w:rsidRPr="009545C6">
        <w:rPr>
          <w:iCs/>
        </w:rPr>
        <w:t>обстоятельств непреодолимой силы</w:t>
      </w:r>
      <w:r w:rsidRPr="009545C6">
        <w:t xml:space="preserve"> контролируемое лицо направляет в адрес администрации информацию, которая должна содержать:</w:t>
      </w:r>
    </w:p>
    <w:p w:rsidR="001F1063" w:rsidRPr="009545C6" w:rsidRDefault="001F1063" w:rsidP="001F1063">
      <w:pPr>
        <w:pStyle w:val="ae"/>
        <w:ind w:firstLine="0"/>
      </w:pPr>
      <w:r w:rsidRPr="009545C6">
        <w:t>а) описание обстоятельств непреодолимой силы и их продолжительность;</w:t>
      </w:r>
    </w:p>
    <w:p w:rsidR="001F1063" w:rsidRPr="009545C6" w:rsidRDefault="001F1063" w:rsidP="001F1063">
      <w:pPr>
        <w:pStyle w:val="ae"/>
        <w:ind w:firstLine="0"/>
      </w:pPr>
      <w:r w:rsidRPr="009545C6">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F1063" w:rsidRPr="009545C6" w:rsidRDefault="001F1063" w:rsidP="001F1063">
      <w:pPr>
        <w:pStyle w:val="ae"/>
        <w:ind w:firstLine="0"/>
      </w:pPr>
      <w:r w:rsidRPr="009545C6">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1F1063" w:rsidRPr="009545C6" w:rsidRDefault="001F1063" w:rsidP="001F1063">
      <w:pPr>
        <w:pStyle w:val="ae"/>
        <w:ind w:firstLine="0"/>
      </w:pPr>
      <w:r w:rsidRPr="009545C6">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1F1063" w:rsidRPr="009545C6" w:rsidRDefault="001F1063" w:rsidP="001F1063">
      <w:pPr>
        <w:pStyle w:val="ae"/>
        <w:ind w:firstLine="0"/>
      </w:pPr>
      <w:r w:rsidRPr="009545C6">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F1063" w:rsidRPr="009545C6" w:rsidRDefault="001F1063" w:rsidP="001F1063">
      <w:pPr>
        <w:pStyle w:val="ae"/>
        <w:ind w:firstLine="0"/>
      </w:pPr>
      <w:r w:rsidRPr="009545C6">
        <w:t>1) сведений, отнесенных законодательством Российской Федерации к государственной тайне;</w:t>
      </w:r>
    </w:p>
    <w:p w:rsidR="001F1063" w:rsidRPr="009545C6" w:rsidRDefault="001F1063" w:rsidP="001F1063">
      <w:pPr>
        <w:pStyle w:val="ae"/>
        <w:ind w:firstLine="0"/>
      </w:pPr>
      <w:r w:rsidRPr="009545C6">
        <w:t>2) объектов, территорий, которые законодательством Российской Федерации отнесены к режимным и особо важным объектам.</w:t>
      </w:r>
    </w:p>
    <w:p w:rsidR="001F1063" w:rsidRPr="009545C6" w:rsidRDefault="001F1063" w:rsidP="001F1063">
      <w:pPr>
        <w:pStyle w:val="ae"/>
        <w:ind w:firstLine="0"/>
      </w:pPr>
      <w:r w:rsidRPr="009545C6">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F1063" w:rsidRPr="009545C6" w:rsidRDefault="001F1063" w:rsidP="001F1063">
      <w:pPr>
        <w:pStyle w:val="ae"/>
        <w:ind w:firstLine="0"/>
      </w:pPr>
      <w:r w:rsidRPr="009545C6">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F1063" w:rsidRPr="009545C6" w:rsidRDefault="001F1063" w:rsidP="001F1063">
      <w:pPr>
        <w:pStyle w:val="ae"/>
        <w:ind w:firstLine="0"/>
      </w:pPr>
      <w:r w:rsidRPr="009545C6">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1F1063" w:rsidRPr="009545C6" w:rsidRDefault="001F1063" w:rsidP="001F1063">
      <w:pPr>
        <w:pStyle w:val="ae"/>
        <w:ind w:firstLine="0"/>
      </w:pPr>
      <w:r w:rsidRPr="009545C6">
        <w:t>29.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p>
    <w:p w:rsidR="001F1063" w:rsidRPr="009545C6" w:rsidRDefault="001F1063" w:rsidP="001F1063">
      <w:pPr>
        <w:pStyle w:val="ae"/>
        <w:ind w:firstLine="0"/>
      </w:pPr>
      <w:r w:rsidRPr="009545C6">
        <w:t xml:space="preserve">30. </w:t>
      </w:r>
      <w:proofErr w:type="gramStart"/>
      <w:r w:rsidRPr="009545C6">
        <w:rPr>
          <w:iCs/>
        </w:rPr>
        <w:t xml:space="preserve">В случае поступления в </w:t>
      </w:r>
      <w:r w:rsidRPr="009545C6">
        <w:t xml:space="preserve">администрацию </w:t>
      </w:r>
      <w:r w:rsidRPr="009545C6">
        <w:rPr>
          <w:iCs/>
        </w:rPr>
        <w:t xml:space="preserve">возражений, указанных в </w:t>
      </w:r>
      <w:hyperlink r:id="rId19" w:history="1">
        <w:r w:rsidRPr="009545C6">
          <w:rPr>
            <w:rStyle w:val="af0"/>
            <w:iCs/>
            <w:color w:val="000000"/>
            <w:szCs w:val="28"/>
          </w:rPr>
          <w:t>части 1</w:t>
        </w:r>
      </w:hyperlink>
      <w:r w:rsidRPr="009545C6">
        <w:rPr>
          <w:iCs/>
        </w:rPr>
        <w:t xml:space="preserve"> статьи 89 Федерального закона </w:t>
      </w:r>
      <w:r w:rsidRPr="009545C6">
        <w:t xml:space="preserve">от 31.07.2020 года № 248-ФЗ </w:t>
      </w:r>
      <w:r w:rsidRPr="009545C6">
        <w:rPr>
          <w:iCs/>
        </w:rPr>
        <w:t>«О государственном контроле (надзоре) и муниципальном контроле в Российской Федерации», а</w:t>
      </w:r>
      <w:r w:rsidRPr="009545C6">
        <w:t xml:space="preserve">дминистрация </w:t>
      </w:r>
      <w:r w:rsidRPr="009545C6">
        <w:rPr>
          <w:iCs/>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9545C6">
        <w:rPr>
          <w:iCs/>
        </w:rPr>
        <w:t xml:space="preserve"> В ходе таких консультаций контролируемое лицо вправе давать пояснения, представлять </w:t>
      </w:r>
      <w:r w:rsidRPr="009545C6">
        <w:rPr>
          <w:iCs/>
        </w:rPr>
        <w:lastRenderedPageBreak/>
        <w:t>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F1063" w:rsidRPr="009545C6" w:rsidRDefault="001F1063" w:rsidP="001F1063">
      <w:pPr>
        <w:pStyle w:val="ae"/>
        <w:ind w:firstLine="0"/>
      </w:pPr>
      <w:r w:rsidRPr="009545C6">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1F1063" w:rsidRPr="009545C6" w:rsidRDefault="001F1063" w:rsidP="001F1063">
      <w:pPr>
        <w:pStyle w:val="ae"/>
        <w:ind w:firstLine="0"/>
      </w:pPr>
      <w:r w:rsidRPr="009545C6">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1F1063" w:rsidRPr="009545C6" w:rsidRDefault="001F1063" w:rsidP="001F1063">
      <w:pPr>
        <w:pStyle w:val="ae"/>
        <w:ind w:firstLine="0"/>
        <w:rPr>
          <w:b/>
          <w:iCs/>
        </w:rPr>
      </w:pPr>
    </w:p>
    <w:p w:rsidR="001F1063" w:rsidRPr="009545C6" w:rsidRDefault="001F1063" w:rsidP="001F1063">
      <w:pPr>
        <w:pStyle w:val="ae"/>
        <w:ind w:firstLine="0"/>
      </w:pPr>
      <w:r w:rsidRPr="009545C6">
        <w:rPr>
          <w:b/>
        </w:rPr>
        <w:t xml:space="preserve">Заключительные положения </w:t>
      </w:r>
    </w:p>
    <w:p w:rsidR="001F1063" w:rsidRPr="009545C6" w:rsidRDefault="001F1063" w:rsidP="001F1063">
      <w:pPr>
        <w:pStyle w:val="ae"/>
        <w:ind w:firstLine="0"/>
        <w:rPr>
          <w:b/>
        </w:rPr>
      </w:pPr>
    </w:p>
    <w:p w:rsidR="001F1063" w:rsidRPr="009545C6" w:rsidRDefault="001F1063" w:rsidP="001F1063">
      <w:pPr>
        <w:pStyle w:val="ae"/>
        <w:ind w:firstLine="0"/>
      </w:pPr>
      <w:r w:rsidRPr="009545C6">
        <w:t xml:space="preserve">31. </w:t>
      </w:r>
      <w:proofErr w:type="gramStart"/>
      <w:r w:rsidRPr="009545C6">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1F1063" w:rsidRPr="009545C6" w:rsidRDefault="001F1063" w:rsidP="001F1063">
      <w:pPr>
        <w:pStyle w:val="ae"/>
        <w:ind w:firstLine="0"/>
      </w:pPr>
    </w:p>
    <w:p w:rsidR="001F1063" w:rsidRDefault="001F1063" w:rsidP="001F1063">
      <w:pPr>
        <w:rPr>
          <w:sz w:val="28"/>
          <w:szCs w:val="28"/>
        </w:rPr>
      </w:pPr>
    </w:p>
    <w:p w:rsidR="001F1063" w:rsidRDefault="001F1063" w:rsidP="001F1063">
      <w:pPr>
        <w:rPr>
          <w:sz w:val="28"/>
          <w:szCs w:val="28"/>
        </w:rPr>
      </w:pPr>
    </w:p>
    <w:p w:rsidR="001F1063" w:rsidRDefault="001F1063" w:rsidP="001F1063">
      <w:pPr>
        <w:rPr>
          <w:sz w:val="28"/>
          <w:szCs w:val="28"/>
        </w:rPr>
      </w:pPr>
      <w:r>
        <w:rPr>
          <w:sz w:val="28"/>
          <w:szCs w:val="28"/>
        </w:rPr>
        <w:br w:type="page"/>
      </w:r>
    </w:p>
    <w:p w:rsidR="001F1063" w:rsidRDefault="001F1063" w:rsidP="001F1063">
      <w:pPr>
        <w:rPr>
          <w:sz w:val="28"/>
          <w:szCs w:val="28"/>
        </w:rPr>
      </w:pPr>
    </w:p>
    <w:p w:rsidR="001F1063" w:rsidRDefault="001F1063" w:rsidP="001F1063">
      <w:pPr>
        <w:pStyle w:val="ConsPlusNonformat"/>
        <w:jc w:val="center"/>
        <w:rPr>
          <w:rFonts w:ascii="Times New Roman" w:hAnsi="Times New Roman" w:cs="Times New Roman"/>
          <w:sz w:val="28"/>
          <w:szCs w:val="28"/>
        </w:rPr>
      </w:pPr>
      <w:r>
        <w:rPr>
          <w:noProof/>
          <w:lang w:bidi="ar-SA"/>
        </w:rPr>
        <w:drawing>
          <wp:anchor distT="0" distB="0" distL="114935" distR="114935" simplePos="0" relativeHeight="251663360" behindDoc="0" locked="0" layoutInCell="1" allowOverlap="1" wp14:anchorId="029F5F7F" wp14:editId="371F455B">
            <wp:simplePos x="0" y="0"/>
            <wp:positionH relativeFrom="column">
              <wp:posOffset>2625725</wp:posOffset>
            </wp:positionH>
            <wp:positionV relativeFrom="paragraph">
              <wp:posOffset>-549910</wp:posOffset>
            </wp:positionV>
            <wp:extent cx="641985" cy="658495"/>
            <wp:effectExtent l="0" t="0" r="5715"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82" t="-143" r="-182" b="-143"/>
                    <a:stretch>
                      <a:fillRect/>
                    </a:stretch>
                  </pic:blipFill>
                  <pic:spPr bwMode="auto">
                    <a:xfrm>
                      <a:off x="0" y="0"/>
                      <a:ext cx="641985" cy="65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F1063" w:rsidRDefault="001F1063" w:rsidP="001F1063">
      <w:pPr>
        <w:pStyle w:val="ConsPlusNonformat"/>
        <w:jc w:val="center"/>
      </w:pPr>
      <w:r>
        <w:rPr>
          <w:rFonts w:ascii="Times New Roman" w:hAnsi="Times New Roman" w:cs="Times New Roman"/>
          <w:sz w:val="28"/>
          <w:szCs w:val="28"/>
        </w:rPr>
        <w:t>КОСТРОМСКАЯ ОБЛАСТЬ</w:t>
      </w:r>
    </w:p>
    <w:p w:rsidR="001F1063" w:rsidRDefault="001F1063" w:rsidP="001F1063">
      <w:pPr>
        <w:pStyle w:val="ConsPlusNonformat"/>
        <w:jc w:val="center"/>
      </w:pPr>
      <w:r>
        <w:rPr>
          <w:rFonts w:ascii="Times New Roman" w:hAnsi="Times New Roman" w:cs="Times New Roman"/>
          <w:sz w:val="28"/>
          <w:szCs w:val="28"/>
        </w:rPr>
        <w:t>КОСТРОМСКОЙ МУНИЦИПАЛЬНЫЙ РАЙОН</w:t>
      </w:r>
    </w:p>
    <w:p w:rsidR="001F1063" w:rsidRDefault="001F1063" w:rsidP="001F1063">
      <w:pPr>
        <w:pStyle w:val="ConsPlusNonformat"/>
        <w:jc w:val="center"/>
      </w:pPr>
      <w:r>
        <w:rPr>
          <w:rFonts w:ascii="Times New Roman" w:hAnsi="Times New Roman" w:cs="Times New Roman"/>
          <w:sz w:val="28"/>
          <w:szCs w:val="28"/>
        </w:rPr>
        <w:t>СОВЕТ ДЕПУТАТОВ</w:t>
      </w:r>
    </w:p>
    <w:p w:rsidR="001F1063" w:rsidRDefault="001F1063" w:rsidP="001F1063">
      <w:pPr>
        <w:pStyle w:val="ConsPlusNonformat"/>
        <w:jc w:val="center"/>
      </w:pPr>
      <w:r>
        <w:rPr>
          <w:rFonts w:ascii="Times New Roman" w:hAnsi="Times New Roman" w:cs="Times New Roman"/>
          <w:sz w:val="28"/>
          <w:szCs w:val="28"/>
        </w:rPr>
        <w:t>ЧЕРНОПЕНСКОГО СЕЛЬСКОГО ПОСЕЛЕНИЯ</w:t>
      </w:r>
    </w:p>
    <w:p w:rsidR="001F1063" w:rsidRDefault="001F1063" w:rsidP="001F1063">
      <w:pPr>
        <w:pStyle w:val="ConsPlusNonformat"/>
        <w:jc w:val="center"/>
      </w:pPr>
      <w:r>
        <w:rPr>
          <w:rFonts w:ascii="Times New Roman" w:hAnsi="Times New Roman" w:cs="Times New Roman"/>
          <w:sz w:val="28"/>
          <w:szCs w:val="28"/>
        </w:rPr>
        <w:t>третьего созыва</w:t>
      </w:r>
    </w:p>
    <w:p w:rsidR="001F1063" w:rsidRDefault="001F1063" w:rsidP="001F1063">
      <w:pPr>
        <w:pStyle w:val="ConsPlusNonformat"/>
        <w:jc w:val="center"/>
        <w:rPr>
          <w:rFonts w:ascii="Times New Roman" w:hAnsi="Times New Roman" w:cs="Times New Roman"/>
          <w:sz w:val="28"/>
          <w:szCs w:val="28"/>
        </w:rPr>
      </w:pPr>
    </w:p>
    <w:p w:rsidR="001F1063" w:rsidRDefault="001F1063" w:rsidP="001F106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1F1063" w:rsidRDefault="001F1063" w:rsidP="001F1063">
      <w:pPr>
        <w:pStyle w:val="ConsPlusNonformat"/>
        <w:rPr>
          <w:rFonts w:ascii="Times New Roman" w:hAnsi="Times New Roman" w:cs="Times New Roman"/>
          <w:sz w:val="28"/>
          <w:szCs w:val="28"/>
        </w:rPr>
      </w:pPr>
    </w:p>
    <w:p w:rsidR="001F1063" w:rsidRDefault="001F1063" w:rsidP="001F1063">
      <w:pPr>
        <w:pStyle w:val="ConsPlusNonformat"/>
      </w:pPr>
      <w:r>
        <w:rPr>
          <w:rFonts w:ascii="Times New Roman" w:hAnsi="Times New Roman" w:cs="Times New Roman"/>
          <w:sz w:val="28"/>
          <w:szCs w:val="28"/>
        </w:rPr>
        <w:t>26 августа 2021  года   №  33                                                            п. Сухоногово</w:t>
      </w:r>
    </w:p>
    <w:p w:rsidR="001F1063" w:rsidRDefault="001F1063" w:rsidP="001F1063">
      <w:pPr>
        <w:pStyle w:val="ConsPlusNonformat"/>
        <w:rPr>
          <w:rFonts w:ascii="Times New Roman" w:hAnsi="Times New Roman" w:cs="Times New Roman"/>
          <w:sz w:val="28"/>
          <w:szCs w:val="28"/>
        </w:rPr>
      </w:pPr>
    </w:p>
    <w:tbl>
      <w:tblPr>
        <w:tblW w:w="0" w:type="auto"/>
        <w:tblInd w:w="42" w:type="dxa"/>
        <w:tblLayout w:type="fixed"/>
        <w:tblCellMar>
          <w:left w:w="10" w:type="dxa"/>
          <w:right w:w="10" w:type="dxa"/>
        </w:tblCellMar>
        <w:tblLook w:val="0000" w:firstRow="0" w:lastRow="0" w:firstColumn="0" w:lastColumn="0" w:noHBand="0" w:noVBand="0"/>
      </w:tblPr>
      <w:tblGrid>
        <w:gridCol w:w="4479"/>
        <w:gridCol w:w="4732"/>
      </w:tblGrid>
      <w:tr w:rsidR="001F1063" w:rsidRPr="00903445" w:rsidTr="001F1063">
        <w:tc>
          <w:tcPr>
            <w:tcW w:w="4479" w:type="dxa"/>
            <w:shd w:val="clear" w:color="auto" w:fill="auto"/>
          </w:tcPr>
          <w:p w:rsidR="001F1063" w:rsidRPr="00903445" w:rsidRDefault="001F1063" w:rsidP="001F1063">
            <w:pPr>
              <w:pStyle w:val="ConsPlusNonformat"/>
              <w:jc w:val="both"/>
              <w:rPr>
                <w:rFonts w:ascii="Times New Roman" w:hAnsi="Times New Roman" w:cs="Times New Roman"/>
              </w:rPr>
            </w:pPr>
            <w:r w:rsidRPr="00903445">
              <w:rPr>
                <w:rFonts w:ascii="Times New Roman" w:hAnsi="Times New Roman" w:cs="Times New Roman"/>
                <w:sz w:val="28"/>
                <w:szCs w:val="28"/>
              </w:rPr>
              <w:t xml:space="preserve"> Об утверждении Положения </w:t>
            </w:r>
          </w:p>
          <w:p w:rsidR="001F1063" w:rsidRPr="00903445" w:rsidRDefault="001F1063" w:rsidP="001F1063">
            <w:pPr>
              <w:pStyle w:val="ConsPlusNonformat"/>
              <w:jc w:val="both"/>
              <w:rPr>
                <w:rFonts w:ascii="Times New Roman" w:hAnsi="Times New Roman" w:cs="Times New Roman"/>
              </w:rPr>
            </w:pPr>
            <w:r w:rsidRPr="00903445">
              <w:rPr>
                <w:rFonts w:ascii="Times New Roman" w:hAnsi="Times New Roman" w:cs="Times New Roman"/>
                <w:bCs/>
                <w:sz w:val="28"/>
                <w:szCs w:val="28"/>
              </w:rPr>
              <w:t xml:space="preserve">о муниципальном контроле  в сфере благоустройства </w:t>
            </w:r>
          </w:p>
        </w:tc>
        <w:tc>
          <w:tcPr>
            <w:tcW w:w="4732" w:type="dxa"/>
            <w:shd w:val="clear" w:color="auto" w:fill="auto"/>
          </w:tcPr>
          <w:p w:rsidR="001F1063" w:rsidRPr="00903445" w:rsidRDefault="001F1063" w:rsidP="001F1063">
            <w:pPr>
              <w:pStyle w:val="ConsPlusNonformat"/>
              <w:snapToGrid w:val="0"/>
              <w:rPr>
                <w:rFonts w:ascii="Times New Roman" w:hAnsi="Times New Roman" w:cs="Times New Roman"/>
                <w:sz w:val="28"/>
                <w:szCs w:val="28"/>
              </w:rPr>
            </w:pPr>
          </w:p>
        </w:tc>
      </w:tr>
    </w:tbl>
    <w:p w:rsidR="001F1063" w:rsidRPr="00903445" w:rsidRDefault="001F1063" w:rsidP="001F1063">
      <w:pPr>
        <w:pStyle w:val="ConsPlusNonformat"/>
        <w:jc w:val="both"/>
        <w:rPr>
          <w:rFonts w:ascii="Times New Roman" w:hAnsi="Times New Roman" w:cs="Times New Roman"/>
          <w:sz w:val="28"/>
          <w:szCs w:val="28"/>
        </w:rPr>
      </w:pPr>
    </w:p>
    <w:p w:rsidR="001F1063" w:rsidRPr="00903445" w:rsidRDefault="001F1063" w:rsidP="001F1063">
      <w:pPr>
        <w:pStyle w:val="ae"/>
      </w:pPr>
      <w:r w:rsidRPr="00903445">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Pr="00903445">
        <w:rPr>
          <w:rFonts w:eastAsia="Times New Roman"/>
        </w:rPr>
        <w:t xml:space="preserve">Чернопенское </w:t>
      </w:r>
      <w:r w:rsidRPr="00903445">
        <w:t>сельско</w:t>
      </w:r>
      <w:r w:rsidRPr="00903445">
        <w:rPr>
          <w:rFonts w:eastAsia="Times New Roman"/>
        </w:rPr>
        <w:t>е</w:t>
      </w:r>
      <w:r w:rsidRPr="00903445">
        <w:t xml:space="preserve"> поселени</w:t>
      </w:r>
      <w:r w:rsidRPr="00903445">
        <w:rPr>
          <w:rFonts w:eastAsia="Times New Roman"/>
        </w:rPr>
        <w:t>е Костромского муниципального района Костромской области</w:t>
      </w:r>
      <w:r w:rsidRPr="00903445">
        <w:t xml:space="preserve">, </w:t>
      </w:r>
    </w:p>
    <w:p w:rsidR="001F1063" w:rsidRPr="00903445" w:rsidRDefault="001F1063" w:rsidP="001F1063">
      <w:pPr>
        <w:pStyle w:val="ae"/>
      </w:pPr>
      <w:r w:rsidRPr="00903445">
        <w:t>Совет депутатов Чернопенского сельского поселения Костромского муниципального района Костромской области решил:</w:t>
      </w:r>
    </w:p>
    <w:p w:rsidR="001F1063" w:rsidRPr="00903445" w:rsidRDefault="001F1063" w:rsidP="001F1063">
      <w:pPr>
        <w:pStyle w:val="ae"/>
      </w:pPr>
      <w:r w:rsidRPr="00903445">
        <w:t>1. Утвердить Положение о муниципальном контроле в сфере благоустройства  согласно приложению.</w:t>
      </w:r>
    </w:p>
    <w:p w:rsidR="001F1063" w:rsidRPr="00903445" w:rsidRDefault="001F1063" w:rsidP="001F1063">
      <w:pPr>
        <w:pStyle w:val="ae"/>
      </w:pPr>
      <w:r w:rsidRPr="00903445">
        <w:t>2. Признать утратившим силу</w:t>
      </w:r>
      <w:r w:rsidRPr="00903445">
        <w:rPr>
          <w:rFonts w:eastAsia="Times New Roman"/>
        </w:rPr>
        <w:t xml:space="preserve"> р</w:t>
      </w:r>
      <w:r w:rsidRPr="00903445">
        <w:t xml:space="preserve">ешение Совета депутатов Чернопенского сельского поселения Костромского муниципального района Костромской области от </w:t>
      </w:r>
      <w:r w:rsidRPr="00903445">
        <w:rPr>
          <w:rFonts w:eastAsia="Times New Roman"/>
        </w:rPr>
        <w:t>27.02.2020</w:t>
      </w:r>
      <w:r w:rsidRPr="00903445">
        <w:t xml:space="preserve">  № </w:t>
      </w:r>
      <w:r w:rsidRPr="00903445">
        <w:rPr>
          <w:rFonts w:eastAsia="Times New Roman"/>
        </w:rPr>
        <w:t>12</w:t>
      </w:r>
      <w:r w:rsidRPr="00903445">
        <w:t xml:space="preserve"> «</w:t>
      </w:r>
      <w:r w:rsidRPr="00903445">
        <w:rPr>
          <w:kern w:val="2"/>
        </w:rPr>
        <w:t xml:space="preserve">Об утверждении Порядка организации и осуществления муниципального  </w:t>
      </w:r>
      <w:proofErr w:type="gramStart"/>
      <w:r w:rsidRPr="00903445">
        <w:rPr>
          <w:kern w:val="2"/>
        </w:rPr>
        <w:t>контроля за</w:t>
      </w:r>
      <w:proofErr w:type="gramEnd"/>
      <w:r w:rsidRPr="00903445">
        <w:rPr>
          <w:kern w:val="2"/>
        </w:rPr>
        <w:t xml:space="preserve"> соблюдением правил благоустройства  территории Чернопенского сельского поселения Костромского муниципального района Костромской области</w:t>
      </w:r>
      <w:r w:rsidRPr="00903445">
        <w:t>»</w:t>
      </w:r>
      <w:r w:rsidRPr="00903445">
        <w:rPr>
          <w:kern w:val="2"/>
        </w:rPr>
        <w:t>.</w:t>
      </w:r>
    </w:p>
    <w:p w:rsidR="001F1063" w:rsidRPr="00903445" w:rsidRDefault="001F1063" w:rsidP="001F1063">
      <w:pPr>
        <w:pStyle w:val="ae"/>
      </w:pPr>
      <w:r w:rsidRPr="00903445">
        <w:rPr>
          <w:color w:val="000000"/>
        </w:rPr>
        <w:t xml:space="preserve">3. Настоящее решение </w:t>
      </w:r>
      <w:r w:rsidRPr="00903445">
        <w:t xml:space="preserve"> подлежит официальному опубликованию в информационном бюллетене «</w:t>
      </w:r>
      <w:r w:rsidRPr="00903445">
        <w:rPr>
          <w:rFonts w:eastAsia="Times New Roman"/>
        </w:rPr>
        <w:t>Чернопенский</w:t>
      </w:r>
      <w:r w:rsidRPr="00903445">
        <w:t xml:space="preserve"> вестник» и размещению на официальном сайте администрации </w:t>
      </w:r>
      <w:r w:rsidRPr="00903445">
        <w:rPr>
          <w:rFonts w:eastAsia="Times New Roman"/>
        </w:rPr>
        <w:t>Чернопенского</w:t>
      </w:r>
      <w:r w:rsidRPr="00903445">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1F1063" w:rsidRPr="00B66D45" w:rsidRDefault="001F1063" w:rsidP="001F1063">
      <w:pPr>
        <w:tabs>
          <w:tab w:val="left" w:pos="284"/>
          <w:tab w:val="left" w:pos="709"/>
        </w:tabs>
        <w:ind w:firstLine="709"/>
        <w:jc w:val="both"/>
      </w:pPr>
      <w:r w:rsidRPr="00903445">
        <w:rPr>
          <w:rFonts w:eastAsia="Arial"/>
          <w:sz w:val="28"/>
          <w:szCs w:val="28"/>
        </w:rPr>
        <w:t xml:space="preserve">4. </w:t>
      </w:r>
      <w:r w:rsidRPr="00903445">
        <w:rPr>
          <w:rFonts w:eastAsia="Arial"/>
          <w:color w:val="000000"/>
          <w:sz w:val="28"/>
          <w:szCs w:val="28"/>
        </w:rPr>
        <w:t>Настоящее решение вступает в силу с 1 января 2022 года.</w:t>
      </w:r>
    </w:p>
    <w:p w:rsidR="001F1063" w:rsidRDefault="001F1063" w:rsidP="001F1063">
      <w:pPr>
        <w:pStyle w:val="ConsPlusNonformat"/>
        <w:jc w:val="both"/>
      </w:pPr>
      <w:r>
        <w:rPr>
          <w:rStyle w:val="af2"/>
          <w:rFonts w:ascii="Times New Roman" w:hAnsi="Times New Roman"/>
          <w:sz w:val="28"/>
          <w:szCs w:val="28"/>
        </w:rPr>
        <w:t xml:space="preserve"> </w:t>
      </w:r>
    </w:p>
    <w:tbl>
      <w:tblPr>
        <w:tblW w:w="9571" w:type="dxa"/>
        <w:tblCellMar>
          <w:left w:w="10" w:type="dxa"/>
          <w:right w:w="10" w:type="dxa"/>
        </w:tblCellMar>
        <w:tblLook w:val="0000" w:firstRow="0" w:lastRow="0" w:firstColumn="0" w:lastColumn="0" w:noHBand="0" w:noVBand="0"/>
      </w:tblPr>
      <w:tblGrid>
        <w:gridCol w:w="5920"/>
        <w:gridCol w:w="3651"/>
      </w:tblGrid>
      <w:tr w:rsidR="001F1063" w:rsidRPr="00893CF7" w:rsidTr="001F1063">
        <w:tc>
          <w:tcPr>
            <w:tcW w:w="5920" w:type="dxa"/>
            <w:tcMar>
              <w:top w:w="0" w:type="dxa"/>
              <w:left w:w="108" w:type="dxa"/>
              <w:bottom w:w="0" w:type="dxa"/>
              <w:right w:w="108" w:type="dxa"/>
            </w:tcMar>
          </w:tcPr>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w:t>
            </w:r>
            <w:r w:rsidRPr="007F5FD9">
              <w:rPr>
                <w:color w:val="00000A"/>
                <w:kern w:val="3"/>
                <w:sz w:val="28"/>
                <w:szCs w:val="28"/>
                <w:lang w:eastAsia="ru-RU"/>
              </w:rPr>
              <w:lastRenderedPageBreak/>
              <w:t>Костромской области  третьего созыва</w:t>
            </w:r>
          </w:p>
        </w:tc>
        <w:tc>
          <w:tcPr>
            <w:tcW w:w="3651" w:type="dxa"/>
            <w:tcMar>
              <w:top w:w="0" w:type="dxa"/>
              <w:left w:w="108" w:type="dxa"/>
              <w:bottom w:w="0" w:type="dxa"/>
              <w:right w:w="108" w:type="dxa"/>
            </w:tcMar>
          </w:tcPr>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F1063" w:rsidRDefault="001F1063" w:rsidP="001F1063">
      <w:pPr>
        <w:pStyle w:val="ConsPlusNonformat"/>
        <w:jc w:val="both"/>
        <w:sectPr w:rsidR="001F1063" w:rsidSect="001F1063">
          <w:headerReference w:type="default" r:id="rId20"/>
          <w:headerReference w:type="first" r:id="rId21"/>
          <w:pgSz w:w="11906" w:h="16838"/>
          <w:pgMar w:top="1134" w:right="851" w:bottom="426" w:left="1134" w:header="720" w:footer="720" w:gutter="0"/>
          <w:cols w:space="720"/>
          <w:titlePg/>
          <w:docGrid w:linePitch="360"/>
        </w:sectPr>
      </w:pPr>
    </w:p>
    <w:tbl>
      <w:tblPr>
        <w:tblW w:w="4536" w:type="dxa"/>
        <w:tblInd w:w="5211" w:type="dxa"/>
        <w:tblLayout w:type="fixed"/>
        <w:tblLook w:val="0000" w:firstRow="0" w:lastRow="0" w:firstColumn="0" w:lastColumn="0" w:noHBand="0" w:noVBand="0"/>
      </w:tblPr>
      <w:tblGrid>
        <w:gridCol w:w="4536"/>
      </w:tblGrid>
      <w:tr w:rsidR="001F1063" w:rsidRPr="00903445" w:rsidTr="001F1063">
        <w:tc>
          <w:tcPr>
            <w:tcW w:w="4536" w:type="dxa"/>
            <w:shd w:val="clear" w:color="auto" w:fill="auto"/>
          </w:tcPr>
          <w:p w:rsidR="001F1063" w:rsidRPr="00903445" w:rsidRDefault="001F1063" w:rsidP="001F1063">
            <w:pPr>
              <w:pStyle w:val="ae"/>
              <w:ind w:firstLine="0"/>
              <w:jc w:val="right"/>
              <w:rPr>
                <w:sz w:val="20"/>
                <w:szCs w:val="20"/>
              </w:rPr>
            </w:pPr>
            <w:r w:rsidRPr="00903445">
              <w:rPr>
                <w:sz w:val="20"/>
                <w:szCs w:val="20"/>
              </w:rPr>
              <w:lastRenderedPageBreak/>
              <w:t xml:space="preserve">  Приложение</w:t>
            </w:r>
          </w:p>
          <w:p w:rsidR="001F1063" w:rsidRPr="00903445" w:rsidRDefault="001F1063" w:rsidP="001F1063">
            <w:pPr>
              <w:pStyle w:val="ae"/>
              <w:ind w:firstLine="0"/>
              <w:rPr>
                <w:sz w:val="20"/>
                <w:szCs w:val="20"/>
              </w:rPr>
            </w:pPr>
            <w:r w:rsidRPr="00903445">
              <w:rPr>
                <w:sz w:val="20"/>
                <w:szCs w:val="20"/>
              </w:rPr>
              <w:t xml:space="preserve"> </w:t>
            </w:r>
          </w:p>
          <w:p w:rsidR="001F1063" w:rsidRPr="00903445" w:rsidRDefault="001F1063" w:rsidP="001F1063">
            <w:pPr>
              <w:pStyle w:val="ae"/>
              <w:ind w:firstLine="0"/>
              <w:jc w:val="center"/>
              <w:rPr>
                <w:sz w:val="20"/>
                <w:szCs w:val="20"/>
              </w:rPr>
            </w:pPr>
            <w:r w:rsidRPr="00903445">
              <w:rPr>
                <w:sz w:val="20"/>
                <w:szCs w:val="20"/>
              </w:rPr>
              <w:t>УТВЕРЖДЕНО</w:t>
            </w:r>
          </w:p>
          <w:p w:rsidR="001F1063" w:rsidRPr="00903445" w:rsidRDefault="001F1063" w:rsidP="001F1063">
            <w:pPr>
              <w:pStyle w:val="ae"/>
              <w:ind w:firstLine="0"/>
              <w:rPr>
                <w:sz w:val="20"/>
                <w:szCs w:val="20"/>
              </w:rPr>
            </w:pPr>
            <w:r w:rsidRPr="00903445">
              <w:rPr>
                <w:sz w:val="20"/>
                <w:szCs w:val="20"/>
              </w:rPr>
              <w:t xml:space="preserve">Решением Совета депутатов </w:t>
            </w:r>
            <w:r w:rsidRPr="00903445">
              <w:rPr>
                <w:rFonts w:eastAsia="Times New Roman"/>
                <w:sz w:val="20"/>
                <w:szCs w:val="20"/>
                <w:lang w:eastAsia="ar-SA"/>
              </w:rPr>
              <w:t>Чернопенского</w:t>
            </w:r>
            <w:r w:rsidRPr="00903445">
              <w:rPr>
                <w:sz w:val="20"/>
                <w:szCs w:val="20"/>
                <w:lang w:eastAsia="ar-SA"/>
              </w:rPr>
              <w:t xml:space="preserve"> сельского поселения</w:t>
            </w:r>
            <w:r w:rsidRPr="00903445">
              <w:rPr>
                <w:sz w:val="20"/>
                <w:szCs w:val="20"/>
              </w:rPr>
              <w:t xml:space="preserve"> Костромского муниципального района</w:t>
            </w:r>
          </w:p>
          <w:p w:rsidR="001F1063" w:rsidRPr="00903445" w:rsidRDefault="001F1063" w:rsidP="001F1063">
            <w:pPr>
              <w:pStyle w:val="ae"/>
              <w:ind w:firstLine="0"/>
              <w:rPr>
                <w:sz w:val="20"/>
                <w:szCs w:val="20"/>
              </w:rPr>
            </w:pPr>
            <w:r w:rsidRPr="00903445">
              <w:rPr>
                <w:sz w:val="20"/>
                <w:szCs w:val="20"/>
              </w:rPr>
              <w:t>Костромской области</w:t>
            </w:r>
          </w:p>
          <w:p w:rsidR="001F1063" w:rsidRPr="00903445" w:rsidRDefault="001F1063" w:rsidP="001F1063">
            <w:pPr>
              <w:pStyle w:val="ae"/>
              <w:ind w:firstLine="0"/>
              <w:rPr>
                <w:sz w:val="20"/>
                <w:szCs w:val="20"/>
              </w:rPr>
            </w:pPr>
            <w:r w:rsidRPr="00903445">
              <w:rPr>
                <w:sz w:val="20"/>
                <w:szCs w:val="20"/>
              </w:rPr>
              <w:t xml:space="preserve">от </w:t>
            </w:r>
            <w:r>
              <w:rPr>
                <w:sz w:val="20"/>
                <w:szCs w:val="20"/>
              </w:rPr>
              <w:t>26.08.</w:t>
            </w:r>
            <w:r w:rsidRPr="00903445">
              <w:rPr>
                <w:sz w:val="20"/>
                <w:szCs w:val="20"/>
              </w:rPr>
              <w:t xml:space="preserve">2021 года № </w:t>
            </w:r>
            <w:r>
              <w:rPr>
                <w:sz w:val="20"/>
                <w:szCs w:val="20"/>
              </w:rPr>
              <w:t>33</w:t>
            </w:r>
          </w:p>
        </w:tc>
      </w:tr>
      <w:tr w:rsidR="001F1063" w:rsidRPr="00903445" w:rsidTr="001F1063">
        <w:tc>
          <w:tcPr>
            <w:tcW w:w="4536" w:type="dxa"/>
            <w:shd w:val="clear" w:color="auto" w:fill="auto"/>
          </w:tcPr>
          <w:p w:rsidR="001F1063" w:rsidRPr="00903445" w:rsidRDefault="001F1063" w:rsidP="001F1063">
            <w:pPr>
              <w:pStyle w:val="ae"/>
              <w:ind w:firstLine="0"/>
              <w:rPr>
                <w:color w:val="FF6600"/>
              </w:rPr>
            </w:pPr>
          </w:p>
        </w:tc>
      </w:tr>
    </w:tbl>
    <w:p w:rsidR="001F1063" w:rsidRPr="00903445" w:rsidRDefault="001F1063" w:rsidP="001F1063">
      <w:pPr>
        <w:pStyle w:val="ae"/>
        <w:ind w:firstLine="0"/>
      </w:pPr>
    </w:p>
    <w:p w:rsidR="001F1063" w:rsidRPr="00903445" w:rsidRDefault="001F1063" w:rsidP="001F1063">
      <w:pPr>
        <w:pStyle w:val="ae"/>
        <w:ind w:firstLine="0"/>
      </w:pPr>
    </w:p>
    <w:p w:rsidR="001F1063" w:rsidRPr="00903445" w:rsidRDefault="001F1063" w:rsidP="001F1063">
      <w:pPr>
        <w:pStyle w:val="ae"/>
        <w:ind w:firstLine="0"/>
        <w:jc w:val="center"/>
      </w:pPr>
      <w:r w:rsidRPr="00903445">
        <w:rPr>
          <w:b/>
          <w:bCs/>
        </w:rPr>
        <w:t>ПОЛОЖЕНИЕ</w:t>
      </w:r>
    </w:p>
    <w:p w:rsidR="001F1063" w:rsidRPr="00903445" w:rsidRDefault="001F1063" w:rsidP="001F1063">
      <w:pPr>
        <w:pStyle w:val="ae"/>
        <w:ind w:firstLine="0"/>
        <w:jc w:val="center"/>
      </w:pPr>
      <w:r w:rsidRPr="00903445">
        <w:rPr>
          <w:color w:val="000000"/>
        </w:rPr>
        <w:t xml:space="preserve">о </w:t>
      </w:r>
      <w:r w:rsidRPr="00903445">
        <w:t>муниципальном контроле в сфере благоустройства</w:t>
      </w:r>
    </w:p>
    <w:p w:rsidR="001F1063" w:rsidRPr="00903445" w:rsidRDefault="001F1063" w:rsidP="001F1063">
      <w:pPr>
        <w:pStyle w:val="ae"/>
        <w:ind w:firstLine="0"/>
        <w:jc w:val="center"/>
        <w:rPr>
          <w:b/>
        </w:rPr>
      </w:pPr>
    </w:p>
    <w:p w:rsidR="001F1063" w:rsidRPr="00903445" w:rsidRDefault="001F1063" w:rsidP="001F1063">
      <w:pPr>
        <w:pStyle w:val="ae"/>
        <w:ind w:firstLine="0"/>
        <w:jc w:val="center"/>
      </w:pPr>
      <w:r w:rsidRPr="00903445">
        <w:t>1. Общие положения</w:t>
      </w:r>
    </w:p>
    <w:p w:rsidR="001F1063" w:rsidRPr="00903445" w:rsidRDefault="001F1063" w:rsidP="001F1063">
      <w:pPr>
        <w:pStyle w:val="ae"/>
        <w:ind w:firstLine="0"/>
      </w:pPr>
    </w:p>
    <w:p w:rsidR="001F1063" w:rsidRPr="00903445" w:rsidRDefault="001F1063" w:rsidP="001F1063">
      <w:pPr>
        <w:pStyle w:val="ae"/>
        <w:ind w:firstLine="0"/>
      </w:pPr>
      <w:r w:rsidRPr="00903445">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Чернопенского сельского поселения Костромского муниципального района (далее – муниципальный контроль).</w:t>
      </w:r>
    </w:p>
    <w:p w:rsidR="001F1063" w:rsidRPr="00903445" w:rsidRDefault="001F1063" w:rsidP="001F1063">
      <w:pPr>
        <w:pStyle w:val="ae"/>
        <w:ind w:firstLine="0"/>
      </w:pPr>
      <w:r w:rsidRPr="00903445">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F1063" w:rsidRPr="00903445" w:rsidRDefault="001F1063" w:rsidP="001F1063">
      <w:pPr>
        <w:pStyle w:val="ae"/>
        <w:ind w:firstLine="0"/>
      </w:pPr>
      <w:r w:rsidRPr="00903445">
        <w:t>3. Предметом муниципального контроля являются:</w:t>
      </w:r>
    </w:p>
    <w:p w:rsidR="001F1063" w:rsidRPr="00903445" w:rsidRDefault="001F1063" w:rsidP="001F1063">
      <w:pPr>
        <w:pStyle w:val="ae"/>
        <w:ind w:firstLine="0"/>
      </w:pPr>
      <w:r w:rsidRPr="00903445">
        <w:t>1)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F1063" w:rsidRPr="00903445" w:rsidRDefault="001F1063" w:rsidP="001F1063">
      <w:pPr>
        <w:pStyle w:val="ae"/>
        <w:ind w:firstLine="0"/>
      </w:pPr>
      <w:r w:rsidRPr="00903445">
        <w:t>2) соблюдение (реализация) требований, содержащихся в разрешительных документах;</w:t>
      </w:r>
    </w:p>
    <w:p w:rsidR="001F1063" w:rsidRPr="00903445" w:rsidRDefault="001F1063" w:rsidP="001F1063">
      <w:pPr>
        <w:pStyle w:val="ae"/>
        <w:ind w:firstLine="0"/>
      </w:pPr>
      <w:r w:rsidRPr="00903445">
        <w:t>3) соблюдение требований документов, исполнение которых является необходимым в соответствии с законодательством Российской Федерации;</w:t>
      </w:r>
    </w:p>
    <w:p w:rsidR="001F1063" w:rsidRPr="00903445" w:rsidRDefault="001F1063" w:rsidP="001F1063">
      <w:pPr>
        <w:pStyle w:val="ae"/>
        <w:ind w:firstLine="0"/>
      </w:pPr>
      <w:r w:rsidRPr="00903445">
        <w:t>4) исполнение решений, принимаемых по результатам контрольных (надзорных) мероприятий.</w:t>
      </w:r>
    </w:p>
    <w:p w:rsidR="001F1063" w:rsidRPr="00903445" w:rsidRDefault="001F1063" w:rsidP="001F1063">
      <w:pPr>
        <w:pStyle w:val="ae"/>
        <w:ind w:firstLine="0"/>
      </w:pPr>
      <w:r w:rsidRPr="00903445">
        <w:t xml:space="preserve">4. Объектами муниципального контроля являются: </w:t>
      </w:r>
    </w:p>
    <w:p w:rsidR="001F1063" w:rsidRPr="00903445" w:rsidRDefault="001F1063" w:rsidP="001F1063">
      <w:pPr>
        <w:pStyle w:val="ae"/>
        <w:ind w:firstLine="0"/>
      </w:pPr>
      <w:r w:rsidRPr="00903445">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1063" w:rsidRPr="00903445" w:rsidRDefault="001F1063" w:rsidP="001F1063">
      <w:pPr>
        <w:pStyle w:val="ae"/>
        <w:ind w:firstLine="0"/>
      </w:pPr>
      <w:r w:rsidRPr="00903445">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1063" w:rsidRPr="00903445" w:rsidRDefault="001F1063" w:rsidP="001F1063">
      <w:pPr>
        <w:pStyle w:val="ae"/>
        <w:ind w:firstLine="0"/>
      </w:pPr>
      <w:proofErr w:type="gramStart"/>
      <w:r w:rsidRPr="00903445">
        <w:t xml:space="preserve">3) здания, помещения, сооружения, линейные объекты, территории, включая водные, земельные и лесные участки, оборудование, устройства, предметы, </w:t>
      </w:r>
      <w:r w:rsidRPr="00903445">
        <w:lastRenderedPageBreak/>
        <w:t>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903445">
        <w:t xml:space="preserve"> объекты).</w:t>
      </w:r>
    </w:p>
    <w:p w:rsidR="001F1063" w:rsidRPr="00903445" w:rsidRDefault="001F1063" w:rsidP="001F1063">
      <w:pPr>
        <w:pStyle w:val="ae"/>
        <w:ind w:firstLine="0"/>
      </w:pPr>
      <w:r w:rsidRPr="00903445">
        <w:t>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муниципального контроля осуществляет глава Чернопенского сельского поселения Костромского муниципального района.</w:t>
      </w:r>
    </w:p>
    <w:p w:rsidR="001F1063" w:rsidRPr="00903445" w:rsidRDefault="001F1063" w:rsidP="001F1063">
      <w:pPr>
        <w:pStyle w:val="ae"/>
        <w:ind w:firstLine="0"/>
      </w:pPr>
      <w:r w:rsidRPr="00903445">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F1063" w:rsidRPr="00903445" w:rsidRDefault="001F1063" w:rsidP="001F1063">
      <w:pPr>
        <w:pStyle w:val="ae"/>
        <w:ind w:firstLine="0"/>
      </w:pPr>
      <w:r w:rsidRPr="00903445">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rsidR="001F1063" w:rsidRPr="00903445" w:rsidRDefault="001F1063" w:rsidP="001F1063">
      <w:pPr>
        <w:pStyle w:val="ae"/>
        <w:ind w:firstLine="0"/>
      </w:pPr>
      <w:r w:rsidRPr="00903445">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F1063" w:rsidRPr="00903445" w:rsidRDefault="001F1063" w:rsidP="001F1063">
      <w:pPr>
        <w:pStyle w:val="ae"/>
        <w:ind w:firstLine="0"/>
      </w:pPr>
      <w:r w:rsidRPr="00903445">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rsidR="001F1063" w:rsidRPr="00903445" w:rsidRDefault="001F1063" w:rsidP="001F1063">
      <w:pPr>
        <w:pStyle w:val="ae"/>
        <w:ind w:firstLine="0"/>
      </w:pPr>
      <w:r w:rsidRPr="00903445">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2" w:history="1">
        <w:r w:rsidRPr="00903445">
          <w:rPr>
            <w:rStyle w:val="af0"/>
            <w:color w:val="auto"/>
            <w:szCs w:val="28"/>
            <w:u w:val="none"/>
          </w:rPr>
          <w:t>закона</w:t>
        </w:r>
      </w:hyperlink>
      <w:r w:rsidRPr="00903445">
        <w:t xml:space="preserve"> от 31.07.2020 № 248-ФЗ «О государственном контроле (надзоре) и муниципальном контроле в Российской Федерации».</w:t>
      </w:r>
    </w:p>
    <w:p w:rsidR="001F1063" w:rsidRPr="00903445" w:rsidRDefault="001F1063" w:rsidP="001F1063">
      <w:pPr>
        <w:pStyle w:val="ae"/>
        <w:ind w:firstLine="0"/>
      </w:pPr>
      <w:r w:rsidRPr="00903445">
        <w:t>10. Система оценки и управления рисками при осуществлении муниципального контроля не применяется.</w:t>
      </w:r>
    </w:p>
    <w:p w:rsidR="001F1063" w:rsidRPr="00903445" w:rsidRDefault="001F1063" w:rsidP="001F1063">
      <w:pPr>
        <w:pStyle w:val="ae"/>
        <w:ind w:firstLine="0"/>
      </w:pPr>
      <w:r w:rsidRPr="00903445">
        <w:t xml:space="preserve">      В</w:t>
      </w:r>
      <w:r w:rsidRPr="00903445">
        <w:rPr>
          <w:color w:val="000000"/>
        </w:rPr>
        <w:t>се внеплановые контрольные (надзорные) мероприятия   провод</w:t>
      </w:r>
      <w:r w:rsidRPr="00903445">
        <w:rPr>
          <w:rFonts w:eastAsia="Times New Roman"/>
          <w:color w:val="000000"/>
        </w:rPr>
        <w:t>я</w:t>
      </w:r>
      <w:r w:rsidRPr="00903445">
        <w:rPr>
          <w:color w:val="000000"/>
        </w:rPr>
        <w:t>тся только после согласования с органами прокуратуры.</w:t>
      </w:r>
      <w:r w:rsidRPr="00903445">
        <w:t xml:space="preserve"> </w:t>
      </w:r>
    </w:p>
    <w:p w:rsidR="001F1063" w:rsidRPr="00903445" w:rsidRDefault="001F1063" w:rsidP="001F1063">
      <w:pPr>
        <w:pStyle w:val="ae"/>
        <w:ind w:firstLine="0"/>
      </w:pPr>
      <w:r w:rsidRPr="00903445">
        <w:t xml:space="preserve"> 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F1063" w:rsidRPr="00903445" w:rsidRDefault="001F1063" w:rsidP="001F1063">
      <w:pPr>
        <w:pStyle w:val="ae"/>
        <w:ind w:firstLine="0"/>
      </w:pPr>
      <w:r w:rsidRPr="00903445">
        <w:lastRenderedPageBreak/>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1F1063" w:rsidRPr="00903445" w:rsidRDefault="001F1063" w:rsidP="001F1063">
      <w:pPr>
        <w:pStyle w:val="ae"/>
        <w:ind w:firstLine="0"/>
      </w:pPr>
      <w:r w:rsidRPr="00903445">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F1063" w:rsidRPr="00903445" w:rsidRDefault="001F1063" w:rsidP="001F1063">
      <w:pPr>
        <w:pStyle w:val="ae"/>
        <w:ind w:firstLine="0"/>
      </w:pPr>
      <w:r w:rsidRPr="00903445">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Чернопенского сельского поселения Костромского муниципального района.</w:t>
      </w:r>
    </w:p>
    <w:p w:rsidR="001F1063" w:rsidRDefault="001F1063" w:rsidP="001F1063">
      <w:pPr>
        <w:pStyle w:val="ae"/>
        <w:ind w:firstLine="0"/>
      </w:pPr>
      <w:r w:rsidRPr="00903445">
        <w:t>13.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1063" w:rsidRPr="00903445" w:rsidRDefault="001F1063" w:rsidP="001F1063">
      <w:pPr>
        <w:pStyle w:val="ae"/>
        <w:ind w:firstLine="0"/>
        <w:jc w:val="center"/>
      </w:pPr>
    </w:p>
    <w:p w:rsidR="001F1063" w:rsidRDefault="001F1063" w:rsidP="001F1063">
      <w:pPr>
        <w:pStyle w:val="ae"/>
        <w:ind w:firstLine="0"/>
        <w:jc w:val="center"/>
      </w:pPr>
      <w:r w:rsidRPr="00903445">
        <w:t>2. Профилактика рисков причинения вреда (ущерба) охраняемым законом ценностям при осуществлении муниципального контроля</w:t>
      </w:r>
    </w:p>
    <w:p w:rsidR="001F1063" w:rsidRPr="00903445" w:rsidRDefault="001F1063" w:rsidP="001F1063">
      <w:pPr>
        <w:pStyle w:val="ae"/>
        <w:ind w:firstLine="0"/>
      </w:pPr>
    </w:p>
    <w:p w:rsidR="001F1063" w:rsidRPr="00903445" w:rsidRDefault="001F1063" w:rsidP="001F1063">
      <w:pPr>
        <w:pStyle w:val="ae"/>
        <w:ind w:firstLine="0"/>
      </w:pPr>
      <w:r w:rsidRPr="00903445">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F1063" w:rsidRPr="00903445" w:rsidRDefault="001F1063" w:rsidP="001F1063">
      <w:pPr>
        <w:pStyle w:val="ae"/>
        <w:ind w:firstLine="0"/>
      </w:pPr>
      <w:r w:rsidRPr="00903445">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1F1063" w:rsidRPr="00903445" w:rsidRDefault="001F1063" w:rsidP="001F1063">
      <w:pPr>
        <w:pStyle w:val="ae"/>
        <w:ind w:firstLine="0"/>
      </w:pPr>
      <w:r w:rsidRPr="00903445">
        <w:t>16. При осуществлении муниципального контроля могут проводиться следующие виды профилактических мероприятий:</w:t>
      </w:r>
    </w:p>
    <w:p w:rsidR="001F1063" w:rsidRPr="00903445" w:rsidRDefault="001F1063" w:rsidP="001F1063">
      <w:pPr>
        <w:pStyle w:val="ae"/>
        <w:ind w:firstLine="0"/>
      </w:pPr>
      <w:r w:rsidRPr="00903445">
        <w:t>1) информирование;</w:t>
      </w:r>
    </w:p>
    <w:p w:rsidR="001F1063" w:rsidRPr="00903445" w:rsidRDefault="001F1063" w:rsidP="001F1063">
      <w:pPr>
        <w:pStyle w:val="ae"/>
        <w:ind w:firstLine="0"/>
      </w:pPr>
      <w:r w:rsidRPr="00903445">
        <w:t>2) консультирование;</w:t>
      </w:r>
    </w:p>
    <w:p w:rsidR="001F1063" w:rsidRPr="00903445" w:rsidRDefault="001F1063" w:rsidP="001F1063">
      <w:pPr>
        <w:pStyle w:val="ae"/>
        <w:ind w:firstLine="0"/>
      </w:pPr>
      <w:r w:rsidRPr="00903445">
        <w:t>3) объявление предостережения;</w:t>
      </w:r>
    </w:p>
    <w:p w:rsidR="001F1063" w:rsidRPr="00903445" w:rsidRDefault="001F1063" w:rsidP="001F1063">
      <w:pPr>
        <w:pStyle w:val="ae"/>
        <w:ind w:firstLine="0"/>
      </w:pPr>
      <w:r w:rsidRPr="00903445">
        <w:t>4)профилактический визит.</w:t>
      </w:r>
    </w:p>
    <w:p w:rsidR="001F1063" w:rsidRPr="00903445" w:rsidRDefault="001F1063" w:rsidP="001F1063">
      <w:pPr>
        <w:pStyle w:val="ae"/>
        <w:ind w:firstLine="0"/>
      </w:pPr>
      <w:r w:rsidRPr="00903445">
        <w:t xml:space="preserve">17. </w:t>
      </w:r>
      <w:proofErr w:type="gramStart"/>
      <w:r w:rsidRPr="00903445">
        <w:t xml:space="preserve">Информирование контролируемых лиц осуществляется посредством размещения сведений, предусмотренных </w:t>
      </w:r>
      <w:hyperlink r:id="rId23" w:history="1">
        <w:r w:rsidRPr="00903445">
          <w:rPr>
            <w:rStyle w:val="af0"/>
            <w:color w:val="auto"/>
            <w:szCs w:val="28"/>
            <w:u w:val="none"/>
          </w:rPr>
          <w:t>частью 3 статьи 46</w:t>
        </w:r>
      </w:hyperlink>
      <w:r w:rsidRPr="00903445">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w:t>
      </w:r>
      <w:r w:rsidRPr="00903445">
        <w:rPr>
          <w:b/>
        </w:rPr>
        <w:t xml:space="preserve"> </w:t>
      </w:r>
      <w:r w:rsidRPr="00903445">
        <w:t xml:space="preserve">в средствах массовой информации, через личные кабинеты </w:t>
      </w:r>
      <w:r w:rsidRPr="00903445">
        <w:lastRenderedPageBreak/>
        <w:t>контролируемых лиц в государственных информационных системах (при их наличии) и в иных формах.</w:t>
      </w:r>
      <w:proofErr w:type="gramEnd"/>
    </w:p>
    <w:p w:rsidR="001F1063" w:rsidRPr="00903445" w:rsidRDefault="001F1063" w:rsidP="001F1063">
      <w:pPr>
        <w:pStyle w:val="ae"/>
        <w:ind w:firstLine="0"/>
      </w:pPr>
      <w:r w:rsidRPr="00903445">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F1063" w:rsidRPr="00903445" w:rsidRDefault="001F1063" w:rsidP="001F1063">
      <w:pPr>
        <w:pStyle w:val="ae"/>
        <w:ind w:firstLine="0"/>
      </w:pPr>
      <w:r w:rsidRPr="00903445">
        <w:t>Должностные лица, ответственные за размещение информации, предусмотренной настоящим Положением, определяются распоряжением администрации.</w:t>
      </w:r>
    </w:p>
    <w:p w:rsidR="001F1063" w:rsidRPr="00903445" w:rsidRDefault="001F1063" w:rsidP="001F1063">
      <w:pPr>
        <w:pStyle w:val="ae"/>
        <w:ind w:firstLine="0"/>
      </w:pPr>
      <w:r w:rsidRPr="00903445">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F1063" w:rsidRPr="00903445" w:rsidRDefault="001F1063" w:rsidP="001F1063">
      <w:pPr>
        <w:pStyle w:val="ae"/>
        <w:ind w:firstLine="0"/>
      </w:pPr>
      <w:r w:rsidRPr="00903445">
        <w:t>Консультирование осуществляется без взимания платы.</w:t>
      </w:r>
    </w:p>
    <w:p w:rsidR="001F1063" w:rsidRPr="00903445" w:rsidRDefault="001F1063" w:rsidP="001F1063">
      <w:pPr>
        <w:pStyle w:val="ae"/>
        <w:ind w:firstLine="0"/>
      </w:pPr>
      <w:r w:rsidRPr="00903445">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1F1063" w:rsidRPr="00903445" w:rsidRDefault="001F1063" w:rsidP="001F1063">
      <w:pPr>
        <w:pStyle w:val="ae"/>
        <w:ind w:firstLine="0"/>
      </w:pPr>
      <w:r w:rsidRPr="00903445">
        <w:t>Время консультирования не должно превышать 15 минут.</w:t>
      </w:r>
    </w:p>
    <w:p w:rsidR="001F1063" w:rsidRPr="00903445" w:rsidRDefault="001F1063" w:rsidP="001F1063">
      <w:pPr>
        <w:pStyle w:val="ae"/>
        <w:ind w:firstLine="0"/>
      </w:pPr>
      <w:r w:rsidRPr="00903445">
        <w:t>Личный прием граждан проводится главой Чернопенского сельского поселения Костромского муниципального района.</w:t>
      </w:r>
    </w:p>
    <w:p w:rsidR="001F1063" w:rsidRPr="00903445" w:rsidRDefault="001F1063" w:rsidP="001F1063">
      <w:pPr>
        <w:pStyle w:val="ae"/>
        <w:ind w:firstLine="0"/>
      </w:pPr>
      <w:r w:rsidRPr="00903445">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24" w:history="1">
        <w:r w:rsidRPr="00903445">
          <w:rPr>
            <w:rStyle w:val="af0"/>
            <w:bCs/>
            <w:color w:val="000000"/>
            <w:szCs w:val="28"/>
            <w:bdr w:val="none" w:sz="0" w:space="0" w:color="000000"/>
            <w:lang w:val="en-US"/>
          </w:rPr>
          <w:t>http</w:t>
        </w:r>
        <w:r w:rsidRPr="00903445">
          <w:rPr>
            <w:rStyle w:val="af0"/>
            <w:bCs/>
            <w:color w:val="000000"/>
            <w:szCs w:val="28"/>
            <w:bdr w:val="none" w:sz="0" w:space="0" w:color="000000"/>
          </w:rPr>
          <w:t>://</w:t>
        </w:r>
        <w:r w:rsidRPr="00903445">
          <w:rPr>
            <w:rStyle w:val="af0"/>
            <w:bCs/>
            <w:color w:val="000000"/>
            <w:szCs w:val="28"/>
            <w:bdr w:val="none" w:sz="0" w:space="0" w:color="000000"/>
            <w:lang w:val="en-US"/>
          </w:rPr>
          <w:t>chernopenskoe</w:t>
        </w:r>
        <w:r w:rsidRPr="00903445">
          <w:rPr>
            <w:rStyle w:val="af0"/>
            <w:bCs/>
            <w:color w:val="000000"/>
            <w:szCs w:val="28"/>
            <w:bdr w:val="none" w:sz="0" w:space="0" w:color="000000"/>
          </w:rPr>
          <w:t>.</w:t>
        </w:r>
        <w:r w:rsidRPr="00903445">
          <w:rPr>
            <w:rStyle w:val="af0"/>
            <w:bCs/>
            <w:color w:val="000000"/>
            <w:szCs w:val="28"/>
            <w:bdr w:val="none" w:sz="0" w:space="0" w:color="000000"/>
            <w:lang w:val="en-US"/>
          </w:rPr>
          <w:t>ru</w:t>
        </w:r>
      </w:hyperlink>
      <w:r w:rsidRPr="00903445">
        <w:t xml:space="preserve">. </w:t>
      </w:r>
    </w:p>
    <w:p w:rsidR="001F1063" w:rsidRPr="00903445" w:rsidRDefault="001F1063" w:rsidP="001F1063">
      <w:pPr>
        <w:pStyle w:val="ae"/>
        <w:ind w:firstLine="0"/>
      </w:pPr>
      <w:r w:rsidRPr="00903445">
        <w:t>Консультирование осуществляется по следующим вопросам:</w:t>
      </w:r>
    </w:p>
    <w:p w:rsidR="001F1063" w:rsidRPr="00903445" w:rsidRDefault="001F1063" w:rsidP="001F1063">
      <w:pPr>
        <w:pStyle w:val="ae"/>
        <w:ind w:firstLine="0"/>
      </w:pPr>
      <w:r w:rsidRPr="00903445">
        <w:t>1) организация и осуществление муниципального контроля;</w:t>
      </w:r>
    </w:p>
    <w:p w:rsidR="001F1063" w:rsidRPr="00903445" w:rsidRDefault="001F1063" w:rsidP="001F1063">
      <w:pPr>
        <w:pStyle w:val="ae"/>
        <w:ind w:firstLine="0"/>
      </w:pPr>
      <w:r w:rsidRPr="00903445">
        <w:t>2) порядок осуществления профилактических, контрольных (надзорных) мероприятий, установленных настоящим положением.</w:t>
      </w:r>
    </w:p>
    <w:p w:rsidR="001F1063" w:rsidRPr="00903445" w:rsidRDefault="001F1063" w:rsidP="001F1063">
      <w:pPr>
        <w:pStyle w:val="ae"/>
        <w:ind w:firstLine="0"/>
      </w:pPr>
      <w:r w:rsidRPr="00903445">
        <w:t>Консультирование в письменной форме осуществляется инспектором в следующих случаях:</w:t>
      </w:r>
    </w:p>
    <w:p w:rsidR="001F1063" w:rsidRPr="00903445" w:rsidRDefault="001F1063" w:rsidP="001F1063">
      <w:pPr>
        <w:pStyle w:val="ae"/>
        <w:ind w:firstLine="0"/>
      </w:pPr>
      <w:r w:rsidRPr="00903445">
        <w:t>1) контролируемым лицом представлен письменный запрос о предоставлении письменного ответа по вопросам консультирования;</w:t>
      </w:r>
    </w:p>
    <w:p w:rsidR="001F1063" w:rsidRPr="00903445" w:rsidRDefault="001F1063" w:rsidP="001F1063">
      <w:pPr>
        <w:pStyle w:val="ae"/>
        <w:ind w:firstLine="0"/>
      </w:pPr>
      <w:r w:rsidRPr="00903445">
        <w:t>2) за время консультирования предоставить ответ на поставленные вопросы невозможно;</w:t>
      </w:r>
    </w:p>
    <w:p w:rsidR="001F1063" w:rsidRPr="00903445" w:rsidRDefault="001F1063" w:rsidP="001F1063">
      <w:pPr>
        <w:pStyle w:val="ae"/>
        <w:ind w:firstLine="0"/>
      </w:pPr>
      <w:r w:rsidRPr="00903445">
        <w:t>3) ответ на поставленные вопросы требует дополнительного запроса сведений от органов власти или иных лиц.</w:t>
      </w:r>
    </w:p>
    <w:p w:rsidR="001F1063" w:rsidRPr="00903445" w:rsidRDefault="001F1063" w:rsidP="001F1063">
      <w:pPr>
        <w:pStyle w:val="ae"/>
        <w:ind w:firstLine="0"/>
      </w:pPr>
      <w:r w:rsidRPr="00903445">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F1063" w:rsidRPr="00903445" w:rsidRDefault="001F1063" w:rsidP="001F1063">
      <w:pPr>
        <w:pStyle w:val="ae"/>
        <w:ind w:firstLine="0"/>
      </w:pPr>
      <w:r w:rsidRPr="00903445">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1F1063" w:rsidRPr="00903445" w:rsidRDefault="001F1063" w:rsidP="001F1063">
      <w:pPr>
        <w:pStyle w:val="ae"/>
        <w:ind w:firstLine="0"/>
      </w:pPr>
      <w:r w:rsidRPr="00903445">
        <w:lastRenderedPageBreak/>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F1063" w:rsidRDefault="001F1063" w:rsidP="001F1063">
      <w:pPr>
        <w:pStyle w:val="ae"/>
        <w:ind w:firstLine="0"/>
      </w:pPr>
      <w:r w:rsidRPr="00903445">
        <w:t>В случае</w:t>
      </w:r>
      <w:proofErr w:type="gramStart"/>
      <w:r w:rsidRPr="00903445">
        <w:t>,</w:t>
      </w:r>
      <w:proofErr w:type="gramEnd"/>
      <w:r w:rsidRPr="00903445">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25" w:history="1">
        <w:r w:rsidRPr="00903445">
          <w:rPr>
            <w:rStyle w:val="af0"/>
            <w:bCs/>
            <w:color w:val="000000"/>
            <w:szCs w:val="28"/>
            <w:bdr w:val="none" w:sz="0" w:space="0" w:color="000000"/>
          </w:rPr>
          <w:t>http://</w:t>
        </w:r>
        <w:r w:rsidRPr="00903445">
          <w:rPr>
            <w:rStyle w:val="af0"/>
            <w:rFonts w:eastAsia="Times New Roman"/>
            <w:bCs/>
            <w:color w:val="000000"/>
            <w:szCs w:val="28"/>
            <w:bdr w:val="none" w:sz="0" w:space="0" w:color="000000"/>
            <w:lang w:val="en-US"/>
          </w:rPr>
          <w:t>chernopenskoe</w:t>
        </w:r>
        <w:r w:rsidRPr="00903445">
          <w:rPr>
            <w:rStyle w:val="af0"/>
            <w:bCs/>
            <w:color w:val="000000"/>
            <w:szCs w:val="28"/>
            <w:bdr w:val="none" w:sz="0" w:space="0" w:color="000000"/>
          </w:rPr>
          <w:t>.ru</w:t>
        </w:r>
      </w:hyperlink>
      <w:r w:rsidRPr="00903445">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F1063" w:rsidRPr="00903445" w:rsidRDefault="001F1063" w:rsidP="001F1063">
      <w:pPr>
        <w:pStyle w:val="ae"/>
        <w:ind w:firstLine="0"/>
      </w:pPr>
    </w:p>
    <w:p w:rsidR="001F1063" w:rsidRDefault="001F1063" w:rsidP="001F1063">
      <w:pPr>
        <w:pStyle w:val="ae"/>
        <w:numPr>
          <w:ilvl w:val="0"/>
          <w:numId w:val="12"/>
        </w:numPr>
        <w:jc w:val="center"/>
      </w:pPr>
      <w:r w:rsidRPr="00903445">
        <w:t>Порядок организации муниципального контроля</w:t>
      </w:r>
    </w:p>
    <w:p w:rsidR="001F1063" w:rsidRPr="00903445" w:rsidRDefault="001F1063" w:rsidP="001F1063">
      <w:pPr>
        <w:pStyle w:val="ae"/>
        <w:numPr>
          <w:ilvl w:val="0"/>
          <w:numId w:val="12"/>
        </w:numPr>
        <w:jc w:val="center"/>
      </w:pPr>
    </w:p>
    <w:p w:rsidR="001F1063" w:rsidRPr="00903445" w:rsidRDefault="001F1063" w:rsidP="001F1063">
      <w:pPr>
        <w:pStyle w:val="ae"/>
        <w:ind w:firstLine="0"/>
      </w:pPr>
      <w:r w:rsidRPr="00903445">
        <w:t xml:space="preserve">19. </w:t>
      </w:r>
      <w:r w:rsidRPr="00903445">
        <w:rPr>
          <w:bCs/>
          <w:iCs/>
        </w:rPr>
        <w:t xml:space="preserve">В рамках осуществления </w:t>
      </w:r>
      <w:r w:rsidRPr="00903445">
        <w:t>муниципального контроля при взаимодействии с контролируемым лицом</w:t>
      </w:r>
      <w:r w:rsidRPr="00903445">
        <w:rPr>
          <w:bCs/>
          <w:iCs/>
        </w:rPr>
        <w:t xml:space="preserve"> проводятся следующие контрольные (надзорные) мероприятия:</w:t>
      </w:r>
    </w:p>
    <w:p w:rsidR="001F1063" w:rsidRPr="00903445" w:rsidRDefault="001F1063" w:rsidP="001F1063">
      <w:pPr>
        <w:pStyle w:val="ae"/>
        <w:ind w:firstLine="0"/>
      </w:pPr>
      <w:r w:rsidRPr="00903445">
        <w:t xml:space="preserve">1) инспекционный визит; </w:t>
      </w:r>
    </w:p>
    <w:p w:rsidR="001F1063" w:rsidRPr="00903445" w:rsidRDefault="001F1063" w:rsidP="001F1063">
      <w:pPr>
        <w:pStyle w:val="ae"/>
        <w:ind w:firstLine="0"/>
      </w:pPr>
      <w:r w:rsidRPr="00903445">
        <w:t>2) рейдовый осмотр;</w:t>
      </w:r>
    </w:p>
    <w:p w:rsidR="001F1063" w:rsidRPr="00903445" w:rsidRDefault="001F1063" w:rsidP="001F1063">
      <w:pPr>
        <w:pStyle w:val="ae"/>
        <w:ind w:firstLine="0"/>
      </w:pPr>
      <w:r w:rsidRPr="00903445">
        <w:t>3) документарная проверка;</w:t>
      </w:r>
    </w:p>
    <w:p w:rsidR="001F1063" w:rsidRPr="00903445" w:rsidRDefault="001F1063" w:rsidP="001F1063">
      <w:pPr>
        <w:pStyle w:val="ae"/>
        <w:ind w:firstLine="0"/>
      </w:pPr>
      <w:r w:rsidRPr="00903445">
        <w:t>4) выездная проверка.</w:t>
      </w:r>
    </w:p>
    <w:p w:rsidR="001F1063" w:rsidRPr="00903445" w:rsidRDefault="001F1063" w:rsidP="001F1063">
      <w:pPr>
        <w:pStyle w:val="ae"/>
        <w:ind w:firstLine="0"/>
      </w:pPr>
      <w:r w:rsidRPr="00903445">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1063" w:rsidRPr="00903445" w:rsidRDefault="001F1063" w:rsidP="001F1063">
      <w:pPr>
        <w:pStyle w:val="ae"/>
        <w:ind w:firstLine="0"/>
      </w:pPr>
      <w:r w:rsidRPr="00903445">
        <w:t>- наблюдение за соблюдением обязательных требований (мониторинг безопасности).</w:t>
      </w:r>
    </w:p>
    <w:p w:rsidR="001F1063" w:rsidRPr="00903445" w:rsidRDefault="001F1063" w:rsidP="001F1063">
      <w:pPr>
        <w:pStyle w:val="ae"/>
        <w:ind w:firstLine="0"/>
      </w:pPr>
      <w:r w:rsidRPr="00903445">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F1063" w:rsidRPr="00903445" w:rsidRDefault="001F1063" w:rsidP="001F1063">
      <w:pPr>
        <w:pStyle w:val="ae"/>
        <w:ind w:firstLine="0"/>
      </w:pPr>
      <w:r w:rsidRPr="00903445">
        <w:t>Плановые контрольные (надзорные) мероприятия при осуществлении муниципального контроля не проводятся.</w:t>
      </w:r>
    </w:p>
    <w:p w:rsidR="001F1063" w:rsidRPr="00903445" w:rsidRDefault="001F1063" w:rsidP="001F1063">
      <w:pPr>
        <w:pStyle w:val="ae"/>
        <w:ind w:firstLine="0"/>
      </w:pPr>
      <w:r w:rsidRPr="00903445">
        <w:t>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1F1063" w:rsidRPr="00903445" w:rsidRDefault="001F1063" w:rsidP="001F1063">
      <w:pPr>
        <w:pStyle w:val="ae"/>
        <w:ind w:firstLine="0"/>
      </w:pPr>
      <w:r w:rsidRPr="00903445">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1F1063" w:rsidRPr="00903445" w:rsidRDefault="001F1063" w:rsidP="001F1063">
      <w:pPr>
        <w:pStyle w:val="ae"/>
        <w:ind w:firstLine="0"/>
      </w:pPr>
      <w:r w:rsidRPr="00903445">
        <w:rPr>
          <w:rFonts w:eastAsia="Times New Roman"/>
          <w:color w:val="000000"/>
        </w:rPr>
        <w:t xml:space="preserve">  В решении </w:t>
      </w:r>
      <w:r w:rsidRPr="00903445">
        <w:rPr>
          <w:color w:val="000000"/>
        </w:rPr>
        <w:t xml:space="preserve"> контрольного (надзорного) органа, </w:t>
      </w:r>
      <w:proofErr w:type="gramStart"/>
      <w:r w:rsidRPr="00903445">
        <w:rPr>
          <w:color w:val="000000"/>
        </w:rPr>
        <w:t>подписанное</w:t>
      </w:r>
      <w:proofErr w:type="gramEnd"/>
      <w:r w:rsidRPr="00903445">
        <w:rPr>
          <w:color w:val="000000"/>
        </w:rPr>
        <w:t xml:space="preserve"> уполномоченным должностным лицом контрольного (надзорного) органа,  указываются:</w:t>
      </w:r>
      <w:r w:rsidRPr="00903445">
        <w:t xml:space="preserve"> </w:t>
      </w:r>
    </w:p>
    <w:p w:rsidR="001F1063" w:rsidRPr="00903445" w:rsidRDefault="001F1063" w:rsidP="001F1063">
      <w:pPr>
        <w:pStyle w:val="ae"/>
        <w:ind w:firstLine="0"/>
      </w:pPr>
      <w:r w:rsidRPr="00903445">
        <w:rPr>
          <w:rFonts w:eastAsia="Times New Roman"/>
        </w:rPr>
        <w:t xml:space="preserve">         </w:t>
      </w:r>
      <w:r w:rsidRPr="00903445">
        <w:t>1) дата, время и место принятия решения;</w:t>
      </w:r>
    </w:p>
    <w:p w:rsidR="001F1063" w:rsidRPr="00903445" w:rsidRDefault="001F1063" w:rsidP="001F1063">
      <w:pPr>
        <w:pStyle w:val="ae"/>
        <w:ind w:firstLine="0"/>
      </w:pPr>
      <w:r w:rsidRPr="00903445">
        <w:rPr>
          <w:rFonts w:eastAsia="Times New Roman"/>
        </w:rPr>
        <w:t xml:space="preserve">         </w:t>
      </w:r>
      <w:r w:rsidRPr="00903445">
        <w:t>2) кем принято решение;</w:t>
      </w:r>
    </w:p>
    <w:p w:rsidR="001F1063" w:rsidRPr="00903445" w:rsidRDefault="001F1063" w:rsidP="001F1063">
      <w:pPr>
        <w:pStyle w:val="ae"/>
        <w:ind w:firstLine="0"/>
      </w:pPr>
      <w:r w:rsidRPr="00903445">
        <w:rPr>
          <w:rFonts w:eastAsia="Times New Roman"/>
        </w:rPr>
        <w:lastRenderedPageBreak/>
        <w:t xml:space="preserve">         </w:t>
      </w:r>
      <w:r w:rsidRPr="00903445">
        <w:t>3) основание проведения контрольного (надзорного) мероприятия;</w:t>
      </w:r>
    </w:p>
    <w:p w:rsidR="001F1063" w:rsidRPr="00903445" w:rsidRDefault="001F1063" w:rsidP="001F1063">
      <w:pPr>
        <w:pStyle w:val="ae"/>
        <w:ind w:firstLine="0"/>
      </w:pPr>
      <w:r w:rsidRPr="00903445">
        <w:rPr>
          <w:rFonts w:eastAsia="Times New Roman"/>
        </w:rPr>
        <w:t xml:space="preserve">         </w:t>
      </w:r>
      <w:r w:rsidRPr="00903445">
        <w:t>4) вид контроля;</w:t>
      </w:r>
    </w:p>
    <w:p w:rsidR="001F1063" w:rsidRPr="00903445" w:rsidRDefault="001F1063" w:rsidP="001F1063">
      <w:pPr>
        <w:pStyle w:val="ae"/>
        <w:ind w:firstLine="0"/>
      </w:pPr>
      <w:r w:rsidRPr="00903445">
        <w:rPr>
          <w:rFonts w:eastAsia="Times New Roman"/>
        </w:rPr>
        <w:t xml:space="preserve">    </w:t>
      </w:r>
      <w:proofErr w:type="gramStart"/>
      <w:r w:rsidRPr="00903445">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F1063" w:rsidRPr="00903445" w:rsidRDefault="001F1063" w:rsidP="001F1063">
      <w:pPr>
        <w:pStyle w:val="ae"/>
        <w:ind w:firstLine="0"/>
      </w:pPr>
      <w:r w:rsidRPr="00903445">
        <w:rPr>
          <w:rFonts w:eastAsia="Times New Roman"/>
        </w:rPr>
        <w:t xml:space="preserve">     </w:t>
      </w:r>
      <w:r w:rsidRPr="00903445">
        <w:t>6) объект контроля, в отношении которого проводится контрольное (надзорное) мероприятие;</w:t>
      </w:r>
    </w:p>
    <w:p w:rsidR="001F1063" w:rsidRPr="00903445" w:rsidRDefault="001F1063" w:rsidP="001F1063">
      <w:pPr>
        <w:pStyle w:val="ae"/>
        <w:ind w:firstLine="0"/>
      </w:pPr>
      <w:r w:rsidRPr="00903445">
        <w:rPr>
          <w:rFonts w:eastAsia="Times New Roman"/>
        </w:rPr>
        <w:t xml:space="preserve">           </w:t>
      </w:r>
      <w:r w:rsidRPr="0090344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03445">
        <w:t xml:space="preserve">надзорное) </w:t>
      </w:r>
      <w:proofErr w:type="gramEnd"/>
      <w:r w:rsidRPr="00903445">
        <w:t>мероприятие, может не указываться в отношении рейдового осмотра;</w:t>
      </w:r>
    </w:p>
    <w:p w:rsidR="001F1063" w:rsidRPr="00903445" w:rsidRDefault="001F1063" w:rsidP="001F1063">
      <w:pPr>
        <w:pStyle w:val="ae"/>
        <w:ind w:firstLine="0"/>
      </w:pPr>
      <w:r w:rsidRPr="00903445">
        <w:rPr>
          <w:rFonts w:eastAsia="Times New Roman"/>
        </w:rPr>
        <w:t xml:space="preserve">          </w:t>
      </w:r>
      <w:r w:rsidRPr="0090344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03445">
        <w:t xml:space="preserve">надзорное) </w:t>
      </w:r>
      <w:proofErr w:type="gramEnd"/>
      <w:r w:rsidRPr="00903445">
        <w:t>мероприятие, может не указываться в отношении рейдового осмотра;</w:t>
      </w:r>
    </w:p>
    <w:p w:rsidR="001F1063" w:rsidRPr="00903445" w:rsidRDefault="001F1063" w:rsidP="001F1063">
      <w:pPr>
        <w:pStyle w:val="ae"/>
        <w:ind w:firstLine="0"/>
      </w:pPr>
      <w:r w:rsidRPr="00903445">
        <w:rPr>
          <w:rFonts w:eastAsia="Times New Roman"/>
        </w:rPr>
        <w:t xml:space="preserve">           </w:t>
      </w:r>
      <w:r w:rsidRPr="00903445">
        <w:t>9) вид контрольного (надзорного) мероприятия;</w:t>
      </w:r>
    </w:p>
    <w:p w:rsidR="001F1063" w:rsidRPr="00903445" w:rsidRDefault="001F1063" w:rsidP="001F1063">
      <w:pPr>
        <w:pStyle w:val="ae"/>
        <w:ind w:firstLine="0"/>
      </w:pPr>
      <w:r w:rsidRPr="00903445">
        <w:rPr>
          <w:rFonts w:eastAsia="Times New Roman"/>
        </w:rPr>
        <w:t xml:space="preserve">         </w:t>
      </w:r>
      <w:r w:rsidRPr="00903445">
        <w:t>10) перечень контрольных (надзорных) действий, совершаемых в рамках контрольного (надзорного) мероприятия;</w:t>
      </w:r>
    </w:p>
    <w:p w:rsidR="001F1063" w:rsidRPr="00903445" w:rsidRDefault="001F1063" w:rsidP="001F1063">
      <w:pPr>
        <w:pStyle w:val="ae"/>
        <w:ind w:firstLine="0"/>
      </w:pPr>
      <w:r w:rsidRPr="00903445">
        <w:rPr>
          <w:rFonts w:eastAsia="Times New Roman"/>
        </w:rPr>
        <w:t xml:space="preserve">          </w:t>
      </w:r>
      <w:r w:rsidRPr="00903445">
        <w:t>11) предмет контрольного (надзорного) мероприятия;</w:t>
      </w:r>
    </w:p>
    <w:p w:rsidR="001F1063" w:rsidRPr="00903445" w:rsidRDefault="001F1063" w:rsidP="001F1063">
      <w:pPr>
        <w:pStyle w:val="ae"/>
        <w:ind w:firstLine="0"/>
      </w:pPr>
      <w:r w:rsidRPr="00903445">
        <w:rPr>
          <w:rFonts w:eastAsia="Times New Roman"/>
        </w:rPr>
        <w:t xml:space="preserve">          </w:t>
      </w:r>
      <w:r w:rsidRPr="00903445">
        <w:t>12) проверочные листы, если их применение является обязательным;</w:t>
      </w:r>
    </w:p>
    <w:p w:rsidR="001F1063" w:rsidRPr="00903445" w:rsidRDefault="001F1063" w:rsidP="001F1063">
      <w:pPr>
        <w:pStyle w:val="ae"/>
        <w:ind w:firstLine="0"/>
      </w:pPr>
      <w:r w:rsidRPr="00903445">
        <w:rPr>
          <w:rFonts w:eastAsia="Times New Roman"/>
        </w:rPr>
        <w:t xml:space="preserve">        </w:t>
      </w:r>
      <w:r w:rsidRPr="00903445">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1063" w:rsidRPr="00903445" w:rsidRDefault="001F1063" w:rsidP="001F1063">
      <w:pPr>
        <w:pStyle w:val="ae"/>
        <w:ind w:firstLine="0"/>
      </w:pPr>
      <w:r w:rsidRPr="00903445">
        <w:rPr>
          <w:rFonts w:eastAsia="Times New Roman"/>
        </w:rPr>
        <w:t xml:space="preserve">    </w:t>
      </w:r>
      <w:r w:rsidRPr="00903445">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1063" w:rsidRPr="00903445" w:rsidRDefault="001F1063" w:rsidP="001F1063">
      <w:pPr>
        <w:pStyle w:val="ae"/>
        <w:ind w:firstLine="0"/>
      </w:pPr>
      <w:r w:rsidRPr="00903445">
        <w:rPr>
          <w:rFonts w:eastAsia="Times New Roman"/>
          <w:color w:val="000000"/>
        </w:rPr>
        <w:t xml:space="preserve">      </w:t>
      </w:r>
      <w:r w:rsidRPr="00903445">
        <w:rPr>
          <w:color w:val="000000"/>
        </w:rPr>
        <w:t>15)  иные  сведения, если  это  предусмотрено  положением  о виде контроля.</w:t>
      </w:r>
      <w:r w:rsidRPr="00903445">
        <w:t xml:space="preserve"> </w:t>
      </w:r>
    </w:p>
    <w:p w:rsidR="001F1063" w:rsidRDefault="001F1063" w:rsidP="001F1063">
      <w:pPr>
        <w:pStyle w:val="ae"/>
        <w:ind w:firstLine="0"/>
        <w:jc w:val="center"/>
      </w:pPr>
      <w:r w:rsidRPr="00903445">
        <w:t>4. Контрольные (надзорные) мероприятия</w:t>
      </w:r>
    </w:p>
    <w:p w:rsidR="001F1063" w:rsidRPr="00903445" w:rsidRDefault="001F1063" w:rsidP="001F1063">
      <w:pPr>
        <w:pStyle w:val="ae"/>
        <w:ind w:firstLine="0"/>
        <w:jc w:val="center"/>
      </w:pPr>
    </w:p>
    <w:p w:rsidR="001F1063" w:rsidRPr="00903445" w:rsidRDefault="001F1063" w:rsidP="001F1063">
      <w:pPr>
        <w:pStyle w:val="ae"/>
        <w:ind w:firstLine="0"/>
      </w:pPr>
      <w:r w:rsidRPr="00903445">
        <w:rPr>
          <w:bCs/>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F1063" w:rsidRPr="00903445" w:rsidRDefault="001F1063" w:rsidP="001F1063">
      <w:pPr>
        <w:pStyle w:val="ae"/>
        <w:ind w:firstLine="0"/>
      </w:pPr>
      <w:r w:rsidRPr="00903445">
        <w:rPr>
          <w:bCs/>
        </w:rPr>
        <w:t>В ходе инспекционного визита могут совершаться следующие контрольные (надзорные) действия:</w:t>
      </w:r>
    </w:p>
    <w:p w:rsidR="001F1063" w:rsidRPr="00903445" w:rsidRDefault="001F1063" w:rsidP="001F1063">
      <w:pPr>
        <w:pStyle w:val="ae"/>
        <w:ind w:firstLine="0"/>
      </w:pPr>
      <w:r w:rsidRPr="00903445">
        <w:rPr>
          <w:bCs/>
        </w:rPr>
        <w:lastRenderedPageBreak/>
        <w:t>1) осмотр;</w:t>
      </w:r>
    </w:p>
    <w:p w:rsidR="001F1063" w:rsidRPr="00903445" w:rsidRDefault="001F1063" w:rsidP="001F1063">
      <w:pPr>
        <w:pStyle w:val="ae"/>
        <w:ind w:firstLine="0"/>
      </w:pPr>
      <w:r w:rsidRPr="00903445">
        <w:rPr>
          <w:bCs/>
        </w:rPr>
        <w:t>2) опрос;</w:t>
      </w:r>
    </w:p>
    <w:p w:rsidR="001F1063" w:rsidRPr="00903445" w:rsidRDefault="001F1063" w:rsidP="001F1063">
      <w:pPr>
        <w:pStyle w:val="ae"/>
        <w:ind w:firstLine="0"/>
      </w:pPr>
      <w:r w:rsidRPr="00903445">
        <w:rPr>
          <w:bCs/>
        </w:rPr>
        <w:t>3) получение письменных объяснений;</w:t>
      </w:r>
    </w:p>
    <w:p w:rsidR="001F1063" w:rsidRPr="00903445" w:rsidRDefault="001F1063" w:rsidP="001F1063">
      <w:pPr>
        <w:pStyle w:val="ae"/>
        <w:ind w:firstLine="0"/>
      </w:pPr>
      <w:r w:rsidRPr="00903445">
        <w:t>4) инструментальное обследование.</w:t>
      </w:r>
    </w:p>
    <w:p w:rsidR="001F1063" w:rsidRPr="00903445" w:rsidRDefault="001F1063" w:rsidP="001F1063">
      <w:pPr>
        <w:pStyle w:val="ae"/>
        <w:ind w:firstLine="0"/>
      </w:pPr>
      <w:r w:rsidRPr="00903445">
        <w:rPr>
          <w:bC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1063" w:rsidRPr="00903445" w:rsidRDefault="001F1063" w:rsidP="001F1063">
      <w:pPr>
        <w:pStyle w:val="ae"/>
        <w:ind w:firstLine="0"/>
      </w:pPr>
      <w:r w:rsidRPr="00903445">
        <w:rPr>
          <w:bCs/>
        </w:rPr>
        <w:t>Инспекционный визит проводится без предварительного уведомления контролируемого лица.</w:t>
      </w:r>
    </w:p>
    <w:p w:rsidR="001F1063" w:rsidRPr="00903445" w:rsidRDefault="001F1063" w:rsidP="001F1063">
      <w:pPr>
        <w:pStyle w:val="ae"/>
        <w:ind w:firstLine="0"/>
      </w:pPr>
      <w:r w:rsidRPr="00903445">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1063" w:rsidRPr="00903445" w:rsidRDefault="001F1063" w:rsidP="001F1063">
      <w:pPr>
        <w:pStyle w:val="ae"/>
        <w:ind w:firstLine="0"/>
      </w:pPr>
      <w:r w:rsidRPr="00903445">
        <w:rPr>
          <w:color w:val="000000"/>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r w:rsidRPr="00903445">
        <w:t xml:space="preserve"> </w:t>
      </w:r>
    </w:p>
    <w:p w:rsidR="001F1063" w:rsidRPr="00903445" w:rsidRDefault="001F1063" w:rsidP="001F1063">
      <w:pPr>
        <w:pStyle w:val="ae"/>
        <w:ind w:firstLine="0"/>
      </w:pPr>
      <w:r w:rsidRPr="00903445">
        <w:rPr>
          <w:bCs/>
        </w:rPr>
        <w:t>23</w:t>
      </w:r>
      <w:r w:rsidRPr="00903445">
        <w:t xml:space="preserve">. В ходе документарной проверки рассматриваются документы контролируемых лиц, имеющиеся в распоряжении </w:t>
      </w:r>
      <w:r w:rsidRPr="00903445">
        <w:rPr>
          <w:bCs/>
        </w:rPr>
        <w:t>администрации,</w:t>
      </w:r>
      <w:r w:rsidRPr="00903445">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F1063" w:rsidRPr="00903445" w:rsidRDefault="001F1063" w:rsidP="001F1063">
      <w:pPr>
        <w:pStyle w:val="ae"/>
        <w:ind w:firstLine="0"/>
      </w:pPr>
      <w:r w:rsidRPr="00903445">
        <w:t>В ходе документарной проверки могут совершаться следующие контрольные (надзорные) действия:</w:t>
      </w:r>
    </w:p>
    <w:p w:rsidR="001F1063" w:rsidRPr="00903445" w:rsidRDefault="001F1063" w:rsidP="001F1063">
      <w:pPr>
        <w:pStyle w:val="ae"/>
        <w:ind w:firstLine="0"/>
      </w:pPr>
      <w:r w:rsidRPr="00903445">
        <w:t>1)получение письменных объяснений;</w:t>
      </w:r>
    </w:p>
    <w:p w:rsidR="001F1063" w:rsidRPr="00903445" w:rsidRDefault="001F1063" w:rsidP="001F1063">
      <w:pPr>
        <w:pStyle w:val="ae"/>
        <w:ind w:firstLine="0"/>
      </w:pPr>
      <w:r w:rsidRPr="00903445">
        <w:t>2) истребование документов.</w:t>
      </w:r>
    </w:p>
    <w:p w:rsidR="001F1063" w:rsidRPr="00903445" w:rsidRDefault="001F1063" w:rsidP="001F1063">
      <w:pPr>
        <w:pStyle w:val="ae"/>
        <w:ind w:firstLine="0"/>
      </w:pPr>
      <w:r w:rsidRPr="00903445">
        <w:t xml:space="preserve">Срок проведения документарной проверки не может превышать десять рабочих дней. </w:t>
      </w:r>
      <w:proofErr w:type="gramStart"/>
      <w:r w:rsidRPr="00903445">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903445">
        <w:rPr>
          <w:bCs/>
        </w:rPr>
        <w:t>администрацию,</w:t>
      </w:r>
      <w:r w:rsidRPr="00903445">
        <w:t xml:space="preserve"> а также период с момента направления контролируемому лицу информации</w:t>
      </w:r>
      <w:r w:rsidRPr="00903445">
        <w:rPr>
          <w:bCs/>
        </w:rPr>
        <w:t>,</w:t>
      </w:r>
      <w:r w:rsidRPr="00903445">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903445">
        <w:t xml:space="preserve">, содержащимся в имеющихся у </w:t>
      </w:r>
      <w:r w:rsidRPr="00903445">
        <w:rPr>
          <w:bCs/>
        </w:rPr>
        <w:t>администрации,</w:t>
      </w:r>
      <w:r w:rsidRPr="00903445">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03445">
        <w:rPr>
          <w:bCs/>
        </w:rPr>
        <w:t>администрацию.</w:t>
      </w:r>
    </w:p>
    <w:p w:rsidR="001F1063" w:rsidRPr="00903445" w:rsidRDefault="001F1063" w:rsidP="001F1063">
      <w:pPr>
        <w:pStyle w:val="ae"/>
        <w:ind w:firstLine="0"/>
      </w:pPr>
      <w:r w:rsidRPr="00903445">
        <w:t xml:space="preserve">24. Выездная проверка проводится посредством взаимодействия с конкретным контролируемым лицом, владеющим производственными </w:t>
      </w:r>
      <w:r w:rsidRPr="00903445">
        <w:lastRenderedPageBreak/>
        <w:t>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F1063" w:rsidRPr="00903445" w:rsidRDefault="001F1063" w:rsidP="001F1063">
      <w:pPr>
        <w:pStyle w:val="ae"/>
        <w:ind w:firstLine="0"/>
      </w:pPr>
      <w:r w:rsidRPr="00903445">
        <w:rPr>
          <w:color w:val="000000"/>
        </w:rPr>
        <w:t> </w:t>
      </w:r>
      <w:r w:rsidRPr="00903445">
        <w:rPr>
          <w:rFonts w:eastAsia="Times New Roman"/>
          <w:color w:val="000000"/>
        </w:rPr>
        <w:t xml:space="preserve">      </w:t>
      </w:r>
      <w:r w:rsidRPr="00903445">
        <w:rPr>
          <w:color w:val="00000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903445">
        <w:t xml:space="preserve"> </w:t>
      </w:r>
    </w:p>
    <w:p w:rsidR="001F1063" w:rsidRPr="00903445" w:rsidRDefault="001F1063" w:rsidP="001F1063">
      <w:pPr>
        <w:pStyle w:val="ae"/>
        <w:ind w:firstLine="0"/>
      </w:pPr>
      <w:r w:rsidRPr="00903445">
        <w:rPr>
          <w:color w:val="000000"/>
        </w:rPr>
        <w:t> </w:t>
      </w:r>
      <w:r w:rsidRPr="00903445">
        <w:rPr>
          <w:rFonts w:eastAsia="Times New Roman"/>
          <w:color w:val="000000"/>
        </w:rPr>
        <w:t xml:space="preserve">    </w:t>
      </w:r>
      <w:r w:rsidRPr="00903445">
        <w:rPr>
          <w:color w:val="000000"/>
        </w:rPr>
        <w:t>Выездная проверка проводится в случае, если не представляется возможным:</w:t>
      </w:r>
      <w:r w:rsidRPr="00903445">
        <w:t xml:space="preserve"> </w:t>
      </w:r>
    </w:p>
    <w:p w:rsidR="001F1063" w:rsidRPr="00903445" w:rsidRDefault="001F1063" w:rsidP="001F1063">
      <w:pPr>
        <w:pStyle w:val="ae"/>
        <w:ind w:firstLine="0"/>
      </w:pPr>
      <w:r w:rsidRPr="00903445">
        <w:rPr>
          <w:rFonts w:eastAsia="Times New Roman"/>
        </w:rPr>
        <w:t xml:space="preserve">      </w:t>
      </w:r>
      <w:r w:rsidRPr="00903445">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1063" w:rsidRPr="00903445" w:rsidRDefault="001F1063" w:rsidP="001F1063">
      <w:pPr>
        <w:pStyle w:val="ae"/>
        <w:ind w:firstLine="0"/>
      </w:pPr>
      <w:r w:rsidRPr="00903445">
        <w:rPr>
          <w:rFonts w:eastAsia="Times New Roman"/>
          <w:color w:val="000000"/>
        </w:rPr>
        <w:t xml:space="preserve">   </w:t>
      </w:r>
      <w:r w:rsidRPr="00903445">
        <w:rPr>
          <w:color w:val="00000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sidRPr="00903445">
        <w:rPr>
          <w:color w:val="666699"/>
        </w:rPr>
        <w:t xml:space="preserve"> </w:t>
      </w:r>
      <w:r w:rsidRPr="00903445">
        <w:rPr>
          <w:color w:val="000000"/>
        </w:rPr>
        <w:t> </w:t>
      </w:r>
      <w:r w:rsidRPr="00903445">
        <w:rPr>
          <w:rFonts w:eastAsia="Times New Roman"/>
          <w:color w:val="000000"/>
        </w:rPr>
        <w:t>настоящего пункта</w:t>
      </w:r>
      <w:r w:rsidRPr="00903445">
        <w:rPr>
          <w:color w:val="000000"/>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1F1063" w:rsidRPr="00903445" w:rsidRDefault="001F1063" w:rsidP="001F1063">
      <w:pPr>
        <w:pStyle w:val="ae"/>
        <w:ind w:firstLine="0"/>
      </w:pPr>
      <w:r w:rsidRPr="00903445">
        <w:t>В ходе выездной проверки могут совершаться следующие контрольные (надзорные) действия:</w:t>
      </w:r>
    </w:p>
    <w:p w:rsidR="001F1063" w:rsidRPr="00903445" w:rsidRDefault="001F1063" w:rsidP="001F1063">
      <w:pPr>
        <w:pStyle w:val="ae"/>
        <w:ind w:firstLine="0"/>
      </w:pPr>
      <w:r w:rsidRPr="00903445">
        <w:t>1)осмотр;</w:t>
      </w:r>
    </w:p>
    <w:p w:rsidR="001F1063" w:rsidRPr="00903445" w:rsidRDefault="001F1063" w:rsidP="001F1063">
      <w:pPr>
        <w:pStyle w:val="ae"/>
        <w:ind w:firstLine="0"/>
      </w:pPr>
      <w:r w:rsidRPr="00903445">
        <w:t>2) досмотр;</w:t>
      </w:r>
    </w:p>
    <w:p w:rsidR="001F1063" w:rsidRPr="00903445" w:rsidRDefault="001F1063" w:rsidP="001F1063">
      <w:pPr>
        <w:pStyle w:val="ae"/>
        <w:ind w:firstLine="0"/>
      </w:pPr>
      <w:r w:rsidRPr="00903445">
        <w:t>3) опрос;</w:t>
      </w:r>
    </w:p>
    <w:p w:rsidR="001F1063" w:rsidRPr="00903445" w:rsidRDefault="001F1063" w:rsidP="001F1063">
      <w:pPr>
        <w:pStyle w:val="ae"/>
        <w:ind w:firstLine="0"/>
      </w:pPr>
      <w:r w:rsidRPr="00903445">
        <w:t>4) получение письменных объяснений;</w:t>
      </w:r>
    </w:p>
    <w:p w:rsidR="001F1063" w:rsidRPr="00903445" w:rsidRDefault="001F1063" w:rsidP="001F1063">
      <w:pPr>
        <w:pStyle w:val="ae"/>
        <w:ind w:firstLine="0"/>
      </w:pPr>
      <w:r w:rsidRPr="00903445">
        <w:t>5) истребование документов;</w:t>
      </w:r>
    </w:p>
    <w:p w:rsidR="001F1063" w:rsidRPr="00903445" w:rsidRDefault="001F1063" w:rsidP="001F1063">
      <w:pPr>
        <w:pStyle w:val="ae"/>
        <w:ind w:firstLine="0"/>
      </w:pPr>
      <w:r w:rsidRPr="00903445">
        <w:t xml:space="preserve">Срок проведения выездной проверки не может превышать десять рабочих дней. </w:t>
      </w:r>
      <w:proofErr w:type="gramStart"/>
      <w:r w:rsidRPr="00903445">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903445">
        <w:t xml:space="preserve"> микропредприятия не может продолжаться </w:t>
      </w:r>
      <w:proofErr w:type="gramStart"/>
      <w:r w:rsidRPr="00903445">
        <w:t>более сорока часов</w:t>
      </w:r>
      <w:proofErr w:type="gramEnd"/>
      <w:r w:rsidRPr="00903445">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1063" w:rsidRPr="00903445" w:rsidRDefault="001F1063" w:rsidP="001F1063">
      <w:pPr>
        <w:pStyle w:val="ae"/>
        <w:ind w:firstLine="0"/>
      </w:pPr>
      <w:r w:rsidRPr="00903445">
        <w:t xml:space="preserve">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903445">
        <w:lastRenderedPageBreak/>
        <w:t>исполнения обязательных требований, а также данных, содержащихся в государственных и муниципальных информационных системах.</w:t>
      </w:r>
    </w:p>
    <w:p w:rsidR="001F1063" w:rsidRPr="00903445" w:rsidRDefault="001F1063" w:rsidP="001F1063">
      <w:pPr>
        <w:pStyle w:val="ae"/>
        <w:ind w:firstLine="0"/>
      </w:pPr>
      <w:r w:rsidRPr="00903445">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1F1063" w:rsidRPr="00903445" w:rsidRDefault="001F1063" w:rsidP="001F1063">
      <w:pPr>
        <w:pStyle w:val="ae"/>
        <w:ind w:firstLine="0"/>
      </w:pPr>
      <w:r w:rsidRPr="00903445">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1F1063" w:rsidRPr="00903445" w:rsidRDefault="001F1063" w:rsidP="001F1063">
      <w:pPr>
        <w:pStyle w:val="ae"/>
        <w:ind w:firstLine="0"/>
      </w:pPr>
      <w:r w:rsidRPr="00903445">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F1063" w:rsidRPr="00903445" w:rsidRDefault="001F1063" w:rsidP="001F1063">
      <w:pPr>
        <w:pStyle w:val="ae"/>
        <w:ind w:firstLine="0"/>
      </w:pPr>
      <w:proofErr w:type="gramStart"/>
      <w:r w:rsidRPr="00903445">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1F1063" w:rsidRPr="00903445" w:rsidRDefault="001F1063" w:rsidP="001F1063">
      <w:pPr>
        <w:pStyle w:val="ae"/>
        <w:ind w:firstLine="0"/>
      </w:pPr>
      <w:r w:rsidRPr="00903445">
        <w:t xml:space="preserve">26. </w:t>
      </w:r>
      <w:proofErr w:type="gramStart"/>
      <w:r w:rsidRPr="00903445">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1F1063" w:rsidRPr="00903445" w:rsidRDefault="001F1063" w:rsidP="001F1063">
      <w:pPr>
        <w:pStyle w:val="ae"/>
        <w:ind w:firstLine="0"/>
      </w:pPr>
      <w:r w:rsidRPr="00903445">
        <w:t>В случае</w:t>
      </w:r>
      <w:proofErr w:type="gramStart"/>
      <w:r w:rsidRPr="00903445">
        <w:t>,</w:t>
      </w:r>
      <w:proofErr w:type="gramEnd"/>
      <w:r w:rsidRPr="00903445">
        <w:t xml:space="preserve"> если предметом проверки </w:t>
      </w:r>
      <w:r w:rsidRPr="00903445">
        <w:rPr>
          <w:color w:val="000000"/>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r w:rsidRPr="00903445">
        <w:t xml:space="preserve"> </w:t>
      </w:r>
    </w:p>
    <w:p w:rsidR="001F1063" w:rsidRPr="00903445" w:rsidRDefault="001F1063" w:rsidP="001F1063">
      <w:pPr>
        <w:pStyle w:val="ae"/>
        <w:ind w:firstLine="0"/>
      </w:pPr>
      <w:r w:rsidRPr="00903445">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1F1063" w:rsidRPr="00903445" w:rsidRDefault="001F1063" w:rsidP="001F1063">
      <w:pPr>
        <w:pStyle w:val="ae"/>
        <w:ind w:firstLine="0"/>
      </w:pPr>
      <w:r w:rsidRPr="00903445">
        <w:t>1) нахождение на стационарном лечении в медицинском учреждении;</w:t>
      </w:r>
    </w:p>
    <w:p w:rsidR="001F1063" w:rsidRPr="00903445" w:rsidRDefault="001F1063" w:rsidP="001F1063">
      <w:pPr>
        <w:pStyle w:val="ae"/>
        <w:ind w:firstLine="0"/>
      </w:pPr>
      <w:r w:rsidRPr="00903445">
        <w:t>2) нахождение за пределами Российской Федерации;</w:t>
      </w:r>
    </w:p>
    <w:p w:rsidR="001F1063" w:rsidRPr="00903445" w:rsidRDefault="001F1063" w:rsidP="001F1063">
      <w:pPr>
        <w:pStyle w:val="ae"/>
        <w:ind w:firstLine="0"/>
      </w:pPr>
      <w:r w:rsidRPr="00903445">
        <w:t>3) административный арест;</w:t>
      </w:r>
    </w:p>
    <w:p w:rsidR="001F1063" w:rsidRPr="00903445" w:rsidRDefault="001F1063" w:rsidP="001F1063">
      <w:pPr>
        <w:pStyle w:val="ae"/>
        <w:ind w:firstLine="0"/>
      </w:pPr>
      <w:r w:rsidRPr="00903445">
        <w:t xml:space="preserve">4) избрание в отношении подозреваемого в совершении преступления физического лица меры пресечения в виде: подписки о невыезде и </w:t>
      </w:r>
      <w:r w:rsidRPr="00903445">
        <w:lastRenderedPageBreak/>
        <w:t xml:space="preserve">надлежащем поведении, запрете определенных действий, заключения под стражу, домашнего ареста. </w:t>
      </w:r>
    </w:p>
    <w:p w:rsidR="001F1063" w:rsidRPr="00903445" w:rsidRDefault="001F1063" w:rsidP="001F1063">
      <w:pPr>
        <w:pStyle w:val="ae"/>
        <w:ind w:firstLine="0"/>
      </w:pPr>
      <w:r w:rsidRPr="00903445">
        <w:t xml:space="preserve">5) наступление </w:t>
      </w:r>
      <w:r w:rsidRPr="00903445">
        <w:rPr>
          <w:iC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F1063" w:rsidRPr="00903445" w:rsidRDefault="001F1063" w:rsidP="001F1063">
      <w:pPr>
        <w:pStyle w:val="ae"/>
        <w:ind w:firstLine="0"/>
      </w:pPr>
      <w:r w:rsidRPr="00903445">
        <w:t xml:space="preserve">При наступлении </w:t>
      </w:r>
      <w:r w:rsidRPr="00903445">
        <w:rPr>
          <w:iCs/>
        </w:rPr>
        <w:t>обстоятельств непреодолимой силы</w:t>
      </w:r>
      <w:r w:rsidRPr="00903445">
        <w:t xml:space="preserve"> контролируемое лицо направляет в адрес администрации информацию, которая должна содержать:</w:t>
      </w:r>
    </w:p>
    <w:p w:rsidR="001F1063" w:rsidRPr="00903445" w:rsidRDefault="001F1063" w:rsidP="001F1063">
      <w:pPr>
        <w:pStyle w:val="ae"/>
        <w:ind w:firstLine="0"/>
      </w:pPr>
      <w:r w:rsidRPr="00903445">
        <w:t>а) описание обстоятельств непреодолимой силы и их продолжительность;</w:t>
      </w:r>
    </w:p>
    <w:p w:rsidR="001F1063" w:rsidRPr="00903445" w:rsidRDefault="001F1063" w:rsidP="001F1063">
      <w:pPr>
        <w:pStyle w:val="ae"/>
        <w:ind w:firstLine="0"/>
      </w:pPr>
      <w:r w:rsidRPr="0090344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F1063" w:rsidRPr="00903445" w:rsidRDefault="001F1063" w:rsidP="001F1063">
      <w:pPr>
        <w:pStyle w:val="ae"/>
        <w:ind w:firstLine="0"/>
      </w:pPr>
      <w:r w:rsidRPr="0090344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1F1063" w:rsidRPr="00903445" w:rsidRDefault="001F1063" w:rsidP="001F1063">
      <w:pPr>
        <w:pStyle w:val="ae"/>
        <w:ind w:firstLine="0"/>
      </w:pPr>
      <w:r w:rsidRPr="00903445">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1F1063" w:rsidRPr="00903445" w:rsidRDefault="001F1063" w:rsidP="001F1063">
      <w:pPr>
        <w:pStyle w:val="ae"/>
        <w:ind w:firstLine="0"/>
      </w:pPr>
      <w:r w:rsidRPr="00903445">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F1063" w:rsidRPr="00903445" w:rsidRDefault="001F1063" w:rsidP="001F1063">
      <w:pPr>
        <w:pStyle w:val="ae"/>
        <w:ind w:firstLine="0"/>
      </w:pPr>
      <w:r w:rsidRPr="00903445">
        <w:t>1) сведений, отнесенных законодательством Российской Федерации к государственной тайне;</w:t>
      </w:r>
    </w:p>
    <w:p w:rsidR="001F1063" w:rsidRPr="00903445" w:rsidRDefault="001F1063" w:rsidP="001F1063">
      <w:pPr>
        <w:pStyle w:val="ae"/>
        <w:ind w:firstLine="0"/>
      </w:pPr>
      <w:r w:rsidRPr="00903445">
        <w:t>2) объектов, территорий, которые законодательством Российской Федерации отнесены к режимным и особо важным объектам.</w:t>
      </w:r>
    </w:p>
    <w:p w:rsidR="001F1063" w:rsidRPr="00903445" w:rsidRDefault="001F1063" w:rsidP="001F1063">
      <w:pPr>
        <w:pStyle w:val="ae"/>
        <w:ind w:firstLine="0"/>
      </w:pPr>
      <w:r w:rsidRPr="00903445">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F1063" w:rsidRPr="00903445" w:rsidRDefault="001F1063" w:rsidP="001F1063">
      <w:pPr>
        <w:pStyle w:val="ae"/>
        <w:ind w:firstLine="0"/>
      </w:pPr>
      <w:r w:rsidRPr="00903445">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F1063" w:rsidRPr="00903445" w:rsidRDefault="001F1063" w:rsidP="001F1063">
      <w:pPr>
        <w:pStyle w:val="ae"/>
        <w:ind w:firstLine="0"/>
      </w:pPr>
      <w:r w:rsidRPr="00903445">
        <w:rPr>
          <w:color w:val="00000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1063" w:rsidRPr="00903445" w:rsidRDefault="001F1063" w:rsidP="001F1063">
      <w:pPr>
        <w:pStyle w:val="ae"/>
        <w:ind w:firstLine="0"/>
      </w:pPr>
      <w:r w:rsidRPr="00903445">
        <w:t xml:space="preserve">30. </w:t>
      </w:r>
      <w:r w:rsidRPr="00903445">
        <w:rPr>
          <w:color w:val="000000"/>
        </w:rPr>
        <w:t xml:space="preserve">В случае выявления при проведении контрольного (надзорного) мероприятия нарушений обязательных требований </w:t>
      </w:r>
      <w:r w:rsidRPr="00903445">
        <w:t xml:space="preserve">администрация </w:t>
      </w:r>
      <w:r w:rsidRPr="00903445">
        <w:rPr>
          <w:color w:val="000000"/>
        </w:rPr>
        <w:t xml:space="preserve">после оформления акта контрольного (надзорного) мероприятия выдает </w:t>
      </w:r>
      <w:r w:rsidRPr="00903445">
        <w:rPr>
          <w:color w:val="000000"/>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sidRPr="00903445">
        <w:t>.</w:t>
      </w:r>
    </w:p>
    <w:p w:rsidR="001F1063" w:rsidRPr="00903445" w:rsidRDefault="001F1063" w:rsidP="001F1063">
      <w:pPr>
        <w:pStyle w:val="ae"/>
        <w:ind w:firstLine="0"/>
      </w:pPr>
      <w:r w:rsidRPr="00903445">
        <w:t xml:space="preserve">31. </w:t>
      </w:r>
      <w:proofErr w:type="gramStart"/>
      <w:r w:rsidRPr="00903445">
        <w:rPr>
          <w:iCs/>
        </w:rPr>
        <w:t xml:space="preserve">В случае поступления в </w:t>
      </w:r>
      <w:r w:rsidRPr="00903445">
        <w:t xml:space="preserve">администрацию </w:t>
      </w:r>
      <w:r w:rsidRPr="00903445">
        <w:rPr>
          <w:iCs/>
        </w:rPr>
        <w:t xml:space="preserve">возражений, указанных в </w:t>
      </w:r>
      <w:hyperlink r:id="rId26" w:history="1">
        <w:r w:rsidRPr="00903445">
          <w:rPr>
            <w:rStyle w:val="af0"/>
            <w:iCs/>
            <w:color w:val="000000"/>
            <w:szCs w:val="28"/>
          </w:rPr>
          <w:t>части 1</w:t>
        </w:r>
      </w:hyperlink>
      <w:r w:rsidRPr="00903445">
        <w:rPr>
          <w:iCs/>
        </w:rPr>
        <w:t xml:space="preserve"> статьи 89 Федерального закона </w:t>
      </w:r>
      <w:r w:rsidRPr="00903445">
        <w:t xml:space="preserve">от 31.07.2020 года № 248-ФЗ </w:t>
      </w:r>
      <w:r w:rsidRPr="00903445">
        <w:rPr>
          <w:iCs/>
        </w:rPr>
        <w:t>«О государственном контроле (надзоре) и муниципальном контроле в Российской Федерации», а</w:t>
      </w:r>
      <w:r w:rsidRPr="00903445">
        <w:t xml:space="preserve">дминистрация </w:t>
      </w:r>
      <w:r w:rsidRPr="00903445">
        <w:rPr>
          <w:iCs/>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903445">
        <w:rPr>
          <w:iCs/>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F1063" w:rsidRPr="00903445" w:rsidRDefault="001F1063" w:rsidP="001F1063">
      <w:pPr>
        <w:pStyle w:val="ae"/>
        <w:ind w:firstLine="0"/>
      </w:pPr>
      <w:r w:rsidRPr="00903445">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1F1063" w:rsidRPr="00903445" w:rsidRDefault="001F1063" w:rsidP="001F1063">
      <w:pPr>
        <w:pStyle w:val="ae"/>
        <w:ind w:firstLine="0"/>
      </w:pPr>
      <w:r w:rsidRPr="00903445">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1F1063" w:rsidRPr="00903445" w:rsidRDefault="001F1063" w:rsidP="001F1063">
      <w:pPr>
        <w:pStyle w:val="ae"/>
        <w:ind w:firstLine="0"/>
        <w:rPr>
          <w:b/>
          <w:iCs/>
        </w:rPr>
      </w:pPr>
    </w:p>
    <w:p w:rsidR="001F1063" w:rsidRPr="00903445" w:rsidRDefault="001F1063" w:rsidP="001F1063">
      <w:pPr>
        <w:pStyle w:val="ae"/>
        <w:ind w:firstLine="0"/>
        <w:jc w:val="center"/>
      </w:pPr>
      <w:r w:rsidRPr="00903445">
        <w:t>5. Заключительные положения</w:t>
      </w:r>
    </w:p>
    <w:p w:rsidR="001F1063" w:rsidRPr="00903445" w:rsidRDefault="001F1063" w:rsidP="001F1063">
      <w:pPr>
        <w:pStyle w:val="ae"/>
        <w:ind w:firstLine="0"/>
        <w:rPr>
          <w:b/>
        </w:rPr>
      </w:pPr>
    </w:p>
    <w:p w:rsidR="001F1063" w:rsidRPr="00903445" w:rsidRDefault="001F1063" w:rsidP="001F1063">
      <w:pPr>
        <w:pStyle w:val="ae"/>
        <w:ind w:firstLine="0"/>
      </w:pPr>
      <w:r w:rsidRPr="00903445">
        <w:t xml:space="preserve">32. </w:t>
      </w:r>
      <w:proofErr w:type="gramStart"/>
      <w:r w:rsidRPr="00903445">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1F1063" w:rsidRPr="00903445" w:rsidRDefault="001F1063" w:rsidP="001F1063">
      <w:pPr>
        <w:pStyle w:val="ae"/>
        <w:ind w:firstLine="0"/>
        <w:rPr>
          <w:bCs/>
          <w:color w:val="000000"/>
        </w:rPr>
      </w:pPr>
    </w:p>
    <w:p w:rsidR="001F1063" w:rsidRDefault="001F1063" w:rsidP="001F1063">
      <w:pPr>
        <w:rPr>
          <w:rFonts w:eastAsia="Times New Roman"/>
          <w:bCs/>
          <w:color w:val="000000"/>
          <w:sz w:val="28"/>
          <w:szCs w:val="28"/>
          <w:lang w:eastAsia="zh-CN"/>
        </w:rPr>
      </w:pPr>
      <w:r>
        <w:rPr>
          <w:bCs/>
          <w:color w:val="000000"/>
          <w:sz w:val="28"/>
          <w:szCs w:val="28"/>
        </w:rPr>
        <w:br w:type="page"/>
      </w:r>
    </w:p>
    <w:p w:rsidR="001F1063" w:rsidRDefault="001F1063" w:rsidP="001F1063">
      <w:pPr>
        <w:pStyle w:val="formattext"/>
        <w:spacing w:before="0" w:after="0"/>
        <w:ind w:firstLine="480"/>
        <w:textAlignment w:val="baseline"/>
        <w:rPr>
          <w:bCs/>
          <w:color w:val="000000"/>
          <w:sz w:val="28"/>
          <w:szCs w:val="28"/>
        </w:rPr>
      </w:pPr>
    </w:p>
    <w:p w:rsidR="001F1063" w:rsidRPr="00445017" w:rsidRDefault="001F1063" w:rsidP="001F1063">
      <w:pPr>
        <w:pStyle w:val="formattext"/>
        <w:spacing w:before="0" w:after="0"/>
        <w:ind w:firstLine="480"/>
        <w:textAlignment w:val="baseline"/>
        <w:rPr>
          <w:bCs/>
          <w:color w:val="000000"/>
          <w:sz w:val="28"/>
          <w:szCs w:val="28"/>
        </w:rPr>
      </w:pPr>
    </w:p>
    <w:p w:rsidR="001F1063" w:rsidRPr="00445017" w:rsidRDefault="001F1063" w:rsidP="001F1063">
      <w:pPr>
        <w:jc w:val="center"/>
        <w:rPr>
          <w:sz w:val="28"/>
          <w:szCs w:val="28"/>
        </w:rPr>
      </w:pPr>
      <w:r w:rsidRPr="00445017">
        <w:rPr>
          <w:noProof/>
          <w:sz w:val="28"/>
          <w:szCs w:val="28"/>
          <w:lang w:eastAsia="ru-RU"/>
        </w:rPr>
        <w:drawing>
          <wp:anchor distT="0" distB="0" distL="114935" distR="114935" simplePos="0" relativeHeight="251664384" behindDoc="0" locked="0" layoutInCell="1" allowOverlap="1" wp14:anchorId="45B49312" wp14:editId="3B7AF04E">
            <wp:simplePos x="0" y="0"/>
            <wp:positionH relativeFrom="column">
              <wp:posOffset>2654300</wp:posOffset>
            </wp:positionH>
            <wp:positionV relativeFrom="paragraph">
              <wp:posOffset>-156845</wp:posOffset>
            </wp:positionV>
            <wp:extent cx="641985" cy="658495"/>
            <wp:effectExtent l="0" t="0" r="5715"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2" t="-143" r="-182" b="-143"/>
                    <a:stretch>
                      <a:fillRect/>
                    </a:stretch>
                  </pic:blipFill>
                  <pic:spPr bwMode="auto">
                    <a:xfrm>
                      <a:off x="0" y="0"/>
                      <a:ext cx="641985" cy="65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F1063" w:rsidRPr="00445017" w:rsidRDefault="001F1063" w:rsidP="001F1063">
      <w:pPr>
        <w:pStyle w:val="ConsPlusNonformat"/>
        <w:jc w:val="center"/>
        <w:rPr>
          <w:rFonts w:ascii="Times New Roman" w:hAnsi="Times New Roman" w:cs="Times New Roman"/>
          <w:sz w:val="28"/>
          <w:szCs w:val="28"/>
        </w:rPr>
      </w:pPr>
    </w:p>
    <w:p w:rsidR="001F1063" w:rsidRPr="00445017" w:rsidRDefault="001F1063" w:rsidP="001F1063">
      <w:pPr>
        <w:pStyle w:val="ConsPlusNonformat"/>
        <w:jc w:val="center"/>
        <w:rPr>
          <w:rFonts w:ascii="Times New Roman" w:hAnsi="Times New Roman" w:cs="Times New Roman"/>
          <w:sz w:val="28"/>
          <w:szCs w:val="28"/>
        </w:rPr>
      </w:pPr>
    </w:p>
    <w:p w:rsidR="001F1063" w:rsidRPr="00445017" w:rsidRDefault="001F1063" w:rsidP="001F1063">
      <w:pPr>
        <w:pStyle w:val="ConsPlusNonformat"/>
        <w:jc w:val="center"/>
        <w:rPr>
          <w:rFonts w:ascii="Times New Roman" w:hAnsi="Times New Roman" w:cs="Times New Roman"/>
          <w:sz w:val="28"/>
          <w:szCs w:val="28"/>
        </w:rPr>
      </w:pPr>
      <w:r w:rsidRPr="00445017">
        <w:rPr>
          <w:rFonts w:ascii="Times New Roman" w:hAnsi="Times New Roman" w:cs="Times New Roman"/>
          <w:sz w:val="28"/>
          <w:szCs w:val="28"/>
        </w:rPr>
        <w:t>КОСТРОМСКАЯ ОБЛАСТЬ</w:t>
      </w:r>
    </w:p>
    <w:p w:rsidR="001F1063" w:rsidRPr="00445017" w:rsidRDefault="001F1063" w:rsidP="001F1063">
      <w:pPr>
        <w:pStyle w:val="ConsPlusNonformat"/>
        <w:jc w:val="center"/>
        <w:rPr>
          <w:rFonts w:ascii="Times New Roman" w:hAnsi="Times New Roman" w:cs="Times New Roman"/>
          <w:sz w:val="28"/>
          <w:szCs w:val="28"/>
        </w:rPr>
      </w:pPr>
      <w:r w:rsidRPr="00445017">
        <w:rPr>
          <w:rFonts w:ascii="Times New Roman" w:hAnsi="Times New Roman" w:cs="Times New Roman"/>
          <w:sz w:val="28"/>
          <w:szCs w:val="28"/>
        </w:rPr>
        <w:t>КОСТРОМСКОЙ МУНИЦИПАЛЬНЫЙ РАЙОН</w:t>
      </w:r>
    </w:p>
    <w:p w:rsidR="001F1063" w:rsidRPr="00445017" w:rsidRDefault="001F1063" w:rsidP="001F1063">
      <w:pPr>
        <w:pStyle w:val="ConsPlusNonformat"/>
        <w:jc w:val="center"/>
        <w:rPr>
          <w:rFonts w:ascii="Times New Roman" w:hAnsi="Times New Roman" w:cs="Times New Roman"/>
          <w:sz w:val="28"/>
          <w:szCs w:val="28"/>
        </w:rPr>
      </w:pPr>
      <w:r w:rsidRPr="00445017">
        <w:rPr>
          <w:rFonts w:ascii="Times New Roman" w:hAnsi="Times New Roman" w:cs="Times New Roman"/>
          <w:sz w:val="28"/>
          <w:szCs w:val="28"/>
        </w:rPr>
        <w:t>СОВЕТ ДЕПУТАТОВ</w:t>
      </w:r>
    </w:p>
    <w:p w:rsidR="001F1063" w:rsidRPr="00445017" w:rsidRDefault="001F1063" w:rsidP="001F1063">
      <w:pPr>
        <w:pStyle w:val="ConsPlusNonformat"/>
        <w:jc w:val="center"/>
        <w:rPr>
          <w:rFonts w:ascii="Times New Roman" w:hAnsi="Times New Roman" w:cs="Times New Roman"/>
          <w:sz w:val="28"/>
          <w:szCs w:val="28"/>
        </w:rPr>
      </w:pPr>
      <w:r w:rsidRPr="00445017">
        <w:rPr>
          <w:rFonts w:ascii="Times New Roman" w:hAnsi="Times New Roman" w:cs="Times New Roman"/>
          <w:sz w:val="28"/>
          <w:szCs w:val="28"/>
        </w:rPr>
        <w:t>ЧЕРНОПЕНСКОГО СЕЛЬСКОГО ПОСЕЛЕНИЯ</w:t>
      </w:r>
    </w:p>
    <w:p w:rsidR="001F1063" w:rsidRPr="00445017" w:rsidRDefault="001F1063" w:rsidP="001F1063">
      <w:pPr>
        <w:pStyle w:val="ConsPlusNonformat"/>
        <w:jc w:val="center"/>
        <w:rPr>
          <w:rFonts w:ascii="Times New Roman" w:hAnsi="Times New Roman" w:cs="Times New Roman"/>
          <w:sz w:val="28"/>
          <w:szCs w:val="28"/>
        </w:rPr>
      </w:pPr>
      <w:r w:rsidRPr="00445017">
        <w:rPr>
          <w:rFonts w:ascii="Times New Roman" w:hAnsi="Times New Roman" w:cs="Times New Roman"/>
          <w:sz w:val="28"/>
          <w:szCs w:val="28"/>
        </w:rPr>
        <w:t>третьего созыва</w:t>
      </w:r>
    </w:p>
    <w:p w:rsidR="001F1063" w:rsidRPr="00445017" w:rsidRDefault="001F1063" w:rsidP="001F1063">
      <w:pPr>
        <w:pStyle w:val="ConsPlusNonformat"/>
        <w:jc w:val="center"/>
        <w:rPr>
          <w:rFonts w:ascii="Times New Roman" w:hAnsi="Times New Roman" w:cs="Times New Roman"/>
          <w:sz w:val="28"/>
          <w:szCs w:val="28"/>
        </w:rPr>
      </w:pPr>
    </w:p>
    <w:p w:rsidR="001F1063" w:rsidRPr="00445017" w:rsidRDefault="001F1063" w:rsidP="001F1063">
      <w:pPr>
        <w:pStyle w:val="ConsPlusNonformat"/>
        <w:rPr>
          <w:rFonts w:ascii="Times New Roman" w:hAnsi="Times New Roman" w:cs="Times New Roman"/>
          <w:sz w:val="28"/>
          <w:szCs w:val="28"/>
        </w:rPr>
      </w:pPr>
      <w:r w:rsidRPr="0044501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45017">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445017">
        <w:rPr>
          <w:rFonts w:ascii="Times New Roman" w:hAnsi="Times New Roman" w:cs="Times New Roman"/>
          <w:sz w:val="28"/>
          <w:szCs w:val="28"/>
        </w:rPr>
        <w:t>Е</w:t>
      </w:r>
      <w:r>
        <w:rPr>
          <w:rFonts w:ascii="Times New Roman" w:hAnsi="Times New Roman" w:cs="Times New Roman"/>
          <w:sz w:val="28"/>
          <w:szCs w:val="28"/>
        </w:rPr>
        <w:t xml:space="preserve"> </w:t>
      </w:r>
      <w:r w:rsidRPr="00445017">
        <w:rPr>
          <w:rFonts w:ascii="Times New Roman" w:hAnsi="Times New Roman" w:cs="Times New Roman"/>
          <w:sz w:val="28"/>
          <w:szCs w:val="28"/>
        </w:rPr>
        <w:t>Ш</w:t>
      </w:r>
      <w:r>
        <w:rPr>
          <w:rFonts w:ascii="Times New Roman" w:hAnsi="Times New Roman" w:cs="Times New Roman"/>
          <w:sz w:val="28"/>
          <w:szCs w:val="28"/>
        </w:rPr>
        <w:t xml:space="preserve"> </w:t>
      </w:r>
      <w:r w:rsidRPr="00445017">
        <w:rPr>
          <w:rFonts w:ascii="Times New Roman" w:hAnsi="Times New Roman" w:cs="Times New Roman"/>
          <w:sz w:val="28"/>
          <w:szCs w:val="28"/>
        </w:rPr>
        <w:t>Е</w:t>
      </w:r>
      <w:r>
        <w:rPr>
          <w:rFonts w:ascii="Times New Roman" w:hAnsi="Times New Roman" w:cs="Times New Roman"/>
          <w:sz w:val="28"/>
          <w:szCs w:val="28"/>
        </w:rPr>
        <w:t xml:space="preserve"> </w:t>
      </w:r>
      <w:r w:rsidRPr="00445017">
        <w:rPr>
          <w:rFonts w:ascii="Times New Roman" w:hAnsi="Times New Roman" w:cs="Times New Roman"/>
          <w:sz w:val="28"/>
          <w:szCs w:val="28"/>
        </w:rPr>
        <w:t>Н</w:t>
      </w:r>
      <w:r>
        <w:rPr>
          <w:rFonts w:ascii="Times New Roman" w:hAnsi="Times New Roman" w:cs="Times New Roman"/>
          <w:sz w:val="28"/>
          <w:szCs w:val="28"/>
        </w:rPr>
        <w:t xml:space="preserve"> </w:t>
      </w:r>
      <w:r w:rsidRPr="00445017">
        <w:rPr>
          <w:rFonts w:ascii="Times New Roman" w:hAnsi="Times New Roman" w:cs="Times New Roman"/>
          <w:sz w:val="28"/>
          <w:szCs w:val="28"/>
        </w:rPr>
        <w:t>И</w:t>
      </w:r>
      <w:r>
        <w:rPr>
          <w:rFonts w:ascii="Times New Roman" w:hAnsi="Times New Roman" w:cs="Times New Roman"/>
          <w:sz w:val="28"/>
          <w:szCs w:val="28"/>
        </w:rPr>
        <w:t xml:space="preserve"> </w:t>
      </w:r>
      <w:r w:rsidRPr="00445017">
        <w:rPr>
          <w:rFonts w:ascii="Times New Roman" w:hAnsi="Times New Roman" w:cs="Times New Roman"/>
          <w:sz w:val="28"/>
          <w:szCs w:val="28"/>
        </w:rPr>
        <w:t xml:space="preserve">Е </w:t>
      </w:r>
    </w:p>
    <w:p w:rsidR="001F1063" w:rsidRPr="00445017" w:rsidRDefault="001F1063" w:rsidP="001F1063">
      <w:pPr>
        <w:pStyle w:val="ConsPlusNonformat"/>
        <w:rPr>
          <w:rFonts w:ascii="Times New Roman" w:hAnsi="Times New Roman" w:cs="Times New Roman"/>
          <w:sz w:val="28"/>
          <w:szCs w:val="28"/>
        </w:rPr>
      </w:pPr>
    </w:p>
    <w:p w:rsidR="001F1063" w:rsidRPr="00445017" w:rsidRDefault="001F1063" w:rsidP="001F1063">
      <w:pPr>
        <w:pStyle w:val="ConsPlusNonformat"/>
        <w:rPr>
          <w:rFonts w:ascii="Times New Roman" w:hAnsi="Times New Roman" w:cs="Times New Roman"/>
          <w:sz w:val="28"/>
          <w:szCs w:val="28"/>
        </w:rPr>
      </w:pPr>
      <w:r w:rsidRPr="00445017">
        <w:rPr>
          <w:rFonts w:ascii="Times New Roman" w:hAnsi="Times New Roman" w:cs="Times New Roman"/>
          <w:sz w:val="28"/>
          <w:szCs w:val="28"/>
        </w:rPr>
        <w:t xml:space="preserve"> </w:t>
      </w:r>
      <w:r>
        <w:rPr>
          <w:rFonts w:ascii="Times New Roman" w:hAnsi="Times New Roman" w:cs="Times New Roman"/>
          <w:sz w:val="28"/>
          <w:szCs w:val="28"/>
        </w:rPr>
        <w:t xml:space="preserve">26 августа </w:t>
      </w:r>
      <w:r w:rsidRPr="00445017">
        <w:rPr>
          <w:rFonts w:ascii="Times New Roman" w:hAnsi="Times New Roman" w:cs="Times New Roman"/>
          <w:sz w:val="28"/>
          <w:szCs w:val="28"/>
        </w:rPr>
        <w:t xml:space="preserve">2021  года   №  </w:t>
      </w:r>
      <w:r>
        <w:rPr>
          <w:rFonts w:ascii="Times New Roman" w:hAnsi="Times New Roman" w:cs="Times New Roman"/>
          <w:sz w:val="28"/>
          <w:szCs w:val="28"/>
        </w:rPr>
        <w:t>34</w:t>
      </w:r>
      <w:r w:rsidRPr="00445017">
        <w:rPr>
          <w:rFonts w:ascii="Times New Roman" w:hAnsi="Times New Roman" w:cs="Times New Roman"/>
          <w:sz w:val="28"/>
          <w:szCs w:val="28"/>
        </w:rPr>
        <w:t xml:space="preserve">                                                           п. Сухоногово</w:t>
      </w:r>
    </w:p>
    <w:p w:rsidR="001F1063" w:rsidRPr="00445017" w:rsidRDefault="001F1063" w:rsidP="001F1063">
      <w:pPr>
        <w:pStyle w:val="ConsPlusNonformat"/>
        <w:rPr>
          <w:rFonts w:ascii="Times New Roman" w:hAnsi="Times New Roman" w:cs="Times New Roman"/>
          <w:sz w:val="28"/>
          <w:szCs w:val="28"/>
        </w:rPr>
      </w:pPr>
    </w:p>
    <w:tbl>
      <w:tblPr>
        <w:tblW w:w="0" w:type="auto"/>
        <w:tblInd w:w="42" w:type="dxa"/>
        <w:tblLayout w:type="fixed"/>
        <w:tblCellMar>
          <w:left w:w="10" w:type="dxa"/>
          <w:right w:w="10" w:type="dxa"/>
        </w:tblCellMar>
        <w:tblLook w:val="0000" w:firstRow="0" w:lastRow="0" w:firstColumn="0" w:lastColumn="0" w:noHBand="0" w:noVBand="0"/>
      </w:tblPr>
      <w:tblGrid>
        <w:gridCol w:w="4479"/>
        <w:gridCol w:w="4732"/>
      </w:tblGrid>
      <w:tr w:rsidR="001F1063" w:rsidRPr="00445017" w:rsidTr="001F1063">
        <w:tc>
          <w:tcPr>
            <w:tcW w:w="4479" w:type="dxa"/>
            <w:shd w:val="clear" w:color="auto" w:fill="auto"/>
          </w:tcPr>
          <w:p w:rsidR="001F1063" w:rsidRPr="00445017" w:rsidRDefault="001F1063" w:rsidP="001F1063">
            <w:pPr>
              <w:pStyle w:val="ConsPlusNonformat"/>
              <w:jc w:val="both"/>
              <w:rPr>
                <w:rFonts w:ascii="Times New Roman" w:hAnsi="Times New Roman" w:cs="Times New Roman"/>
                <w:sz w:val="28"/>
                <w:szCs w:val="28"/>
              </w:rPr>
            </w:pPr>
            <w:r w:rsidRPr="00445017">
              <w:rPr>
                <w:rFonts w:ascii="Times New Roman" w:hAnsi="Times New Roman" w:cs="Times New Roman"/>
                <w:sz w:val="28"/>
                <w:szCs w:val="28"/>
              </w:rPr>
              <w:t xml:space="preserve"> Об утверждении Положения </w:t>
            </w:r>
          </w:p>
          <w:p w:rsidR="001F1063" w:rsidRPr="00445017" w:rsidRDefault="001F1063" w:rsidP="001F1063">
            <w:pPr>
              <w:pStyle w:val="ConsPlusNonformat"/>
              <w:jc w:val="both"/>
              <w:rPr>
                <w:rFonts w:ascii="Times New Roman" w:hAnsi="Times New Roman" w:cs="Times New Roman"/>
                <w:sz w:val="28"/>
                <w:szCs w:val="28"/>
              </w:rPr>
            </w:pPr>
            <w:r w:rsidRPr="00445017">
              <w:rPr>
                <w:rFonts w:ascii="Times New Roman" w:hAnsi="Times New Roman" w:cs="Times New Roman"/>
                <w:bCs/>
                <w:sz w:val="28"/>
                <w:szCs w:val="28"/>
              </w:rPr>
              <w:t>о  муниципальном жилищном контроле</w:t>
            </w:r>
          </w:p>
        </w:tc>
        <w:tc>
          <w:tcPr>
            <w:tcW w:w="4732" w:type="dxa"/>
            <w:shd w:val="clear" w:color="auto" w:fill="auto"/>
          </w:tcPr>
          <w:p w:rsidR="001F1063" w:rsidRPr="00445017" w:rsidRDefault="001F1063" w:rsidP="001F1063">
            <w:pPr>
              <w:pStyle w:val="ConsPlusNonformat"/>
              <w:snapToGrid w:val="0"/>
              <w:rPr>
                <w:rFonts w:ascii="Times New Roman" w:hAnsi="Times New Roman" w:cs="Times New Roman"/>
                <w:sz w:val="28"/>
                <w:szCs w:val="28"/>
              </w:rPr>
            </w:pPr>
          </w:p>
        </w:tc>
      </w:tr>
    </w:tbl>
    <w:p w:rsidR="001F1063" w:rsidRPr="00445017" w:rsidRDefault="001F1063" w:rsidP="001F1063">
      <w:pPr>
        <w:pStyle w:val="ConsPlusNonformat"/>
        <w:jc w:val="both"/>
        <w:rPr>
          <w:rFonts w:ascii="Times New Roman" w:hAnsi="Times New Roman" w:cs="Times New Roman"/>
          <w:sz w:val="28"/>
          <w:szCs w:val="28"/>
        </w:rPr>
      </w:pPr>
    </w:p>
    <w:p w:rsidR="001F1063" w:rsidRPr="00445017" w:rsidRDefault="001F1063" w:rsidP="001F1063">
      <w:pPr>
        <w:pStyle w:val="ae"/>
      </w:pPr>
      <w:r w:rsidRPr="00445017">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Pr="00445017">
        <w:rPr>
          <w:rFonts w:eastAsia="Times New Roman"/>
        </w:rPr>
        <w:t xml:space="preserve">Чернопенское </w:t>
      </w:r>
      <w:r w:rsidRPr="00445017">
        <w:t>сельско</w:t>
      </w:r>
      <w:r w:rsidRPr="00445017">
        <w:rPr>
          <w:rFonts w:eastAsia="Times New Roman"/>
        </w:rPr>
        <w:t>е</w:t>
      </w:r>
      <w:r w:rsidRPr="00445017">
        <w:t xml:space="preserve"> поселени</w:t>
      </w:r>
      <w:r w:rsidRPr="00445017">
        <w:rPr>
          <w:rFonts w:eastAsia="Times New Roman"/>
        </w:rPr>
        <w:t>е Костромского муниципального района Костромской области</w:t>
      </w:r>
      <w:r w:rsidRPr="00445017">
        <w:t xml:space="preserve">, </w:t>
      </w:r>
    </w:p>
    <w:p w:rsidR="001F1063" w:rsidRPr="00445017" w:rsidRDefault="001F1063" w:rsidP="001F1063">
      <w:pPr>
        <w:pStyle w:val="ae"/>
      </w:pPr>
      <w:r w:rsidRPr="00445017">
        <w:t>Совет депутатов Чернопенского сельского поселения Костромского муниципального района Костромской области решил:</w:t>
      </w:r>
    </w:p>
    <w:p w:rsidR="001F1063" w:rsidRPr="00445017" w:rsidRDefault="001F1063" w:rsidP="001F1063">
      <w:pPr>
        <w:pStyle w:val="ae"/>
      </w:pPr>
      <w:r w:rsidRPr="00445017">
        <w:t xml:space="preserve">1. Утвердить Положение </w:t>
      </w:r>
      <w:r w:rsidRPr="00445017">
        <w:rPr>
          <w:bCs/>
          <w:lang w:eastAsia="ru-RU"/>
        </w:rPr>
        <w:t xml:space="preserve">о муниципальном жилищном контроле на территории Чернопенского сельского поселения Костромского муниципального района Костромской области </w:t>
      </w:r>
      <w:r w:rsidRPr="00445017">
        <w:t xml:space="preserve">  согласно приложению.</w:t>
      </w:r>
    </w:p>
    <w:p w:rsidR="001F1063" w:rsidRPr="00445017" w:rsidRDefault="001F1063" w:rsidP="001F1063">
      <w:pPr>
        <w:pStyle w:val="ae"/>
      </w:pPr>
      <w:r w:rsidRPr="00445017">
        <w:t>2.  Признать утратившими силу:</w:t>
      </w:r>
    </w:p>
    <w:p w:rsidR="001F1063" w:rsidRPr="00445017" w:rsidRDefault="001F1063" w:rsidP="001F1063">
      <w:pPr>
        <w:pStyle w:val="ae"/>
      </w:pPr>
      <w:r w:rsidRPr="00445017">
        <w:t>2.1. Решение Совета депутатов Чернопенского сельского поселения Костромского муниципального района Костромской области от 26.07.2018  № 34 «</w:t>
      </w:r>
      <w:r w:rsidRPr="00445017">
        <w:rPr>
          <w:kern w:val="2"/>
        </w:rPr>
        <w:t>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r w:rsidRPr="00445017">
        <w:t>»;</w:t>
      </w:r>
    </w:p>
    <w:p w:rsidR="001F1063" w:rsidRPr="00445017" w:rsidRDefault="001F1063" w:rsidP="001F1063">
      <w:pPr>
        <w:pStyle w:val="ae"/>
      </w:pPr>
      <w:r w:rsidRPr="00445017">
        <w:t xml:space="preserve">2.2.  Решение Совета депутатов Чернопенского сельского поселения Костромского муниципального района Костромской области от </w:t>
      </w:r>
      <w:r w:rsidRPr="00445017">
        <w:rPr>
          <w:kern w:val="2"/>
        </w:rPr>
        <w:t>23.07.2020    № 29 «О внесении изменений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1F1063" w:rsidRPr="00445017" w:rsidRDefault="001F1063" w:rsidP="001F1063">
      <w:pPr>
        <w:pStyle w:val="ae"/>
      </w:pPr>
      <w:r w:rsidRPr="00445017">
        <w:lastRenderedPageBreak/>
        <w:t xml:space="preserve">3. </w:t>
      </w:r>
      <w:r w:rsidRPr="00445017">
        <w:rPr>
          <w:color w:val="000000"/>
        </w:rPr>
        <w:t xml:space="preserve">Настоящее решение </w:t>
      </w:r>
      <w:r w:rsidRPr="00445017">
        <w:t xml:space="preserve"> подлежит официальному опубликованию в информационном бюллетене «</w:t>
      </w:r>
      <w:r w:rsidRPr="00445017">
        <w:rPr>
          <w:rFonts w:eastAsia="Times New Roman"/>
        </w:rPr>
        <w:t>Чернопенский</w:t>
      </w:r>
      <w:r w:rsidRPr="00445017">
        <w:t xml:space="preserve"> вестник» и размещению на официальном сайте администрации </w:t>
      </w:r>
      <w:r w:rsidRPr="00445017">
        <w:rPr>
          <w:rFonts w:eastAsia="Times New Roman"/>
        </w:rPr>
        <w:t>Чернопенского</w:t>
      </w:r>
      <w:r w:rsidRPr="00445017">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1F1063" w:rsidRPr="00445017" w:rsidRDefault="001F1063" w:rsidP="001F1063">
      <w:pPr>
        <w:pStyle w:val="ae"/>
      </w:pPr>
      <w:r w:rsidRPr="00445017">
        <w:rPr>
          <w:rFonts w:eastAsia="Arial"/>
        </w:rPr>
        <w:t xml:space="preserve">4. </w:t>
      </w:r>
      <w:r w:rsidRPr="00445017">
        <w:rPr>
          <w:rFonts w:eastAsia="Arial"/>
          <w:color w:val="000000"/>
        </w:rPr>
        <w:t>Настоящее решение вступает в силу с 1 января 2022 года.</w:t>
      </w:r>
    </w:p>
    <w:p w:rsidR="001F1063" w:rsidRPr="00445017" w:rsidRDefault="001F1063" w:rsidP="001F1063">
      <w:pPr>
        <w:pStyle w:val="ae"/>
      </w:pPr>
    </w:p>
    <w:p w:rsidR="001F1063" w:rsidRPr="00445017" w:rsidRDefault="001F1063" w:rsidP="001F1063">
      <w:pPr>
        <w:pStyle w:val="ae"/>
      </w:pPr>
    </w:p>
    <w:p w:rsidR="001F1063" w:rsidRPr="00445017" w:rsidRDefault="001F1063" w:rsidP="001F1063">
      <w:pPr>
        <w:pStyle w:val="ae"/>
        <w:ind w:firstLine="0"/>
      </w:pPr>
    </w:p>
    <w:p w:rsidR="001F1063" w:rsidRPr="00445017" w:rsidRDefault="001F1063" w:rsidP="001F1063">
      <w:pPr>
        <w:pStyle w:val="ae"/>
      </w:pPr>
    </w:p>
    <w:tbl>
      <w:tblPr>
        <w:tblW w:w="9571" w:type="dxa"/>
        <w:tblCellMar>
          <w:left w:w="10" w:type="dxa"/>
          <w:right w:w="10" w:type="dxa"/>
        </w:tblCellMar>
        <w:tblLook w:val="0000" w:firstRow="0" w:lastRow="0" w:firstColumn="0" w:lastColumn="0" w:noHBand="0" w:noVBand="0"/>
      </w:tblPr>
      <w:tblGrid>
        <w:gridCol w:w="4785"/>
        <w:gridCol w:w="4786"/>
      </w:tblGrid>
      <w:tr w:rsidR="001F1063" w:rsidRPr="00893CF7" w:rsidTr="001F1063">
        <w:tc>
          <w:tcPr>
            <w:tcW w:w="4785" w:type="dxa"/>
            <w:tcMar>
              <w:top w:w="0" w:type="dxa"/>
              <w:left w:w="108" w:type="dxa"/>
              <w:bottom w:w="0" w:type="dxa"/>
              <w:right w:w="108" w:type="dxa"/>
            </w:tcMar>
          </w:tcPr>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tcMar>
              <w:top w:w="0" w:type="dxa"/>
              <w:left w:w="108" w:type="dxa"/>
              <w:bottom w:w="0" w:type="dxa"/>
              <w:right w:w="108" w:type="dxa"/>
            </w:tcMar>
          </w:tcPr>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F1063" w:rsidRPr="00445017" w:rsidRDefault="001F1063" w:rsidP="001F1063">
      <w:pPr>
        <w:pStyle w:val="ae"/>
      </w:pPr>
    </w:p>
    <w:p w:rsidR="001F1063" w:rsidRPr="00445017" w:rsidRDefault="001F1063" w:rsidP="001F1063">
      <w:pPr>
        <w:pStyle w:val="ae"/>
      </w:pPr>
    </w:p>
    <w:p w:rsidR="001F1063" w:rsidRPr="00445017" w:rsidRDefault="001F1063" w:rsidP="001F1063">
      <w:pPr>
        <w:pStyle w:val="ae"/>
        <w:sectPr w:rsidR="001F1063" w:rsidRPr="00445017">
          <w:headerReference w:type="default" r:id="rId27"/>
          <w:headerReference w:type="first" r:id="rId28"/>
          <w:pgSz w:w="11906" w:h="16838"/>
          <w:pgMar w:top="1134" w:right="851" w:bottom="1134" w:left="1701" w:header="720" w:footer="720" w:gutter="0"/>
          <w:cols w:space="720"/>
          <w:titlePg/>
          <w:docGrid w:linePitch="360"/>
        </w:sectPr>
      </w:pPr>
    </w:p>
    <w:tbl>
      <w:tblPr>
        <w:tblW w:w="0" w:type="auto"/>
        <w:tblInd w:w="4361" w:type="dxa"/>
        <w:tblLayout w:type="fixed"/>
        <w:tblLook w:val="0000" w:firstRow="0" w:lastRow="0" w:firstColumn="0" w:lastColumn="0" w:noHBand="0" w:noVBand="0"/>
      </w:tblPr>
      <w:tblGrid>
        <w:gridCol w:w="5386"/>
      </w:tblGrid>
      <w:tr w:rsidR="001F1063" w:rsidRPr="00445017" w:rsidTr="001F1063">
        <w:tc>
          <w:tcPr>
            <w:tcW w:w="5386" w:type="dxa"/>
            <w:shd w:val="clear" w:color="auto" w:fill="auto"/>
          </w:tcPr>
          <w:p w:rsidR="001F1063" w:rsidRPr="00445017" w:rsidRDefault="001F1063" w:rsidP="001F1063">
            <w:pPr>
              <w:pStyle w:val="ae"/>
              <w:rPr>
                <w:sz w:val="20"/>
                <w:szCs w:val="20"/>
              </w:rPr>
            </w:pPr>
            <w:r w:rsidRPr="00445017">
              <w:rPr>
                <w:sz w:val="20"/>
                <w:szCs w:val="20"/>
              </w:rPr>
              <w:lastRenderedPageBreak/>
              <w:t xml:space="preserve">  Приложение</w:t>
            </w:r>
          </w:p>
          <w:p w:rsidR="001F1063" w:rsidRPr="00445017" w:rsidRDefault="001F1063" w:rsidP="001F1063">
            <w:pPr>
              <w:pStyle w:val="ae"/>
              <w:rPr>
                <w:sz w:val="20"/>
                <w:szCs w:val="20"/>
              </w:rPr>
            </w:pPr>
            <w:r w:rsidRPr="00445017">
              <w:rPr>
                <w:sz w:val="20"/>
                <w:szCs w:val="20"/>
              </w:rPr>
              <w:t xml:space="preserve"> </w:t>
            </w:r>
          </w:p>
          <w:p w:rsidR="001F1063" w:rsidRPr="00445017" w:rsidRDefault="001F1063" w:rsidP="001F1063">
            <w:pPr>
              <w:pStyle w:val="ae"/>
              <w:rPr>
                <w:sz w:val="20"/>
                <w:szCs w:val="20"/>
              </w:rPr>
            </w:pPr>
            <w:r w:rsidRPr="00445017">
              <w:rPr>
                <w:sz w:val="20"/>
                <w:szCs w:val="20"/>
              </w:rPr>
              <w:t>УТВЕРЖДЕНО</w:t>
            </w:r>
          </w:p>
          <w:p w:rsidR="001F1063" w:rsidRPr="00445017" w:rsidRDefault="001F1063" w:rsidP="001F1063">
            <w:pPr>
              <w:pStyle w:val="ae"/>
              <w:rPr>
                <w:sz w:val="20"/>
                <w:szCs w:val="20"/>
              </w:rPr>
            </w:pPr>
            <w:r w:rsidRPr="00445017">
              <w:rPr>
                <w:sz w:val="20"/>
                <w:szCs w:val="20"/>
              </w:rPr>
              <w:t xml:space="preserve">Решением Совета депутатов </w:t>
            </w:r>
            <w:r w:rsidRPr="00445017">
              <w:rPr>
                <w:rFonts w:eastAsia="Times New Roman"/>
                <w:sz w:val="20"/>
                <w:szCs w:val="20"/>
                <w:lang w:eastAsia="ar-SA"/>
              </w:rPr>
              <w:t>Чернопенского</w:t>
            </w:r>
            <w:r w:rsidRPr="00445017">
              <w:rPr>
                <w:sz w:val="20"/>
                <w:szCs w:val="20"/>
                <w:lang w:eastAsia="ar-SA"/>
              </w:rPr>
              <w:t xml:space="preserve"> сельского поселения</w:t>
            </w:r>
            <w:r w:rsidRPr="00445017">
              <w:rPr>
                <w:sz w:val="20"/>
                <w:szCs w:val="20"/>
              </w:rPr>
              <w:t xml:space="preserve"> Костромского муниципального района</w:t>
            </w:r>
          </w:p>
          <w:p w:rsidR="001F1063" w:rsidRPr="00445017" w:rsidRDefault="001F1063" w:rsidP="001F1063">
            <w:pPr>
              <w:pStyle w:val="ae"/>
              <w:rPr>
                <w:sz w:val="20"/>
                <w:szCs w:val="20"/>
              </w:rPr>
            </w:pPr>
            <w:r w:rsidRPr="00445017">
              <w:rPr>
                <w:sz w:val="20"/>
                <w:szCs w:val="20"/>
              </w:rPr>
              <w:t>Костромской области</w:t>
            </w:r>
          </w:p>
          <w:p w:rsidR="001F1063" w:rsidRPr="00445017" w:rsidRDefault="001F1063" w:rsidP="001F1063">
            <w:pPr>
              <w:pStyle w:val="ae"/>
              <w:rPr>
                <w:sz w:val="20"/>
                <w:szCs w:val="20"/>
              </w:rPr>
            </w:pPr>
            <w:r w:rsidRPr="00445017">
              <w:rPr>
                <w:sz w:val="20"/>
                <w:szCs w:val="20"/>
              </w:rPr>
              <w:t xml:space="preserve">от </w:t>
            </w:r>
            <w:r>
              <w:rPr>
                <w:sz w:val="20"/>
                <w:szCs w:val="20"/>
              </w:rPr>
              <w:t>26.08.</w:t>
            </w:r>
            <w:r w:rsidRPr="00445017">
              <w:rPr>
                <w:sz w:val="20"/>
                <w:szCs w:val="20"/>
              </w:rPr>
              <w:t xml:space="preserve">2021 года № </w:t>
            </w:r>
            <w:r>
              <w:rPr>
                <w:sz w:val="20"/>
                <w:szCs w:val="20"/>
              </w:rPr>
              <w:t>34</w:t>
            </w:r>
          </w:p>
        </w:tc>
      </w:tr>
      <w:tr w:rsidR="001F1063" w:rsidRPr="00445017" w:rsidTr="001F1063">
        <w:tc>
          <w:tcPr>
            <w:tcW w:w="5386" w:type="dxa"/>
            <w:shd w:val="clear" w:color="auto" w:fill="auto"/>
          </w:tcPr>
          <w:p w:rsidR="001F1063" w:rsidRPr="00445017" w:rsidRDefault="001F1063" w:rsidP="001F1063">
            <w:pPr>
              <w:pStyle w:val="ae"/>
              <w:rPr>
                <w:color w:val="FF6600"/>
                <w:sz w:val="20"/>
                <w:szCs w:val="20"/>
              </w:rPr>
            </w:pPr>
          </w:p>
        </w:tc>
      </w:tr>
    </w:tbl>
    <w:p w:rsidR="001F1063" w:rsidRPr="00445017" w:rsidRDefault="001F1063" w:rsidP="001F1063">
      <w:pPr>
        <w:pStyle w:val="ae"/>
      </w:pPr>
    </w:p>
    <w:p w:rsidR="001F1063" w:rsidRPr="00445017" w:rsidRDefault="001F1063" w:rsidP="001F1063">
      <w:pPr>
        <w:pStyle w:val="ae"/>
        <w:jc w:val="center"/>
      </w:pPr>
    </w:p>
    <w:p w:rsidR="001F1063" w:rsidRPr="00445017" w:rsidRDefault="001F1063" w:rsidP="001F1063">
      <w:pPr>
        <w:pStyle w:val="ae"/>
        <w:jc w:val="center"/>
      </w:pPr>
      <w:r w:rsidRPr="00445017">
        <w:rPr>
          <w:b/>
          <w:bCs/>
        </w:rPr>
        <w:t>ПОЛОЖЕНИЕ</w:t>
      </w:r>
    </w:p>
    <w:p w:rsidR="001F1063" w:rsidRPr="00445017" w:rsidRDefault="001F1063" w:rsidP="001F1063">
      <w:pPr>
        <w:pStyle w:val="ae"/>
        <w:jc w:val="center"/>
      </w:pPr>
      <w:r w:rsidRPr="00445017">
        <w:rPr>
          <w:bCs/>
          <w:lang w:eastAsia="ru-RU"/>
        </w:rPr>
        <w:t>о муниципальном жилищном контроле</w:t>
      </w:r>
    </w:p>
    <w:p w:rsidR="001F1063" w:rsidRPr="00445017" w:rsidRDefault="001F1063" w:rsidP="001F1063">
      <w:pPr>
        <w:pStyle w:val="ae"/>
        <w:jc w:val="center"/>
      </w:pPr>
      <w:r w:rsidRPr="00445017">
        <w:t>на территории  Чернопенского сельского поселения Костромского муниципального района Костромской области</w:t>
      </w:r>
    </w:p>
    <w:p w:rsidR="001F1063" w:rsidRPr="00445017" w:rsidRDefault="001F1063" w:rsidP="001F1063">
      <w:pPr>
        <w:pStyle w:val="ae"/>
      </w:pPr>
    </w:p>
    <w:p w:rsidR="001F1063" w:rsidRPr="00445017" w:rsidRDefault="001F1063" w:rsidP="001F1063">
      <w:pPr>
        <w:pStyle w:val="ae"/>
        <w:jc w:val="center"/>
      </w:pPr>
      <w:r w:rsidRPr="00445017">
        <w:t>1. Общие положения</w:t>
      </w:r>
    </w:p>
    <w:p w:rsidR="001F1063" w:rsidRPr="00445017" w:rsidRDefault="001F1063" w:rsidP="001F1063">
      <w:pPr>
        <w:pStyle w:val="ae"/>
      </w:pPr>
    </w:p>
    <w:p w:rsidR="001F1063" w:rsidRPr="00445017" w:rsidRDefault="001F1063" w:rsidP="001F1063">
      <w:pPr>
        <w:pStyle w:val="ae"/>
      </w:pPr>
      <w:r w:rsidRPr="00445017">
        <w:t>1. Настоящее Положение устанавливает порядок организации и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муниципальный контроль).</w:t>
      </w:r>
    </w:p>
    <w:p w:rsidR="001F1063" w:rsidRPr="00445017" w:rsidRDefault="001F1063" w:rsidP="001F1063">
      <w:pPr>
        <w:pStyle w:val="ae"/>
      </w:pPr>
      <w:r w:rsidRPr="00445017">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F1063" w:rsidRPr="00445017" w:rsidRDefault="001F1063" w:rsidP="001F1063">
      <w:pPr>
        <w:pStyle w:val="ae"/>
      </w:pPr>
      <w:r w:rsidRPr="00445017">
        <w:t xml:space="preserve">3. Предметом муниципального контроля является </w:t>
      </w:r>
      <w:r w:rsidRPr="00445017">
        <w:rPr>
          <w:bCs/>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F1063" w:rsidRPr="00445017" w:rsidRDefault="001F1063" w:rsidP="001F1063">
      <w:pPr>
        <w:pStyle w:val="ae"/>
      </w:pPr>
      <w:proofErr w:type="gramStart"/>
      <w:r w:rsidRPr="00445017">
        <w:rPr>
          <w:bCs/>
        </w:rPr>
        <w:t xml:space="preserve">1)требований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1F1063" w:rsidRPr="00445017" w:rsidRDefault="001F1063" w:rsidP="001F1063">
      <w:pPr>
        <w:pStyle w:val="ae"/>
      </w:pPr>
      <w:r w:rsidRPr="00445017">
        <w:rPr>
          <w:bCs/>
        </w:rPr>
        <w:t xml:space="preserve">2)требований к формированию фондов капитального ремонта; </w:t>
      </w:r>
    </w:p>
    <w:p w:rsidR="001F1063" w:rsidRPr="00445017" w:rsidRDefault="001F1063" w:rsidP="001F1063">
      <w:pPr>
        <w:pStyle w:val="ae"/>
      </w:pPr>
      <w:r w:rsidRPr="00445017">
        <w:rPr>
          <w:bCs/>
        </w:rPr>
        <w:t xml:space="preserve">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1F1063" w:rsidRPr="00445017" w:rsidRDefault="001F1063" w:rsidP="001F1063">
      <w:pPr>
        <w:pStyle w:val="ae"/>
      </w:pPr>
      <w:r w:rsidRPr="00445017">
        <w:rPr>
          <w:bCs/>
        </w:rPr>
        <w:t>4)требований к предоставлению коммунальных услуг собственникам и пользователям помещений в многоквартирных домах и жилых домов;</w:t>
      </w:r>
    </w:p>
    <w:p w:rsidR="001F1063" w:rsidRPr="00445017" w:rsidRDefault="001F1063" w:rsidP="001F1063">
      <w:pPr>
        <w:pStyle w:val="ae"/>
      </w:pPr>
      <w:r w:rsidRPr="00445017">
        <w:rPr>
          <w:bCs/>
        </w:rPr>
        <w:lastRenderedPageBreak/>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1063" w:rsidRPr="00445017" w:rsidRDefault="001F1063" w:rsidP="001F1063">
      <w:pPr>
        <w:pStyle w:val="ae"/>
      </w:pPr>
      <w:r w:rsidRPr="00445017">
        <w:rPr>
          <w:bCs/>
        </w:rPr>
        <w:t xml:space="preserve">6)правил содержания общего имущества в многоквартирном доме и правил изменения размера платы за содержание жилого помещения; </w:t>
      </w:r>
    </w:p>
    <w:p w:rsidR="001F1063" w:rsidRPr="00445017" w:rsidRDefault="001F1063" w:rsidP="001F1063">
      <w:pPr>
        <w:pStyle w:val="ae"/>
      </w:pPr>
      <w:r w:rsidRPr="00445017">
        <w:rPr>
          <w:bCs/>
        </w:rPr>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F1063" w:rsidRPr="00445017" w:rsidRDefault="001F1063" w:rsidP="001F1063">
      <w:pPr>
        <w:pStyle w:val="ae"/>
      </w:pPr>
      <w:r w:rsidRPr="00445017">
        <w:rPr>
          <w:bCs/>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F1063" w:rsidRPr="00445017" w:rsidRDefault="001F1063" w:rsidP="001F1063">
      <w:pPr>
        <w:pStyle w:val="ae"/>
      </w:pPr>
      <w:r w:rsidRPr="00445017">
        <w:rPr>
          <w:bCs/>
        </w:rPr>
        <w:t>9)требований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F1063" w:rsidRPr="00445017" w:rsidRDefault="001F1063" w:rsidP="001F1063">
      <w:pPr>
        <w:pStyle w:val="ae"/>
      </w:pPr>
      <w:r w:rsidRPr="00445017">
        <w:rPr>
          <w:bCs/>
        </w:rPr>
        <w:t>10)требований к обеспечению доступности для инвалидов помещений в многоквартирных домах;</w:t>
      </w:r>
    </w:p>
    <w:p w:rsidR="001F1063" w:rsidRPr="00445017" w:rsidRDefault="001F1063" w:rsidP="001F1063">
      <w:pPr>
        <w:pStyle w:val="ae"/>
      </w:pPr>
      <w:r w:rsidRPr="00445017">
        <w:rPr>
          <w:bCs/>
        </w:rPr>
        <w:t>11)требований к предоставлению жилых помещений в наемных домах социального использования;</w:t>
      </w:r>
    </w:p>
    <w:p w:rsidR="001F1063" w:rsidRPr="00445017" w:rsidRDefault="001F1063" w:rsidP="001F1063">
      <w:pPr>
        <w:pStyle w:val="ae"/>
      </w:pPr>
      <w:r w:rsidRPr="00445017">
        <w:rPr>
          <w:rFonts w:eastAsia="Times New Roman"/>
          <w:bCs/>
        </w:rPr>
        <w:t>1</w:t>
      </w:r>
      <w:r w:rsidRPr="00445017">
        <w:t>2) соблюдение (реализация) требований, содержащихся в разрешительных документах;</w:t>
      </w:r>
    </w:p>
    <w:p w:rsidR="001F1063" w:rsidRPr="00445017" w:rsidRDefault="001F1063" w:rsidP="001F1063">
      <w:pPr>
        <w:pStyle w:val="ae"/>
      </w:pPr>
      <w:r w:rsidRPr="00445017">
        <w:t>13) соблюдение требований документов, исполнение которых является необходимым в соответствии с законодательством Российской Федерации;</w:t>
      </w:r>
    </w:p>
    <w:p w:rsidR="001F1063" w:rsidRPr="00445017" w:rsidRDefault="001F1063" w:rsidP="001F1063">
      <w:pPr>
        <w:pStyle w:val="ae"/>
      </w:pPr>
      <w:r w:rsidRPr="00445017">
        <w:t>14) исполнение решений, принимаемых по результатам контрольных (надзорных) мероприятий.</w:t>
      </w:r>
    </w:p>
    <w:p w:rsidR="001F1063" w:rsidRPr="00445017" w:rsidRDefault="001F1063" w:rsidP="001F1063">
      <w:pPr>
        <w:pStyle w:val="ae"/>
      </w:pPr>
      <w:r w:rsidRPr="00445017">
        <w:t xml:space="preserve">4. Объектами муниципального контроля являются: </w:t>
      </w:r>
    </w:p>
    <w:p w:rsidR="001F1063" w:rsidRPr="00445017" w:rsidRDefault="001F1063" w:rsidP="001F1063">
      <w:pPr>
        <w:pStyle w:val="ae"/>
      </w:pPr>
      <w:r w:rsidRPr="0044501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1063" w:rsidRPr="00445017" w:rsidRDefault="001F1063" w:rsidP="001F1063">
      <w:pPr>
        <w:pStyle w:val="ae"/>
      </w:pPr>
      <w:r w:rsidRPr="00445017">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1063" w:rsidRPr="00445017" w:rsidRDefault="001F1063" w:rsidP="001F1063">
      <w:pPr>
        <w:pStyle w:val="ae"/>
      </w:pPr>
      <w:proofErr w:type="gramStart"/>
      <w:r w:rsidRPr="0044501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445017">
        <w:t xml:space="preserve"> объекты).</w:t>
      </w:r>
    </w:p>
    <w:p w:rsidR="001F1063" w:rsidRPr="00445017" w:rsidRDefault="001F1063" w:rsidP="001F1063">
      <w:pPr>
        <w:pStyle w:val="ae"/>
      </w:pPr>
      <w:r w:rsidRPr="00445017">
        <w:t xml:space="preserve">5. Муниципальный контроль осуществляется администрацией Чернопенского сельского поселения Костромского муниципального района (далее – администрация). Руководство деятельностью по осуществлению </w:t>
      </w:r>
      <w:r w:rsidRPr="00445017">
        <w:lastRenderedPageBreak/>
        <w:t>муниципального контроля осуществляет глава Чернопенского сельского поселения Костромского муниципального района.</w:t>
      </w:r>
    </w:p>
    <w:p w:rsidR="001F1063" w:rsidRPr="00445017" w:rsidRDefault="001F1063" w:rsidP="001F1063">
      <w:pPr>
        <w:pStyle w:val="ae"/>
      </w:pPr>
      <w:r w:rsidRPr="00445017">
        <w:t>6. От имени администрации муниципальный контроль вправе осуществлять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F1063" w:rsidRPr="00445017" w:rsidRDefault="001F1063" w:rsidP="001F1063">
      <w:pPr>
        <w:pStyle w:val="ae"/>
      </w:pPr>
      <w:r w:rsidRPr="00445017">
        <w:t>Должностными лицами администрации, уполномоченными на принятие решения о проведении контрольного мероприятия, является глава   Чернопенского сельского поселения Костромского муниципального района (далее – уполномоченные должностные лица администрации).</w:t>
      </w:r>
    </w:p>
    <w:p w:rsidR="001F1063" w:rsidRPr="00445017" w:rsidRDefault="001F1063" w:rsidP="001F1063">
      <w:pPr>
        <w:pStyle w:val="ae"/>
      </w:pPr>
      <w:r w:rsidRPr="00445017">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F1063" w:rsidRPr="00445017" w:rsidRDefault="001F1063" w:rsidP="001F1063">
      <w:pPr>
        <w:pStyle w:val="ae"/>
      </w:pPr>
      <w:r w:rsidRPr="00445017">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rsidR="001F1063" w:rsidRPr="00445017" w:rsidRDefault="001F1063" w:rsidP="001F1063">
      <w:pPr>
        <w:pStyle w:val="ae"/>
      </w:pPr>
      <w:r w:rsidRPr="00445017">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9" w:history="1">
        <w:r w:rsidRPr="00445017">
          <w:rPr>
            <w:rStyle w:val="af0"/>
            <w:color w:val="auto"/>
            <w:szCs w:val="28"/>
          </w:rPr>
          <w:t>закона</w:t>
        </w:r>
      </w:hyperlink>
      <w:r w:rsidRPr="00445017">
        <w:t xml:space="preserve"> от 31.07.2020 № 248-ФЗ «О государственном контроле (надзоре) и муниципальном контроле в Российской Федерации».</w:t>
      </w:r>
    </w:p>
    <w:p w:rsidR="001F1063" w:rsidRPr="00445017" w:rsidRDefault="001F1063" w:rsidP="001F1063">
      <w:pPr>
        <w:pStyle w:val="ae"/>
      </w:pPr>
      <w:r w:rsidRPr="00445017">
        <w:t>10. Система оценки и управления рисками при осуществлении муниципального контроля не применяется.</w:t>
      </w:r>
    </w:p>
    <w:p w:rsidR="001F1063" w:rsidRPr="00445017" w:rsidRDefault="001F1063" w:rsidP="001F1063">
      <w:pPr>
        <w:pStyle w:val="ae"/>
      </w:pPr>
      <w:r w:rsidRPr="00445017">
        <w:t xml:space="preserve">      В</w:t>
      </w:r>
      <w:r w:rsidRPr="00445017">
        <w:rPr>
          <w:color w:val="000000"/>
        </w:rPr>
        <w:t>се внеплановые контрольные (надзорные) мероприятия   провод</w:t>
      </w:r>
      <w:r w:rsidRPr="00445017">
        <w:rPr>
          <w:rFonts w:eastAsia="Times New Roman"/>
          <w:color w:val="000000"/>
        </w:rPr>
        <w:t>я</w:t>
      </w:r>
      <w:r w:rsidRPr="00445017">
        <w:rPr>
          <w:color w:val="000000"/>
        </w:rPr>
        <w:t>тся только после согласования с органами прокуратуры.</w:t>
      </w:r>
      <w:r w:rsidRPr="00445017">
        <w:rPr>
          <w:shd w:val="clear" w:color="auto" w:fill="FFFF00"/>
        </w:rPr>
        <w:t xml:space="preserve"> </w:t>
      </w:r>
    </w:p>
    <w:p w:rsidR="001F1063" w:rsidRPr="00445017" w:rsidRDefault="001F1063" w:rsidP="001F1063">
      <w:pPr>
        <w:pStyle w:val="ae"/>
      </w:pPr>
      <w:r w:rsidRPr="00445017">
        <w:t xml:space="preserve"> 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F1063" w:rsidRPr="00445017" w:rsidRDefault="001F1063" w:rsidP="001F1063">
      <w:pPr>
        <w:pStyle w:val="ae"/>
      </w:pPr>
      <w:r w:rsidRPr="00445017">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1F1063" w:rsidRPr="00445017" w:rsidRDefault="001F1063" w:rsidP="001F1063">
      <w:pPr>
        <w:pStyle w:val="ae"/>
      </w:pPr>
      <w:r w:rsidRPr="00445017">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F1063" w:rsidRPr="00445017" w:rsidRDefault="001F1063" w:rsidP="001F1063">
      <w:pPr>
        <w:pStyle w:val="ae"/>
      </w:pPr>
      <w:r w:rsidRPr="00445017">
        <w:t xml:space="preserve">Ключевые показатели муниципального контроля и их целевые значения, индикативные показатели для муниципального контроля утверждаются </w:t>
      </w:r>
      <w:r w:rsidRPr="00445017">
        <w:lastRenderedPageBreak/>
        <w:t>Советом депутатов Чернопенского сельского поселения Костромского муниципального района.</w:t>
      </w:r>
    </w:p>
    <w:p w:rsidR="001F1063" w:rsidRPr="00445017" w:rsidRDefault="001F1063" w:rsidP="001F1063">
      <w:pPr>
        <w:pStyle w:val="ae"/>
      </w:pPr>
      <w:r w:rsidRPr="00445017">
        <w:t>13. При осуществлении муниципального контроля администрацией Чернопенского сельского поселения Костромского муниципального района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1063" w:rsidRPr="00445017" w:rsidRDefault="001F1063" w:rsidP="001F1063">
      <w:pPr>
        <w:pStyle w:val="ae"/>
      </w:pPr>
    </w:p>
    <w:p w:rsidR="001F1063" w:rsidRPr="00445017" w:rsidRDefault="001F1063" w:rsidP="001F1063">
      <w:pPr>
        <w:pStyle w:val="ae"/>
      </w:pPr>
      <w:r w:rsidRPr="00445017">
        <w:t>2. Профилактика рисков причинения вреда (ущерба) охраняемым законом ценностям при осуществлении муниципального контроля</w:t>
      </w:r>
    </w:p>
    <w:p w:rsidR="001F1063" w:rsidRPr="00445017" w:rsidRDefault="001F1063" w:rsidP="001F1063">
      <w:pPr>
        <w:pStyle w:val="ae"/>
        <w:rPr>
          <w:b/>
        </w:rPr>
      </w:pPr>
    </w:p>
    <w:p w:rsidR="001F1063" w:rsidRPr="00445017" w:rsidRDefault="001F1063" w:rsidP="001F1063">
      <w:pPr>
        <w:pStyle w:val="ae"/>
      </w:pPr>
      <w:r w:rsidRPr="00445017">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F1063" w:rsidRPr="00445017" w:rsidRDefault="001F1063" w:rsidP="001F1063">
      <w:pPr>
        <w:pStyle w:val="ae"/>
      </w:pPr>
      <w:r w:rsidRPr="00445017">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1F1063" w:rsidRPr="00445017" w:rsidRDefault="001F1063" w:rsidP="001F1063">
      <w:pPr>
        <w:pStyle w:val="ae"/>
      </w:pPr>
      <w:r w:rsidRPr="00445017">
        <w:t>16. При осуществлении муниципального контроля могут проводиться следующие виды профилактических мероприятий:</w:t>
      </w:r>
    </w:p>
    <w:p w:rsidR="001F1063" w:rsidRPr="00445017" w:rsidRDefault="001F1063" w:rsidP="001F1063">
      <w:pPr>
        <w:pStyle w:val="ae"/>
      </w:pPr>
      <w:r w:rsidRPr="00445017">
        <w:t>1) информирование;</w:t>
      </w:r>
    </w:p>
    <w:p w:rsidR="001F1063" w:rsidRPr="00445017" w:rsidRDefault="001F1063" w:rsidP="001F1063">
      <w:pPr>
        <w:pStyle w:val="ae"/>
      </w:pPr>
      <w:r w:rsidRPr="00445017">
        <w:t>2) консультирование;</w:t>
      </w:r>
    </w:p>
    <w:p w:rsidR="001F1063" w:rsidRPr="00445017" w:rsidRDefault="001F1063" w:rsidP="001F1063">
      <w:pPr>
        <w:pStyle w:val="ae"/>
      </w:pPr>
      <w:r w:rsidRPr="00445017">
        <w:t>3) объявление предостережения;</w:t>
      </w:r>
    </w:p>
    <w:p w:rsidR="001F1063" w:rsidRPr="00445017" w:rsidRDefault="001F1063" w:rsidP="001F1063">
      <w:pPr>
        <w:pStyle w:val="ae"/>
      </w:pPr>
      <w:r w:rsidRPr="00445017">
        <w:t>4)профилактический визит.</w:t>
      </w:r>
    </w:p>
    <w:p w:rsidR="001F1063" w:rsidRPr="00445017" w:rsidRDefault="001F1063" w:rsidP="001F1063">
      <w:pPr>
        <w:pStyle w:val="ae"/>
      </w:pPr>
      <w:r w:rsidRPr="00445017">
        <w:t xml:space="preserve">17. </w:t>
      </w:r>
      <w:proofErr w:type="gramStart"/>
      <w:r w:rsidRPr="00445017">
        <w:t xml:space="preserve">Информирование контролируемых лиц осуществляется посредством размещения сведений, предусмотренных </w:t>
      </w:r>
      <w:hyperlink r:id="rId30" w:history="1">
        <w:r w:rsidRPr="00445017">
          <w:rPr>
            <w:rStyle w:val="af0"/>
            <w:color w:val="auto"/>
            <w:szCs w:val="28"/>
            <w:u w:val="none"/>
          </w:rPr>
          <w:t>частью 3 статьи 46</w:t>
        </w:r>
      </w:hyperlink>
      <w:r w:rsidRPr="00445017">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31" w:history="1">
        <w:r w:rsidRPr="00445017">
          <w:rPr>
            <w:rStyle w:val="af0"/>
            <w:bCs/>
            <w:color w:val="000000"/>
            <w:szCs w:val="28"/>
            <w:bdr w:val="none" w:sz="0" w:space="0" w:color="000000"/>
            <w:shd w:val="clear" w:color="auto" w:fill="FFFFFF"/>
            <w:lang w:val="en-US" w:eastAsia="en-US"/>
          </w:rPr>
          <w:t>http</w:t>
        </w:r>
        <w:r w:rsidRPr="00445017">
          <w:rPr>
            <w:rStyle w:val="af0"/>
            <w:bCs/>
            <w:color w:val="000000"/>
            <w:szCs w:val="28"/>
            <w:bdr w:val="none" w:sz="0" w:space="0" w:color="000000"/>
            <w:shd w:val="clear" w:color="auto" w:fill="FFFFFF"/>
            <w:lang w:eastAsia="en-US"/>
          </w:rPr>
          <w:t>://</w:t>
        </w:r>
        <w:r w:rsidRPr="00445017">
          <w:rPr>
            <w:rStyle w:val="af0"/>
            <w:bCs/>
            <w:color w:val="000000"/>
            <w:szCs w:val="28"/>
            <w:bdr w:val="none" w:sz="0" w:space="0" w:color="000000"/>
            <w:shd w:val="clear" w:color="auto" w:fill="FFFFFF"/>
            <w:lang w:val="en-US" w:eastAsia="en-US"/>
          </w:rPr>
          <w:t>chernopenskoe</w:t>
        </w:r>
        <w:r w:rsidRPr="00445017">
          <w:rPr>
            <w:rStyle w:val="af0"/>
            <w:bCs/>
            <w:color w:val="000000"/>
            <w:szCs w:val="28"/>
            <w:bdr w:val="none" w:sz="0" w:space="0" w:color="000000"/>
            <w:shd w:val="clear" w:color="auto" w:fill="FFFFFF"/>
            <w:lang w:eastAsia="en-US"/>
          </w:rPr>
          <w:t>.</w:t>
        </w:r>
        <w:r w:rsidRPr="00445017">
          <w:rPr>
            <w:rStyle w:val="af0"/>
            <w:bCs/>
            <w:color w:val="000000"/>
            <w:szCs w:val="28"/>
            <w:bdr w:val="none" w:sz="0" w:space="0" w:color="000000"/>
            <w:shd w:val="clear" w:color="auto" w:fill="FFFFFF"/>
            <w:lang w:val="en-US" w:eastAsia="en-US"/>
          </w:rPr>
          <w:t>ru</w:t>
        </w:r>
      </w:hyperlink>
      <w:r w:rsidRPr="00445017">
        <w:t>,</w:t>
      </w:r>
      <w:r w:rsidRPr="00445017">
        <w:rPr>
          <w:b/>
        </w:rPr>
        <w:t xml:space="preserve"> </w:t>
      </w:r>
      <w:r w:rsidRPr="00445017">
        <w:t>в средствах массовой информации, через личные кабинеты контролируемых лиц в государственных информационных системах (при их наличии) и в</w:t>
      </w:r>
      <w:proofErr w:type="gramEnd"/>
      <w:r w:rsidRPr="00445017">
        <w:t xml:space="preserve"> иных формах.</w:t>
      </w:r>
    </w:p>
    <w:p w:rsidR="001F1063" w:rsidRPr="00445017" w:rsidRDefault="001F1063" w:rsidP="001F1063">
      <w:pPr>
        <w:pStyle w:val="ae"/>
      </w:pPr>
      <w:r w:rsidRPr="00445017">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F1063" w:rsidRPr="00445017" w:rsidRDefault="001F1063" w:rsidP="001F1063">
      <w:pPr>
        <w:pStyle w:val="ae"/>
      </w:pPr>
      <w:r w:rsidRPr="00445017">
        <w:t>Должностные лица, ответственные за размещение информации, предусмотренной настоящим Положением, определяются распоряжением администрации.</w:t>
      </w:r>
    </w:p>
    <w:p w:rsidR="001F1063" w:rsidRPr="00445017" w:rsidRDefault="001F1063" w:rsidP="001F1063">
      <w:pPr>
        <w:pStyle w:val="ae"/>
      </w:pPr>
      <w:r w:rsidRPr="00445017">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F1063" w:rsidRPr="00445017" w:rsidRDefault="001F1063" w:rsidP="001F1063">
      <w:pPr>
        <w:pStyle w:val="ae"/>
      </w:pPr>
      <w:r w:rsidRPr="00445017">
        <w:lastRenderedPageBreak/>
        <w:t>Консультирование осуществляется без взимания платы.</w:t>
      </w:r>
    </w:p>
    <w:p w:rsidR="001F1063" w:rsidRPr="00445017" w:rsidRDefault="001F1063" w:rsidP="001F1063">
      <w:pPr>
        <w:pStyle w:val="ae"/>
      </w:pPr>
      <w:r w:rsidRPr="00445017">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1F1063" w:rsidRPr="00445017" w:rsidRDefault="001F1063" w:rsidP="001F1063">
      <w:pPr>
        <w:pStyle w:val="ae"/>
      </w:pPr>
      <w:r w:rsidRPr="00445017">
        <w:t>Время консультирования не должно превышать 15 минут.</w:t>
      </w:r>
    </w:p>
    <w:p w:rsidR="001F1063" w:rsidRPr="00445017" w:rsidRDefault="001F1063" w:rsidP="001F1063">
      <w:pPr>
        <w:pStyle w:val="ae"/>
      </w:pPr>
      <w:r w:rsidRPr="00445017">
        <w:t>Личный прием граждан проводится главой Чернопенского сельского поселения Костромского муниципального района.</w:t>
      </w:r>
    </w:p>
    <w:p w:rsidR="001F1063" w:rsidRPr="00445017" w:rsidRDefault="001F1063" w:rsidP="001F1063">
      <w:pPr>
        <w:pStyle w:val="ae"/>
      </w:pPr>
      <w:r w:rsidRPr="00445017">
        <w:t xml:space="preserve">Информация о месте приема, а также об установленных для приема днях и часах размещается на официальном сайте администрации Чернопенского сельского поселения Костромского района в сети «Интернет»: </w:t>
      </w:r>
      <w:hyperlink r:id="rId32" w:history="1">
        <w:r w:rsidRPr="00445017">
          <w:rPr>
            <w:rStyle w:val="af0"/>
            <w:bCs/>
            <w:color w:val="000000"/>
            <w:szCs w:val="28"/>
            <w:bdr w:val="none" w:sz="0" w:space="0" w:color="000000"/>
            <w:shd w:val="clear" w:color="auto" w:fill="FFFFFF"/>
            <w:lang w:val="en-US"/>
          </w:rPr>
          <w:t>http</w:t>
        </w:r>
        <w:r w:rsidRPr="00445017">
          <w:rPr>
            <w:rStyle w:val="af0"/>
            <w:bCs/>
            <w:color w:val="000000"/>
            <w:szCs w:val="28"/>
            <w:bdr w:val="none" w:sz="0" w:space="0" w:color="000000"/>
            <w:shd w:val="clear" w:color="auto" w:fill="FFFFFF"/>
          </w:rPr>
          <w:t>://</w:t>
        </w:r>
        <w:r w:rsidRPr="00445017">
          <w:rPr>
            <w:rStyle w:val="af0"/>
            <w:bCs/>
            <w:color w:val="000000"/>
            <w:szCs w:val="28"/>
            <w:bdr w:val="none" w:sz="0" w:space="0" w:color="000000"/>
            <w:shd w:val="clear" w:color="auto" w:fill="FFFFFF"/>
            <w:lang w:val="en-US"/>
          </w:rPr>
          <w:t>chernopenskoe</w:t>
        </w:r>
        <w:r w:rsidRPr="00445017">
          <w:rPr>
            <w:rStyle w:val="af0"/>
            <w:bCs/>
            <w:color w:val="000000"/>
            <w:szCs w:val="28"/>
            <w:bdr w:val="none" w:sz="0" w:space="0" w:color="000000"/>
            <w:shd w:val="clear" w:color="auto" w:fill="FFFFFF"/>
          </w:rPr>
          <w:t>.</w:t>
        </w:r>
        <w:r w:rsidRPr="00445017">
          <w:rPr>
            <w:rStyle w:val="af0"/>
            <w:bCs/>
            <w:color w:val="000000"/>
            <w:szCs w:val="28"/>
            <w:bdr w:val="none" w:sz="0" w:space="0" w:color="000000"/>
            <w:shd w:val="clear" w:color="auto" w:fill="FFFFFF"/>
            <w:lang w:val="en-US"/>
          </w:rPr>
          <w:t>ru</w:t>
        </w:r>
      </w:hyperlink>
      <w:r w:rsidRPr="00445017">
        <w:t xml:space="preserve">. </w:t>
      </w:r>
    </w:p>
    <w:p w:rsidR="001F1063" w:rsidRPr="00445017" w:rsidRDefault="001F1063" w:rsidP="001F1063">
      <w:pPr>
        <w:pStyle w:val="ae"/>
      </w:pPr>
      <w:r w:rsidRPr="00445017">
        <w:t>Консультирование осуществляется по следующим вопросам:</w:t>
      </w:r>
    </w:p>
    <w:p w:rsidR="001F1063" w:rsidRPr="00445017" w:rsidRDefault="001F1063" w:rsidP="001F1063">
      <w:pPr>
        <w:pStyle w:val="ae"/>
      </w:pPr>
      <w:r w:rsidRPr="00445017">
        <w:t>1) организация и осуществление муниципального контроля;</w:t>
      </w:r>
    </w:p>
    <w:p w:rsidR="001F1063" w:rsidRPr="00445017" w:rsidRDefault="001F1063" w:rsidP="001F1063">
      <w:pPr>
        <w:pStyle w:val="ae"/>
      </w:pPr>
      <w:r w:rsidRPr="00445017">
        <w:t>2) порядок осуществления профилактических, контрольных (надзорных) мероприятий, установленных настоящим положением.</w:t>
      </w:r>
    </w:p>
    <w:p w:rsidR="001F1063" w:rsidRPr="00445017" w:rsidRDefault="001F1063" w:rsidP="001F1063">
      <w:pPr>
        <w:pStyle w:val="ae"/>
      </w:pPr>
      <w:r w:rsidRPr="00445017">
        <w:t>Консультирование в письменной форме осуществляется инспектором в следующих случаях:</w:t>
      </w:r>
    </w:p>
    <w:p w:rsidR="001F1063" w:rsidRPr="00445017" w:rsidRDefault="001F1063" w:rsidP="001F1063">
      <w:pPr>
        <w:pStyle w:val="ae"/>
      </w:pPr>
      <w:r w:rsidRPr="00445017">
        <w:t>1) контролируемым лицом представлен письменный запрос о предоставлении письменного ответа по вопросам консультирования;</w:t>
      </w:r>
    </w:p>
    <w:p w:rsidR="001F1063" w:rsidRPr="00445017" w:rsidRDefault="001F1063" w:rsidP="001F1063">
      <w:pPr>
        <w:pStyle w:val="ae"/>
      </w:pPr>
      <w:r w:rsidRPr="00445017">
        <w:t>2) за время консультирования предоставить ответ на поставленные вопросы невозможно;</w:t>
      </w:r>
    </w:p>
    <w:p w:rsidR="001F1063" w:rsidRPr="00445017" w:rsidRDefault="001F1063" w:rsidP="001F1063">
      <w:pPr>
        <w:pStyle w:val="ae"/>
      </w:pPr>
      <w:r w:rsidRPr="00445017">
        <w:t>3) ответ на поставленные вопросы требует дополнительного запроса сведений от органов власти или иных лиц.</w:t>
      </w:r>
    </w:p>
    <w:p w:rsidR="001F1063" w:rsidRPr="00445017" w:rsidRDefault="001F1063" w:rsidP="001F1063">
      <w:pPr>
        <w:pStyle w:val="ae"/>
      </w:pPr>
      <w:r w:rsidRPr="00445017">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F1063" w:rsidRPr="00445017" w:rsidRDefault="001F1063" w:rsidP="001F1063">
      <w:pPr>
        <w:pStyle w:val="ae"/>
      </w:pPr>
      <w:r w:rsidRPr="00445017">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1F1063" w:rsidRPr="00445017" w:rsidRDefault="001F1063" w:rsidP="001F1063">
      <w:pPr>
        <w:pStyle w:val="ae"/>
      </w:pPr>
      <w:r w:rsidRPr="00445017">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F1063" w:rsidRPr="00445017" w:rsidRDefault="001F1063" w:rsidP="001F1063">
      <w:pPr>
        <w:pStyle w:val="ae"/>
      </w:pPr>
      <w:r w:rsidRPr="00445017">
        <w:t>В случае</w:t>
      </w:r>
      <w:proofErr w:type="gramStart"/>
      <w:r w:rsidRPr="00445017">
        <w:t>,</w:t>
      </w:r>
      <w:proofErr w:type="gramEnd"/>
      <w:r w:rsidRPr="00445017">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Чернопенского сельского поселения Костромского района в сети «Интернет»: </w:t>
      </w:r>
      <w:hyperlink r:id="rId33" w:history="1">
        <w:r w:rsidRPr="00445017">
          <w:rPr>
            <w:rStyle w:val="af0"/>
            <w:bCs/>
            <w:color w:val="000000"/>
            <w:szCs w:val="28"/>
            <w:bdr w:val="none" w:sz="0" w:space="0" w:color="000000"/>
            <w:shd w:val="clear" w:color="auto" w:fill="FFFFFF"/>
          </w:rPr>
          <w:t>http://</w:t>
        </w:r>
        <w:r w:rsidRPr="00445017">
          <w:rPr>
            <w:rStyle w:val="af0"/>
            <w:rFonts w:eastAsia="Times New Roman"/>
            <w:bCs/>
            <w:color w:val="000000"/>
            <w:szCs w:val="28"/>
            <w:bdr w:val="none" w:sz="0" w:space="0" w:color="000000"/>
            <w:shd w:val="clear" w:color="auto" w:fill="FFFFFF"/>
            <w:lang w:val="en-US"/>
          </w:rPr>
          <w:t>chernopenskoe</w:t>
        </w:r>
        <w:r w:rsidRPr="00445017">
          <w:rPr>
            <w:rStyle w:val="af0"/>
            <w:bCs/>
            <w:color w:val="000000"/>
            <w:szCs w:val="28"/>
            <w:bdr w:val="none" w:sz="0" w:space="0" w:color="000000"/>
            <w:shd w:val="clear" w:color="auto" w:fill="FFFFFF"/>
          </w:rPr>
          <w:t>.ru</w:t>
        </w:r>
      </w:hyperlink>
      <w:r w:rsidRPr="00445017">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F1063" w:rsidRPr="00445017" w:rsidRDefault="001F1063" w:rsidP="001F1063">
      <w:pPr>
        <w:pStyle w:val="ae"/>
      </w:pPr>
    </w:p>
    <w:p w:rsidR="001F1063" w:rsidRPr="00445017" w:rsidRDefault="001F1063" w:rsidP="001F1063">
      <w:pPr>
        <w:pStyle w:val="ae"/>
        <w:jc w:val="center"/>
      </w:pPr>
      <w:r w:rsidRPr="00445017">
        <w:t>3. Порядок организации муниципального контроля</w:t>
      </w:r>
    </w:p>
    <w:p w:rsidR="001F1063" w:rsidRPr="00445017" w:rsidRDefault="001F1063" w:rsidP="001F1063">
      <w:pPr>
        <w:pStyle w:val="ae"/>
        <w:rPr>
          <w:b/>
        </w:rPr>
      </w:pPr>
    </w:p>
    <w:p w:rsidR="001F1063" w:rsidRPr="00445017" w:rsidRDefault="001F1063" w:rsidP="001F1063">
      <w:pPr>
        <w:pStyle w:val="ae"/>
      </w:pPr>
      <w:r w:rsidRPr="00445017">
        <w:lastRenderedPageBreak/>
        <w:t xml:space="preserve">19. </w:t>
      </w:r>
      <w:r w:rsidRPr="00445017">
        <w:rPr>
          <w:bCs/>
          <w:iCs/>
        </w:rPr>
        <w:t xml:space="preserve">В рамках осуществления </w:t>
      </w:r>
      <w:r w:rsidRPr="00445017">
        <w:t>муниципального контроля при взаимодействии с контролируемым лицом</w:t>
      </w:r>
      <w:r w:rsidRPr="00445017">
        <w:rPr>
          <w:bCs/>
          <w:iCs/>
        </w:rPr>
        <w:t xml:space="preserve"> проводятся следующие контрольные (надзорные) мероприятия:</w:t>
      </w:r>
    </w:p>
    <w:p w:rsidR="001F1063" w:rsidRPr="00445017" w:rsidRDefault="001F1063" w:rsidP="001F1063">
      <w:pPr>
        <w:pStyle w:val="ae"/>
      </w:pPr>
      <w:r w:rsidRPr="00445017">
        <w:t xml:space="preserve">1) инспекционный визит; </w:t>
      </w:r>
    </w:p>
    <w:p w:rsidR="001F1063" w:rsidRPr="00445017" w:rsidRDefault="001F1063" w:rsidP="001F1063">
      <w:pPr>
        <w:pStyle w:val="ae"/>
      </w:pPr>
      <w:r w:rsidRPr="00445017">
        <w:t>2) рейдовый осмотр;</w:t>
      </w:r>
    </w:p>
    <w:p w:rsidR="001F1063" w:rsidRPr="00445017" w:rsidRDefault="001F1063" w:rsidP="001F1063">
      <w:pPr>
        <w:pStyle w:val="ae"/>
      </w:pPr>
      <w:r w:rsidRPr="00445017">
        <w:t>3) документарная проверка;</w:t>
      </w:r>
    </w:p>
    <w:p w:rsidR="001F1063" w:rsidRPr="00445017" w:rsidRDefault="001F1063" w:rsidP="001F1063">
      <w:pPr>
        <w:pStyle w:val="ae"/>
      </w:pPr>
      <w:r w:rsidRPr="00445017">
        <w:t>4) выездная проверка.</w:t>
      </w:r>
    </w:p>
    <w:p w:rsidR="001F1063" w:rsidRPr="00445017" w:rsidRDefault="001F1063" w:rsidP="001F1063">
      <w:pPr>
        <w:pStyle w:val="ae"/>
      </w:pPr>
      <w:r w:rsidRPr="00445017">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1063" w:rsidRPr="00445017" w:rsidRDefault="001F1063" w:rsidP="001F1063">
      <w:pPr>
        <w:pStyle w:val="ae"/>
      </w:pPr>
      <w:r w:rsidRPr="00445017">
        <w:t>- наблюдение за соблюдением обязательных требований (мониторинг безопасности).</w:t>
      </w:r>
    </w:p>
    <w:p w:rsidR="001F1063" w:rsidRPr="00445017" w:rsidRDefault="001F1063" w:rsidP="001F1063">
      <w:pPr>
        <w:pStyle w:val="ae"/>
      </w:pPr>
      <w:r w:rsidRPr="00445017">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F1063" w:rsidRPr="00445017" w:rsidRDefault="001F1063" w:rsidP="001F1063">
      <w:pPr>
        <w:pStyle w:val="ae"/>
      </w:pPr>
      <w:r w:rsidRPr="00445017">
        <w:t>Плановые контрольные (надзорные) мероприятия при осуществлении муниципального контроля не проводятся.</w:t>
      </w:r>
    </w:p>
    <w:p w:rsidR="001F1063" w:rsidRPr="00445017" w:rsidRDefault="001F1063" w:rsidP="001F1063">
      <w:pPr>
        <w:pStyle w:val="ae"/>
      </w:pPr>
      <w:r w:rsidRPr="00445017">
        <w:t>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1F1063" w:rsidRPr="00445017" w:rsidRDefault="001F1063" w:rsidP="001F1063">
      <w:pPr>
        <w:pStyle w:val="ae"/>
      </w:pPr>
      <w:r w:rsidRPr="00445017">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1F1063" w:rsidRPr="00445017" w:rsidRDefault="001F1063" w:rsidP="001F1063">
      <w:pPr>
        <w:pStyle w:val="ae"/>
      </w:pPr>
      <w:r w:rsidRPr="00445017">
        <w:rPr>
          <w:rFonts w:eastAsia="Times New Roman"/>
          <w:color w:val="000000"/>
        </w:rPr>
        <w:t xml:space="preserve">  В решении </w:t>
      </w:r>
      <w:r w:rsidRPr="00445017">
        <w:rPr>
          <w:color w:val="000000"/>
        </w:rPr>
        <w:t xml:space="preserve"> контрольного (надзорного) органа, </w:t>
      </w:r>
      <w:proofErr w:type="gramStart"/>
      <w:r w:rsidRPr="00445017">
        <w:rPr>
          <w:color w:val="000000"/>
        </w:rPr>
        <w:t>подписанное</w:t>
      </w:r>
      <w:proofErr w:type="gramEnd"/>
      <w:r w:rsidRPr="00445017">
        <w:rPr>
          <w:color w:val="000000"/>
        </w:rPr>
        <w:t xml:space="preserve"> уполномоченным должностным лицом контрольного (надзорного) органа,  указываются:</w:t>
      </w:r>
      <w:r w:rsidRPr="00445017">
        <w:t xml:space="preserve"> </w:t>
      </w:r>
    </w:p>
    <w:p w:rsidR="001F1063" w:rsidRPr="00445017" w:rsidRDefault="001F1063" w:rsidP="001F1063">
      <w:pPr>
        <w:pStyle w:val="ae"/>
      </w:pPr>
      <w:r w:rsidRPr="00445017">
        <w:rPr>
          <w:rFonts w:eastAsia="Times New Roman"/>
        </w:rPr>
        <w:t xml:space="preserve">         </w:t>
      </w:r>
      <w:r w:rsidRPr="00445017">
        <w:t>1) дата, время и место принятия решения;</w:t>
      </w:r>
    </w:p>
    <w:p w:rsidR="001F1063" w:rsidRPr="00445017" w:rsidRDefault="001F1063" w:rsidP="001F1063">
      <w:pPr>
        <w:pStyle w:val="ae"/>
      </w:pPr>
      <w:r w:rsidRPr="00445017">
        <w:rPr>
          <w:rFonts w:eastAsia="Times New Roman"/>
        </w:rPr>
        <w:t xml:space="preserve">         </w:t>
      </w:r>
      <w:r w:rsidRPr="00445017">
        <w:t>2) кем принято решение;</w:t>
      </w:r>
    </w:p>
    <w:p w:rsidR="001F1063" w:rsidRPr="00445017" w:rsidRDefault="001F1063" w:rsidP="001F1063">
      <w:pPr>
        <w:pStyle w:val="ae"/>
      </w:pPr>
      <w:r w:rsidRPr="00445017">
        <w:rPr>
          <w:rFonts w:eastAsia="Times New Roman"/>
        </w:rPr>
        <w:t xml:space="preserve">         </w:t>
      </w:r>
      <w:r w:rsidRPr="00445017">
        <w:t>3) основание проведения контрольного (надзорного) мероприятия;</w:t>
      </w:r>
    </w:p>
    <w:p w:rsidR="001F1063" w:rsidRPr="00445017" w:rsidRDefault="001F1063" w:rsidP="001F1063">
      <w:pPr>
        <w:pStyle w:val="ae"/>
      </w:pPr>
      <w:r w:rsidRPr="00445017">
        <w:rPr>
          <w:rFonts w:eastAsia="Times New Roman"/>
        </w:rPr>
        <w:t xml:space="preserve">         </w:t>
      </w:r>
      <w:r w:rsidRPr="00445017">
        <w:t>4) вид контроля;</w:t>
      </w:r>
    </w:p>
    <w:p w:rsidR="001F1063" w:rsidRPr="00445017" w:rsidRDefault="001F1063" w:rsidP="001F1063">
      <w:pPr>
        <w:pStyle w:val="ae"/>
      </w:pPr>
      <w:r w:rsidRPr="00445017">
        <w:rPr>
          <w:rFonts w:eastAsia="Times New Roman"/>
        </w:rPr>
        <w:t xml:space="preserve">    </w:t>
      </w:r>
      <w:proofErr w:type="gramStart"/>
      <w:r w:rsidRPr="00445017">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F1063" w:rsidRPr="00445017" w:rsidRDefault="001F1063" w:rsidP="001F1063">
      <w:pPr>
        <w:pStyle w:val="ae"/>
      </w:pPr>
      <w:r w:rsidRPr="00445017">
        <w:rPr>
          <w:rFonts w:eastAsia="Times New Roman"/>
        </w:rPr>
        <w:t xml:space="preserve">     </w:t>
      </w:r>
      <w:r w:rsidRPr="00445017">
        <w:t>6) объект контроля, в отношении которого проводится контрольное (надзорное) мероприятие;</w:t>
      </w:r>
    </w:p>
    <w:p w:rsidR="001F1063" w:rsidRPr="00445017" w:rsidRDefault="001F1063" w:rsidP="001F1063">
      <w:pPr>
        <w:pStyle w:val="ae"/>
      </w:pPr>
      <w:r w:rsidRPr="00445017">
        <w:rPr>
          <w:rFonts w:eastAsia="Times New Roman"/>
        </w:rPr>
        <w:t xml:space="preserve">           </w:t>
      </w:r>
      <w:r w:rsidRPr="00445017">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445017">
        <w:t xml:space="preserve">надзорное) </w:t>
      </w:r>
      <w:proofErr w:type="gramEnd"/>
      <w:r w:rsidRPr="00445017">
        <w:t>мероприятие, может не указываться в отношении рейдового осмотра;</w:t>
      </w:r>
    </w:p>
    <w:p w:rsidR="001F1063" w:rsidRPr="00445017" w:rsidRDefault="001F1063" w:rsidP="001F1063">
      <w:pPr>
        <w:pStyle w:val="ae"/>
      </w:pPr>
      <w:r w:rsidRPr="00445017">
        <w:rPr>
          <w:rFonts w:eastAsia="Times New Roman"/>
        </w:rPr>
        <w:lastRenderedPageBreak/>
        <w:t xml:space="preserve">          </w:t>
      </w:r>
      <w:r w:rsidRPr="00445017">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445017">
        <w:t xml:space="preserve">надзорное) </w:t>
      </w:r>
      <w:proofErr w:type="gramEnd"/>
      <w:r w:rsidRPr="00445017">
        <w:t>мероприятие, может не указываться в отношении рейдового осмотра;</w:t>
      </w:r>
    </w:p>
    <w:p w:rsidR="001F1063" w:rsidRPr="00445017" w:rsidRDefault="001F1063" w:rsidP="001F1063">
      <w:pPr>
        <w:pStyle w:val="ae"/>
      </w:pPr>
      <w:r w:rsidRPr="00445017">
        <w:rPr>
          <w:rFonts w:eastAsia="Times New Roman"/>
        </w:rPr>
        <w:t xml:space="preserve">           </w:t>
      </w:r>
      <w:r w:rsidRPr="00445017">
        <w:t>9) вид контрольного (надзорного) мероприятия;</w:t>
      </w:r>
    </w:p>
    <w:p w:rsidR="001F1063" w:rsidRPr="00445017" w:rsidRDefault="001F1063" w:rsidP="001F1063">
      <w:pPr>
        <w:pStyle w:val="ae"/>
      </w:pPr>
      <w:r w:rsidRPr="00445017">
        <w:rPr>
          <w:rFonts w:eastAsia="Times New Roman"/>
        </w:rPr>
        <w:t xml:space="preserve">         </w:t>
      </w:r>
      <w:r w:rsidRPr="00445017">
        <w:t>10) перечень контрольных (надзорных) действий, совершаемых в рамках контрольного (надзорного) мероприятия;</w:t>
      </w:r>
    </w:p>
    <w:p w:rsidR="001F1063" w:rsidRPr="00445017" w:rsidRDefault="001F1063" w:rsidP="001F1063">
      <w:pPr>
        <w:pStyle w:val="ae"/>
      </w:pPr>
      <w:r w:rsidRPr="00445017">
        <w:rPr>
          <w:rFonts w:eastAsia="Times New Roman"/>
        </w:rPr>
        <w:t xml:space="preserve">          </w:t>
      </w:r>
      <w:r w:rsidRPr="00445017">
        <w:t>11) предмет контрольного (надзорного) мероприятия;</w:t>
      </w:r>
    </w:p>
    <w:p w:rsidR="001F1063" w:rsidRPr="00445017" w:rsidRDefault="001F1063" w:rsidP="001F1063">
      <w:pPr>
        <w:pStyle w:val="ae"/>
      </w:pPr>
      <w:r w:rsidRPr="00445017">
        <w:rPr>
          <w:rFonts w:eastAsia="Times New Roman"/>
        </w:rPr>
        <w:t xml:space="preserve">          </w:t>
      </w:r>
      <w:r w:rsidRPr="00445017">
        <w:t>12) проверочные листы, если их применение является обязательным;</w:t>
      </w:r>
    </w:p>
    <w:p w:rsidR="001F1063" w:rsidRPr="00445017" w:rsidRDefault="001F1063" w:rsidP="001F1063">
      <w:pPr>
        <w:pStyle w:val="ae"/>
      </w:pPr>
      <w:r w:rsidRPr="00445017">
        <w:rPr>
          <w:rFonts w:eastAsia="Times New Roman"/>
        </w:rPr>
        <w:t xml:space="preserve">        </w:t>
      </w:r>
      <w:r w:rsidRPr="00445017">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1063" w:rsidRPr="00445017" w:rsidRDefault="001F1063" w:rsidP="001F1063">
      <w:pPr>
        <w:pStyle w:val="ae"/>
      </w:pPr>
      <w:r w:rsidRPr="00445017">
        <w:rPr>
          <w:rFonts w:eastAsia="Times New Roman"/>
        </w:rPr>
        <w:t xml:space="preserve">    </w:t>
      </w:r>
      <w:r w:rsidRPr="00445017">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1063" w:rsidRPr="00B52DED" w:rsidRDefault="001F1063" w:rsidP="001F1063">
      <w:pPr>
        <w:pStyle w:val="ae"/>
      </w:pPr>
      <w:r w:rsidRPr="00445017">
        <w:rPr>
          <w:rFonts w:eastAsia="Times New Roman"/>
          <w:color w:val="000000"/>
        </w:rPr>
        <w:t xml:space="preserve">      </w:t>
      </w:r>
      <w:r w:rsidRPr="00445017">
        <w:rPr>
          <w:color w:val="000000"/>
        </w:rPr>
        <w:t>15)  иные  сведения, если  это  предусмотрено  положением  о виде контроля.</w:t>
      </w:r>
      <w:r w:rsidRPr="00445017">
        <w:t xml:space="preserve"> </w:t>
      </w:r>
    </w:p>
    <w:p w:rsidR="001F1063" w:rsidRPr="00445017" w:rsidRDefault="001F1063" w:rsidP="001F1063">
      <w:pPr>
        <w:pStyle w:val="ae"/>
        <w:jc w:val="center"/>
      </w:pPr>
      <w:r w:rsidRPr="00445017">
        <w:t>4. Контрольные (надзорные) мероприятия</w:t>
      </w:r>
    </w:p>
    <w:p w:rsidR="001F1063" w:rsidRPr="00445017" w:rsidRDefault="001F1063" w:rsidP="001F1063">
      <w:pPr>
        <w:pStyle w:val="ae"/>
        <w:rPr>
          <w:b/>
        </w:rPr>
      </w:pPr>
    </w:p>
    <w:p w:rsidR="001F1063" w:rsidRPr="00445017" w:rsidRDefault="001F1063" w:rsidP="001F1063">
      <w:pPr>
        <w:pStyle w:val="ae"/>
      </w:pPr>
      <w:r w:rsidRPr="00445017">
        <w:rPr>
          <w:bCs/>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F1063" w:rsidRPr="00445017" w:rsidRDefault="001F1063" w:rsidP="001F1063">
      <w:pPr>
        <w:pStyle w:val="ae"/>
      </w:pPr>
      <w:r w:rsidRPr="00445017">
        <w:rPr>
          <w:bCs/>
        </w:rPr>
        <w:t>В ходе инспекционного визита могут совершаться следующие контрольные (надзорные) действия:</w:t>
      </w:r>
    </w:p>
    <w:p w:rsidR="001F1063" w:rsidRPr="00445017" w:rsidRDefault="001F1063" w:rsidP="001F1063">
      <w:pPr>
        <w:pStyle w:val="ae"/>
      </w:pPr>
      <w:r w:rsidRPr="00445017">
        <w:rPr>
          <w:bCs/>
        </w:rPr>
        <w:t>1) осмотр;</w:t>
      </w:r>
    </w:p>
    <w:p w:rsidR="001F1063" w:rsidRPr="00445017" w:rsidRDefault="001F1063" w:rsidP="001F1063">
      <w:pPr>
        <w:pStyle w:val="ae"/>
      </w:pPr>
      <w:r w:rsidRPr="00445017">
        <w:rPr>
          <w:bCs/>
        </w:rPr>
        <w:t>2) опрос;</w:t>
      </w:r>
    </w:p>
    <w:p w:rsidR="001F1063" w:rsidRPr="00445017" w:rsidRDefault="001F1063" w:rsidP="001F1063">
      <w:pPr>
        <w:pStyle w:val="ae"/>
      </w:pPr>
      <w:r w:rsidRPr="00445017">
        <w:rPr>
          <w:bCs/>
        </w:rPr>
        <w:t>3) получение письменных объяснений;</w:t>
      </w:r>
    </w:p>
    <w:p w:rsidR="001F1063" w:rsidRPr="00445017" w:rsidRDefault="001F1063" w:rsidP="001F1063">
      <w:pPr>
        <w:pStyle w:val="ae"/>
      </w:pPr>
      <w:r w:rsidRPr="00445017">
        <w:t>4) инструментальное обследование.</w:t>
      </w:r>
    </w:p>
    <w:p w:rsidR="001F1063" w:rsidRPr="00445017" w:rsidRDefault="001F1063" w:rsidP="001F1063">
      <w:pPr>
        <w:pStyle w:val="ae"/>
      </w:pPr>
      <w:r w:rsidRPr="00445017">
        <w:rPr>
          <w:bC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1063" w:rsidRPr="00445017" w:rsidRDefault="001F1063" w:rsidP="001F1063">
      <w:pPr>
        <w:pStyle w:val="ae"/>
      </w:pPr>
      <w:r w:rsidRPr="00445017">
        <w:rPr>
          <w:bCs/>
        </w:rPr>
        <w:t>Инспекционный визит проводится без предварительного уведомления контролируемого лица.</w:t>
      </w:r>
    </w:p>
    <w:p w:rsidR="001F1063" w:rsidRPr="00445017" w:rsidRDefault="001F1063" w:rsidP="001F1063">
      <w:pPr>
        <w:pStyle w:val="ae"/>
      </w:pPr>
      <w:r w:rsidRPr="00445017">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1063" w:rsidRPr="00445017" w:rsidRDefault="001F1063" w:rsidP="001F1063">
      <w:pPr>
        <w:pStyle w:val="ae"/>
      </w:pPr>
      <w:r w:rsidRPr="00445017">
        <w:rPr>
          <w:color w:val="000000"/>
        </w:rPr>
        <w:lastRenderedPageBreak/>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r w:rsidRPr="00445017">
        <w:t xml:space="preserve"> </w:t>
      </w:r>
    </w:p>
    <w:p w:rsidR="001F1063" w:rsidRPr="00445017" w:rsidRDefault="001F1063" w:rsidP="001F1063">
      <w:pPr>
        <w:pStyle w:val="ae"/>
      </w:pPr>
      <w:r w:rsidRPr="00445017">
        <w:rPr>
          <w:bCs/>
        </w:rPr>
        <w:t>23</w:t>
      </w:r>
      <w:r w:rsidRPr="00445017">
        <w:t xml:space="preserve">. В ходе документарной проверки рассматриваются документы контролируемых лиц, имеющиеся в распоряжении </w:t>
      </w:r>
      <w:r w:rsidRPr="00445017">
        <w:rPr>
          <w:bCs/>
        </w:rPr>
        <w:t>администрации,</w:t>
      </w:r>
      <w:r w:rsidRPr="00445017">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F1063" w:rsidRPr="00445017" w:rsidRDefault="001F1063" w:rsidP="001F1063">
      <w:pPr>
        <w:pStyle w:val="ae"/>
      </w:pPr>
      <w:r w:rsidRPr="00445017">
        <w:t>В ходе документарной проверки могут совершаться следующие контрольные (надзорные) действия:</w:t>
      </w:r>
    </w:p>
    <w:p w:rsidR="001F1063" w:rsidRPr="00445017" w:rsidRDefault="001F1063" w:rsidP="001F1063">
      <w:pPr>
        <w:pStyle w:val="ae"/>
      </w:pPr>
      <w:r w:rsidRPr="00445017">
        <w:t>1)получение письменных объяснений;</w:t>
      </w:r>
    </w:p>
    <w:p w:rsidR="001F1063" w:rsidRPr="00445017" w:rsidRDefault="001F1063" w:rsidP="001F1063">
      <w:pPr>
        <w:pStyle w:val="ae"/>
      </w:pPr>
      <w:r w:rsidRPr="00445017">
        <w:t>2) истребование документов.</w:t>
      </w:r>
    </w:p>
    <w:p w:rsidR="001F1063" w:rsidRPr="00445017" w:rsidRDefault="001F1063" w:rsidP="001F1063">
      <w:pPr>
        <w:pStyle w:val="ae"/>
      </w:pPr>
      <w:r w:rsidRPr="00445017">
        <w:t xml:space="preserve">Срок проведения документарной проверки не может превышать десять рабочих дней. </w:t>
      </w:r>
      <w:proofErr w:type="gramStart"/>
      <w:r w:rsidRPr="00445017">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45017">
        <w:rPr>
          <w:bCs/>
        </w:rPr>
        <w:t>администрацию,</w:t>
      </w:r>
      <w:r w:rsidRPr="00445017">
        <w:t xml:space="preserve"> а также период с момента направления контролируемому лицу информации</w:t>
      </w:r>
      <w:r w:rsidRPr="00445017">
        <w:rPr>
          <w:bCs/>
        </w:rPr>
        <w:t>,</w:t>
      </w:r>
      <w:r w:rsidRPr="00445017">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445017">
        <w:t xml:space="preserve">, содержащимся в имеющихся у </w:t>
      </w:r>
      <w:r w:rsidRPr="00445017">
        <w:rPr>
          <w:bCs/>
        </w:rPr>
        <w:t>администрации,</w:t>
      </w:r>
      <w:r w:rsidRPr="00445017">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445017">
        <w:rPr>
          <w:bCs/>
        </w:rPr>
        <w:t>администрацию.</w:t>
      </w:r>
    </w:p>
    <w:p w:rsidR="001F1063" w:rsidRPr="00445017" w:rsidRDefault="001F1063" w:rsidP="001F1063">
      <w:pPr>
        <w:pStyle w:val="ae"/>
      </w:pPr>
      <w:r w:rsidRPr="00445017">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F1063" w:rsidRPr="00445017" w:rsidRDefault="001F1063" w:rsidP="001F1063">
      <w:pPr>
        <w:pStyle w:val="ae"/>
      </w:pPr>
      <w:r w:rsidRPr="00445017">
        <w:rPr>
          <w:color w:val="000000"/>
        </w:rPr>
        <w:t> </w:t>
      </w:r>
      <w:r>
        <w:rPr>
          <w:rFonts w:eastAsia="Times New Roman"/>
          <w:color w:val="000000"/>
        </w:rPr>
        <w:t xml:space="preserve"> </w:t>
      </w:r>
      <w:r w:rsidRPr="00445017">
        <w:rPr>
          <w:color w:val="00000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45017">
        <w:t xml:space="preserve"> </w:t>
      </w:r>
    </w:p>
    <w:p w:rsidR="001F1063" w:rsidRPr="00445017" w:rsidRDefault="001F1063" w:rsidP="001F1063">
      <w:pPr>
        <w:pStyle w:val="ae"/>
      </w:pPr>
      <w:r w:rsidRPr="00445017">
        <w:rPr>
          <w:color w:val="000000"/>
        </w:rPr>
        <w:t> </w:t>
      </w:r>
      <w:r w:rsidRPr="00445017">
        <w:rPr>
          <w:rFonts w:eastAsia="Times New Roman"/>
          <w:color w:val="000000"/>
        </w:rPr>
        <w:t xml:space="preserve">    </w:t>
      </w:r>
      <w:r w:rsidRPr="00445017">
        <w:rPr>
          <w:color w:val="000000"/>
        </w:rPr>
        <w:t>Выездная проверка проводится в случае, если не представляется возможным:</w:t>
      </w:r>
      <w:r w:rsidRPr="00445017">
        <w:t xml:space="preserve"> </w:t>
      </w:r>
    </w:p>
    <w:p w:rsidR="001F1063" w:rsidRPr="00445017" w:rsidRDefault="001F1063" w:rsidP="001F1063">
      <w:pPr>
        <w:pStyle w:val="ae"/>
      </w:pPr>
      <w:r w:rsidRPr="00445017">
        <w:rPr>
          <w:rFonts w:eastAsia="Times New Roman"/>
        </w:rPr>
        <w:t xml:space="preserve">      </w:t>
      </w:r>
      <w:r w:rsidRPr="00445017">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1063" w:rsidRPr="00445017" w:rsidRDefault="001F1063" w:rsidP="001F1063">
      <w:pPr>
        <w:pStyle w:val="ae"/>
      </w:pPr>
      <w:r w:rsidRPr="00445017">
        <w:rPr>
          <w:rFonts w:eastAsia="Times New Roman"/>
          <w:color w:val="000000"/>
        </w:rPr>
        <w:t xml:space="preserve">   </w:t>
      </w:r>
      <w:r w:rsidRPr="00445017">
        <w:rPr>
          <w:color w:val="00000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w:t>
      </w:r>
      <w:r w:rsidRPr="00445017">
        <w:rPr>
          <w:color w:val="666699"/>
        </w:rPr>
        <w:t xml:space="preserve"> </w:t>
      </w:r>
      <w:r w:rsidRPr="00445017">
        <w:rPr>
          <w:color w:val="000000"/>
        </w:rPr>
        <w:t> </w:t>
      </w:r>
      <w:r w:rsidRPr="00445017">
        <w:rPr>
          <w:rFonts w:eastAsia="Times New Roman"/>
          <w:color w:val="000000"/>
        </w:rPr>
        <w:t>настоящего пункта</w:t>
      </w:r>
      <w:r w:rsidRPr="00445017">
        <w:rPr>
          <w:color w:val="000000"/>
        </w:rPr>
        <w:t xml:space="preserve"> место и совершения необходимых контрольных </w:t>
      </w:r>
      <w:r w:rsidRPr="00445017">
        <w:rPr>
          <w:color w:val="000000"/>
        </w:rPr>
        <w:lastRenderedPageBreak/>
        <w:t>(надзорных) действий, предусмотренных в рамках иного вида контрольных (надзорных) мероприятий.</w:t>
      </w:r>
    </w:p>
    <w:p w:rsidR="001F1063" w:rsidRPr="00445017" w:rsidRDefault="001F1063" w:rsidP="001F1063">
      <w:pPr>
        <w:pStyle w:val="ae"/>
      </w:pPr>
      <w:r w:rsidRPr="00445017">
        <w:t>В ходе выездной проверки могут совершаться следующие контрольные (надзорные) действия:</w:t>
      </w:r>
    </w:p>
    <w:p w:rsidR="001F1063" w:rsidRPr="00445017" w:rsidRDefault="001F1063" w:rsidP="001F1063">
      <w:pPr>
        <w:pStyle w:val="ae"/>
      </w:pPr>
      <w:r w:rsidRPr="00445017">
        <w:t>1)осмотр;</w:t>
      </w:r>
    </w:p>
    <w:p w:rsidR="001F1063" w:rsidRPr="00445017" w:rsidRDefault="001F1063" w:rsidP="001F1063">
      <w:pPr>
        <w:pStyle w:val="ae"/>
      </w:pPr>
      <w:r w:rsidRPr="00445017">
        <w:t>2) досмотр;</w:t>
      </w:r>
    </w:p>
    <w:p w:rsidR="001F1063" w:rsidRPr="00445017" w:rsidRDefault="001F1063" w:rsidP="001F1063">
      <w:pPr>
        <w:pStyle w:val="ae"/>
      </w:pPr>
      <w:r w:rsidRPr="00445017">
        <w:t>3) опрос;</w:t>
      </w:r>
    </w:p>
    <w:p w:rsidR="001F1063" w:rsidRPr="00445017" w:rsidRDefault="001F1063" w:rsidP="001F1063">
      <w:pPr>
        <w:pStyle w:val="ae"/>
      </w:pPr>
      <w:r w:rsidRPr="00445017">
        <w:t>4) получение письменных объяснений;</w:t>
      </w:r>
    </w:p>
    <w:p w:rsidR="001F1063" w:rsidRPr="00445017" w:rsidRDefault="001F1063" w:rsidP="001F1063">
      <w:pPr>
        <w:pStyle w:val="ae"/>
      </w:pPr>
      <w:r w:rsidRPr="00445017">
        <w:t>5) истребование документов;</w:t>
      </w:r>
    </w:p>
    <w:p w:rsidR="001F1063" w:rsidRPr="00445017" w:rsidRDefault="001F1063" w:rsidP="001F1063">
      <w:pPr>
        <w:pStyle w:val="ae"/>
      </w:pPr>
      <w:r w:rsidRPr="00445017">
        <w:t xml:space="preserve">Срок проведения выездной проверки не может превышать десять рабочих дней. </w:t>
      </w:r>
      <w:proofErr w:type="gramStart"/>
      <w:r w:rsidRPr="00445017">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445017">
        <w:t xml:space="preserve"> микропредприятия не может продолжаться </w:t>
      </w:r>
      <w:proofErr w:type="gramStart"/>
      <w:r w:rsidRPr="00445017">
        <w:t>более сорока часов</w:t>
      </w:r>
      <w:proofErr w:type="gramEnd"/>
      <w:r w:rsidRPr="00445017">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1063" w:rsidRPr="00445017" w:rsidRDefault="001F1063" w:rsidP="001F1063">
      <w:pPr>
        <w:pStyle w:val="ae"/>
      </w:pPr>
      <w:r w:rsidRPr="00445017">
        <w:t>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F1063" w:rsidRPr="00445017" w:rsidRDefault="001F1063" w:rsidP="001F1063">
      <w:pPr>
        <w:pStyle w:val="ae"/>
      </w:pPr>
      <w:r w:rsidRPr="00445017">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1F1063" w:rsidRPr="00445017" w:rsidRDefault="001F1063" w:rsidP="001F1063">
      <w:pPr>
        <w:pStyle w:val="ae"/>
      </w:pPr>
      <w:r w:rsidRPr="00445017">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1F1063" w:rsidRPr="00445017" w:rsidRDefault="001F1063" w:rsidP="001F1063">
      <w:pPr>
        <w:pStyle w:val="ae"/>
      </w:pPr>
      <w:r w:rsidRPr="00445017">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F1063" w:rsidRPr="00445017" w:rsidRDefault="001F1063" w:rsidP="001F1063">
      <w:pPr>
        <w:pStyle w:val="ae"/>
      </w:pPr>
      <w:proofErr w:type="gramStart"/>
      <w:r w:rsidRPr="00445017">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w:t>
      </w:r>
      <w:r w:rsidRPr="00445017">
        <w:lastRenderedPageBreak/>
        <w:t>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1F1063" w:rsidRPr="00445017" w:rsidRDefault="001F1063" w:rsidP="001F1063">
      <w:pPr>
        <w:pStyle w:val="ae"/>
      </w:pPr>
      <w:r w:rsidRPr="00445017">
        <w:t xml:space="preserve">26. </w:t>
      </w:r>
      <w:proofErr w:type="gramStart"/>
      <w:r w:rsidRPr="00445017">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1F1063" w:rsidRPr="00445017" w:rsidRDefault="001F1063" w:rsidP="001F1063">
      <w:pPr>
        <w:pStyle w:val="ae"/>
      </w:pPr>
      <w:r w:rsidRPr="00445017">
        <w:t>В случае</w:t>
      </w:r>
      <w:proofErr w:type="gramStart"/>
      <w:r w:rsidRPr="00445017">
        <w:t>,</w:t>
      </w:r>
      <w:proofErr w:type="gramEnd"/>
      <w:r w:rsidRPr="00445017">
        <w:t xml:space="preserve"> если предметом проверки </w:t>
      </w:r>
      <w:r w:rsidRPr="00445017">
        <w:rPr>
          <w:color w:val="000000"/>
        </w:rPr>
        <w:t>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документарная проверка.</w:t>
      </w:r>
      <w:r w:rsidRPr="00445017">
        <w:t xml:space="preserve"> </w:t>
      </w:r>
    </w:p>
    <w:p w:rsidR="001F1063" w:rsidRPr="00445017" w:rsidRDefault="001F1063" w:rsidP="001F1063">
      <w:pPr>
        <w:pStyle w:val="ae"/>
      </w:pPr>
      <w:r w:rsidRPr="00445017">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1F1063" w:rsidRPr="00445017" w:rsidRDefault="001F1063" w:rsidP="001F1063">
      <w:pPr>
        <w:pStyle w:val="ae"/>
      </w:pPr>
      <w:r w:rsidRPr="00445017">
        <w:t>1) нахождение на стационарном лечении в медицинском учреждении;</w:t>
      </w:r>
    </w:p>
    <w:p w:rsidR="001F1063" w:rsidRPr="00445017" w:rsidRDefault="001F1063" w:rsidP="001F1063">
      <w:pPr>
        <w:pStyle w:val="ae"/>
      </w:pPr>
      <w:r w:rsidRPr="00445017">
        <w:t>2) нахождение за пределами Российской Федерации;</w:t>
      </w:r>
    </w:p>
    <w:p w:rsidR="001F1063" w:rsidRPr="00445017" w:rsidRDefault="001F1063" w:rsidP="001F1063">
      <w:pPr>
        <w:pStyle w:val="ae"/>
      </w:pPr>
      <w:r w:rsidRPr="00445017">
        <w:t>3) административный арест;</w:t>
      </w:r>
    </w:p>
    <w:p w:rsidR="001F1063" w:rsidRPr="00445017" w:rsidRDefault="001F1063" w:rsidP="001F1063">
      <w:pPr>
        <w:pStyle w:val="ae"/>
      </w:pPr>
      <w:r w:rsidRPr="00445017">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F1063" w:rsidRPr="00445017" w:rsidRDefault="001F1063" w:rsidP="001F1063">
      <w:pPr>
        <w:pStyle w:val="ae"/>
      </w:pPr>
      <w:r w:rsidRPr="00445017">
        <w:t xml:space="preserve">5) наступление </w:t>
      </w:r>
      <w:r w:rsidRPr="00445017">
        <w:rPr>
          <w:iC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F1063" w:rsidRPr="00445017" w:rsidRDefault="001F1063" w:rsidP="001F1063">
      <w:pPr>
        <w:pStyle w:val="ae"/>
      </w:pPr>
      <w:r w:rsidRPr="00445017">
        <w:t xml:space="preserve">При наступлении </w:t>
      </w:r>
      <w:r w:rsidRPr="00445017">
        <w:rPr>
          <w:iCs/>
        </w:rPr>
        <w:t>обстоятельств непреодолимой силы</w:t>
      </w:r>
      <w:r w:rsidRPr="00445017">
        <w:t xml:space="preserve"> контролируемое лицо направляет в адрес администрации информацию, которая должна содержать:</w:t>
      </w:r>
    </w:p>
    <w:p w:rsidR="001F1063" w:rsidRPr="00445017" w:rsidRDefault="001F1063" w:rsidP="001F1063">
      <w:pPr>
        <w:pStyle w:val="ae"/>
      </w:pPr>
      <w:r w:rsidRPr="00445017">
        <w:t>а) описание обстоятельств непреодолимой силы и их продолжительность;</w:t>
      </w:r>
    </w:p>
    <w:p w:rsidR="001F1063" w:rsidRPr="00445017" w:rsidRDefault="001F1063" w:rsidP="001F1063">
      <w:pPr>
        <w:pStyle w:val="ae"/>
      </w:pPr>
      <w:r w:rsidRPr="00445017">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F1063" w:rsidRPr="00445017" w:rsidRDefault="001F1063" w:rsidP="001F1063">
      <w:pPr>
        <w:pStyle w:val="ae"/>
      </w:pPr>
      <w:r w:rsidRPr="00445017">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1F1063" w:rsidRPr="00445017" w:rsidRDefault="001F1063" w:rsidP="001F1063">
      <w:pPr>
        <w:pStyle w:val="ae"/>
      </w:pPr>
      <w:r w:rsidRPr="00445017">
        <w:t xml:space="preserve">При предоставлении указанной информации проведение контрольного (надзорного) мероприятия переносится на срок, необходимый для устранения </w:t>
      </w:r>
      <w:r w:rsidRPr="00445017">
        <w:lastRenderedPageBreak/>
        <w:t>обстоятельств, послуживших поводом для данного обращения индивидуального предпринимателя, гражданина.</w:t>
      </w:r>
    </w:p>
    <w:p w:rsidR="001F1063" w:rsidRPr="00445017" w:rsidRDefault="001F1063" w:rsidP="001F1063">
      <w:pPr>
        <w:pStyle w:val="ae"/>
      </w:pPr>
      <w:r w:rsidRPr="00445017">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F1063" w:rsidRPr="00445017" w:rsidRDefault="001F1063" w:rsidP="001F1063">
      <w:pPr>
        <w:pStyle w:val="ae"/>
      </w:pPr>
      <w:r w:rsidRPr="00445017">
        <w:t>1) сведений, отнесенных законодательством Российской Федерации к государственной тайне;</w:t>
      </w:r>
    </w:p>
    <w:p w:rsidR="001F1063" w:rsidRPr="00445017" w:rsidRDefault="001F1063" w:rsidP="001F1063">
      <w:pPr>
        <w:pStyle w:val="ae"/>
      </w:pPr>
      <w:r w:rsidRPr="00445017">
        <w:t>2) объектов, территорий, которые законодательством Российской Федерации отнесены к режимным и особо важным объектам.</w:t>
      </w:r>
    </w:p>
    <w:p w:rsidR="001F1063" w:rsidRPr="00445017" w:rsidRDefault="001F1063" w:rsidP="001F1063">
      <w:pPr>
        <w:pStyle w:val="ae"/>
      </w:pPr>
      <w:r w:rsidRPr="00445017">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F1063" w:rsidRPr="00445017" w:rsidRDefault="001F1063" w:rsidP="001F1063">
      <w:pPr>
        <w:pStyle w:val="ae"/>
      </w:pPr>
      <w:r w:rsidRPr="00445017">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F1063" w:rsidRPr="00445017" w:rsidRDefault="001F1063" w:rsidP="001F1063">
      <w:pPr>
        <w:pStyle w:val="ae"/>
      </w:pPr>
      <w:r w:rsidRPr="00445017">
        <w:rPr>
          <w:color w:val="00000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1063" w:rsidRPr="00445017" w:rsidRDefault="001F1063" w:rsidP="001F1063">
      <w:pPr>
        <w:pStyle w:val="ae"/>
      </w:pPr>
      <w:r w:rsidRPr="00445017">
        <w:t xml:space="preserve">30. </w:t>
      </w:r>
      <w:r w:rsidRPr="00445017">
        <w:rPr>
          <w:color w:val="000000"/>
        </w:rPr>
        <w:t xml:space="preserve">В случае выявления при проведении контрольного (надзорного) мероприятия нарушений обязательных требований </w:t>
      </w:r>
      <w:r w:rsidRPr="00445017">
        <w:t xml:space="preserve">администрация </w:t>
      </w:r>
      <w:r w:rsidRPr="00445017">
        <w:rPr>
          <w:color w:val="000000"/>
        </w:rP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r w:rsidRPr="00445017">
        <w:t>.</w:t>
      </w:r>
    </w:p>
    <w:p w:rsidR="001F1063" w:rsidRPr="00445017" w:rsidRDefault="001F1063" w:rsidP="001F1063">
      <w:pPr>
        <w:pStyle w:val="ae"/>
      </w:pPr>
      <w:r w:rsidRPr="00445017">
        <w:t xml:space="preserve">31. </w:t>
      </w:r>
      <w:proofErr w:type="gramStart"/>
      <w:r w:rsidRPr="00445017">
        <w:rPr>
          <w:iCs/>
        </w:rPr>
        <w:t xml:space="preserve">В случае поступления в </w:t>
      </w:r>
      <w:r w:rsidRPr="00445017">
        <w:t xml:space="preserve">администрацию </w:t>
      </w:r>
      <w:r w:rsidRPr="00445017">
        <w:rPr>
          <w:iCs/>
        </w:rPr>
        <w:t xml:space="preserve">возражений, указанных в </w:t>
      </w:r>
      <w:hyperlink r:id="rId34" w:history="1">
        <w:r w:rsidRPr="00445017">
          <w:rPr>
            <w:rStyle w:val="af0"/>
            <w:iCs/>
            <w:color w:val="000000"/>
            <w:szCs w:val="28"/>
          </w:rPr>
          <w:t>части 1</w:t>
        </w:r>
      </w:hyperlink>
      <w:r w:rsidRPr="00445017">
        <w:rPr>
          <w:iCs/>
        </w:rPr>
        <w:t xml:space="preserve"> статьи 89 Федерального закона </w:t>
      </w:r>
      <w:r w:rsidRPr="00445017">
        <w:t xml:space="preserve">от 31.07.2020 года № 248-ФЗ </w:t>
      </w:r>
      <w:r w:rsidRPr="00445017">
        <w:rPr>
          <w:iCs/>
        </w:rPr>
        <w:t>«О государственном контроле (надзоре) и муниципальном контроле в Российской Федерации», а</w:t>
      </w:r>
      <w:r w:rsidRPr="00445017">
        <w:t xml:space="preserve">дминистрация </w:t>
      </w:r>
      <w:r w:rsidRPr="00445017">
        <w:rPr>
          <w:iCs/>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445017">
        <w:rPr>
          <w:iCs/>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F1063" w:rsidRPr="00445017" w:rsidRDefault="001F1063" w:rsidP="001F1063">
      <w:pPr>
        <w:pStyle w:val="ae"/>
      </w:pPr>
      <w:r w:rsidRPr="00445017">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1F1063" w:rsidRPr="00445017" w:rsidRDefault="001F1063" w:rsidP="001F1063">
      <w:pPr>
        <w:pStyle w:val="ae"/>
      </w:pPr>
      <w:r w:rsidRPr="00445017">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1F1063" w:rsidRPr="00445017" w:rsidRDefault="001F1063" w:rsidP="001F1063">
      <w:pPr>
        <w:pStyle w:val="ae"/>
        <w:rPr>
          <w:b/>
          <w:iCs/>
        </w:rPr>
      </w:pPr>
    </w:p>
    <w:p w:rsidR="001F1063" w:rsidRPr="00445017" w:rsidRDefault="001F1063" w:rsidP="001F1063">
      <w:pPr>
        <w:pStyle w:val="ae"/>
        <w:jc w:val="center"/>
      </w:pPr>
      <w:r w:rsidRPr="00445017">
        <w:t>5. Заключительные положения</w:t>
      </w:r>
    </w:p>
    <w:p w:rsidR="001F1063" w:rsidRPr="00445017" w:rsidRDefault="001F1063" w:rsidP="001F1063">
      <w:pPr>
        <w:pStyle w:val="ae"/>
        <w:rPr>
          <w:b/>
        </w:rPr>
      </w:pPr>
    </w:p>
    <w:p w:rsidR="001F1063" w:rsidRPr="00445017" w:rsidRDefault="001F1063" w:rsidP="001F1063">
      <w:pPr>
        <w:pStyle w:val="ae"/>
      </w:pPr>
      <w:r w:rsidRPr="00445017">
        <w:t xml:space="preserve">32. </w:t>
      </w:r>
      <w:proofErr w:type="gramStart"/>
      <w:r w:rsidRPr="00445017">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1F1063" w:rsidRPr="00445017" w:rsidRDefault="001F1063" w:rsidP="001F1063">
      <w:pPr>
        <w:pStyle w:val="ae"/>
        <w:rPr>
          <w:bCs/>
          <w:color w:val="000000"/>
        </w:rPr>
      </w:pPr>
    </w:p>
    <w:p w:rsidR="001F1063" w:rsidRDefault="001F1063" w:rsidP="001F1063">
      <w:pPr>
        <w:pStyle w:val="ae"/>
        <w:rPr>
          <w:bCs/>
          <w:color w:val="000000"/>
        </w:rPr>
      </w:pPr>
    </w:p>
    <w:p w:rsidR="001F1063" w:rsidRDefault="001F1063" w:rsidP="001F1063">
      <w:pPr>
        <w:rPr>
          <w:sz w:val="28"/>
          <w:szCs w:val="28"/>
        </w:rPr>
      </w:pPr>
      <w:r>
        <w:rPr>
          <w:sz w:val="28"/>
          <w:szCs w:val="28"/>
        </w:rPr>
        <w:br w:type="page"/>
      </w:r>
    </w:p>
    <w:p w:rsidR="001F1063" w:rsidRDefault="001F1063" w:rsidP="001F1063">
      <w:pPr>
        <w:jc w:val="center"/>
        <w:rPr>
          <w:sz w:val="28"/>
          <w:szCs w:val="28"/>
        </w:rPr>
      </w:pPr>
      <w:r>
        <w:rPr>
          <w:noProof/>
          <w:lang w:eastAsia="ru-RU"/>
        </w:rPr>
        <w:lastRenderedPageBreak/>
        <w:drawing>
          <wp:anchor distT="0" distB="0" distL="114935" distR="114935" simplePos="0" relativeHeight="251665408" behindDoc="0" locked="0" layoutInCell="1" allowOverlap="1" wp14:anchorId="7661C736" wp14:editId="20244B85">
            <wp:simplePos x="0" y="0"/>
            <wp:positionH relativeFrom="column">
              <wp:posOffset>2968625</wp:posOffset>
            </wp:positionH>
            <wp:positionV relativeFrom="paragraph">
              <wp:posOffset>-52070</wp:posOffset>
            </wp:positionV>
            <wp:extent cx="641985" cy="658495"/>
            <wp:effectExtent l="0" t="0" r="5715"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82" t="-143" r="-182" b="-143"/>
                    <a:stretch>
                      <a:fillRect/>
                    </a:stretch>
                  </pic:blipFill>
                  <pic:spPr bwMode="auto">
                    <a:xfrm>
                      <a:off x="0" y="0"/>
                      <a:ext cx="641985" cy="65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F1063" w:rsidRDefault="001F1063" w:rsidP="001F1063">
      <w:pPr>
        <w:pStyle w:val="ConsPlusNonformat"/>
        <w:jc w:val="center"/>
        <w:rPr>
          <w:rFonts w:ascii="Times New Roman" w:hAnsi="Times New Roman" w:cs="Times New Roman"/>
          <w:sz w:val="28"/>
          <w:szCs w:val="28"/>
        </w:rPr>
      </w:pPr>
    </w:p>
    <w:p w:rsidR="001F1063" w:rsidRDefault="001F1063" w:rsidP="001F1063">
      <w:pPr>
        <w:pStyle w:val="ConsPlusNonformat"/>
        <w:jc w:val="center"/>
        <w:rPr>
          <w:rFonts w:ascii="Times New Roman" w:hAnsi="Times New Roman" w:cs="Times New Roman"/>
          <w:sz w:val="28"/>
          <w:szCs w:val="28"/>
        </w:rPr>
      </w:pPr>
    </w:p>
    <w:p w:rsidR="001F1063" w:rsidRPr="00E8300A" w:rsidRDefault="001F1063" w:rsidP="001F1063">
      <w:pPr>
        <w:pStyle w:val="ae"/>
        <w:jc w:val="center"/>
      </w:pPr>
      <w:r w:rsidRPr="00E8300A">
        <w:t>КОСТРОМСКАЯ ОБЛАСТЬ</w:t>
      </w:r>
    </w:p>
    <w:p w:rsidR="001F1063" w:rsidRPr="00E8300A" w:rsidRDefault="001F1063" w:rsidP="001F1063">
      <w:pPr>
        <w:pStyle w:val="ae"/>
        <w:jc w:val="center"/>
      </w:pPr>
      <w:r w:rsidRPr="00E8300A">
        <w:t>КОСТРОМСКОЙ МУНИЦИПАЛЬНЫЙ РАЙОН</w:t>
      </w:r>
    </w:p>
    <w:p w:rsidR="001F1063" w:rsidRPr="00E8300A" w:rsidRDefault="001F1063" w:rsidP="001F1063">
      <w:pPr>
        <w:pStyle w:val="ae"/>
        <w:jc w:val="center"/>
      </w:pPr>
      <w:r w:rsidRPr="00E8300A">
        <w:t>СОВЕТ ДЕПУТАТОВ</w:t>
      </w:r>
    </w:p>
    <w:p w:rsidR="001F1063" w:rsidRPr="00E8300A" w:rsidRDefault="001F1063" w:rsidP="001F1063">
      <w:pPr>
        <w:pStyle w:val="ae"/>
        <w:jc w:val="center"/>
      </w:pPr>
      <w:r w:rsidRPr="00E8300A">
        <w:t>ЧЕРНОПЕНСКОГО СЕЛЬСКОГО ПОСЕЛЕНИЯ</w:t>
      </w:r>
    </w:p>
    <w:p w:rsidR="001F1063" w:rsidRPr="00E8300A" w:rsidRDefault="001F1063" w:rsidP="001F1063">
      <w:pPr>
        <w:pStyle w:val="ae"/>
        <w:jc w:val="center"/>
      </w:pPr>
      <w:r w:rsidRPr="00E8300A">
        <w:t>третьего созыва</w:t>
      </w:r>
    </w:p>
    <w:p w:rsidR="001F1063" w:rsidRPr="00E8300A" w:rsidRDefault="001F1063" w:rsidP="001F1063">
      <w:pPr>
        <w:pStyle w:val="ae"/>
        <w:jc w:val="center"/>
      </w:pPr>
    </w:p>
    <w:p w:rsidR="001F1063" w:rsidRPr="00E8300A" w:rsidRDefault="001F1063" w:rsidP="001F1063">
      <w:pPr>
        <w:pStyle w:val="ae"/>
        <w:jc w:val="center"/>
      </w:pPr>
      <w:proofErr w:type="gramStart"/>
      <w:r w:rsidRPr="00E8300A">
        <w:t>Р</w:t>
      </w:r>
      <w:proofErr w:type="gramEnd"/>
      <w:r>
        <w:t xml:space="preserve"> </w:t>
      </w:r>
      <w:r w:rsidRPr="00E8300A">
        <w:t>Е</w:t>
      </w:r>
      <w:r>
        <w:t xml:space="preserve"> </w:t>
      </w:r>
      <w:r w:rsidRPr="00E8300A">
        <w:t>Ш</w:t>
      </w:r>
      <w:r>
        <w:t xml:space="preserve"> </w:t>
      </w:r>
      <w:r w:rsidRPr="00E8300A">
        <w:t>Е</w:t>
      </w:r>
      <w:r>
        <w:t xml:space="preserve"> </w:t>
      </w:r>
      <w:r w:rsidRPr="00E8300A">
        <w:t>Н</w:t>
      </w:r>
      <w:r>
        <w:t xml:space="preserve"> </w:t>
      </w:r>
      <w:r w:rsidRPr="00E8300A">
        <w:t>И</w:t>
      </w:r>
      <w:r>
        <w:t xml:space="preserve"> </w:t>
      </w:r>
      <w:r w:rsidRPr="00E8300A">
        <w:t>Е</w:t>
      </w:r>
    </w:p>
    <w:p w:rsidR="001F1063" w:rsidRPr="00E8300A" w:rsidRDefault="001F1063" w:rsidP="001F1063">
      <w:pPr>
        <w:pStyle w:val="ae"/>
      </w:pPr>
    </w:p>
    <w:p w:rsidR="001F1063" w:rsidRPr="00E8300A" w:rsidRDefault="001F1063" w:rsidP="001F1063">
      <w:pPr>
        <w:pStyle w:val="ae"/>
        <w:ind w:firstLine="0"/>
      </w:pPr>
      <w:r>
        <w:rPr>
          <w:rFonts w:eastAsia="Times New Roman"/>
          <w:lang w:eastAsia="ru-RU" w:bidi="hi-IN"/>
        </w:rPr>
        <w:t>26 августа</w:t>
      </w:r>
      <w:r w:rsidRPr="00E8300A">
        <w:rPr>
          <w:rFonts w:eastAsia="Times New Roman"/>
          <w:lang w:eastAsia="ru-RU" w:bidi="hi-IN"/>
        </w:rPr>
        <w:t xml:space="preserve"> 2021</w:t>
      </w:r>
      <w:r w:rsidRPr="00E8300A">
        <w:t xml:space="preserve">  года   № </w:t>
      </w:r>
      <w:r>
        <w:t>35</w:t>
      </w:r>
      <w:r w:rsidRPr="00E8300A">
        <w:t xml:space="preserve">                       </w:t>
      </w:r>
      <w:r>
        <w:t xml:space="preserve"> </w:t>
      </w:r>
      <w:r w:rsidRPr="00E8300A">
        <w:t xml:space="preserve">                           п. Сухоногово</w:t>
      </w:r>
    </w:p>
    <w:p w:rsidR="001F1063" w:rsidRPr="00E8300A" w:rsidRDefault="001F1063" w:rsidP="001F1063">
      <w:pPr>
        <w:pStyle w:val="ae"/>
      </w:pPr>
    </w:p>
    <w:tbl>
      <w:tblPr>
        <w:tblW w:w="0" w:type="auto"/>
        <w:tblInd w:w="42" w:type="dxa"/>
        <w:tblLayout w:type="fixed"/>
        <w:tblCellMar>
          <w:left w:w="10" w:type="dxa"/>
          <w:right w:w="10" w:type="dxa"/>
        </w:tblCellMar>
        <w:tblLook w:val="0000" w:firstRow="0" w:lastRow="0" w:firstColumn="0" w:lastColumn="0" w:noHBand="0" w:noVBand="0"/>
      </w:tblPr>
      <w:tblGrid>
        <w:gridCol w:w="4479"/>
        <w:gridCol w:w="4732"/>
      </w:tblGrid>
      <w:tr w:rsidR="001F1063" w:rsidRPr="00E8300A" w:rsidTr="001F1063">
        <w:tc>
          <w:tcPr>
            <w:tcW w:w="4479" w:type="dxa"/>
            <w:shd w:val="clear" w:color="auto" w:fill="auto"/>
          </w:tcPr>
          <w:p w:rsidR="001F1063" w:rsidRPr="00E8300A" w:rsidRDefault="001F1063" w:rsidP="001F1063">
            <w:pPr>
              <w:pStyle w:val="ae"/>
              <w:ind w:firstLine="0"/>
            </w:pPr>
            <w:r w:rsidRPr="00E8300A">
              <w:t xml:space="preserve">О признании </w:t>
            </w:r>
            <w:proofErr w:type="gramStart"/>
            <w:r w:rsidRPr="00E8300A">
              <w:t>утратившим</w:t>
            </w:r>
            <w:proofErr w:type="gramEnd"/>
            <w:r w:rsidRPr="00E8300A">
              <w:t xml:space="preserve"> силу решения Совета депутатов Чернопенского сельского поселения Костромского муниципального района Костромской области от 28.06.2018  № </w:t>
            </w:r>
            <w:r w:rsidRPr="00E8300A">
              <w:rPr>
                <w:rFonts w:eastAsia="Times New Roman"/>
                <w:lang w:eastAsia="ru-RU" w:bidi="hi-IN"/>
              </w:rPr>
              <w:t>28</w:t>
            </w:r>
            <w:r w:rsidRPr="00E8300A">
              <w:t xml:space="preserve"> «</w:t>
            </w:r>
            <w:r w:rsidRPr="00E8300A">
              <w:rPr>
                <w:kern w:val="2"/>
              </w:rPr>
              <w:t>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r w:rsidRPr="00E8300A">
              <w:t xml:space="preserve">» </w:t>
            </w:r>
          </w:p>
        </w:tc>
        <w:tc>
          <w:tcPr>
            <w:tcW w:w="4732" w:type="dxa"/>
            <w:shd w:val="clear" w:color="auto" w:fill="auto"/>
          </w:tcPr>
          <w:p w:rsidR="001F1063" w:rsidRPr="00E8300A" w:rsidRDefault="001F1063" w:rsidP="001F1063">
            <w:pPr>
              <w:pStyle w:val="ae"/>
            </w:pPr>
          </w:p>
        </w:tc>
      </w:tr>
    </w:tbl>
    <w:p w:rsidR="001F1063" w:rsidRPr="00E8300A" w:rsidRDefault="001F1063" w:rsidP="001F1063">
      <w:pPr>
        <w:pStyle w:val="ae"/>
      </w:pPr>
    </w:p>
    <w:p w:rsidR="001F1063" w:rsidRPr="00E8300A" w:rsidRDefault="001F1063" w:rsidP="001F1063">
      <w:pPr>
        <w:pStyle w:val="ae"/>
      </w:pPr>
      <w:r w:rsidRPr="00E8300A">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Pr="00E8300A">
        <w:rPr>
          <w:rFonts w:eastAsia="Times New Roman"/>
        </w:rPr>
        <w:t xml:space="preserve">Чернопенское </w:t>
      </w:r>
      <w:r w:rsidRPr="00E8300A">
        <w:t>сельско</w:t>
      </w:r>
      <w:r w:rsidRPr="00E8300A">
        <w:rPr>
          <w:rFonts w:eastAsia="Times New Roman"/>
        </w:rPr>
        <w:t>е</w:t>
      </w:r>
      <w:r w:rsidRPr="00E8300A">
        <w:t xml:space="preserve"> поселени</w:t>
      </w:r>
      <w:r w:rsidRPr="00E8300A">
        <w:rPr>
          <w:rFonts w:eastAsia="Times New Roman"/>
        </w:rPr>
        <w:t>е Костромского муниципального района Костромской области</w:t>
      </w:r>
      <w:r w:rsidRPr="00E8300A">
        <w:t xml:space="preserve">, </w:t>
      </w:r>
    </w:p>
    <w:p w:rsidR="001F1063" w:rsidRPr="00E8300A" w:rsidRDefault="001F1063" w:rsidP="001F1063">
      <w:pPr>
        <w:pStyle w:val="ae"/>
      </w:pPr>
      <w:r w:rsidRPr="00E8300A">
        <w:t>Совет депутатов Чернопенского сельского поселения Костромского муниципального района Костромской области решил:</w:t>
      </w:r>
    </w:p>
    <w:p w:rsidR="001F1063" w:rsidRPr="00E8300A" w:rsidRDefault="001F1063" w:rsidP="001F1063">
      <w:pPr>
        <w:pStyle w:val="ae"/>
        <w:ind w:firstLine="0"/>
      </w:pPr>
      <w:r>
        <w:t xml:space="preserve">1. </w:t>
      </w:r>
      <w:r w:rsidRPr="00E8300A">
        <w:t xml:space="preserve">Признать утратившим силу решение Совета депутатов Чернопенского сельского поселения Костромского муниципального района Костромской области от 228.06.2018  № </w:t>
      </w:r>
      <w:r w:rsidRPr="00E8300A">
        <w:rPr>
          <w:rFonts w:eastAsia="Times New Roman"/>
          <w:lang w:eastAsia="ru-RU" w:bidi="hi-IN"/>
        </w:rPr>
        <w:t>28</w:t>
      </w:r>
      <w:r w:rsidRPr="00E8300A">
        <w:t xml:space="preserve"> «</w:t>
      </w:r>
      <w:r w:rsidRPr="00E8300A">
        <w:rPr>
          <w:kern w:val="2"/>
        </w:rPr>
        <w:t>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r w:rsidRPr="00E8300A">
        <w:t xml:space="preserve">». </w:t>
      </w:r>
    </w:p>
    <w:p w:rsidR="001F1063" w:rsidRPr="00E8300A" w:rsidRDefault="001F1063" w:rsidP="001F1063">
      <w:pPr>
        <w:pStyle w:val="ae"/>
      </w:pPr>
      <w:r w:rsidRPr="00E8300A">
        <w:t xml:space="preserve">2. </w:t>
      </w:r>
      <w:r w:rsidRPr="00E8300A">
        <w:rPr>
          <w:color w:val="000000"/>
        </w:rPr>
        <w:t xml:space="preserve">Настоящее решение </w:t>
      </w:r>
      <w:r w:rsidRPr="00E8300A">
        <w:t xml:space="preserve"> подлежит официальному опубликованию в информационном бюллетене «</w:t>
      </w:r>
      <w:r w:rsidRPr="00E8300A">
        <w:rPr>
          <w:rFonts w:eastAsia="Times New Roman"/>
        </w:rPr>
        <w:t>Чернопенский</w:t>
      </w:r>
      <w:r w:rsidRPr="00E8300A">
        <w:t xml:space="preserve"> вестник» и размещению на официальном сайте администрации </w:t>
      </w:r>
      <w:r w:rsidRPr="00E8300A">
        <w:rPr>
          <w:rFonts w:eastAsia="Times New Roman"/>
        </w:rPr>
        <w:t>Чернопенского</w:t>
      </w:r>
      <w:r w:rsidRPr="00E8300A">
        <w:t xml:space="preserve"> сельского поселения Костромского муниципального района Костромской области в информационно - телекоммуникационной сети Интернет.</w:t>
      </w:r>
    </w:p>
    <w:p w:rsidR="001F1063" w:rsidRPr="00E8300A" w:rsidRDefault="001F1063" w:rsidP="001F1063">
      <w:pPr>
        <w:pStyle w:val="ae"/>
      </w:pPr>
      <w:r w:rsidRPr="00E8300A">
        <w:rPr>
          <w:rFonts w:eastAsia="Arial"/>
        </w:rPr>
        <w:t xml:space="preserve">3. </w:t>
      </w:r>
      <w:r w:rsidRPr="00E8300A">
        <w:rPr>
          <w:rFonts w:eastAsia="Arial"/>
          <w:color w:val="000000"/>
        </w:rPr>
        <w:t>Настоящее решение вступает в силу с 1 января 2022 года.</w:t>
      </w:r>
    </w:p>
    <w:p w:rsidR="001F1063" w:rsidRDefault="001F1063" w:rsidP="001F1063">
      <w:pPr>
        <w:pStyle w:val="ae"/>
      </w:pPr>
    </w:p>
    <w:p w:rsidR="001F1063" w:rsidRDefault="001F1063" w:rsidP="001F1063">
      <w:pPr>
        <w:pStyle w:val="ConsPlusNonformat"/>
        <w:jc w:val="both"/>
        <w:rPr>
          <w:rFonts w:ascii="Times New Roman" w:hAnsi="Times New Roman" w:cs="Times New Roman"/>
          <w:sz w:val="28"/>
          <w:szCs w:val="28"/>
        </w:rPr>
      </w:pPr>
    </w:p>
    <w:p w:rsidR="001F1063" w:rsidRDefault="001F1063" w:rsidP="001F1063">
      <w:pPr>
        <w:pStyle w:val="ConsPlusNonformat"/>
        <w:rPr>
          <w:rFonts w:ascii="Times New Roman" w:hAnsi="Times New Roman" w:cs="Times New Roman"/>
          <w:sz w:val="28"/>
          <w:szCs w:val="28"/>
        </w:rPr>
      </w:pPr>
    </w:p>
    <w:tbl>
      <w:tblPr>
        <w:tblW w:w="9571" w:type="dxa"/>
        <w:tblCellMar>
          <w:left w:w="10" w:type="dxa"/>
          <w:right w:w="10" w:type="dxa"/>
        </w:tblCellMar>
        <w:tblLook w:val="0000" w:firstRow="0" w:lastRow="0" w:firstColumn="0" w:lastColumn="0" w:noHBand="0" w:noVBand="0"/>
      </w:tblPr>
      <w:tblGrid>
        <w:gridCol w:w="4785"/>
        <w:gridCol w:w="4786"/>
      </w:tblGrid>
      <w:tr w:rsidR="001F1063" w:rsidRPr="00893CF7" w:rsidTr="001F1063">
        <w:tc>
          <w:tcPr>
            <w:tcW w:w="4785" w:type="dxa"/>
            <w:tcMar>
              <w:top w:w="0" w:type="dxa"/>
              <w:left w:w="108" w:type="dxa"/>
              <w:bottom w:w="0" w:type="dxa"/>
              <w:right w:w="108" w:type="dxa"/>
            </w:tcMar>
          </w:tcPr>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F1063" w:rsidRPr="007F5FD9" w:rsidRDefault="001F1063" w:rsidP="001F1063">
            <w:pPr>
              <w:autoSpaceDN w:val="0"/>
              <w:jc w:val="both"/>
              <w:textAlignment w:val="baseline"/>
              <w:rPr>
                <w:color w:val="00000A"/>
                <w:kern w:val="3"/>
                <w:sz w:val="28"/>
                <w:szCs w:val="28"/>
                <w:lang w:eastAsia="ru-RU"/>
              </w:rPr>
            </w:pPr>
            <w:r w:rsidRPr="007F5FD9">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tcMar>
              <w:top w:w="0" w:type="dxa"/>
              <w:left w:w="108" w:type="dxa"/>
              <w:bottom w:w="0" w:type="dxa"/>
              <w:right w:w="108" w:type="dxa"/>
            </w:tcMar>
          </w:tcPr>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color w:val="00000A"/>
                <w:kern w:val="3"/>
                <w:sz w:val="28"/>
                <w:szCs w:val="28"/>
                <w:lang w:eastAsia="ru-RU"/>
              </w:rPr>
            </w:pPr>
          </w:p>
          <w:p w:rsidR="001F1063" w:rsidRPr="007F5FD9" w:rsidRDefault="001F1063" w:rsidP="001F1063">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F1063" w:rsidRDefault="001F1063" w:rsidP="001F1063">
      <w:pPr>
        <w:jc w:val="center"/>
        <w:rPr>
          <w:sz w:val="28"/>
          <w:szCs w:val="28"/>
        </w:rPr>
      </w:pPr>
    </w:p>
    <w:p w:rsidR="001F1063" w:rsidRDefault="001F1063" w:rsidP="001F1063">
      <w:pPr>
        <w:jc w:val="center"/>
        <w:rPr>
          <w:sz w:val="28"/>
          <w:szCs w:val="28"/>
        </w:rPr>
      </w:pPr>
    </w:p>
    <w:p w:rsidR="001F1063" w:rsidRDefault="001F1063" w:rsidP="001F1063">
      <w:pPr>
        <w:jc w:val="center"/>
        <w:rPr>
          <w:sz w:val="28"/>
          <w:szCs w:val="28"/>
        </w:rPr>
      </w:pPr>
    </w:p>
    <w:p w:rsidR="005305BC" w:rsidRPr="005305BC" w:rsidRDefault="005305BC" w:rsidP="005305BC">
      <w:pPr>
        <w:autoSpaceDN w:val="0"/>
        <w:jc w:val="center"/>
        <w:textAlignment w:val="baseline"/>
        <w:rPr>
          <w:rFonts w:eastAsia="Andale Sans UI"/>
          <w:kern w:val="3"/>
          <w:sz w:val="28"/>
          <w:szCs w:val="28"/>
          <w:lang w:eastAsia="ja-JP" w:bidi="fa-IR"/>
        </w:rPr>
      </w:pPr>
      <w:proofErr w:type="gramStart"/>
      <w:r w:rsidRPr="005305BC">
        <w:rPr>
          <w:rFonts w:eastAsia="Andale Sans UI"/>
          <w:kern w:val="3"/>
          <w:sz w:val="28"/>
          <w:szCs w:val="28"/>
          <w:lang w:eastAsia="ja-JP" w:bidi="fa-IR"/>
        </w:rPr>
        <w:t>ч</w:t>
      </w:r>
      <w:proofErr w:type="gramEnd"/>
      <w:r w:rsidRPr="005305BC">
        <w:rPr>
          <w:rFonts w:eastAsia="Andale Sans UI"/>
          <w:noProof/>
          <w:kern w:val="3"/>
          <w:sz w:val="28"/>
          <w:szCs w:val="28"/>
          <w:lang w:eastAsia="ru-RU"/>
        </w:rPr>
        <w:drawing>
          <wp:anchor distT="0" distB="0" distL="114300" distR="114300" simplePos="0" relativeHeight="251667456" behindDoc="1" locked="0" layoutInCell="1" allowOverlap="1" wp14:anchorId="2B71EC2F" wp14:editId="4C7E89C3">
            <wp:simplePos x="0" y="0"/>
            <wp:positionH relativeFrom="column">
              <wp:posOffset>2625120</wp:posOffset>
            </wp:positionH>
            <wp:positionV relativeFrom="paragraph">
              <wp:posOffset>-353520</wp:posOffset>
            </wp:positionV>
            <wp:extent cx="646920" cy="663480"/>
            <wp:effectExtent l="0" t="0" r="780" b="327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6920" cy="663480"/>
                    </a:xfrm>
                    <a:prstGeom prst="rect">
                      <a:avLst/>
                    </a:prstGeom>
                    <a:ln>
                      <a:noFill/>
                      <a:prstDash/>
                    </a:ln>
                  </pic:spPr>
                </pic:pic>
              </a:graphicData>
            </a:graphic>
          </wp:anchor>
        </w:drawing>
      </w:r>
    </w:p>
    <w:p w:rsidR="005305BC" w:rsidRPr="005305BC" w:rsidRDefault="005305BC" w:rsidP="005305BC">
      <w:pPr>
        <w:autoSpaceDE w:val="0"/>
        <w:autoSpaceDN w:val="0"/>
        <w:jc w:val="center"/>
        <w:textAlignment w:val="baseline"/>
        <w:rPr>
          <w:rFonts w:eastAsia="Times New Roman"/>
          <w:kern w:val="3"/>
          <w:sz w:val="28"/>
          <w:szCs w:val="28"/>
          <w:lang w:eastAsia="zh-CN"/>
        </w:rPr>
      </w:pPr>
      <w:r w:rsidRPr="005305BC">
        <w:rPr>
          <w:rFonts w:eastAsia="Times New Roman"/>
          <w:kern w:val="3"/>
          <w:sz w:val="28"/>
          <w:szCs w:val="28"/>
          <w:lang w:eastAsia="zh-CN"/>
        </w:rPr>
        <w:t xml:space="preserve">   </w:t>
      </w:r>
    </w:p>
    <w:p w:rsidR="005305BC" w:rsidRPr="005305BC" w:rsidRDefault="005305BC" w:rsidP="005305BC">
      <w:pPr>
        <w:autoSpaceDE w:val="0"/>
        <w:autoSpaceDN w:val="0"/>
        <w:jc w:val="center"/>
        <w:textAlignment w:val="baseline"/>
        <w:rPr>
          <w:rFonts w:eastAsia="Times New Roman"/>
          <w:kern w:val="3"/>
          <w:sz w:val="28"/>
          <w:szCs w:val="28"/>
          <w:lang w:eastAsia="zh-CN"/>
        </w:rPr>
      </w:pPr>
      <w:r w:rsidRPr="005305BC">
        <w:rPr>
          <w:rFonts w:eastAsia="Times New Roman"/>
          <w:kern w:val="3"/>
          <w:sz w:val="28"/>
          <w:szCs w:val="28"/>
          <w:lang w:eastAsia="zh-CN"/>
        </w:rPr>
        <w:t>АДМИНИСТРАЦИЯ ЧЕРНОПЕНСКОГО СЕЛЬСКОГО ПОСЕЛЕНИЯ</w:t>
      </w:r>
    </w:p>
    <w:p w:rsidR="005305BC" w:rsidRPr="005305BC" w:rsidRDefault="005305BC" w:rsidP="005305BC">
      <w:pPr>
        <w:autoSpaceDE w:val="0"/>
        <w:autoSpaceDN w:val="0"/>
        <w:jc w:val="center"/>
        <w:textAlignment w:val="baseline"/>
        <w:rPr>
          <w:rFonts w:eastAsia="Times New Roman"/>
          <w:kern w:val="3"/>
          <w:sz w:val="28"/>
          <w:szCs w:val="28"/>
          <w:lang w:eastAsia="zh-CN"/>
        </w:rPr>
      </w:pPr>
      <w:r w:rsidRPr="005305BC">
        <w:rPr>
          <w:rFonts w:eastAsia="Times New Roman"/>
          <w:kern w:val="3"/>
          <w:sz w:val="28"/>
          <w:szCs w:val="28"/>
          <w:lang w:eastAsia="zh-CN"/>
        </w:rPr>
        <w:t>КОСТРОМСКОГО МУНИЦИПАЛЬНОГО РАЙОНА</w:t>
      </w:r>
    </w:p>
    <w:p w:rsidR="005305BC" w:rsidRPr="005305BC" w:rsidRDefault="005305BC" w:rsidP="005305BC">
      <w:pPr>
        <w:autoSpaceDE w:val="0"/>
        <w:autoSpaceDN w:val="0"/>
        <w:jc w:val="center"/>
        <w:textAlignment w:val="baseline"/>
        <w:rPr>
          <w:rFonts w:eastAsia="Times New Roman"/>
          <w:kern w:val="3"/>
          <w:sz w:val="28"/>
          <w:szCs w:val="28"/>
          <w:lang w:eastAsia="zh-CN"/>
        </w:rPr>
      </w:pPr>
      <w:r w:rsidRPr="005305BC">
        <w:rPr>
          <w:rFonts w:eastAsia="Times New Roman"/>
          <w:kern w:val="3"/>
          <w:sz w:val="28"/>
          <w:szCs w:val="28"/>
          <w:lang w:eastAsia="zh-CN"/>
        </w:rPr>
        <w:t>КОСТРОМСКОЙ ОБЛАСТИ</w:t>
      </w:r>
    </w:p>
    <w:p w:rsidR="005305BC" w:rsidRPr="005305BC" w:rsidRDefault="005305BC" w:rsidP="005305BC">
      <w:pPr>
        <w:autoSpaceDE w:val="0"/>
        <w:autoSpaceDN w:val="0"/>
        <w:jc w:val="center"/>
        <w:textAlignment w:val="baseline"/>
        <w:rPr>
          <w:rFonts w:eastAsia="Times New Roman"/>
          <w:kern w:val="3"/>
          <w:sz w:val="28"/>
          <w:szCs w:val="28"/>
          <w:lang w:eastAsia="zh-CN"/>
        </w:rPr>
      </w:pPr>
    </w:p>
    <w:p w:rsidR="005305BC" w:rsidRPr="005305BC" w:rsidRDefault="005305BC" w:rsidP="005305BC">
      <w:pPr>
        <w:autoSpaceDE w:val="0"/>
        <w:autoSpaceDN w:val="0"/>
        <w:jc w:val="center"/>
        <w:textAlignment w:val="baseline"/>
        <w:rPr>
          <w:rFonts w:eastAsia="Times New Roman"/>
          <w:b/>
          <w:bCs/>
          <w:kern w:val="3"/>
          <w:sz w:val="28"/>
          <w:szCs w:val="28"/>
          <w:lang w:eastAsia="zh-CN"/>
        </w:rPr>
      </w:pPr>
      <w:proofErr w:type="gramStart"/>
      <w:r w:rsidRPr="005305BC">
        <w:rPr>
          <w:rFonts w:eastAsia="Times New Roman"/>
          <w:b/>
          <w:bCs/>
          <w:kern w:val="3"/>
          <w:sz w:val="28"/>
          <w:szCs w:val="28"/>
          <w:lang w:eastAsia="zh-CN"/>
        </w:rPr>
        <w:t>П</w:t>
      </w:r>
      <w:proofErr w:type="gramEnd"/>
      <w:r w:rsidRPr="005305BC">
        <w:rPr>
          <w:rFonts w:eastAsia="Times New Roman"/>
          <w:b/>
          <w:bCs/>
          <w:kern w:val="3"/>
          <w:sz w:val="28"/>
          <w:szCs w:val="28"/>
          <w:lang w:eastAsia="zh-CN"/>
        </w:rPr>
        <w:t xml:space="preserve"> О С Т А Н О В Л Е Н И Е</w:t>
      </w:r>
    </w:p>
    <w:p w:rsidR="005305BC" w:rsidRPr="005305BC" w:rsidRDefault="005305BC" w:rsidP="005305BC">
      <w:pPr>
        <w:autoSpaceDE w:val="0"/>
        <w:autoSpaceDN w:val="0"/>
        <w:jc w:val="center"/>
        <w:textAlignment w:val="baseline"/>
        <w:rPr>
          <w:rFonts w:eastAsia="Times New Roman"/>
          <w:kern w:val="3"/>
          <w:sz w:val="28"/>
          <w:szCs w:val="28"/>
          <w:lang w:eastAsia="zh-CN"/>
        </w:rPr>
      </w:pP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24 августа</w:t>
      </w:r>
      <w:r w:rsidRPr="005305BC">
        <w:rPr>
          <w:rFonts w:eastAsia="Andale Sans UI"/>
          <w:kern w:val="3"/>
          <w:sz w:val="28"/>
          <w:szCs w:val="28"/>
          <w:lang w:val="de-DE" w:eastAsia="ja-JP" w:bidi="fa-IR"/>
        </w:rPr>
        <w:t xml:space="preserve"> 2021 года      № </w:t>
      </w:r>
      <w:r w:rsidRPr="005305BC">
        <w:rPr>
          <w:rFonts w:eastAsia="Andale Sans UI"/>
          <w:kern w:val="3"/>
          <w:sz w:val="28"/>
          <w:szCs w:val="28"/>
          <w:lang w:eastAsia="ja-JP" w:bidi="fa-IR"/>
        </w:rPr>
        <w:t>37</w:t>
      </w:r>
      <w:r w:rsidRPr="005305BC">
        <w:rPr>
          <w:rFonts w:eastAsia="Andale Sans UI"/>
          <w:kern w:val="3"/>
          <w:sz w:val="28"/>
          <w:szCs w:val="28"/>
          <w:lang w:val="de-DE" w:eastAsia="ja-JP" w:bidi="fa-IR"/>
        </w:rPr>
        <w:t xml:space="preserve">                                                             </w:t>
      </w:r>
      <w:r w:rsidRPr="005305BC">
        <w:rPr>
          <w:rFonts w:eastAsia="Andale Sans UI"/>
          <w:kern w:val="3"/>
          <w:sz w:val="28"/>
          <w:szCs w:val="28"/>
          <w:lang w:eastAsia="ja-JP" w:bidi="fa-IR"/>
        </w:rPr>
        <w:t>п</w:t>
      </w:r>
      <w:proofErr w:type="gramStart"/>
      <w:r w:rsidRPr="005305BC">
        <w:rPr>
          <w:rFonts w:eastAsia="Andale Sans UI"/>
          <w:kern w:val="3"/>
          <w:sz w:val="28"/>
          <w:szCs w:val="28"/>
          <w:lang w:eastAsia="ja-JP" w:bidi="fa-IR"/>
        </w:rPr>
        <w:t>.</w:t>
      </w:r>
      <w:r w:rsidRPr="005305BC">
        <w:rPr>
          <w:rFonts w:eastAsia="Andale Sans UI"/>
          <w:kern w:val="3"/>
          <w:sz w:val="28"/>
          <w:szCs w:val="28"/>
          <w:lang w:val="de-DE" w:eastAsia="ja-JP" w:bidi="fa-IR"/>
        </w:rPr>
        <w:t>С</w:t>
      </w:r>
      <w:proofErr w:type="gramEnd"/>
      <w:r w:rsidRPr="005305BC">
        <w:rPr>
          <w:rFonts w:eastAsia="Andale Sans UI"/>
          <w:kern w:val="3"/>
          <w:sz w:val="28"/>
          <w:szCs w:val="28"/>
          <w:lang w:val="de-DE" w:eastAsia="ja-JP" w:bidi="fa-IR"/>
        </w:rPr>
        <w:t>ухоногово</w:t>
      </w:r>
    </w:p>
    <w:p w:rsidR="005305BC" w:rsidRPr="005305BC" w:rsidRDefault="005305BC" w:rsidP="005305BC">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000" w:firstRow="0" w:lastRow="0" w:firstColumn="0" w:lastColumn="0" w:noHBand="0" w:noVBand="0"/>
      </w:tblPr>
      <w:tblGrid>
        <w:gridCol w:w="4708"/>
        <w:gridCol w:w="5247"/>
      </w:tblGrid>
      <w:tr w:rsidR="005305BC" w:rsidRPr="005305BC" w:rsidTr="005305BC">
        <w:tblPrEx>
          <w:tblCellMar>
            <w:top w:w="0" w:type="dxa"/>
            <w:bottom w:w="0" w:type="dxa"/>
          </w:tblCellMar>
        </w:tblPrEx>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5305BC" w:rsidRPr="005305BC" w:rsidRDefault="005305BC" w:rsidP="005305BC">
            <w:pPr>
              <w:autoSpaceDN w:val="0"/>
              <w:snapToGrid w:val="0"/>
              <w:jc w:val="both"/>
              <w:textAlignment w:val="baseline"/>
              <w:rPr>
                <w:color w:val="000000"/>
                <w:kern w:val="3"/>
                <w:sz w:val="28"/>
                <w:szCs w:val="28"/>
                <w:lang w:eastAsia="ja-JP" w:bidi="fa-IR"/>
              </w:rPr>
            </w:pPr>
            <w:r w:rsidRPr="005305BC">
              <w:rPr>
                <w:color w:val="000000"/>
                <w:kern w:val="3"/>
                <w:sz w:val="28"/>
                <w:szCs w:val="28"/>
                <w:lang w:eastAsia="ja-JP" w:bidi="fa-IR"/>
              </w:rPr>
              <w:t xml:space="preserve">О внесении изменений в постановление администрации Чернопенского сельского поселения от 31.10.2019 № 105 «Об утверждении Муниципальной программы «Благоустройство территории Чернопенского сельского поселения на 2020-2023 годы»» (в редакции постановления  от 24.01.2020 № 8, от 27.02.2020 № 19, от 23.03.2020 № 24, </w:t>
            </w:r>
            <w:proofErr w:type="gramStart"/>
            <w:r w:rsidRPr="005305BC">
              <w:rPr>
                <w:color w:val="000000"/>
                <w:kern w:val="3"/>
                <w:sz w:val="28"/>
                <w:szCs w:val="28"/>
                <w:lang w:eastAsia="ja-JP" w:bidi="fa-IR"/>
              </w:rPr>
              <w:t>от</w:t>
            </w:r>
            <w:proofErr w:type="gramEnd"/>
            <w:r w:rsidRPr="005305BC">
              <w:rPr>
                <w:color w:val="000000"/>
                <w:kern w:val="3"/>
                <w:sz w:val="28"/>
                <w:szCs w:val="28"/>
                <w:lang w:eastAsia="ja-JP" w:bidi="fa-IR"/>
              </w:rPr>
              <w:t xml:space="preserve"> 02.11.2020 № 95, от 24.03.2021 № 19)</w:t>
            </w:r>
          </w:p>
        </w:tc>
        <w:tc>
          <w:tcPr>
            <w:tcW w:w="524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5305BC" w:rsidRPr="005305BC" w:rsidRDefault="005305BC" w:rsidP="005305BC">
            <w:pPr>
              <w:suppressLineNumbers/>
              <w:autoSpaceDN w:val="0"/>
              <w:snapToGrid w:val="0"/>
              <w:spacing w:after="200"/>
              <w:textAlignment w:val="baseline"/>
              <w:rPr>
                <w:rFonts w:eastAsia="Andale Sans UI"/>
                <w:kern w:val="3"/>
                <w:sz w:val="28"/>
                <w:szCs w:val="28"/>
                <w:lang w:val="de-DE" w:eastAsia="ja-JP" w:bidi="fa-IR"/>
              </w:rPr>
            </w:pPr>
          </w:p>
        </w:tc>
      </w:tr>
    </w:tbl>
    <w:p w:rsidR="005305BC" w:rsidRPr="005305BC" w:rsidRDefault="005305BC" w:rsidP="005305BC">
      <w:pPr>
        <w:autoSpaceDN w:val="0"/>
        <w:spacing w:line="100" w:lineRule="atLeast"/>
        <w:jc w:val="both"/>
        <w:textAlignment w:val="baseline"/>
        <w:rPr>
          <w:rFonts w:eastAsia="Andale Sans UI"/>
          <w:kern w:val="3"/>
          <w:sz w:val="28"/>
          <w:szCs w:val="28"/>
          <w:lang w:val="de-DE" w:eastAsia="ja-JP" w:bidi="fa-IR"/>
        </w:rPr>
      </w:pPr>
    </w:p>
    <w:p w:rsidR="005305BC" w:rsidRPr="005305BC" w:rsidRDefault="005305BC" w:rsidP="005305BC">
      <w:pPr>
        <w:autoSpaceDN w:val="0"/>
        <w:spacing w:line="100" w:lineRule="atLeast"/>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w:t>
      </w:r>
      <w:proofErr w:type="gramStart"/>
      <w:r w:rsidRPr="005305BC">
        <w:rPr>
          <w:rFonts w:eastAsia="Andale Sans UI"/>
          <w:kern w:val="3"/>
          <w:sz w:val="28"/>
          <w:szCs w:val="28"/>
          <w:lang w:eastAsia="ja-JP" w:bidi="fa-IR"/>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r w:rsidRPr="005305BC">
        <w:rPr>
          <w:rFonts w:eastAsia="Andale Sans UI"/>
          <w:kern w:val="3"/>
          <w:sz w:val="28"/>
          <w:szCs w:val="28"/>
          <w:lang w:val="de-DE" w:eastAsia="ja-JP" w:bidi="fa-IR"/>
        </w:rPr>
        <w:t xml:space="preserve">, </w:t>
      </w:r>
      <w:r w:rsidRPr="005305BC">
        <w:rPr>
          <w:rFonts w:eastAsia="Andale Sans UI"/>
          <w:kern w:val="3"/>
          <w:sz w:val="28"/>
          <w:szCs w:val="28"/>
          <w:lang w:eastAsia="ja-JP" w:bidi="fa-IR"/>
        </w:rPr>
        <w:t>постановлением администрации Чернопенского сельского поселения от 07.06.2018 № 44 «</w:t>
      </w:r>
      <w:r w:rsidRPr="005305BC">
        <w:rPr>
          <w:rFonts w:eastAsia="Andale Sans UI"/>
          <w:color w:val="000000"/>
          <w:kern w:val="3"/>
          <w:sz w:val="28"/>
          <w:szCs w:val="28"/>
          <w:lang w:eastAsia="ja-JP" w:bidi="fa-IR"/>
        </w:rPr>
        <w:t xml:space="preserve">Об </w:t>
      </w:r>
      <w:r w:rsidRPr="005305BC">
        <w:rPr>
          <w:color w:val="000000"/>
          <w:kern w:val="3"/>
          <w:sz w:val="28"/>
          <w:szCs w:val="28"/>
          <w:lang w:eastAsia="ja-JP" w:bidi="fa-IR"/>
        </w:rPr>
        <w:t xml:space="preserve">утверждении порядка разработки муниципальных программ, их формирования и </w:t>
      </w:r>
      <w:r w:rsidRPr="005305BC">
        <w:rPr>
          <w:color w:val="000000"/>
          <w:kern w:val="3"/>
          <w:sz w:val="28"/>
          <w:szCs w:val="28"/>
          <w:lang w:eastAsia="ja-JP" w:bidi="fa-IR"/>
        </w:rPr>
        <w:lastRenderedPageBreak/>
        <w:t>реализации</w:t>
      </w:r>
      <w:r w:rsidRPr="005305BC">
        <w:rPr>
          <w:rFonts w:eastAsia="Andale Sans UI"/>
          <w:kern w:val="3"/>
          <w:sz w:val="28"/>
          <w:szCs w:val="28"/>
          <w:lang w:eastAsia="ja-JP" w:bidi="fa-IR"/>
        </w:rPr>
        <w:t>»,</w:t>
      </w:r>
      <w:proofErr w:type="gramEnd"/>
    </w:p>
    <w:p w:rsidR="005305BC" w:rsidRPr="005305BC" w:rsidRDefault="005305BC" w:rsidP="005305BC">
      <w:pPr>
        <w:autoSpaceDN w:val="0"/>
        <w:spacing w:line="100" w:lineRule="atLeast"/>
        <w:jc w:val="both"/>
        <w:textAlignment w:val="baseline"/>
        <w:rPr>
          <w:rFonts w:eastAsia="Andale Sans UI"/>
          <w:bCs/>
          <w:kern w:val="3"/>
          <w:sz w:val="28"/>
          <w:szCs w:val="28"/>
          <w:lang w:eastAsia="ja-JP" w:bidi="fa-IR"/>
        </w:rPr>
      </w:pPr>
      <w:r w:rsidRPr="005305BC">
        <w:rPr>
          <w:rFonts w:eastAsia="Andale Sans UI"/>
          <w:kern w:val="3"/>
          <w:sz w:val="28"/>
          <w:szCs w:val="28"/>
          <w:lang w:eastAsia="ja-JP" w:bidi="fa-IR"/>
        </w:rPr>
        <w:t xml:space="preserve">   </w:t>
      </w:r>
      <w:r w:rsidRPr="005305BC">
        <w:rPr>
          <w:rFonts w:eastAsia="Calibri"/>
          <w:kern w:val="3"/>
          <w:sz w:val="28"/>
          <w:szCs w:val="28"/>
          <w:lang w:eastAsia="ru-RU" w:bidi="fa-IR"/>
        </w:rPr>
        <w:t xml:space="preserve">       администрация ПОСТАНОВЛЯЕТ:</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1. </w:t>
      </w:r>
      <w:r w:rsidRPr="005305BC">
        <w:rPr>
          <w:rFonts w:eastAsia="Andale Sans UI"/>
          <w:kern w:val="3"/>
          <w:sz w:val="28"/>
          <w:szCs w:val="28"/>
          <w:lang w:eastAsia="ja-JP" w:bidi="fa-IR"/>
        </w:rPr>
        <w:t xml:space="preserve">Внести изменения </w:t>
      </w:r>
      <w:r w:rsidRPr="005305BC">
        <w:rPr>
          <w:color w:val="000000"/>
          <w:kern w:val="3"/>
          <w:sz w:val="28"/>
          <w:szCs w:val="28"/>
          <w:lang w:eastAsia="ja-JP" w:bidi="fa-IR"/>
        </w:rPr>
        <w:t>в постановление администрации Чернопенского сельского поселения от 31.10.2019 № 105 (в редакции постановления  от 24.01.2020 № 8, от 27.02.2020 № 19, от 23.03.2020 № 24, 02.11.2020 № 95, от 24.03.2021 № 19):</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color w:val="000000"/>
          <w:kern w:val="3"/>
          <w:sz w:val="28"/>
          <w:szCs w:val="28"/>
          <w:lang w:eastAsia="ja-JP" w:bidi="fa-IR"/>
        </w:rPr>
        <w:t xml:space="preserve">  1.1.</w:t>
      </w:r>
      <w:r w:rsidRPr="005305BC">
        <w:rPr>
          <w:rFonts w:eastAsia="Times New Roman"/>
          <w:iCs/>
          <w:color w:val="000000"/>
          <w:kern w:val="3"/>
          <w:sz w:val="28"/>
          <w:szCs w:val="28"/>
          <w:lang w:eastAsia="ja-JP" w:bidi="fa-IR"/>
        </w:rPr>
        <w:t xml:space="preserve"> </w:t>
      </w:r>
      <w:r w:rsidRPr="005305BC">
        <w:rPr>
          <w:color w:val="000000"/>
          <w:kern w:val="3"/>
          <w:sz w:val="28"/>
          <w:szCs w:val="28"/>
          <w:lang w:eastAsia="ja-JP" w:bidi="fa-IR"/>
        </w:rPr>
        <w:t>Муниципальную программу «Благоустройство территории Чернопенского сельского поселения на 2020-2023 годы» изложить в новой редакции (Приложение).</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 xml:space="preserve">        2.   Контроль  за  выполнением  настоящего постановления оставляю за собой.</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3.   Настоящее постановление вступает в силу с</w:t>
      </w:r>
      <w:r w:rsidRPr="005305BC">
        <w:rPr>
          <w:rFonts w:eastAsia="Andale Sans UI"/>
          <w:kern w:val="3"/>
          <w:sz w:val="28"/>
          <w:szCs w:val="28"/>
          <w:lang w:eastAsia="ja-JP" w:bidi="fa-IR"/>
        </w:rPr>
        <w:t xml:space="preserve">о дня </w:t>
      </w:r>
      <w:r w:rsidRPr="005305BC">
        <w:rPr>
          <w:rFonts w:eastAsia="Andale Sans UI"/>
          <w:kern w:val="3"/>
          <w:sz w:val="28"/>
          <w:szCs w:val="28"/>
          <w:lang w:val="de-DE" w:eastAsia="ja-JP" w:bidi="fa-IR"/>
        </w:rPr>
        <w:t xml:space="preserve">  подписания и подлежит  размещению на  официальном сайте Чернопенского сельского поселения в сети «Интернет».</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w:t>
      </w:r>
      <w:r w:rsidRPr="005305BC">
        <w:rPr>
          <w:rFonts w:eastAsia="Andale Sans UI" w:cs="Tahoma"/>
          <w:kern w:val="3"/>
          <w:sz w:val="28"/>
          <w:szCs w:val="28"/>
          <w:lang w:val="de-DE" w:eastAsia="ja-JP" w:bidi="fa-IR"/>
        </w:rPr>
        <w:t xml:space="preserve">         </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Глава Чернопенского</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сельского поселения      </w:t>
      </w:r>
      <w:r w:rsidRPr="005305BC">
        <w:rPr>
          <w:rFonts w:eastAsia="Andale Sans UI" w:cs="Tahoma"/>
          <w:kern w:val="3"/>
          <w:sz w:val="28"/>
          <w:szCs w:val="28"/>
          <w:lang w:val="de-DE" w:eastAsia="ja-JP" w:bidi="fa-IR"/>
        </w:rPr>
        <w:tab/>
      </w:r>
      <w:r w:rsidRPr="005305BC">
        <w:rPr>
          <w:rFonts w:eastAsia="Andale Sans UI" w:cs="Tahoma"/>
          <w:kern w:val="3"/>
          <w:sz w:val="28"/>
          <w:szCs w:val="28"/>
          <w:lang w:val="de-DE" w:eastAsia="ja-JP" w:bidi="fa-IR"/>
        </w:rPr>
        <w:tab/>
        <w:t xml:space="preserve">                                                       Е.Н.Зубова                                                                           </w:t>
      </w:r>
      <w:r w:rsidRPr="005305BC">
        <w:rPr>
          <w:rFonts w:eastAsia="Andale Sans UI"/>
          <w:kern w:val="3"/>
          <w:sz w:val="28"/>
          <w:szCs w:val="28"/>
          <w:lang w:eastAsia="ja-JP" w:bidi="fa-IR"/>
        </w:rPr>
        <w:t xml:space="preserve">                                                    </w:t>
      </w:r>
      <w:r w:rsidRPr="005305BC">
        <w:rPr>
          <w:rFonts w:eastAsia="Andale Sans UI" w:cs="Tahoma"/>
          <w:kern w:val="3"/>
          <w:sz w:val="28"/>
          <w:szCs w:val="28"/>
          <w:lang w:eastAsia="ja-JP" w:bidi="fa-IR"/>
        </w:rPr>
        <w:t xml:space="preserve">                                                                                  </w:t>
      </w: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7F0361" w:rsidRDefault="005305BC" w:rsidP="007F0361">
      <w:pPr>
        <w:autoSpaceDN w:val="0"/>
        <w:jc w:val="right"/>
        <w:textAlignment w:val="baseline"/>
        <w:rPr>
          <w:rFonts w:eastAsia="Andale Sans UI" w:cs="Tahoma"/>
          <w:kern w:val="3"/>
          <w:szCs w:val="20"/>
          <w:lang w:eastAsia="ja-JP" w:bidi="fa-IR"/>
        </w:rPr>
      </w:pPr>
      <w:r w:rsidRPr="007F0361">
        <w:rPr>
          <w:rFonts w:eastAsia="Andale Sans UI" w:cs="Tahoma"/>
          <w:kern w:val="3"/>
          <w:szCs w:val="20"/>
          <w:lang w:eastAsia="ja-JP" w:bidi="fa-IR"/>
        </w:rPr>
        <w:t xml:space="preserve">                                                      Приложение</w:t>
      </w:r>
    </w:p>
    <w:p w:rsidR="005305BC" w:rsidRPr="007F0361" w:rsidRDefault="005305BC" w:rsidP="007F0361">
      <w:pPr>
        <w:autoSpaceDN w:val="0"/>
        <w:jc w:val="right"/>
        <w:textAlignment w:val="baseline"/>
        <w:rPr>
          <w:rFonts w:eastAsia="Andale Sans UI" w:cs="Tahoma"/>
          <w:kern w:val="3"/>
          <w:szCs w:val="20"/>
          <w:lang w:eastAsia="ja-JP" w:bidi="fa-IR"/>
        </w:rPr>
      </w:pPr>
    </w:p>
    <w:p w:rsidR="005305BC" w:rsidRPr="007F0361" w:rsidRDefault="005305BC" w:rsidP="007F0361">
      <w:pPr>
        <w:autoSpaceDN w:val="0"/>
        <w:jc w:val="right"/>
        <w:textAlignment w:val="baseline"/>
        <w:rPr>
          <w:rFonts w:eastAsia="Andale Sans UI" w:cs="Tahoma"/>
          <w:kern w:val="3"/>
          <w:szCs w:val="20"/>
          <w:lang w:eastAsia="ja-JP" w:bidi="fa-IR"/>
        </w:rPr>
      </w:pPr>
      <w:r w:rsidRPr="007F0361">
        <w:rPr>
          <w:rFonts w:eastAsia="Andale Sans UI" w:cs="Tahoma"/>
          <w:kern w:val="3"/>
          <w:szCs w:val="20"/>
          <w:lang w:eastAsia="ja-JP" w:bidi="fa-IR"/>
        </w:rPr>
        <w:t xml:space="preserve">                                                                                   УТВЕРЖДЕНА</w:t>
      </w:r>
    </w:p>
    <w:p w:rsidR="005305BC" w:rsidRPr="007F0361" w:rsidRDefault="005305BC" w:rsidP="007F0361">
      <w:pPr>
        <w:autoSpaceDN w:val="0"/>
        <w:jc w:val="right"/>
        <w:textAlignment w:val="baseline"/>
        <w:rPr>
          <w:rFonts w:eastAsia="Andale Sans UI" w:cs="Tahoma"/>
          <w:kern w:val="3"/>
          <w:szCs w:val="20"/>
          <w:lang w:eastAsia="ja-JP" w:bidi="fa-IR"/>
        </w:rPr>
      </w:pPr>
      <w:r w:rsidRPr="007F0361">
        <w:rPr>
          <w:rFonts w:eastAsia="Andale Sans UI" w:cs="Tahoma"/>
          <w:kern w:val="3"/>
          <w:szCs w:val="20"/>
          <w:lang w:eastAsia="ja-JP" w:bidi="fa-IR"/>
        </w:rPr>
        <w:t xml:space="preserve">                                                                       постановлением администрации                                                                                                   </w:t>
      </w:r>
    </w:p>
    <w:p w:rsidR="005305BC" w:rsidRPr="007F0361" w:rsidRDefault="005305BC" w:rsidP="007F0361">
      <w:pPr>
        <w:autoSpaceDN w:val="0"/>
        <w:jc w:val="right"/>
        <w:textAlignment w:val="baseline"/>
        <w:rPr>
          <w:rFonts w:eastAsia="Andale Sans UI" w:cs="Tahoma"/>
          <w:kern w:val="3"/>
          <w:szCs w:val="20"/>
          <w:lang w:eastAsia="ja-JP" w:bidi="fa-IR"/>
        </w:rPr>
      </w:pPr>
      <w:r w:rsidRPr="007F0361">
        <w:rPr>
          <w:rFonts w:eastAsia="Andale Sans UI" w:cs="Tahoma"/>
          <w:kern w:val="3"/>
          <w:szCs w:val="20"/>
          <w:lang w:eastAsia="ja-JP" w:bidi="fa-IR"/>
        </w:rPr>
        <w:t xml:space="preserve">                                                                   Чернопенского сельского поселения  </w:t>
      </w:r>
    </w:p>
    <w:p w:rsidR="005305BC" w:rsidRPr="007F0361" w:rsidRDefault="005305BC" w:rsidP="007F0361">
      <w:pPr>
        <w:tabs>
          <w:tab w:val="left" w:pos="709"/>
        </w:tabs>
        <w:autoSpaceDN w:val="0"/>
        <w:jc w:val="right"/>
        <w:textAlignment w:val="baseline"/>
        <w:rPr>
          <w:rFonts w:eastAsia="Andale Sans UI" w:cs="Tahoma"/>
          <w:kern w:val="3"/>
          <w:szCs w:val="20"/>
          <w:lang w:val="de-DE" w:eastAsia="ja-JP" w:bidi="fa-IR"/>
        </w:rPr>
      </w:pPr>
      <w:r w:rsidRPr="007F0361">
        <w:rPr>
          <w:rFonts w:eastAsia="Andale Sans UI" w:cs="Tahoma"/>
          <w:kern w:val="3"/>
          <w:szCs w:val="20"/>
          <w:lang w:eastAsia="ja-JP" w:bidi="fa-IR"/>
        </w:rPr>
        <w:t xml:space="preserve">                                                                              от 31.10.2019    №   105</w:t>
      </w:r>
    </w:p>
    <w:p w:rsidR="005305BC" w:rsidRPr="007F0361" w:rsidRDefault="005305BC" w:rsidP="007F0361">
      <w:pPr>
        <w:tabs>
          <w:tab w:val="left" w:pos="709"/>
        </w:tabs>
        <w:autoSpaceDN w:val="0"/>
        <w:jc w:val="right"/>
        <w:textAlignment w:val="baseline"/>
        <w:rPr>
          <w:rFonts w:eastAsia="Andale Sans UI" w:cs="Tahoma"/>
          <w:kern w:val="3"/>
          <w:szCs w:val="20"/>
          <w:lang w:eastAsia="ja-JP" w:bidi="fa-IR"/>
        </w:rPr>
      </w:pPr>
      <w:r w:rsidRPr="007F0361">
        <w:rPr>
          <w:rFonts w:eastAsia="Andale Sans UI" w:cs="Tahoma"/>
          <w:kern w:val="3"/>
          <w:szCs w:val="20"/>
          <w:lang w:eastAsia="ja-JP" w:bidi="fa-IR"/>
        </w:rPr>
        <w:t xml:space="preserve">                                                        </w:t>
      </w:r>
      <w:proofErr w:type="gramStart"/>
      <w:r w:rsidRPr="007F0361">
        <w:rPr>
          <w:rFonts w:eastAsia="Andale Sans UI" w:cs="Tahoma"/>
          <w:kern w:val="3"/>
          <w:szCs w:val="20"/>
          <w:lang w:eastAsia="ja-JP" w:bidi="fa-IR"/>
        </w:rPr>
        <w:t>(в редакции постановления от 24.01.2020 № 8,</w:t>
      </w:r>
      <w:proofErr w:type="gramEnd"/>
    </w:p>
    <w:p w:rsidR="005305BC" w:rsidRPr="007F0361" w:rsidRDefault="005305BC" w:rsidP="007F0361">
      <w:pPr>
        <w:tabs>
          <w:tab w:val="left" w:pos="709"/>
        </w:tabs>
        <w:autoSpaceDN w:val="0"/>
        <w:jc w:val="right"/>
        <w:textAlignment w:val="baseline"/>
        <w:rPr>
          <w:rFonts w:eastAsia="Andale Sans UI" w:cs="Tahoma"/>
          <w:kern w:val="3"/>
          <w:szCs w:val="20"/>
          <w:lang w:eastAsia="ja-JP" w:bidi="fa-IR"/>
        </w:rPr>
      </w:pPr>
      <w:r w:rsidRPr="007F0361">
        <w:rPr>
          <w:rFonts w:eastAsia="Andale Sans UI" w:cs="Tahoma"/>
          <w:kern w:val="3"/>
          <w:szCs w:val="20"/>
          <w:lang w:eastAsia="ja-JP" w:bidi="fa-IR"/>
        </w:rPr>
        <w:t xml:space="preserve">                                                             от  27.02.2020 № 19, от 23.03.2020 № 24,</w:t>
      </w:r>
    </w:p>
    <w:p w:rsidR="005305BC" w:rsidRPr="007F0361" w:rsidRDefault="005305BC" w:rsidP="007F0361">
      <w:pPr>
        <w:tabs>
          <w:tab w:val="left" w:pos="709"/>
        </w:tabs>
        <w:autoSpaceDN w:val="0"/>
        <w:jc w:val="right"/>
        <w:textAlignment w:val="baseline"/>
        <w:rPr>
          <w:rFonts w:eastAsia="Andale Sans UI" w:cs="Tahoma"/>
          <w:kern w:val="3"/>
          <w:szCs w:val="20"/>
          <w:lang w:eastAsia="ja-JP" w:bidi="fa-IR"/>
        </w:rPr>
      </w:pPr>
      <w:r w:rsidRPr="007F0361">
        <w:rPr>
          <w:color w:val="000000"/>
          <w:kern w:val="3"/>
          <w:szCs w:val="20"/>
          <w:lang w:eastAsia="ja-JP" w:bidi="fa-IR"/>
        </w:rPr>
        <w:t xml:space="preserve">                                                              от 02.11.2020 № 95, от 24.03.2021 № 19, от</w:t>
      </w:r>
    </w:p>
    <w:p w:rsidR="005305BC" w:rsidRPr="007F0361" w:rsidRDefault="005305BC" w:rsidP="007F0361">
      <w:pPr>
        <w:tabs>
          <w:tab w:val="left" w:pos="709"/>
        </w:tabs>
        <w:autoSpaceDN w:val="0"/>
        <w:jc w:val="right"/>
        <w:textAlignment w:val="baseline"/>
        <w:rPr>
          <w:rFonts w:eastAsia="Andale Sans UI" w:cs="Tahoma"/>
          <w:kern w:val="3"/>
          <w:szCs w:val="20"/>
          <w:lang w:eastAsia="ja-JP" w:bidi="fa-IR"/>
        </w:rPr>
      </w:pPr>
      <w:r w:rsidRPr="007F0361">
        <w:rPr>
          <w:color w:val="000000"/>
          <w:kern w:val="3"/>
          <w:szCs w:val="20"/>
          <w:lang w:eastAsia="ja-JP" w:bidi="fa-IR"/>
        </w:rPr>
        <w:t xml:space="preserve">                                                                                   </w:t>
      </w:r>
      <w:proofErr w:type="gramStart"/>
      <w:r w:rsidRPr="007F0361">
        <w:rPr>
          <w:color w:val="000000"/>
          <w:kern w:val="3"/>
          <w:szCs w:val="20"/>
          <w:lang w:eastAsia="ja-JP" w:bidi="fa-IR"/>
        </w:rPr>
        <w:t>24.08.2021 № 37</w:t>
      </w:r>
      <w:r w:rsidRPr="007F0361">
        <w:rPr>
          <w:rFonts w:eastAsia="Andale Sans UI" w:cs="Tahoma"/>
          <w:kern w:val="3"/>
          <w:szCs w:val="20"/>
          <w:lang w:eastAsia="ja-JP" w:bidi="fa-IR"/>
        </w:rPr>
        <w:t>)</w:t>
      </w:r>
      <w:proofErr w:type="gramEnd"/>
    </w:p>
    <w:p w:rsidR="005305BC" w:rsidRPr="005305BC" w:rsidRDefault="005305BC" w:rsidP="005305BC">
      <w:pPr>
        <w:tabs>
          <w:tab w:val="left" w:pos="709"/>
        </w:tabs>
        <w:autoSpaceDN w:val="0"/>
        <w:jc w:val="both"/>
        <w:textAlignment w:val="baseline"/>
        <w:rPr>
          <w:rFonts w:eastAsia="Andale Sans UI" w:cs="Tahoma"/>
          <w:kern w:val="3"/>
          <w:sz w:val="28"/>
          <w:szCs w:val="28"/>
          <w:lang w:eastAsia="ja-JP" w:bidi="fa-IR"/>
        </w:rPr>
      </w:pPr>
      <w:r w:rsidRPr="005305BC">
        <w:rPr>
          <w:rFonts w:eastAsia="Andale Sans UI" w:cs="Tahoma"/>
          <w:kern w:val="3"/>
          <w:sz w:val="28"/>
          <w:szCs w:val="28"/>
          <w:lang w:eastAsia="ja-JP" w:bidi="fa-IR"/>
        </w:rPr>
        <w:t xml:space="preserve">                                                    </w:t>
      </w:r>
    </w:p>
    <w:p w:rsidR="005305BC" w:rsidRPr="005305BC" w:rsidRDefault="005305BC" w:rsidP="005305BC">
      <w:pPr>
        <w:tabs>
          <w:tab w:val="left" w:pos="709"/>
        </w:tabs>
        <w:autoSpaceDN w:val="0"/>
        <w:jc w:val="both"/>
        <w:textAlignment w:val="baseline"/>
        <w:rPr>
          <w:rFonts w:eastAsia="Andale Sans UI" w:cs="Tahoma"/>
          <w:kern w:val="3"/>
          <w:sz w:val="28"/>
          <w:szCs w:val="28"/>
          <w:lang w:eastAsia="ja-JP" w:bidi="fa-IR"/>
        </w:rPr>
      </w:pPr>
      <w:r w:rsidRPr="005305BC">
        <w:rPr>
          <w:rFonts w:eastAsia="Andale Sans UI" w:cs="Tahoma"/>
          <w:kern w:val="3"/>
          <w:sz w:val="28"/>
          <w:szCs w:val="28"/>
          <w:lang w:eastAsia="ja-JP" w:bidi="fa-IR"/>
        </w:rPr>
        <w:t xml:space="preserve">                                                                  </w:t>
      </w:r>
    </w:p>
    <w:p w:rsidR="005305BC" w:rsidRPr="005305BC" w:rsidRDefault="005305BC" w:rsidP="005305BC">
      <w:pPr>
        <w:tabs>
          <w:tab w:val="left" w:pos="709"/>
        </w:tabs>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Муниципальная  программа</w:t>
      </w:r>
    </w:p>
    <w:p w:rsidR="005305BC" w:rsidRPr="005305BC" w:rsidRDefault="005305BC" w:rsidP="005305BC">
      <w:pPr>
        <w:keepLines/>
        <w:tabs>
          <w:tab w:val="left" w:pos="709"/>
        </w:tabs>
        <w:autoSpaceDN w:val="0"/>
        <w:jc w:val="center"/>
        <w:textAlignment w:val="baseline"/>
        <w:rPr>
          <w:rFonts w:eastAsia="Times New Roman"/>
          <w:iCs/>
          <w:color w:val="000000"/>
          <w:kern w:val="3"/>
          <w:sz w:val="28"/>
          <w:szCs w:val="28"/>
          <w:lang w:eastAsia="ja-JP" w:bidi="fa-IR"/>
        </w:rPr>
      </w:pPr>
      <w:r w:rsidRPr="005305BC">
        <w:rPr>
          <w:rFonts w:eastAsia="Times New Roman"/>
          <w:iCs/>
          <w:color w:val="000000"/>
          <w:kern w:val="3"/>
          <w:sz w:val="28"/>
          <w:szCs w:val="28"/>
          <w:lang w:eastAsia="ja-JP" w:bidi="fa-IR"/>
        </w:rPr>
        <w:t>«</w:t>
      </w:r>
      <w:r w:rsidRPr="005305BC">
        <w:rPr>
          <w:color w:val="000000"/>
          <w:kern w:val="3"/>
          <w:sz w:val="28"/>
          <w:szCs w:val="28"/>
          <w:lang w:eastAsia="ja-JP" w:bidi="fa-IR"/>
        </w:rPr>
        <w:t>Благоустройство территории Чернопенского сельского поселения</w:t>
      </w:r>
    </w:p>
    <w:p w:rsidR="005305BC" w:rsidRPr="005305BC" w:rsidRDefault="005305BC" w:rsidP="005305BC">
      <w:pPr>
        <w:tabs>
          <w:tab w:val="left" w:pos="709"/>
        </w:tabs>
        <w:autoSpaceDN w:val="0"/>
        <w:jc w:val="center"/>
        <w:textAlignment w:val="baseline"/>
        <w:rPr>
          <w:rFonts w:eastAsia="Times New Roman"/>
          <w:iCs/>
          <w:color w:val="000000"/>
          <w:kern w:val="3"/>
          <w:sz w:val="28"/>
          <w:szCs w:val="28"/>
          <w:lang w:eastAsia="ja-JP" w:bidi="fa-IR"/>
        </w:rPr>
      </w:pPr>
      <w:r w:rsidRPr="005305BC">
        <w:rPr>
          <w:color w:val="000000"/>
          <w:kern w:val="3"/>
          <w:sz w:val="28"/>
          <w:szCs w:val="28"/>
          <w:lang w:eastAsia="ja-JP" w:bidi="fa-IR"/>
        </w:rPr>
        <w:t>на 2020-2023 годы</w:t>
      </w:r>
      <w:r w:rsidRPr="005305BC">
        <w:rPr>
          <w:rFonts w:eastAsia="Times New Roman"/>
          <w:iCs/>
          <w:color w:val="000000"/>
          <w:kern w:val="3"/>
          <w:sz w:val="28"/>
          <w:szCs w:val="28"/>
          <w:lang w:eastAsia="ja-JP" w:bidi="fa-IR"/>
        </w:rPr>
        <w:t>»</w:t>
      </w:r>
    </w:p>
    <w:p w:rsidR="005305BC" w:rsidRPr="005305BC" w:rsidRDefault="005305BC" w:rsidP="005305BC">
      <w:pPr>
        <w:keepLines/>
        <w:tabs>
          <w:tab w:val="left" w:pos="709"/>
        </w:tabs>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Раздел I. Паспорт муниципальной программы</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r w:rsidRPr="005305BC">
        <w:rPr>
          <w:rFonts w:eastAsia="Times New Roman"/>
          <w:iCs/>
          <w:color w:val="000000"/>
          <w:kern w:val="3"/>
          <w:sz w:val="28"/>
          <w:szCs w:val="28"/>
          <w:lang w:eastAsia="ja-JP" w:bidi="fa-IR"/>
        </w:rPr>
        <w:t>«</w:t>
      </w:r>
      <w:r w:rsidRPr="005305BC">
        <w:rPr>
          <w:color w:val="000000"/>
          <w:kern w:val="3"/>
          <w:sz w:val="28"/>
          <w:szCs w:val="28"/>
          <w:lang w:eastAsia="ja-JP" w:bidi="fa-IR"/>
        </w:rPr>
        <w:t>Благоустройство территории Чернопенского сельского поселения</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r w:rsidRPr="005305BC">
        <w:rPr>
          <w:color w:val="000000"/>
          <w:kern w:val="3"/>
          <w:sz w:val="28"/>
          <w:szCs w:val="28"/>
          <w:lang w:eastAsia="ja-JP" w:bidi="fa-IR"/>
        </w:rPr>
        <w:t>на 2020-2023 годы</w:t>
      </w:r>
      <w:r w:rsidRPr="005305BC">
        <w:rPr>
          <w:rFonts w:eastAsia="Times New Roman"/>
          <w:iCs/>
          <w:color w:val="000000"/>
          <w:kern w:val="3"/>
          <w:sz w:val="28"/>
          <w:szCs w:val="28"/>
          <w:lang w:eastAsia="ja-JP" w:bidi="fa-IR"/>
        </w:rPr>
        <w:t>»</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p>
    <w:tbl>
      <w:tblPr>
        <w:tblW w:w="9504" w:type="dxa"/>
        <w:tblLayout w:type="fixed"/>
        <w:tblCellMar>
          <w:left w:w="10" w:type="dxa"/>
          <w:right w:w="10" w:type="dxa"/>
        </w:tblCellMar>
        <w:tblLook w:val="0000" w:firstRow="0" w:lastRow="0" w:firstColumn="0" w:lastColumn="0" w:noHBand="0" w:noVBand="0"/>
      </w:tblPr>
      <w:tblGrid>
        <w:gridCol w:w="3825"/>
        <w:gridCol w:w="5679"/>
      </w:tblGrid>
      <w:tr w:rsidR="005305BC" w:rsidRPr="005305BC" w:rsidTr="005305BC">
        <w:tblPrEx>
          <w:tblCellMar>
            <w:top w:w="0" w:type="dxa"/>
            <w:bottom w:w="0" w:type="dxa"/>
          </w:tblCellMar>
        </w:tblPrEx>
        <w:tc>
          <w:tcPr>
            <w:tcW w:w="3825" w:type="dxa"/>
            <w:tcBorders>
              <w:top w:val="single" w:sz="4" w:space="0" w:color="000000"/>
              <w:left w:val="single" w:sz="4" w:space="0" w:color="000000"/>
              <w:bottom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Ответственный исполнитель муниципальной программы</w:t>
            </w:r>
          </w:p>
        </w:tc>
        <w:tc>
          <w:tcPr>
            <w:tcW w:w="567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snapToGrid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5305BC" w:rsidRPr="005305BC" w:rsidTr="005305BC">
        <w:tblPrEx>
          <w:tblCellMar>
            <w:top w:w="0" w:type="dxa"/>
            <w:bottom w:w="0" w:type="dxa"/>
          </w:tblCellMar>
        </w:tblPrEx>
        <w:tc>
          <w:tcPr>
            <w:tcW w:w="3825" w:type="dxa"/>
            <w:tcBorders>
              <w:top w:val="single" w:sz="4" w:space="0" w:color="000000"/>
              <w:left w:val="single" w:sz="4" w:space="0" w:color="000000"/>
              <w:bottom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Сроки реализации муниципальной программы</w:t>
            </w:r>
          </w:p>
        </w:tc>
        <w:tc>
          <w:tcPr>
            <w:tcW w:w="567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widowControl/>
              <w:autoSpaceDE w:val="0"/>
              <w:autoSpaceDN w:val="0"/>
              <w:snapToGrid w:val="0"/>
              <w:textAlignment w:val="baseline"/>
              <w:rPr>
                <w:rFonts w:eastAsia="Times New Roman"/>
                <w:kern w:val="3"/>
                <w:sz w:val="28"/>
                <w:szCs w:val="28"/>
                <w:lang w:eastAsia="zh-CN"/>
              </w:rPr>
            </w:pPr>
            <w:r w:rsidRPr="005305BC">
              <w:rPr>
                <w:rFonts w:eastAsia="Times New Roman"/>
                <w:kern w:val="3"/>
                <w:sz w:val="28"/>
                <w:szCs w:val="28"/>
                <w:lang w:eastAsia="zh-CN"/>
              </w:rPr>
              <w:t>2020-2023 годы</w:t>
            </w:r>
          </w:p>
        </w:tc>
      </w:tr>
      <w:tr w:rsidR="005305BC" w:rsidRPr="005305BC" w:rsidTr="005305BC">
        <w:tblPrEx>
          <w:tblCellMar>
            <w:top w:w="0" w:type="dxa"/>
            <w:bottom w:w="0" w:type="dxa"/>
          </w:tblCellMar>
        </w:tblPrEx>
        <w:tc>
          <w:tcPr>
            <w:tcW w:w="3825"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after="12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Участник(и) муниципальной программы (при наличии)</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snapToGrid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5305BC" w:rsidRPr="005305BC" w:rsidTr="005305BC">
        <w:tblPrEx>
          <w:tblCellMar>
            <w:top w:w="0" w:type="dxa"/>
            <w:bottom w:w="0" w:type="dxa"/>
          </w:tblCellMar>
        </w:tblPrEx>
        <w:tc>
          <w:tcPr>
            <w:tcW w:w="3825"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Цели и задачи муниципальной программы</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Цель программы: Повышение  </w:t>
            </w:r>
            <w:r w:rsidRPr="005305BC">
              <w:rPr>
                <w:rFonts w:eastAsia="Andale Sans UI"/>
                <w:kern w:val="3"/>
                <w:sz w:val="28"/>
                <w:szCs w:val="28"/>
                <w:lang w:eastAsia="ja-JP" w:bidi="fa-IR"/>
              </w:rPr>
              <w:t xml:space="preserve">уровня благоустройства </w:t>
            </w:r>
            <w:r w:rsidRPr="005305BC">
              <w:rPr>
                <w:rFonts w:eastAsia="Andale Sans UI"/>
                <w:kern w:val="3"/>
                <w:sz w:val="28"/>
                <w:szCs w:val="28"/>
                <w:lang w:val="de-DE" w:eastAsia="ja-JP" w:bidi="fa-IR"/>
              </w:rPr>
              <w:t xml:space="preserve">   территори</w:t>
            </w:r>
            <w:r w:rsidRPr="005305BC">
              <w:rPr>
                <w:rFonts w:eastAsia="Andale Sans UI"/>
                <w:kern w:val="3"/>
                <w:sz w:val="28"/>
                <w:szCs w:val="28"/>
                <w:lang w:eastAsia="ja-JP" w:bidi="fa-IR"/>
              </w:rPr>
              <w:t>и</w:t>
            </w:r>
            <w:r w:rsidRPr="005305BC">
              <w:rPr>
                <w:rFonts w:eastAsia="Andale Sans UI"/>
                <w:kern w:val="3"/>
                <w:sz w:val="28"/>
                <w:szCs w:val="28"/>
                <w:lang w:val="de-DE" w:eastAsia="ja-JP" w:bidi="fa-IR"/>
              </w:rPr>
              <w:t xml:space="preserve">    </w:t>
            </w:r>
            <w:r w:rsidRPr="005305BC">
              <w:rPr>
                <w:rFonts w:eastAsia="Andale Sans UI"/>
                <w:kern w:val="3"/>
                <w:sz w:val="28"/>
                <w:szCs w:val="28"/>
                <w:lang w:val="de-DE" w:eastAsia="ja-JP" w:bidi="fa-IR"/>
              </w:rPr>
              <w:lastRenderedPageBreak/>
              <w:t>Чернопенского сельского поселения Костромского муниципального района Костромской области</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 xml:space="preserve"> </w:t>
            </w:r>
          </w:p>
          <w:p w:rsidR="005305BC" w:rsidRPr="005305BC" w:rsidRDefault="005305BC" w:rsidP="005305BC">
            <w:pPr>
              <w:autoSpaceDN w:val="0"/>
              <w:jc w:val="both"/>
              <w:textAlignment w:val="baseline"/>
              <w:rPr>
                <w:rFonts w:eastAsia="Andale Sans UI"/>
                <w:color w:val="000000"/>
                <w:kern w:val="3"/>
                <w:sz w:val="28"/>
                <w:szCs w:val="28"/>
                <w:lang w:val="de-DE" w:eastAsia="ja-JP" w:bidi="fa-IR"/>
              </w:rPr>
            </w:pPr>
            <w:r w:rsidRPr="005305BC">
              <w:rPr>
                <w:rFonts w:eastAsia="Andale Sans UI"/>
                <w:color w:val="000000"/>
                <w:kern w:val="3"/>
                <w:sz w:val="28"/>
                <w:szCs w:val="28"/>
                <w:lang w:val="de-DE" w:eastAsia="ja-JP" w:bidi="fa-IR"/>
              </w:rPr>
              <w:t>Задачи программы:</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 xml:space="preserve">1. </w:t>
            </w:r>
            <w:r w:rsidRPr="005305BC">
              <w:rPr>
                <w:rFonts w:eastAsia="SimSun"/>
                <w:bCs/>
                <w:color w:val="000000"/>
                <w:kern w:val="3"/>
                <w:sz w:val="28"/>
                <w:szCs w:val="28"/>
                <w:lang w:eastAsia="ar-SA" w:bidi="fa-IR"/>
              </w:rPr>
              <w:t>Обеспечение надлежащего технического состояния сетей, объектов   уличного освещения населенных пунктов.</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 xml:space="preserve">2. </w:t>
            </w:r>
            <w:r w:rsidRPr="005305BC">
              <w:rPr>
                <w:rFonts w:eastAsia="Andale Sans UI"/>
                <w:color w:val="000000"/>
                <w:kern w:val="3"/>
                <w:sz w:val="28"/>
                <w:szCs w:val="28"/>
                <w:lang w:eastAsia="ja-JP" w:bidi="fa-IR"/>
              </w:rPr>
              <w:t>Улучшение санитарного и эстетического состояния территории   поселения, повышения комфортности условий проживания для жителей поселения.</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eastAsia="ja-JP" w:bidi="fa-IR"/>
              </w:rPr>
              <w:t xml:space="preserve">3.  </w:t>
            </w:r>
            <w:r w:rsidRPr="005305BC">
              <w:rPr>
                <w:rFonts w:eastAsia="Times New Roman"/>
                <w:color w:val="191919"/>
                <w:kern w:val="3"/>
                <w:sz w:val="28"/>
                <w:szCs w:val="28"/>
                <w:lang w:eastAsia="ja-JP" w:bidi="fa-IR"/>
              </w:rPr>
              <w:t>Привлечение жителей к участию в благоустройстве территории.</w:t>
            </w:r>
          </w:p>
        </w:tc>
      </w:tr>
      <w:tr w:rsidR="005305BC" w:rsidRPr="005305BC" w:rsidTr="005305BC">
        <w:tblPrEx>
          <w:tblCellMar>
            <w:top w:w="0" w:type="dxa"/>
            <w:bottom w:w="0" w:type="dxa"/>
          </w:tblCellMar>
        </w:tblPrEx>
        <w:tc>
          <w:tcPr>
            <w:tcW w:w="3825"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lastRenderedPageBreak/>
              <w:t>Перечень основных целевых показателей муниципальной программы</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snapToGrid w:val="0"/>
              <w:jc w:val="both"/>
              <w:textAlignment w:val="baseline"/>
              <w:rPr>
                <w:rFonts w:eastAsia="SimSun"/>
                <w:bCs/>
                <w:kern w:val="3"/>
                <w:sz w:val="24"/>
                <w:lang w:eastAsia="ar-SA" w:bidi="fa-IR"/>
              </w:rPr>
            </w:pPr>
            <w:r w:rsidRPr="005305BC">
              <w:rPr>
                <w:rFonts w:eastAsia="SimSun"/>
                <w:bCs/>
                <w:kern w:val="3"/>
                <w:sz w:val="24"/>
                <w:lang w:eastAsia="ar-SA" w:bidi="fa-IR"/>
              </w:rPr>
              <w:t xml:space="preserve">1. </w:t>
            </w:r>
            <w:r w:rsidRPr="005305BC">
              <w:rPr>
                <w:rFonts w:eastAsia="SimSun"/>
                <w:bCs/>
                <w:kern w:val="3"/>
                <w:sz w:val="28"/>
                <w:szCs w:val="28"/>
                <w:lang w:eastAsia="ar-SA" w:bidi="fa-IR"/>
              </w:rPr>
              <w:t>Количество  населенных пунктов, обеспеченных надлежащим техническим состоянием сетей (объектов)  уличного освещения</w:t>
            </w:r>
          </w:p>
          <w:p w:rsidR="005305BC" w:rsidRPr="005305BC" w:rsidRDefault="005305BC" w:rsidP="005305BC">
            <w:pPr>
              <w:autoSpaceDN w:val="0"/>
              <w:snapToGrid w:val="0"/>
              <w:jc w:val="both"/>
              <w:textAlignment w:val="baseline"/>
              <w:rPr>
                <w:rFonts w:eastAsia="SimSun"/>
                <w:bCs/>
                <w:kern w:val="3"/>
                <w:sz w:val="28"/>
                <w:szCs w:val="28"/>
                <w:lang w:eastAsia="ar-SA" w:bidi="fa-IR"/>
              </w:rPr>
            </w:pPr>
            <w:r w:rsidRPr="005305BC">
              <w:rPr>
                <w:rFonts w:eastAsia="SimSun"/>
                <w:bCs/>
                <w:kern w:val="3"/>
                <w:sz w:val="28"/>
                <w:szCs w:val="28"/>
                <w:lang w:eastAsia="ar-SA" w:bidi="fa-IR"/>
              </w:rPr>
              <w:t>2. Доля благоустроенных населенных пунктов</w:t>
            </w:r>
          </w:p>
          <w:p w:rsidR="005305BC" w:rsidRPr="005305BC" w:rsidRDefault="005305BC" w:rsidP="005305BC">
            <w:pPr>
              <w:autoSpaceDN w:val="0"/>
              <w:snapToGrid w:val="0"/>
              <w:jc w:val="both"/>
              <w:textAlignment w:val="baseline"/>
              <w:rPr>
                <w:rFonts w:eastAsia="SimSun"/>
                <w:bCs/>
                <w:kern w:val="3"/>
                <w:sz w:val="28"/>
                <w:szCs w:val="28"/>
                <w:lang w:eastAsia="ar-SA" w:bidi="fa-IR"/>
              </w:rPr>
            </w:pPr>
            <w:r w:rsidRPr="005305BC">
              <w:rPr>
                <w:rFonts w:eastAsia="SimSun"/>
                <w:bCs/>
                <w:kern w:val="3"/>
                <w:sz w:val="28"/>
                <w:szCs w:val="28"/>
                <w:lang w:eastAsia="ar-SA" w:bidi="fa-IR"/>
              </w:rPr>
              <w:t>3. Количество проведенных субботников по благоустройству населенных пунктов</w:t>
            </w:r>
          </w:p>
        </w:tc>
      </w:tr>
      <w:tr w:rsidR="005305BC" w:rsidRPr="005305BC" w:rsidTr="005305BC">
        <w:tblPrEx>
          <w:tblCellMar>
            <w:top w:w="0" w:type="dxa"/>
            <w:bottom w:w="0" w:type="dxa"/>
          </w:tblCellMar>
        </w:tblPrEx>
        <w:tc>
          <w:tcPr>
            <w:tcW w:w="3825"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Объемы финансирования муниципальной программы по годам реализации, тыс. рублей    </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ВСЕГО: 5290,314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в том числе: </w:t>
            </w:r>
            <w:r w:rsidRPr="005305BC">
              <w:rPr>
                <w:rFonts w:eastAsia="Times New Roman"/>
                <w:i/>
                <w:kern w:val="3"/>
                <w:sz w:val="28"/>
                <w:szCs w:val="28"/>
                <w:lang w:eastAsia="zh-CN"/>
              </w:rPr>
              <w:t>(по годам реализации)</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2020 год — 1410,156 тыс. рублей,</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2021 год — 1631,758 тыс. рублей,</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2022 год — 1125,700 тыс. рублей,</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2023 год — 1122,700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из них:</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федеральный бюджет: —</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в том числе: </w:t>
            </w:r>
            <w:r w:rsidRPr="005305BC">
              <w:rPr>
                <w:rFonts w:eastAsia="Times New Roman"/>
                <w:i/>
                <w:kern w:val="3"/>
                <w:sz w:val="28"/>
                <w:szCs w:val="28"/>
                <w:lang w:eastAsia="zh-CN"/>
              </w:rPr>
              <w:t>(по годам реализации)</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2020 год —</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2021 год</w:t>
            </w:r>
            <w:proofErr w:type="gramStart"/>
            <w:r w:rsidRPr="005305BC">
              <w:rPr>
                <w:rFonts w:eastAsia="Times New Roman"/>
                <w:kern w:val="3"/>
                <w:sz w:val="28"/>
                <w:szCs w:val="28"/>
                <w:lang w:eastAsia="zh-CN"/>
              </w:rPr>
              <w:t xml:space="preserve"> —,</w:t>
            </w:r>
            <w:proofErr w:type="gramEnd"/>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2022 год</w:t>
            </w:r>
            <w:proofErr w:type="gramStart"/>
            <w:r w:rsidRPr="005305BC">
              <w:rPr>
                <w:rFonts w:eastAsia="Times New Roman"/>
                <w:kern w:val="3"/>
                <w:sz w:val="28"/>
                <w:szCs w:val="28"/>
                <w:lang w:eastAsia="zh-CN"/>
              </w:rPr>
              <w:t xml:space="preserve"> </w:t>
            </w:r>
            <w:r w:rsidRPr="005305BC">
              <w:rPr>
                <w:rFonts w:eastAsia="Times New Roman"/>
                <w:i/>
                <w:kern w:val="3"/>
                <w:sz w:val="28"/>
                <w:szCs w:val="28"/>
                <w:lang w:eastAsia="zh-CN"/>
              </w:rPr>
              <w:t>—,</w:t>
            </w:r>
            <w:proofErr w:type="gramEnd"/>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2023 год -</w:t>
            </w:r>
            <w:proofErr w:type="gramStart"/>
            <w:r w:rsidRPr="005305BC">
              <w:rPr>
                <w:rFonts w:eastAsia="Times New Roman"/>
                <w:kern w:val="3"/>
                <w:sz w:val="28"/>
                <w:szCs w:val="28"/>
                <w:lang w:eastAsia="zh-CN"/>
              </w:rPr>
              <w:t xml:space="preserve"> ,</w:t>
            </w:r>
            <w:proofErr w:type="gramEnd"/>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областной бюджет:</w:t>
            </w:r>
            <w:r w:rsidRPr="005305BC">
              <w:rPr>
                <w:rFonts w:eastAsia="Times New Roman"/>
                <w:i/>
                <w:kern w:val="3"/>
                <w:sz w:val="28"/>
                <w:szCs w:val="28"/>
                <w:lang w:eastAsia="zh-CN"/>
              </w:rPr>
              <w:t xml:space="preserve"> </w:t>
            </w:r>
            <w:r w:rsidRPr="005305BC">
              <w:rPr>
                <w:rFonts w:eastAsia="Times New Roman"/>
                <w:kern w:val="3"/>
                <w:sz w:val="28"/>
                <w:szCs w:val="28"/>
                <w:lang w:eastAsia="zh-CN"/>
              </w:rPr>
              <w:t>171,000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в том числе: </w:t>
            </w:r>
            <w:r w:rsidRPr="005305BC">
              <w:rPr>
                <w:rFonts w:eastAsia="Times New Roman"/>
                <w:i/>
                <w:kern w:val="3"/>
                <w:sz w:val="28"/>
                <w:szCs w:val="28"/>
                <w:lang w:eastAsia="zh-CN"/>
              </w:rPr>
              <w:t>(по годам реализации)</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2020 год — 171,000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2021 год — 60,000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2022 год</w:t>
            </w:r>
            <w:proofErr w:type="gramStart"/>
            <w:r w:rsidRPr="005305BC">
              <w:rPr>
                <w:rFonts w:eastAsia="Times New Roman"/>
                <w:kern w:val="3"/>
                <w:sz w:val="28"/>
                <w:szCs w:val="28"/>
                <w:lang w:eastAsia="zh-CN"/>
              </w:rPr>
              <w:t xml:space="preserve"> </w:t>
            </w:r>
            <w:r w:rsidRPr="005305BC">
              <w:rPr>
                <w:rFonts w:eastAsia="Times New Roman"/>
                <w:i/>
                <w:kern w:val="3"/>
                <w:sz w:val="28"/>
                <w:szCs w:val="28"/>
                <w:lang w:eastAsia="zh-CN"/>
              </w:rPr>
              <w:t>—,</w:t>
            </w:r>
            <w:proofErr w:type="gramEnd"/>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2023 год -</w:t>
            </w:r>
            <w:proofErr w:type="gramStart"/>
            <w:r w:rsidRPr="005305BC">
              <w:rPr>
                <w:rFonts w:eastAsia="Times New Roman"/>
                <w:kern w:val="3"/>
                <w:sz w:val="28"/>
                <w:szCs w:val="28"/>
                <w:lang w:eastAsia="zh-CN"/>
              </w:rPr>
              <w:t xml:space="preserve"> ,</w:t>
            </w:r>
            <w:proofErr w:type="gramEnd"/>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местный бюджет: 4919,234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в том числе: </w:t>
            </w:r>
            <w:r w:rsidRPr="005305BC">
              <w:rPr>
                <w:rFonts w:eastAsia="Times New Roman"/>
                <w:i/>
                <w:kern w:val="3"/>
                <w:sz w:val="28"/>
                <w:szCs w:val="28"/>
                <w:lang w:eastAsia="zh-CN"/>
              </w:rPr>
              <w:t>(по годам реализации)</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2020 год — 1159,076 тыс. рублей,</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2021 год — 1571,758 тыс. рублей,</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t>2022 год — 1125,700 тыс. рублей,</w:t>
            </w:r>
          </w:p>
          <w:p w:rsidR="005305BC" w:rsidRPr="005305BC" w:rsidRDefault="005305BC" w:rsidP="005305BC">
            <w:pPr>
              <w:widowControl/>
              <w:autoSpaceDE w:val="0"/>
              <w:autoSpaceDN w:val="0"/>
              <w:textAlignment w:val="baseline"/>
              <w:rPr>
                <w:rFonts w:eastAsia="Times New Roman"/>
                <w:kern w:val="3"/>
                <w:sz w:val="24"/>
                <w:lang w:eastAsia="zh-CN"/>
              </w:rPr>
            </w:pPr>
            <w:r w:rsidRPr="005305BC">
              <w:rPr>
                <w:rFonts w:eastAsia="Times New Roman"/>
                <w:kern w:val="3"/>
                <w:sz w:val="28"/>
                <w:szCs w:val="28"/>
                <w:lang w:eastAsia="zh-CN"/>
              </w:rPr>
              <w:lastRenderedPageBreak/>
              <w:t>2023 год — 1122,700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внебюджетные источники: 80,080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в том числе: </w:t>
            </w:r>
            <w:r w:rsidRPr="005305BC">
              <w:rPr>
                <w:rFonts w:eastAsia="Times New Roman"/>
                <w:i/>
                <w:kern w:val="3"/>
                <w:sz w:val="28"/>
                <w:szCs w:val="28"/>
                <w:lang w:eastAsia="zh-CN"/>
              </w:rPr>
              <w:t>(по годам реализации)</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2020 год — 80,080  тыс. рублей,</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2021 год</w:t>
            </w:r>
            <w:proofErr w:type="gramStart"/>
            <w:r w:rsidRPr="005305BC">
              <w:rPr>
                <w:rFonts w:eastAsia="Times New Roman"/>
                <w:kern w:val="3"/>
                <w:sz w:val="28"/>
                <w:szCs w:val="28"/>
                <w:lang w:eastAsia="zh-CN"/>
              </w:rPr>
              <w:t xml:space="preserve"> —,</w:t>
            </w:r>
            <w:proofErr w:type="gramEnd"/>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 xml:space="preserve">2022 год </w:t>
            </w:r>
            <w:r w:rsidRPr="005305BC">
              <w:rPr>
                <w:rFonts w:eastAsia="Times New Roman"/>
                <w:i/>
                <w:kern w:val="3"/>
                <w:sz w:val="28"/>
                <w:szCs w:val="28"/>
                <w:lang w:eastAsia="zh-CN"/>
              </w:rPr>
              <w:t>—</w:t>
            </w:r>
          </w:p>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2023 год -</w:t>
            </w:r>
            <w:proofErr w:type="gramStart"/>
            <w:r w:rsidRPr="005305BC">
              <w:rPr>
                <w:rFonts w:eastAsia="Times New Roman"/>
                <w:i/>
                <w:kern w:val="3"/>
                <w:sz w:val="28"/>
                <w:szCs w:val="28"/>
                <w:lang w:eastAsia="zh-CN"/>
              </w:rPr>
              <w:t xml:space="preserve"> .</w:t>
            </w:r>
            <w:proofErr w:type="gramEnd"/>
          </w:p>
        </w:tc>
      </w:tr>
      <w:tr w:rsidR="005305BC" w:rsidRPr="005305BC" w:rsidTr="005305BC">
        <w:tblPrEx>
          <w:tblCellMar>
            <w:top w:w="0" w:type="dxa"/>
            <w:bottom w:w="0" w:type="dxa"/>
          </w:tblCellMar>
        </w:tblPrEx>
        <w:tc>
          <w:tcPr>
            <w:tcW w:w="3825"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after="12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lastRenderedPageBreak/>
              <w:t>Наименование подпрограмм(ы) (при наличии)</w:t>
            </w:r>
          </w:p>
        </w:tc>
        <w:tc>
          <w:tcPr>
            <w:tcW w:w="5679"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widowControl/>
              <w:autoSpaceDE w:val="0"/>
              <w:autoSpaceDN w:val="0"/>
              <w:textAlignment w:val="baseline"/>
              <w:rPr>
                <w:rFonts w:eastAsia="Times New Roman"/>
                <w:kern w:val="3"/>
                <w:sz w:val="28"/>
                <w:szCs w:val="28"/>
                <w:lang w:eastAsia="zh-CN"/>
              </w:rPr>
            </w:pPr>
            <w:r w:rsidRPr="005305BC">
              <w:rPr>
                <w:rFonts w:eastAsia="Times New Roman"/>
                <w:kern w:val="3"/>
                <w:sz w:val="28"/>
                <w:szCs w:val="28"/>
                <w:lang w:eastAsia="zh-CN"/>
              </w:rPr>
              <w:t>Подпрограммы отсутствуют</w:t>
            </w:r>
          </w:p>
        </w:tc>
      </w:tr>
    </w:tbl>
    <w:p w:rsidR="005305BC" w:rsidRPr="005305BC" w:rsidRDefault="005305BC" w:rsidP="005305BC">
      <w:pPr>
        <w:autoSpaceDE w:val="0"/>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E w:val="0"/>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2) Характеристика и анализ текущего состояния сферы социально-экономического развития муниципального образования</w:t>
      </w:r>
    </w:p>
    <w:p w:rsidR="005305BC" w:rsidRPr="005305BC" w:rsidRDefault="005305BC" w:rsidP="005305BC">
      <w:pPr>
        <w:autoSpaceDE w:val="0"/>
        <w:autoSpaceDN w:val="0"/>
        <w:ind w:firstLine="540"/>
        <w:jc w:val="both"/>
        <w:textAlignment w:val="baseline"/>
        <w:rPr>
          <w:rFonts w:eastAsia="Andale Sans UI" w:cs="Tahoma"/>
          <w:kern w:val="3"/>
          <w:sz w:val="24"/>
          <w:lang w:val="de-DE" w:eastAsia="ja-JP" w:bidi="fa-IR"/>
        </w:rPr>
      </w:pPr>
      <w:r w:rsidRPr="005305BC">
        <w:rPr>
          <w:rFonts w:eastAsia="Andale Sans UI" w:cs="Tahoma"/>
          <w:kern w:val="3"/>
          <w:sz w:val="28"/>
          <w:szCs w:val="28"/>
          <w:lang w:eastAsia="ja-JP" w:bidi="fa-IR"/>
        </w:rPr>
        <w:t xml:space="preserve">  В  соответствии с п.19 ч.1, ч. 3 ст.14,   Федерального закона от </w:t>
      </w:r>
      <w:r w:rsidRPr="005305BC">
        <w:rPr>
          <w:rFonts w:eastAsia="Andale Sans UI"/>
          <w:kern w:val="3"/>
          <w:sz w:val="28"/>
          <w:szCs w:val="28"/>
          <w:lang w:eastAsia="ja-JP" w:bidi="fa-IR"/>
        </w:rPr>
        <w:t>06.10.2003 № 131-ФЗ «Об общих принципах организации местного самоуправления в Российской Федерации» к</w:t>
      </w:r>
      <w:r w:rsidRPr="005305BC">
        <w:rPr>
          <w:rFonts w:eastAsia="Andale Sans UI"/>
          <w:kern w:val="3"/>
          <w:sz w:val="28"/>
          <w:szCs w:val="28"/>
          <w:lang w:val="de-DE" w:eastAsia="ja-JP" w:bidi="fa-IR"/>
        </w:rPr>
        <w:t xml:space="preserve"> вопросам местного значения </w:t>
      </w:r>
      <w:r w:rsidRPr="005305BC">
        <w:rPr>
          <w:rFonts w:eastAsia="Andale Sans UI"/>
          <w:kern w:val="3"/>
          <w:sz w:val="28"/>
          <w:szCs w:val="28"/>
          <w:lang w:eastAsia="ja-JP" w:bidi="fa-IR"/>
        </w:rPr>
        <w:t xml:space="preserve">сельского </w:t>
      </w:r>
      <w:r w:rsidRPr="005305BC">
        <w:rPr>
          <w:rFonts w:eastAsia="Andale Sans UI"/>
          <w:kern w:val="3"/>
          <w:sz w:val="28"/>
          <w:szCs w:val="28"/>
          <w:lang w:val="de-DE" w:eastAsia="ja-JP" w:bidi="fa-IR"/>
        </w:rPr>
        <w:t xml:space="preserve"> поселения относятся </w:t>
      </w:r>
      <w:r w:rsidRPr="005305BC">
        <w:rPr>
          <w:rFonts w:eastAsia="Andale Sans UI" w:cs="Tahoma"/>
          <w:kern w:val="3"/>
          <w:sz w:val="28"/>
          <w:szCs w:val="28"/>
          <w:lang w:val="de-DE" w:eastAsia="ja-JP" w:bidi="fa-IR"/>
        </w:rPr>
        <w:t xml:space="preserve"> организация благоустройства территории поселения в соответствии с  правилами  благоустройства территории поселения.</w:t>
      </w:r>
    </w:p>
    <w:p w:rsidR="005305BC" w:rsidRPr="005305BC" w:rsidRDefault="005305BC" w:rsidP="005305BC">
      <w:pPr>
        <w:suppressAutoHyphens w:val="0"/>
        <w:autoSpaceDE w:val="0"/>
        <w:autoSpaceDN w:val="0"/>
        <w:ind w:firstLine="540"/>
        <w:jc w:val="both"/>
        <w:textAlignment w:val="baseline"/>
        <w:rPr>
          <w:rFonts w:eastAsia="Andale Sans UI" w:cs="Tahoma"/>
          <w:kern w:val="3"/>
          <w:sz w:val="24"/>
          <w:lang w:val="de-DE" w:eastAsia="ja-JP" w:bidi="fa-IR"/>
        </w:rPr>
      </w:pPr>
      <w:proofErr w:type="gramStart"/>
      <w:r w:rsidRPr="005305BC">
        <w:rPr>
          <w:rFonts w:eastAsia="Calibri"/>
          <w:color w:val="00000A"/>
          <w:kern w:val="3"/>
          <w:sz w:val="28"/>
          <w:szCs w:val="28"/>
          <w:lang w:eastAsia="ja-JP" w:bidi="fa-IR"/>
        </w:rPr>
        <w:t>Б</w:t>
      </w:r>
      <w:r w:rsidRPr="005305BC">
        <w:rPr>
          <w:rFonts w:eastAsia="Calibri"/>
          <w:color w:val="00000A"/>
          <w:kern w:val="3"/>
          <w:sz w:val="28"/>
          <w:szCs w:val="28"/>
          <w:lang w:val="de-DE" w:eastAsia="ja-JP" w:bidi="fa-IR"/>
        </w:rPr>
        <w:t>лагоустройство территории поселения</w:t>
      </w:r>
      <w:r w:rsidRPr="005305BC">
        <w:rPr>
          <w:rFonts w:eastAsia="Calibri"/>
          <w:b/>
          <w:color w:val="00000A"/>
          <w:kern w:val="3"/>
          <w:sz w:val="28"/>
          <w:szCs w:val="28"/>
          <w:lang w:val="de-DE" w:eastAsia="ja-JP" w:bidi="fa-IR"/>
        </w:rPr>
        <w:t xml:space="preserve"> </w:t>
      </w:r>
      <w:r w:rsidRPr="005305BC">
        <w:rPr>
          <w:rFonts w:eastAsia="Calibri"/>
          <w:color w:val="00000A"/>
          <w:kern w:val="3"/>
          <w:sz w:val="28"/>
          <w:szCs w:val="28"/>
          <w:lang w:val="de-DE" w:eastAsia="ja-JP" w:bidi="fa-IR"/>
        </w:rPr>
        <w:t xml:space="preserve">– </w:t>
      </w:r>
      <w:r w:rsidRPr="005305BC">
        <w:rPr>
          <w:rFonts w:eastAsia="Times New Roman"/>
          <w:color w:val="00000A"/>
          <w:kern w:val="3"/>
          <w:sz w:val="28"/>
          <w:szCs w:val="28"/>
          <w:lang w:val="de-DE" w:eastAsia="ja-JP" w:bidi="fa-IR"/>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5305BC">
        <w:rPr>
          <w:rFonts w:eastAsia="Times New Roman"/>
          <w:color w:val="00000A"/>
          <w:kern w:val="3"/>
          <w:sz w:val="28"/>
          <w:szCs w:val="28"/>
          <w:lang w:val="de-DE" w:eastAsia="ja-JP" w:bidi="fa-IR"/>
        </w:rPr>
        <w:t xml:space="preserve"> участков, зданий, строений, сооружений, прилегающих территорий.</w:t>
      </w:r>
    </w:p>
    <w:p w:rsidR="005305BC" w:rsidRPr="005305BC" w:rsidRDefault="005305BC" w:rsidP="005305BC">
      <w:pPr>
        <w:autoSpaceDE w:val="0"/>
        <w:autoSpaceDN w:val="0"/>
        <w:ind w:firstLine="54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 с целью повышения привлекательности внешнего вида населенных пунктов, улучшения условий для проживания, трудовой деятельности и отдыха населения.</w:t>
      </w:r>
    </w:p>
    <w:p w:rsidR="005305BC" w:rsidRPr="005305BC" w:rsidRDefault="005305BC" w:rsidP="005305BC">
      <w:pPr>
        <w:autoSpaceDE w:val="0"/>
        <w:autoSpaceDN w:val="0"/>
        <w:ind w:firstLine="54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На  территории  </w:t>
      </w:r>
      <w:r w:rsidRPr="005305BC">
        <w:rPr>
          <w:rFonts w:eastAsia="Andale Sans UI" w:cs="Tahoma"/>
          <w:kern w:val="3"/>
          <w:sz w:val="28"/>
          <w:szCs w:val="28"/>
          <w:lang w:eastAsia="ja-JP" w:bidi="fa-IR"/>
        </w:rPr>
        <w:t xml:space="preserve">Чернопенского  сельского </w:t>
      </w:r>
      <w:r w:rsidRPr="005305BC">
        <w:rPr>
          <w:rFonts w:eastAsia="Andale Sans UI" w:cs="Tahoma"/>
          <w:kern w:val="3"/>
          <w:sz w:val="28"/>
          <w:szCs w:val="28"/>
          <w:lang w:val="de-DE" w:eastAsia="ja-JP" w:bidi="fa-IR"/>
        </w:rPr>
        <w:t xml:space="preserve">поселения  расположено  25 населенных пунктов, где проживает </w:t>
      </w:r>
      <w:r w:rsidRPr="005305BC">
        <w:rPr>
          <w:rFonts w:eastAsia="Andale Sans UI" w:cs="Tahoma"/>
          <w:kern w:val="3"/>
          <w:sz w:val="28"/>
          <w:szCs w:val="28"/>
          <w:lang w:eastAsia="ja-JP" w:bidi="fa-IR"/>
        </w:rPr>
        <w:t xml:space="preserve">более </w:t>
      </w:r>
      <w:r w:rsidRPr="005305BC">
        <w:rPr>
          <w:rFonts w:eastAsia="Andale Sans UI" w:cs="Tahoma"/>
          <w:kern w:val="3"/>
          <w:sz w:val="28"/>
          <w:szCs w:val="28"/>
          <w:lang w:val="de-DE" w:eastAsia="ja-JP" w:bidi="fa-IR"/>
        </w:rPr>
        <w:t>2450 чел</w:t>
      </w:r>
      <w:r w:rsidRPr="005305BC">
        <w:rPr>
          <w:rFonts w:eastAsia="Andale Sans UI" w:cs="Tahoma"/>
          <w:kern w:val="3"/>
          <w:sz w:val="28"/>
          <w:szCs w:val="28"/>
          <w:lang w:eastAsia="ja-JP" w:bidi="fa-IR"/>
        </w:rPr>
        <w:t xml:space="preserve">овек. Уровень благоустройства населенных пунктов – один из показателей качества среды проживания жителей поселения, а целенаправленная деятельность по формированию благоприятной среды   является одной из задач деятельности органов местного самоуправления  Чернопенского сельского поселения.  </w:t>
      </w:r>
    </w:p>
    <w:p w:rsidR="005305BC" w:rsidRPr="005305BC" w:rsidRDefault="005305BC" w:rsidP="005305BC">
      <w:pPr>
        <w:autoSpaceDE w:val="0"/>
        <w:autoSpaceDN w:val="0"/>
        <w:ind w:firstLine="540"/>
        <w:jc w:val="both"/>
        <w:textAlignment w:val="baseline"/>
        <w:rPr>
          <w:rFonts w:eastAsia="Times New Roman"/>
          <w:color w:val="000000"/>
          <w:kern w:val="3"/>
          <w:sz w:val="28"/>
          <w:szCs w:val="28"/>
          <w:lang w:eastAsia="zh-CN"/>
        </w:rPr>
      </w:pPr>
      <w:r w:rsidRPr="005305BC">
        <w:rPr>
          <w:rFonts w:eastAsia="Times New Roman"/>
          <w:color w:val="000000"/>
          <w:kern w:val="3"/>
          <w:sz w:val="28"/>
          <w:szCs w:val="28"/>
          <w:lang w:eastAsia="zh-CN"/>
        </w:rPr>
        <w:t xml:space="preserve">  Имеющиеся  объекты  благоустройства,  расположенные на территории Чернопенского сельского поселения, не обеспечивают комфортных условий для жизни, деятельности и отдыха населения. Это отрицательно сказывается на внешней привлекательности и уровне благоустроенности Чернопенского сельского поселения в целом.</w:t>
      </w:r>
    </w:p>
    <w:p w:rsidR="005305BC" w:rsidRPr="005305BC" w:rsidRDefault="005305BC" w:rsidP="005305BC">
      <w:pPr>
        <w:autoSpaceDE w:val="0"/>
        <w:autoSpaceDN w:val="0"/>
        <w:ind w:firstLine="540"/>
        <w:jc w:val="both"/>
        <w:textAlignment w:val="baseline"/>
        <w:rPr>
          <w:rFonts w:eastAsia="Times New Roman"/>
          <w:color w:val="000000"/>
          <w:kern w:val="3"/>
          <w:sz w:val="28"/>
          <w:szCs w:val="28"/>
          <w:lang w:eastAsia="zh-CN"/>
        </w:rPr>
      </w:pPr>
      <w:r w:rsidRPr="005305BC">
        <w:rPr>
          <w:rFonts w:eastAsia="Times New Roman"/>
          <w:color w:val="000000"/>
          <w:kern w:val="3"/>
          <w:sz w:val="28"/>
          <w:szCs w:val="28"/>
          <w:lang w:eastAsia="zh-CN"/>
        </w:rPr>
        <w:lastRenderedPageBreak/>
        <w:t xml:space="preserve">  В  вопросах  благоустройства  территории  поселения  имеется  ряд проблем.</w:t>
      </w:r>
    </w:p>
    <w:p w:rsidR="005305BC" w:rsidRPr="005305BC" w:rsidRDefault="005305BC" w:rsidP="005305BC">
      <w:pPr>
        <w:autoSpaceDE w:val="0"/>
        <w:autoSpaceDN w:val="0"/>
        <w:ind w:firstLine="540"/>
        <w:jc w:val="both"/>
        <w:textAlignment w:val="baseline"/>
        <w:rPr>
          <w:rFonts w:eastAsia="Times New Roman"/>
          <w:color w:val="000000"/>
          <w:kern w:val="3"/>
          <w:sz w:val="28"/>
          <w:szCs w:val="28"/>
          <w:lang w:eastAsia="zh-CN"/>
        </w:rPr>
      </w:pPr>
      <w:r w:rsidRPr="005305BC">
        <w:rPr>
          <w:rFonts w:eastAsia="Times New Roman"/>
          <w:color w:val="000000"/>
          <w:kern w:val="3"/>
          <w:sz w:val="28"/>
          <w:szCs w:val="28"/>
          <w:lang w:eastAsia="ru-RU"/>
        </w:rPr>
        <w:t xml:space="preserve"> В населенных  пунктах  Чернопенского сельского поселения функционирует уличное освещение. Для организации бесперебойного уличного освещения в населенных пунктах Чернопенского сельского поселения необходимо ежемесячно оплачивать потребленную электроэнергию для нужд уличного освещения, систематически проводить работы по ремонту системы уличного освещения, обслуживать приборы учета электроэнергии, приобретать материальные запасы (лампы, оборудование). </w:t>
      </w:r>
      <w:r w:rsidRPr="005305BC">
        <w:rPr>
          <w:rFonts w:eastAsia="Times New Roman"/>
          <w:color w:val="191919"/>
          <w:kern w:val="3"/>
          <w:sz w:val="28"/>
          <w:szCs w:val="28"/>
          <w:lang w:eastAsia="ru-RU"/>
        </w:rPr>
        <w:t xml:space="preserve"> В целях повышения </w:t>
      </w:r>
      <w:r w:rsidRPr="005305BC">
        <w:rPr>
          <w:rFonts w:eastAsia="Times New Roman"/>
          <w:color w:val="191919"/>
          <w:kern w:val="3"/>
          <w:sz w:val="28"/>
          <w:szCs w:val="28"/>
          <w:lang w:eastAsia="zh-CN"/>
        </w:rPr>
        <w:t xml:space="preserve">энергоэффективности необходимо проводить  замену ламп на более современные </w:t>
      </w:r>
      <w:r w:rsidRPr="005305BC">
        <w:rPr>
          <w:rFonts w:eastAsia="Times New Roman"/>
          <w:color w:val="191919"/>
          <w:kern w:val="3"/>
          <w:sz w:val="28"/>
          <w:szCs w:val="28"/>
          <w:lang w:eastAsia="ru-RU"/>
        </w:rPr>
        <w:t>светодиодные (энергосберегающие) светильники.</w:t>
      </w:r>
    </w:p>
    <w:p w:rsidR="005305BC" w:rsidRPr="005305BC" w:rsidRDefault="005305BC" w:rsidP="005305BC">
      <w:pPr>
        <w:autoSpaceDE w:val="0"/>
        <w:autoSpaceDN w:val="0"/>
        <w:ind w:firstLine="540"/>
        <w:jc w:val="both"/>
        <w:textAlignment w:val="baseline"/>
        <w:rPr>
          <w:rFonts w:eastAsia="Times New Roman"/>
          <w:color w:val="000000"/>
          <w:kern w:val="3"/>
          <w:szCs w:val="20"/>
          <w:lang w:val="de-DE" w:eastAsia="ja-JP" w:bidi="fa-IR"/>
        </w:rPr>
      </w:pPr>
      <w:r w:rsidRPr="005305BC">
        <w:rPr>
          <w:rFonts w:eastAsia="Times New Roman"/>
          <w:color w:val="191919"/>
          <w:kern w:val="3"/>
          <w:sz w:val="28"/>
          <w:szCs w:val="28"/>
          <w:lang w:eastAsia="ru-RU" w:bidi="fa-IR"/>
        </w:rPr>
        <w:t xml:space="preserve"> Несмотря  на принимаемые  меры, растет  количество несанкционированных свалок мусора и бытовых отходов. Поэтому в  муниципальной программе   необходимо предусмотреть мероприятия по ликвидации несанкционированных свалок в населенных пунктах поселения, в том числе и на кладбище, </w:t>
      </w:r>
      <w:r w:rsidRPr="005305BC">
        <w:rPr>
          <w:rFonts w:ascii="Georgia" w:eastAsia="Georgia" w:hAnsi="Georgia" w:cs="Georgia"/>
          <w:color w:val="000000"/>
          <w:kern w:val="3"/>
          <w:sz w:val="28"/>
          <w:szCs w:val="28"/>
          <w:lang w:eastAsia="ru-RU" w:bidi="fa-IR"/>
        </w:rPr>
        <w:t xml:space="preserve"> </w:t>
      </w:r>
      <w:r w:rsidRPr="005305BC">
        <w:rPr>
          <w:rFonts w:eastAsia="Times New Roman"/>
          <w:color w:val="191919"/>
          <w:kern w:val="3"/>
          <w:sz w:val="28"/>
          <w:szCs w:val="28"/>
          <w:lang w:eastAsia="ru-RU" w:bidi="fa-IR"/>
        </w:rPr>
        <w:t xml:space="preserve">текущему поддержанию санитарного состояния  территорий общего пользования: </w:t>
      </w:r>
      <w:r w:rsidRPr="005305BC">
        <w:rPr>
          <w:rFonts w:eastAsia="Times New Roman"/>
          <w:color w:val="191919"/>
          <w:kern w:val="3"/>
          <w:sz w:val="28"/>
          <w:szCs w:val="28"/>
          <w:lang w:val="de-DE" w:eastAsia="ja-JP" w:bidi="fa-IR"/>
        </w:rPr>
        <w:t xml:space="preserve">ручная уборка обочин и газонов </w:t>
      </w:r>
      <w:r w:rsidRPr="005305BC">
        <w:rPr>
          <w:rFonts w:eastAsia="Times New Roman"/>
          <w:color w:val="191919"/>
          <w:kern w:val="3"/>
          <w:sz w:val="28"/>
          <w:szCs w:val="28"/>
          <w:lang w:eastAsia="ja-JP" w:bidi="fa-IR"/>
        </w:rPr>
        <w:t>улиц п</w:t>
      </w:r>
      <w:proofErr w:type="gramStart"/>
      <w:r w:rsidRPr="005305BC">
        <w:rPr>
          <w:rFonts w:eastAsia="Times New Roman"/>
          <w:color w:val="191919"/>
          <w:kern w:val="3"/>
          <w:sz w:val="28"/>
          <w:szCs w:val="28"/>
          <w:lang w:eastAsia="ja-JP" w:bidi="fa-IR"/>
        </w:rPr>
        <w:t>.С</w:t>
      </w:r>
      <w:proofErr w:type="gramEnd"/>
      <w:r w:rsidRPr="005305BC">
        <w:rPr>
          <w:rFonts w:eastAsia="Times New Roman"/>
          <w:color w:val="191919"/>
          <w:kern w:val="3"/>
          <w:sz w:val="28"/>
          <w:szCs w:val="28"/>
          <w:lang w:eastAsia="ja-JP" w:bidi="fa-IR"/>
        </w:rPr>
        <w:t>ухоногово</w:t>
      </w:r>
      <w:r w:rsidRPr="005305BC">
        <w:rPr>
          <w:rFonts w:eastAsia="Times New Roman"/>
          <w:color w:val="191919"/>
          <w:kern w:val="3"/>
          <w:sz w:val="28"/>
          <w:szCs w:val="28"/>
          <w:lang w:val="de-DE" w:eastAsia="ja-JP" w:bidi="fa-IR"/>
        </w:rPr>
        <w:t xml:space="preserve"> с очисткой урн.</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 xml:space="preserve">      В   </w:t>
      </w:r>
      <w:r w:rsidRPr="005305BC">
        <w:rPr>
          <w:rFonts w:eastAsia="Andale Sans UI"/>
          <w:kern w:val="3"/>
          <w:sz w:val="28"/>
          <w:szCs w:val="28"/>
          <w:lang w:eastAsia="ja-JP" w:bidi="fa-IR"/>
        </w:rPr>
        <w:t xml:space="preserve">населенных   пунктах    Чернопенского   сельского    поселения произрастают </w:t>
      </w:r>
      <w:r w:rsidRPr="005305BC">
        <w:rPr>
          <w:rFonts w:eastAsia="Andale Sans UI"/>
          <w:kern w:val="3"/>
          <w:sz w:val="28"/>
          <w:szCs w:val="28"/>
          <w:lang w:val="de-DE" w:eastAsia="ja-JP" w:bidi="fa-IR"/>
        </w:rPr>
        <w:t xml:space="preserve">деревья, </w:t>
      </w:r>
      <w:r w:rsidRPr="005305BC">
        <w:rPr>
          <w:rFonts w:eastAsia="Andale Sans UI"/>
          <w:kern w:val="3"/>
          <w:sz w:val="28"/>
          <w:szCs w:val="28"/>
          <w:lang w:eastAsia="ja-JP" w:bidi="fa-IR"/>
        </w:rPr>
        <w:t xml:space="preserve">которые </w:t>
      </w:r>
      <w:r w:rsidRPr="005305BC">
        <w:rPr>
          <w:rFonts w:eastAsia="Andale Sans UI"/>
          <w:kern w:val="3"/>
          <w:sz w:val="28"/>
          <w:szCs w:val="28"/>
          <w:lang w:val="de-DE" w:eastAsia="ja-JP" w:bidi="fa-IR"/>
        </w:rPr>
        <w:t xml:space="preserve"> находятся в состоянии угрожающем жизни людей: </w:t>
      </w:r>
      <w:r w:rsidRPr="005305BC">
        <w:rPr>
          <w:rFonts w:eastAsia="Andale Sans UI"/>
          <w:kern w:val="3"/>
          <w:sz w:val="28"/>
          <w:szCs w:val="28"/>
          <w:lang w:eastAsia="ja-JP" w:bidi="fa-IR"/>
        </w:rPr>
        <w:t xml:space="preserve">аварийные деревья, </w:t>
      </w:r>
      <w:r w:rsidRPr="005305BC">
        <w:rPr>
          <w:rFonts w:eastAsia="Andale Sans UI"/>
          <w:kern w:val="3"/>
          <w:sz w:val="28"/>
          <w:szCs w:val="28"/>
          <w:lang w:val="de-DE" w:eastAsia="ja-JP" w:bidi="fa-IR"/>
        </w:rPr>
        <w:t xml:space="preserve">кроны </w:t>
      </w:r>
      <w:r w:rsidRPr="005305BC">
        <w:rPr>
          <w:rFonts w:eastAsia="Andale Sans UI"/>
          <w:kern w:val="3"/>
          <w:sz w:val="28"/>
          <w:szCs w:val="28"/>
          <w:lang w:eastAsia="ja-JP" w:bidi="fa-IR"/>
        </w:rPr>
        <w:t xml:space="preserve">некоторых </w:t>
      </w:r>
      <w:r w:rsidRPr="005305BC">
        <w:rPr>
          <w:rFonts w:eastAsia="Andale Sans UI"/>
          <w:kern w:val="3"/>
          <w:sz w:val="28"/>
          <w:szCs w:val="28"/>
          <w:lang w:val="de-DE" w:eastAsia="ja-JP" w:bidi="fa-IR"/>
        </w:rPr>
        <w:t xml:space="preserve">деревьев усохли, во время порывов ветра сухие ветви падают с большой высоты, </w:t>
      </w:r>
      <w:r w:rsidRPr="005305BC">
        <w:rPr>
          <w:rFonts w:eastAsia="Andale Sans UI"/>
          <w:kern w:val="3"/>
          <w:sz w:val="28"/>
          <w:szCs w:val="28"/>
          <w:lang w:eastAsia="ja-JP" w:bidi="fa-IR"/>
        </w:rPr>
        <w:t>в</w:t>
      </w:r>
      <w:r w:rsidRPr="005305BC">
        <w:rPr>
          <w:rFonts w:eastAsia="Andale Sans UI"/>
          <w:kern w:val="3"/>
          <w:sz w:val="28"/>
          <w:szCs w:val="28"/>
          <w:lang w:val="de-DE" w:eastAsia="ja-JP" w:bidi="fa-IR"/>
        </w:rPr>
        <w:t xml:space="preserve">ысохшие деревья увеличивают опасность возникновения пожаров. </w:t>
      </w:r>
      <w:r w:rsidRPr="005305BC">
        <w:rPr>
          <w:rFonts w:eastAsia="Andale Sans UI"/>
          <w:kern w:val="3"/>
          <w:sz w:val="28"/>
          <w:szCs w:val="28"/>
          <w:lang w:eastAsia="ja-JP" w:bidi="fa-IR"/>
        </w:rPr>
        <w:t xml:space="preserve">Поэтому </w:t>
      </w:r>
      <w:r w:rsidRPr="005305BC">
        <w:rPr>
          <w:rFonts w:eastAsia="Andale Sans UI"/>
          <w:kern w:val="3"/>
          <w:sz w:val="28"/>
          <w:szCs w:val="28"/>
          <w:lang w:val="de-DE" w:eastAsia="ja-JP" w:bidi="fa-IR"/>
        </w:rPr>
        <w:t xml:space="preserve"> необходимо в бюджете поселения учитывать денежные средства на </w:t>
      </w:r>
      <w:r w:rsidRPr="005305BC">
        <w:rPr>
          <w:rFonts w:eastAsia="Andale Sans UI"/>
          <w:kern w:val="3"/>
          <w:sz w:val="28"/>
          <w:szCs w:val="28"/>
          <w:lang w:eastAsia="ja-JP" w:bidi="fa-IR"/>
        </w:rPr>
        <w:t xml:space="preserve">спил, </w:t>
      </w:r>
      <w:r w:rsidRPr="005305BC">
        <w:rPr>
          <w:rFonts w:eastAsia="Andale Sans UI"/>
          <w:kern w:val="3"/>
          <w:sz w:val="28"/>
          <w:szCs w:val="28"/>
          <w:lang w:val="de-DE" w:eastAsia="ja-JP" w:bidi="fa-IR"/>
        </w:rPr>
        <w:t xml:space="preserve">опиловку подобных деревьев.  </w:t>
      </w:r>
      <w:r w:rsidRPr="005305BC">
        <w:rPr>
          <w:rFonts w:eastAsia="Andale Sans UI"/>
          <w:kern w:val="3"/>
          <w:sz w:val="28"/>
          <w:szCs w:val="28"/>
          <w:lang w:eastAsia="ja-JP" w:bidi="fa-IR"/>
        </w:rPr>
        <w:t xml:space="preserve">Ежегодно, для </w:t>
      </w:r>
      <w:r w:rsidRPr="005305BC">
        <w:rPr>
          <w:rFonts w:eastAsia="Times New Roman" w:cs="Tahoma"/>
          <w:color w:val="00000A"/>
          <w:kern w:val="3"/>
          <w:sz w:val="24"/>
          <w:lang w:eastAsia="ja-JP" w:bidi="fa-IR"/>
        </w:rPr>
        <w:t xml:space="preserve">поддержания и улучшения санитарного и эстетического состояния, в целях пожарной безопасности, </w:t>
      </w:r>
      <w:r w:rsidRPr="005305BC">
        <w:rPr>
          <w:rFonts w:eastAsia="Andale Sans UI"/>
          <w:kern w:val="3"/>
          <w:sz w:val="28"/>
          <w:szCs w:val="28"/>
          <w:lang w:eastAsia="ja-JP" w:bidi="fa-IR"/>
        </w:rPr>
        <w:t>в летний период необходимо производить окос травы  на территориях общего пользования в населенных пунктах Чернопенского сельского поселения.</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 xml:space="preserve">         В настоящее время на территории Чернопенского сельского поселения   распространяется борщевик Сосновского, представляя серьезную опасность для здоровья населения. Площадь территорий, где произрастает борщевик  Сосновского, —    8   гектаров.   Непринятие своевременных мер по борьбе с ним приведет к  увеличению засоренных борщевиком площадей, обострению экологической ситуации. Необходимо систематически проводить обработку зараженных территорий от  борщевика Сосновского.</w:t>
      </w:r>
    </w:p>
    <w:p w:rsidR="005305BC" w:rsidRPr="005305BC" w:rsidRDefault="005305BC" w:rsidP="005305BC">
      <w:pPr>
        <w:autoSpaceDN w:val="0"/>
        <w:jc w:val="both"/>
        <w:textAlignment w:val="baseline"/>
        <w:rPr>
          <w:rFonts w:eastAsia="Lucida Sans Unicode"/>
          <w:kern w:val="3"/>
          <w:sz w:val="28"/>
          <w:szCs w:val="28"/>
          <w:lang w:val="de-DE" w:eastAsia="ja-JP" w:bidi="fa-IR"/>
        </w:rPr>
      </w:pPr>
      <w:r w:rsidRPr="005305BC">
        <w:rPr>
          <w:rFonts w:eastAsia="Lucida Sans Unicode"/>
          <w:kern w:val="3"/>
          <w:sz w:val="28"/>
          <w:szCs w:val="28"/>
          <w:lang w:eastAsia="ja-JP" w:bidi="fa-IR"/>
        </w:rPr>
        <w:t xml:space="preserve">    С</w:t>
      </w:r>
      <w:r w:rsidRPr="005305BC">
        <w:rPr>
          <w:rFonts w:eastAsia="Lucida Sans Unicode"/>
          <w:kern w:val="3"/>
          <w:sz w:val="28"/>
          <w:szCs w:val="28"/>
          <w:lang w:val="de-DE" w:eastAsia="ja-JP" w:bidi="fa-IR"/>
        </w:rPr>
        <w:t xml:space="preserve"> целью обеспечения благоприятной санитарно-эпидемиологической обстановки по клещевому энцефалиту и боррелиозу </w:t>
      </w:r>
      <w:r w:rsidRPr="005305BC">
        <w:rPr>
          <w:rFonts w:eastAsia="Lucida Sans Unicode"/>
          <w:kern w:val="3"/>
          <w:sz w:val="28"/>
          <w:szCs w:val="28"/>
          <w:lang w:eastAsia="ja-JP" w:bidi="fa-IR"/>
        </w:rPr>
        <w:t xml:space="preserve">необходимо проводить мероприятия  </w:t>
      </w:r>
      <w:r w:rsidRPr="005305BC">
        <w:rPr>
          <w:rFonts w:eastAsia="Lucida Sans Unicode"/>
          <w:kern w:val="3"/>
          <w:sz w:val="28"/>
          <w:szCs w:val="28"/>
          <w:lang w:val="de-DE" w:eastAsia="ja-JP" w:bidi="fa-IR"/>
        </w:rPr>
        <w:t xml:space="preserve"> в весенний период времени   по проведению </w:t>
      </w:r>
      <w:r w:rsidRPr="005305BC">
        <w:rPr>
          <w:rFonts w:eastAsia="Lucida Sans Unicode"/>
          <w:kern w:val="3"/>
          <w:sz w:val="28"/>
          <w:szCs w:val="28"/>
          <w:lang w:eastAsia="ja-JP" w:bidi="fa-IR"/>
        </w:rPr>
        <w:t>акарицидной обработки территорий парков в п</w:t>
      </w:r>
      <w:proofErr w:type="gramStart"/>
      <w:r w:rsidRPr="005305BC">
        <w:rPr>
          <w:rFonts w:eastAsia="Lucida Sans Unicode"/>
          <w:kern w:val="3"/>
          <w:sz w:val="28"/>
          <w:szCs w:val="28"/>
          <w:lang w:eastAsia="ja-JP" w:bidi="fa-IR"/>
        </w:rPr>
        <w:t>.С</w:t>
      </w:r>
      <w:proofErr w:type="gramEnd"/>
      <w:r w:rsidRPr="005305BC">
        <w:rPr>
          <w:rFonts w:eastAsia="Lucida Sans Unicode"/>
          <w:kern w:val="3"/>
          <w:sz w:val="28"/>
          <w:szCs w:val="28"/>
          <w:lang w:eastAsia="ja-JP" w:bidi="fa-IR"/>
        </w:rPr>
        <w:t>ухоногово, площадью 0,7 гектара  с.Чернопенье, площадью 0,8 гектара.</w:t>
      </w:r>
    </w:p>
    <w:p w:rsidR="005305BC" w:rsidRPr="005305BC" w:rsidRDefault="005305BC" w:rsidP="005305BC">
      <w:pPr>
        <w:autoSpaceDN w:val="0"/>
        <w:jc w:val="both"/>
        <w:textAlignment w:val="baseline"/>
        <w:rPr>
          <w:rFonts w:eastAsia="Lucida Sans Unicode"/>
          <w:kern w:val="3"/>
          <w:sz w:val="28"/>
          <w:szCs w:val="28"/>
          <w:lang w:eastAsia="ja-JP" w:bidi="fa-IR"/>
        </w:rPr>
      </w:pPr>
      <w:r w:rsidRPr="005305BC">
        <w:rPr>
          <w:rFonts w:eastAsia="Lucida Sans Unicode"/>
          <w:kern w:val="3"/>
          <w:sz w:val="28"/>
          <w:szCs w:val="28"/>
          <w:lang w:eastAsia="ja-JP" w:bidi="fa-IR"/>
        </w:rPr>
        <w:t xml:space="preserve">    На территории Чернопенского сельского поселения расположены 2 действующих кладбища в д</w:t>
      </w:r>
      <w:proofErr w:type="gramStart"/>
      <w:r w:rsidRPr="005305BC">
        <w:rPr>
          <w:rFonts w:eastAsia="Lucida Sans Unicode"/>
          <w:kern w:val="3"/>
          <w:sz w:val="28"/>
          <w:szCs w:val="28"/>
          <w:lang w:eastAsia="ja-JP" w:bidi="fa-IR"/>
        </w:rPr>
        <w:t>.К</w:t>
      </w:r>
      <w:proofErr w:type="gramEnd"/>
      <w:r w:rsidRPr="005305BC">
        <w:rPr>
          <w:rFonts w:eastAsia="Lucida Sans Unicode"/>
          <w:kern w:val="3"/>
          <w:sz w:val="28"/>
          <w:szCs w:val="28"/>
          <w:lang w:eastAsia="ja-JP" w:bidi="fa-IR"/>
        </w:rPr>
        <w:t>узьминка, площадью 2 гектара,  и в с.Чернопенье, площадью  0,8 гектара. Данные кладбища также необходимо  благоустраивать: проводить акарицидную обработку от клеща,  проводить окос территории кладбища.</w:t>
      </w:r>
    </w:p>
    <w:p w:rsidR="005305BC" w:rsidRPr="005305BC" w:rsidRDefault="005305BC" w:rsidP="005305BC">
      <w:pPr>
        <w:suppressAutoHyphens w:val="0"/>
        <w:autoSpaceDN w:val="0"/>
        <w:jc w:val="both"/>
        <w:textAlignment w:val="baseline"/>
        <w:rPr>
          <w:rFonts w:eastAsia="Andale Sans UI"/>
          <w:kern w:val="3"/>
          <w:sz w:val="28"/>
          <w:szCs w:val="28"/>
          <w:lang w:val="de-DE" w:eastAsia="ja-JP" w:bidi="fa-IR"/>
        </w:rPr>
      </w:pPr>
      <w:r w:rsidRPr="005305BC">
        <w:rPr>
          <w:rFonts w:eastAsia="Calibri" w:cs="Tahoma"/>
          <w:color w:val="00000A"/>
          <w:kern w:val="3"/>
          <w:sz w:val="24"/>
          <w:lang w:val="de-DE" w:eastAsia="ja-JP" w:bidi="fa-IR"/>
        </w:rPr>
        <w:lastRenderedPageBreak/>
        <w:t xml:space="preserve">     </w:t>
      </w:r>
      <w:r w:rsidRPr="005305BC">
        <w:rPr>
          <w:rFonts w:eastAsia="Calibri" w:cs="Tahoma"/>
          <w:color w:val="00000A"/>
          <w:kern w:val="3"/>
          <w:sz w:val="24"/>
          <w:lang w:eastAsia="ja-JP" w:bidi="fa-IR"/>
        </w:rPr>
        <w:t>Для  улучшения  санитарного  состояния  территории Чернопенского сельского поселения необходимо провести мероприятия по засыпке заброшенного колодца в д</w:t>
      </w:r>
      <w:proofErr w:type="gramStart"/>
      <w:r w:rsidRPr="005305BC">
        <w:rPr>
          <w:rFonts w:eastAsia="Calibri" w:cs="Tahoma"/>
          <w:color w:val="00000A"/>
          <w:kern w:val="3"/>
          <w:sz w:val="24"/>
          <w:lang w:eastAsia="ja-JP" w:bidi="fa-IR"/>
        </w:rPr>
        <w:t>.Т</w:t>
      </w:r>
      <w:proofErr w:type="gramEnd"/>
      <w:r w:rsidRPr="005305BC">
        <w:rPr>
          <w:rFonts w:eastAsia="Calibri" w:cs="Tahoma"/>
          <w:color w:val="00000A"/>
          <w:kern w:val="3"/>
          <w:sz w:val="24"/>
          <w:lang w:eastAsia="ja-JP" w:bidi="fa-IR"/>
        </w:rPr>
        <w:t>имонино, благоустроить зону отдыха и очистить пруд в д.Сулятино, благоустроить прилегающую к пруду территорию.</w:t>
      </w:r>
    </w:p>
    <w:p w:rsidR="005305BC" w:rsidRPr="005305BC" w:rsidRDefault="005305BC" w:rsidP="005305BC">
      <w:pPr>
        <w:suppressAutoHyphens w:val="0"/>
        <w:autoSpaceDN w:val="0"/>
        <w:jc w:val="both"/>
        <w:textAlignment w:val="baseline"/>
        <w:rPr>
          <w:rFonts w:eastAsia="Andale Sans UI"/>
          <w:kern w:val="3"/>
          <w:sz w:val="28"/>
          <w:szCs w:val="28"/>
          <w:lang w:val="de-DE" w:eastAsia="ja-JP" w:bidi="fa-IR"/>
        </w:rPr>
      </w:pPr>
      <w:r w:rsidRPr="005305BC">
        <w:rPr>
          <w:rFonts w:eastAsia="Calibri" w:cs="Tahoma"/>
          <w:color w:val="00000A"/>
          <w:kern w:val="3"/>
          <w:sz w:val="24"/>
          <w:lang w:eastAsia="ja-JP" w:bidi="fa-IR"/>
        </w:rPr>
        <w:t xml:space="preserve">     На  территории  Чернопенского  сельского  поселения  расположены памятники воинам, погибшим в Великой Отечественной войне 1941-1945 годов — в п</w:t>
      </w:r>
      <w:proofErr w:type="gramStart"/>
      <w:r w:rsidRPr="005305BC">
        <w:rPr>
          <w:rFonts w:eastAsia="Calibri" w:cs="Tahoma"/>
          <w:color w:val="00000A"/>
          <w:kern w:val="3"/>
          <w:sz w:val="24"/>
          <w:lang w:eastAsia="ja-JP" w:bidi="fa-IR"/>
        </w:rPr>
        <w:t>.С</w:t>
      </w:r>
      <w:proofErr w:type="gramEnd"/>
      <w:r w:rsidRPr="005305BC">
        <w:rPr>
          <w:rFonts w:eastAsia="Calibri" w:cs="Tahoma"/>
          <w:color w:val="00000A"/>
          <w:kern w:val="3"/>
          <w:sz w:val="24"/>
          <w:lang w:eastAsia="ja-JP" w:bidi="fa-IR"/>
        </w:rPr>
        <w:t xml:space="preserve">ухоногово, с.Чернопенье, д.Сулятино. В 2020 году будут </w:t>
      </w:r>
      <w:proofErr w:type="gramStart"/>
      <w:r w:rsidRPr="005305BC">
        <w:rPr>
          <w:rFonts w:eastAsia="Calibri" w:cs="Tahoma"/>
          <w:color w:val="00000A"/>
          <w:kern w:val="3"/>
          <w:sz w:val="24"/>
          <w:lang w:eastAsia="ja-JP" w:bidi="fa-IR"/>
        </w:rPr>
        <w:t>проводится</w:t>
      </w:r>
      <w:proofErr w:type="gramEnd"/>
      <w:r w:rsidRPr="005305BC">
        <w:rPr>
          <w:rFonts w:eastAsia="Calibri" w:cs="Tahoma"/>
          <w:color w:val="00000A"/>
          <w:kern w:val="3"/>
          <w:sz w:val="24"/>
          <w:lang w:eastAsia="ja-JP" w:bidi="fa-IR"/>
        </w:rPr>
        <w:t xml:space="preserve"> мероприятия, посвященные 75 годовщине Победы в Великой Отечественной войне 1941-1945 годов. В поселке Сухоногово, селе Чернопенье  требуется провести текущий ремонт  памятников.</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5305BC" w:rsidRPr="005305BC" w:rsidRDefault="005305BC" w:rsidP="005305BC">
      <w:pPr>
        <w:autoSpaceDN w:val="0"/>
        <w:jc w:val="both"/>
        <w:textAlignment w:val="baseline"/>
        <w:rPr>
          <w:rFonts w:eastAsia="Andale Sans UI" w:cs="Tahoma"/>
          <w:kern w:val="3"/>
          <w:sz w:val="24"/>
          <w:lang w:val="de-DE" w:eastAsia="ja-JP" w:bidi="fa-IR"/>
        </w:rPr>
      </w:pPr>
      <w:bookmarkStart w:id="6" w:name="P001E"/>
      <w:bookmarkStart w:id="7" w:name="redstr5"/>
      <w:bookmarkEnd w:id="6"/>
      <w:bookmarkEnd w:id="7"/>
      <w:r w:rsidRPr="005305BC">
        <w:rPr>
          <w:rFonts w:eastAsia="Andale Sans UI" w:cs="Tahoma"/>
          <w:kern w:val="3"/>
          <w:sz w:val="28"/>
          <w:szCs w:val="28"/>
          <w:lang w:val="de-DE" w:eastAsia="ja-JP" w:bidi="fa-IR"/>
        </w:rPr>
        <w:t xml:space="preserve">      В течение 2020-2022 годов </w:t>
      </w:r>
      <w:r w:rsidRPr="005305BC">
        <w:rPr>
          <w:rFonts w:eastAsia="Andale Sans UI" w:cs="Tahoma"/>
          <w:kern w:val="3"/>
          <w:sz w:val="28"/>
          <w:szCs w:val="28"/>
          <w:lang w:eastAsia="ja-JP" w:bidi="fa-IR"/>
        </w:rPr>
        <w:t xml:space="preserve">администрации Чернопенского  сельского поселения совместно с организациями всех форм собственности, с привлечением ТОСов </w:t>
      </w:r>
      <w:r w:rsidRPr="005305BC">
        <w:rPr>
          <w:rFonts w:eastAsia="Andale Sans UI" w:cs="Tahoma"/>
          <w:kern w:val="3"/>
          <w:sz w:val="28"/>
          <w:szCs w:val="28"/>
          <w:lang w:val="de-DE" w:eastAsia="ja-JP" w:bidi="fa-IR"/>
        </w:rPr>
        <w:t xml:space="preserve">необходимо организовать и провести </w:t>
      </w:r>
      <w:r w:rsidRPr="005305BC">
        <w:rPr>
          <w:rFonts w:eastAsia="Calibri" w:cs="Tahoma"/>
          <w:color w:val="00000A"/>
          <w:kern w:val="3"/>
          <w:sz w:val="28"/>
          <w:szCs w:val="28"/>
          <w:lang w:eastAsia="ja-JP" w:bidi="fa-IR"/>
        </w:rPr>
        <w:t>субботники, направленные на благоустройство муниципального образования.</w:t>
      </w:r>
    </w:p>
    <w:p w:rsidR="005305BC" w:rsidRPr="005305BC" w:rsidRDefault="005305BC" w:rsidP="005305BC">
      <w:pPr>
        <w:autoSpaceDE w:val="0"/>
        <w:autoSpaceDN w:val="0"/>
        <w:ind w:firstLine="540"/>
        <w:jc w:val="both"/>
        <w:textAlignment w:val="baseline"/>
        <w:rPr>
          <w:rFonts w:eastAsia="Times New Roman"/>
          <w:color w:val="000000"/>
          <w:kern w:val="3"/>
          <w:sz w:val="28"/>
          <w:szCs w:val="28"/>
          <w:lang w:eastAsia="ru-RU"/>
        </w:rPr>
      </w:pPr>
      <w:r w:rsidRPr="005305BC">
        <w:rPr>
          <w:rFonts w:eastAsia="Times New Roman"/>
          <w:color w:val="000000"/>
          <w:kern w:val="3"/>
          <w:sz w:val="28"/>
          <w:szCs w:val="28"/>
          <w:lang w:eastAsia="ru-RU"/>
        </w:rPr>
        <w:t>Проблемы  благоустройства   территории Чернопенского сельского поселения  на сегодня весьма актуальны и не решены в полном объеме в связи с недостаточным финансированием. Эти проблемы не могут быть решены в пределах одного финансового года, поскольку требуют значительных бюджетных расходов.</w:t>
      </w:r>
    </w:p>
    <w:p w:rsidR="005305BC" w:rsidRPr="005305BC" w:rsidRDefault="005305BC" w:rsidP="005305BC">
      <w:pPr>
        <w:autoSpaceDN w:val="0"/>
        <w:jc w:val="both"/>
        <w:textAlignment w:val="baseline"/>
        <w:rPr>
          <w:rFonts w:eastAsia="Andale Sans UI" w:cs="Tahoma"/>
          <w:kern w:val="3"/>
          <w:sz w:val="24"/>
          <w:shd w:val="clear" w:color="auto" w:fill="CCFF00"/>
          <w:lang w:val="de-DE" w:eastAsia="ja-JP" w:bidi="fa-IR"/>
        </w:rPr>
      </w:pPr>
      <w:r w:rsidRPr="005305BC">
        <w:rPr>
          <w:rFonts w:eastAsia="Times New Roman"/>
          <w:color w:val="000000"/>
          <w:kern w:val="3"/>
          <w:sz w:val="28"/>
          <w:szCs w:val="28"/>
          <w:lang w:eastAsia="ru-RU" w:bidi="fa-IR"/>
        </w:rPr>
        <w:t xml:space="preserve">     </w:t>
      </w:r>
      <w:r w:rsidRPr="005305BC">
        <w:rPr>
          <w:rFonts w:eastAsia="Andale Sans UI" w:cs="Tahoma"/>
          <w:kern w:val="3"/>
          <w:sz w:val="28"/>
          <w:szCs w:val="28"/>
          <w:lang w:val="de-DE" w:eastAsia="ja-JP" w:bidi="fa-IR"/>
        </w:rPr>
        <w:t>Принимаемые в последнее время меры по частичному благоустройству  территори</w:t>
      </w:r>
      <w:r w:rsidRPr="005305BC">
        <w:rPr>
          <w:rFonts w:eastAsia="Andale Sans UI" w:cs="Tahoma"/>
          <w:kern w:val="3"/>
          <w:sz w:val="28"/>
          <w:szCs w:val="28"/>
          <w:lang w:eastAsia="ja-JP" w:bidi="fa-IR"/>
        </w:rPr>
        <w:t>и Чернопенского сельского поселения</w:t>
      </w:r>
      <w:r w:rsidRPr="005305BC">
        <w:rPr>
          <w:rFonts w:eastAsia="Andale Sans UI" w:cs="Tahoma"/>
          <w:kern w:val="3"/>
          <w:sz w:val="28"/>
          <w:szCs w:val="28"/>
          <w:lang w:val="de-DE" w:eastAsia="ja-JP" w:bidi="fa-IR"/>
        </w:rPr>
        <w:t xml:space="preserve">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       К   благоустройству территори</w:t>
      </w:r>
      <w:r w:rsidRPr="005305BC">
        <w:rPr>
          <w:rFonts w:eastAsia="Andale Sans UI" w:cs="Tahoma"/>
          <w:kern w:val="3"/>
          <w:sz w:val="28"/>
          <w:szCs w:val="28"/>
          <w:lang w:eastAsia="ja-JP" w:bidi="fa-IR"/>
        </w:rPr>
        <w:t xml:space="preserve">и </w:t>
      </w:r>
      <w:r w:rsidRPr="005305BC">
        <w:rPr>
          <w:rFonts w:eastAsia="Andale Sans UI" w:cs="Tahoma"/>
          <w:kern w:val="3"/>
          <w:sz w:val="28"/>
          <w:szCs w:val="28"/>
          <w:lang w:val="de-DE" w:eastAsia="ja-JP" w:bidi="fa-IR"/>
        </w:rPr>
        <w:t xml:space="preserve"> </w:t>
      </w:r>
      <w:r w:rsidRPr="005305BC">
        <w:rPr>
          <w:rFonts w:eastAsia="Andale Sans UI" w:cs="Tahoma"/>
          <w:kern w:val="3"/>
          <w:sz w:val="28"/>
          <w:szCs w:val="28"/>
          <w:lang w:eastAsia="ja-JP" w:bidi="fa-IR"/>
        </w:rPr>
        <w:t xml:space="preserve">Чернопенского сельского поселения </w:t>
      </w:r>
      <w:r w:rsidRPr="005305BC">
        <w:rPr>
          <w:rFonts w:eastAsia="Andale Sans UI" w:cs="Tahoma"/>
          <w:kern w:val="3"/>
          <w:sz w:val="28"/>
          <w:szCs w:val="28"/>
          <w:lang w:val="de-DE" w:eastAsia="ja-JP" w:bidi="fa-IR"/>
        </w:rPr>
        <w:t>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5305BC" w:rsidRPr="005305BC" w:rsidRDefault="005305BC" w:rsidP="005305BC">
      <w:pPr>
        <w:autoSpaceDE w:val="0"/>
        <w:autoSpaceDN w:val="0"/>
        <w:ind w:firstLine="54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 xml:space="preserve">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305BC" w:rsidRPr="005305BC" w:rsidRDefault="005305BC" w:rsidP="0053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textAlignment w:val="baseline"/>
        <w:rPr>
          <w:rFonts w:ascii="Arial" w:eastAsia="Arial" w:hAnsi="Arial" w:cs="Arial"/>
          <w:kern w:val="3"/>
          <w:sz w:val="24"/>
          <w:lang w:val="de-DE" w:eastAsia="ja-JP" w:bidi="hi-IN"/>
        </w:rPr>
      </w:pPr>
      <w:r w:rsidRPr="005305BC">
        <w:rPr>
          <w:rFonts w:eastAsia="Arial"/>
          <w:kern w:val="3"/>
          <w:sz w:val="28"/>
          <w:szCs w:val="28"/>
          <w:lang w:val="de-DE" w:eastAsia="ja-JP" w:bidi="hi-IN"/>
        </w:rPr>
        <w:t>Основным риском в реализации программы является уменьшение средств бюджета поселения, предусмотренных на ее реализацию.</w:t>
      </w:r>
      <w:r w:rsidRPr="005305BC">
        <w:rPr>
          <w:rFonts w:ascii="Arial" w:eastAsia="Arial" w:hAnsi="Arial" w:cs="Arial"/>
          <w:kern w:val="3"/>
          <w:sz w:val="28"/>
          <w:szCs w:val="28"/>
          <w:lang w:val="de-DE" w:eastAsia="ja-JP" w:bidi="hi-IN"/>
        </w:rPr>
        <w:t xml:space="preserve"> </w:t>
      </w:r>
      <w:r w:rsidRPr="005305BC">
        <w:rPr>
          <w:rFonts w:eastAsia="Arial"/>
          <w:kern w:val="3"/>
          <w:sz w:val="28"/>
          <w:szCs w:val="28"/>
          <w:lang w:val="de-DE" w:eastAsia="ja-JP" w:bidi="hi-IN"/>
        </w:rPr>
        <w:t>Предложения по снижению рисков выполнения программы:</w:t>
      </w:r>
    </w:p>
    <w:p w:rsidR="005305BC" w:rsidRPr="005305BC" w:rsidRDefault="005305BC" w:rsidP="0053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textAlignment w:val="baseline"/>
        <w:rPr>
          <w:rFonts w:eastAsia="Arial"/>
          <w:kern w:val="3"/>
          <w:sz w:val="28"/>
          <w:szCs w:val="28"/>
          <w:lang w:val="de-DE" w:eastAsia="ja-JP" w:bidi="hi-IN"/>
        </w:rPr>
      </w:pPr>
      <w:r w:rsidRPr="005305BC">
        <w:rPr>
          <w:rFonts w:eastAsia="Arial"/>
          <w:kern w:val="3"/>
          <w:sz w:val="28"/>
          <w:szCs w:val="28"/>
          <w:lang w:val="de-DE" w:eastAsia="ja-JP" w:bidi="hi-IN"/>
        </w:rPr>
        <w:t xml:space="preserve">- массовое привлечение граждан и предприятий к работам по благоустройству поселения на добровольной основе (приведение в порядок кладбищ, улиц, цветников </w:t>
      </w:r>
      <w:r w:rsidRPr="005305BC">
        <w:rPr>
          <w:rFonts w:eastAsia="Arial"/>
          <w:kern w:val="3"/>
          <w:sz w:val="28"/>
          <w:szCs w:val="28"/>
          <w:lang w:eastAsia="ja-JP" w:bidi="hi-IN"/>
        </w:rPr>
        <w:t>и другие мероприятия</w:t>
      </w:r>
      <w:r w:rsidRPr="005305BC">
        <w:rPr>
          <w:rFonts w:eastAsia="Arial"/>
          <w:kern w:val="3"/>
          <w:sz w:val="28"/>
          <w:szCs w:val="28"/>
          <w:lang w:val="de-DE" w:eastAsia="ja-JP" w:bidi="hi-IN"/>
        </w:rPr>
        <w:t>).</w:t>
      </w:r>
    </w:p>
    <w:p w:rsidR="005305BC" w:rsidRPr="005305BC" w:rsidRDefault="005305BC" w:rsidP="005305BC">
      <w:pPr>
        <w:widowControl/>
        <w:suppressLineNumbers/>
        <w:tabs>
          <w:tab w:val="left" w:pos="0"/>
        </w:tabs>
        <w:autoSpaceDE w:val="0"/>
        <w:autoSpaceDN w:val="0"/>
        <w:ind w:firstLine="709"/>
        <w:jc w:val="both"/>
        <w:textAlignment w:val="baseline"/>
        <w:rPr>
          <w:rFonts w:eastAsia="Times New Roman"/>
          <w:kern w:val="3"/>
          <w:sz w:val="28"/>
          <w:szCs w:val="28"/>
          <w:lang w:eastAsia="zh-CN"/>
        </w:rPr>
      </w:pPr>
      <w:r w:rsidRPr="005305BC">
        <w:rPr>
          <w:rFonts w:eastAsia="Times New Roman"/>
          <w:kern w:val="3"/>
          <w:sz w:val="28"/>
          <w:szCs w:val="28"/>
          <w:lang w:eastAsia="zh-CN"/>
        </w:rPr>
        <w:t xml:space="preserve">Реализация данной муниципальной программы позволит повысить уровень благоустройства территории Чернопенского сельского поселения, </w:t>
      </w:r>
      <w:r w:rsidRPr="005305BC">
        <w:rPr>
          <w:rFonts w:eastAsia="Times New Roman"/>
          <w:kern w:val="3"/>
          <w:sz w:val="28"/>
          <w:szCs w:val="28"/>
          <w:lang w:eastAsia="zh-CN"/>
        </w:rPr>
        <w:lastRenderedPageBreak/>
        <w:t>комфортного проживания жителей, более рационально использовать бюджетные средства и привлечь финансовые ресурсы из других источников.</w:t>
      </w:r>
    </w:p>
    <w:p w:rsidR="005305BC" w:rsidRPr="005305BC" w:rsidRDefault="005305BC" w:rsidP="005305BC">
      <w:pPr>
        <w:autoSpaceDE w:val="0"/>
        <w:autoSpaceDN w:val="0"/>
        <w:ind w:firstLine="540"/>
        <w:jc w:val="both"/>
        <w:textAlignment w:val="baseline"/>
        <w:rPr>
          <w:rFonts w:eastAsia="Andale Sans UI" w:cs="Tahoma"/>
          <w:kern w:val="3"/>
          <w:sz w:val="28"/>
          <w:szCs w:val="28"/>
          <w:lang w:val="de-DE" w:eastAsia="ja-JP" w:bidi="fa-IR"/>
        </w:rPr>
      </w:pPr>
    </w:p>
    <w:p w:rsidR="005305BC" w:rsidRPr="005305BC" w:rsidRDefault="005305BC" w:rsidP="005305BC">
      <w:pPr>
        <w:autoSpaceDE w:val="0"/>
        <w:autoSpaceDN w:val="0"/>
        <w:ind w:firstLine="54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3) Цели и задачи муниципальной программы, целевые показатели реализации муниципальной программы</w:t>
      </w:r>
    </w:p>
    <w:p w:rsidR="005305BC" w:rsidRPr="005305BC" w:rsidRDefault="005305BC" w:rsidP="005305BC">
      <w:pPr>
        <w:autoSpaceDE w:val="0"/>
        <w:autoSpaceDN w:val="0"/>
        <w:jc w:val="center"/>
        <w:textAlignment w:val="baseline"/>
        <w:rPr>
          <w:rFonts w:eastAsia="Andale Sans UI" w:cs="Tahoma"/>
          <w:kern w:val="3"/>
          <w:sz w:val="28"/>
          <w:szCs w:val="28"/>
          <w:lang w:val="de-DE" w:eastAsia="ja-JP" w:bidi="fa-IR"/>
        </w:rPr>
      </w:pPr>
    </w:p>
    <w:p w:rsidR="005305BC" w:rsidRPr="005305BC" w:rsidRDefault="005305BC" w:rsidP="005305BC">
      <w:pPr>
        <w:autoSpaceDE w:val="0"/>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ЦЕЛИ, ЗАДАЧИ И ЦЕЛЕВЫЕ ПОКАЗАТЕЛИ</w:t>
      </w:r>
    </w:p>
    <w:p w:rsidR="005305BC" w:rsidRPr="005305BC" w:rsidRDefault="005305BC" w:rsidP="005305BC">
      <w:pPr>
        <w:autoSpaceDE w:val="0"/>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реализации муниципальной программы </w:t>
      </w:r>
      <w:r w:rsidRPr="005305BC">
        <w:rPr>
          <w:rFonts w:eastAsia="Times New Roman"/>
          <w:iCs/>
          <w:color w:val="000000"/>
          <w:kern w:val="3"/>
          <w:sz w:val="28"/>
          <w:szCs w:val="28"/>
          <w:lang w:eastAsia="ja-JP" w:bidi="fa-IR"/>
        </w:rPr>
        <w:t>«</w:t>
      </w:r>
      <w:r w:rsidRPr="005305BC">
        <w:rPr>
          <w:color w:val="000000"/>
          <w:kern w:val="3"/>
          <w:sz w:val="28"/>
          <w:szCs w:val="28"/>
          <w:lang w:eastAsia="ja-JP" w:bidi="fa-IR"/>
        </w:rPr>
        <w:t>Благоустройство территории Чернопенского сельского поселения</w:t>
      </w:r>
    </w:p>
    <w:p w:rsidR="005305BC" w:rsidRPr="005305BC" w:rsidRDefault="005305BC" w:rsidP="005305BC">
      <w:pPr>
        <w:autoSpaceDE w:val="0"/>
        <w:autoSpaceDN w:val="0"/>
        <w:jc w:val="center"/>
        <w:textAlignment w:val="baseline"/>
        <w:rPr>
          <w:rFonts w:eastAsia="Times New Roman"/>
          <w:iCs/>
          <w:color w:val="000000"/>
          <w:kern w:val="3"/>
          <w:sz w:val="28"/>
          <w:szCs w:val="28"/>
          <w:lang w:eastAsia="ja-JP" w:bidi="fa-IR"/>
        </w:rPr>
      </w:pPr>
      <w:r w:rsidRPr="005305BC">
        <w:rPr>
          <w:color w:val="000000"/>
          <w:kern w:val="3"/>
          <w:sz w:val="28"/>
          <w:szCs w:val="28"/>
          <w:lang w:eastAsia="ja-JP" w:bidi="fa-IR"/>
        </w:rPr>
        <w:t>на 2020-2023 годы</w:t>
      </w:r>
      <w:r w:rsidRPr="005305BC">
        <w:rPr>
          <w:rFonts w:eastAsia="Times New Roman"/>
          <w:iCs/>
          <w:color w:val="000000"/>
          <w:kern w:val="3"/>
          <w:sz w:val="28"/>
          <w:szCs w:val="28"/>
          <w:lang w:eastAsia="ja-JP" w:bidi="fa-IR"/>
        </w:rPr>
        <w:t>»</w:t>
      </w:r>
    </w:p>
    <w:p w:rsidR="005305BC" w:rsidRPr="005305BC" w:rsidRDefault="005305BC" w:rsidP="005305BC">
      <w:pPr>
        <w:autoSpaceDN w:val="0"/>
        <w:jc w:val="right"/>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w:t>
      </w:r>
    </w:p>
    <w:tbl>
      <w:tblPr>
        <w:tblW w:w="9493" w:type="dxa"/>
        <w:tblInd w:w="45" w:type="dxa"/>
        <w:tblLayout w:type="fixed"/>
        <w:tblCellMar>
          <w:left w:w="10" w:type="dxa"/>
          <w:right w:w="10" w:type="dxa"/>
        </w:tblCellMar>
        <w:tblLook w:val="0000" w:firstRow="0" w:lastRow="0" w:firstColumn="0" w:lastColumn="0" w:noHBand="0" w:noVBand="0"/>
      </w:tblPr>
      <w:tblGrid>
        <w:gridCol w:w="448"/>
        <w:gridCol w:w="2115"/>
        <w:gridCol w:w="1119"/>
        <w:gridCol w:w="1418"/>
        <w:gridCol w:w="1473"/>
        <w:gridCol w:w="1472"/>
        <w:gridCol w:w="1448"/>
      </w:tblGrid>
      <w:tr w:rsidR="005305BC" w:rsidRPr="005305BC" w:rsidTr="005305BC">
        <w:tblPrEx>
          <w:tblCellMar>
            <w:top w:w="0" w:type="dxa"/>
            <w:bottom w:w="0" w:type="dxa"/>
          </w:tblCellMar>
        </w:tblPrEx>
        <w:tc>
          <w:tcPr>
            <w:tcW w:w="44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п/п</w:t>
            </w:r>
          </w:p>
        </w:tc>
        <w:tc>
          <w:tcPr>
            <w:tcW w:w="211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Наименование цели, задач, целевых показателей  </w:t>
            </w:r>
          </w:p>
        </w:tc>
        <w:tc>
          <w:tcPr>
            <w:tcW w:w="11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Единица измерения</w:t>
            </w:r>
          </w:p>
        </w:tc>
        <w:tc>
          <w:tcPr>
            <w:tcW w:w="581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Значение целевого показателя</w:t>
            </w:r>
          </w:p>
        </w:tc>
      </w:tr>
      <w:tr w:rsidR="005305BC" w:rsidRPr="005305BC" w:rsidTr="005305BC">
        <w:tblPrEx>
          <w:tblCellMar>
            <w:top w:w="0" w:type="dxa"/>
            <w:bottom w:w="0" w:type="dxa"/>
          </w:tblCellMar>
        </w:tblPrEx>
        <w:tc>
          <w:tcPr>
            <w:tcW w:w="44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11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11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2020 год</w:t>
            </w:r>
          </w:p>
        </w:tc>
        <w:tc>
          <w:tcPr>
            <w:tcW w:w="147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2021 год</w:t>
            </w:r>
          </w:p>
        </w:tc>
        <w:tc>
          <w:tcPr>
            <w:tcW w:w="147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2022 год</w:t>
            </w:r>
          </w:p>
        </w:tc>
        <w:tc>
          <w:tcPr>
            <w:tcW w:w="1448"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2023 </w:t>
            </w:r>
            <w:r w:rsidRPr="005305BC">
              <w:rPr>
                <w:rFonts w:eastAsia="Andale Sans UI" w:cs="Tahoma"/>
                <w:kern w:val="3"/>
                <w:sz w:val="24"/>
                <w:lang w:eastAsia="ja-JP" w:bidi="fa-IR"/>
              </w:rPr>
              <w:t>год</w:t>
            </w:r>
          </w:p>
        </w:tc>
      </w:tr>
      <w:tr w:rsidR="005305BC" w:rsidRPr="005305BC" w:rsidTr="005305BC">
        <w:tblPrEx>
          <w:tblCellMar>
            <w:top w:w="0" w:type="dxa"/>
            <w:bottom w:w="0" w:type="dxa"/>
          </w:tblCellMar>
        </w:tblPrEx>
        <w:tc>
          <w:tcPr>
            <w:tcW w:w="9493"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Цель:  </w:t>
            </w:r>
            <w:r w:rsidRPr="005305BC">
              <w:rPr>
                <w:rFonts w:eastAsia="Andale Sans UI"/>
                <w:color w:val="000000"/>
                <w:kern w:val="3"/>
                <w:sz w:val="28"/>
                <w:szCs w:val="28"/>
                <w:lang w:val="de-DE" w:eastAsia="ja-JP" w:bidi="fa-IR"/>
              </w:rPr>
              <w:t xml:space="preserve"> </w:t>
            </w:r>
            <w:r w:rsidRPr="005305BC">
              <w:rPr>
                <w:rFonts w:eastAsia="Times New Roman"/>
                <w:iCs/>
                <w:color w:val="000000"/>
                <w:kern w:val="3"/>
                <w:sz w:val="24"/>
                <w:lang w:eastAsia="ja-JP" w:bidi="fa-IR"/>
              </w:rPr>
              <w:t>Повышение  уровня благоустройства    территории    Чернопенского сельского поселения Костромского муниципального района Костромской области</w:t>
            </w:r>
          </w:p>
        </w:tc>
      </w:tr>
      <w:tr w:rsidR="005305BC" w:rsidRPr="005305BC" w:rsidTr="005305BC">
        <w:tblPrEx>
          <w:tblCellMar>
            <w:top w:w="0" w:type="dxa"/>
            <w:bottom w:w="0" w:type="dxa"/>
          </w:tblCellMar>
        </w:tblPrEx>
        <w:tc>
          <w:tcPr>
            <w:tcW w:w="44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w:t>
            </w:r>
          </w:p>
        </w:tc>
        <w:tc>
          <w:tcPr>
            <w:tcW w:w="904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color w:val="000000"/>
                <w:kern w:val="3"/>
                <w:sz w:val="24"/>
                <w:lang w:val="de-DE" w:eastAsia="ja-JP" w:bidi="fa-IR"/>
              </w:rPr>
            </w:pPr>
            <w:r w:rsidRPr="005305BC">
              <w:rPr>
                <w:rFonts w:eastAsia="Andale Sans UI"/>
                <w:color w:val="000000"/>
                <w:kern w:val="3"/>
                <w:sz w:val="24"/>
                <w:lang w:eastAsia="ja-JP" w:bidi="fa-IR"/>
              </w:rPr>
              <w:t xml:space="preserve">Задача </w:t>
            </w:r>
            <w:r w:rsidRPr="005305BC">
              <w:rPr>
                <w:rFonts w:eastAsia="Andale Sans UI"/>
                <w:color w:val="000000"/>
                <w:kern w:val="3"/>
                <w:sz w:val="24"/>
                <w:lang w:val="de-DE" w:eastAsia="ja-JP" w:bidi="fa-IR"/>
              </w:rPr>
              <w:t xml:space="preserve">1. </w:t>
            </w:r>
            <w:r w:rsidRPr="005305BC">
              <w:rPr>
                <w:rFonts w:eastAsia="SimSun"/>
                <w:bCs/>
                <w:color w:val="000000"/>
                <w:kern w:val="3"/>
                <w:sz w:val="24"/>
                <w:lang w:eastAsia="ar-SA" w:bidi="fa-IR"/>
              </w:rPr>
              <w:t>Обеспечение надлежащего технического состояния сетей, объектов   уличного освещения населенных пунктов</w:t>
            </w:r>
          </w:p>
        </w:tc>
      </w:tr>
      <w:tr w:rsidR="005305BC" w:rsidRPr="005305BC" w:rsidTr="005305BC">
        <w:tblPrEx>
          <w:tblCellMar>
            <w:top w:w="0" w:type="dxa"/>
            <w:bottom w:w="0" w:type="dxa"/>
          </w:tblCellMar>
        </w:tblPrEx>
        <w:tc>
          <w:tcPr>
            <w:tcW w:w="44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w:t>
            </w:r>
          </w:p>
        </w:tc>
        <w:tc>
          <w:tcPr>
            <w:tcW w:w="211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SimSun"/>
                <w:bCs/>
                <w:kern w:val="3"/>
                <w:sz w:val="24"/>
                <w:lang w:eastAsia="ar-SA" w:bidi="fa-IR"/>
              </w:rPr>
            </w:pPr>
            <w:r w:rsidRPr="005305BC">
              <w:rPr>
                <w:rFonts w:eastAsia="SimSun"/>
                <w:bCs/>
                <w:kern w:val="3"/>
                <w:sz w:val="24"/>
                <w:lang w:eastAsia="ar-SA" w:bidi="fa-IR"/>
              </w:rPr>
              <w:t>Количество  населенных пунктов, обеспеченных надлежащим техническим состоянием сетей (объектов)  уличного освещения</w:t>
            </w:r>
          </w:p>
        </w:tc>
        <w:tc>
          <w:tcPr>
            <w:tcW w:w="1119"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шт.</w:t>
            </w:r>
          </w:p>
        </w:tc>
        <w:tc>
          <w:tcPr>
            <w:tcW w:w="141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5</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Сухоногово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Чернопенье</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Кузьминка</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Сулятино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Коростелево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p w:rsidR="005305BC" w:rsidRPr="005305BC" w:rsidRDefault="005305BC" w:rsidP="005305BC">
            <w:pPr>
              <w:suppressLineNumbers/>
              <w:autoSpaceDN w:val="0"/>
              <w:jc w:val="center"/>
              <w:textAlignment w:val="baseline"/>
              <w:rPr>
                <w:rFonts w:eastAsia="Andale Sans UI" w:cs="Tahoma"/>
                <w:kern w:val="3"/>
                <w:sz w:val="24"/>
                <w:lang w:eastAsia="ja-JP" w:bidi="fa-IR"/>
              </w:rPr>
            </w:pPr>
          </w:p>
        </w:tc>
        <w:tc>
          <w:tcPr>
            <w:tcW w:w="147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7</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Сухоногово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Чернопенье</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Кузьминка</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Сулятино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Коростелево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Лыщево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Асташево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tc>
        <w:tc>
          <w:tcPr>
            <w:tcW w:w="147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9</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Сухоногово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Чернопенье</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Кузьминка</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Сулятино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Коростелево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Лыщево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Асташево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Тимонино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Наумово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tc>
        <w:tc>
          <w:tcPr>
            <w:tcW w:w="1448"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11</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Сухоногово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Чернопенье</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Кузьминка</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Сулятино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Коростелево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Лыщево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Асташево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Тимонино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Наумово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Авдотьино</w:t>
            </w:r>
          </w:p>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Свотиново</w:t>
            </w:r>
          </w:p>
        </w:tc>
      </w:tr>
      <w:tr w:rsidR="005305BC" w:rsidRPr="005305BC" w:rsidTr="005305BC">
        <w:tblPrEx>
          <w:tblCellMar>
            <w:top w:w="0" w:type="dxa"/>
            <w:bottom w:w="0" w:type="dxa"/>
          </w:tblCellMar>
        </w:tblPrEx>
        <w:tc>
          <w:tcPr>
            <w:tcW w:w="44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w:t>
            </w:r>
          </w:p>
        </w:tc>
        <w:tc>
          <w:tcPr>
            <w:tcW w:w="904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 xml:space="preserve">Задача 2. </w:t>
            </w:r>
            <w:r w:rsidRPr="005305BC">
              <w:rPr>
                <w:rFonts w:eastAsia="Andale Sans UI"/>
                <w:color w:val="000000"/>
                <w:kern w:val="3"/>
                <w:sz w:val="24"/>
                <w:lang w:eastAsia="ja-JP" w:bidi="fa-IR"/>
              </w:rPr>
              <w:t>Улучшение санитарного и эстетического состояния территории   поселения,  повышения комфортности условий проживания для жителей поселения</w:t>
            </w:r>
          </w:p>
        </w:tc>
      </w:tr>
      <w:tr w:rsidR="005305BC" w:rsidRPr="005305BC" w:rsidTr="005305BC">
        <w:tblPrEx>
          <w:tblCellMar>
            <w:top w:w="0" w:type="dxa"/>
            <w:bottom w:w="0" w:type="dxa"/>
          </w:tblCellMar>
        </w:tblPrEx>
        <w:tc>
          <w:tcPr>
            <w:tcW w:w="44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2.1</w:t>
            </w:r>
          </w:p>
        </w:tc>
        <w:tc>
          <w:tcPr>
            <w:tcW w:w="211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kern w:val="3"/>
                <w:sz w:val="24"/>
                <w:lang w:eastAsia="ja-JP" w:bidi="fa-IR"/>
              </w:rPr>
            </w:pPr>
            <w:r w:rsidRPr="005305BC">
              <w:rPr>
                <w:rFonts w:eastAsia="Andale Sans UI"/>
                <w:kern w:val="3"/>
                <w:sz w:val="24"/>
                <w:lang w:eastAsia="ja-JP" w:bidi="fa-IR"/>
              </w:rPr>
              <w:t>Доля благоустроенных населенных пунктов</w:t>
            </w:r>
          </w:p>
          <w:p w:rsidR="005305BC" w:rsidRPr="005305BC" w:rsidRDefault="005305BC" w:rsidP="005305BC">
            <w:pPr>
              <w:autoSpaceDN w:val="0"/>
              <w:jc w:val="both"/>
              <w:textAlignment w:val="baseline"/>
              <w:rPr>
                <w:rFonts w:eastAsia="Andale Sans UI"/>
                <w:kern w:val="3"/>
                <w:sz w:val="24"/>
                <w:lang w:val="de-DE" w:eastAsia="ja-JP" w:bidi="fa-IR"/>
              </w:rPr>
            </w:pPr>
          </w:p>
        </w:tc>
        <w:tc>
          <w:tcPr>
            <w:tcW w:w="1119"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 xml:space="preserve"> %</w:t>
            </w:r>
          </w:p>
        </w:tc>
        <w:tc>
          <w:tcPr>
            <w:tcW w:w="141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eastAsia="ja-JP" w:bidi="fa-IR"/>
              </w:rPr>
            </w:pPr>
            <w:r w:rsidRPr="005305BC">
              <w:rPr>
                <w:rFonts w:eastAsia="Andale Sans UI" w:cs="Tahoma"/>
                <w:kern w:val="3"/>
                <w:sz w:val="24"/>
                <w:lang w:eastAsia="ja-JP" w:bidi="fa-IR"/>
              </w:rPr>
              <w:t>30</w:t>
            </w:r>
          </w:p>
        </w:tc>
        <w:tc>
          <w:tcPr>
            <w:tcW w:w="147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35</w:t>
            </w:r>
          </w:p>
        </w:tc>
        <w:tc>
          <w:tcPr>
            <w:tcW w:w="147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40</w:t>
            </w:r>
          </w:p>
        </w:tc>
        <w:tc>
          <w:tcPr>
            <w:tcW w:w="1448"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45</w:t>
            </w:r>
          </w:p>
        </w:tc>
      </w:tr>
      <w:tr w:rsidR="005305BC" w:rsidRPr="005305BC" w:rsidTr="005305BC">
        <w:tblPrEx>
          <w:tblCellMar>
            <w:top w:w="0" w:type="dxa"/>
            <w:bottom w:w="0" w:type="dxa"/>
          </w:tblCellMar>
        </w:tblPrEx>
        <w:tc>
          <w:tcPr>
            <w:tcW w:w="44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3</w:t>
            </w:r>
          </w:p>
        </w:tc>
        <w:tc>
          <w:tcPr>
            <w:tcW w:w="904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E w:val="0"/>
              <w:autoSpaceDN w:val="0"/>
              <w:jc w:val="both"/>
              <w:textAlignment w:val="baseline"/>
              <w:rPr>
                <w:rFonts w:eastAsia="Times New Roman"/>
                <w:color w:val="191919"/>
                <w:kern w:val="3"/>
                <w:sz w:val="24"/>
                <w:lang w:eastAsia="ja-JP" w:bidi="hi-IN"/>
              </w:rPr>
            </w:pPr>
            <w:r w:rsidRPr="005305BC">
              <w:rPr>
                <w:rFonts w:eastAsia="Times New Roman"/>
                <w:color w:val="191919"/>
                <w:kern w:val="3"/>
                <w:sz w:val="24"/>
                <w:lang w:eastAsia="ja-JP" w:bidi="hi-IN"/>
              </w:rPr>
              <w:t>Задача 3. Привлечение жителей к участию в благоустройстве территории</w:t>
            </w:r>
          </w:p>
        </w:tc>
      </w:tr>
      <w:tr w:rsidR="005305BC" w:rsidRPr="005305BC" w:rsidTr="005305BC">
        <w:tblPrEx>
          <w:tblCellMar>
            <w:top w:w="0" w:type="dxa"/>
            <w:bottom w:w="0" w:type="dxa"/>
          </w:tblCellMar>
        </w:tblPrEx>
        <w:tc>
          <w:tcPr>
            <w:tcW w:w="44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3.1</w:t>
            </w:r>
          </w:p>
        </w:tc>
        <w:tc>
          <w:tcPr>
            <w:tcW w:w="211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kern w:val="3"/>
                <w:sz w:val="24"/>
                <w:lang w:eastAsia="ja-JP" w:bidi="fa-IR"/>
              </w:rPr>
            </w:pPr>
            <w:r w:rsidRPr="005305BC">
              <w:rPr>
                <w:rFonts w:eastAsia="Andale Sans UI"/>
                <w:kern w:val="3"/>
                <w:sz w:val="24"/>
                <w:lang w:eastAsia="ja-JP" w:bidi="fa-IR"/>
              </w:rPr>
              <w:t>Количество проведенных субботников по благоустройству населенных пунктов</w:t>
            </w:r>
          </w:p>
        </w:tc>
        <w:tc>
          <w:tcPr>
            <w:tcW w:w="1119"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шт.</w:t>
            </w:r>
          </w:p>
        </w:tc>
        <w:tc>
          <w:tcPr>
            <w:tcW w:w="141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10</w:t>
            </w:r>
          </w:p>
        </w:tc>
        <w:tc>
          <w:tcPr>
            <w:tcW w:w="147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14</w:t>
            </w:r>
          </w:p>
        </w:tc>
        <w:tc>
          <w:tcPr>
            <w:tcW w:w="147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w:t>
            </w:r>
          </w:p>
        </w:tc>
        <w:tc>
          <w:tcPr>
            <w:tcW w:w="1448"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24</w:t>
            </w:r>
          </w:p>
        </w:tc>
      </w:tr>
    </w:tbl>
    <w:p w:rsidR="005305BC" w:rsidRPr="005305BC" w:rsidRDefault="005305BC" w:rsidP="005305BC">
      <w:pPr>
        <w:autoSpaceDE w:val="0"/>
        <w:autoSpaceDN w:val="0"/>
        <w:jc w:val="both"/>
        <w:textAlignment w:val="baseline"/>
        <w:rPr>
          <w:rFonts w:eastAsia="Times New Roman"/>
          <w:iCs/>
          <w:color w:val="000000"/>
          <w:kern w:val="3"/>
          <w:sz w:val="28"/>
          <w:szCs w:val="28"/>
          <w:lang w:eastAsia="ja-JP" w:bidi="fa-IR"/>
        </w:rPr>
      </w:pPr>
    </w:p>
    <w:p w:rsidR="005305BC" w:rsidRPr="005305BC" w:rsidRDefault="005305BC" w:rsidP="005305BC">
      <w:pPr>
        <w:autoSpaceDE w:val="0"/>
        <w:autoSpaceDN w:val="0"/>
        <w:ind w:firstLine="540"/>
        <w:jc w:val="both"/>
        <w:textAlignment w:val="baseline"/>
        <w:rPr>
          <w:rFonts w:eastAsia="Andale Sans UI" w:cs="Tahoma"/>
          <w:kern w:val="3"/>
          <w:sz w:val="16"/>
          <w:szCs w:val="16"/>
          <w:lang w:val="de-DE" w:eastAsia="ja-JP" w:bidi="fa-IR"/>
        </w:rPr>
      </w:pPr>
    </w:p>
    <w:p w:rsidR="005305BC" w:rsidRPr="005305BC" w:rsidRDefault="005305BC" w:rsidP="005305BC">
      <w:pPr>
        <w:autoSpaceDE w:val="0"/>
        <w:autoSpaceDN w:val="0"/>
        <w:jc w:val="both"/>
        <w:textAlignment w:val="baseline"/>
        <w:rPr>
          <w:rFonts w:eastAsia="Andale Sans UI" w:cs="Tahoma"/>
          <w:kern w:val="3"/>
          <w:szCs w:val="20"/>
          <w:lang w:val="de-DE" w:eastAsia="ja-JP" w:bidi="fa-IR"/>
        </w:rPr>
      </w:pPr>
    </w:p>
    <w:p w:rsidR="005305BC" w:rsidRPr="005305BC" w:rsidRDefault="005305BC" w:rsidP="005305BC">
      <w:pPr>
        <w:autoSpaceDE w:val="0"/>
        <w:autoSpaceDN w:val="0"/>
        <w:jc w:val="right"/>
        <w:textAlignment w:val="baseline"/>
        <w:rPr>
          <w:rFonts w:eastAsia="Andale Sans UI" w:cs="Tahoma"/>
          <w:kern w:val="3"/>
          <w:sz w:val="24"/>
          <w:lang w:val="de-DE" w:eastAsia="ja-JP" w:bidi="fa-IR"/>
        </w:rPr>
      </w:pPr>
    </w:p>
    <w:p w:rsidR="005305BC" w:rsidRPr="005305BC" w:rsidRDefault="005305BC" w:rsidP="005305BC">
      <w:pPr>
        <w:autoSpaceDE w:val="0"/>
        <w:autoSpaceDN w:val="0"/>
        <w:jc w:val="center"/>
        <w:textAlignment w:val="baseline"/>
        <w:rPr>
          <w:rFonts w:eastAsia="Andale Sans UI" w:cs="Tahoma"/>
          <w:kern w:val="3"/>
          <w:sz w:val="24"/>
          <w:lang w:val="de-DE" w:eastAsia="ja-JP" w:bidi="fa-IR"/>
        </w:rPr>
      </w:pPr>
    </w:p>
    <w:p w:rsidR="005305BC" w:rsidRPr="005305BC" w:rsidRDefault="005305BC" w:rsidP="005305BC">
      <w:pPr>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E w:val="0"/>
        <w:autoSpaceDN w:val="0"/>
        <w:ind w:firstLine="540"/>
        <w:jc w:val="both"/>
        <w:textAlignment w:val="baseline"/>
        <w:rPr>
          <w:rFonts w:eastAsia="Andale Sans UI"/>
          <w:color w:val="000000"/>
          <w:kern w:val="3"/>
          <w:sz w:val="28"/>
          <w:szCs w:val="28"/>
          <w:lang w:val="de-DE" w:eastAsia="ja-JP" w:bidi="fa-IR"/>
        </w:rPr>
      </w:pPr>
      <w:r w:rsidRPr="005305BC">
        <w:rPr>
          <w:rFonts w:eastAsia="Andale Sans UI"/>
          <w:color w:val="000000"/>
          <w:kern w:val="3"/>
          <w:sz w:val="28"/>
          <w:szCs w:val="28"/>
          <w:lang w:val="de-DE" w:eastAsia="ja-JP" w:bidi="fa-IR"/>
        </w:rPr>
        <w:t>4) План мероприятий по выполнению муниципальной программы.</w:t>
      </w:r>
    </w:p>
    <w:p w:rsidR="005305BC" w:rsidRPr="005305BC" w:rsidRDefault="005305BC" w:rsidP="005305BC">
      <w:pPr>
        <w:autoSpaceDE w:val="0"/>
        <w:autoSpaceDN w:val="0"/>
        <w:ind w:firstLine="540"/>
        <w:jc w:val="both"/>
        <w:textAlignment w:val="baseline"/>
        <w:rPr>
          <w:rFonts w:eastAsia="Andale Sans UI" w:cs="Tahoma"/>
          <w:kern w:val="3"/>
          <w:sz w:val="24"/>
          <w:lang w:val="de-DE" w:eastAsia="ja-JP" w:bidi="fa-IR"/>
        </w:rPr>
      </w:pPr>
    </w:p>
    <w:p w:rsidR="005305BC" w:rsidRPr="005305BC" w:rsidRDefault="005305BC" w:rsidP="005305BC">
      <w:pPr>
        <w:autoSpaceDE w:val="0"/>
        <w:autoSpaceDN w:val="0"/>
        <w:ind w:firstLine="540"/>
        <w:jc w:val="both"/>
        <w:textAlignment w:val="baseline"/>
        <w:rPr>
          <w:rFonts w:eastAsia="Andale Sans UI"/>
          <w:kern w:val="3"/>
          <w:sz w:val="28"/>
          <w:szCs w:val="28"/>
          <w:lang w:eastAsia="ja-JP" w:bidi="fa-IR"/>
        </w:rPr>
        <w:sectPr w:rsidR="005305BC" w:rsidRPr="005305BC">
          <w:pgSz w:w="11906" w:h="16838"/>
          <w:pgMar w:top="850" w:right="850" w:bottom="850" w:left="1559" w:header="720" w:footer="720" w:gutter="0"/>
          <w:cols w:space="0"/>
        </w:sectPr>
      </w:pPr>
    </w:p>
    <w:p w:rsidR="005305BC" w:rsidRPr="005305BC" w:rsidRDefault="005305BC" w:rsidP="005305BC">
      <w:pPr>
        <w:autoSpaceDN w:val="0"/>
        <w:jc w:val="both"/>
        <w:textAlignment w:val="baseline"/>
        <w:rPr>
          <w:rFonts w:eastAsia="Andale Sans UI"/>
          <w:kern w:val="3"/>
          <w:sz w:val="28"/>
          <w:szCs w:val="28"/>
          <w:lang w:val="de-DE" w:eastAsia="ja-JP" w:bidi="fa-IR"/>
        </w:rPr>
      </w:pP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ПЛАН МЕРОПРИЯТИЙ</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по выполнению </w:t>
      </w:r>
      <w:r w:rsidRPr="005305BC">
        <w:rPr>
          <w:rFonts w:eastAsia="Andale Sans UI" w:cs="Tahoma"/>
          <w:kern w:val="3"/>
          <w:sz w:val="28"/>
          <w:szCs w:val="28"/>
          <w:lang w:eastAsia="ja-JP" w:bidi="fa-IR"/>
        </w:rPr>
        <w:t>м</w:t>
      </w:r>
      <w:r w:rsidRPr="005305BC">
        <w:rPr>
          <w:rFonts w:eastAsia="Andale Sans UI" w:cs="Tahoma"/>
          <w:kern w:val="3"/>
          <w:sz w:val="28"/>
          <w:szCs w:val="28"/>
          <w:lang w:val="de-DE" w:eastAsia="ja-JP" w:bidi="fa-IR"/>
        </w:rPr>
        <w:t>униципальной программы</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r w:rsidRPr="005305BC">
        <w:rPr>
          <w:rFonts w:eastAsia="Times New Roman"/>
          <w:iCs/>
          <w:color w:val="000000"/>
          <w:kern w:val="3"/>
          <w:sz w:val="28"/>
          <w:szCs w:val="28"/>
          <w:lang w:eastAsia="ja-JP" w:bidi="fa-IR"/>
        </w:rPr>
        <w:t>«</w:t>
      </w:r>
      <w:r w:rsidRPr="005305BC">
        <w:rPr>
          <w:color w:val="000000"/>
          <w:kern w:val="3"/>
          <w:sz w:val="28"/>
          <w:szCs w:val="28"/>
          <w:lang w:eastAsia="ja-JP" w:bidi="fa-IR"/>
        </w:rPr>
        <w:t>Благоустройство территории Чернопенского сельского поселения на 2020-2023 годы</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p>
    <w:tbl>
      <w:tblPr>
        <w:tblW w:w="14564" w:type="dxa"/>
        <w:tblInd w:w="45" w:type="dxa"/>
        <w:tblLayout w:type="fixed"/>
        <w:tblCellMar>
          <w:left w:w="10" w:type="dxa"/>
          <w:right w:w="10" w:type="dxa"/>
        </w:tblCellMar>
        <w:tblLook w:val="0000" w:firstRow="0" w:lastRow="0" w:firstColumn="0" w:lastColumn="0" w:noHBand="0" w:noVBand="0"/>
      </w:tblPr>
      <w:tblGrid>
        <w:gridCol w:w="736"/>
        <w:gridCol w:w="4688"/>
        <w:gridCol w:w="1267"/>
        <w:gridCol w:w="1197"/>
        <w:gridCol w:w="1467"/>
        <w:gridCol w:w="1186"/>
        <w:gridCol w:w="1205"/>
        <w:gridCol w:w="1273"/>
        <w:gridCol w:w="1545"/>
      </w:tblGrid>
      <w:tr w:rsidR="005305BC" w:rsidRPr="005305BC" w:rsidTr="005305BC">
        <w:tblPrEx>
          <w:tblCellMar>
            <w:top w:w="0" w:type="dxa"/>
            <w:bottom w:w="0" w:type="dxa"/>
          </w:tblCellMar>
        </w:tblPrEx>
        <w:tc>
          <w:tcPr>
            <w:tcW w:w="73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 xml:space="preserve">№ </w:t>
            </w:r>
            <w:proofErr w:type="gramStart"/>
            <w:r w:rsidRPr="005305BC">
              <w:rPr>
                <w:rFonts w:eastAsia="Andale Sans UI"/>
                <w:kern w:val="3"/>
                <w:sz w:val="24"/>
                <w:lang w:eastAsia="ja-JP" w:bidi="fa-IR"/>
              </w:rPr>
              <w:t>п</w:t>
            </w:r>
            <w:proofErr w:type="gramEnd"/>
            <w:r w:rsidRPr="005305BC">
              <w:rPr>
                <w:rFonts w:eastAsia="Andale Sans UI"/>
                <w:kern w:val="3"/>
                <w:sz w:val="24"/>
                <w:lang w:eastAsia="ja-JP" w:bidi="fa-IR"/>
              </w:rPr>
              <w:t>/п</w:t>
            </w:r>
          </w:p>
        </w:tc>
        <w:tc>
          <w:tcPr>
            <w:tcW w:w="468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Наименование мероприятия  и источники финансирования</w:t>
            </w:r>
          </w:p>
        </w:tc>
        <w:tc>
          <w:tcPr>
            <w:tcW w:w="9140"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 xml:space="preserve">Объем расходов на выполнение мероприятий </w:t>
            </w:r>
            <w:r w:rsidRPr="005305BC">
              <w:rPr>
                <w:rFonts w:eastAsia="Andale Sans UI"/>
                <w:kern w:val="3"/>
                <w:sz w:val="24"/>
                <w:lang w:eastAsia="ja-JP" w:bidi="fa-IR"/>
              </w:rPr>
              <w:t>за счет всех источников ресурсного обеспечения</w:t>
            </w:r>
            <w:r w:rsidRPr="005305BC">
              <w:rPr>
                <w:rFonts w:eastAsia="Andale Sans UI"/>
                <w:kern w:val="3"/>
                <w:sz w:val="24"/>
                <w:lang w:val="de-DE" w:eastAsia="ja-JP" w:bidi="fa-IR"/>
              </w:rPr>
              <w:t>,</w:t>
            </w:r>
          </w:p>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 xml:space="preserve"> тыс. руб.</w:t>
            </w:r>
          </w:p>
        </w:tc>
      </w:tr>
      <w:tr w:rsidR="005305BC" w:rsidRPr="005305BC" w:rsidTr="005305BC">
        <w:tblPrEx>
          <w:tblCellMar>
            <w:top w:w="0" w:type="dxa"/>
            <w:bottom w:w="0" w:type="dxa"/>
          </w:tblCellMar>
        </w:tblPrEx>
        <w:tc>
          <w:tcPr>
            <w:tcW w:w="73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Всего</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2020</w:t>
            </w:r>
          </w:p>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год</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2021</w:t>
            </w:r>
          </w:p>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год</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2022</w:t>
            </w:r>
          </w:p>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год</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2023 год</w:t>
            </w:r>
          </w:p>
        </w:tc>
        <w:tc>
          <w:tcPr>
            <w:tcW w:w="28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Ожидаемый результат</w:t>
            </w:r>
          </w:p>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(краткое описание)</w:t>
            </w:r>
          </w:p>
        </w:tc>
      </w:tr>
      <w:tr w:rsidR="005305BC" w:rsidRPr="005305BC" w:rsidTr="005305BC">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28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w:t>
            </w: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jc w:val="center"/>
              <w:textAlignment w:val="baseline"/>
              <w:rPr>
                <w:rFonts w:eastAsia="Times New Roman"/>
                <w:kern w:val="3"/>
                <w:sz w:val="24"/>
                <w:lang w:eastAsia="zh-CN"/>
              </w:rPr>
            </w:pPr>
            <w:r w:rsidRPr="005305BC">
              <w:rPr>
                <w:rFonts w:eastAsia="Times New Roman"/>
                <w:kern w:val="3"/>
                <w:sz w:val="24"/>
                <w:lang w:eastAsia="zh-CN"/>
              </w:rPr>
              <w:t>Всего по муниципальной программе,</w:t>
            </w:r>
          </w:p>
          <w:p w:rsidR="005305BC" w:rsidRPr="005305BC" w:rsidRDefault="005305BC" w:rsidP="005305BC">
            <w:pPr>
              <w:widowControl/>
              <w:autoSpaceDE w:val="0"/>
              <w:autoSpaceDN w:val="0"/>
              <w:jc w:val="center"/>
              <w:textAlignment w:val="baseline"/>
              <w:rPr>
                <w:rFonts w:eastAsia="Times New Roman"/>
                <w:kern w:val="3"/>
                <w:sz w:val="24"/>
                <w:lang w:eastAsia="zh-CN"/>
              </w:rPr>
            </w:pPr>
            <w:r w:rsidRPr="005305BC">
              <w:rPr>
                <w:rFonts w:eastAsia="Times New Roman"/>
                <w:kern w:val="3"/>
                <w:sz w:val="24"/>
                <w:lang w:eastAsia="zh-CN"/>
              </w:rPr>
              <w:t>в том числе</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5290,314</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1410,156</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1631,758</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1125,700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1122,700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olor w:val="000000"/>
                <w:kern w:val="3"/>
                <w:szCs w:val="20"/>
                <w:lang w:eastAsia="ja-JP" w:bidi="fa-IR"/>
              </w:rPr>
            </w:pPr>
            <w:r w:rsidRPr="005305BC">
              <w:rPr>
                <w:rFonts w:eastAsia="Andale Sans UI"/>
                <w:color w:val="000000"/>
                <w:kern w:val="3"/>
                <w:szCs w:val="20"/>
                <w:lang w:eastAsia="ja-JP" w:bidi="fa-IR"/>
              </w:rPr>
              <w:t xml:space="preserve"> Повышение  уровня благоустройства    территории    Чернопенского сельского поселения Костромского муниципального района Костромской области</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 w:val="24"/>
                <w:lang w:eastAsia="zh-CN"/>
              </w:rPr>
            </w:pPr>
            <w:r w:rsidRPr="005305BC">
              <w:rPr>
                <w:rFonts w:eastAsia="Times New Roman"/>
                <w:kern w:val="3"/>
                <w:sz w:val="24"/>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 w:val="24"/>
                <w:lang w:eastAsia="zh-CN"/>
              </w:rPr>
            </w:pPr>
            <w:r w:rsidRPr="005305BC">
              <w:rPr>
                <w:rFonts w:eastAsia="Times New Roman"/>
                <w:kern w:val="3"/>
                <w:sz w:val="24"/>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231,000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171,000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60,000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 w:val="24"/>
                <w:lang w:eastAsia="zh-CN"/>
              </w:rPr>
            </w:pPr>
            <w:r w:rsidRPr="005305BC">
              <w:rPr>
                <w:rFonts w:eastAsia="Times New Roman"/>
                <w:kern w:val="3"/>
                <w:sz w:val="24"/>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4979,234</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1159,076</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1571,758</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1125,700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1122,700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 w:val="24"/>
                <w:lang w:eastAsia="zh-CN"/>
              </w:rPr>
            </w:pPr>
            <w:r w:rsidRPr="005305BC">
              <w:rPr>
                <w:rFonts w:eastAsia="Times New Roman"/>
                <w:kern w:val="3"/>
                <w:sz w:val="24"/>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80,080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80,080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w:t>
            </w:r>
          </w:p>
        </w:tc>
        <w:tc>
          <w:tcPr>
            <w:tcW w:w="12283" w:type="dxa"/>
            <w:gridSpan w:val="7"/>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ind w:left="350"/>
              <w:jc w:val="center"/>
              <w:textAlignment w:val="baseline"/>
              <w:rPr>
                <w:rFonts w:eastAsia="SimSun"/>
                <w:bCs/>
                <w:color w:val="000000"/>
                <w:kern w:val="3"/>
                <w:sz w:val="24"/>
                <w:lang w:eastAsia="ar-SA" w:bidi="fa-IR"/>
              </w:rPr>
            </w:pPr>
            <w:r w:rsidRPr="005305BC">
              <w:rPr>
                <w:rFonts w:eastAsia="SimSun"/>
                <w:bCs/>
                <w:color w:val="000000"/>
                <w:kern w:val="3"/>
                <w:sz w:val="24"/>
                <w:lang w:eastAsia="ar-SA" w:bidi="fa-IR"/>
              </w:rPr>
              <w:t>Обеспечение надлежащего технического состояния сетей, объектов   уличного освещения населенных пунктов</w:t>
            </w:r>
          </w:p>
        </w:tc>
        <w:tc>
          <w:tcPr>
            <w:tcW w:w="15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ind w:left="350"/>
              <w:jc w:val="center"/>
              <w:textAlignment w:val="baseline"/>
              <w:rPr>
                <w:rFonts w:eastAsia="SimSun"/>
                <w:bCs/>
                <w:color w:val="000000"/>
                <w:kern w:val="3"/>
                <w:sz w:val="24"/>
                <w:lang w:eastAsia="ar-SA"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1.1.1</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 xml:space="preserve">Мероприятие:  </w:t>
            </w:r>
          </w:p>
          <w:p w:rsidR="005305BC" w:rsidRPr="005305BC" w:rsidRDefault="005305BC" w:rsidP="005305BC">
            <w:pPr>
              <w:suppressLineNumbers/>
              <w:autoSpaceDN w:val="0"/>
              <w:jc w:val="center"/>
              <w:textAlignment w:val="baseline"/>
              <w:rPr>
                <w:rFonts w:eastAsia="Andale Sans UI"/>
                <w:kern w:val="3"/>
                <w:szCs w:val="20"/>
                <w:lang w:eastAsia="ja-JP" w:bidi="fa-IR"/>
              </w:rPr>
            </w:pPr>
            <w:r w:rsidRPr="005305BC">
              <w:rPr>
                <w:rFonts w:eastAsia="Andale Sans UI"/>
                <w:kern w:val="3"/>
                <w:szCs w:val="20"/>
                <w:lang w:eastAsia="ja-JP" w:bidi="fa-IR"/>
              </w:rPr>
              <w:t>«Ремонт системы уличного освещения населенных пунктов»</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400,000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Проведен ремонт системы уличного освещения населенных пунктов</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400,000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1.1.2</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 xml:space="preserve">Мероприятие:  </w:t>
            </w:r>
          </w:p>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«Обслуживание приборов учета электроэнергии»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46,000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11,500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11,500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11,500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11,500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Проведено обслуживание приборов учета электроэнергии</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46,000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11,500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11,500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11,500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11,500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1.1.3</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«Приобретение материальных запасов (светильники, оборудование)»</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Приобретены материальные запасы (светильники, оборудование)</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1.1.4</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«Оплата потребленной электрической энергии для нужд уличного освещения»</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1515,000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315,000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400,000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400,000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400,000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Произведена оплата потребленной электрической энергии для нужд уличного освещения</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1515,000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315,000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400,000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400,000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400,000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1.1.5</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kern w:val="3"/>
                <w:szCs w:val="20"/>
                <w:lang w:eastAsia="ja-JP" w:bidi="fa-IR"/>
              </w:rPr>
              <w:t>Мероприятие:  «Монтаж уличного освещения в д. Асташево, д. Лыщево»</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270,000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270,000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Произведен монтаж уличного освещения в д. Асташево, д. Лыщево</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270,000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270,000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1.1.6</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kern w:val="3"/>
                <w:szCs w:val="20"/>
                <w:lang w:eastAsia="ja-JP" w:bidi="fa-IR"/>
              </w:rPr>
              <w:t>Мероприятие:  «Уплата налога на имущество (электрические сети)»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6,300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Произведена уплата налога на имущество (электрические сети)</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6,300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w:t>
            </w:r>
          </w:p>
        </w:tc>
        <w:tc>
          <w:tcPr>
            <w:tcW w:w="13828"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color w:val="000000"/>
                <w:kern w:val="3"/>
                <w:sz w:val="24"/>
                <w:lang w:eastAsia="ja-JP" w:bidi="fa-IR"/>
              </w:rPr>
            </w:pPr>
            <w:r w:rsidRPr="005305BC">
              <w:rPr>
                <w:rFonts w:eastAsia="Andale Sans UI"/>
                <w:color w:val="000000"/>
                <w:kern w:val="3"/>
                <w:sz w:val="24"/>
                <w:lang w:eastAsia="ja-JP" w:bidi="fa-IR"/>
              </w:rPr>
              <w:t>Улучшение санитарного и эстетического состояния территории   поселения,  повышения комфортности условий проживания для жителей поселения</w:t>
            </w: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1.2.1</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«Вывоз несанкционированных свалок»</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270,000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Вывезены несанкционированные свалки</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val="de-DE" w:eastAsia="ja-JP" w:bidi="fa-IR"/>
              </w:rPr>
            </w:pPr>
            <w:r w:rsidRPr="005305BC">
              <w:rPr>
                <w:rFonts w:eastAsia="Andale Sans UI"/>
                <w:kern w:val="3"/>
                <w:sz w:val="24"/>
                <w:lang w:val="de-DE"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270,000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70,000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1.2.2</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«Ручная уборка обочин и газонов улиц, площадей п</w:t>
            </w:r>
            <w:proofErr w:type="gramStart"/>
            <w:r w:rsidRPr="005305BC">
              <w:rPr>
                <w:rFonts w:eastAsia="Andale Sans UI"/>
                <w:kern w:val="3"/>
                <w:szCs w:val="20"/>
                <w:lang w:eastAsia="ja-JP" w:bidi="fa-IR"/>
              </w:rPr>
              <w:t>.С</w:t>
            </w:r>
            <w:proofErr w:type="gramEnd"/>
            <w:r w:rsidRPr="005305BC">
              <w:rPr>
                <w:rFonts w:eastAsia="Andale Sans UI"/>
                <w:kern w:val="3"/>
                <w:szCs w:val="20"/>
                <w:lang w:eastAsia="ja-JP" w:bidi="fa-IR"/>
              </w:rPr>
              <w:t>ухоногово (услуги дворника)»</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392,000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107,000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95,000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95,000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95,000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Проведена ручная уборка обочин и газонов улиц, площадей п</w:t>
            </w:r>
            <w:proofErr w:type="gramStart"/>
            <w:r w:rsidRPr="005305BC">
              <w:rPr>
                <w:rFonts w:eastAsia="Andale Sans UI"/>
                <w:kern w:val="3"/>
                <w:szCs w:val="20"/>
                <w:lang w:eastAsia="ja-JP" w:bidi="fa-IR"/>
              </w:rPr>
              <w:t>.С</w:t>
            </w:r>
            <w:proofErr w:type="gramEnd"/>
            <w:r w:rsidRPr="005305BC">
              <w:rPr>
                <w:rFonts w:eastAsia="Andale Sans UI"/>
                <w:kern w:val="3"/>
                <w:szCs w:val="20"/>
                <w:lang w:eastAsia="ja-JP" w:bidi="fa-IR"/>
              </w:rPr>
              <w:t>ухоногово (услуги дворника)</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392,000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107,000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95,000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95,000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95,000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1.2.3</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«Снос аварийных и санитарная обрезка деревьев на территории населенных пунктов»</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460,000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Проведен снос аварийных и санитарная обрезка деревьев на территории населенных пунктов</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460,000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1.2.4</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«Окос травы на территории населенных пунктов»</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660,000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proofErr w:type="gramStart"/>
            <w:r w:rsidRPr="005305BC">
              <w:rPr>
                <w:rFonts w:eastAsia="Andale Sans UI"/>
                <w:kern w:val="3"/>
                <w:szCs w:val="20"/>
                <w:lang w:eastAsia="ja-JP" w:bidi="fa-IR"/>
              </w:rPr>
              <w:t>Проведен</w:t>
            </w:r>
            <w:proofErr w:type="gramEnd"/>
            <w:r w:rsidRPr="005305BC">
              <w:rPr>
                <w:rFonts w:eastAsia="Andale Sans UI"/>
                <w:kern w:val="3"/>
                <w:szCs w:val="20"/>
                <w:lang w:eastAsia="ja-JP" w:bidi="fa-IR"/>
              </w:rPr>
              <w:t xml:space="preserve"> окос травы на территории населенных пунктов</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660,000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lastRenderedPageBreak/>
              <w:t>1.2.5</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«Акарицидная обработка территорий  парков п</w:t>
            </w:r>
            <w:proofErr w:type="gramStart"/>
            <w:r w:rsidRPr="005305BC">
              <w:rPr>
                <w:rFonts w:eastAsia="Andale Sans UI"/>
                <w:kern w:val="3"/>
                <w:szCs w:val="20"/>
                <w:lang w:eastAsia="ja-JP" w:bidi="fa-IR"/>
              </w:rPr>
              <w:t>.С</w:t>
            </w:r>
            <w:proofErr w:type="gramEnd"/>
            <w:r w:rsidRPr="005305BC">
              <w:rPr>
                <w:rFonts w:eastAsia="Andale Sans UI"/>
                <w:kern w:val="3"/>
                <w:szCs w:val="20"/>
                <w:lang w:eastAsia="ja-JP" w:bidi="fa-IR"/>
              </w:rPr>
              <w:t>ухоногово, с.Чернопенье,  территорий    кладбищ от клеща»</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57,470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12,470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Проведена акарицидная обработка территорий парков п</w:t>
            </w:r>
            <w:proofErr w:type="gramStart"/>
            <w:r w:rsidRPr="005305BC">
              <w:rPr>
                <w:rFonts w:eastAsia="Andale Sans UI"/>
                <w:kern w:val="3"/>
                <w:szCs w:val="20"/>
                <w:lang w:eastAsia="ja-JP" w:bidi="fa-IR"/>
              </w:rPr>
              <w:t>.С</w:t>
            </w:r>
            <w:proofErr w:type="gramEnd"/>
            <w:r w:rsidRPr="005305BC">
              <w:rPr>
                <w:rFonts w:eastAsia="Andale Sans UI"/>
                <w:kern w:val="3"/>
                <w:szCs w:val="20"/>
                <w:lang w:eastAsia="ja-JP" w:bidi="fa-IR"/>
              </w:rPr>
              <w:t>ухоногово, с.Чернопенье, территории кладбищ  от клеща</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57,470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12,470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15,000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w:t>
            </w:r>
            <w:r w:rsidRPr="005305BC">
              <w:rPr>
                <w:rFonts w:eastAsia="Andale Sans UI" w:cs="Tahoma"/>
                <w:kern w:val="3"/>
                <w:sz w:val="24"/>
                <w:lang w:eastAsia="ja-JP" w:bidi="fa-IR"/>
              </w:rPr>
              <w:t>6</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«З</w:t>
            </w:r>
            <w:r w:rsidRPr="005305BC">
              <w:rPr>
                <w:rFonts w:eastAsia="Calibri" w:cs="Tahoma"/>
                <w:color w:val="00000A"/>
                <w:kern w:val="3"/>
                <w:sz w:val="24"/>
                <w:lang w:eastAsia="ja-JP" w:bidi="fa-IR"/>
              </w:rPr>
              <w:t>асыпка заброшенного колодца в д</w:t>
            </w:r>
            <w:proofErr w:type="gramStart"/>
            <w:r w:rsidRPr="005305BC">
              <w:rPr>
                <w:rFonts w:eastAsia="Calibri" w:cs="Tahoma"/>
                <w:color w:val="00000A"/>
                <w:kern w:val="3"/>
                <w:sz w:val="24"/>
                <w:lang w:eastAsia="ja-JP" w:bidi="fa-IR"/>
              </w:rPr>
              <w:t>.Т</w:t>
            </w:r>
            <w:proofErr w:type="gramEnd"/>
            <w:r w:rsidRPr="005305BC">
              <w:rPr>
                <w:rFonts w:eastAsia="Calibri" w:cs="Tahoma"/>
                <w:color w:val="00000A"/>
                <w:kern w:val="3"/>
                <w:sz w:val="24"/>
                <w:lang w:eastAsia="ja-JP" w:bidi="fa-IR"/>
              </w:rPr>
              <w:t>имонино</w:t>
            </w:r>
            <w:r w:rsidRPr="005305BC">
              <w:rPr>
                <w:rFonts w:eastAsia="Andale Sans UI"/>
                <w:kern w:val="3"/>
                <w:szCs w:val="20"/>
                <w:lang w:eastAsia="ja-JP" w:bidi="fa-IR"/>
              </w:rPr>
              <w:t>»</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Calibri" w:cs="Tahoma"/>
                <w:color w:val="00000A"/>
                <w:kern w:val="3"/>
                <w:sz w:val="24"/>
                <w:lang w:eastAsia="ja-JP" w:bidi="fa-IR"/>
              </w:rPr>
              <w:t>Проведена засыпка заброшенного колодца в д</w:t>
            </w:r>
            <w:proofErr w:type="gramStart"/>
            <w:r w:rsidRPr="005305BC">
              <w:rPr>
                <w:rFonts w:eastAsia="Calibri" w:cs="Tahoma"/>
                <w:color w:val="00000A"/>
                <w:kern w:val="3"/>
                <w:sz w:val="24"/>
                <w:lang w:eastAsia="ja-JP" w:bidi="fa-IR"/>
              </w:rPr>
              <w:t>.Т</w:t>
            </w:r>
            <w:proofErr w:type="gramEnd"/>
            <w:r w:rsidRPr="005305BC">
              <w:rPr>
                <w:rFonts w:eastAsia="Calibri" w:cs="Tahoma"/>
                <w:color w:val="00000A"/>
                <w:kern w:val="3"/>
                <w:sz w:val="24"/>
                <w:lang w:eastAsia="ja-JP" w:bidi="fa-IR"/>
              </w:rPr>
              <w:t>имонино</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w:t>
            </w:r>
            <w:r w:rsidRPr="005305BC">
              <w:rPr>
                <w:rFonts w:eastAsia="Andale Sans UI" w:cs="Tahoma"/>
                <w:kern w:val="3"/>
                <w:sz w:val="24"/>
                <w:lang w:eastAsia="ja-JP" w:bidi="fa-IR"/>
              </w:rPr>
              <w:t>7</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«Б</w:t>
            </w:r>
            <w:r w:rsidRPr="005305BC">
              <w:rPr>
                <w:rFonts w:eastAsia="Calibri" w:cs="Tahoma"/>
                <w:color w:val="00000A"/>
                <w:kern w:val="3"/>
                <w:sz w:val="24"/>
                <w:lang w:eastAsia="ja-JP" w:bidi="fa-IR"/>
              </w:rPr>
              <w:t>лагоустройство зоны отдыха с очисткой пруда в д</w:t>
            </w:r>
            <w:proofErr w:type="gramStart"/>
            <w:r w:rsidRPr="005305BC">
              <w:rPr>
                <w:rFonts w:eastAsia="Calibri" w:cs="Tahoma"/>
                <w:color w:val="00000A"/>
                <w:kern w:val="3"/>
                <w:sz w:val="24"/>
                <w:lang w:eastAsia="ja-JP" w:bidi="fa-IR"/>
              </w:rPr>
              <w:t>.С</w:t>
            </w:r>
            <w:proofErr w:type="gramEnd"/>
            <w:r w:rsidRPr="005305BC">
              <w:rPr>
                <w:rFonts w:eastAsia="Calibri" w:cs="Tahoma"/>
                <w:color w:val="00000A"/>
                <w:kern w:val="3"/>
                <w:sz w:val="24"/>
                <w:lang w:eastAsia="ja-JP" w:bidi="fa-IR"/>
              </w:rPr>
              <w:t>улятино</w:t>
            </w:r>
            <w:r w:rsidRPr="005305BC">
              <w:rPr>
                <w:rFonts w:eastAsia="Andale Sans UI"/>
                <w:kern w:val="3"/>
                <w:szCs w:val="20"/>
                <w:lang w:eastAsia="ja-JP" w:bidi="fa-IR"/>
              </w:rPr>
              <w:t>»</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262,080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262,080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Calibri" w:cs="Tahoma"/>
                <w:color w:val="00000A"/>
                <w:kern w:val="3"/>
                <w:sz w:val="24"/>
                <w:lang w:eastAsia="ja-JP" w:bidi="fa-IR"/>
              </w:rPr>
              <w:t>Проведено благоустройство зоны отдыха с очисткой пруда в д</w:t>
            </w:r>
            <w:proofErr w:type="gramStart"/>
            <w:r w:rsidRPr="005305BC">
              <w:rPr>
                <w:rFonts w:eastAsia="Calibri" w:cs="Tahoma"/>
                <w:color w:val="00000A"/>
                <w:kern w:val="3"/>
                <w:sz w:val="24"/>
                <w:lang w:eastAsia="ja-JP" w:bidi="fa-IR"/>
              </w:rPr>
              <w:t>.С</w:t>
            </w:r>
            <w:proofErr w:type="gramEnd"/>
            <w:r w:rsidRPr="005305BC">
              <w:rPr>
                <w:rFonts w:eastAsia="Calibri" w:cs="Tahoma"/>
                <w:color w:val="00000A"/>
                <w:kern w:val="3"/>
                <w:sz w:val="24"/>
                <w:lang w:eastAsia="ja-JP" w:bidi="fa-IR"/>
              </w:rPr>
              <w:t>улятино</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131,000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131,000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51,000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51,000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80,080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80,080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1.2.8</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w:t>
            </w:r>
            <w:r w:rsidRPr="005305BC">
              <w:rPr>
                <w:rFonts w:eastAsia="Calibri" w:cs="Tahoma"/>
                <w:color w:val="00000A"/>
                <w:kern w:val="3"/>
                <w:sz w:val="24"/>
                <w:lang w:eastAsia="ja-JP" w:bidi="fa-IR"/>
              </w:rPr>
              <w:t>Благоустройство прилегающей территории к пруду в д</w:t>
            </w:r>
            <w:proofErr w:type="gramStart"/>
            <w:r w:rsidRPr="005305BC">
              <w:rPr>
                <w:rFonts w:eastAsia="Calibri" w:cs="Tahoma"/>
                <w:color w:val="00000A"/>
                <w:kern w:val="3"/>
                <w:sz w:val="24"/>
                <w:lang w:eastAsia="ja-JP" w:bidi="fa-IR"/>
              </w:rPr>
              <w:t>.С</w:t>
            </w:r>
            <w:proofErr w:type="gramEnd"/>
            <w:r w:rsidRPr="005305BC">
              <w:rPr>
                <w:rFonts w:eastAsia="Calibri" w:cs="Tahoma"/>
                <w:color w:val="00000A"/>
                <w:kern w:val="3"/>
                <w:sz w:val="24"/>
                <w:lang w:eastAsia="ja-JP" w:bidi="fa-IR"/>
              </w:rPr>
              <w:t>улятино</w:t>
            </w:r>
            <w:r w:rsidRPr="005305BC">
              <w:rPr>
                <w:rFonts w:eastAsia="Andale Sans UI"/>
                <w:kern w:val="3"/>
                <w:szCs w:val="20"/>
                <w:lang w:eastAsia="ja-JP" w:bidi="fa-IR"/>
              </w:rPr>
              <w:t>»</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42,106</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41,000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Cs w:val="20"/>
                <w:lang w:eastAsia="ja-JP" w:bidi="fa-IR"/>
              </w:rPr>
            </w:pPr>
            <w:r w:rsidRPr="005305BC">
              <w:rPr>
                <w:rFonts w:eastAsia="Calibri"/>
                <w:color w:val="00000A"/>
                <w:kern w:val="3"/>
                <w:sz w:val="24"/>
                <w:lang w:eastAsia="ja-JP" w:bidi="fa-IR"/>
              </w:rPr>
              <w:t>Благоустроена  прилегающая территория к пруду в д</w:t>
            </w:r>
            <w:proofErr w:type="gramStart"/>
            <w:r w:rsidRPr="005305BC">
              <w:rPr>
                <w:rFonts w:eastAsia="Calibri"/>
                <w:color w:val="00000A"/>
                <w:kern w:val="3"/>
                <w:sz w:val="24"/>
                <w:lang w:eastAsia="ja-JP" w:bidi="fa-IR"/>
              </w:rPr>
              <w:t>.С</w:t>
            </w:r>
            <w:proofErr w:type="gramEnd"/>
            <w:r w:rsidRPr="005305BC">
              <w:rPr>
                <w:rFonts w:eastAsia="Calibri"/>
                <w:color w:val="00000A"/>
                <w:kern w:val="3"/>
                <w:sz w:val="24"/>
                <w:lang w:eastAsia="ja-JP" w:bidi="fa-IR"/>
              </w:rPr>
              <w:t>улятино</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2,106</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2,106</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1.2.9</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 xml:space="preserve">Мероприятие: </w:t>
            </w:r>
            <w:proofErr w:type="gramStart"/>
            <w:r w:rsidRPr="005305BC">
              <w:rPr>
                <w:rFonts w:eastAsia="Andale Sans UI"/>
                <w:kern w:val="3"/>
                <w:szCs w:val="20"/>
                <w:lang w:eastAsia="ja-JP" w:bidi="fa-IR"/>
              </w:rPr>
              <w:t>«</w:t>
            </w:r>
            <w:r w:rsidRPr="005305BC">
              <w:rPr>
                <w:rFonts w:eastAsia="Calibri" w:cs="Tahoma"/>
                <w:color w:val="00000A"/>
                <w:kern w:val="3"/>
                <w:sz w:val="24"/>
                <w:lang w:eastAsia="ja-JP" w:bidi="fa-IR"/>
              </w:rPr>
              <w:t>Приобретение  хозяйственных материалов (ведра, краска, кисти, перчатки, мешки для мусора, лопаты)</w:t>
            </w:r>
            <w:r w:rsidRPr="005305BC">
              <w:rPr>
                <w:rFonts w:eastAsia="Andale Sans UI"/>
                <w:kern w:val="3"/>
                <w:szCs w:val="20"/>
                <w:lang w:eastAsia="ja-JP" w:bidi="fa-IR"/>
              </w:rPr>
              <w:t>»</w:t>
            </w:r>
            <w:proofErr w:type="gramEnd"/>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40,200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9,000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12,100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9,100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proofErr w:type="gramStart"/>
            <w:r w:rsidRPr="005305BC">
              <w:rPr>
                <w:rFonts w:eastAsia="Calibri" w:cs="Tahoma"/>
                <w:color w:val="00000A"/>
                <w:kern w:val="3"/>
                <w:sz w:val="24"/>
                <w:lang w:eastAsia="ja-JP" w:bidi="fa-IR"/>
              </w:rPr>
              <w:t>Приобретены  хозяйственные материалы (ведра, краска, кисти, перчатки, мешки для мусора, лопаты)</w:t>
            </w:r>
            <w:proofErr w:type="gramEnd"/>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40,200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9,000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12,100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9,100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1.2.10</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«Обработка территории (площадь 8 га) от борщевика Сосновского»</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576,000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216,000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Проведена обработка территории от борщевика Сосновского</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576,000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kern w:val="3"/>
                <w:sz w:val="24"/>
                <w:lang w:eastAsia="ja-JP" w:bidi="fa-IR"/>
              </w:rPr>
              <w:t>216,000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120,000</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1.2.11</w:t>
            </w: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Cs w:val="20"/>
                <w:lang w:eastAsia="ja-JP" w:bidi="fa-IR"/>
              </w:rPr>
            </w:pPr>
            <w:r w:rsidRPr="005305BC">
              <w:rPr>
                <w:rFonts w:eastAsia="Andale Sans UI"/>
                <w:kern w:val="3"/>
                <w:szCs w:val="20"/>
                <w:lang w:eastAsia="ja-JP" w:bidi="fa-IR"/>
              </w:rPr>
              <w:t>Мероприятие: «</w:t>
            </w:r>
            <w:r w:rsidRPr="005305BC">
              <w:rPr>
                <w:rFonts w:eastAsia="Calibri" w:cs="Tahoma"/>
                <w:color w:val="00000A"/>
                <w:kern w:val="3"/>
                <w:sz w:val="24"/>
                <w:lang w:eastAsia="ja-JP" w:bidi="fa-IR"/>
              </w:rPr>
              <w:t>Благоустройство парковой зоны территории  пруда  д</w:t>
            </w:r>
            <w:proofErr w:type="gramStart"/>
            <w:r w:rsidRPr="005305BC">
              <w:rPr>
                <w:rFonts w:eastAsia="Calibri" w:cs="Tahoma"/>
                <w:color w:val="00000A"/>
                <w:kern w:val="3"/>
                <w:sz w:val="24"/>
                <w:lang w:eastAsia="ja-JP" w:bidi="fa-IR"/>
              </w:rPr>
              <w:t>.С</w:t>
            </w:r>
            <w:proofErr w:type="gramEnd"/>
            <w:r w:rsidRPr="005305BC">
              <w:rPr>
                <w:rFonts w:eastAsia="Calibri" w:cs="Tahoma"/>
                <w:color w:val="00000A"/>
                <w:kern w:val="3"/>
                <w:sz w:val="24"/>
                <w:lang w:eastAsia="ja-JP" w:bidi="fa-IR"/>
              </w:rPr>
              <w:t>улятино</w:t>
            </w:r>
            <w:r w:rsidRPr="005305BC">
              <w:rPr>
                <w:rFonts w:eastAsia="Andale Sans UI"/>
                <w:kern w:val="3"/>
                <w:szCs w:val="20"/>
                <w:lang w:eastAsia="ja-JP" w:bidi="fa-IR"/>
              </w:rPr>
              <w:t>»</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63,158</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63,158</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Cs w:val="20"/>
                <w:lang w:eastAsia="ja-JP" w:bidi="fa-IR"/>
              </w:rPr>
            </w:pPr>
            <w:r w:rsidRPr="005305BC">
              <w:rPr>
                <w:rFonts w:eastAsia="Calibri"/>
                <w:color w:val="00000A"/>
                <w:kern w:val="3"/>
                <w:sz w:val="24"/>
                <w:lang w:eastAsia="ja-JP" w:bidi="fa-IR"/>
              </w:rPr>
              <w:t xml:space="preserve">Благоустроена  парковая зона территории  пруда </w:t>
            </w:r>
            <w:r w:rsidRPr="005305BC">
              <w:rPr>
                <w:rFonts w:eastAsia="Calibri"/>
                <w:color w:val="00000A"/>
                <w:kern w:val="3"/>
                <w:sz w:val="24"/>
                <w:lang w:eastAsia="ja-JP" w:bidi="fa-IR"/>
              </w:rPr>
              <w:lastRenderedPageBreak/>
              <w:t>д</w:t>
            </w:r>
            <w:proofErr w:type="gramStart"/>
            <w:r w:rsidRPr="005305BC">
              <w:rPr>
                <w:rFonts w:eastAsia="Calibri"/>
                <w:color w:val="00000A"/>
                <w:kern w:val="3"/>
                <w:sz w:val="24"/>
                <w:lang w:eastAsia="ja-JP" w:bidi="fa-IR"/>
              </w:rPr>
              <w:t>.С</w:t>
            </w:r>
            <w:proofErr w:type="gramEnd"/>
            <w:r w:rsidRPr="005305BC">
              <w:rPr>
                <w:rFonts w:eastAsia="Calibri"/>
                <w:color w:val="00000A"/>
                <w:kern w:val="3"/>
                <w:sz w:val="24"/>
                <w:lang w:eastAsia="ja-JP" w:bidi="fa-IR"/>
              </w:rPr>
              <w:t>улятино</w:t>
            </w: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федеральный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областной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60,000</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60,000</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местный бюджет</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3,158</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3,158</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736"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46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widowControl/>
              <w:autoSpaceDE w:val="0"/>
              <w:autoSpaceDN w:val="0"/>
              <w:ind w:left="350"/>
              <w:jc w:val="center"/>
              <w:textAlignment w:val="baseline"/>
              <w:rPr>
                <w:rFonts w:eastAsia="Times New Roman"/>
                <w:kern w:val="3"/>
                <w:szCs w:val="20"/>
                <w:lang w:eastAsia="zh-CN"/>
              </w:rPr>
            </w:pPr>
            <w:r w:rsidRPr="005305BC">
              <w:rPr>
                <w:rFonts w:eastAsia="Times New Roman"/>
                <w:kern w:val="3"/>
                <w:szCs w:val="20"/>
                <w:lang w:eastAsia="zh-CN"/>
              </w:rPr>
              <w:t>внебюджетные источники</w:t>
            </w:r>
          </w:p>
        </w:tc>
        <w:tc>
          <w:tcPr>
            <w:tcW w:w="12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9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46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18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20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2818"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bl>
    <w:p w:rsidR="005305BC" w:rsidRPr="005305BC" w:rsidRDefault="005305BC" w:rsidP="005305BC">
      <w:pPr>
        <w:autoSpaceDN w:val="0"/>
        <w:jc w:val="both"/>
        <w:textAlignment w:val="baseline"/>
        <w:rPr>
          <w:rFonts w:eastAsia="Andale Sans UI"/>
          <w:kern w:val="3"/>
          <w:sz w:val="28"/>
          <w:szCs w:val="28"/>
          <w:lang w:val="de-DE" w:eastAsia="ja-JP" w:bidi="fa-IR"/>
        </w:rPr>
      </w:pPr>
    </w:p>
    <w:p w:rsidR="005305BC" w:rsidRDefault="005305BC" w:rsidP="005305BC">
      <w:pPr>
        <w:autoSpaceDE w:val="0"/>
        <w:autoSpaceDN w:val="0"/>
        <w:ind w:firstLine="540"/>
        <w:jc w:val="both"/>
        <w:textAlignment w:val="baseline"/>
        <w:rPr>
          <w:rFonts w:eastAsia="Andale Sans UI" w:cs="Tahoma"/>
          <w:kern w:val="3"/>
          <w:sz w:val="28"/>
          <w:szCs w:val="28"/>
          <w:lang w:eastAsia="ja-JP" w:bidi="fa-IR"/>
        </w:rPr>
      </w:pPr>
      <w:r w:rsidRPr="005305BC">
        <w:rPr>
          <w:rFonts w:eastAsia="Andale Sans UI" w:cs="Tahoma"/>
          <w:kern w:val="3"/>
          <w:sz w:val="28"/>
          <w:szCs w:val="28"/>
          <w:lang w:eastAsia="ja-JP" w:bidi="fa-IR"/>
        </w:rPr>
        <w:t xml:space="preserve">                                           </w:t>
      </w:r>
    </w:p>
    <w:p w:rsidR="005305BC" w:rsidRDefault="005305BC" w:rsidP="005305BC">
      <w:pPr>
        <w:autoSpaceDE w:val="0"/>
        <w:autoSpaceDN w:val="0"/>
        <w:ind w:firstLine="540"/>
        <w:jc w:val="both"/>
        <w:textAlignment w:val="baseline"/>
        <w:rPr>
          <w:rFonts w:eastAsia="Andale Sans UI" w:cs="Tahoma"/>
          <w:kern w:val="3"/>
          <w:sz w:val="28"/>
          <w:szCs w:val="28"/>
          <w:lang w:eastAsia="ja-JP" w:bidi="fa-IR"/>
        </w:rPr>
      </w:pPr>
    </w:p>
    <w:p w:rsidR="005305BC" w:rsidRDefault="005305BC" w:rsidP="005305BC">
      <w:pPr>
        <w:autoSpaceDE w:val="0"/>
        <w:autoSpaceDN w:val="0"/>
        <w:ind w:firstLine="540"/>
        <w:jc w:val="both"/>
        <w:textAlignment w:val="baseline"/>
        <w:rPr>
          <w:rFonts w:eastAsia="Andale Sans UI" w:cs="Tahoma"/>
          <w:kern w:val="3"/>
          <w:sz w:val="28"/>
          <w:szCs w:val="28"/>
          <w:lang w:eastAsia="ja-JP" w:bidi="fa-IR"/>
        </w:rPr>
      </w:pPr>
    </w:p>
    <w:p w:rsidR="005305BC" w:rsidRDefault="005305BC">
      <w:pPr>
        <w:widowControl/>
        <w:suppressAutoHyphens w:val="0"/>
        <w:spacing w:after="200" w:line="276" w:lineRule="auto"/>
        <w:rPr>
          <w:rFonts w:eastAsia="Andale Sans UI" w:cs="Tahoma"/>
          <w:kern w:val="3"/>
          <w:sz w:val="28"/>
          <w:szCs w:val="28"/>
          <w:lang w:eastAsia="ja-JP" w:bidi="fa-IR"/>
        </w:rPr>
      </w:pPr>
      <w:r>
        <w:rPr>
          <w:rFonts w:eastAsia="Andale Sans UI" w:cs="Tahoma"/>
          <w:kern w:val="3"/>
          <w:sz w:val="28"/>
          <w:szCs w:val="28"/>
          <w:lang w:eastAsia="ja-JP" w:bidi="fa-IR"/>
        </w:rPr>
        <w:br w:type="page"/>
      </w:r>
    </w:p>
    <w:p w:rsidR="005305BC" w:rsidRPr="005305BC" w:rsidRDefault="005305BC" w:rsidP="005305BC">
      <w:pPr>
        <w:autoSpaceDE w:val="0"/>
        <w:autoSpaceDN w:val="0"/>
        <w:ind w:firstLine="540"/>
        <w:jc w:val="both"/>
        <w:textAlignment w:val="baseline"/>
        <w:rPr>
          <w:rFonts w:eastAsia="Andale Sans UI" w:cs="Tahoma"/>
          <w:kern w:val="3"/>
          <w:sz w:val="28"/>
          <w:szCs w:val="28"/>
          <w:lang w:eastAsia="ja-JP" w:bidi="fa-IR"/>
        </w:rPr>
      </w:pPr>
      <w:r w:rsidRPr="005305BC">
        <w:rPr>
          <w:rFonts w:eastAsia="SimSun"/>
          <w:noProof/>
          <w:kern w:val="3"/>
          <w:sz w:val="28"/>
          <w:szCs w:val="28"/>
          <w:lang w:eastAsia="ru-RU"/>
        </w:rPr>
        <w:lastRenderedPageBreak/>
        <w:drawing>
          <wp:anchor distT="0" distB="0" distL="114300" distR="114300" simplePos="0" relativeHeight="251669504" behindDoc="1" locked="0" layoutInCell="1" allowOverlap="1" wp14:anchorId="0BA9D326" wp14:editId="0D160ADC">
            <wp:simplePos x="0" y="0"/>
            <wp:positionH relativeFrom="column">
              <wp:posOffset>2550160</wp:posOffset>
            </wp:positionH>
            <wp:positionV relativeFrom="paragraph">
              <wp:posOffset>-158016</wp:posOffset>
            </wp:positionV>
            <wp:extent cx="632460" cy="648970"/>
            <wp:effectExtent l="0" t="0" r="0" b="0"/>
            <wp:wrapNone/>
            <wp:docPr id="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32460" cy="648970"/>
                    </a:xfrm>
                    <a:prstGeom prst="rect">
                      <a:avLst/>
                    </a:prstGeom>
                    <a:ln>
                      <a:noFill/>
                      <a:prstDash/>
                    </a:ln>
                  </pic:spPr>
                </pic:pic>
              </a:graphicData>
            </a:graphic>
          </wp:anchor>
        </w:drawing>
      </w:r>
      <w:r w:rsidRPr="005305BC">
        <w:rPr>
          <w:rFonts w:eastAsia="Andale Sans UI" w:cs="Tahoma"/>
          <w:kern w:val="3"/>
          <w:sz w:val="28"/>
          <w:szCs w:val="28"/>
          <w:lang w:eastAsia="ja-JP" w:bidi="fa-IR"/>
        </w:rPr>
        <w:t xml:space="preserve">                         </w:t>
      </w:r>
    </w:p>
    <w:p w:rsidR="005305BC" w:rsidRPr="005305BC" w:rsidRDefault="005305BC" w:rsidP="005305BC">
      <w:pPr>
        <w:autoSpaceDN w:val="0"/>
        <w:spacing w:after="200" w:line="276" w:lineRule="auto"/>
        <w:ind w:firstLine="720"/>
        <w:jc w:val="center"/>
        <w:textAlignment w:val="baseline"/>
        <w:rPr>
          <w:rFonts w:eastAsia="SimSun"/>
          <w:kern w:val="3"/>
          <w:sz w:val="28"/>
          <w:szCs w:val="28"/>
        </w:rPr>
      </w:pPr>
      <w:r w:rsidRPr="005305BC">
        <w:rPr>
          <w:rFonts w:eastAsia="SimSun"/>
          <w:kern w:val="3"/>
          <w:sz w:val="28"/>
          <w:szCs w:val="28"/>
        </w:rPr>
        <w:t xml:space="preserve">   </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РОССИЙСКАЯ ФЕДЕРАЦИЯ</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КОСТРОМСКАЯ ОБЛАСТЬ</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ГЛАВА ЧЕРНОПЕНСКОГО СЕЛЬСКОГО ПОСЕЛЕНИЯ</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КОСТРОМСКОГО МУНИЦИПАЛЬНОГО РАЙОНА</w:t>
      </w:r>
    </w:p>
    <w:p w:rsidR="005305BC" w:rsidRPr="005305BC" w:rsidRDefault="005305BC" w:rsidP="005305BC">
      <w:pPr>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center"/>
        <w:textAlignment w:val="baseline"/>
        <w:rPr>
          <w:rFonts w:eastAsia="Andale Sans UI" w:cs="Tahoma"/>
          <w:b/>
          <w:bCs/>
          <w:kern w:val="3"/>
          <w:sz w:val="28"/>
          <w:szCs w:val="28"/>
          <w:lang w:val="de-DE" w:eastAsia="ja-JP" w:bidi="fa-IR"/>
        </w:rPr>
      </w:pPr>
      <w:r w:rsidRPr="005305BC">
        <w:rPr>
          <w:rFonts w:eastAsia="Andale Sans UI" w:cs="Tahoma"/>
          <w:b/>
          <w:bCs/>
          <w:kern w:val="3"/>
          <w:sz w:val="28"/>
          <w:szCs w:val="28"/>
          <w:lang w:val="de-DE" w:eastAsia="ja-JP" w:bidi="fa-IR"/>
        </w:rPr>
        <w:t>П О С Т А Н О В Л Е Н И Е</w:t>
      </w:r>
    </w:p>
    <w:p w:rsidR="005305BC" w:rsidRPr="005305BC" w:rsidRDefault="005305BC" w:rsidP="005305BC">
      <w:pPr>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Arial"/>
          <w:kern w:val="3"/>
          <w:sz w:val="28"/>
          <w:szCs w:val="28"/>
          <w:lang w:eastAsia="ja-JP" w:bidi="fa-IR"/>
        </w:rPr>
        <w:t xml:space="preserve">24 августа </w:t>
      </w:r>
      <w:r w:rsidRPr="005305BC">
        <w:rPr>
          <w:rFonts w:eastAsia="Andale Sans UI" w:cs="Arial"/>
          <w:kern w:val="3"/>
          <w:sz w:val="28"/>
          <w:szCs w:val="28"/>
          <w:lang w:val="de-DE" w:eastAsia="ja-JP" w:bidi="fa-IR"/>
        </w:rPr>
        <w:t xml:space="preserve">  2021 года    № 4                                                          </w:t>
      </w:r>
      <w:r w:rsidRPr="005305BC">
        <w:rPr>
          <w:rFonts w:eastAsia="Andale Sans UI" w:cs="Arial"/>
          <w:kern w:val="3"/>
          <w:sz w:val="28"/>
          <w:szCs w:val="28"/>
          <w:lang w:eastAsia="ja-JP" w:bidi="fa-IR"/>
        </w:rPr>
        <w:t>п</w:t>
      </w:r>
      <w:proofErr w:type="gramStart"/>
      <w:r w:rsidRPr="005305BC">
        <w:rPr>
          <w:rFonts w:eastAsia="Andale Sans UI" w:cs="Arial"/>
          <w:kern w:val="3"/>
          <w:sz w:val="28"/>
          <w:szCs w:val="28"/>
          <w:lang w:eastAsia="ja-JP" w:bidi="fa-IR"/>
        </w:rPr>
        <w:t>.</w:t>
      </w:r>
      <w:r w:rsidRPr="005305BC">
        <w:rPr>
          <w:rFonts w:eastAsia="Andale Sans UI" w:cs="Arial"/>
          <w:kern w:val="3"/>
          <w:sz w:val="28"/>
          <w:szCs w:val="28"/>
          <w:lang w:val="de-DE" w:eastAsia="ja-JP" w:bidi="fa-IR"/>
        </w:rPr>
        <w:t>С</w:t>
      </w:r>
      <w:proofErr w:type="gramEnd"/>
      <w:r w:rsidRPr="005305BC">
        <w:rPr>
          <w:rFonts w:eastAsia="Andale Sans UI" w:cs="Arial"/>
          <w:kern w:val="3"/>
          <w:sz w:val="28"/>
          <w:szCs w:val="28"/>
          <w:lang w:val="de-DE" w:eastAsia="ja-JP" w:bidi="fa-IR"/>
        </w:rPr>
        <w:t>ухоногово</w:t>
      </w:r>
    </w:p>
    <w:p w:rsidR="005305BC" w:rsidRPr="005305BC" w:rsidRDefault="005305BC" w:rsidP="005305BC">
      <w:pPr>
        <w:autoSpaceDN w:val="0"/>
        <w:jc w:val="both"/>
        <w:textAlignment w:val="baseline"/>
        <w:rPr>
          <w:rFonts w:eastAsia="Andale Sans UI" w:cs="Tahoma"/>
          <w:kern w:val="3"/>
          <w:sz w:val="28"/>
          <w:szCs w:val="28"/>
          <w:lang w:val="de-DE" w:eastAsia="ja-JP" w:bidi="fa-IR"/>
        </w:rPr>
      </w:pPr>
    </w:p>
    <w:tbl>
      <w:tblPr>
        <w:tblW w:w="9564" w:type="dxa"/>
        <w:tblInd w:w="45" w:type="dxa"/>
        <w:tblLayout w:type="fixed"/>
        <w:tblCellMar>
          <w:left w:w="10" w:type="dxa"/>
          <w:right w:w="10" w:type="dxa"/>
        </w:tblCellMar>
        <w:tblLook w:val="0000" w:firstRow="0" w:lastRow="0" w:firstColumn="0" w:lastColumn="0" w:noHBand="0" w:noVBand="0"/>
      </w:tblPr>
      <w:tblGrid>
        <w:gridCol w:w="4957"/>
        <w:gridCol w:w="4607"/>
      </w:tblGrid>
      <w:tr w:rsidR="005305BC" w:rsidRPr="005305BC" w:rsidTr="005305BC">
        <w:tblPrEx>
          <w:tblCellMar>
            <w:top w:w="0" w:type="dxa"/>
            <w:bottom w:w="0" w:type="dxa"/>
          </w:tblCellMar>
        </w:tblPrEx>
        <w:trPr>
          <w:trHeight w:val="1644"/>
        </w:trPr>
        <w:tc>
          <w:tcPr>
            <w:tcW w:w="4957" w:type="dxa"/>
            <w:tcBorders>
              <w:top w:val="single" w:sz="2" w:space="0" w:color="FFFFFF"/>
              <w:left w:val="single" w:sz="2" w:space="0" w:color="FFFFFF"/>
              <w:bottom w:val="single" w:sz="2" w:space="0" w:color="FFFFFF"/>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cs="Tahoma"/>
                <w:kern w:val="3"/>
                <w:sz w:val="24"/>
                <w:lang w:val="de-DE" w:eastAsia="ja-JP" w:bidi="fa-IR"/>
              </w:rPr>
            </w:pPr>
            <w:proofErr w:type="gramStart"/>
            <w:r w:rsidRPr="005305BC">
              <w:rPr>
                <w:rFonts w:eastAsia="Times New Roman" w:cs="Arial"/>
                <w:iCs/>
                <w:color w:val="000000"/>
                <w:kern w:val="3"/>
                <w:sz w:val="28"/>
                <w:szCs w:val="28"/>
                <w:lang w:eastAsia="ja-JP" w:bidi="fa-IR"/>
              </w:rPr>
              <w:t xml:space="preserve">О внесении изменений в постановление главы Чернопенского сельского поселения от 02.04.2018 № 3 «Об утверждении </w:t>
            </w:r>
            <w:r w:rsidRPr="005305BC">
              <w:rPr>
                <w:rFonts w:eastAsia="Times New Roman"/>
                <w:iCs/>
                <w:color w:val="000000"/>
                <w:kern w:val="3"/>
                <w:sz w:val="28"/>
                <w:szCs w:val="28"/>
                <w:lang w:eastAsia="ja-JP" w:bidi="fa-IR"/>
              </w:rPr>
              <w:t>муниципальной  программы «Развитие дорожного хозяйства в    Чернопенском сельском поселении Костромского муниципального района Костромской области на 2018-2022 годы»» (в редакции постановления  от 02.07.2018 № 4, от 16.11.2018 № 6, от 22.02.2019 №1, от 14.05.2019 № 4, от 31.10.2019 № 5, от 23.01.2020 № 1, от 31.07.2020 № 2, от 31.08.2020 № 3, от 02.11.2020</w:t>
            </w:r>
            <w:proofErr w:type="gramEnd"/>
            <w:r w:rsidRPr="005305BC">
              <w:rPr>
                <w:rFonts w:eastAsia="Times New Roman"/>
                <w:iCs/>
                <w:color w:val="000000"/>
                <w:kern w:val="3"/>
                <w:sz w:val="28"/>
                <w:szCs w:val="28"/>
                <w:lang w:eastAsia="ja-JP" w:bidi="fa-IR"/>
              </w:rPr>
              <w:t xml:space="preserve"> № 5)  </w:t>
            </w:r>
          </w:p>
          <w:p w:rsidR="005305BC" w:rsidRPr="005305BC" w:rsidRDefault="005305BC" w:rsidP="005305BC">
            <w:pPr>
              <w:autoSpaceDN w:val="0"/>
              <w:jc w:val="both"/>
              <w:textAlignment w:val="baseline"/>
              <w:rPr>
                <w:rFonts w:eastAsia="Andale Sans UI" w:cs="Tahoma"/>
                <w:kern w:val="3"/>
                <w:sz w:val="24"/>
                <w:lang w:val="de-DE" w:eastAsia="ja-JP" w:bidi="fa-IR"/>
              </w:rPr>
            </w:pPr>
          </w:p>
        </w:tc>
        <w:tc>
          <w:tcPr>
            <w:tcW w:w="460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5305BC" w:rsidRPr="005305BC" w:rsidRDefault="005305BC" w:rsidP="005305BC">
            <w:pPr>
              <w:autoSpaceDN w:val="0"/>
              <w:snapToGrid w:val="0"/>
              <w:jc w:val="both"/>
              <w:textAlignment w:val="baseline"/>
              <w:rPr>
                <w:rFonts w:eastAsia="Andale Sans UI" w:cs="Tahoma"/>
                <w:kern w:val="3"/>
                <w:sz w:val="28"/>
                <w:szCs w:val="28"/>
                <w:lang w:val="de-DE" w:eastAsia="ja-JP" w:bidi="fa-IR"/>
              </w:rPr>
            </w:pPr>
          </w:p>
        </w:tc>
      </w:tr>
    </w:tbl>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 xml:space="preserve">       В соответствии с Федеральным законом от 06.10.2003 № 131 – 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w:t>
      </w:r>
      <w:r w:rsidRPr="005305BC">
        <w:rPr>
          <w:rFonts w:eastAsia="Andale Sans UI"/>
          <w:bCs/>
          <w:kern w:val="3"/>
          <w:sz w:val="28"/>
          <w:szCs w:val="28"/>
          <w:lang w:eastAsia="ja-JP" w:bidi="fa-IR"/>
        </w:rPr>
        <w:t>,</w:t>
      </w:r>
    </w:p>
    <w:p w:rsidR="005305BC" w:rsidRPr="005305BC" w:rsidRDefault="005305BC" w:rsidP="005305BC">
      <w:pPr>
        <w:autoSpaceDN w:val="0"/>
        <w:jc w:val="both"/>
        <w:textAlignment w:val="baseline"/>
        <w:rPr>
          <w:rFonts w:eastAsia="Andale Sans UI"/>
          <w:bCs/>
          <w:kern w:val="3"/>
          <w:sz w:val="28"/>
          <w:szCs w:val="28"/>
          <w:lang w:eastAsia="ja-JP" w:bidi="fa-IR"/>
        </w:rPr>
      </w:pPr>
      <w:r w:rsidRPr="005305BC">
        <w:rPr>
          <w:rFonts w:eastAsia="Andale Sans UI"/>
          <w:bCs/>
          <w:kern w:val="3"/>
          <w:sz w:val="28"/>
          <w:szCs w:val="28"/>
          <w:lang w:eastAsia="ja-JP" w:bidi="fa-IR"/>
        </w:rPr>
        <w:t xml:space="preserve">          ПОСТАНОВЛЯЮ:</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1.    </w:t>
      </w:r>
      <w:r w:rsidRPr="005305BC">
        <w:rPr>
          <w:rFonts w:eastAsia="Andale Sans UI"/>
          <w:kern w:val="3"/>
          <w:sz w:val="28"/>
          <w:szCs w:val="28"/>
          <w:lang w:eastAsia="ja-JP" w:bidi="fa-IR"/>
        </w:rPr>
        <w:t xml:space="preserve">Внести изменения в </w:t>
      </w:r>
      <w:r w:rsidRPr="005305BC">
        <w:rPr>
          <w:rFonts w:eastAsia="Andale Sans UI"/>
          <w:kern w:val="3"/>
          <w:sz w:val="28"/>
          <w:szCs w:val="28"/>
          <w:lang w:val="de-DE" w:eastAsia="ja-JP" w:bidi="fa-IR"/>
        </w:rPr>
        <w:t xml:space="preserve">  </w:t>
      </w:r>
      <w:r w:rsidRPr="005305BC">
        <w:rPr>
          <w:rFonts w:eastAsia="Times New Roman" w:cs="Arial"/>
          <w:iCs/>
          <w:color w:val="000000"/>
          <w:kern w:val="3"/>
          <w:sz w:val="28"/>
          <w:szCs w:val="28"/>
          <w:lang w:eastAsia="ja-JP" w:bidi="fa-IR"/>
        </w:rPr>
        <w:t xml:space="preserve"> постановление главы Чернопенского сельского поселения от 02.04.2018 № 3 «Об утверждении </w:t>
      </w:r>
      <w:r w:rsidRPr="005305BC">
        <w:rPr>
          <w:rFonts w:eastAsia="Times New Roman"/>
          <w:iCs/>
          <w:color w:val="000000"/>
          <w:kern w:val="3"/>
          <w:sz w:val="28"/>
          <w:szCs w:val="28"/>
          <w:lang w:eastAsia="ja-JP" w:bidi="fa-IR"/>
        </w:rPr>
        <w:t>муниципальной  программы «Развитие дорожного хозяйства в    Чернопенском сельском поселении Костромского муниципального района Костромской области на 2018-2022 годы»» (в редакции постановления  от 02.07.2018 № 4, от 16.11.2018 № 6, от 22.02.2019 №1, от 14.05.2019 № 4, от 31.10.2019 № 5, от 23.01.2020 № 1, от 31.07.2020 № 2, от 31.08.2020 № 3, от 02.11.2020 № 5):</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Times New Roman"/>
          <w:iCs/>
          <w:color w:val="000000"/>
          <w:kern w:val="3"/>
          <w:sz w:val="28"/>
          <w:szCs w:val="28"/>
          <w:lang w:eastAsia="ja-JP" w:bidi="fa-IR"/>
        </w:rPr>
        <w:t xml:space="preserve">      1.1.  Муниципальную программу «Развитие дорожного хозяйства в Чернопенском сельском поселении Костромского муниципального района Костромской области на 2018-2023 годы»  изложить в новой редакции </w:t>
      </w:r>
      <w:r w:rsidRPr="005305BC">
        <w:rPr>
          <w:rFonts w:eastAsia="Times New Roman"/>
          <w:iCs/>
          <w:color w:val="000000"/>
          <w:kern w:val="3"/>
          <w:sz w:val="28"/>
          <w:szCs w:val="28"/>
          <w:lang w:eastAsia="ja-JP" w:bidi="fa-IR"/>
        </w:rPr>
        <w:lastRenderedPageBreak/>
        <w:t>(Приложение)</w:t>
      </w:r>
      <w:r w:rsidRPr="005305BC">
        <w:rPr>
          <w:rFonts w:eastAsia="Times New Roman"/>
          <w:iCs/>
          <w:color w:val="000000"/>
          <w:kern w:val="3"/>
          <w:sz w:val="28"/>
          <w:szCs w:val="28"/>
          <w:lang w:eastAsia="ru-RU" w:bidi="fa-IR"/>
        </w:rPr>
        <w:t>.</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 xml:space="preserve">         2.   Контроль  за  выполнением  настоящего постановления оставляю за собой.</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3.   Настоящее постановление вступает в силу с</w:t>
      </w:r>
      <w:r w:rsidRPr="005305BC">
        <w:rPr>
          <w:rFonts w:eastAsia="Andale Sans UI"/>
          <w:kern w:val="3"/>
          <w:sz w:val="28"/>
          <w:szCs w:val="28"/>
          <w:lang w:eastAsia="ja-JP" w:bidi="fa-IR"/>
        </w:rPr>
        <w:t>о дня</w:t>
      </w:r>
      <w:r w:rsidRPr="005305BC">
        <w:rPr>
          <w:rFonts w:eastAsia="Andale Sans UI"/>
          <w:kern w:val="3"/>
          <w:sz w:val="28"/>
          <w:szCs w:val="28"/>
          <w:lang w:val="de-DE" w:eastAsia="ja-JP" w:bidi="fa-IR"/>
        </w:rPr>
        <w:t xml:space="preserve">  подписания и подлежит  размещению на  официальном сайте Чернопенского сельского поселения в сети «Интернет».</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           </w:t>
      </w:r>
      <w:r w:rsidRPr="005305BC">
        <w:rPr>
          <w:rFonts w:eastAsia="Andale Sans UI" w:cs="Tahoma"/>
          <w:kern w:val="3"/>
          <w:sz w:val="28"/>
          <w:szCs w:val="28"/>
          <w:lang w:val="de-DE" w:eastAsia="ja-JP" w:bidi="fa-IR"/>
        </w:rPr>
        <w:t xml:space="preserve">         </w:t>
      </w:r>
    </w:p>
    <w:p w:rsidR="005305BC" w:rsidRPr="005305BC" w:rsidRDefault="005305BC" w:rsidP="005305BC">
      <w:pPr>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Глава Чернопенского</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сельского поселения      </w:t>
      </w:r>
      <w:r w:rsidRPr="005305BC">
        <w:rPr>
          <w:rFonts w:eastAsia="Andale Sans UI" w:cs="Tahoma"/>
          <w:kern w:val="3"/>
          <w:sz w:val="28"/>
          <w:szCs w:val="28"/>
          <w:lang w:val="de-DE" w:eastAsia="ja-JP" w:bidi="fa-IR"/>
        </w:rPr>
        <w:tab/>
        <w:t xml:space="preserve">                                                    Е.Н.Зубова                                                                           </w:t>
      </w: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r w:rsidRPr="005305BC">
        <w:rPr>
          <w:rFonts w:eastAsia="Andale Sans UI" w:cs="Tahoma"/>
          <w:kern w:val="3"/>
          <w:sz w:val="28"/>
          <w:szCs w:val="28"/>
          <w:lang w:eastAsia="ja-JP" w:bidi="fa-IR"/>
        </w:rPr>
        <w:t xml:space="preserve">                                                                                  </w:t>
      </w: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suppressAutoHyphens w:val="0"/>
        <w:autoSpaceDN w:val="0"/>
        <w:jc w:val="both"/>
        <w:textAlignment w:val="baseline"/>
        <w:rPr>
          <w:rFonts w:eastAsia="Andale Sans UI"/>
          <w:kern w:val="3"/>
          <w:sz w:val="28"/>
          <w:szCs w:val="28"/>
          <w:lang w:val="de-DE" w:eastAsia="ja-JP" w:bidi="fa-IR"/>
        </w:rPr>
      </w:pPr>
      <w:r w:rsidRPr="005305BC">
        <w:rPr>
          <w:rFonts w:eastAsia="Calibri" w:cs="Tahoma"/>
          <w:color w:val="00000A"/>
          <w:kern w:val="3"/>
          <w:sz w:val="24"/>
          <w:lang w:val="de-DE" w:eastAsia="ja-JP" w:bidi="fa-IR"/>
        </w:rPr>
        <w:t xml:space="preserve"> </w:t>
      </w: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r w:rsidRPr="005305BC">
        <w:rPr>
          <w:rFonts w:eastAsia="Andale Sans UI" w:cs="Tahoma"/>
          <w:kern w:val="3"/>
          <w:sz w:val="28"/>
          <w:szCs w:val="28"/>
          <w:lang w:eastAsia="ja-JP" w:bidi="fa-IR"/>
        </w:rPr>
        <w:t xml:space="preserve">                                                                                   </w:t>
      </w: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both"/>
        <w:textAlignment w:val="baseline"/>
        <w:rPr>
          <w:rFonts w:eastAsia="Andale Sans UI" w:cs="Tahoma"/>
          <w:kern w:val="3"/>
          <w:sz w:val="28"/>
          <w:szCs w:val="28"/>
          <w:lang w:eastAsia="ja-JP" w:bidi="fa-IR"/>
        </w:rPr>
      </w:pPr>
    </w:p>
    <w:p w:rsidR="005305BC" w:rsidRPr="005305BC" w:rsidRDefault="005305BC" w:rsidP="005305BC">
      <w:pPr>
        <w:autoSpaceDN w:val="0"/>
        <w:jc w:val="right"/>
        <w:textAlignment w:val="baseline"/>
        <w:rPr>
          <w:rFonts w:eastAsia="Andale Sans UI" w:cs="Tahoma"/>
          <w:kern w:val="3"/>
          <w:szCs w:val="20"/>
          <w:lang w:eastAsia="ja-JP" w:bidi="fa-IR"/>
        </w:rPr>
      </w:pPr>
      <w:r w:rsidRPr="005305BC">
        <w:rPr>
          <w:rFonts w:eastAsia="Andale Sans UI" w:cs="Tahoma"/>
          <w:kern w:val="3"/>
          <w:szCs w:val="20"/>
          <w:lang w:eastAsia="ja-JP" w:bidi="fa-IR"/>
        </w:rPr>
        <w:t xml:space="preserve">                                                                                    Приложение</w:t>
      </w:r>
    </w:p>
    <w:p w:rsidR="005305BC" w:rsidRPr="005305BC" w:rsidRDefault="005305BC" w:rsidP="005305BC">
      <w:pPr>
        <w:autoSpaceDN w:val="0"/>
        <w:jc w:val="right"/>
        <w:textAlignment w:val="baseline"/>
        <w:rPr>
          <w:rFonts w:eastAsia="Andale Sans UI" w:cs="Tahoma"/>
          <w:kern w:val="3"/>
          <w:szCs w:val="20"/>
          <w:lang w:eastAsia="ja-JP" w:bidi="fa-IR"/>
        </w:rPr>
      </w:pPr>
    </w:p>
    <w:p w:rsidR="005305BC" w:rsidRPr="005305BC" w:rsidRDefault="005305BC" w:rsidP="005305BC">
      <w:pPr>
        <w:autoSpaceDN w:val="0"/>
        <w:jc w:val="right"/>
        <w:textAlignment w:val="baseline"/>
        <w:rPr>
          <w:rFonts w:eastAsia="Andale Sans UI" w:cs="Tahoma"/>
          <w:kern w:val="3"/>
          <w:szCs w:val="20"/>
          <w:lang w:eastAsia="ja-JP" w:bidi="fa-IR"/>
        </w:rPr>
      </w:pPr>
      <w:r w:rsidRPr="005305BC">
        <w:rPr>
          <w:rFonts w:eastAsia="Andale Sans UI" w:cs="Tahoma"/>
          <w:kern w:val="3"/>
          <w:szCs w:val="20"/>
          <w:lang w:eastAsia="ja-JP" w:bidi="fa-IR"/>
        </w:rPr>
        <w:t xml:space="preserve">                                                                                   УТВЕРЖДЕНА</w:t>
      </w:r>
    </w:p>
    <w:p w:rsidR="005305BC" w:rsidRPr="005305BC" w:rsidRDefault="005305BC" w:rsidP="005305BC">
      <w:pPr>
        <w:autoSpaceDN w:val="0"/>
        <w:jc w:val="right"/>
        <w:textAlignment w:val="baseline"/>
        <w:rPr>
          <w:rFonts w:eastAsia="Andale Sans UI" w:cs="Tahoma"/>
          <w:kern w:val="3"/>
          <w:szCs w:val="20"/>
          <w:lang w:eastAsia="ja-JP" w:bidi="fa-IR"/>
        </w:rPr>
      </w:pPr>
      <w:r w:rsidRPr="005305BC">
        <w:rPr>
          <w:rFonts w:eastAsia="Andale Sans UI" w:cs="Tahoma"/>
          <w:kern w:val="3"/>
          <w:szCs w:val="20"/>
          <w:lang w:eastAsia="ja-JP" w:bidi="fa-IR"/>
        </w:rPr>
        <w:t xml:space="preserve">                                                                              постановлением главы                                                                                                   </w:t>
      </w:r>
    </w:p>
    <w:p w:rsidR="005305BC" w:rsidRPr="005305BC" w:rsidRDefault="005305BC" w:rsidP="005305BC">
      <w:pPr>
        <w:autoSpaceDN w:val="0"/>
        <w:jc w:val="right"/>
        <w:textAlignment w:val="baseline"/>
        <w:rPr>
          <w:rFonts w:eastAsia="Andale Sans UI" w:cs="Tahoma"/>
          <w:kern w:val="3"/>
          <w:szCs w:val="20"/>
          <w:lang w:eastAsia="ja-JP" w:bidi="fa-IR"/>
        </w:rPr>
      </w:pPr>
      <w:r w:rsidRPr="005305BC">
        <w:rPr>
          <w:rFonts w:eastAsia="Andale Sans UI" w:cs="Tahoma"/>
          <w:kern w:val="3"/>
          <w:szCs w:val="20"/>
          <w:lang w:eastAsia="ja-JP" w:bidi="fa-IR"/>
        </w:rPr>
        <w:t xml:space="preserve">                                                                 Чернопенского сельского поселения  </w:t>
      </w:r>
    </w:p>
    <w:p w:rsidR="005305BC" w:rsidRPr="005305BC" w:rsidRDefault="005305BC" w:rsidP="005305BC">
      <w:pPr>
        <w:tabs>
          <w:tab w:val="left" w:pos="709"/>
        </w:tabs>
        <w:autoSpaceDN w:val="0"/>
        <w:jc w:val="right"/>
        <w:textAlignment w:val="baseline"/>
        <w:rPr>
          <w:rFonts w:eastAsia="Andale Sans UI" w:cs="Tahoma"/>
          <w:kern w:val="3"/>
          <w:szCs w:val="20"/>
          <w:lang w:val="de-DE" w:eastAsia="ja-JP" w:bidi="fa-IR"/>
        </w:rPr>
      </w:pPr>
      <w:r w:rsidRPr="005305BC">
        <w:rPr>
          <w:rFonts w:eastAsia="Andale Sans UI" w:cs="Tahoma"/>
          <w:kern w:val="3"/>
          <w:szCs w:val="20"/>
          <w:lang w:eastAsia="ja-JP" w:bidi="fa-IR"/>
        </w:rPr>
        <w:t xml:space="preserve">                                                                              от 02.04.2018    №   3</w:t>
      </w:r>
    </w:p>
    <w:p w:rsidR="005305BC" w:rsidRPr="005305BC" w:rsidRDefault="005305BC" w:rsidP="005305BC">
      <w:pPr>
        <w:tabs>
          <w:tab w:val="left" w:pos="709"/>
        </w:tabs>
        <w:autoSpaceDN w:val="0"/>
        <w:jc w:val="right"/>
        <w:textAlignment w:val="baseline"/>
        <w:rPr>
          <w:rFonts w:eastAsia="Andale Sans UI" w:cs="Tahoma"/>
          <w:kern w:val="3"/>
          <w:szCs w:val="20"/>
          <w:lang w:eastAsia="ja-JP" w:bidi="fa-IR"/>
        </w:rPr>
      </w:pPr>
      <w:r w:rsidRPr="005305BC">
        <w:rPr>
          <w:rFonts w:eastAsia="Andale Sans UI" w:cs="Tahoma"/>
          <w:kern w:val="3"/>
          <w:szCs w:val="20"/>
          <w:lang w:eastAsia="ja-JP" w:bidi="fa-IR"/>
        </w:rPr>
        <w:t xml:space="preserve">                                                   </w:t>
      </w:r>
      <w:proofErr w:type="gramStart"/>
      <w:r w:rsidRPr="005305BC">
        <w:rPr>
          <w:rFonts w:eastAsia="Andale Sans UI" w:cs="Tahoma"/>
          <w:kern w:val="3"/>
          <w:szCs w:val="20"/>
          <w:lang w:eastAsia="ja-JP" w:bidi="fa-IR"/>
        </w:rPr>
        <w:t>(в редакции  постановления от 02.07.2018 № 4,</w:t>
      </w:r>
      <w:proofErr w:type="gramEnd"/>
    </w:p>
    <w:p w:rsidR="005305BC" w:rsidRPr="005305BC" w:rsidRDefault="005305BC" w:rsidP="005305BC">
      <w:pPr>
        <w:tabs>
          <w:tab w:val="left" w:pos="709"/>
        </w:tabs>
        <w:autoSpaceDN w:val="0"/>
        <w:jc w:val="right"/>
        <w:textAlignment w:val="baseline"/>
        <w:rPr>
          <w:rFonts w:eastAsia="Andale Sans UI" w:cs="Tahoma"/>
          <w:kern w:val="3"/>
          <w:szCs w:val="20"/>
          <w:lang w:eastAsia="ja-JP" w:bidi="fa-IR"/>
        </w:rPr>
      </w:pPr>
      <w:r w:rsidRPr="005305BC">
        <w:rPr>
          <w:rFonts w:eastAsia="Andale Sans UI" w:cs="Tahoma"/>
          <w:kern w:val="3"/>
          <w:szCs w:val="20"/>
          <w:lang w:eastAsia="ja-JP" w:bidi="fa-IR"/>
        </w:rPr>
        <w:t xml:space="preserve">                                                              от 16.11.2018 № 6</w:t>
      </w:r>
      <w:r w:rsidRPr="005305BC">
        <w:rPr>
          <w:rFonts w:eastAsia="Times New Roman"/>
          <w:iCs/>
          <w:color w:val="000000"/>
          <w:kern w:val="3"/>
          <w:szCs w:val="20"/>
          <w:lang w:eastAsia="ja-JP" w:bidi="fa-IR"/>
        </w:rPr>
        <w:t>, от 22.02.2019 № 1,</w:t>
      </w:r>
    </w:p>
    <w:p w:rsidR="005305BC" w:rsidRPr="005305BC" w:rsidRDefault="005305BC" w:rsidP="005305BC">
      <w:pPr>
        <w:tabs>
          <w:tab w:val="left" w:pos="709"/>
        </w:tabs>
        <w:autoSpaceDN w:val="0"/>
        <w:jc w:val="right"/>
        <w:textAlignment w:val="baseline"/>
        <w:rPr>
          <w:rFonts w:eastAsia="Times New Roman"/>
          <w:iCs/>
          <w:color w:val="000000"/>
          <w:kern w:val="3"/>
          <w:szCs w:val="20"/>
          <w:lang w:eastAsia="ja-JP" w:bidi="fa-IR"/>
        </w:rPr>
      </w:pPr>
      <w:r w:rsidRPr="005305BC">
        <w:rPr>
          <w:rFonts w:eastAsia="Times New Roman"/>
          <w:iCs/>
          <w:color w:val="000000"/>
          <w:kern w:val="3"/>
          <w:szCs w:val="20"/>
          <w:lang w:eastAsia="ja-JP" w:bidi="fa-IR"/>
        </w:rPr>
        <w:t xml:space="preserve">                                                              от 14.05.2019 № 4, от 31.10.2019 № 5,</w:t>
      </w:r>
    </w:p>
    <w:p w:rsidR="005305BC" w:rsidRPr="005305BC" w:rsidRDefault="005305BC" w:rsidP="005305BC">
      <w:pPr>
        <w:tabs>
          <w:tab w:val="left" w:pos="709"/>
        </w:tabs>
        <w:autoSpaceDN w:val="0"/>
        <w:jc w:val="right"/>
        <w:textAlignment w:val="baseline"/>
        <w:rPr>
          <w:rFonts w:eastAsia="Andale Sans UI" w:cs="Tahoma"/>
          <w:kern w:val="3"/>
          <w:szCs w:val="20"/>
          <w:lang w:eastAsia="ja-JP" w:bidi="fa-IR"/>
        </w:rPr>
      </w:pPr>
      <w:r w:rsidRPr="005305BC">
        <w:rPr>
          <w:rFonts w:eastAsia="Times New Roman"/>
          <w:iCs/>
          <w:color w:val="000000"/>
          <w:kern w:val="3"/>
          <w:szCs w:val="20"/>
          <w:lang w:eastAsia="ja-JP" w:bidi="fa-IR"/>
        </w:rPr>
        <w:t xml:space="preserve">                                                              от 23.01.2020 № 1,  от 31.07.2020 № 2,                              </w:t>
      </w:r>
    </w:p>
    <w:p w:rsidR="005305BC" w:rsidRPr="005305BC" w:rsidRDefault="005305BC" w:rsidP="005305BC">
      <w:pPr>
        <w:tabs>
          <w:tab w:val="left" w:pos="709"/>
        </w:tabs>
        <w:autoSpaceDN w:val="0"/>
        <w:jc w:val="right"/>
        <w:textAlignment w:val="baseline"/>
        <w:rPr>
          <w:rFonts w:eastAsia="Andale Sans UI" w:cs="Tahoma"/>
          <w:kern w:val="3"/>
          <w:szCs w:val="20"/>
          <w:lang w:eastAsia="ja-JP" w:bidi="fa-IR"/>
        </w:rPr>
      </w:pPr>
      <w:r w:rsidRPr="005305BC">
        <w:rPr>
          <w:rFonts w:eastAsia="Times New Roman"/>
          <w:iCs/>
          <w:color w:val="000000"/>
          <w:kern w:val="3"/>
          <w:szCs w:val="20"/>
          <w:lang w:eastAsia="ja-JP" w:bidi="fa-IR"/>
        </w:rPr>
        <w:t xml:space="preserve">                                                            от 31.08.2020 № 3, от   02.11.2020 № 5,</w:t>
      </w:r>
    </w:p>
    <w:p w:rsidR="005305BC" w:rsidRPr="005305BC" w:rsidRDefault="005305BC" w:rsidP="005305BC">
      <w:pPr>
        <w:tabs>
          <w:tab w:val="left" w:pos="709"/>
        </w:tabs>
        <w:autoSpaceDN w:val="0"/>
        <w:jc w:val="right"/>
        <w:textAlignment w:val="baseline"/>
        <w:rPr>
          <w:rFonts w:eastAsia="Andale Sans UI" w:cs="Tahoma"/>
          <w:kern w:val="3"/>
          <w:szCs w:val="20"/>
          <w:lang w:eastAsia="ja-JP" w:bidi="fa-IR"/>
        </w:rPr>
      </w:pPr>
      <w:r w:rsidRPr="005305BC">
        <w:rPr>
          <w:rFonts w:eastAsia="Times New Roman"/>
          <w:iCs/>
          <w:color w:val="000000"/>
          <w:kern w:val="3"/>
          <w:szCs w:val="20"/>
          <w:lang w:eastAsia="ja-JP" w:bidi="fa-IR"/>
        </w:rPr>
        <w:t xml:space="preserve">                                                                               от 24.08.2021 № 4</w:t>
      </w:r>
      <w:proofErr w:type="gramStart"/>
      <w:r w:rsidRPr="005305BC">
        <w:rPr>
          <w:rFonts w:eastAsia="Times New Roman"/>
          <w:iCs/>
          <w:color w:val="000000"/>
          <w:kern w:val="3"/>
          <w:szCs w:val="20"/>
          <w:lang w:eastAsia="ja-JP" w:bidi="fa-IR"/>
        </w:rPr>
        <w:t xml:space="preserve"> </w:t>
      </w:r>
      <w:r w:rsidRPr="005305BC">
        <w:rPr>
          <w:rFonts w:eastAsia="Andale Sans UI" w:cs="Tahoma"/>
          <w:kern w:val="3"/>
          <w:szCs w:val="20"/>
          <w:lang w:eastAsia="ja-JP" w:bidi="fa-IR"/>
        </w:rPr>
        <w:t>)</w:t>
      </w:r>
      <w:proofErr w:type="gramEnd"/>
    </w:p>
    <w:p w:rsidR="005305BC" w:rsidRPr="005305BC" w:rsidRDefault="005305BC" w:rsidP="005305BC">
      <w:pPr>
        <w:tabs>
          <w:tab w:val="left" w:pos="709"/>
        </w:tabs>
        <w:autoSpaceDN w:val="0"/>
        <w:jc w:val="both"/>
        <w:textAlignment w:val="baseline"/>
        <w:rPr>
          <w:rFonts w:eastAsia="Andale Sans UI" w:cs="Tahoma"/>
          <w:kern w:val="3"/>
          <w:sz w:val="28"/>
          <w:szCs w:val="28"/>
          <w:lang w:eastAsia="ja-JP" w:bidi="fa-IR"/>
        </w:rPr>
      </w:pPr>
      <w:r w:rsidRPr="005305BC">
        <w:rPr>
          <w:rFonts w:eastAsia="Andale Sans UI" w:cs="Tahoma"/>
          <w:kern w:val="3"/>
          <w:sz w:val="28"/>
          <w:szCs w:val="28"/>
          <w:lang w:eastAsia="ja-JP" w:bidi="fa-IR"/>
        </w:rPr>
        <w:t xml:space="preserve">                                                                    </w:t>
      </w:r>
    </w:p>
    <w:p w:rsidR="005305BC" w:rsidRPr="005305BC" w:rsidRDefault="005305BC" w:rsidP="005305BC">
      <w:pPr>
        <w:tabs>
          <w:tab w:val="left" w:pos="709"/>
        </w:tabs>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Муниципальная  программа</w:t>
      </w:r>
    </w:p>
    <w:p w:rsidR="005305BC" w:rsidRPr="005305BC" w:rsidRDefault="005305BC" w:rsidP="005305BC">
      <w:pPr>
        <w:keepLines/>
        <w:tabs>
          <w:tab w:val="left" w:pos="709"/>
        </w:tabs>
        <w:autoSpaceDN w:val="0"/>
        <w:jc w:val="center"/>
        <w:textAlignment w:val="baseline"/>
        <w:rPr>
          <w:rFonts w:eastAsia="Times New Roman"/>
          <w:iCs/>
          <w:color w:val="000000"/>
          <w:kern w:val="3"/>
          <w:sz w:val="28"/>
          <w:szCs w:val="28"/>
          <w:lang w:eastAsia="ja-JP" w:bidi="fa-IR"/>
        </w:rPr>
      </w:pPr>
      <w:r w:rsidRPr="005305BC">
        <w:rPr>
          <w:rFonts w:eastAsia="Times New Roman"/>
          <w:iCs/>
          <w:color w:val="000000"/>
          <w:kern w:val="3"/>
          <w:sz w:val="28"/>
          <w:szCs w:val="28"/>
          <w:lang w:eastAsia="ja-JP" w:bidi="fa-IR"/>
        </w:rPr>
        <w:t>«Развитие дорожного хозяйства в    Чернопенском сельском поселении Костромского муниципального района Костромской области на 2018-2023 годы»</w:t>
      </w:r>
    </w:p>
    <w:p w:rsidR="005305BC" w:rsidRPr="005305BC" w:rsidRDefault="005305BC" w:rsidP="005305BC">
      <w:pPr>
        <w:keepLines/>
        <w:tabs>
          <w:tab w:val="left" w:pos="709"/>
        </w:tabs>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Раздел I. Паспорт муниципальной программы</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r w:rsidRPr="005305BC">
        <w:rPr>
          <w:rFonts w:eastAsia="Times New Roman"/>
          <w:iCs/>
          <w:color w:val="000000"/>
          <w:kern w:val="3"/>
          <w:sz w:val="28"/>
          <w:szCs w:val="28"/>
          <w:lang w:eastAsia="ja-JP" w:bidi="fa-IR"/>
        </w:rPr>
        <w:t>«Развитие дорожного хозяйства в    Чернопенском сельском поселении Костромского муниципального района Костромской области на 2018-2023 годы»</w:t>
      </w:r>
    </w:p>
    <w:p w:rsidR="005305BC" w:rsidRPr="005305BC" w:rsidRDefault="005305BC" w:rsidP="005305BC">
      <w:pPr>
        <w:autoSpaceDN w:val="0"/>
        <w:jc w:val="center"/>
        <w:textAlignment w:val="baseline"/>
        <w:rPr>
          <w:rFonts w:eastAsia="Andale Sans UI" w:cs="Tahoma"/>
          <w:kern w:val="3"/>
          <w:sz w:val="24"/>
          <w:lang w:val="de-DE" w:eastAsia="ja-JP" w:bidi="fa-IR"/>
        </w:rPr>
      </w:pPr>
    </w:p>
    <w:p w:rsidR="005305BC" w:rsidRPr="005305BC" w:rsidRDefault="005305BC" w:rsidP="005305BC">
      <w:pPr>
        <w:autoSpaceDN w:val="0"/>
        <w:jc w:val="center"/>
        <w:textAlignment w:val="baseline"/>
        <w:rPr>
          <w:rFonts w:eastAsia="Andale Sans UI"/>
          <w:kern w:val="3"/>
          <w:sz w:val="28"/>
          <w:szCs w:val="28"/>
          <w:lang w:val="de-DE" w:eastAsia="ja-JP" w:bidi="fa-IR"/>
        </w:rPr>
      </w:pPr>
    </w:p>
    <w:tbl>
      <w:tblPr>
        <w:tblW w:w="9600" w:type="dxa"/>
        <w:tblInd w:w="65" w:type="dxa"/>
        <w:tblLayout w:type="fixed"/>
        <w:tblCellMar>
          <w:left w:w="10" w:type="dxa"/>
          <w:right w:w="10" w:type="dxa"/>
        </w:tblCellMar>
        <w:tblLook w:val="0000" w:firstRow="0" w:lastRow="0" w:firstColumn="0" w:lastColumn="0" w:noHBand="0" w:noVBand="0"/>
      </w:tblPr>
      <w:tblGrid>
        <w:gridCol w:w="4267"/>
        <w:gridCol w:w="5333"/>
      </w:tblGrid>
      <w:tr w:rsidR="005305BC" w:rsidRPr="005305BC" w:rsidTr="005305BC">
        <w:tblPrEx>
          <w:tblCellMar>
            <w:top w:w="0" w:type="dxa"/>
            <w:bottom w:w="0" w:type="dxa"/>
          </w:tblCellMar>
        </w:tblPrEx>
        <w:tc>
          <w:tcPr>
            <w:tcW w:w="4267" w:type="dxa"/>
            <w:tcBorders>
              <w:top w:val="single" w:sz="4" w:space="0" w:color="000000"/>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line="100" w:lineRule="atLeast"/>
              <w:textAlignment w:val="baseline"/>
              <w:rPr>
                <w:rFonts w:eastAsia="Times New Roman"/>
                <w:kern w:val="3"/>
                <w:sz w:val="28"/>
                <w:szCs w:val="28"/>
                <w:lang w:eastAsia="ru-RU"/>
              </w:rPr>
            </w:pPr>
            <w:r w:rsidRPr="005305BC">
              <w:rPr>
                <w:rFonts w:eastAsia="Times New Roman"/>
                <w:kern w:val="3"/>
                <w:sz w:val="28"/>
                <w:szCs w:val="28"/>
                <w:lang w:eastAsia="ru-RU"/>
              </w:rPr>
              <w:t>Ответственный исполнитель муниципальной программы</w:t>
            </w:r>
          </w:p>
        </w:tc>
        <w:tc>
          <w:tcPr>
            <w:tcW w:w="533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snapToGrid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5305BC" w:rsidRPr="005305BC" w:rsidTr="005305BC">
        <w:tblPrEx>
          <w:tblCellMar>
            <w:top w:w="0" w:type="dxa"/>
            <w:bottom w:w="0" w:type="dxa"/>
          </w:tblCellMar>
        </w:tblPrEx>
        <w:tc>
          <w:tcPr>
            <w:tcW w:w="4267" w:type="dxa"/>
            <w:tcBorders>
              <w:top w:val="single" w:sz="4" w:space="0" w:color="000000"/>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line="100" w:lineRule="atLeast"/>
              <w:textAlignment w:val="baseline"/>
              <w:rPr>
                <w:rFonts w:eastAsia="Times New Roman"/>
                <w:kern w:val="3"/>
                <w:sz w:val="28"/>
                <w:szCs w:val="28"/>
                <w:lang w:eastAsia="ru-RU"/>
              </w:rPr>
            </w:pPr>
            <w:r w:rsidRPr="005305BC">
              <w:rPr>
                <w:rFonts w:eastAsia="Times New Roman"/>
                <w:kern w:val="3"/>
                <w:sz w:val="28"/>
                <w:szCs w:val="28"/>
                <w:lang w:eastAsia="ru-RU"/>
              </w:rPr>
              <w:t>Сроки реализации муниципальной программы</w:t>
            </w:r>
          </w:p>
        </w:tc>
        <w:tc>
          <w:tcPr>
            <w:tcW w:w="533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snapToGrid w:val="0"/>
              <w:spacing w:line="100" w:lineRule="atLeast"/>
              <w:textAlignment w:val="baseline"/>
              <w:rPr>
                <w:rFonts w:eastAsia="Times New Roman"/>
                <w:kern w:val="3"/>
                <w:sz w:val="28"/>
                <w:szCs w:val="28"/>
                <w:lang w:eastAsia="ru-RU"/>
              </w:rPr>
            </w:pPr>
            <w:r w:rsidRPr="005305BC">
              <w:rPr>
                <w:rFonts w:eastAsia="Times New Roman"/>
                <w:kern w:val="3"/>
                <w:sz w:val="28"/>
                <w:szCs w:val="28"/>
                <w:lang w:eastAsia="ru-RU"/>
              </w:rPr>
              <w:t>2018-2023 годы</w:t>
            </w:r>
          </w:p>
        </w:tc>
      </w:tr>
      <w:tr w:rsidR="005305BC" w:rsidRPr="005305BC" w:rsidTr="005305BC">
        <w:tblPrEx>
          <w:tblCellMar>
            <w:top w:w="0" w:type="dxa"/>
            <w:bottom w:w="0" w:type="dxa"/>
          </w:tblCellMar>
        </w:tblPrEx>
        <w:tc>
          <w:tcPr>
            <w:tcW w:w="4267"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after="12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Участник(и) муниципальной программы (при наличии)</w:t>
            </w:r>
          </w:p>
        </w:tc>
        <w:tc>
          <w:tcPr>
            <w:tcW w:w="5333"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snapToGrid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Администрация Чернопенского сельского поселения Костромского муниципального района Костромской области</w:t>
            </w:r>
          </w:p>
        </w:tc>
      </w:tr>
      <w:tr w:rsidR="005305BC" w:rsidRPr="005305BC" w:rsidTr="005305BC">
        <w:tblPrEx>
          <w:tblCellMar>
            <w:top w:w="0" w:type="dxa"/>
            <w:bottom w:w="0" w:type="dxa"/>
          </w:tblCellMar>
        </w:tblPrEx>
        <w:tc>
          <w:tcPr>
            <w:tcW w:w="4267"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line="100" w:lineRule="atLeast"/>
              <w:textAlignment w:val="baseline"/>
              <w:rPr>
                <w:rFonts w:eastAsia="Times New Roman"/>
                <w:kern w:val="3"/>
                <w:sz w:val="28"/>
                <w:szCs w:val="28"/>
                <w:lang w:eastAsia="ru-RU"/>
              </w:rPr>
            </w:pPr>
            <w:r w:rsidRPr="005305BC">
              <w:rPr>
                <w:rFonts w:eastAsia="Times New Roman"/>
                <w:kern w:val="3"/>
                <w:sz w:val="28"/>
                <w:szCs w:val="28"/>
                <w:lang w:eastAsia="ru-RU"/>
              </w:rPr>
              <w:t>Цели и задачи муниципальной программы</w:t>
            </w:r>
          </w:p>
        </w:tc>
        <w:tc>
          <w:tcPr>
            <w:tcW w:w="5333"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Цель программы: </w:t>
            </w:r>
            <w:r w:rsidRPr="005305BC">
              <w:rPr>
                <w:rFonts w:eastAsia="Andale Sans UI"/>
                <w:kern w:val="3"/>
                <w:sz w:val="28"/>
                <w:szCs w:val="28"/>
                <w:lang w:eastAsia="ja-JP" w:bidi="fa-IR"/>
              </w:rPr>
              <w:t>Р</w:t>
            </w:r>
            <w:r w:rsidRPr="005305BC">
              <w:rPr>
                <w:rFonts w:eastAsia="Andale Sans UI"/>
                <w:kern w:val="3"/>
                <w:sz w:val="28"/>
                <w:szCs w:val="28"/>
                <w:lang w:val="de-DE" w:eastAsia="ja-JP" w:bidi="fa-IR"/>
              </w:rPr>
              <w:t xml:space="preserve">азвитие дорожной деятельности в отношении автомобильных дорог общего пользования местного значения в границах </w:t>
            </w:r>
            <w:r w:rsidRPr="005305BC">
              <w:rPr>
                <w:rFonts w:eastAsia="Andale Sans UI"/>
                <w:kern w:val="3"/>
                <w:sz w:val="28"/>
                <w:szCs w:val="28"/>
                <w:lang w:eastAsia="ja-JP" w:bidi="fa-IR"/>
              </w:rPr>
              <w:t>населенных пунктов Чернопенского сельского поселения (далее — автомобильные дороги)</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Задачи программы:</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 xml:space="preserve">1. </w:t>
            </w:r>
            <w:r w:rsidRPr="005305BC">
              <w:rPr>
                <w:rFonts w:eastAsia="Andale Sans UI"/>
                <w:kern w:val="3"/>
                <w:sz w:val="28"/>
                <w:szCs w:val="28"/>
                <w:lang w:eastAsia="ja-JP" w:bidi="fa-IR"/>
              </w:rPr>
              <w:t>Улучшение   технического состояния</w:t>
            </w:r>
            <w:r w:rsidRPr="005305BC">
              <w:rPr>
                <w:rFonts w:eastAsia="Andale Sans UI"/>
                <w:kern w:val="3"/>
                <w:sz w:val="28"/>
                <w:szCs w:val="28"/>
                <w:lang w:val="de-DE" w:eastAsia="ja-JP" w:bidi="fa-IR"/>
              </w:rPr>
              <w:t xml:space="preserve"> автомобильны</w:t>
            </w:r>
            <w:r w:rsidRPr="005305BC">
              <w:rPr>
                <w:rFonts w:eastAsia="Andale Sans UI"/>
                <w:kern w:val="3"/>
                <w:sz w:val="28"/>
                <w:szCs w:val="28"/>
                <w:lang w:eastAsia="ja-JP" w:bidi="fa-IR"/>
              </w:rPr>
              <w:t>х</w:t>
            </w:r>
            <w:r w:rsidRPr="005305BC">
              <w:rPr>
                <w:rFonts w:eastAsia="Andale Sans UI"/>
                <w:kern w:val="3"/>
                <w:sz w:val="28"/>
                <w:szCs w:val="28"/>
                <w:lang w:val="de-DE" w:eastAsia="ja-JP" w:bidi="fa-IR"/>
              </w:rPr>
              <w:t xml:space="preserve"> дорог;</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2.  Обеспечение безопасности дорожного  движения.</w:t>
            </w:r>
          </w:p>
        </w:tc>
      </w:tr>
      <w:tr w:rsidR="005305BC" w:rsidRPr="005305BC" w:rsidTr="005305BC">
        <w:tblPrEx>
          <w:tblCellMar>
            <w:top w:w="0" w:type="dxa"/>
            <w:bottom w:w="0" w:type="dxa"/>
          </w:tblCellMar>
        </w:tblPrEx>
        <w:tc>
          <w:tcPr>
            <w:tcW w:w="4267"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line="100" w:lineRule="atLeast"/>
              <w:textAlignment w:val="baseline"/>
              <w:rPr>
                <w:rFonts w:eastAsia="Times New Roman"/>
                <w:kern w:val="3"/>
                <w:sz w:val="28"/>
                <w:szCs w:val="28"/>
                <w:lang w:eastAsia="ru-RU"/>
              </w:rPr>
            </w:pPr>
            <w:r w:rsidRPr="005305BC">
              <w:rPr>
                <w:rFonts w:eastAsia="Times New Roman"/>
                <w:kern w:val="3"/>
                <w:sz w:val="28"/>
                <w:szCs w:val="28"/>
                <w:lang w:eastAsia="ru-RU"/>
              </w:rPr>
              <w:t xml:space="preserve">Перечень основных целевых показателей муниципальной </w:t>
            </w:r>
            <w:r w:rsidRPr="005305BC">
              <w:rPr>
                <w:rFonts w:eastAsia="Times New Roman"/>
                <w:kern w:val="3"/>
                <w:sz w:val="28"/>
                <w:szCs w:val="28"/>
                <w:lang w:eastAsia="ru-RU"/>
              </w:rPr>
              <w:lastRenderedPageBreak/>
              <w:t>программы</w:t>
            </w:r>
          </w:p>
        </w:tc>
        <w:tc>
          <w:tcPr>
            <w:tcW w:w="5333"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eastAsia="ja-JP" w:bidi="fa-IR"/>
              </w:rPr>
              <w:lastRenderedPageBreak/>
              <w:t>1. Площадь</w:t>
            </w:r>
            <w:r w:rsidRPr="005305BC">
              <w:rPr>
                <w:rFonts w:eastAsia="Andale Sans UI"/>
                <w:kern w:val="3"/>
                <w:sz w:val="28"/>
                <w:szCs w:val="28"/>
                <w:lang w:val="de-DE" w:eastAsia="ja-JP" w:bidi="fa-IR"/>
              </w:rPr>
              <w:t xml:space="preserve">  отремонтированных дорог местного значения в </w:t>
            </w:r>
            <w:r w:rsidRPr="005305BC">
              <w:rPr>
                <w:rFonts w:eastAsia="Andale Sans UI"/>
                <w:kern w:val="3"/>
                <w:sz w:val="28"/>
                <w:szCs w:val="28"/>
                <w:lang w:eastAsia="ja-JP" w:bidi="fa-IR"/>
              </w:rPr>
              <w:t xml:space="preserve">границах населенных </w:t>
            </w:r>
            <w:r w:rsidRPr="005305BC">
              <w:rPr>
                <w:rFonts w:eastAsia="Andale Sans UI"/>
                <w:kern w:val="3"/>
                <w:sz w:val="28"/>
                <w:szCs w:val="28"/>
                <w:lang w:eastAsia="ja-JP" w:bidi="fa-IR"/>
              </w:rPr>
              <w:lastRenderedPageBreak/>
              <w:t>пунктов.</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 Количество установленных знаков дорожного движения.</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3. Количество обустроенных подъездов к пожарным водоемам.</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4. Протяженность  дорог, обеспеченных нормативным содержанием</w:t>
            </w:r>
          </w:p>
        </w:tc>
      </w:tr>
      <w:tr w:rsidR="005305BC" w:rsidRPr="005305BC" w:rsidTr="005305BC">
        <w:tblPrEx>
          <w:tblCellMar>
            <w:top w:w="0" w:type="dxa"/>
            <w:bottom w:w="0" w:type="dxa"/>
          </w:tblCellMar>
        </w:tblPrEx>
        <w:tc>
          <w:tcPr>
            <w:tcW w:w="4267"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line="100" w:lineRule="atLeast"/>
              <w:textAlignment w:val="baseline"/>
              <w:rPr>
                <w:rFonts w:eastAsia="Times New Roman"/>
                <w:kern w:val="3"/>
                <w:sz w:val="28"/>
                <w:szCs w:val="28"/>
                <w:lang w:eastAsia="ru-RU"/>
              </w:rPr>
            </w:pPr>
            <w:r w:rsidRPr="005305BC">
              <w:rPr>
                <w:rFonts w:eastAsia="Times New Roman"/>
                <w:kern w:val="3"/>
                <w:sz w:val="28"/>
                <w:szCs w:val="28"/>
                <w:lang w:eastAsia="ru-RU"/>
              </w:rPr>
              <w:lastRenderedPageBreak/>
              <w:t xml:space="preserve">Объемы финансирования муниципальной программы по годам реализации, тыс. рублей    </w:t>
            </w:r>
          </w:p>
          <w:p w:rsidR="005305BC" w:rsidRPr="005305BC" w:rsidRDefault="005305BC" w:rsidP="005305BC">
            <w:pPr>
              <w:autoSpaceDN w:val="0"/>
              <w:spacing w:line="100" w:lineRule="atLeast"/>
              <w:textAlignment w:val="baseline"/>
              <w:rPr>
                <w:rFonts w:eastAsia="Times New Roman"/>
                <w:kern w:val="3"/>
                <w:sz w:val="28"/>
                <w:szCs w:val="28"/>
                <w:lang w:eastAsia="ru-RU"/>
              </w:rPr>
            </w:pPr>
          </w:p>
          <w:p w:rsidR="005305BC" w:rsidRPr="005305BC" w:rsidRDefault="005305BC" w:rsidP="005305BC">
            <w:pPr>
              <w:autoSpaceDN w:val="0"/>
              <w:spacing w:line="100" w:lineRule="atLeast"/>
              <w:textAlignment w:val="baseline"/>
              <w:rPr>
                <w:rFonts w:eastAsia="Times New Roman"/>
                <w:kern w:val="3"/>
                <w:sz w:val="28"/>
                <w:szCs w:val="28"/>
                <w:lang w:eastAsia="ru-RU"/>
              </w:rPr>
            </w:pPr>
          </w:p>
          <w:p w:rsidR="005305BC" w:rsidRPr="005305BC" w:rsidRDefault="005305BC" w:rsidP="005305BC">
            <w:pPr>
              <w:autoSpaceDN w:val="0"/>
              <w:textAlignment w:val="baseline"/>
              <w:rPr>
                <w:rFonts w:eastAsia="Andale Sans UI" w:cs="Tahoma"/>
                <w:kern w:val="3"/>
                <w:sz w:val="24"/>
                <w:lang w:val="de-DE" w:eastAsia="ja-JP" w:bidi="fa-IR"/>
              </w:rPr>
            </w:pPr>
          </w:p>
        </w:tc>
        <w:tc>
          <w:tcPr>
            <w:tcW w:w="5333"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 xml:space="preserve">ВСЕГО: </w:t>
            </w:r>
            <w:r w:rsidRPr="005305BC">
              <w:rPr>
                <w:rFonts w:eastAsia="Andale Sans UI"/>
                <w:kern w:val="3"/>
                <w:sz w:val="28"/>
                <w:szCs w:val="28"/>
                <w:lang w:eastAsia="ja-JP" w:bidi="fa-IR"/>
              </w:rPr>
              <w:t>12 537,2129</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в том числе: </w:t>
            </w:r>
            <w:r w:rsidRPr="005305BC">
              <w:rPr>
                <w:rFonts w:eastAsia="Andale Sans UI"/>
                <w:i/>
                <w:kern w:val="3"/>
                <w:sz w:val="28"/>
                <w:szCs w:val="28"/>
                <w:lang w:val="de-DE" w:eastAsia="ja-JP" w:bidi="fa-IR"/>
              </w:rPr>
              <w:t>(по годам реализации)</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2018 </w:t>
            </w:r>
            <w:r w:rsidRPr="005305BC">
              <w:rPr>
                <w:rFonts w:eastAsia="Andale Sans UI"/>
                <w:kern w:val="3"/>
                <w:sz w:val="28"/>
                <w:szCs w:val="28"/>
                <w:lang w:eastAsia="ja-JP" w:bidi="fa-IR"/>
              </w:rPr>
              <w:t>год — 4 476,365,</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2019 год — 2 001,059,</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2020 год — 2 925,4799,</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2021 год — 1 570,879,</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2022 год — 764,420,</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 xml:space="preserve">2023 год — 795,010  </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из них:</w:t>
            </w:r>
          </w:p>
          <w:p w:rsidR="005305BC" w:rsidRPr="005305BC" w:rsidRDefault="005305BC" w:rsidP="005305BC">
            <w:pPr>
              <w:autoSpaceDN w:val="0"/>
              <w:jc w:val="both"/>
              <w:textAlignment w:val="baseline"/>
              <w:rPr>
                <w:rFonts w:eastAsia="Andale Sans UI"/>
                <w:kern w:val="3"/>
                <w:sz w:val="28"/>
                <w:szCs w:val="28"/>
                <w:lang w:val="de-DE" w:eastAsia="ja-JP" w:bidi="fa-IR"/>
              </w:rPr>
            </w:pP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федеральный бюджет:</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в том числе: </w:t>
            </w:r>
            <w:r w:rsidRPr="005305BC">
              <w:rPr>
                <w:rFonts w:eastAsia="Andale Sans UI"/>
                <w:i/>
                <w:kern w:val="3"/>
                <w:sz w:val="28"/>
                <w:szCs w:val="28"/>
                <w:lang w:val="de-DE" w:eastAsia="ja-JP" w:bidi="fa-IR"/>
              </w:rPr>
              <w:t>(по годам реализации)</w:t>
            </w:r>
          </w:p>
          <w:p w:rsidR="005305BC" w:rsidRPr="005305BC" w:rsidRDefault="005305BC" w:rsidP="005305BC">
            <w:pPr>
              <w:autoSpaceDN w:val="0"/>
              <w:jc w:val="both"/>
              <w:textAlignment w:val="baseline"/>
              <w:rPr>
                <w:rFonts w:eastAsia="Andale Sans UI"/>
                <w:kern w:val="3"/>
                <w:sz w:val="28"/>
                <w:szCs w:val="28"/>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областной бюджет: 5 664,400,</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в том числе: </w:t>
            </w:r>
            <w:r w:rsidRPr="005305BC">
              <w:rPr>
                <w:rFonts w:eastAsia="Andale Sans UI"/>
                <w:i/>
                <w:kern w:val="3"/>
                <w:sz w:val="28"/>
                <w:szCs w:val="28"/>
                <w:lang w:val="de-DE" w:eastAsia="ja-JP" w:bidi="fa-IR"/>
              </w:rPr>
              <w:t>(по годам реализации)</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2018 </w:t>
            </w:r>
            <w:r w:rsidRPr="005305BC">
              <w:rPr>
                <w:rFonts w:eastAsia="Andale Sans UI"/>
                <w:kern w:val="3"/>
                <w:sz w:val="28"/>
                <w:szCs w:val="28"/>
                <w:lang w:eastAsia="ja-JP" w:bidi="fa-IR"/>
              </w:rPr>
              <w:t>год — 3 164,400,</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2019 год — 1 000,000,</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2020 год —  1 500,000</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2021 год —</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2022 год —</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2023 год</w:t>
            </w:r>
            <w:proofErr w:type="gramStart"/>
            <w:r w:rsidRPr="005305BC">
              <w:rPr>
                <w:rFonts w:eastAsia="Andale Sans UI"/>
                <w:kern w:val="3"/>
                <w:sz w:val="28"/>
                <w:szCs w:val="28"/>
                <w:lang w:eastAsia="ja-JP" w:bidi="fa-IR"/>
              </w:rPr>
              <w:t xml:space="preserve"> —.</w:t>
            </w:r>
            <w:proofErr w:type="gramEnd"/>
          </w:p>
          <w:p w:rsidR="005305BC" w:rsidRPr="005305BC" w:rsidRDefault="005305BC" w:rsidP="005305BC">
            <w:pPr>
              <w:autoSpaceDN w:val="0"/>
              <w:jc w:val="both"/>
              <w:textAlignment w:val="baseline"/>
              <w:rPr>
                <w:rFonts w:eastAsia="Andale Sans UI"/>
                <w:kern w:val="3"/>
                <w:sz w:val="28"/>
                <w:szCs w:val="28"/>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val="de-DE" w:eastAsia="ja-JP" w:bidi="fa-IR"/>
              </w:rPr>
              <w:t>местный бюджет</w:t>
            </w:r>
            <w:r w:rsidRPr="005305BC">
              <w:rPr>
                <w:rFonts w:eastAsia="Andale Sans UI"/>
                <w:kern w:val="3"/>
                <w:sz w:val="28"/>
                <w:szCs w:val="28"/>
                <w:lang w:eastAsia="ja-JP" w:bidi="fa-IR"/>
              </w:rPr>
              <w:t>: 6 872,8129,</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в том числе: </w:t>
            </w:r>
            <w:r w:rsidRPr="005305BC">
              <w:rPr>
                <w:rFonts w:eastAsia="Andale Sans UI"/>
                <w:i/>
                <w:kern w:val="3"/>
                <w:sz w:val="28"/>
                <w:szCs w:val="28"/>
                <w:lang w:val="de-DE" w:eastAsia="ja-JP" w:bidi="fa-IR"/>
              </w:rPr>
              <w:t>(по годам реализации)</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2018 </w:t>
            </w:r>
            <w:r w:rsidRPr="005305BC">
              <w:rPr>
                <w:rFonts w:eastAsia="Andale Sans UI"/>
                <w:kern w:val="3"/>
                <w:sz w:val="28"/>
                <w:szCs w:val="28"/>
                <w:lang w:eastAsia="ja-JP" w:bidi="fa-IR"/>
              </w:rPr>
              <w:t>год — 1 311,965,</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2019 год — 1 001,059,</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eastAsia="ja-JP" w:bidi="fa-IR"/>
              </w:rPr>
              <w:t>2020 год —1 425,4799,</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2021 год — 1 570,879,</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kern w:val="3"/>
                <w:sz w:val="28"/>
                <w:szCs w:val="28"/>
                <w:lang w:eastAsia="ja-JP" w:bidi="fa-IR"/>
              </w:rPr>
              <w:t>2022 год — 764,420,</w:t>
            </w:r>
          </w:p>
          <w:p w:rsidR="005305BC" w:rsidRPr="005305BC" w:rsidRDefault="005305BC" w:rsidP="005305BC">
            <w:pPr>
              <w:autoSpaceDN w:val="0"/>
              <w:jc w:val="both"/>
              <w:textAlignment w:val="baseline"/>
              <w:rPr>
                <w:rFonts w:eastAsia="Andale Sans UI"/>
                <w:kern w:val="3"/>
                <w:sz w:val="28"/>
                <w:szCs w:val="28"/>
                <w:lang w:eastAsia="ja-JP" w:bidi="fa-IR"/>
              </w:rPr>
            </w:pPr>
            <w:r w:rsidRPr="005305BC">
              <w:rPr>
                <w:rFonts w:eastAsia="Andale Sans UI"/>
                <w:kern w:val="3"/>
                <w:sz w:val="28"/>
                <w:szCs w:val="28"/>
                <w:lang w:eastAsia="ja-JP" w:bidi="fa-IR"/>
              </w:rPr>
              <w:t>2023 год — 795,010.</w:t>
            </w:r>
          </w:p>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внебюджетные источники:</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в том числе: </w:t>
            </w:r>
            <w:r w:rsidRPr="005305BC">
              <w:rPr>
                <w:rFonts w:eastAsia="Andale Sans UI"/>
                <w:i/>
                <w:kern w:val="3"/>
                <w:sz w:val="28"/>
                <w:szCs w:val="28"/>
                <w:lang w:val="de-DE" w:eastAsia="ja-JP" w:bidi="fa-IR"/>
              </w:rPr>
              <w:t>(по годам реализации)</w:t>
            </w:r>
          </w:p>
        </w:tc>
      </w:tr>
      <w:tr w:rsidR="005305BC" w:rsidRPr="005305BC" w:rsidTr="005305BC">
        <w:tblPrEx>
          <w:tblCellMar>
            <w:top w:w="0" w:type="dxa"/>
            <w:bottom w:w="0" w:type="dxa"/>
          </w:tblCellMar>
        </w:tblPrEx>
        <w:tc>
          <w:tcPr>
            <w:tcW w:w="4267" w:type="dxa"/>
            <w:tcBorders>
              <w:left w:val="single" w:sz="4" w:space="0" w:color="000000"/>
              <w:bottom w:val="single" w:sz="4" w:space="0" w:color="000000"/>
            </w:tcBorders>
            <w:tcMar>
              <w:top w:w="0" w:type="dxa"/>
              <w:left w:w="75" w:type="dxa"/>
              <w:bottom w:w="0" w:type="dxa"/>
              <w:right w:w="75" w:type="dxa"/>
            </w:tcMar>
          </w:tcPr>
          <w:p w:rsidR="005305BC" w:rsidRPr="005305BC" w:rsidRDefault="005305BC" w:rsidP="005305BC">
            <w:pPr>
              <w:autoSpaceDN w:val="0"/>
              <w:spacing w:after="12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Наименование подпрограмм(ы) (при наличии)</w:t>
            </w:r>
          </w:p>
        </w:tc>
        <w:tc>
          <w:tcPr>
            <w:tcW w:w="5333" w:type="dxa"/>
            <w:tcBorders>
              <w:left w:val="single" w:sz="4" w:space="0" w:color="000000"/>
              <w:bottom w:val="single" w:sz="4" w:space="0" w:color="000000"/>
              <w:right w:val="single" w:sz="4" w:space="0" w:color="000000"/>
            </w:tcBorders>
            <w:tcMar>
              <w:top w:w="0" w:type="dxa"/>
              <w:left w:w="75" w:type="dxa"/>
              <w:bottom w:w="0" w:type="dxa"/>
              <w:right w:w="75" w:type="dxa"/>
            </w:tcMar>
          </w:tcPr>
          <w:p w:rsidR="005305BC" w:rsidRPr="005305BC" w:rsidRDefault="005305BC" w:rsidP="005305BC">
            <w:pPr>
              <w:autoSpaceDN w:val="0"/>
              <w:jc w:val="both"/>
              <w:textAlignment w:val="baseline"/>
              <w:rPr>
                <w:rFonts w:eastAsia="Andale Sans UI"/>
                <w:kern w:val="3"/>
                <w:sz w:val="28"/>
                <w:szCs w:val="28"/>
                <w:lang w:val="de-DE" w:eastAsia="ja-JP" w:bidi="fa-IR"/>
              </w:rPr>
            </w:pPr>
            <w:r w:rsidRPr="005305BC">
              <w:rPr>
                <w:rFonts w:eastAsia="Andale Sans UI"/>
                <w:kern w:val="3"/>
                <w:sz w:val="28"/>
                <w:szCs w:val="28"/>
                <w:lang w:val="de-DE" w:eastAsia="ja-JP" w:bidi="fa-IR"/>
              </w:rPr>
              <w:t>Подпрограмма отсутствует</w:t>
            </w:r>
          </w:p>
        </w:tc>
      </w:tr>
    </w:tbl>
    <w:p w:rsidR="005305BC" w:rsidRPr="005305BC" w:rsidRDefault="005305BC" w:rsidP="005305BC">
      <w:pPr>
        <w:autoSpaceDE w:val="0"/>
        <w:autoSpaceDN w:val="0"/>
        <w:jc w:val="center"/>
        <w:textAlignment w:val="baseline"/>
        <w:rPr>
          <w:rFonts w:eastAsia="Andale Sans UI" w:cs="Tahoma"/>
          <w:kern w:val="3"/>
          <w:sz w:val="28"/>
          <w:szCs w:val="28"/>
          <w:lang w:val="de-DE" w:eastAsia="ja-JP" w:bidi="fa-IR"/>
        </w:rPr>
      </w:pP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Раздел II. Характеристика и анализ текущего состояния сферы социально-экономического развития муниципального образования</w:t>
      </w:r>
    </w:p>
    <w:p w:rsidR="005305BC" w:rsidRPr="005305BC" w:rsidRDefault="005305BC" w:rsidP="005305BC">
      <w:pPr>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     </w:t>
      </w:r>
      <w:r w:rsidRPr="005305BC">
        <w:rPr>
          <w:rFonts w:eastAsia="Times New Roman"/>
          <w:color w:val="000000"/>
          <w:kern w:val="3"/>
          <w:sz w:val="28"/>
          <w:szCs w:val="28"/>
          <w:lang w:val="de-DE" w:eastAsia="ja-JP" w:bidi="fa-IR"/>
        </w:rPr>
        <w:t xml:space="preserve">Программа разработана в соответствии с Федеральным  законам  </w:t>
      </w:r>
      <w:r w:rsidRPr="005305BC">
        <w:rPr>
          <w:rFonts w:eastAsia="Times New Roman"/>
          <w:color w:val="000000"/>
          <w:kern w:val="3"/>
          <w:sz w:val="28"/>
          <w:szCs w:val="28"/>
          <w:lang w:eastAsia="ja-JP" w:bidi="fa-IR"/>
        </w:rPr>
        <w:t>от 06.10.2003 № 131 – 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r w:rsidRPr="005305BC">
        <w:rPr>
          <w:rFonts w:eastAsia="Times New Roman"/>
          <w:color w:val="000000"/>
          <w:kern w:val="3"/>
          <w:sz w:val="28"/>
          <w:szCs w:val="28"/>
          <w:lang w:val="de-DE" w:eastAsia="ja-JP" w:bidi="fa-IR"/>
        </w:rPr>
        <w:t>.</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Times New Roman"/>
          <w:color w:val="000000"/>
          <w:kern w:val="3"/>
          <w:sz w:val="28"/>
          <w:szCs w:val="28"/>
          <w:lang w:val="de-DE" w:eastAsia="ja-JP" w:bidi="fa-IR"/>
        </w:rPr>
        <w:t xml:space="preserve">     </w:t>
      </w:r>
      <w:r w:rsidRPr="005305BC">
        <w:rPr>
          <w:rFonts w:eastAsia="Times New Roman"/>
          <w:color w:val="000000"/>
          <w:kern w:val="3"/>
          <w:sz w:val="28"/>
          <w:szCs w:val="28"/>
          <w:lang w:eastAsia="ja-JP" w:bidi="fa-IR"/>
        </w:rPr>
        <w:t xml:space="preserve">    </w:t>
      </w:r>
      <w:proofErr w:type="gramStart"/>
      <w:r w:rsidRPr="005305BC">
        <w:rPr>
          <w:rFonts w:eastAsia="Times New Roman"/>
          <w:color w:val="000000"/>
          <w:kern w:val="3"/>
          <w:sz w:val="28"/>
          <w:szCs w:val="28"/>
          <w:lang w:eastAsia="ja-JP" w:bidi="fa-IR"/>
        </w:rPr>
        <w:t>В  соответствии с п.5 ч.1, ч. 3 ст.14   Федерального закона от 06.10.2003 № 131-ФЗ «Об общих принципах организации местного самоуправления в Российской Федерации» к</w:t>
      </w:r>
      <w:r w:rsidRPr="005305BC">
        <w:rPr>
          <w:rFonts w:eastAsia="Times New Roman"/>
          <w:color w:val="000000"/>
          <w:kern w:val="3"/>
          <w:sz w:val="28"/>
          <w:szCs w:val="28"/>
          <w:lang w:val="de-DE" w:eastAsia="ja-JP" w:bidi="fa-IR"/>
        </w:rPr>
        <w:t xml:space="preserve"> вопросам местного значения </w:t>
      </w:r>
      <w:r w:rsidRPr="005305BC">
        <w:rPr>
          <w:rFonts w:eastAsia="Times New Roman"/>
          <w:color w:val="000000"/>
          <w:kern w:val="3"/>
          <w:sz w:val="28"/>
          <w:szCs w:val="28"/>
          <w:lang w:eastAsia="ja-JP" w:bidi="fa-IR"/>
        </w:rPr>
        <w:t xml:space="preserve">сельского </w:t>
      </w:r>
      <w:r w:rsidRPr="005305BC">
        <w:rPr>
          <w:rFonts w:eastAsia="Times New Roman"/>
          <w:color w:val="000000"/>
          <w:kern w:val="3"/>
          <w:sz w:val="28"/>
          <w:szCs w:val="28"/>
          <w:lang w:val="de-DE" w:eastAsia="ja-JP" w:bidi="fa-IR"/>
        </w:rPr>
        <w:t xml:space="preserve"> поселения  </w:t>
      </w:r>
      <w:r w:rsidRPr="005305BC">
        <w:rPr>
          <w:rFonts w:eastAsia="Times New Roman"/>
          <w:color w:val="000000"/>
          <w:kern w:val="3"/>
          <w:sz w:val="28"/>
          <w:szCs w:val="28"/>
          <w:lang w:eastAsia="ja-JP" w:bidi="fa-IR"/>
        </w:rPr>
        <w:t>относится</w:t>
      </w:r>
      <w:r w:rsidRPr="005305BC">
        <w:rPr>
          <w:rFonts w:eastAsia="Times New Roman"/>
          <w:color w:val="000000"/>
          <w:kern w:val="3"/>
          <w:sz w:val="28"/>
          <w:szCs w:val="28"/>
          <w:lang w:val="de-DE" w:eastAsia="ja-JP" w:bidi="fa-IR"/>
        </w:rPr>
        <w:t xml:space="preserve"> </w:t>
      </w:r>
      <w:r w:rsidRPr="005305BC">
        <w:rPr>
          <w:rFonts w:eastAsia="Times New Roman"/>
          <w:kern w:val="3"/>
          <w:sz w:val="28"/>
          <w:szCs w:val="28"/>
          <w:lang w:val="de-DE" w:eastAsia="ja-JP" w:bidi="fa-IR"/>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roofErr w:type="gramEnd"/>
      <w:r w:rsidRPr="005305BC">
        <w:rPr>
          <w:rFonts w:eastAsia="Times New Roman"/>
          <w:kern w:val="3"/>
          <w:sz w:val="28"/>
          <w:szCs w:val="28"/>
          <w:lang w:val="de-DE" w:eastAsia="ja-JP" w:bidi="fa-IR"/>
        </w:rPr>
        <w:t xml:space="preserve">),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5305BC">
        <w:rPr>
          <w:rFonts w:eastAsia="Times New Roman"/>
          <w:kern w:val="3"/>
          <w:sz w:val="28"/>
          <w:szCs w:val="28"/>
          <w:lang w:eastAsia="ja-JP" w:bidi="fa-IR"/>
        </w:rPr>
        <w:t xml:space="preserve">законодательством  </w:t>
      </w:r>
      <w:r w:rsidRPr="005305BC">
        <w:rPr>
          <w:rFonts w:eastAsia="Times New Roman"/>
          <w:kern w:val="3"/>
          <w:sz w:val="28"/>
          <w:szCs w:val="28"/>
          <w:lang w:val="de-DE" w:eastAsia="ja-JP" w:bidi="fa-IR"/>
        </w:rPr>
        <w:t>Российской Федерации.</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Times New Roman"/>
          <w:kern w:val="3"/>
          <w:sz w:val="28"/>
          <w:szCs w:val="28"/>
          <w:lang w:eastAsia="ja-JP" w:bidi="fa-IR"/>
        </w:rPr>
        <w:t xml:space="preserve">     Д</w:t>
      </w:r>
      <w:r w:rsidRPr="005305BC">
        <w:rPr>
          <w:rFonts w:eastAsia="Times New Roman"/>
          <w:kern w:val="3"/>
          <w:sz w:val="28"/>
          <w:szCs w:val="28"/>
          <w:lang w:val="de-DE" w:eastAsia="ja-JP" w:bidi="fa-IR"/>
        </w:rPr>
        <w:t>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Чернопенское   сельское  поселение  имеет  сложившуюся   улично-дорожную сеть из автомобильных дорог местного значения в границах населённых пунктов.   Содержание улично-дорожной сети в нормативном состоянии является важным фактором жизнеобеспечения населения, способствующим стабильности социально-экономического развития сельского поселения.        </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В условиях  возросшей интенсивности движения и нагрузки на автомобильные дороги большую актуальность приобретают мероприятия, связанные с повышением уровня содержания автомобильных дорог и улучшением их технического состояния.  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Times New Roman"/>
          <w:color w:val="000000"/>
          <w:kern w:val="3"/>
          <w:sz w:val="28"/>
          <w:szCs w:val="28"/>
          <w:lang w:val="de-DE" w:eastAsia="ja-JP" w:bidi="fa-IR"/>
        </w:rPr>
        <w:t xml:space="preserve">      За  последние  годы  значительно  ухудшилось  состояние дорожного покрытия улично-дорожной сети в поселке Сухоногово — административном центре Чернопенского сельского поселения.  </w:t>
      </w:r>
      <w:r w:rsidRPr="005305BC">
        <w:rPr>
          <w:rFonts w:eastAsia="Times New Roman"/>
          <w:color w:val="000000"/>
          <w:kern w:val="3"/>
          <w:sz w:val="28"/>
          <w:szCs w:val="28"/>
          <w:lang w:eastAsia="ru-RU" w:bidi="fa-IR"/>
        </w:rPr>
        <w:t xml:space="preserve">В связи с длительным сроком эксплуатации   дорог  </w:t>
      </w:r>
      <w:r w:rsidRPr="005305BC">
        <w:rPr>
          <w:rFonts w:eastAsia="Times New Roman"/>
          <w:bCs/>
          <w:color w:val="000000"/>
          <w:kern w:val="3"/>
          <w:sz w:val="28"/>
          <w:szCs w:val="28"/>
          <w:lang w:eastAsia="ru-RU" w:bidi="fa-IR"/>
        </w:rPr>
        <w:t>местного значения и улично-дорожной сети в границах населенного пункта Чернопенского сельского поселения— п</w:t>
      </w:r>
      <w:proofErr w:type="gramStart"/>
      <w:r w:rsidRPr="005305BC">
        <w:rPr>
          <w:rFonts w:eastAsia="Times New Roman"/>
          <w:bCs/>
          <w:color w:val="000000"/>
          <w:kern w:val="3"/>
          <w:sz w:val="28"/>
          <w:szCs w:val="28"/>
          <w:lang w:eastAsia="ru-RU" w:bidi="fa-IR"/>
        </w:rPr>
        <w:t>.С</w:t>
      </w:r>
      <w:proofErr w:type="gramEnd"/>
      <w:r w:rsidRPr="005305BC">
        <w:rPr>
          <w:rFonts w:eastAsia="Times New Roman"/>
          <w:bCs/>
          <w:color w:val="000000"/>
          <w:kern w:val="3"/>
          <w:sz w:val="28"/>
          <w:szCs w:val="28"/>
          <w:lang w:eastAsia="ru-RU" w:bidi="fa-IR"/>
        </w:rPr>
        <w:t>ухоногово</w:t>
      </w:r>
      <w:r w:rsidRPr="005305BC">
        <w:rPr>
          <w:rFonts w:eastAsia="Times New Roman"/>
          <w:color w:val="000000"/>
          <w:kern w:val="3"/>
          <w:sz w:val="28"/>
          <w:szCs w:val="28"/>
          <w:lang w:eastAsia="ru-RU" w:bidi="fa-IR"/>
        </w:rPr>
        <w:t xml:space="preserve">,   увеличением интенсивности движения транспорта, износа дорожного покрытия, а также вследствие погодно - климатических условий, возникла необходимость в проведении ремонта </w:t>
      </w:r>
      <w:r w:rsidRPr="005305BC">
        <w:rPr>
          <w:rFonts w:eastAsia="Times New Roman"/>
          <w:iCs/>
          <w:color w:val="000000"/>
          <w:kern w:val="3"/>
          <w:sz w:val="28"/>
          <w:szCs w:val="28"/>
          <w:lang w:eastAsia="ru-RU" w:bidi="fa-IR"/>
        </w:rPr>
        <w:lastRenderedPageBreak/>
        <w:t>автомобильных дорог  местного значения</w:t>
      </w:r>
      <w:r w:rsidRPr="005305BC">
        <w:rPr>
          <w:rFonts w:eastAsia="Times New Roman"/>
          <w:color w:val="000000"/>
          <w:kern w:val="3"/>
          <w:sz w:val="28"/>
          <w:szCs w:val="28"/>
          <w:lang w:eastAsia="ru-RU" w:bidi="fa-IR"/>
        </w:rPr>
        <w:t>.  Наиболее распространенными дефектами  покрытий являются износ, выбоины, трещины и т. д., что существенно влияет на    безопасность движения на дорогах, сохранению жизни и здоровья жителей, их имуществу.</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Times New Roman"/>
          <w:color w:val="000000"/>
          <w:kern w:val="3"/>
          <w:sz w:val="28"/>
          <w:szCs w:val="28"/>
          <w:lang w:eastAsia="ru-RU" w:bidi="fa-IR"/>
        </w:rPr>
        <w:t xml:space="preserve">     Протяженность  улично-дорожной  сети  в  поселке Сухоногово составляет 11 километров,  площадь  дорожного покрытия 66000 кв. метров. </w:t>
      </w:r>
      <w:bookmarkStart w:id="8" w:name="P0024"/>
      <w:bookmarkEnd w:id="8"/>
      <w:r w:rsidRPr="005305BC">
        <w:rPr>
          <w:rFonts w:eastAsia="Times New Roman"/>
          <w:color w:val="000000"/>
          <w:kern w:val="3"/>
          <w:sz w:val="28"/>
          <w:szCs w:val="28"/>
          <w:lang w:eastAsia="ru-RU" w:bidi="fa-IR"/>
        </w:rPr>
        <w:t>Для повышения уровня безопасности дорожного движения, связанного с техническими средствами организации дорожного движения — дорожными  знаками, установленными на улично-дорожной сети,  был разработан и согласован с УГИБДД МВД по  Костромской области Проект организации дорожного движения на территории п</w:t>
      </w:r>
      <w:proofErr w:type="gramStart"/>
      <w:r w:rsidRPr="005305BC">
        <w:rPr>
          <w:rFonts w:eastAsia="Times New Roman"/>
          <w:color w:val="000000"/>
          <w:kern w:val="3"/>
          <w:sz w:val="28"/>
          <w:szCs w:val="28"/>
          <w:lang w:eastAsia="ru-RU" w:bidi="fa-IR"/>
        </w:rPr>
        <w:t>.С</w:t>
      </w:r>
      <w:proofErr w:type="gramEnd"/>
      <w:r w:rsidRPr="005305BC">
        <w:rPr>
          <w:rFonts w:eastAsia="Times New Roman"/>
          <w:color w:val="000000"/>
          <w:kern w:val="3"/>
          <w:sz w:val="28"/>
          <w:szCs w:val="28"/>
          <w:lang w:eastAsia="ru-RU" w:bidi="fa-IR"/>
        </w:rPr>
        <w:t>ухоногово.</w:t>
      </w:r>
    </w:p>
    <w:p w:rsidR="005305BC" w:rsidRPr="005305BC" w:rsidRDefault="005305BC" w:rsidP="005305BC">
      <w:pPr>
        <w:autoSpaceDN w:val="0"/>
        <w:jc w:val="both"/>
        <w:textAlignment w:val="baseline"/>
        <w:rPr>
          <w:rFonts w:eastAsia="Andale Sans UI" w:cs="Tahoma"/>
          <w:kern w:val="3"/>
          <w:sz w:val="28"/>
          <w:szCs w:val="28"/>
          <w:lang w:val="de-DE" w:eastAsia="ja-JP" w:bidi="fa-IR"/>
        </w:rPr>
      </w:pPr>
      <w:bookmarkStart w:id="9" w:name="redstr"/>
      <w:bookmarkEnd w:id="9"/>
      <w:r w:rsidRPr="005305BC">
        <w:rPr>
          <w:rFonts w:eastAsia="Andale Sans UI" w:cs="Tahoma"/>
          <w:kern w:val="3"/>
          <w:sz w:val="28"/>
          <w:szCs w:val="28"/>
          <w:lang w:val="de-DE" w:eastAsia="ja-JP" w:bidi="fa-IR"/>
        </w:rPr>
        <w:t xml:space="preserve">    Установка и замена дорожных знаков,  в соответствии с </w:t>
      </w:r>
      <w:r w:rsidRPr="005305BC">
        <w:rPr>
          <w:rFonts w:eastAsia="Andale Sans UI" w:cs="Tahoma"/>
          <w:kern w:val="3"/>
          <w:sz w:val="28"/>
          <w:szCs w:val="28"/>
          <w:lang w:eastAsia="ja-JP" w:bidi="fa-IR"/>
        </w:rPr>
        <w:t>П</w:t>
      </w:r>
      <w:r w:rsidRPr="005305BC">
        <w:rPr>
          <w:rFonts w:eastAsia="Andale Sans UI" w:cs="Tahoma"/>
          <w:kern w:val="3"/>
          <w:sz w:val="28"/>
          <w:szCs w:val="28"/>
          <w:lang w:val="de-DE" w:eastAsia="ja-JP" w:bidi="fa-IR"/>
        </w:rPr>
        <w:t xml:space="preserve">роектом </w:t>
      </w:r>
      <w:r w:rsidRPr="005305BC">
        <w:rPr>
          <w:rFonts w:eastAsia="Times New Roman"/>
          <w:color w:val="000000"/>
          <w:kern w:val="3"/>
          <w:sz w:val="28"/>
          <w:szCs w:val="28"/>
          <w:lang w:eastAsia="ru-RU" w:bidi="fa-IR"/>
        </w:rPr>
        <w:t>организации дорожного движения на территории п.Сухоногово</w:t>
      </w:r>
      <w:r w:rsidRPr="005305BC">
        <w:rPr>
          <w:rFonts w:eastAsia="Andale Sans UI" w:cs="Tahoma"/>
          <w:kern w:val="3"/>
          <w:sz w:val="28"/>
          <w:szCs w:val="28"/>
          <w:lang w:val="de-DE" w:eastAsia="ja-JP" w:bidi="fa-IR"/>
        </w:rPr>
        <w:t xml:space="preserve"> помогут снизить напряженность на дорогах. Поддержание технических средств организации дорожного движения в нормативном, технически исправном состоянии поможет лучше ориентироваться участникам дорожного движения.</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          </w:t>
      </w:r>
      <w:r w:rsidRPr="005305BC">
        <w:rPr>
          <w:rFonts w:eastAsia="Times New Roman"/>
          <w:kern w:val="3"/>
          <w:sz w:val="28"/>
          <w:szCs w:val="28"/>
          <w:lang w:val="de-DE" w:eastAsia="ru-RU" w:bidi="fa-IR"/>
        </w:rPr>
        <w:t xml:space="preserve">В связи с длительным сроком эксплуатации   дорог  </w:t>
      </w:r>
      <w:r w:rsidRPr="005305BC">
        <w:rPr>
          <w:rFonts w:eastAsia="Andale Sans UI" w:cs="Tahoma"/>
          <w:bCs/>
          <w:kern w:val="3"/>
          <w:sz w:val="28"/>
          <w:szCs w:val="28"/>
          <w:lang w:eastAsia="ru-RU" w:bidi="fa-IR"/>
        </w:rPr>
        <w:t>местного значения и улично-дорожной сети</w:t>
      </w:r>
      <w:r w:rsidRPr="005305BC">
        <w:rPr>
          <w:rFonts w:eastAsia="Andale Sans UI" w:cs="Tahoma"/>
          <w:bCs/>
          <w:kern w:val="3"/>
          <w:sz w:val="28"/>
          <w:szCs w:val="28"/>
          <w:lang w:val="de-DE" w:eastAsia="ru-RU" w:bidi="fa-IR"/>
        </w:rPr>
        <w:t xml:space="preserve"> в границах </w:t>
      </w:r>
      <w:r w:rsidRPr="005305BC">
        <w:rPr>
          <w:rFonts w:eastAsia="Andale Sans UI" w:cs="Tahoma"/>
          <w:bCs/>
          <w:kern w:val="3"/>
          <w:sz w:val="28"/>
          <w:szCs w:val="28"/>
          <w:lang w:eastAsia="ru-RU" w:bidi="fa-IR"/>
        </w:rPr>
        <w:t>населенного пункта Чернопенского сельского поселения— с.Чернопенье</w:t>
      </w:r>
      <w:r w:rsidRPr="005305BC">
        <w:rPr>
          <w:rFonts w:eastAsia="Times New Roman"/>
          <w:kern w:val="3"/>
          <w:sz w:val="28"/>
          <w:szCs w:val="28"/>
          <w:lang w:val="de-DE" w:eastAsia="ru-RU" w:bidi="fa-IR"/>
        </w:rPr>
        <w:t xml:space="preserve">,   увеличением интенсивности движения транспорта,  а также вследствие погодно - климатических условий, возникла необходимость в проведении </w:t>
      </w:r>
      <w:r w:rsidRPr="005305BC">
        <w:rPr>
          <w:rFonts w:eastAsia="Times New Roman"/>
          <w:kern w:val="3"/>
          <w:sz w:val="28"/>
          <w:szCs w:val="28"/>
          <w:lang w:eastAsia="ru-RU" w:bidi="fa-IR"/>
        </w:rPr>
        <w:t xml:space="preserve">реконструкции автодороги по </w:t>
      </w:r>
      <w:r w:rsidRPr="005305BC">
        <w:rPr>
          <w:rFonts w:eastAsia="Andale Sans UI" w:cs="Tahoma"/>
          <w:bCs/>
          <w:kern w:val="3"/>
          <w:sz w:val="28"/>
          <w:szCs w:val="28"/>
          <w:lang w:eastAsia="ru-RU" w:bidi="fa-IR"/>
        </w:rPr>
        <w:t xml:space="preserve">улице Новой </w:t>
      </w:r>
      <w:r w:rsidRPr="005305BC">
        <w:rPr>
          <w:rFonts w:eastAsia="Times New Roman"/>
          <w:bCs/>
          <w:kern w:val="3"/>
          <w:sz w:val="28"/>
          <w:szCs w:val="28"/>
          <w:lang w:eastAsia="ru-RU" w:bidi="fa-IR"/>
        </w:rPr>
        <w:t>с.Чернопенье, так как асфальтобетонное покрытие полностью изношено</w:t>
      </w:r>
      <w:r w:rsidRPr="005305BC">
        <w:rPr>
          <w:rFonts w:eastAsia="Times New Roman"/>
          <w:kern w:val="3"/>
          <w:sz w:val="28"/>
          <w:szCs w:val="28"/>
          <w:lang w:val="de-DE" w:eastAsia="ru-RU" w:bidi="fa-IR"/>
        </w:rPr>
        <w:t xml:space="preserve">.   </w:t>
      </w:r>
      <w:r w:rsidRPr="005305BC">
        <w:rPr>
          <w:rFonts w:eastAsia="Andale Sans UI" w:cs="Tahoma"/>
          <w:kern w:val="3"/>
          <w:sz w:val="28"/>
          <w:szCs w:val="28"/>
          <w:lang w:eastAsia="ja-JP" w:bidi="fa-IR"/>
        </w:rPr>
        <w:t xml:space="preserve"> Эта улица является центральным въездом в  с</w:t>
      </w:r>
      <w:proofErr w:type="gramStart"/>
      <w:r w:rsidRPr="005305BC">
        <w:rPr>
          <w:rFonts w:eastAsia="Andale Sans UI" w:cs="Tahoma"/>
          <w:kern w:val="3"/>
          <w:sz w:val="28"/>
          <w:szCs w:val="28"/>
          <w:lang w:eastAsia="ja-JP" w:bidi="fa-IR"/>
        </w:rPr>
        <w:t>.Ч</w:t>
      </w:r>
      <w:proofErr w:type="gramEnd"/>
      <w:r w:rsidRPr="005305BC">
        <w:rPr>
          <w:rFonts w:eastAsia="Andale Sans UI" w:cs="Tahoma"/>
          <w:kern w:val="3"/>
          <w:sz w:val="28"/>
          <w:szCs w:val="28"/>
          <w:lang w:eastAsia="ja-JP" w:bidi="fa-IR"/>
        </w:rPr>
        <w:t>ернопенье, на этой улице ведется массовая застройка индивидуальными жилыми домами.  По этой улице   совершает рейсы школьный автобус, осуществляющий подвоз детей, проживающих в с</w:t>
      </w:r>
      <w:proofErr w:type="gramStart"/>
      <w:r w:rsidRPr="005305BC">
        <w:rPr>
          <w:rFonts w:eastAsia="Andale Sans UI" w:cs="Tahoma"/>
          <w:kern w:val="3"/>
          <w:sz w:val="28"/>
          <w:szCs w:val="28"/>
          <w:lang w:eastAsia="ja-JP" w:bidi="fa-IR"/>
        </w:rPr>
        <w:t>.Ч</w:t>
      </w:r>
      <w:proofErr w:type="gramEnd"/>
      <w:r w:rsidRPr="005305BC">
        <w:rPr>
          <w:rFonts w:eastAsia="Andale Sans UI" w:cs="Tahoma"/>
          <w:kern w:val="3"/>
          <w:sz w:val="28"/>
          <w:szCs w:val="28"/>
          <w:lang w:eastAsia="ja-JP" w:bidi="fa-IR"/>
        </w:rPr>
        <w:t>ернопенье, в Чернопенскую среднюю общеобразовательную школу.</w:t>
      </w:r>
      <w:r w:rsidRPr="005305BC">
        <w:rPr>
          <w:rFonts w:eastAsia="Times New Roman"/>
          <w:color w:val="000000"/>
          <w:kern w:val="3"/>
          <w:sz w:val="28"/>
          <w:szCs w:val="28"/>
          <w:lang w:eastAsia="ja-JP" w:bidi="fa-IR"/>
        </w:rPr>
        <w:t xml:space="preserve">  Для проведения реконструкции автодороги  </w:t>
      </w:r>
      <w:r w:rsidRPr="005305BC">
        <w:rPr>
          <w:rFonts w:eastAsia="Times New Roman"/>
          <w:color w:val="000000"/>
          <w:kern w:val="3"/>
          <w:sz w:val="28"/>
          <w:szCs w:val="28"/>
          <w:lang w:eastAsia="ru-RU" w:bidi="fa-IR"/>
        </w:rPr>
        <w:t xml:space="preserve">по </w:t>
      </w:r>
      <w:r w:rsidRPr="005305BC">
        <w:rPr>
          <w:rFonts w:eastAsia="Times New Roman"/>
          <w:bCs/>
          <w:color w:val="000000"/>
          <w:kern w:val="3"/>
          <w:sz w:val="28"/>
          <w:szCs w:val="28"/>
          <w:lang w:eastAsia="ru-RU" w:bidi="fa-IR"/>
        </w:rPr>
        <w:t>улице Новой с</w:t>
      </w:r>
      <w:proofErr w:type="gramStart"/>
      <w:r w:rsidRPr="005305BC">
        <w:rPr>
          <w:rFonts w:eastAsia="Times New Roman"/>
          <w:bCs/>
          <w:color w:val="000000"/>
          <w:kern w:val="3"/>
          <w:sz w:val="28"/>
          <w:szCs w:val="28"/>
          <w:lang w:eastAsia="ru-RU" w:bidi="fa-IR"/>
        </w:rPr>
        <w:t>.Ч</w:t>
      </w:r>
      <w:proofErr w:type="gramEnd"/>
      <w:r w:rsidRPr="005305BC">
        <w:rPr>
          <w:rFonts w:eastAsia="Times New Roman"/>
          <w:bCs/>
          <w:color w:val="000000"/>
          <w:kern w:val="3"/>
          <w:sz w:val="28"/>
          <w:szCs w:val="28"/>
          <w:lang w:eastAsia="ru-RU" w:bidi="fa-IR"/>
        </w:rPr>
        <w:t>ернопенье необходимо разработать проектно-сметную документацию. Данные мероприятия учтены в Муниципальной программе.</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Calibri"/>
          <w:color w:val="00000A"/>
          <w:kern w:val="3"/>
          <w:sz w:val="28"/>
          <w:szCs w:val="28"/>
          <w:lang w:eastAsia="ru-RU" w:bidi="fa-IR"/>
        </w:rPr>
        <w:t xml:space="preserve">      Общая   протяженность   автомобильных   дорог  общего пользования местного значения в населенных пунктах Чернопенского сельского поселения составляет   32,6 километра, протяженность подъездов к населенным пунктам составляет 30,1 километр. В зимний период необходимо предусматривать мероприятия по  </w:t>
      </w:r>
      <w:r w:rsidRPr="005305BC">
        <w:rPr>
          <w:rFonts w:eastAsia="Times New Roman"/>
          <w:color w:val="00000A"/>
          <w:kern w:val="3"/>
          <w:sz w:val="28"/>
          <w:szCs w:val="28"/>
          <w:lang w:eastAsia="ru-RU" w:bidi="fa-IR"/>
        </w:rPr>
        <w:t>очистке проезжей части дорог, улиц,  площадей от снега, льда, обработка противогололедными материалами, в летний период — окашивать обочины дорог, улиц, проводить грейдирование, подсыпку гравием.</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Times New Roman"/>
          <w:color w:val="000000"/>
          <w:kern w:val="3"/>
          <w:sz w:val="28"/>
          <w:szCs w:val="28"/>
          <w:lang w:eastAsia="ru-RU" w:bidi="fa-IR"/>
        </w:rPr>
        <w:t xml:space="preserve">      </w:t>
      </w:r>
      <w:r w:rsidRPr="005305BC">
        <w:rPr>
          <w:rFonts w:eastAsia="Calibri"/>
          <w:color w:val="00000A"/>
          <w:kern w:val="3"/>
          <w:sz w:val="28"/>
          <w:szCs w:val="28"/>
          <w:lang w:eastAsia="ru-RU" w:bidi="fa-IR"/>
        </w:rPr>
        <w:t>Для   повышения  безопасного  проживания  граждан   Чернопенского сельского поселения требуется организовать работы по обустройству подъездов к пожарным водоемам   в д</w:t>
      </w:r>
      <w:proofErr w:type="gramStart"/>
      <w:r w:rsidRPr="005305BC">
        <w:rPr>
          <w:rFonts w:eastAsia="Calibri"/>
          <w:color w:val="00000A"/>
          <w:kern w:val="3"/>
          <w:sz w:val="28"/>
          <w:szCs w:val="28"/>
          <w:lang w:eastAsia="ru-RU" w:bidi="fa-IR"/>
        </w:rPr>
        <w:t>.К</w:t>
      </w:r>
      <w:proofErr w:type="gramEnd"/>
      <w:r w:rsidRPr="005305BC">
        <w:rPr>
          <w:rFonts w:eastAsia="Calibri"/>
          <w:color w:val="00000A"/>
          <w:kern w:val="3"/>
          <w:sz w:val="28"/>
          <w:szCs w:val="28"/>
          <w:lang w:eastAsia="ru-RU" w:bidi="fa-IR"/>
        </w:rPr>
        <w:t>арпово, в д. Кузьминка, в  д.Коростелево.</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Calibri"/>
          <w:color w:val="00000A"/>
          <w:kern w:val="3"/>
          <w:sz w:val="28"/>
          <w:szCs w:val="28"/>
          <w:lang w:eastAsia="ru-RU" w:bidi="fa-IR"/>
        </w:rPr>
        <w:t xml:space="preserve">    </w:t>
      </w:r>
      <w:r w:rsidRPr="005305BC">
        <w:rPr>
          <w:rFonts w:eastAsia="Times New Roman"/>
          <w:bCs/>
          <w:color w:val="000000"/>
          <w:kern w:val="3"/>
          <w:sz w:val="28"/>
          <w:szCs w:val="28"/>
          <w:lang w:eastAsia="ja-JP" w:bidi="fa-IR"/>
        </w:rPr>
        <w:t xml:space="preserve">Статьей 18 Федерального закона от 29.12.2017 № 443-ФЗ «Об </w:t>
      </w:r>
      <w:r w:rsidRPr="005305BC">
        <w:rPr>
          <w:rFonts w:eastAsia="Times New Roman"/>
          <w:bCs/>
          <w:color w:val="000000"/>
          <w:kern w:val="3"/>
          <w:sz w:val="28"/>
          <w:szCs w:val="28"/>
          <w:lang w:eastAsia="ja-JP" w:bidi="fa-IR"/>
        </w:rPr>
        <w:lastRenderedPageBreak/>
        <w:t>организации дорожного движения в Российской Федерации и о внесении изменений в отдельные  законодательные акты Российской Федерации» предусмотрена разработка проектов организации дорожного движения. Проекты организации дорожного движения разрабатываются  на период эксплуатации дорог или их участков в целях определения постоянных схем движения транспортных средств и (или) пешеходов, в том числе, в отношении существующих дорог и их участков.</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Times New Roman"/>
          <w:bCs/>
          <w:color w:val="000000"/>
          <w:kern w:val="3"/>
          <w:sz w:val="28"/>
          <w:szCs w:val="28"/>
          <w:lang w:eastAsia="ja-JP" w:bidi="fa-IR"/>
        </w:rPr>
        <w:t xml:space="preserve">      Проект организации дорожного движения в отношении дорог местного значения   разработан для одного населенного пункта — п</w:t>
      </w:r>
      <w:proofErr w:type="gramStart"/>
      <w:r w:rsidRPr="005305BC">
        <w:rPr>
          <w:rFonts w:eastAsia="Times New Roman"/>
          <w:bCs/>
          <w:color w:val="000000"/>
          <w:kern w:val="3"/>
          <w:sz w:val="28"/>
          <w:szCs w:val="28"/>
          <w:lang w:eastAsia="ja-JP" w:bidi="fa-IR"/>
        </w:rPr>
        <w:t>.С</w:t>
      </w:r>
      <w:proofErr w:type="gramEnd"/>
      <w:r w:rsidRPr="005305BC">
        <w:rPr>
          <w:rFonts w:eastAsia="Times New Roman"/>
          <w:bCs/>
          <w:color w:val="000000"/>
          <w:kern w:val="3"/>
          <w:sz w:val="28"/>
          <w:szCs w:val="28"/>
          <w:lang w:eastAsia="ja-JP" w:bidi="fa-IR"/>
        </w:rPr>
        <w:t xml:space="preserve">ухоногово,. Необходимо  разрабатывать проекты     организации дорожного движения для других населенных пунктов Чернопенского сельского поселения. В Муниципальной программе необходимо предусмотреть   мероприятия по разработке проектов  организации дорожного движения.                             </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bCs/>
          <w:kern w:val="3"/>
          <w:sz w:val="28"/>
          <w:szCs w:val="28"/>
          <w:lang w:eastAsia="ja-JP" w:bidi="fa-IR"/>
        </w:rPr>
        <w:t xml:space="preserve">        Проблема   </w:t>
      </w:r>
      <w:r w:rsidRPr="005305BC">
        <w:rPr>
          <w:rFonts w:eastAsia="Andale Sans UI"/>
          <w:iCs/>
          <w:kern w:val="3"/>
          <w:sz w:val="28"/>
          <w:szCs w:val="28"/>
          <w:lang w:eastAsia="ja-JP" w:bidi="fa-IR"/>
        </w:rPr>
        <w:t xml:space="preserve">содержания  и </w:t>
      </w:r>
      <w:proofErr w:type="gramStart"/>
      <w:r w:rsidRPr="005305BC">
        <w:rPr>
          <w:rFonts w:eastAsia="Andale Sans UI" w:cs="Tahoma"/>
          <w:bCs/>
          <w:kern w:val="3"/>
          <w:sz w:val="28"/>
          <w:szCs w:val="28"/>
          <w:lang w:eastAsia="ja-JP" w:bidi="fa-IR"/>
        </w:rPr>
        <w:t>р</w:t>
      </w:r>
      <w:r w:rsidRPr="005305BC">
        <w:rPr>
          <w:rFonts w:eastAsia="Andale Sans UI"/>
          <w:iCs/>
          <w:kern w:val="3"/>
          <w:sz w:val="28"/>
          <w:szCs w:val="28"/>
          <w:lang w:eastAsia="ja-JP" w:bidi="fa-IR"/>
        </w:rPr>
        <w:t>емонта</w:t>
      </w:r>
      <w:proofErr w:type="gramEnd"/>
      <w:r w:rsidRPr="005305BC">
        <w:rPr>
          <w:rFonts w:eastAsia="Andale Sans UI"/>
          <w:iCs/>
          <w:kern w:val="3"/>
          <w:sz w:val="28"/>
          <w:szCs w:val="28"/>
          <w:lang w:eastAsia="ja-JP" w:bidi="fa-IR"/>
        </w:rPr>
        <w:t xml:space="preserve">      автомобильных   дорог  местного значения в границах </w:t>
      </w:r>
      <w:r w:rsidRPr="005305BC">
        <w:rPr>
          <w:rFonts w:eastAsia="Andale Sans UI" w:cs="Tahoma"/>
          <w:bCs/>
          <w:kern w:val="3"/>
          <w:sz w:val="28"/>
          <w:szCs w:val="28"/>
          <w:lang w:eastAsia="ja-JP" w:bidi="fa-IR"/>
        </w:rPr>
        <w:t xml:space="preserve"> </w:t>
      </w:r>
      <w:r w:rsidRPr="005305BC">
        <w:rPr>
          <w:rFonts w:eastAsia="Andale Sans UI"/>
          <w:bCs/>
          <w:color w:val="000000"/>
          <w:kern w:val="3"/>
          <w:sz w:val="28"/>
          <w:szCs w:val="28"/>
          <w:lang w:eastAsia="ja-JP" w:bidi="fa-IR"/>
        </w:rPr>
        <w:t>населенных пунктах Чернопенского сельского поселения</w:t>
      </w:r>
      <w:r w:rsidRPr="005305BC">
        <w:rPr>
          <w:rFonts w:eastAsia="Andale Sans UI" w:cs="Tahoma"/>
          <w:bCs/>
          <w:kern w:val="3"/>
          <w:sz w:val="28"/>
          <w:szCs w:val="28"/>
          <w:lang w:eastAsia="ja-JP" w:bidi="fa-IR"/>
        </w:rPr>
        <w:t xml:space="preserve">  является социально-значимой проблемой. Ее решение необходимо для поддержания и сохранения условий жизнеобеспечения большинства жителей поселения, в том числе и безопасности детей.   На решение существующих проблем, в том числе на обеспечение безопасности дорожного движения нацелены мероприятия программы.</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Times New Roman"/>
          <w:color w:val="000000"/>
          <w:kern w:val="3"/>
          <w:sz w:val="28"/>
          <w:szCs w:val="28"/>
          <w:lang w:eastAsia="ja-JP" w:bidi="fa-IR"/>
        </w:rPr>
        <w:t xml:space="preserve">        </w:t>
      </w:r>
      <w:r w:rsidRPr="005305BC">
        <w:rPr>
          <w:rFonts w:eastAsia="Times New Roman"/>
          <w:color w:val="000000"/>
          <w:kern w:val="3"/>
          <w:sz w:val="28"/>
          <w:szCs w:val="28"/>
          <w:lang w:val="de-DE" w:eastAsia="ja-JP" w:bidi="fa-IR"/>
        </w:rPr>
        <w:t xml:space="preserve">Анализ проблем, связанных с неудовлетворительным состоянием улично-дорожной сети, показывает необходимость комплексного подхода к их решению, что предполагает использование программно - целевого метода.  Программный подход представляется единственно возможным, поскольку позволяет сконцентрировать финансовые ресурсы на конкретные мероприятия Программы. </w:t>
      </w:r>
      <w:r w:rsidRPr="005305BC">
        <w:rPr>
          <w:rFonts w:eastAsia="Andale Sans UI" w:cs="Tahoma"/>
          <w:kern w:val="3"/>
          <w:sz w:val="28"/>
          <w:szCs w:val="28"/>
          <w:lang w:val="de-DE" w:eastAsia="ja-JP" w:bidi="fa-IR"/>
        </w:rPr>
        <w:t xml:space="preserve">     </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Раздел III.  Цели и задачи муниципальной программы, целевые показатели реализации муниципальной программы</w:t>
      </w:r>
    </w:p>
    <w:p w:rsidR="005305BC" w:rsidRPr="005305BC" w:rsidRDefault="005305BC" w:rsidP="005305BC">
      <w:pPr>
        <w:autoSpaceDN w:val="0"/>
        <w:jc w:val="both"/>
        <w:textAlignment w:val="baseline"/>
        <w:rPr>
          <w:rFonts w:eastAsia="Andale Sans UI" w:cs="Tahoma"/>
          <w:kern w:val="3"/>
          <w:sz w:val="28"/>
          <w:szCs w:val="28"/>
          <w:lang w:val="de-DE" w:eastAsia="ja-JP" w:bidi="fa-IR"/>
        </w:rPr>
      </w:pP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     </w:t>
      </w:r>
      <w:r w:rsidRPr="005305BC">
        <w:rPr>
          <w:rFonts w:eastAsia="Andale Sans UI" w:cs="Tahoma"/>
          <w:kern w:val="3"/>
          <w:sz w:val="28"/>
          <w:szCs w:val="28"/>
          <w:lang w:eastAsia="ja-JP" w:bidi="fa-IR"/>
        </w:rPr>
        <w:t>Ц</w:t>
      </w:r>
      <w:r w:rsidRPr="005305BC">
        <w:rPr>
          <w:rFonts w:eastAsia="Andale Sans UI" w:cs="Tahoma"/>
          <w:kern w:val="3"/>
          <w:sz w:val="28"/>
          <w:szCs w:val="28"/>
          <w:lang w:val="de-DE" w:eastAsia="ja-JP" w:bidi="fa-IR"/>
        </w:rPr>
        <w:t xml:space="preserve">елью  </w:t>
      </w:r>
      <w:r w:rsidRPr="005305BC">
        <w:rPr>
          <w:rFonts w:eastAsia="Andale Sans UI" w:cs="Tahoma"/>
          <w:kern w:val="3"/>
          <w:sz w:val="28"/>
          <w:szCs w:val="28"/>
          <w:lang w:eastAsia="ja-JP" w:bidi="fa-IR"/>
        </w:rPr>
        <w:t>м</w:t>
      </w:r>
      <w:r w:rsidRPr="005305BC">
        <w:rPr>
          <w:rFonts w:eastAsia="Andale Sans UI" w:cs="Tahoma"/>
          <w:kern w:val="3"/>
          <w:sz w:val="28"/>
          <w:szCs w:val="28"/>
          <w:lang w:val="de-DE" w:eastAsia="ja-JP" w:bidi="fa-IR"/>
        </w:rPr>
        <w:t xml:space="preserve">униципальной программы  является:  </w:t>
      </w:r>
      <w:r w:rsidRPr="005305BC">
        <w:rPr>
          <w:rFonts w:eastAsia="Andale Sans UI"/>
          <w:kern w:val="3"/>
          <w:sz w:val="28"/>
          <w:szCs w:val="28"/>
          <w:lang w:eastAsia="ja-JP" w:bidi="fa-IR"/>
        </w:rPr>
        <w:t xml:space="preserve">Создание условий </w:t>
      </w:r>
      <w:proofErr w:type="gramStart"/>
      <w:r w:rsidRPr="005305BC">
        <w:rPr>
          <w:rFonts w:eastAsia="Andale Sans UI"/>
          <w:kern w:val="3"/>
          <w:sz w:val="28"/>
          <w:szCs w:val="28"/>
          <w:lang w:eastAsia="ja-JP" w:bidi="fa-IR"/>
        </w:rPr>
        <w:t>для</w:t>
      </w:r>
      <w:proofErr w:type="gramEnd"/>
      <w:r w:rsidRPr="005305BC">
        <w:rPr>
          <w:rFonts w:eastAsia="Andale Sans UI"/>
          <w:kern w:val="3"/>
          <w:sz w:val="28"/>
          <w:szCs w:val="28"/>
          <w:lang w:eastAsia="ja-JP" w:bidi="fa-IR"/>
        </w:rPr>
        <w:t xml:space="preserve"> осуществления дорожной деятельности в отношении </w:t>
      </w:r>
      <w:r w:rsidRPr="005305BC">
        <w:rPr>
          <w:rFonts w:eastAsia="Andale Sans UI"/>
          <w:color w:val="000000"/>
          <w:kern w:val="3"/>
          <w:sz w:val="28"/>
          <w:szCs w:val="28"/>
          <w:lang w:eastAsia="ja-JP" w:bidi="fa-IR"/>
        </w:rPr>
        <w:t>автомобильных дорог  местного значения в границах  населенных пунктах Чернопенского сельского поселения</w:t>
      </w:r>
      <w:r w:rsidRPr="005305BC">
        <w:rPr>
          <w:rFonts w:eastAsia="Times New Roman"/>
          <w:iCs/>
          <w:color w:val="000000"/>
          <w:kern w:val="3"/>
          <w:sz w:val="28"/>
          <w:szCs w:val="28"/>
          <w:lang w:eastAsia="ja-JP" w:bidi="fa-IR"/>
        </w:rPr>
        <w:t>.</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Для  достижения  поставленной  цели  предусматриваются следующие задачи:</w:t>
      </w:r>
    </w:p>
    <w:p w:rsidR="005305BC" w:rsidRPr="005305BC" w:rsidRDefault="005305BC" w:rsidP="005305BC">
      <w:pPr>
        <w:autoSpaceDN w:val="0"/>
        <w:jc w:val="both"/>
        <w:textAlignment w:val="baseline"/>
        <w:rPr>
          <w:rFonts w:eastAsia="Andale Sans UI" w:cs="Tahoma"/>
          <w:kern w:val="3"/>
          <w:sz w:val="24"/>
          <w:lang w:val="de-DE" w:eastAsia="ja-JP" w:bidi="fa-IR"/>
        </w:rPr>
      </w:pPr>
      <w:r w:rsidRPr="005305BC">
        <w:rPr>
          <w:rFonts w:eastAsia="Andale Sans UI"/>
          <w:color w:val="000000"/>
          <w:kern w:val="3"/>
          <w:sz w:val="28"/>
          <w:szCs w:val="28"/>
          <w:lang w:val="de-DE" w:eastAsia="ja-JP" w:bidi="fa-IR"/>
        </w:rPr>
        <w:t xml:space="preserve">       1. Приведение в нормативное состояние  дорог  местного  значения   </w:t>
      </w:r>
      <w:r w:rsidRPr="005305BC">
        <w:rPr>
          <w:rFonts w:eastAsia="Andale Sans UI"/>
          <w:color w:val="000000"/>
          <w:kern w:val="3"/>
          <w:sz w:val="28"/>
          <w:szCs w:val="28"/>
          <w:lang w:eastAsia="ja-JP" w:bidi="fa-IR"/>
        </w:rPr>
        <w:t>в населенных пунктах Чернопенского сельского поселения.</w:t>
      </w:r>
    </w:p>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kern w:val="3"/>
          <w:sz w:val="28"/>
          <w:szCs w:val="28"/>
          <w:lang w:val="de-DE" w:eastAsia="ja-JP" w:bidi="fa-IR"/>
        </w:rPr>
        <w:t xml:space="preserve">    2.  Обеспечение безопасности дорожного  движения  на территории </w:t>
      </w:r>
      <w:r w:rsidRPr="005305BC">
        <w:rPr>
          <w:rFonts w:eastAsia="Andale Sans UI"/>
          <w:color w:val="000000"/>
          <w:kern w:val="3"/>
          <w:sz w:val="28"/>
          <w:szCs w:val="28"/>
          <w:lang w:val="de-DE" w:eastAsia="ja-JP" w:bidi="fa-IR"/>
        </w:rPr>
        <w:t>Чернопенского сельского поселения</w:t>
      </w:r>
      <w:r w:rsidRPr="005305BC">
        <w:rPr>
          <w:rFonts w:eastAsia="Andale Sans UI"/>
          <w:kern w:val="3"/>
          <w:sz w:val="28"/>
          <w:szCs w:val="28"/>
          <w:lang w:val="de-DE" w:eastAsia="ja-JP" w:bidi="fa-IR"/>
        </w:rPr>
        <w:t>.</w:t>
      </w:r>
    </w:p>
    <w:p w:rsidR="005305BC" w:rsidRPr="005305BC" w:rsidRDefault="005305BC" w:rsidP="005305BC">
      <w:pPr>
        <w:autoSpaceDN w:val="0"/>
        <w:jc w:val="right"/>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w:t>
      </w:r>
    </w:p>
    <w:tbl>
      <w:tblPr>
        <w:tblW w:w="9209" w:type="dxa"/>
        <w:tblLayout w:type="fixed"/>
        <w:tblCellMar>
          <w:left w:w="10" w:type="dxa"/>
          <w:right w:w="10" w:type="dxa"/>
        </w:tblCellMar>
        <w:tblLook w:val="0000" w:firstRow="0" w:lastRow="0" w:firstColumn="0" w:lastColumn="0" w:noHBand="0" w:noVBand="0"/>
      </w:tblPr>
      <w:tblGrid>
        <w:gridCol w:w="354"/>
        <w:gridCol w:w="1916"/>
        <w:gridCol w:w="1355"/>
        <w:gridCol w:w="1025"/>
        <w:gridCol w:w="900"/>
        <w:gridCol w:w="913"/>
        <w:gridCol w:w="912"/>
        <w:gridCol w:w="963"/>
        <w:gridCol w:w="871"/>
      </w:tblGrid>
      <w:tr w:rsidR="005305BC" w:rsidRPr="005305BC" w:rsidTr="005305BC">
        <w:tblPrEx>
          <w:tblCellMar>
            <w:top w:w="0" w:type="dxa"/>
            <w:bottom w:w="0" w:type="dxa"/>
          </w:tblCellMar>
        </w:tblPrEx>
        <w:tc>
          <w:tcPr>
            <w:tcW w:w="35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п/п</w:t>
            </w:r>
          </w:p>
        </w:tc>
        <w:tc>
          <w:tcPr>
            <w:tcW w:w="191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Наименование цели, задач, целевых показателей  </w:t>
            </w:r>
          </w:p>
        </w:tc>
        <w:tc>
          <w:tcPr>
            <w:tcW w:w="13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Единица измерения</w:t>
            </w:r>
          </w:p>
        </w:tc>
        <w:tc>
          <w:tcPr>
            <w:tcW w:w="5584"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Значение целевого показателя</w:t>
            </w:r>
          </w:p>
        </w:tc>
      </w:tr>
      <w:tr w:rsidR="005305BC" w:rsidRPr="005305BC" w:rsidTr="005305BC">
        <w:tblPrEx>
          <w:tblCellMar>
            <w:top w:w="0" w:type="dxa"/>
            <w:bottom w:w="0" w:type="dxa"/>
          </w:tblCellMar>
        </w:tblPrEx>
        <w:tc>
          <w:tcPr>
            <w:tcW w:w="35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91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35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02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2018 год</w:t>
            </w:r>
          </w:p>
        </w:tc>
        <w:tc>
          <w:tcPr>
            <w:tcW w:w="900"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2019 год</w:t>
            </w:r>
          </w:p>
        </w:tc>
        <w:tc>
          <w:tcPr>
            <w:tcW w:w="91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2020 год</w:t>
            </w:r>
          </w:p>
        </w:tc>
        <w:tc>
          <w:tcPr>
            <w:tcW w:w="91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2021 </w:t>
            </w:r>
            <w:r w:rsidRPr="005305BC">
              <w:rPr>
                <w:rFonts w:eastAsia="Andale Sans UI" w:cs="Tahoma"/>
                <w:kern w:val="3"/>
                <w:sz w:val="24"/>
                <w:lang w:eastAsia="ja-JP" w:bidi="fa-IR"/>
              </w:rPr>
              <w:t>год</w:t>
            </w:r>
          </w:p>
        </w:tc>
        <w:tc>
          <w:tcPr>
            <w:tcW w:w="96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2022 </w:t>
            </w:r>
            <w:r w:rsidRPr="005305BC">
              <w:rPr>
                <w:rFonts w:eastAsia="Andale Sans UI" w:cs="Tahoma"/>
                <w:kern w:val="3"/>
                <w:sz w:val="24"/>
                <w:lang w:eastAsia="ja-JP" w:bidi="fa-IR"/>
              </w:rPr>
              <w:t>год</w:t>
            </w:r>
          </w:p>
        </w:tc>
        <w:tc>
          <w:tcPr>
            <w:tcW w:w="871"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 xml:space="preserve">2023 </w:t>
            </w:r>
            <w:r w:rsidRPr="005305BC">
              <w:rPr>
                <w:rFonts w:eastAsia="Andale Sans UI" w:cs="Tahoma"/>
                <w:kern w:val="3"/>
                <w:sz w:val="24"/>
                <w:lang w:eastAsia="ja-JP" w:bidi="fa-IR"/>
              </w:rPr>
              <w:t>год</w:t>
            </w:r>
          </w:p>
        </w:tc>
      </w:tr>
      <w:tr w:rsidR="005305BC" w:rsidRPr="005305BC" w:rsidTr="005305BC">
        <w:tblPrEx>
          <w:tblCellMar>
            <w:top w:w="0" w:type="dxa"/>
            <w:bottom w:w="0" w:type="dxa"/>
          </w:tblCellMar>
        </w:tblPrEx>
        <w:tc>
          <w:tcPr>
            <w:tcW w:w="920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lastRenderedPageBreak/>
              <w:t xml:space="preserve">Цель:  </w:t>
            </w:r>
            <w:r w:rsidRPr="005305BC">
              <w:rPr>
                <w:rFonts w:eastAsia="Andale Sans UI"/>
                <w:color w:val="000000"/>
                <w:kern w:val="3"/>
                <w:sz w:val="28"/>
                <w:szCs w:val="28"/>
                <w:lang w:val="de-DE" w:eastAsia="ja-JP" w:bidi="fa-IR"/>
              </w:rPr>
              <w:t xml:space="preserve"> </w:t>
            </w:r>
            <w:r w:rsidRPr="005305BC">
              <w:rPr>
                <w:rFonts w:eastAsia="Andale Sans UI"/>
                <w:color w:val="000000"/>
                <w:kern w:val="3"/>
                <w:sz w:val="24"/>
                <w:lang w:val="de-DE" w:eastAsia="ja-JP" w:bidi="fa-IR"/>
              </w:rPr>
              <w:t>п</w:t>
            </w:r>
            <w:r w:rsidRPr="005305BC">
              <w:rPr>
                <w:rFonts w:eastAsia="Andale Sans UI"/>
                <w:color w:val="000000"/>
                <w:kern w:val="3"/>
                <w:sz w:val="24"/>
                <w:lang w:eastAsia="ja-JP" w:bidi="fa-IR"/>
              </w:rPr>
              <w:t>овышение качества</w:t>
            </w:r>
            <w:r w:rsidRPr="005305BC">
              <w:rPr>
                <w:rFonts w:eastAsia="Andale Sans UI"/>
                <w:color w:val="000000"/>
                <w:kern w:val="3"/>
                <w:sz w:val="28"/>
                <w:szCs w:val="28"/>
                <w:lang w:eastAsia="ja-JP" w:bidi="fa-IR"/>
              </w:rPr>
              <w:t xml:space="preserve"> </w:t>
            </w:r>
            <w:r w:rsidRPr="005305BC">
              <w:rPr>
                <w:rFonts w:eastAsia="Andale Sans UI"/>
                <w:color w:val="000000"/>
                <w:kern w:val="3"/>
                <w:sz w:val="24"/>
                <w:lang w:eastAsia="ja-JP" w:bidi="fa-IR"/>
              </w:rPr>
              <w:t xml:space="preserve">  дорог  местного значения </w:t>
            </w:r>
            <w:r w:rsidRPr="005305BC">
              <w:rPr>
                <w:rFonts w:eastAsia="Times New Roman"/>
                <w:iCs/>
                <w:color w:val="000000"/>
                <w:kern w:val="3"/>
                <w:sz w:val="24"/>
                <w:lang w:eastAsia="ja-JP" w:bidi="fa-IR"/>
              </w:rPr>
              <w:t>в границах населенных пунктов</w:t>
            </w:r>
          </w:p>
        </w:tc>
      </w:tr>
      <w:tr w:rsidR="005305BC" w:rsidRPr="005305BC" w:rsidTr="005305BC">
        <w:tblPrEx>
          <w:tblCellMar>
            <w:top w:w="0" w:type="dxa"/>
            <w:bottom w:w="0" w:type="dxa"/>
          </w:tblCellMar>
        </w:tblPrEx>
        <w:tc>
          <w:tcPr>
            <w:tcW w:w="35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w:t>
            </w:r>
          </w:p>
        </w:tc>
        <w:tc>
          <w:tcPr>
            <w:tcW w:w="8855"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color w:val="000000"/>
                <w:kern w:val="3"/>
                <w:sz w:val="24"/>
                <w:lang w:val="de-DE" w:eastAsia="ja-JP" w:bidi="fa-IR"/>
              </w:rPr>
            </w:pPr>
            <w:r w:rsidRPr="005305BC">
              <w:rPr>
                <w:rFonts w:eastAsia="Andale Sans UI"/>
                <w:color w:val="000000"/>
                <w:kern w:val="3"/>
                <w:sz w:val="24"/>
                <w:lang w:eastAsia="ja-JP" w:bidi="fa-IR"/>
              </w:rPr>
              <w:t xml:space="preserve">Задача </w:t>
            </w:r>
            <w:r w:rsidRPr="005305BC">
              <w:rPr>
                <w:rFonts w:eastAsia="Andale Sans UI"/>
                <w:color w:val="000000"/>
                <w:kern w:val="3"/>
                <w:sz w:val="24"/>
                <w:lang w:val="de-DE" w:eastAsia="ja-JP" w:bidi="fa-IR"/>
              </w:rPr>
              <w:t>1. Приведение в нормативное состояние  дорог  местного  значения</w:t>
            </w:r>
            <w:r w:rsidRPr="005305BC">
              <w:rPr>
                <w:rFonts w:eastAsia="Andale Sans UI"/>
                <w:color w:val="000000"/>
                <w:kern w:val="3"/>
                <w:sz w:val="24"/>
                <w:lang w:eastAsia="ja-JP" w:bidi="fa-IR"/>
              </w:rPr>
              <w:t xml:space="preserve"> в   населенных пунктах Чернопенского сельского поселения</w:t>
            </w:r>
          </w:p>
        </w:tc>
      </w:tr>
      <w:tr w:rsidR="005305BC" w:rsidRPr="005305BC" w:rsidTr="005305BC">
        <w:tblPrEx>
          <w:tblCellMar>
            <w:top w:w="0" w:type="dxa"/>
            <w:bottom w:w="0" w:type="dxa"/>
          </w:tblCellMar>
        </w:tblPrEx>
        <w:tc>
          <w:tcPr>
            <w:tcW w:w="35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w:t>
            </w:r>
          </w:p>
        </w:tc>
        <w:tc>
          <w:tcPr>
            <w:tcW w:w="191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kern w:val="3"/>
                <w:sz w:val="24"/>
                <w:lang w:val="de-DE" w:eastAsia="ja-JP" w:bidi="fa-IR"/>
              </w:rPr>
            </w:pPr>
            <w:r w:rsidRPr="005305BC">
              <w:rPr>
                <w:rFonts w:eastAsia="Andale Sans UI"/>
                <w:kern w:val="3"/>
                <w:sz w:val="24"/>
                <w:lang w:eastAsia="ja-JP" w:bidi="fa-IR"/>
              </w:rPr>
              <w:t>Площадь</w:t>
            </w:r>
            <w:r w:rsidRPr="005305BC">
              <w:rPr>
                <w:rFonts w:eastAsia="Andale Sans UI"/>
                <w:kern w:val="3"/>
                <w:sz w:val="24"/>
                <w:lang w:val="de-DE" w:eastAsia="ja-JP" w:bidi="fa-IR"/>
              </w:rPr>
              <w:t xml:space="preserve">  отремонтированных дорог местного значения в </w:t>
            </w:r>
            <w:r w:rsidRPr="005305BC">
              <w:rPr>
                <w:rFonts w:eastAsia="Andale Sans UI"/>
                <w:kern w:val="3"/>
                <w:sz w:val="24"/>
                <w:lang w:eastAsia="ja-JP" w:bidi="fa-IR"/>
              </w:rPr>
              <w:t>границах населенных пунктов</w:t>
            </w:r>
          </w:p>
        </w:tc>
        <w:tc>
          <w:tcPr>
            <w:tcW w:w="135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Кв. м</w:t>
            </w:r>
          </w:p>
        </w:tc>
        <w:tc>
          <w:tcPr>
            <w:tcW w:w="102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4801,9</w:t>
            </w:r>
          </w:p>
        </w:tc>
        <w:tc>
          <w:tcPr>
            <w:tcW w:w="900"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1660</w:t>
            </w:r>
          </w:p>
        </w:tc>
        <w:tc>
          <w:tcPr>
            <w:tcW w:w="91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864</w:t>
            </w:r>
          </w:p>
        </w:tc>
        <w:tc>
          <w:tcPr>
            <w:tcW w:w="91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2970</w:t>
            </w:r>
          </w:p>
        </w:tc>
        <w:tc>
          <w:tcPr>
            <w:tcW w:w="96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c>
          <w:tcPr>
            <w:tcW w:w="871"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35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1.3</w:t>
            </w:r>
          </w:p>
        </w:tc>
        <w:tc>
          <w:tcPr>
            <w:tcW w:w="191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kern w:val="3"/>
                <w:sz w:val="24"/>
                <w:lang w:eastAsia="ja-JP" w:bidi="fa-IR"/>
              </w:rPr>
            </w:pPr>
            <w:r w:rsidRPr="005305BC">
              <w:rPr>
                <w:rFonts w:eastAsia="Andale Sans UI"/>
                <w:kern w:val="3"/>
                <w:sz w:val="24"/>
                <w:lang w:eastAsia="ja-JP" w:bidi="fa-IR"/>
              </w:rPr>
              <w:t xml:space="preserve">Протяженность  дорог, обеспеченных нормативным содержанием  </w:t>
            </w:r>
          </w:p>
        </w:tc>
        <w:tc>
          <w:tcPr>
            <w:tcW w:w="135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км</w:t>
            </w:r>
          </w:p>
        </w:tc>
        <w:tc>
          <w:tcPr>
            <w:tcW w:w="102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c>
          <w:tcPr>
            <w:tcW w:w="900"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91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62,7</w:t>
            </w:r>
          </w:p>
        </w:tc>
        <w:tc>
          <w:tcPr>
            <w:tcW w:w="91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62,7</w:t>
            </w:r>
          </w:p>
        </w:tc>
        <w:tc>
          <w:tcPr>
            <w:tcW w:w="96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62,7</w:t>
            </w:r>
          </w:p>
        </w:tc>
        <w:tc>
          <w:tcPr>
            <w:tcW w:w="871"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62,7</w:t>
            </w:r>
          </w:p>
        </w:tc>
      </w:tr>
      <w:tr w:rsidR="005305BC" w:rsidRPr="005305BC" w:rsidTr="005305BC">
        <w:tblPrEx>
          <w:tblCellMar>
            <w:top w:w="0" w:type="dxa"/>
            <w:bottom w:w="0" w:type="dxa"/>
          </w:tblCellMar>
        </w:tblPrEx>
        <w:tc>
          <w:tcPr>
            <w:tcW w:w="35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1.4</w:t>
            </w:r>
          </w:p>
        </w:tc>
        <w:tc>
          <w:tcPr>
            <w:tcW w:w="191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 w:val="24"/>
                <w:lang w:eastAsia="ja-JP" w:bidi="fa-IR"/>
              </w:rPr>
            </w:pPr>
            <w:r w:rsidRPr="005305BC">
              <w:rPr>
                <w:rFonts w:eastAsia="Calibri" w:cs="Tahoma"/>
                <w:color w:val="00000A"/>
                <w:kern w:val="3"/>
                <w:sz w:val="24"/>
                <w:lang w:eastAsia="ja-JP" w:bidi="fa-IR"/>
              </w:rPr>
              <w:t>Количество разработанных проектов организации дорожного движения в отношении дорог местного значения в границах населенных пунктов</w:t>
            </w:r>
          </w:p>
        </w:tc>
        <w:tc>
          <w:tcPr>
            <w:tcW w:w="135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p>
        </w:tc>
        <w:tc>
          <w:tcPr>
            <w:tcW w:w="102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c>
          <w:tcPr>
            <w:tcW w:w="900"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p>
        </w:tc>
        <w:tc>
          <w:tcPr>
            <w:tcW w:w="91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c>
          <w:tcPr>
            <w:tcW w:w="91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w:t>
            </w:r>
          </w:p>
        </w:tc>
        <w:tc>
          <w:tcPr>
            <w:tcW w:w="96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c>
          <w:tcPr>
            <w:tcW w:w="871"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35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w:t>
            </w:r>
          </w:p>
        </w:tc>
        <w:tc>
          <w:tcPr>
            <w:tcW w:w="7984" w:type="dxa"/>
            <w:gridSpan w:val="7"/>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 xml:space="preserve">Задача 2. </w:t>
            </w:r>
            <w:r w:rsidRPr="005305BC">
              <w:rPr>
                <w:rFonts w:eastAsia="Andale Sans UI"/>
                <w:kern w:val="3"/>
                <w:sz w:val="24"/>
                <w:lang w:eastAsia="ja-JP" w:bidi="fa-IR"/>
              </w:rPr>
              <w:t xml:space="preserve">Обеспечение безопасности дорожного  движения  на территории </w:t>
            </w:r>
            <w:r w:rsidRPr="005305BC">
              <w:rPr>
                <w:rFonts w:eastAsia="Andale Sans UI"/>
                <w:color w:val="000000"/>
                <w:kern w:val="3"/>
                <w:sz w:val="24"/>
                <w:lang w:eastAsia="ja-JP" w:bidi="fa-IR"/>
              </w:rPr>
              <w:t>Чернопенского сельского поселения</w:t>
            </w:r>
            <w:r w:rsidRPr="005305BC">
              <w:rPr>
                <w:rFonts w:eastAsia="Andale Sans UI"/>
                <w:kern w:val="3"/>
                <w:sz w:val="24"/>
                <w:lang w:eastAsia="ja-JP" w:bidi="fa-IR"/>
              </w:rPr>
              <w:t>.</w:t>
            </w:r>
          </w:p>
        </w:tc>
        <w:tc>
          <w:tcPr>
            <w:tcW w:w="871"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p>
        </w:tc>
      </w:tr>
      <w:tr w:rsidR="005305BC" w:rsidRPr="005305BC" w:rsidTr="005305BC">
        <w:tblPrEx>
          <w:tblCellMar>
            <w:top w:w="0" w:type="dxa"/>
            <w:bottom w:w="0" w:type="dxa"/>
          </w:tblCellMar>
        </w:tblPrEx>
        <w:tc>
          <w:tcPr>
            <w:tcW w:w="35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2.1</w:t>
            </w:r>
          </w:p>
        </w:tc>
        <w:tc>
          <w:tcPr>
            <w:tcW w:w="1916"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kern w:val="3"/>
                <w:sz w:val="24"/>
                <w:lang w:eastAsia="ja-JP" w:bidi="fa-IR"/>
              </w:rPr>
            </w:pPr>
            <w:r w:rsidRPr="005305BC">
              <w:rPr>
                <w:rFonts w:eastAsia="Andale Sans UI"/>
                <w:kern w:val="3"/>
                <w:sz w:val="24"/>
                <w:lang w:eastAsia="ja-JP" w:bidi="fa-IR"/>
              </w:rPr>
              <w:t>Количество установленных знаков дорожного движения (93).</w:t>
            </w:r>
          </w:p>
        </w:tc>
        <w:tc>
          <w:tcPr>
            <w:tcW w:w="135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eastAsia="ja-JP" w:bidi="fa-IR"/>
              </w:rPr>
            </w:pPr>
            <w:r w:rsidRPr="005305BC">
              <w:rPr>
                <w:rFonts w:eastAsia="Andale Sans UI" w:cs="Tahoma"/>
                <w:kern w:val="3"/>
                <w:sz w:val="24"/>
                <w:lang w:eastAsia="ja-JP" w:bidi="fa-IR"/>
              </w:rPr>
              <w:t>шт.</w:t>
            </w:r>
          </w:p>
        </w:tc>
        <w:tc>
          <w:tcPr>
            <w:tcW w:w="102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p>
        </w:tc>
        <w:tc>
          <w:tcPr>
            <w:tcW w:w="900"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p>
        </w:tc>
        <w:tc>
          <w:tcPr>
            <w:tcW w:w="91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p>
        </w:tc>
        <w:tc>
          <w:tcPr>
            <w:tcW w:w="91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p>
        </w:tc>
        <w:tc>
          <w:tcPr>
            <w:tcW w:w="96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p>
        </w:tc>
        <w:tc>
          <w:tcPr>
            <w:tcW w:w="871"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p>
        </w:tc>
      </w:tr>
    </w:tbl>
    <w:p w:rsidR="005305BC" w:rsidRPr="005305BC" w:rsidRDefault="005305BC" w:rsidP="005305BC">
      <w:pPr>
        <w:autoSpaceDN w:val="0"/>
        <w:jc w:val="both"/>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      </w:t>
      </w:r>
    </w:p>
    <w:p w:rsidR="005305BC" w:rsidRPr="005305BC" w:rsidRDefault="005305BC" w:rsidP="005305BC">
      <w:pPr>
        <w:autoSpaceDN w:val="0"/>
        <w:jc w:val="both"/>
        <w:textAlignment w:val="baseline"/>
        <w:rPr>
          <w:rFonts w:eastAsia="Andale Sans UI" w:cs="Tahoma"/>
          <w:kern w:val="3"/>
          <w:sz w:val="24"/>
          <w:lang w:val="de-DE" w:eastAsia="ja-JP" w:bidi="fa-IR"/>
        </w:rPr>
      </w:pPr>
    </w:p>
    <w:p w:rsidR="005305BC" w:rsidRPr="005305BC" w:rsidRDefault="005305BC" w:rsidP="005305BC">
      <w:pPr>
        <w:autoSpaceDN w:val="0"/>
        <w:jc w:val="center"/>
        <w:textAlignment w:val="baseline"/>
        <w:rPr>
          <w:rFonts w:eastAsia="Andale Sans UI" w:cs="Tahoma"/>
          <w:kern w:val="3"/>
          <w:sz w:val="24"/>
          <w:lang w:val="de-DE" w:eastAsia="ja-JP" w:bidi="fa-IR"/>
        </w:rPr>
      </w:pPr>
      <w:r w:rsidRPr="005305BC">
        <w:rPr>
          <w:rFonts w:eastAsia="Andale Sans UI" w:cs="Tahoma"/>
          <w:kern w:val="3"/>
          <w:sz w:val="28"/>
          <w:szCs w:val="28"/>
          <w:lang w:val="de-DE" w:eastAsia="ja-JP" w:bidi="fa-IR"/>
        </w:rPr>
        <w:t xml:space="preserve">Раздел </w:t>
      </w:r>
      <w:r w:rsidRPr="005305BC">
        <w:rPr>
          <w:rFonts w:eastAsia="Andale Sans UI" w:cs="Tahoma"/>
          <w:kern w:val="3"/>
          <w:sz w:val="28"/>
          <w:szCs w:val="28"/>
          <w:lang w:val="en-US" w:eastAsia="ja-JP" w:bidi="fa-IR"/>
        </w:rPr>
        <w:t>IV</w:t>
      </w:r>
      <w:r w:rsidRPr="005305BC">
        <w:rPr>
          <w:rFonts w:eastAsia="Andale Sans UI" w:cs="Tahoma"/>
          <w:kern w:val="3"/>
          <w:sz w:val="28"/>
          <w:szCs w:val="28"/>
          <w:lang w:eastAsia="ja-JP" w:bidi="fa-IR"/>
        </w:rPr>
        <w:t>.</w:t>
      </w:r>
      <w:r w:rsidRPr="005305BC">
        <w:rPr>
          <w:rFonts w:eastAsia="Andale Sans UI" w:cs="Tahoma"/>
          <w:kern w:val="3"/>
          <w:sz w:val="28"/>
          <w:szCs w:val="28"/>
          <w:lang w:val="de-DE" w:eastAsia="ja-JP" w:bidi="fa-IR"/>
        </w:rPr>
        <w:t xml:space="preserve">  </w:t>
      </w:r>
      <w:r w:rsidRPr="005305BC">
        <w:rPr>
          <w:rFonts w:eastAsia="Andale Sans UI" w:cs="Tahoma"/>
          <w:kern w:val="3"/>
          <w:sz w:val="28"/>
          <w:szCs w:val="28"/>
          <w:lang w:eastAsia="ja-JP" w:bidi="fa-IR"/>
        </w:rPr>
        <w:t xml:space="preserve">План мероприятий по выполнению </w:t>
      </w:r>
      <w:r w:rsidRPr="005305BC">
        <w:rPr>
          <w:rFonts w:eastAsia="Andale Sans UI" w:cs="Tahoma"/>
          <w:kern w:val="3"/>
          <w:sz w:val="28"/>
          <w:szCs w:val="28"/>
          <w:lang w:val="de-DE" w:eastAsia="ja-JP" w:bidi="fa-IR"/>
        </w:rPr>
        <w:t xml:space="preserve"> муниципальной программы</w:t>
      </w:r>
    </w:p>
    <w:p w:rsidR="005305BC" w:rsidRPr="005305BC" w:rsidRDefault="005305BC" w:rsidP="005305BC">
      <w:pPr>
        <w:autoSpaceDN w:val="0"/>
        <w:jc w:val="center"/>
        <w:textAlignment w:val="baseline"/>
        <w:rPr>
          <w:rFonts w:eastAsia="Andale Sans UI"/>
          <w:kern w:val="3"/>
          <w:sz w:val="28"/>
          <w:szCs w:val="28"/>
          <w:lang w:val="de-DE" w:eastAsia="ja-JP" w:bidi="fa-IR"/>
        </w:rPr>
      </w:pPr>
    </w:p>
    <w:p w:rsidR="005305BC" w:rsidRPr="005305BC" w:rsidRDefault="005305BC" w:rsidP="005305BC">
      <w:pPr>
        <w:autoSpaceDN w:val="0"/>
        <w:jc w:val="center"/>
        <w:textAlignment w:val="baseline"/>
        <w:rPr>
          <w:rFonts w:eastAsia="Andale Sans UI"/>
          <w:kern w:val="3"/>
          <w:sz w:val="28"/>
          <w:szCs w:val="28"/>
          <w:lang w:val="de-DE" w:eastAsia="ja-JP" w:bidi="fa-IR"/>
        </w:rPr>
      </w:pPr>
    </w:p>
    <w:p w:rsidR="005305BC" w:rsidRPr="005305BC" w:rsidRDefault="005305BC" w:rsidP="005305BC">
      <w:pPr>
        <w:autoSpaceDN w:val="0"/>
        <w:spacing w:after="120"/>
        <w:jc w:val="center"/>
        <w:textAlignment w:val="baseline"/>
        <w:rPr>
          <w:rFonts w:eastAsia="Andale Sans UI" w:cs="Tahoma"/>
          <w:kern w:val="3"/>
          <w:sz w:val="24"/>
          <w:lang w:val="de-DE" w:eastAsia="ja-JP" w:bidi="fa-IR"/>
        </w:rPr>
        <w:sectPr w:rsidR="005305BC" w:rsidRPr="005305BC" w:rsidSect="007F0361">
          <w:pgSz w:w="11906" w:h="16838"/>
          <w:pgMar w:top="1134" w:right="1134" w:bottom="1134" w:left="1559" w:header="720" w:footer="720" w:gutter="0"/>
          <w:cols w:space="720"/>
        </w:sectPr>
      </w:pPr>
    </w:p>
    <w:p w:rsidR="005305BC" w:rsidRPr="005305BC" w:rsidRDefault="005305BC" w:rsidP="005305BC">
      <w:pPr>
        <w:autoSpaceDN w:val="0"/>
        <w:jc w:val="both"/>
        <w:textAlignment w:val="baseline"/>
        <w:rPr>
          <w:rFonts w:eastAsia="Andale Sans UI"/>
          <w:kern w:val="3"/>
          <w:sz w:val="28"/>
          <w:szCs w:val="28"/>
          <w:lang w:val="de-DE" w:eastAsia="ja-JP" w:bidi="fa-IR"/>
        </w:rPr>
      </w:pP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ПЛАН МЕРОПРИЯТИЙ</w:t>
      </w:r>
    </w:p>
    <w:p w:rsidR="005305BC" w:rsidRPr="005305BC" w:rsidRDefault="005305BC" w:rsidP="005305BC">
      <w:pPr>
        <w:autoSpaceDN w:val="0"/>
        <w:jc w:val="center"/>
        <w:textAlignment w:val="baseline"/>
        <w:rPr>
          <w:rFonts w:eastAsia="Andale Sans UI" w:cs="Tahoma"/>
          <w:kern w:val="3"/>
          <w:sz w:val="28"/>
          <w:szCs w:val="28"/>
          <w:lang w:val="de-DE" w:eastAsia="ja-JP" w:bidi="fa-IR"/>
        </w:rPr>
      </w:pPr>
      <w:r w:rsidRPr="005305BC">
        <w:rPr>
          <w:rFonts w:eastAsia="Andale Sans UI" w:cs="Tahoma"/>
          <w:kern w:val="3"/>
          <w:sz w:val="28"/>
          <w:szCs w:val="28"/>
          <w:lang w:val="de-DE" w:eastAsia="ja-JP" w:bidi="fa-IR"/>
        </w:rPr>
        <w:t xml:space="preserve">по выполнению </w:t>
      </w:r>
      <w:r w:rsidRPr="005305BC">
        <w:rPr>
          <w:rFonts w:eastAsia="Andale Sans UI" w:cs="Tahoma"/>
          <w:kern w:val="3"/>
          <w:sz w:val="28"/>
          <w:szCs w:val="28"/>
          <w:lang w:eastAsia="ja-JP" w:bidi="fa-IR"/>
        </w:rPr>
        <w:t>м</w:t>
      </w:r>
      <w:r w:rsidRPr="005305BC">
        <w:rPr>
          <w:rFonts w:eastAsia="Andale Sans UI" w:cs="Tahoma"/>
          <w:kern w:val="3"/>
          <w:sz w:val="28"/>
          <w:szCs w:val="28"/>
          <w:lang w:val="de-DE" w:eastAsia="ja-JP" w:bidi="fa-IR"/>
        </w:rPr>
        <w:t>униципальной программы</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r w:rsidRPr="005305BC">
        <w:rPr>
          <w:rFonts w:eastAsia="Times New Roman"/>
          <w:iCs/>
          <w:color w:val="000000"/>
          <w:kern w:val="3"/>
          <w:sz w:val="28"/>
          <w:szCs w:val="28"/>
          <w:lang w:eastAsia="ja-JP" w:bidi="fa-IR"/>
        </w:rPr>
        <w:t>«Развитие дорожного хозяйства в    Чернопенском сельском поселении Костромского муниципального района Костромской области на 2018-2023 годы»</w:t>
      </w:r>
    </w:p>
    <w:p w:rsidR="005305BC" w:rsidRPr="005305BC" w:rsidRDefault="005305BC" w:rsidP="005305BC">
      <w:pPr>
        <w:autoSpaceDN w:val="0"/>
        <w:jc w:val="center"/>
        <w:textAlignment w:val="baseline"/>
        <w:rPr>
          <w:rFonts w:eastAsia="Times New Roman"/>
          <w:iCs/>
          <w:color w:val="000000"/>
          <w:kern w:val="3"/>
          <w:sz w:val="28"/>
          <w:szCs w:val="28"/>
          <w:lang w:eastAsia="ja-JP" w:bidi="fa-IR"/>
        </w:rPr>
      </w:pPr>
    </w:p>
    <w:tbl>
      <w:tblPr>
        <w:tblW w:w="14575" w:type="dxa"/>
        <w:tblLayout w:type="fixed"/>
        <w:tblCellMar>
          <w:left w:w="10" w:type="dxa"/>
          <w:right w:w="10" w:type="dxa"/>
        </w:tblCellMar>
        <w:tblLook w:val="0000" w:firstRow="0" w:lastRow="0" w:firstColumn="0" w:lastColumn="0" w:noHBand="0" w:noVBand="0"/>
      </w:tblPr>
      <w:tblGrid>
        <w:gridCol w:w="563"/>
        <w:gridCol w:w="2507"/>
        <w:gridCol w:w="1468"/>
        <w:gridCol w:w="1075"/>
        <w:gridCol w:w="1137"/>
        <w:gridCol w:w="1188"/>
        <w:gridCol w:w="1362"/>
        <w:gridCol w:w="1164"/>
        <w:gridCol w:w="1537"/>
        <w:gridCol w:w="2574"/>
      </w:tblGrid>
      <w:tr w:rsidR="005305BC" w:rsidRPr="005305BC" w:rsidTr="005305BC">
        <w:tblPrEx>
          <w:tblCellMar>
            <w:top w:w="0" w:type="dxa"/>
            <w:bottom w:w="0" w:type="dxa"/>
          </w:tblCellMar>
        </w:tblPrEx>
        <w:tc>
          <w:tcPr>
            <w:tcW w:w="56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 xml:space="preserve">№ </w:t>
            </w:r>
            <w:proofErr w:type="gramStart"/>
            <w:r w:rsidRPr="005305BC">
              <w:rPr>
                <w:rFonts w:eastAsia="Andale Sans UI"/>
                <w:kern w:val="3"/>
                <w:sz w:val="22"/>
                <w:szCs w:val="22"/>
                <w:lang w:eastAsia="ja-JP" w:bidi="fa-IR"/>
              </w:rPr>
              <w:t>п</w:t>
            </w:r>
            <w:proofErr w:type="gramEnd"/>
            <w:r w:rsidRPr="005305BC">
              <w:rPr>
                <w:rFonts w:eastAsia="Andale Sans UI"/>
                <w:kern w:val="3"/>
                <w:sz w:val="22"/>
                <w:szCs w:val="22"/>
                <w:lang w:eastAsia="ja-JP" w:bidi="fa-IR"/>
              </w:rPr>
              <w:t>/п</w:t>
            </w:r>
          </w:p>
        </w:tc>
        <w:tc>
          <w:tcPr>
            <w:tcW w:w="250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Наименование мероприятия  и источники финансирования</w:t>
            </w:r>
          </w:p>
        </w:tc>
        <w:tc>
          <w:tcPr>
            <w:tcW w:w="11505"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 xml:space="preserve">Объем расходов на выполнение мероприятий </w:t>
            </w:r>
            <w:r w:rsidRPr="005305BC">
              <w:rPr>
                <w:rFonts w:eastAsia="Andale Sans UI"/>
                <w:kern w:val="3"/>
                <w:sz w:val="22"/>
                <w:szCs w:val="22"/>
                <w:lang w:eastAsia="ja-JP" w:bidi="fa-IR"/>
              </w:rPr>
              <w:t>за счет всех источников ресурсного обеспечения</w:t>
            </w:r>
            <w:r w:rsidRPr="005305BC">
              <w:rPr>
                <w:rFonts w:eastAsia="Andale Sans UI"/>
                <w:kern w:val="3"/>
                <w:sz w:val="22"/>
                <w:szCs w:val="22"/>
                <w:lang w:val="de-DE" w:eastAsia="ja-JP" w:bidi="fa-IR"/>
              </w:rPr>
              <w:t>,</w:t>
            </w:r>
          </w:p>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 xml:space="preserve"> тыс. руб.</w:t>
            </w:r>
          </w:p>
        </w:tc>
      </w:tr>
      <w:tr w:rsidR="005305BC" w:rsidRPr="005305BC" w:rsidTr="005305BC">
        <w:tblPrEx>
          <w:tblCellMar>
            <w:top w:w="0" w:type="dxa"/>
            <w:bottom w:w="0" w:type="dxa"/>
          </w:tblCellMar>
        </w:tblPrEx>
        <w:tc>
          <w:tcPr>
            <w:tcW w:w="56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Всего</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2018 год</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2019</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2020</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2021</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2022</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2023</w:t>
            </w:r>
          </w:p>
        </w:tc>
        <w:tc>
          <w:tcPr>
            <w:tcW w:w="2574"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Ожидаемый результат</w:t>
            </w:r>
          </w:p>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(краткое описание)</w:t>
            </w:r>
          </w:p>
        </w:tc>
      </w:tr>
      <w:tr w:rsidR="005305BC" w:rsidRPr="005305BC" w:rsidTr="005305BC">
        <w:tblPrEx>
          <w:tblCellMar>
            <w:top w:w="0" w:type="dxa"/>
            <w:bottom w:w="0" w:type="dxa"/>
          </w:tblCellMar>
        </w:tblPrEx>
        <w:tc>
          <w:tcPr>
            <w:tcW w:w="563"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3</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4</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5</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6</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9</w:t>
            </w:r>
          </w:p>
        </w:tc>
        <w:tc>
          <w:tcPr>
            <w:tcW w:w="2574" w:type="dxa"/>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10</w:t>
            </w: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Всего по муниципальной программе,</w:t>
            </w:r>
          </w:p>
          <w:p w:rsidR="005305BC" w:rsidRPr="005305BC" w:rsidRDefault="005305BC" w:rsidP="005305BC">
            <w:pPr>
              <w:autoSpaceDN w:val="0"/>
              <w:spacing w:line="100" w:lineRule="atLeast"/>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 том числе</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12 537,2129</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4 476,365</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2 001,059</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2 925,4799</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1570,879</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768,420</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795,010</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olor w:val="000000"/>
                <w:kern w:val="3"/>
                <w:sz w:val="22"/>
                <w:szCs w:val="22"/>
                <w:lang w:eastAsia="ja-JP" w:bidi="fa-IR"/>
              </w:rPr>
            </w:pPr>
            <w:r w:rsidRPr="005305BC">
              <w:rPr>
                <w:rFonts w:eastAsia="Andale Sans UI"/>
                <w:color w:val="000000"/>
                <w:kern w:val="3"/>
                <w:sz w:val="22"/>
                <w:szCs w:val="22"/>
                <w:lang w:eastAsia="ja-JP" w:bidi="fa-IR"/>
              </w:rPr>
              <w:t>Приведение в нормативное состояние автомобильных дорог  местного  значения в границах населенных пунктов Чернопенского сельского поселения. Обеспечение безопасности дорожного  движения  на территории Чернопенского сельского поселения.</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5 664,400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3 164, 400</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1 000,000</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1500,000</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6872,8129</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1 311, 965</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1 001,059</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1 425,4799</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1570,879</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768,420</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795,010</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1.1</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Мероприятие: Ремонт  автомобильной дороги местного значения в 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 Центральный въезд участок «Пикет ПК0 - ПК3-4»</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2 111,892</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2 111,892</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 w:val="22"/>
                <w:szCs w:val="22"/>
                <w:lang w:eastAsia="ja-JP" w:bidi="fa-IR"/>
              </w:rPr>
            </w:pPr>
            <w:r w:rsidRPr="005305BC">
              <w:rPr>
                <w:rFonts w:eastAsia="Andale Sans UI"/>
                <w:color w:val="000000"/>
                <w:kern w:val="3"/>
                <w:sz w:val="22"/>
                <w:szCs w:val="22"/>
                <w:lang w:eastAsia="ja-JP" w:bidi="fa-IR"/>
              </w:rPr>
              <w:t>Приведение в нормативное состояние автомобильных дорог  местного  значения   в п</w:t>
            </w:r>
            <w:proofErr w:type="gramStart"/>
            <w:r w:rsidRPr="005305BC">
              <w:rPr>
                <w:rFonts w:eastAsia="Andale Sans UI"/>
                <w:color w:val="000000"/>
                <w:kern w:val="3"/>
                <w:sz w:val="22"/>
                <w:szCs w:val="22"/>
                <w:lang w:eastAsia="ja-JP" w:bidi="fa-IR"/>
              </w:rPr>
              <w:t>.С</w:t>
            </w:r>
            <w:proofErr w:type="gramEnd"/>
            <w:r w:rsidRPr="005305BC">
              <w:rPr>
                <w:rFonts w:eastAsia="Andale Sans UI"/>
                <w:color w:val="000000"/>
                <w:kern w:val="3"/>
                <w:sz w:val="22"/>
                <w:szCs w:val="22"/>
                <w:lang w:eastAsia="ja-JP" w:bidi="fa-IR"/>
              </w:rPr>
              <w:t xml:space="preserve">ухоногово. Обеспечение безопасности дорожного  движения  на территории </w:t>
            </w:r>
            <w:r w:rsidRPr="005305BC">
              <w:rPr>
                <w:rFonts w:eastAsia="Andale Sans UI"/>
                <w:color w:val="000000"/>
                <w:kern w:val="3"/>
                <w:sz w:val="22"/>
                <w:szCs w:val="22"/>
                <w:lang w:eastAsia="ja-JP" w:bidi="fa-IR"/>
              </w:rPr>
              <w:lastRenderedPageBreak/>
              <w:t xml:space="preserve">Чернопенского сельского поселения. </w:t>
            </w:r>
            <w:r w:rsidRPr="005305BC">
              <w:rPr>
                <w:rFonts w:eastAsia="Andale Sans UI"/>
                <w:kern w:val="3"/>
                <w:sz w:val="22"/>
                <w:szCs w:val="22"/>
                <w:lang w:eastAsia="ja-JP" w:bidi="fa-IR"/>
              </w:rPr>
              <w:t>Отремонтирован участок  автомобильной дороги местного значения в 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 площадью 2220 кв.м</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2 000,00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2 000,00</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 xml:space="preserve"> 111,892</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 xml:space="preserve"> 111,892</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1.2</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Мероприятие: Ремонт  автомобильной дороги местного значения в 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ухоногово,Центральный въезд участок «Пикет ПК3-4 - ПК14»</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2 364,473</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2 364,473</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 w:val="22"/>
                <w:szCs w:val="22"/>
                <w:lang w:eastAsia="ja-JP" w:bidi="fa-IR"/>
              </w:rPr>
            </w:pPr>
            <w:r w:rsidRPr="005305BC">
              <w:rPr>
                <w:rFonts w:eastAsia="Andale Sans UI"/>
                <w:color w:val="000000"/>
                <w:kern w:val="3"/>
                <w:sz w:val="22"/>
                <w:szCs w:val="22"/>
                <w:lang w:eastAsia="ja-JP" w:bidi="fa-IR"/>
              </w:rPr>
              <w:t>Приведение в нормативное состояние автомобильных дорог  местного  значения   в п</w:t>
            </w:r>
            <w:proofErr w:type="gramStart"/>
            <w:r w:rsidRPr="005305BC">
              <w:rPr>
                <w:rFonts w:eastAsia="Andale Sans UI"/>
                <w:color w:val="000000"/>
                <w:kern w:val="3"/>
                <w:sz w:val="22"/>
                <w:szCs w:val="22"/>
                <w:lang w:eastAsia="ja-JP" w:bidi="fa-IR"/>
              </w:rPr>
              <w:t>.С</w:t>
            </w:r>
            <w:proofErr w:type="gramEnd"/>
            <w:r w:rsidRPr="005305BC">
              <w:rPr>
                <w:rFonts w:eastAsia="Andale Sans UI"/>
                <w:color w:val="000000"/>
                <w:kern w:val="3"/>
                <w:sz w:val="22"/>
                <w:szCs w:val="22"/>
                <w:lang w:eastAsia="ja-JP" w:bidi="fa-IR"/>
              </w:rPr>
              <w:t xml:space="preserve">ухоногово. Обеспечение безопасности дорожного  движения  на территории Чернопенского сельского поселения. </w:t>
            </w:r>
            <w:r w:rsidRPr="005305BC">
              <w:rPr>
                <w:rFonts w:eastAsia="Andale Sans UI"/>
                <w:kern w:val="3"/>
                <w:sz w:val="22"/>
                <w:szCs w:val="22"/>
                <w:lang w:eastAsia="ja-JP" w:bidi="fa-IR"/>
              </w:rPr>
              <w:t>Отремонтирован участок  автомобильной дороги местного значения в 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 площадью 2581,9 кв.м</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1 164,400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1 164,400</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1 200,073</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1 200,073</w:t>
            </w:r>
          </w:p>
          <w:p w:rsidR="005305BC" w:rsidRPr="005305BC" w:rsidRDefault="005305BC" w:rsidP="005305BC">
            <w:pPr>
              <w:suppressLineNumbers/>
              <w:autoSpaceDN w:val="0"/>
              <w:jc w:val="center"/>
              <w:textAlignment w:val="baseline"/>
              <w:rPr>
                <w:rFonts w:eastAsia="Andale Sans UI"/>
                <w:kern w:val="3"/>
                <w:sz w:val="22"/>
                <w:szCs w:val="22"/>
                <w:lang w:eastAsia="ja-JP" w:bidi="fa-IR"/>
              </w:rPr>
            </w:pP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1.3</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Мероприятие: Ремонт подъезда к  Сухоноговской ДШИ -   улицы Костромской в 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2 001,059</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2 001,059</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 w:val="22"/>
                <w:szCs w:val="22"/>
                <w:lang w:eastAsia="ja-JP" w:bidi="fa-IR"/>
              </w:rPr>
            </w:pPr>
            <w:r w:rsidRPr="005305BC">
              <w:rPr>
                <w:rFonts w:eastAsia="Andale Sans UI"/>
                <w:color w:val="000000"/>
                <w:kern w:val="3"/>
                <w:sz w:val="22"/>
                <w:szCs w:val="22"/>
                <w:lang w:eastAsia="ja-JP" w:bidi="fa-IR"/>
              </w:rPr>
              <w:t>Приведение в нормативное состояние автомобильных дорог  местного  значения   в п</w:t>
            </w:r>
            <w:proofErr w:type="gramStart"/>
            <w:r w:rsidRPr="005305BC">
              <w:rPr>
                <w:rFonts w:eastAsia="Andale Sans UI"/>
                <w:color w:val="000000"/>
                <w:kern w:val="3"/>
                <w:sz w:val="22"/>
                <w:szCs w:val="22"/>
                <w:lang w:eastAsia="ja-JP" w:bidi="fa-IR"/>
              </w:rPr>
              <w:t>.С</w:t>
            </w:r>
            <w:proofErr w:type="gramEnd"/>
            <w:r w:rsidRPr="005305BC">
              <w:rPr>
                <w:rFonts w:eastAsia="Andale Sans UI"/>
                <w:color w:val="000000"/>
                <w:kern w:val="3"/>
                <w:sz w:val="22"/>
                <w:szCs w:val="22"/>
                <w:lang w:eastAsia="ja-JP" w:bidi="fa-IR"/>
              </w:rPr>
              <w:t xml:space="preserve">ухоногово. Обеспечение безопасности дорожного  движения  на территории Чернопенского сельского поселения. </w:t>
            </w:r>
            <w:r w:rsidRPr="005305BC">
              <w:rPr>
                <w:rFonts w:eastAsia="Andale Sans UI"/>
                <w:kern w:val="3"/>
                <w:sz w:val="22"/>
                <w:szCs w:val="22"/>
                <w:lang w:eastAsia="ja-JP" w:bidi="fa-IR"/>
              </w:rPr>
              <w:t xml:space="preserve">Отремонтирован участок  автомобильной дороги местного значения в </w:t>
            </w:r>
            <w:r w:rsidRPr="005305BC">
              <w:rPr>
                <w:rFonts w:eastAsia="Andale Sans UI"/>
                <w:kern w:val="3"/>
                <w:sz w:val="22"/>
                <w:szCs w:val="22"/>
                <w:lang w:eastAsia="ja-JP" w:bidi="fa-IR"/>
              </w:rPr>
              <w:lastRenderedPageBreak/>
              <w:t>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 — улица Костромская,  площадью 1660 кв.м</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1 000,000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1 000,000</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1 001,059</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1 001,059</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lastRenderedPageBreak/>
              <w:t>1.4</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cs="Tahoma"/>
                <w:kern w:val="3"/>
                <w:sz w:val="24"/>
                <w:lang w:val="de-DE" w:eastAsia="ja-JP" w:bidi="fa-IR"/>
              </w:rPr>
            </w:pPr>
            <w:r w:rsidRPr="005305BC">
              <w:rPr>
                <w:rFonts w:eastAsia="Andale Sans UI"/>
                <w:kern w:val="3"/>
                <w:sz w:val="22"/>
                <w:szCs w:val="22"/>
                <w:lang w:eastAsia="ja-JP" w:bidi="fa-IR"/>
              </w:rPr>
              <w:t>Мероприятие: Разработка проектно-сметной документации на объект:  «Реконструкция автодороги по ул. Новая в с</w:t>
            </w:r>
            <w:proofErr w:type="gramStart"/>
            <w:r w:rsidRPr="005305BC">
              <w:rPr>
                <w:rFonts w:eastAsia="Andale Sans UI"/>
                <w:kern w:val="3"/>
                <w:sz w:val="22"/>
                <w:szCs w:val="22"/>
                <w:lang w:eastAsia="ja-JP" w:bidi="fa-IR"/>
              </w:rPr>
              <w:t>.Ч</w:t>
            </w:r>
            <w:proofErr w:type="gramEnd"/>
            <w:r w:rsidRPr="005305BC">
              <w:rPr>
                <w:rFonts w:eastAsia="Andale Sans UI"/>
                <w:kern w:val="3"/>
                <w:sz w:val="22"/>
                <w:szCs w:val="22"/>
                <w:lang w:eastAsia="ja-JP" w:bidi="fa-IR"/>
              </w:rPr>
              <w:t>ернопенье  Чернопенского сельского поселения Костромского  муниципального района Костромской области»</w:t>
            </w:r>
          </w:p>
          <w:p w:rsidR="005305BC" w:rsidRPr="005305BC" w:rsidRDefault="005305BC" w:rsidP="005305BC">
            <w:pPr>
              <w:autoSpaceDN w:val="0"/>
              <w:ind w:left="350"/>
              <w:jc w:val="center"/>
              <w:textAlignment w:val="baseline"/>
              <w:rPr>
                <w:rFonts w:eastAsia="Andale Sans UI"/>
                <w:kern w:val="3"/>
                <w:sz w:val="22"/>
                <w:szCs w:val="22"/>
                <w:lang w:eastAsia="ja-JP" w:bidi="fa-IR"/>
              </w:rPr>
            </w:pP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1 578,948</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1 578,948</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s="Tahoma"/>
                <w:kern w:val="3"/>
                <w:sz w:val="24"/>
                <w:lang w:val="de-DE" w:eastAsia="ja-JP" w:bidi="fa-IR"/>
              </w:rPr>
            </w:pPr>
            <w:r w:rsidRPr="005305BC">
              <w:rPr>
                <w:rFonts w:eastAsia="Andale Sans UI"/>
                <w:color w:val="000000"/>
                <w:kern w:val="3"/>
                <w:sz w:val="22"/>
                <w:szCs w:val="22"/>
                <w:lang w:eastAsia="ja-JP" w:bidi="fa-IR"/>
              </w:rPr>
              <w:t>Разработана проектно-сметная документация на объект: «Реконструкция автодороги по ул. Новая в с</w:t>
            </w:r>
            <w:proofErr w:type="gramStart"/>
            <w:r w:rsidRPr="005305BC">
              <w:rPr>
                <w:rFonts w:eastAsia="Andale Sans UI"/>
                <w:color w:val="000000"/>
                <w:kern w:val="3"/>
                <w:sz w:val="22"/>
                <w:szCs w:val="22"/>
                <w:lang w:eastAsia="ja-JP" w:bidi="fa-IR"/>
              </w:rPr>
              <w:t>.Ч</w:t>
            </w:r>
            <w:proofErr w:type="gramEnd"/>
            <w:r w:rsidRPr="005305BC">
              <w:rPr>
                <w:rFonts w:eastAsia="Andale Sans UI"/>
                <w:color w:val="000000"/>
                <w:kern w:val="3"/>
                <w:sz w:val="22"/>
                <w:szCs w:val="22"/>
                <w:lang w:eastAsia="ja-JP" w:bidi="fa-IR"/>
              </w:rPr>
              <w:t xml:space="preserve">ернопенье  Чернопенского сельского поселения Костромского  муниципального района Костромской области»  </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1 500,000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1 500,000</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78,948</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de-DE" w:eastAsia="ja-JP" w:bidi="fa-IR"/>
              </w:rPr>
            </w:pPr>
            <w:r w:rsidRPr="005305BC">
              <w:rPr>
                <w:rFonts w:eastAsia="Andale Sans UI"/>
                <w:kern w:val="3"/>
                <w:sz w:val="22"/>
                <w:szCs w:val="22"/>
                <w:lang w:val="de-DE" w:eastAsia="ja-JP" w:bidi="fa-IR"/>
              </w:rPr>
              <w:t>78,948</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jc w:val="center"/>
              <w:textAlignment w:val="baseline"/>
              <w:rPr>
                <w:rFonts w:eastAsia="Andale Sans UI" w:cs="Tahoma"/>
                <w:kern w:val="3"/>
                <w:sz w:val="22"/>
                <w:szCs w:val="22"/>
                <w:lang w:val="de-DE" w:eastAsia="ja-JP" w:bidi="fa-IR"/>
              </w:rPr>
            </w:pPr>
            <w:r w:rsidRPr="005305BC">
              <w:rPr>
                <w:rFonts w:eastAsia="Andale Sans UI" w:cs="Tahoma"/>
                <w:kern w:val="3"/>
                <w:sz w:val="22"/>
                <w:szCs w:val="22"/>
                <w:lang w:val="de-DE" w:eastAsia="ja-JP" w:bidi="fa-IR"/>
              </w:rPr>
              <w:t>1.5</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Мероприятие: Установка  дорожных  знаков в п</w:t>
            </w:r>
            <w:proofErr w:type="gramStart"/>
            <w:r w:rsidRPr="005305BC">
              <w:rPr>
                <w:rFonts w:eastAsia="Andale Sans UI"/>
                <w:kern w:val="3"/>
                <w:sz w:val="22"/>
                <w:szCs w:val="22"/>
                <w:lang w:eastAsia="ja-JP" w:bidi="fa-IR"/>
              </w:rPr>
              <w:t>.С</w:t>
            </w:r>
            <w:proofErr w:type="gramEnd"/>
            <w:r w:rsidRPr="005305BC">
              <w:rPr>
                <w:rFonts w:eastAsia="Andale Sans UI"/>
                <w:kern w:val="3"/>
                <w:sz w:val="22"/>
                <w:szCs w:val="22"/>
                <w:lang w:eastAsia="ja-JP" w:bidi="fa-IR"/>
              </w:rPr>
              <w:t>ухоногово</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color w:val="000000"/>
                <w:kern w:val="3"/>
                <w:sz w:val="22"/>
                <w:szCs w:val="22"/>
                <w:lang w:eastAsia="ja-JP" w:bidi="fa-IR"/>
              </w:rPr>
            </w:pPr>
            <w:r w:rsidRPr="005305BC">
              <w:rPr>
                <w:rFonts w:eastAsia="Andale Sans UI"/>
                <w:color w:val="000000"/>
                <w:kern w:val="3"/>
                <w:sz w:val="22"/>
                <w:szCs w:val="22"/>
                <w:lang w:eastAsia="ja-JP" w:bidi="fa-IR"/>
              </w:rPr>
              <w:t>Приведение в нормативное состояние автомобильных дорог местного  значения   в п</w:t>
            </w:r>
            <w:proofErr w:type="gramStart"/>
            <w:r w:rsidRPr="005305BC">
              <w:rPr>
                <w:rFonts w:eastAsia="Andale Sans UI"/>
                <w:color w:val="000000"/>
                <w:kern w:val="3"/>
                <w:sz w:val="22"/>
                <w:szCs w:val="22"/>
                <w:lang w:eastAsia="ja-JP" w:bidi="fa-IR"/>
              </w:rPr>
              <w:t>.С</w:t>
            </w:r>
            <w:proofErr w:type="gramEnd"/>
            <w:r w:rsidRPr="005305BC">
              <w:rPr>
                <w:rFonts w:eastAsia="Andale Sans UI"/>
                <w:color w:val="000000"/>
                <w:kern w:val="3"/>
                <w:sz w:val="22"/>
                <w:szCs w:val="22"/>
                <w:lang w:eastAsia="ja-JP" w:bidi="fa-IR"/>
              </w:rPr>
              <w:t>ухоногово. Обеспечение безопасности дорожного движения  на территории Чернопенского сельского поселения.</w:t>
            </w:r>
          </w:p>
          <w:p w:rsidR="005305BC" w:rsidRPr="005305BC" w:rsidRDefault="005305BC" w:rsidP="005305BC">
            <w:pPr>
              <w:suppressLineNumbers/>
              <w:autoSpaceDN w:val="0"/>
              <w:jc w:val="both"/>
              <w:textAlignment w:val="baseline"/>
              <w:rPr>
                <w:rFonts w:eastAsia="Andale Sans UI"/>
                <w:kern w:val="3"/>
                <w:sz w:val="22"/>
                <w:szCs w:val="22"/>
                <w:lang w:eastAsia="ja-JP" w:bidi="fa-IR"/>
              </w:rPr>
            </w:pPr>
            <w:r w:rsidRPr="005305BC">
              <w:rPr>
                <w:rFonts w:eastAsia="Andale Sans UI"/>
                <w:color w:val="000000"/>
                <w:kern w:val="3"/>
                <w:sz w:val="22"/>
                <w:szCs w:val="22"/>
                <w:lang w:eastAsia="ja-JP" w:bidi="fa-IR"/>
              </w:rPr>
              <w:lastRenderedPageBreak/>
              <w:t>Установлены дорожные знаки в количестве  93 штук.</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 xml:space="preserve">внебюджетные </w:t>
            </w:r>
            <w:r w:rsidRPr="005305BC">
              <w:rPr>
                <w:rFonts w:eastAsia="Times New Roman" w:cs="Calibri"/>
                <w:kern w:val="3"/>
                <w:sz w:val="22"/>
                <w:szCs w:val="22"/>
                <w:lang w:eastAsia="ru-RU"/>
              </w:rPr>
              <w:lastRenderedPageBreak/>
              <w:t>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2"/>
                <w:szCs w:val="22"/>
                <w:lang w:val="de-DE" w:eastAsia="ja-JP" w:bidi="fa-IR"/>
              </w:rPr>
            </w:pPr>
            <w:r w:rsidRPr="005305BC">
              <w:rPr>
                <w:rFonts w:eastAsia="Andale Sans UI" w:cs="Tahoma"/>
                <w:kern w:val="3"/>
                <w:sz w:val="22"/>
                <w:szCs w:val="22"/>
                <w:lang w:val="de-DE" w:eastAsia="ja-JP" w:bidi="fa-IR"/>
              </w:rPr>
              <w:lastRenderedPageBreak/>
              <w:t>1.6</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Мероприятие:</w:t>
            </w:r>
          </w:p>
          <w:p w:rsidR="005305BC" w:rsidRPr="005305BC" w:rsidRDefault="005305BC" w:rsidP="005305BC">
            <w:pPr>
              <w:suppressLineNumbers/>
              <w:autoSpaceDN w:val="0"/>
              <w:ind w:left="35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Уплата налога на имущество (Остановочный комплекс)</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8,400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2,800</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2,800</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2,800</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cs="Tahoma"/>
                <w:kern w:val="3"/>
                <w:sz w:val="24"/>
                <w:lang w:eastAsia="ja-JP" w:bidi="fa-IR"/>
              </w:rPr>
            </w:pPr>
            <w:r w:rsidRPr="005305BC">
              <w:rPr>
                <w:rFonts w:eastAsia="Andale Sans UI" w:cs="Tahoma"/>
                <w:kern w:val="3"/>
                <w:sz w:val="22"/>
                <w:szCs w:val="22"/>
                <w:lang w:eastAsia="ja-JP" w:bidi="fa-IR"/>
              </w:rPr>
              <w:t xml:space="preserve">Проведено </w:t>
            </w:r>
            <w:r w:rsidRPr="005305BC">
              <w:rPr>
                <w:rFonts w:eastAsia="Andale Sans UI"/>
                <w:kern w:val="3"/>
                <w:sz w:val="22"/>
                <w:szCs w:val="22"/>
                <w:lang w:eastAsia="ja-JP" w:bidi="fa-IR"/>
              </w:rPr>
              <w:t>обустройство</w:t>
            </w:r>
            <w:r w:rsidRPr="005305BC">
              <w:rPr>
                <w:rFonts w:eastAsia="Calibri"/>
                <w:color w:val="00000A"/>
                <w:kern w:val="3"/>
                <w:sz w:val="22"/>
                <w:szCs w:val="22"/>
                <w:lang w:eastAsia="ja-JP" w:bidi="fa-IR"/>
              </w:rPr>
              <w:t xml:space="preserve"> подъездов к пожарным водоемам д</w:t>
            </w:r>
            <w:proofErr w:type="gramStart"/>
            <w:r w:rsidRPr="005305BC">
              <w:rPr>
                <w:rFonts w:eastAsia="Calibri"/>
                <w:color w:val="00000A"/>
                <w:kern w:val="3"/>
                <w:sz w:val="22"/>
                <w:szCs w:val="22"/>
                <w:lang w:eastAsia="ja-JP" w:bidi="fa-IR"/>
              </w:rPr>
              <w:t>.К</w:t>
            </w:r>
            <w:proofErr w:type="gramEnd"/>
            <w:r w:rsidRPr="005305BC">
              <w:rPr>
                <w:rFonts w:eastAsia="Calibri"/>
                <w:color w:val="00000A"/>
                <w:kern w:val="3"/>
                <w:sz w:val="22"/>
                <w:szCs w:val="22"/>
                <w:lang w:eastAsia="ja-JP" w:bidi="fa-IR"/>
              </w:rPr>
              <w:t>арпово, д.Кузьминка,  д.Коростелево.</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8,400</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2,800</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2,800</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2,800</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1.7</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kern w:val="3"/>
                <w:sz w:val="24"/>
                <w:lang w:eastAsia="ja-JP" w:bidi="fa-IR"/>
              </w:rPr>
            </w:pPr>
            <w:r w:rsidRPr="005305BC">
              <w:rPr>
                <w:rFonts w:eastAsia="Andale Sans UI"/>
                <w:kern w:val="3"/>
                <w:sz w:val="22"/>
                <w:szCs w:val="22"/>
                <w:lang w:eastAsia="ja-JP" w:bidi="fa-IR"/>
              </w:rPr>
              <w:t>Мероприятие: Содержание</w:t>
            </w:r>
            <w:r w:rsidRPr="005305BC">
              <w:rPr>
                <w:rFonts w:eastAsia="Calibri" w:cs="Tahoma"/>
                <w:color w:val="00000A"/>
                <w:kern w:val="3"/>
                <w:sz w:val="22"/>
                <w:szCs w:val="22"/>
                <w:lang w:eastAsia="ja-JP" w:bidi="fa-IR"/>
              </w:rPr>
              <w:t xml:space="preserve"> автомобильных дорог общего пользования местного значения</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3871,619</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745,710</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1568,079</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765,620</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792,210</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jc w:val="both"/>
              <w:textAlignment w:val="baseline"/>
              <w:rPr>
                <w:rFonts w:eastAsia="Andale Sans UI" w:cs="Tahoma"/>
                <w:kern w:val="3"/>
                <w:sz w:val="24"/>
                <w:lang w:eastAsia="ja-JP" w:bidi="fa-IR"/>
              </w:rPr>
            </w:pPr>
            <w:r w:rsidRPr="005305BC">
              <w:rPr>
                <w:rFonts w:eastAsia="Andale Sans UI" w:cs="Tahoma"/>
                <w:kern w:val="3"/>
                <w:sz w:val="22"/>
                <w:szCs w:val="22"/>
                <w:lang w:eastAsia="ja-JP" w:bidi="fa-IR"/>
              </w:rPr>
              <w:t xml:space="preserve">Организовано содержание </w:t>
            </w:r>
            <w:r w:rsidRPr="005305BC">
              <w:rPr>
                <w:rFonts w:eastAsia="Calibri"/>
                <w:color w:val="00000A"/>
                <w:kern w:val="3"/>
                <w:sz w:val="22"/>
                <w:szCs w:val="22"/>
                <w:lang w:eastAsia="ja-JP" w:bidi="fa-IR"/>
              </w:rPr>
              <w:t>автомобильных дорог общего пользования местного значения</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3871,619</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745,710</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val="en-US" w:eastAsia="ja-JP" w:bidi="fa-IR"/>
              </w:rPr>
            </w:pPr>
            <w:r w:rsidRPr="005305BC">
              <w:rPr>
                <w:rFonts w:eastAsia="Andale Sans UI"/>
                <w:kern w:val="3"/>
                <w:sz w:val="22"/>
                <w:szCs w:val="22"/>
                <w:lang w:val="en-US" w:eastAsia="ja-JP" w:bidi="fa-IR"/>
              </w:rPr>
              <w:t>1568,079</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765,620</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792,210</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1.8</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kern w:val="3"/>
                <w:sz w:val="24"/>
                <w:lang w:eastAsia="ja-JP" w:bidi="fa-IR"/>
              </w:rPr>
            </w:pPr>
            <w:r w:rsidRPr="005305BC">
              <w:rPr>
                <w:rFonts w:eastAsia="Andale Sans UI"/>
                <w:kern w:val="3"/>
                <w:sz w:val="22"/>
                <w:szCs w:val="22"/>
                <w:lang w:eastAsia="ja-JP" w:bidi="fa-IR"/>
              </w:rPr>
              <w:t xml:space="preserve">Мероприятие: </w:t>
            </w:r>
            <w:r w:rsidRPr="005305BC">
              <w:rPr>
                <w:rFonts w:eastAsia="Calibri" w:cs="Tahoma"/>
                <w:color w:val="00000A"/>
                <w:kern w:val="3"/>
                <w:sz w:val="22"/>
                <w:szCs w:val="22"/>
                <w:lang w:eastAsia="ja-JP" w:bidi="fa-IR"/>
              </w:rPr>
              <w:t>Разработка проектов организации дорожного движения в отношении дорог местного значения в границах населенных пунктов</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p>
          <w:p w:rsidR="005305BC" w:rsidRPr="005305BC" w:rsidRDefault="005305BC" w:rsidP="005305BC">
            <w:pPr>
              <w:suppressLineNumbers/>
              <w:autoSpaceDN w:val="0"/>
              <w:jc w:val="center"/>
              <w:textAlignment w:val="baseline"/>
              <w:rPr>
                <w:rFonts w:eastAsia="Andale Sans UI"/>
                <w:kern w:val="3"/>
                <w:sz w:val="18"/>
                <w:szCs w:val="18"/>
                <w:lang w:eastAsia="ja-JP" w:bidi="fa-IR"/>
              </w:rPr>
            </w:pPr>
            <w:r w:rsidRPr="005305BC">
              <w:rPr>
                <w:rFonts w:eastAsia="Andale Sans UI"/>
                <w:kern w:val="3"/>
                <w:sz w:val="18"/>
                <w:szCs w:val="18"/>
                <w:lang w:eastAsia="ja-JP" w:bidi="fa-IR"/>
              </w:rPr>
              <w:t>с</w:t>
            </w:r>
            <w:proofErr w:type="gramStart"/>
            <w:r w:rsidRPr="005305BC">
              <w:rPr>
                <w:rFonts w:eastAsia="Andale Sans UI"/>
                <w:kern w:val="3"/>
                <w:sz w:val="18"/>
                <w:szCs w:val="18"/>
                <w:lang w:eastAsia="ja-JP" w:bidi="fa-IR"/>
              </w:rPr>
              <w:t>.Ч</w:t>
            </w:r>
            <w:proofErr w:type="gramEnd"/>
            <w:r w:rsidRPr="005305BC">
              <w:rPr>
                <w:rFonts w:eastAsia="Andale Sans UI"/>
                <w:kern w:val="3"/>
                <w:sz w:val="18"/>
                <w:szCs w:val="18"/>
                <w:lang w:eastAsia="ja-JP" w:bidi="fa-IR"/>
              </w:rPr>
              <w:t>ернопенье</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4"/>
                <w:lang w:eastAsia="ja-JP" w:bidi="fa-IR"/>
              </w:rPr>
            </w:pPr>
            <w:r w:rsidRPr="005305BC">
              <w:rPr>
                <w:rFonts w:eastAsia="Andale Sans UI"/>
                <w:kern w:val="3"/>
                <w:sz w:val="24"/>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suppressLineNumbers/>
              <w:autoSpaceDN w:val="0"/>
              <w:jc w:val="both"/>
              <w:textAlignment w:val="baseline"/>
              <w:rPr>
                <w:rFonts w:eastAsia="Andale Sans UI"/>
                <w:kern w:val="3"/>
                <w:sz w:val="24"/>
                <w:lang w:eastAsia="ja-JP" w:bidi="fa-IR"/>
              </w:rPr>
            </w:pPr>
            <w:r w:rsidRPr="005305BC">
              <w:rPr>
                <w:rFonts w:eastAsia="Calibri" w:cs="Tahoma"/>
                <w:color w:val="00000A"/>
                <w:kern w:val="3"/>
                <w:sz w:val="22"/>
                <w:szCs w:val="22"/>
                <w:lang w:eastAsia="ja-JP" w:bidi="fa-IR"/>
              </w:rPr>
              <w:t>Разработаны проекты организации дорожного движения в отношении дорог местного значения в границах населенных пунктов</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1.9</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cs="Tahoma"/>
                <w:kern w:val="3"/>
                <w:sz w:val="22"/>
                <w:szCs w:val="22"/>
                <w:lang w:val="de-DE" w:eastAsia="ja-JP" w:bidi="fa-IR"/>
              </w:rPr>
            </w:pPr>
            <w:r w:rsidRPr="005305BC">
              <w:rPr>
                <w:rFonts w:eastAsia="Andale Sans UI"/>
                <w:kern w:val="3"/>
                <w:sz w:val="22"/>
                <w:szCs w:val="22"/>
                <w:lang w:eastAsia="ja-JP" w:bidi="fa-IR"/>
              </w:rPr>
              <w:t xml:space="preserve">Мероприятие:  </w:t>
            </w:r>
            <w:r w:rsidRPr="005305BC">
              <w:rPr>
                <w:rFonts w:eastAsia="Times New Roman"/>
                <w:color w:val="000000"/>
                <w:kern w:val="3"/>
                <w:sz w:val="22"/>
                <w:szCs w:val="22"/>
                <w:lang w:eastAsia="ru-RU" w:bidi="fa-IR"/>
              </w:rPr>
              <w:t xml:space="preserve">Ремонт </w:t>
            </w:r>
            <w:r w:rsidRPr="005305BC">
              <w:rPr>
                <w:rFonts w:eastAsia="Times New Roman"/>
                <w:color w:val="000000"/>
                <w:kern w:val="3"/>
                <w:sz w:val="22"/>
                <w:szCs w:val="22"/>
                <w:lang w:eastAsia="ja-JP" w:bidi="fa-IR"/>
              </w:rPr>
              <w:t>въезда в п</w:t>
            </w:r>
            <w:proofErr w:type="gramStart"/>
            <w:r w:rsidRPr="005305BC">
              <w:rPr>
                <w:rFonts w:eastAsia="Times New Roman"/>
                <w:color w:val="000000"/>
                <w:kern w:val="3"/>
                <w:sz w:val="22"/>
                <w:szCs w:val="22"/>
                <w:lang w:eastAsia="ja-JP" w:bidi="fa-IR"/>
              </w:rPr>
              <w:t>.С</w:t>
            </w:r>
            <w:proofErr w:type="gramEnd"/>
            <w:r w:rsidRPr="005305BC">
              <w:rPr>
                <w:rFonts w:eastAsia="Times New Roman"/>
                <w:color w:val="000000"/>
                <w:kern w:val="3"/>
                <w:sz w:val="22"/>
                <w:szCs w:val="22"/>
                <w:lang w:eastAsia="ja-JP" w:bidi="fa-IR"/>
              </w:rPr>
              <w:t>ухоногово по улице Комсомольской</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516,8475</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516,8475</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2"/>
                <w:szCs w:val="22"/>
                <w:lang w:eastAsia="ja-JP" w:bidi="fa-IR"/>
              </w:rPr>
            </w:pPr>
            <w:r w:rsidRPr="005305BC">
              <w:rPr>
                <w:rFonts w:eastAsia="Andale Sans UI" w:cs="Tahoma"/>
                <w:kern w:val="3"/>
                <w:sz w:val="22"/>
                <w:szCs w:val="22"/>
                <w:lang w:eastAsia="ja-JP" w:bidi="fa-IR"/>
              </w:rPr>
              <w:t>Проведен  р</w:t>
            </w:r>
            <w:r w:rsidRPr="005305BC">
              <w:rPr>
                <w:rFonts w:eastAsia="Times New Roman"/>
                <w:color w:val="000000"/>
                <w:kern w:val="3"/>
                <w:sz w:val="22"/>
                <w:szCs w:val="22"/>
                <w:lang w:eastAsia="ru-RU" w:bidi="fa-IR"/>
              </w:rPr>
              <w:t xml:space="preserve">емонт </w:t>
            </w:r>
            <w:r w:rsidRPr="005305BC">
              <w:rPr>
                <w:rFonts w:eastAsia="Times New Roman"/>
                <w:color w:val="000000"/>
                <w:kern w:val="3"/>
                <w:sz w:val="22"/>
                <w:szCs w:val="22"/>
                <w:lang w:eastAsia="ja-JP" w:bidi="fa-IR"/>
              </w:rPr>
              <w:t>въезда в п</w:t>
            </w:r>
            <w:proofErr w:type="gramStart"/>
            <w:r w:rsidRPr="005305BC">
              <w:rPr>
                <w:rFonts w:eastAsia="Times New Roman"/>
                <w:color w:val="000000"/>
                <w:kern w:val="3"/>
                <w:sz w:val="22"/>
                <w:szCs w:val="22"/>
                <w:lang w:eastAsia="ja-JP" w:bidi="fa-IR"/>
              </w:rPr>
              <w:t>.С</w:t>
            </w:r>
            <w:proofErr w:type="gramEnd"/>
            <w:r w:rsidRPr="005305BC">
              <w:rPr>
                <w:rFonts w:eastAsia="Times New Roman"/>
                <w:color w:val="000000"/>
                <w:kern w:val="3"/>
                <w:sz w:val="22"/>
                <w:szCs w:val="22"/>
                <w:lang w:eastAsia="ja-JP" w:bidi="fa-IR"/>
              </w:rPr>
              <w:t>ухоногово по улице Комсомольской</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516,8475</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516,8475</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val="restart"/>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r w:rsidRPr="005305BC">
              <w:rPr>
                <w:rFonts w:eastAsia="Andale Sans UI" w:cs="Tahoma"/>
                <w:kern w:val="3"/>
                <w:sz w:val="24"/>
                <w:lang w:val="de-DE" w:eastAsia="ja-JP" w:bidi="fa-IR"/>
              </w:rPr>
              <w:t>1.10</w:t>
            </w: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ind w:left="350"/>
              <w:jc w:val="center"/>
              <w:textAlignment w:val="baseline"/>
              <w:rPr>
                <w:rFonts w:eastAsia="Andale Sans UI" w:cs="Tahoma"/>
                <w:kern w:val="3"/>
                <w:sz w:val="24"/>
                <w:lang w:val="de-DE" w:eastAsia="ja-JP" w:bidi="fa-IR"/>
              </w:rPr>
            </w:pPr>
            <w:r w:rsidRPr="005305BC">
              <w:rPr>
                <w:rFonts w:eastAsia="Andale Sans UI"/>
                <w:kern w:val="3"/>
                <w:sz w:val="22"/>
                <w:szCs w:val="22"/>
                <w:lang w:eastAsia="ja-JP" w:bidi="fa-IR"/>
              </w:rPr>
              <w:t xml:space="preserve">Мероприятие: </w:t>
            </w:r>
            <w:r w:rsidRPr="005305BC">
              <w:rPr>
                <w:rFonts w:eastAsia="Times New Roman"/>
                <w:color w:val="000000"/>
                <w:kern w:val="3"/>
                <w:sz w:val="22"/>
                <w:szCs w:val="22"/>
                <w:lang w:eastAsia="ru-RU" w:bidi="fa-IR"/>
              </w:rPr>
              <w:t xml:space="preserve">Ремонт </w:t>
            </w:r>
            <w:r w:rsidRPr="005305BC">
              <w:rPr>
                <w:rFonts w:eastAsia="Times New Roman"/>
                <w:color w:val="000000"/>
                <w:kern w:val="3"/>
                <w:sz w:val="22"/>
                <w:szCs w:val="22"/>
                <w:lang w:eastAsia="ja-JP" w:bidi="fa-IR"/>
              </w:rPr>
              <w:t>подъезда к детскому саду «Колосок»  п</w:t>
            </w:r>
            <w:proofErr w:type="gramStart"/>
            <w:r w:rsidRPr="005305BC">
              <w:rPr>
                <w:rFonts w:eastAsia="Times New Roman"/>
                <w:color w:val="000000"/>
                <w:kern w:val="3"/>
                <w:sz w:val="22"/>
                <w:szCs w:val="22"/>
                <w:lang w:eastAsia="ja-JP" w:bidi="fa-IR"/>
              </w:rPr>
              <w:t>.С</w:t>
            </w:r>
            <w:proofErr w:type="gramEnd"/>
            <w:r w:rsidRPr="005305BC">
              <w:rPr>
                <w:rFonts w:eastAsia="Times New Roman"/>
                <w:color w:val="000000"/>
                <w:kern w:val="3"/>
                <w:sz w:val="22"/>
                <w:szCs w:val="22"/>
                <w:lang w:eastAsia="ja-JP" w:bidi="fa-IR"/>
              </w:rPr>
              <w:t>ухоногово по улице 70 лет Октября</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83,9744</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83,9744</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2"/>
                <w:szCs w:val="22"/>
                <w:lang w:eastAsia="ja-JP" w:bidi="fa-IR"/>
              </w:rPr>
            </w:pPr>
            <w:r w:rsidRPr="005305BC">
              <w:rPr>
                <w:rFonts w:eastAsia="Andale Sans UI" w:cs="Tahoma"/>
                <w:kern w:val="3"/>
                <w:sz w:val="22"/>
                <w:szCs w:val="22"/>
                <w:lang w:eastAsia="ja-JP" w:bidi="fa-IR"/>
              </w:rPr>
              <w:t>Проведен р</w:t>
            </w:r>
            <w:r w:rsidRPr="005305BC">
              <w:rPr>
                <w:rFonts w:eastAsia="Times New Roman"/>
                <w:color w:val="000000"/>
                <w:kern w:val="3"/>
                <w:sz w:val="22"/>
                <w:szCs w:val="22"/>
                <w:lang w:eastAsia="ru-RU" w:bidi="fa-IR"/>
              </w:rPr>
              <w:t xml:space="preserve">емонт </w:t>
            </w:r>
            <w:r w:rsidRPr="005305BC">
              <w:rPr>
                <w:rFonts w:eastAsia="Times New Roman"/>
                <w:color w:val="000000"/>
                <w:kern w:val="3"/>
                <w:sz w:val="22"/>
                <w:szCs w:val="22"/>
                <w:lang w:eastAsia="ja-JP" w:bidi="fa-IR"/>
              </w:rPr>
              <w:t>подъезда к детскому саду «Колосок»  п</w:t>
            </w:r>
            <w:proofErr w:type="gramStart"/>
            <w:r w:rsidRPr="005305BC">
              <w:rPr>
                <w:rFonts w:eastAsia="Times New Roman"/>
                <w:color w:val="000000"/>
                <w:kern w:val="3"/>
                <w:sz w:val="22"/>
                <w:szCs w:val="22"/>
                <w:lang w:eastAsia="ja-JP" w:bidi="fa-IR"/>
              </w:rPr>
              <w:t>.С</w:t>
            </w:r>
            <w:proofErr w:type="gramEnd"/>
            <w:r w:rsidRPr="005305BC">
              <w:rPr>
                <w:rFonts w:eastAsia="Times New Roman"/>
                <w:color w:val="000000"/>
                <w:kern w:val="3"/>
                <w:sz w:val="22"/>
                <w:szCs w:val="22"/>
                <w:lang w:eastAsia="ja-JP" w:bidi="fa-IR"/>
              </w:rPr>
              <w:t>ухоногово по улице 70 лет Октября</w:t>
            </w: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федеральный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областной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местный бюджет</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83,9744</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83,9744</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r w:rsidR="005305BC" w:rsidRPr="005305BC" w:rsidTr="005305BC">
        <w:tblPrEx>
          <w:tblCellMar>
            <w:top w:w="0" w:type="dxa"/>
            <w:bottom w:w="0" w:type="dxa"/>
          </w:tblCellMar>
        </w:tblPrEx>
        <w:tc>
          <w:tcPr>
            <w:tcW w:w="563" w:type="dxa"/>
            <w:vMerge/>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c>
          <w:tcPr>
            <w:tcW w:w="250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autoSpaceDN w:val="0"/>
              <w:spacing w:line="100" w:lineRule="atLeast"/>
              <w:ind w:left="350"/>
              <w:jc w:val="center"/>
              <w:textAlignment w:val="baseline"/>
              <w:rPr>
                <w:rFonts w:eastAsia="Times New Roman" w:cs="Calibri"/>
                <w:kern w:val="3"/>
                <w:sz w:val="22"/>
                <w:szCs w:val="22"/>
                <w:lang w:eastAsia="ru-RU"/>
              </w:rPr>
            </w:pPr>
            <w:r w:rsidRPr="005305BC">
              <w:rPr>
                <w:rFonts w:eastAsia="Times New Roman" w:cs="Calibri"/>
                <w:kern w:val="3"/>
                <w:sz w:val="22"/>
                <w:szCs w:val="22"/>
                <w:lang w:eastAsia="ru-RU"/>
              </w:rPr>
              <w:t>внебюджетные источники</w:t>
            </w:r>
          </w:p>
        </w:tc>
        <w:tc>
          <w:tcPr>
            <w:tcW w:w="146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075"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88"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362"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164"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1537" w:type="dxa"/>
            <w:tcBorders>
              <w:left w:val="single" w:sz="2" w:space="0" w:color="000000"/>
              <w:bottom w:val="single" w:sz="2" w:space="0" w:color="000000"/>
            </w:tcBorders>
            <w:tcMar>
              <w:top w:w="55" w:type="dxa"/>
              <w:left w:w="55" w:type="dxa"/>
              <w:bottom w:w="55" w:type="dxa"/>
              <w:right w:w="55" w:type="dxa"/>
            </w:tcMar>
          </w:tcPr>
          <w:p w:rsidR="005305BC" w:rsidRPr="005305BC" w:rsidRDefault="005305BC" w:rsidP="005305BC">
            <w:pPr>
              <w:suppressLineNumbers/>
              <w:autoSpaceDN w:val="0"/>
              <w:jc w:val="center"/>
              <w:textAlignment w:val="baseline"/>
              <w:rPr>
                <w:rFonts w:eastAsia="Andale Sans UI"/>
                <w:kern w:val="3"/>
                <w:sz w:val="22"/>
                <w:szCs w:val="22"/>
                <w:lang w:eastAsia="ja-JP" w:bidi="fa-IR"/>
              </w:rPr>
            </w:pPr>
            <w:r w:rsidRPr="005305BC">
              <w:rPr>
                <w:rFonts w:eastAsia="Andale Sans UI"/>
                <w:kern w:val="3"/>
                <w:sz w:val="22"/>
                <w:szCs w:val="22"/>
                <w:lang w:eastAsia="ja-JP" w:bidi="fa-IR"/>
              </w:rPr>
              <w:t>-</w:t>
            </w:r>
          </w:p>
        </w:tc>
        <w:tc>
          <w:tcPr>
            <w:tcW w:w="257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5305BC" w:rsidRPr="005305BC" w:rsidRDefault="005305BC" w:rsidP="005305BC">
            <w:pPr>
              <w:autoSpaceDN w:val="0"/>
              <w:textAlignment w:val="baseline"/>
              <w:rPr>
                <w:rFonts w:eastAsia="Andale Sans UI" w:cs="Tahoma"/>
                <w:kern w:val="3"/>
                <w:sz w:val="24"/>
                <w:lang w:val="de-DE" w:eastAsia="ja-JP" w:bidi="fa-IR"/>
              </w:rPr>
            </w:pPr>
          </w:p>
        </w:tc>
      </w:tr>
    </w:tbl>
    <w:p w:rsidR="005305BC" w:rsidRPr="00164931" w:rsidRDefault="005305BC" w:rsidP="00164931">
      <w:pPr>
        <w:tabs>
          <w:tab w:val="left" w:pos="709"/>
        </w:tabs>
        <w:autoSpaceDN w:val="0"/>
        <w:textAlignment w:val="baseline"/>
        <w:rPr>
          <w:rFonts w:eastAsia="Andale Sans UI"/>
          <w:kern w:val="3"/>
          <w:sz w:val="28"/>
          <w:szCs w:val="28"/>
          <w:lang w:eastAsia="ja-JP" w:bidi="fa-IR"/>
        </w:rPr>
      </w:pPr>
      <w:bookmarkStart w:id="10" w:name="_GoBack"/>
      <w:bookmarkEnd w:id="10"/>
    </w:p>
    <w:p w:rsidR="00164931" w:rsidRDefault="00164931" w:rsidP="00164931">
      <w:pPr>
        <w:rPr>
          <w:sz w:val="12"/>
          <w:szCs w:val="12"/>
        </w:rPr>
      </w:pPr>
      <w:r>
        <w:rPr>
          <w:sz w:val="12"/>
          <w:szCs w:val="12"/>
        </w:rPr>
        <w:t>Информационный бюллетень учрежден Советом депутатов Чернопенского сельского поселения.</w:t>
      </w:r>
    </w:p>
    <w:p w:rsidR="00164931" w:rsidRDefault="00164931" w:rsidP="00164931">
      <w:pPr>
        <w:rPr>
          <w:i/>
          <w:sz w:val="12"/>
          <w:szCs w:val="12"/>
        </w:rPr>
      </w:pPr>
      <w:r>
        <w:rPr>
          <w:i/>
          <w:sz w:val="12"/>
          <w:szCs w:val="12"/>
        </w:rPr>
        <w:t>Выходит</w:t>
      </w:r>
      <w:r>
        <w:rPr>
          <w:sz w:val="12"/>
          <w:szCs w:val="12"/>
        </w:rPr>
        <w:t xml:space="preserve"> </w:t>
      </w:r>
      <w:r>
        <w:rPr>
          <w:i/>
          <w:sz w:val="12"/>
          <w:szCs w:val="12"/>
        </w:rPr>
        <w:t>по</w:t>
      </w:r>
      <w:r>
        <w:rPr>
          <w:sz w:val="12"/>
          <w:szCs w:val="12"/>
        </w:rPr>
        <w:t xml:space="preserve"> </w:t>
      </w:r>
      <w:r>
        <w:rPr>
          <w:i/>
          <w:sz w:val="12"/>
          <w:szCs w:val="12"/>
        </w:rPr>
        <w:t>мере</w:t>
      </w:r>
      <w:r>
        <w:rPr>
          <w:sz w:val="12"/>
          <w:szCs w:val="12"/>
        </w:rPr>
        <w:t xml:space="preserve"> </w:t>
      </w:r>
      <w:r>
        <w:rPr>
          <w:i/>
          <w:sz w:val="12"/>
          <w:szCs w:val="12"/>
        </w:rPr>
        <w:t>необходимости,</w:t>
      </w:r>
      <w:r>
        <w:rPr>
          <w:sz w:val="12"/>
          <w:szCs w:val="12"/>
        </w:rPr>
        <w:t xml:space="preserve"> </w:t>
      </w:r>
      <w:r>
        <w:rPr>
          <w:i/>
          <w:sz w:val="12"/>
          <w:szCs w:val="12"/>
        </w:rPr>
        <w:t>но</w:t>
      </w:r>
      <w:r>
        <w:rPr>
          <w:sz w:val="12"/>
          <w:szCs w:val="12"/>
        </w:rPr>
        <w:t xml:space="preserve"> </w:t>
      </w:r>
      <w:r>
        <w:rPr>
          <w:i/>
          <w:sz w:val="12"/>
          <w:szCs w:val="12"/>
        </w:rPr>
        <w:t>не</w:t>
      </w:r>
      <w:r>
        <w:rPr>
          <w:sz w:val="12"/>
          <w:szCs w:val="12"/>
        </w:rPr>
        <w:t xml:space="preserve"> </w:t>
      </w:r>
      <w:r>
        <w:rPr>
          <w:i/>
          <w:sz w:val="12"/>
          <w:szCs w:val="12"/>
        </w:rPr>
        <w:t>реже</w:t>
      </w:r>
      <w:r>
        <w:rPr>
          <w:sz w:val="12"/>
          <w:szCs w:val="12"/>
        </w:rPr>
        <w:t xml:space="preserve"> </w:t>
      </w:r>
      <w:r>
        <w:rPr>
          <w:i/>
          <w:sz w:val="12"/>
          <w:szCs w:val="12"/>
        </w:rPr>
        <w:t>1</w:t>
      </w:r>
      <w:r>
        <w:rPr>
          <w:sz w:val="12"/>
          <w:szCs w:val="12"/>
        </w:rPr>
        <w:t xml:space="preserve"> </w:t>
      </w:r>
      <w:r>
        <w:rPr>
          <w:i/>
          <w:sz w:val="12"/>
          <w:szCs w:val="12"/>
        </w:rPr>
        <w:t>раза</w:t>
      </w:r>
      <w:r>
        <w:rPr>
          <w:sz w:val="12"/>
          <w:szCs w:val="12"/>
        </w:rPr>
        <w:t xml:space="preserve"> </w:t>
      </w:r>
      <w:r>
        <w:rPr>
          <w:i/>
          <w:sz w:val="12"/>
          <w:szCs w:val="12"/>
        </w:rPr>
        <w:t>в</w:t>
      </w:r>
      <w:r>
        <w:rPr>
          <w:sz w:val="12"/>
          <w:szCs w:val="12"/>
        </w:rPr>
        <w:t xml:space="preserve"> </w:t>
      </w:r>
      <w:r>
        <w:rPr>
          <w:i/>
          <w:sz w:val="12"/>
          <w:szCs w:val="12"/>
        </w:rPr>
        <w:t>месяц,</w:t>
      </w:r>
      <w:proofErr w:type="gramStart"/>
      <w:r>
        <w:rPr>
          <w:sz w:val="12"/>
          <w:szCs w:val="12"/>
        </w:rPr>
        <w:t xml:space="preserve"> </w:t>
      </w:r>
      <w:r>
        <w:rPr>
          <w:i/>
          <w:sz w:val="12"/>
          <w:szCs w:val="12"/>
        </w:rPr>
        <w:t>.</w:t>
      </w:r>
      <w:proofErr w:type="gramEnd"/>
    </w:p>
    <w:p w:rsidR="00164931" w:rsidRDefault="00164931" w:rsidP="00164931">
      <w:pPr>
        <w:rPr>
          <w:i/>
          <w:sz w:val="12"/>
          <w:szCs w:val="12"/>
        </w:rPr>
      </w:pPr>
      <w:r>
        <w:rPr>
          <w:i/>
          <w:sz w:val="12"/>
          <w:szCs w:val="12"/>
        </w:rPr>
        <w:t>Адрес</w:t>
      </w:r>
      <w:r>
        <w:rPr>
          <w:sz w:val="12"/>
          <w:szCs w:val="12"/>
        </w:rPr>
        <w:t xml:space="preserve"> </w:t>
      </w:r>
      <w:r>
        <w:rPr>
          <w:i/>
          <w:sz w:val="12"/>
          <w:szCs w:val="12"/>
        </w:rPr>
        <w:t>издательства:</w:t>
      </w:r>
      <w:r>
        <w:rPr>
          <w:sz w:val="12"/>
          <w:szCs w:val="12"/>
        </w:rPr>
        <w:t xml:space="preserve"> </w:t>
      </w:r>
      <w:r>
        <w:rPr>
          <w:i/>
          <w:sz w:val="12"/>
          <w:szCs w:val="12"/>
        </w:rPr>
        <w:t>п</w:t>
      </w:r>
      <w:proofErr w:type="gramStart"/>
      <w:r>
        <w:rPr>
          <w:i/>
          <w:sz w:val="12"/>
          <w:szCs w:val="12"/>
        </w:rPr>
        <w:t>.С</w:t>
      </w:r>
      <w:proofErr w:type="gramEnd"/>
      <w:r>
        <w:rPr>
          <w:i/>
          <w:sz w:val="12"/>
          <w:szCs w:val="12"/>
        </w:rPr>
        <w:t>ухоногово,</w:t>
      </w:r>
      <w:r>
        <w:rPr>
          <w:sz w:val="12"/>
          <w:szCs w:val="12"/>
        </w:rPr>
        <w:t xml:space="preserve"> </w:t>
      </w:r>
      <w:r>
        <w:rPr>
          <w:i/>
          <w:sz w:val="12"/>
          <w:szCs w:val="12"/>
        </w:rPr>
        <w:t>пл.Советская,</w:t>
      </w:r>
      <w:r>
        <w:rPr>
          <w:sz w:val="12"/>
          <w:szCs w:val="12"/>
        </w:rPr>
        <w:t xml:space="preserve"> </w:t>
      </w:r>
      <w:r>
        <w:rPr>
          <w:i/>
          <w:sz w:val="12"/>
          <w:szCs w:val="12"/>
        </w:rPr>
        <w:t>3</w:t>
      </w:r>
    </w:p>
    <w:p w:rsidR="00164931" w:rsidRDefault="00164931" w:rsidP="00164931">
      <w:pPr>
        <w:rPr>
          <w:i/>
          <w:sz w:val="12"/>
          <w:szCs w:val="12"/>
        </w:rPr>
      </w:pPr>
      <w:r>
        <w:rPr>
          <w:i/>
          <w:sz w:val="12"/>
          <w:szCs w:val="12"/>
        </w:rPr>
        <w:t>Контактный</w:t>
      </w:r>
      <w:r>
        <w:rPr>
          <w:sz w:val="12"/>
          <w:szCs w:val="12"/>
        </w:rPr>
        <w:t xml:space="preserve"> </w:t>
      </w:r>
      <w:r>
        <w:rPr>
          <w:i/>
          <w:sz w:val="12"/>
          <w:szCs w:val="12"/>
        </w:rPr>
        <w:t>телефон:</w:t>
      </w:r>
      <w:r>
        <w:rPr>
          <w:sz w:val="12"/>
          <w:szCs w:val="12"/>
        </w:rPr>
        <w:t xml:space="preserve"> </w:t>
      </w:r>
      <w:r>
        <w:rPr>
          <w:i/>
          <w:sz w:val="12"/>
          <w:szCs w:val="12"/>
        </w:rPr>
        <w:t xml:space="preserve">664-963 </w:t>
      </w:r>
      <w:r>
        <w:rPr>
          <w:rFonts w:eastAsia="Arial"/>
          <w:i/>
          <w:iCs/>
          <w:sz w:val="12"/>
          <w:szCs w:val="12"/>
        </w:rPr>
        <w:t>Ответственный за выпуск: Савина Г.В</w:t>
      </w:r>
      <w:r>
        <w:t>.</w:t>
      </w:r>
    </w:p>
    <w:p w:rsidR="00D6397D" w:rsidRDefault="00D6397D"/>
    <w:sectPr w:rsidR="00D6397D" w:rsidSect="005305B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4A" w:rsidRDefault="0093084A" w:rsidP="007F0361">
      <w:r>
        <w:separator/>
      </w:r>
    </w:p>
  </w:endnote>
  <w:endnote w:type="continuationSeparator" w:id="0">
    <w:p w:rsidR="0093084A" w:rsidRDefault="0093084A" w:rsidP="007F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PMincho">
    <w:charset w:val="00"/>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sig w:usb0="00000003" w:usb1="00000000" w:usb2="00000000" w:usb3="00000000" w:csb0="00000001" w:csb1="00000000"/>
  </w:font>
  <w:font w:name="Arial Narrow1">
    <w:altName w:val="Times New Roman"/>
    <w:panose1 w:val="00000000000000000000"/>
    <w:charset w:val="00"/>
    <w:family w:val="roman"/>
    <w:notTrueType/>
    <w:pitch w:val="default"/>
    <w:sig w:usb0="00000003" w:usb1="00000000" w:usb2="00000000" w:usb3="00000000" w:csb0="00000001" w:csb1="00000000"/>
  </w:font>
  <w:font w:name="Times New Roman1">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CC"/>
    <w:family w:val="auto"/>
    <w:pitch w:val="variable"/>
  </w:font>
  <w:font w:name="OpenSymbol">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86123"/>
      <w:docPartObj>
        <w:docPartGallery w:val="Page Numbers (Bottom of Page)"/>
        <w:docPartUnique/>
      </w:docPartObj>
    </w:sdtPr>
    <w:sdtContent>
      <w:p w:rsidR="007F0361" w:rsidRDefault="007F0361">
        <w:pPr>
          <w:pStyle w:val="ac"/>
          <w:jc w:val="right"/>
        </w:pPr>
        <w:r>
          <w:fldChar w:fldCharType="begin"/>
        </w:r>
        <w:r>
          <w:instrText>PAGE   \* MERGEFORMAT</w:instrText>
        </w:r>
        <w:r>
          <w:fldChar w:fldCharType="separate"/>
        </w:r>
        <w:r w:rsidR="00164931">
          <w:rPr>
            <w:noProof/>
          </w:rPr>
          <w:t>80</w:t>
        </w:r>
        <w:r>
          <w:fldChar w:fldCharType="end"/>
        </w:r>
      </w:p>
    </w:sdtContent>
  </w:sdt>
  <w:p w:rsidR="007F0361" w:rsidRDefault="007F036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23023"/>
      <w:docPartObj>
        <w:docPartGallery w:val="Page Numbers (Bottom of Page)"/>
        <w:docPartUnique/>
      </w:docPartObj>
    </w:sdtPr>
    <w:sdtContent>
      <w:p w:rsidR="007F0361" w:rsidRDefault="007F0361">
        <w:pPr>
          <w:pStyle w:val="ac"/>
          <w:jc w:val="right"/>
        </w:pPr>
        <w:r>
          <w:fldChar w:fldCharType="begin"/>
        </w:r>
        <w:r>
          <w:instrText>PAGE   \* MERGEFORMAT</w:instrText>
        </w:r>
        <w:r>
          <w:fldChar w:fldCharType="separate"/>
        </w:r>
        <w:r w:rsidR="0093084A">
          <w:rPr>
            <w:noProof/>
          </w:rPr>
          <w:t>1</w:t>
        </w:r>
        <w:r>
          <w:fldChar w:fldCharType="end"/>
        </w:r>
      </w:p>
    </w:sdtContent>
  </w:sdt>
  <w:p w:rsidR="007F0361" w:rsidRDefault="007F03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4A" w:rsidRDefault="0093084A" w:rsidP="007F0361">
      <w:r>
        <w:separator/>
      </w:r>
    </w:p>
  </w:footnote>
  <w:footnote w:type="continuationSeparator" w:id="0">
    <w:p w:rsidR="0093084A" w:rsidRDefault="0093084A" w:rsidP="007F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BC" w:rsidRDefault="005305BC">
    <w:pPr>
      <w:spacing w:line="252" w:lineRule="auto"/>
      <w:ind w:left="-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BC" w:rsidRDefault="005305BC">
    <w:pPr>
      <w:spacing w:after="160" w:line="252"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BC" w:rsidRDefault="005305BC">
    <w:pPr>
      <w:spacing w:line="252" w:lineRule="auto"/>
      <w:ind w:left="-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BC" w:rsidRDefault="005305BC">
    <w:pPr>
      <w:spacing w:after="160" w:line="252"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BC" w:rsidRDefault="005305BC">
    <w:pPr>
      <w:spacing w:line="252" w:lineRule="auto"/>
      <w:ind w:left="-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BC" w:rsidRDefault="005305BC">
    <w:pPr>
      <w:spacing w:after="160" w:line="252"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lvl w:ilvl="0">
      <w:start w:val="1"/>
      <w:numFmt w:val="decimal"/>
      <w:lvlText w:val="%1."/>
      <w:lvlJc w:val="left"/>
      <w:pPr>
        <w:tabs>
          <w:tab w:val="num" w:pos="0"/>
        </w:tabs>
        <w:ind w:left="900" w:hanging="360"/>
      </w:pPr>
      <w:rPr>
        <w:rFonts w:cs="Times New Roman"/>
        <w:sz w:val="22"/>
        <w:szCs w:val="22"/>
      </w:rPr>
    </w:lvl>
  </w:abstractNum>
  <w:abstractNum w:abstractNumId="2">
    <w:nsid w:val="02941462"/>
    <w:multiLevelType w:val="multilevel"/>
    <w:tmpl w:val="3CFCF39C"/>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nsid w:val="095B2424"/>
    <w:multiLevelType w:val="multilevel"/>
    <w:tmpl w:val="63E01530"/>
    <w:styleLink w:val="WW8Num4"/>
    <w:lvl w:ilvl="0">
      <w:start w:val="1"/>
      <w:numFmt w:val="decimal"/>
      <w:lvlText w:val="%1."/>
      <w:lvlJc w:val="left"/>
      <w:rPr>
        <w:strike w:val="0"/>
        <w:dstrike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0170B5"/>
    <w:multiLevelType w:val="multilevel"/>
    <w:tmpl w:val="566285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822DF6"/>
    <w:multiLevelType w:val="multilevel"/>
    <w:tmpl w:val="D5DE5474"/>
    <w:styleLink w:val="WW8Num21"/>
    <w:lvl w:ilvl="0">
      <w:start w:val="1"/>
      <w:numFmt w:val="none"/>
      <w:lvlText w:val="%1"/>
      <w:lvlJc w:val="left"/>
      <w:rPr>
        <w:rFonts w:ascii="Times New Roman" w:hAnsi="Times New Roman" w:cs="Times New Roman"/>
        <w:b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5903117"/>
    <w:multiLevelType w:val="hybridMultilevel"/>
    <w:tmpl w:val="CFDA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E4032"/>
    <w:multiLevelType w:val="multilevel"/>
    <w:tmpl w:val="007AB21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AF416A3"/>
    <w:multiLevelType w:val="multilevel"/>
    <w:tmpl w:val="393C16E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4697092"/>
    <w:multiLevelType w:val="multilevel"/>
    <w:tmpl w:val="B83088A6"/>
    <w:lvl w:ilvl="0">
      <w:start w:val="1"/>
      <w:numFmt w:val="decimal"/>
      <w:lvlText w:val="%1."/>
      <w:lvlJc w:val="left"/>
      <w:pPr>
        <w:ind w:left="480" w:hanging="360"/>
      </w:pPr>
      <w:rPr>
        <w:rFonts w:cs="Times New Roman"/>
      </w:rPr>
    </w:lvl>
    <w:lvl w:ilvl="1">
      <w:start w:val="2"/>
      <w:numFmt w:val="decimal"/>
      <w:lvlText w:val="%1.%2"/>
      <w:lvlJc w:val="left"/>
      <w:pPr>
        <w:ind w:left="84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28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60" w:hanging="1440"/>
      </w:pPr>
      <w:rPr>
        <w:rFonts w:cs="Times New Roman"/>
      </w:rPr>
    </w:lvl>
    <w:lvl w:ilvl="6">
      <w:start w:val="1"/>
      <w:numFmt w:val="decimal"/>
      <w:lvlText w:val="%1.%2.%3.%4.%5.%6.%7"/>
      <w:lvlJc w:val="left"/>
      <w:pPr>
        <w:ind w:left="3720" w:hanging="1440"/>
      </w:pPr>
      <w:rPr>
        <w:rFonts w:cs="Times New Roman"/>
      </w:rPr>
    </w:lvl>
    <w:lvl w:ilvl="7">
      <w:start w:val="1"/>
      <w:numFmt w:val="decimal"/>
      <w:lvlText w:val="%1.%2.%3.%4.%5.%6.%7.%8"/>
      <w:lvlJc w:val="left"/>
      <w:pPr>
        <w:ind w:left="4440" w:hanging="1800"/>
      </w:pPr>
      <w:rPr>
        <w:rFonts w:cs="Times New Roman"/>
      </w:rPr>
    </w:lvl>
    <w:lvl w:ilvl="8">
      <w:start w:val="1"/>
      <w:numFmt w:val="decimal"/>
      <w:lvlText w:val="%1.%2.%3.%4.%5.%6.%7.%8.%9"/>
      <w:lvlJc w:val="left"/>
      <w:pPr>
        <w:ind w:left="4800" w:hanging="1800"/>
      </w:pPr>
      <w:rPr>
        <w:rFonts w:cs="Times New Roman"/>
      </w:rPr>
    </w:lvl>
  </w:abstractNum>
  <w:abstractNum w:abstractNumId="10">
    <w:nsid w:val="371A29D8"/>
    <w:multiLevelType w:val="multilevel"/>
    <w:tmpl w:val="0DC80388"/>
    <w:lvl w:ilvl="0">
      <w:start w:val="1"/>
      <w:numFmt w:val="decimal"/>
      <w:lvlText w:val="%1."/>
      <w:lvlJc w:val="left"/>
      <w:pPr>
        <w:ind w:left="1521" w:hanging="1095"/>
      </w:pPr>
      <w:rPr>
        <w:rFonts w:eastAsia="Times New Roman" w:cs="Times New Roman"/>
        <w:color w:val="00000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
    <w:nsid w:val="389F7393"/>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BB0372"/>
    <w:multiLevelType w:val="multilevel"/>
    <w:tmpl w:val="D32A9B6C"/>
    <w:styleLink w:val="WWNum1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591677AC"/>
    <w:multiLevelType w:val="multilevel"/>
    <w:tmpl w:val="C32E4CE8"/>
    <w:lvl w:ilvl="0">
      <w:start w:val="1"/>
      <w:numFmt w:val="decimal"/>
      <w:lvlText w:val="%1."/>
      <w:lvlJc w:val="left"/>
      <w:pPr>
        <w:ind w:left="480" w:hanging="360"/>
      </w:pPr>
      <w:rPr>
        <w:rFonts w:cs="Times New Roman"/>
      </w:rPr>
    </w:lvl>
    <w:lvl w:ilvl="1">
      <w:start w:val="2"/>
      <w:numFmt w:val="decimal"/>
      <w:lvlText w:val="%1.%2"/>
      <w:lvlJc w:val="left"/>
      <w:pPr>
        <w:ind w:left="84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28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60" w:hanging="1440"/>
      </w:pPr>
      <w:rPr>
        <w:rFonts w:cs="Times New Roman"/>
      </w:rPr>
    </w:lvl>
    <w:lvl w:ilvl="6">
      <w:start w:val="1"/>
      <w:numFmt w:val="decimal"/>
      <w:lvlText w:val="%1.%2.%3.%4.%5.%6.%7"/>
      <w:lvlJc w:val="left"/>
      <w:pPr>
        <w:ind w:left="3720" w:hanging="1440"/>
      </w:pPr>
      <w:rPr>
        <w:rFonts w:cs="Times New Roman"/>
      </w:rPr>
    </w:lvl>
    <w:lvl w:ilvl="7">
      <w:start w:val="1"/>
      <w:numFmt w:val="decimal"/>
      <w:lvlText w:val="%1.%2.%3.%4.%5.%6.%7.%8"/>
      <w:lvlJc w:val="left"/>
      <w:pPr>
        <w:ind w:left="4440" w:hanging="1800"/>
      </w:pPr>
      <w:rPr>
        <w:rFonts w:cs="Times New Roman"/>
      </w:rPr>
    </w:lvl>
    <w:lvl w:ilvl="8">
      <w:start w:val="1"/>
      <w:numFmt w:val="decimal"/>
      <w:lvlText w:val="%1.%2.%3.%4.%5.%6.%7.%8.%9"/>
      <w:lvlJc w:val="left"/>
      <w:pPr>
        <w:ind w:left="4800" w:hanging="1800"/>
      </w:pPr>
      <w:rPr>
        <w:rFonts w:cs="Times New Roman"/>
      </w:rPr>
    </w:lvl>
  </w:abstractNum>
  <w:abstractNum w:abstractNumId="14">
    <w:nsid w:val="5DEC73E8"/>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C73BED"/>
    <w:multiLevelType w:val="multilevel"/>
    <w:tmpl w:val="6C4C1F70"/>
    <w:styleLink w:val="WW8Num2"/>
    <w:lvl w:ilvl="0">
      <w:start w:val="1"/>
      <w:numFmt w:val="decimal"/>
      <w:lvlText w:val="%1)"/>
      <w:lvlJc w:val="left"/>
      <w:rPr>
        <w:strike w:val="0"/>
        <w:dstrike w:val="0"/>
        <w:u w:val="none"/>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33C0E1A"/>
    <w:multiLevelType w:val="multilevel"/>
    <w:tmpl w:val="51BAAB0A"/>
    <w:lvl w:ilvl="0">
      <w:start w:val="1"/>
      <w:numFmt w:val="decimal"/>
      <w:lvlText w:val="%1."/>
      <w:lvlJc w:val="left"/>
      <w:pPr>
        <w:ind w:left="480" w:hanging="360"/>
      </w:pPr>
      <w:rPr>
        <w:rFonts w:cs="Times New Roman"/>
      </w:rPr>
    </w:lvl>
    <w:lvl w:ilvl="1">
      <w:start w:val="2"/>
      <w:numFmt w:val="decimal"/>
      <w:lvlText w:val="%1.%2"/>
      <w:lvlJc w:val="left"/>
      <w:pPr>
        <w:ind w:left="84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28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60" w:hanging="1440"/>
      </w:pPr>
      <w:rPr>
        <w:rFonts w:cs="Times New Roman"/>
      </w:rPr>
    </w:lvl>
    <w:lvl w:ilvl="6">
      <w:start w:val="1"/>
      <w:numFmt w:val="decimal"/>
      <w:lvlText w:val="%1.%2.%3.%4.%5.%6.%7"/>
      <w:lvlJc w:val="left"/>
      <w:pPr>
        <w:ind w:left="3720" w:hanging="1440"/>
      </w:pPr>
      <w:rPr>
        <w:rFonts w:cs="Times New Roman"/>
      </w:rPr>
    </w:lvl>
    <w:lvl w:ilvl="7">
      <w:start w:val="1"/>
      <w:numFmt w:val="decimal"/>
      <w:lvlText w:val="%1.%2.%3.%4.%5.%6.%7.%8"/>
      <w:lvlJc w:val="left"/>
      <w:pPr>
        <w:ind w:left="4440" w:hanging="1800"/>
      </w:pPr>
      <w:rPr>
        <w:rFonts w:cs="Times New Roman"/>
      </w:rPr>
    </w:lvl>
    <w:lvl w:ilvl="8">
      <w:start w:val="1"/>
      <w:numFmt w:val="decimal"/>
      <w:lvlText w:val="%1.%2.%3.%4.%5.%6.%7.%8.%9"/>
      <w:lvlJc w:val="left"/>
      <w:pPr>
        <w:ind w:left="4800" w:hanging="1800"/>
      </w:pPr>
      <w:rPr>
        <w:rFonts w:cs="Times New Roman"/>
      </w:rPr>
    </w:lvl>
  </w:abstractNum>
  <w:abstractNum w:abstractNumId="17">
    <w:nsid w:val="735C521E"/>
    <w:multiLevelType w:val="multilevel"/>
    <w:tmpl w:val="3C0C231A"/>
    <w:styleLink w:val="WW8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76A7ABE"/>
    <w:multiLevelType w:val="multilevel"/>
    <w:tmpl w:val="4CC6CF04"/>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777529A"/>
    <w:multiLevelType w:val="multilevel"/>
    <w:tmpl w:val="5BC03A0C"/>
    <w:styleLink w:val="WW8Num31"/>
    <w:lvl w:ilvl="0">
      <w:start w:val="1"/>
      <w:numFmt w:val="decimal"/>
      <w:lvlText w:val="%1."/>
      <w:lvlJc w:val="left"/>
      <w:rPr>
        <w:rFonts w:ascii="Times New Roman" w:hAnsi="Times New Roman" w:cs="Courier New"/>
        <w:b w:val="0"/>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
  </w:num>
  <w:num w:numId="2">
    <w:abstractNumId w:val="18"/>
  </w:num>
  <w:num w:numId="3">
    <w:abstractNumId w:val="7"/>
  </w:num>
  <w:num w:numId="4">
    <w:abstractNumId w:val="12"/>
  </w:num>
  <w:num w:numId="5">
    <w:abstractNumId w:val="13"/>
  </w:num>
  <w:num w:numId="6">
    <w:abstractNumId w:val="16"/>
  </w:num>
  <w:num w:numId="7">
    <w:abstractNumId w:val="4"/>
  </w:num>
  <w:num w:numId="8">
    <w:abstractNumId w:val="2"/>
  </w:num>
  <w:num w:numId="9">
    <w:abstractNumId w:val="10"/>
  </w:num>
  <w:num w:numId="10">
    <w:abstractNumId w:val="9"/>
  </w:num>
  <w:num w:numId="11">
    <w:abstractNumId w:val="1"/>
  </w:num>
  <w:num w:numId="12">
    <w:abstractNumId w:val="14"/>
  </w:num>
  <w:num w:numId="13">
    <w:abstractNumId w:val="11"/>
  </w:num>
  <w:num w:numId="14">
    <w:abstractNumId w:val="0"/>
  </w:num>
  <w:num w:numId="15">
    <w:abstractNumId w:val="15"/>
  </w:num>
  <w:num w:numId="16">
    <w:abstractNumId w:val="8"/>
  </w:num>
  <w:num w:numId="17">
    <w:abstractNumId w:val="17"/>
  </w:num>
  <w:num w:numId="18">
    <w:abstractNumId w:val="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63"/>
    <w:rsid w:val="00164931"/>
    <w:rsid w:val="001F1063"/>
    <w:rsid w:val="003C465D"/>
    <w:rsid w:val="005305BC"/>
    <w:rsid w:val="0064192C"/>
    <w:rsid w:val="007F0361"/>
    <w:rsid w:val="0093084A"/>
    <w:rsid w:val="009B2541"/>
    <w:rsid w:val="00D6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1F1063"/>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9"/>
    <w:qFormat/>
    <w:rsid w:val="001F1063"/>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3">
    <w:name w:val="heading 3"/>
    <w:basedOn w:val="Heading"/>
    <w:next w:val="Textbody"/>
    <w:link w:val="30"/>
    <w:rsid w:val="005305BC"/>
    <w:pPr>
      <w:widowControl w:val="0"/>
      <w:spacing w:line="240" w:lineRule="auto"/>
      <w:outlineLvl w:val="2"/>
    </w:pPr>
    <w:rPr>
      <w:rFonts w:ascii="Times New Roman" w:eastAsia="MS PMincho" w:hAnsi="Times New Roman" w:cs="Tahoma"/>
      <w:b/>
      <w:bCs/>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1063"/>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character" w:customStyle="1" w:styleId="10">
    <w:name w:val="Заголовок 1 Знак"/>
    <w:basedOn w:val="a0"/>
    <w:link w:val="1"/>
    <w:uiPriority w:val="99"/>
    <w:rsid w:val="001F1063"/>
    <w:rPr>
      <w:rFonts w:ascii="Cambria" w:eastAsia="Times New Roman" w:hAnsi="Cambria" w:cs="Times New Roman"/>
      <w:b/>
      <w:bCs/>
      <w:color w:val="365F91"/>
      <w:kern w:val="3"/>
      <w:sz w:val="28"/>
      <w:szCs w:val="28"/>
      <w:lang w:eastAsia="ru-RU"/>
    </w:rPr>
  </w:style>
  <w:style w:type="paragraph" w:customStyle="1" w:styleId="Standard">
    <w:name w:val="Standard"/>
    <w:rsid w:val="001F1063"/>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1F1063"/>
    <w:pPr>
      <w:keepNext/>
      <w:spacing w:before="240" w:after="120"/>
    </w:pPr>
    <w:rPr>
      <w:rFonts w:ascii="Arial" w:eastAsia="Microsoft YaHei" w:hAnsi="Arial" w:cs="Mangal"/>
      <w:sz w:val="28"/>
      <w:szCs w:val="28"/>
    </w:rPr>
  </w:style>
  <w:style w:type="paragraph" w:customStyle="1" w:styleId="Textbody">
    <w:name w:val="Text body"/>
    <w:basedOn w:val="Standard"/>
    <w:rsid w:val="001F1063"/>
    <w:pPr>
      <w:spacing w:after="120"/>
    </w:pPr>
  </w:style>
  <w:style w:type="paragraph" w:styleId="a4">
    <w:name w:val="List"/>
    <w:basedOn w:val="Textbody"/>
    <w:rsid w:val="001F1063"/>
    <w:rPr>
      <w:rFonts w:cs="Mangal"/>
    </w:rPr>
  </w:style>
  <w:style w:type="paragraph" w:styleId="a5">
    <w:name w:val="caption"/>
    <w:basedOn w:val="Standard"/>
    <w:qFormat/>
    <w:rsid w:val="001F1063"/>
    <w:pPr>
      <w:suppressLineNumbers/>
      <w:spacing w:before="120" w:after="120"/>
    </w:pPr>
    <w:rPr>
      <w:rFonts w:cs="Mangal"/>
      <w:i/>
      <w:iCs/>
      <w:sz w:val="24"/>
      <w:szCs w:val="24"/>
    </w:rPr>
  </w:style>
  <w:style w:type="paragraph" w:customStyle="1" w:styleId="Index">
    <w:name w:val="Index"/>
    <w:basedOn w:val="Standard"/>
    <w:rsid w:val="001F1063"/>
    <w:pPr>
      <w:suppressLineNumbers/>
    </w:pPr>
    <w:rPr>
      <w:rFonts w:cs="Mangal"/>
    </w:rPr>
  </w:style>
  <w:style w:type="paragraph" w:styleId="a6">
    <w:name w:val="Balloon Text"/>
    <w:basedOn w:val="Standard"/>
    <w:link w:val="a7"/>
    <w:uiPriority w:val="99"/>
    <w:rsid w:val="001F1063"/>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F1063"/>
    <w:rPr>
      <w:rFonts w:ascii="Tahoma" w:eastAsia="Times New Roman" w:hAnsi="Tahoma" w:cs="Tahoma"/>
      <w:kern w:val="3"/>
      <w:sz w:val="16"/>
      <w:szCs w:val="16"/>
      <w:lang w:eastAsia="ru-RU"/>
    </w:rPr>
  </w:style>
  <w:style w:type="paragraph" w:customStyle="1" w:styleId="21">
    <w:name w:val="Заголовок 21"/>
    <w:basedOn w:val="Standard"/>
    <w:uiPriority w:val="99"/>
    <w:rsid w:val="001F1063"/>
    <w:pPr>
      <w:spacing w:after="0" w:line="330" w:lineRule="atLeast"/>
    </w:pPr>
    <w:rPr>
      <w:rFonts w:ascii="Times New Roman" w:hAnsi="Times New Roman"/>
      <w:color w:val="000000"/>
      <w:sz w:val="33"/>
      <w:szCs w:val="33"/>
      <w:lang w:eastAsia="ar-SA"/>
    </w:rPr>
  </w:style>
  <w:style w:type="paragraph" w:customStyle="1" w:styleId="Default">
    <w:name w:val="Default"/>
    <w:rsid w:val="001F106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1F106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note text"/>
    <w:basedOn w:val="Standard"/>
    <w:link w:val="a9"/>
    <w:uiPriority w:val="99"/>
    <w:rsid w:val="001F1063"/>
    <w:pPr>
      <w:spacing w:after="0" w:line="240" w:lineRule="auto"/>
    </w:pPr>
    <w:rPr>
      <w:sz w:val="20"/>
      <w:szCs w:val="20"/>
    </w:rPr>
  </w:style>
  <w:style w:type="character" w:customStyle="1" w:styleId="a9">
    <w:name w:val="Текст сноски Знак"/>
    <w:basedOn w:val="a0"/>
    <w:link w:val="a8"/>
    <w:uiPriority w:val="99"/>
    <w:rsid w:val="001F1063"/>
    <w:rPr>
      <w:rFonts w:ascii="Calibri" w:eastAsia="Times New Roman" w:hAnsi="Calibri" w:cs="Times New Roman"/>
      <w:kern w:val="3"/>
      <w:sz w:val="20"/>
      <w:szCs w:val="20"/>
      <w:lang w:eastAsia="ru-RU"/>
    </w:rPr>
  </w:style>
  <w:style w:type="paragraph" w:styleId="aa">
    <w:name w:val="header"/>
    <w:basedOn w:val="Standard"/>
    <w:link w:val="ab"/>
    <w:rsid w:val="001F1063"/>
    <w:pPr>
      <w:suppressLineNumbers/>
      <w:tabs>
        <w:tab w:val="center" w:pos="4677"/>
        <w:tab w:val="right" w:pos="9355"/>
      </w:tabs>
      <w:spacing w:after="0" w:line="240" w:lineRule="auto"/>
    </w:pPr>
  </w:style>
  <w:style w:type="character" w:customStyle="1" w:styleId="ab">
    <w:name w:val="Верхний колонтитул Знак"/>
    <w:basedOn w:val="a0"/>
    <w:link w:val="aa"/>
    <w:uiPriority w:val="99"/>
    <w:rsid w:val="001F1063"/>
    <w:rPr>
      <w:rFonts w:ascii="Calibri" w:eastAsia="Times New Roman" w:hAnsi="Calibri" w:cs="Times New Roman"/>
      <w:kern w:val="3"/>
      <w:lang w:eastAsia="ru-RU"/>
    </w:rPr>
  </w:style>
  <w:style w:type="paragraph" w:styleId="ac">
    <w:name w:val="footer"/>
    <w:basedOn w:val="Standard"/>
    <w:link w:val="ad"/>
    <w:uiPriority w:val="99"/>
    <w:rsid w:val="001F1063"/>
    <w:pPr>
      <w:suppressLineNumbers/>
      <w:tabs>
        <w:tab w:val="center" w:pos="4677"/>
        <w:tab w:val="right" w:pos="9355"/>
      </w:tabs>
      <w:spacing w:after="0" w:line="240" w:lineRule="auto"/>
    </w:pPr>
  </w:style>
  <w:style w:type="character" w:customStyle="1" w:styleId="ad">
    <w:name w:val="Нижний колонтитул Знак"/>
    <w:basedOn w:val="a0"/>
    <w:link w:val="ac"/>
    <w:uiPriority w:val="99"/>
    <w:rsid w:val="001F1063"/>
    <w:rPr>
      <w:rFonts w:ascii="Calibri" w:eastAsia="Times New Roman" w:hAnsi="Calibri" w:cs="Times New Roman"/>
      <w:kern w:val="3"/>
      <w:lang w:eastAsia="ru-RU"/>
    </w:rPr>
  </w:style>
  <w:style w:type="paragraph" w:customStyle="1" w:styleId="Footnote">
    <w:name w:val="Footnote"/>
    <w:basedOn w:val="Standard"/>
    <w:rsid w:val="001F1063"/>
    <w:pPr>
      <w:suppressLineNumbers/>
      <w:ind w:left="283" w:hanging="283"/>
    </w:pPr>
    <w:rPr>
      <w:sz w:val="20"/>
      <w:szCs w:val="20"/>
    </w:rPr>
  </w:style>
  <w:style w:type="paragraph" w:customStyle="1" w:styleId="TableContents">
    <w:name w:val="Table Contents"/>
    <w:basedOn w:val="Standard"/>
    <w:rsid w:val="001F1063"/>
    <w:pPr>
      <w:suppressLineNumbers/>
    </w:pPr>
  </w:style>
  <w:style w:type="paragraph" w:customStyle="1" w:styleId="ConsPlusNonformat">
    <w:name w:val="ConsPlusNonformat"/>
    <w:rsid w:val="001F1063"/>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customStyle="1" w:styleId="TableHeading">
    <w:name w:val="Table Heading"/>
    <w:basedOn w:val="TableContents"/>
    <w:rsid w:val="001F1063"/>
    <w:pPr>
      <w:jc w:val="center"/>
    </w:pPr>
    <w:rPr>
      <w:b/>
      <w:bCs/>
    </w:rPr>
  </w:style>
  <w:style w:type="paragraph" w:styleId="ae">
    <w:name w:val="No Spacing"/>
    <w:qFormat/>
    <w:rsid w:val="001F1063"/>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uiPriority w:val="99"/>
    <w:rsid w:val="001F1063"/>
    <w:rPr>
      <w:rFonts w:cs="Times New Roman"/>
    </w:rPr>
  </w:style>
  <w:style w:type="character" w:styleId="af">
    <w:name w:val="footnote reference"/>
    <w:basedOn w:val="a0"/>
    <w:uiPriority w:val="99"/>
    <w:rsid w:val="001F1063"/>
    <w:rPr>
      <w:rFonts w:cs="Times New Roman"/>
      <w:position w:val="0"/>
      <w:vertAlign w:val="superscript"/>
    </w:rPr>
  </w:style>
  <w:style w:type="character" w:customStyle="1" w:styleId="ListLabel1">
    <w:name w:val="ListLabel 1"/>
    <w:uiPriority w:val="99"/>
    <w:rsid w:val="001F1063"/>
  </w:style>
  <w:style w:type="character" w:customStyle="1" w:styleId="Internetlink">
    <w:name w:val="Internet link"/>
    <w:rsid w:val="001F1063"/>
    <w:rPr>
      <w:color w:val="000080"/>
      <w:u w:val="single"/>
    </w:rPr>
  </w:style>
  <w:style w:type="character" w:customStyle="1" w:styleId="FootnoteSymbol">
    <w:name w:val="Footnote Symbol"/>
    <w:rsid w:val="001F1063"/>
  </w:style>
  <w:style w:type="character" w:customStyle="1" w:styleId="Footnoteanchor">
    <w:name w:val="Footnote anchor"/>
    <w:rsid w:val="001F1063"/>
    <w:rPr>
      <w:position w:val="0"/>
      <w:vertAlign w:val="superscript"/>
    </w:rPr>
  </w:style>
  <w:style w:type="character" w:customStyle="1" w:styleId="StrongEmphasis">
    <w:name w:val="Strong Emphasis"/>
    <w:uiPriority w:val="99"/>
    <w:rsid w:val="001F1063"/>
    <w:rPr>
      <w:b/>
    </w:rPr>
  </w:style>
  <w:style w:type="character" w:customStyle="1" w:styleId="NumberingSymbols">
    <w:name w:val="Numbering Symbols"/>
    <w:rsid w:val="001F1063"/>
  </w:style>
  <w:style w:type="character" w:customStyle="1" w:styleId="11">
    <w:name w:val="Основной шрифт абзаца1"/>
    <w:uiPriority w:val="99"/>
    <w:rsid w:val="001F1063"/>
  </w:style>
  <w:style w:type="character" w:styleId="af0">
    <w:name w:val="Hyperlink"/>
    <w:basedOn w:val="a0"/>
    <w:uiPriority w:val="99"/>
    <w:rsid w:val="001F1063"/>
    <w:rPr>
      <w:rFonts w:cs="Times New Roman"/>
      <w:color w:val="0000FF"/>
      <w:u w:val="single"/>
    </w:rPr>
  </w:style>
  <w:style w:type="character" w:styleId="af1">
    <w:name w:val="FollowedHyperlink"/>
    <w:basedOn w:val="a0"/>
    <w:uiPriority w:val="99"/>
    <w:rsid w:val="001F1063"/>
    <w:rPr>
      <w:rFonts w:cs="Times New Roman"/>
      <w:color w:val="800080"/>
      <w:u w:val="single"/>
    </w:rPr>
  </w:style>
  <w:style w:type="paragraph" w:customStyle="1" w:styleId="font5">
    <w:name w:val="font5"/>
    <w:basedOn w:val="a"/>
    <w:uiPriority w:val="99"/>
    <w:rsid w:val="001F1063"/>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uiPriority w:val="99"/>
    <w:rsid w:val="001F1063"/>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uiPriority w:val="99"/>
    <w:rsid w:val="001F1063"/>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uiPriority w:val="99"/>
    <w:rsid w:val="001F1063"/>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uiPriority w:val="99"/>
    <w:rsid w:val="001F1063"/>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uiPriority w:val="99"/>
    <w:rsid w:val="001F1063"/>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uiPriority w:val="99"/>
    <w:rsid w:val="001F1063"/>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uiPriority w:val="99"/>
    <w:rsid w:val="001F1063"/>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uiPriority w:val="99"/>
    <w:rsid w:val="001F1063"/>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uiPriority w:val="99"/>
    <w:rsid w:val="001F1063"/>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uiPriority w:val="99"/>
    <w:rsid w:val="001F1063"/>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uiPriority w:val="99"/>
    <w:rsid w:val="001F1063"/>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uiPriority w:val="99"/>
    <w:rsid w:val="001F1063"/>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uiPriority w:val="99"/>
    <w:rsid w:val="001F1063"/>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uiPriority w:val="99"/>
    <w:rsid w:val="001F1063"/>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uiPriority w:val="99"/>
    <w:rsid w:val="001F1063"/>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uiPriority w:val="99"/>
    <w:rsid w:val="001F1063"/>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uiPriority w:val="99"/>
    <w:rsid w:val="001F1063"/>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uiPriority w:val="99"/>
    <w:rsid w:val="001F1063"/>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uiPriority w:val="99"/>
    <w:rsid w:val="001F1063"/>
    <w:pPr>
      <w:widowControl/>
      <w:suppressAutoHyphens w:val="0"/>
      <w:autoSpaceDN w:val="0"/>
      <w:spacing w:before="100" w:after="100"/>
      <w:jc w:val="center"/>
    </w:pPr>
    <w:rPr>
      <w:rFonts w:eastAsia="Times New Roman"/>
      <w:kern w:val="0"/>
      <w:sz w:val="18"/>
      <w:szCs w:val="18"/>
      <w:lang w:eastAsia="ru-RU"/>
    </w:rPr>
  </w:style>
  <w:style w:type="character" w:styleId="af2">
    <w:name w:val="Strong"/>
    <w:basedOn w:val="a0"/>
    <w:qFormat/>
    <w:rsid w:val="001F1063"/>
    <w:rPr>
      <w:rFonts w:cs="Times New Roman"/>
      <w:b/>
      <w:bCs/>
    </w:rPr>
  </w:style>
  <w:style w:type="character" w:styleId="af3">
    <w:name w:val="Book Title"/>
    <w:basedOn w:val="a0"/>
    <w:uiPriority w:val="99"/>
    <w:qFormat/>
    <w:rsid w:val="001F1063"/>
    <w:rPr>
      <w:rFonts w:cs="Times New Roman"/>
      <w:b/>
      <w:bCs/>
      <w:smallCaps/>
      <w:spacing w:val="5"/>
    </w:rPr>
  </w:style>
  <w:style w:type="character" w:styleId="af4">
    <w:name w:val="Emphasis"/>
    <w:basedOn w:val="a0"/>
    <w:uiPriority w:val="99"/>
    <w:qFormat/>
    <w:rsid w:val="001F1063"/>
    <w:rPr>
      <w:rFonts w:cs="Times New Roman"/>
      <w:i/>
      <w:iCs/>
    </w:rPr>
  </w:style>
  <w:style w:type="numbering" w:customStyle="1" w:styleId="WWNum2">
    <w:name w:val="WWNum2"/>
    <w:rsid w:val="001F1063"/>
    <w:pPr>
      <w:numPr>
        <w:numId w:val="3"/>
      </w:numPr>
    </w:pPr>
  </w:style>
  <w:style w:type="numbering" w:customStyle="1" w:styleId="WWNum11">
    <w:name w:val="WWNum11"/>
    <w:rsid w:val="001F1063"/>
    <w:pPr>
      <w:numPr>
        <w:numId w:val="4"/>
      </w:numPr>
    </w:pPr>
  </w:style>
  <w:style w:type="numbering" w:customStyle="1" w:styleId="WWNum1">
    <w:name w:val="WWNum1"/>
    <w:rsid w:val="001F1063"/>
    <w:pPr>
      <w:numPr>
        <w:numId w:val="2"/>
      </w:numPr>
    </w:pPr>
  </w:style>
  <w:style w:type="paragraph" w:styleId="af5">
    <w:name w:val="Normal (Web)"/>
    <w:basedOn w:val="a"/>
    <w:rsid w:val="001F1063"/>
    <w:pPr>
      <w:widowControl/>
      <w:spacing w:before="280" w:after="119"/>
    </w:pPr>
    <w:rPr>
      <w:rFonts w:eastAsia="Times New Roman"/>
      <w:kern w:val="0"/>
      <w:sz w:val="24"/>
      <w:lang w:eastAsia="zh-CN"/>
    </w:rPr>
  </w:style>
  <w:style w:type="paragraph" w:customStyle="1" w:styleId="formattext">
    <w:name w:val="formattext"/>
    <w:basedOn w:val="a"/>
    <w:rsid w:val="001F1063"/>
    <w:pPr>
      <w:widowControl/>
      <w:spacing w:before="280" w:after="280"/>
    </w:pPr>
    <w:rPr>
      <w:rFonts w:eastAsia="Times New Roman"/>
      <w:kern w:val="0"/>
      <w:sz w:val="24"/>
      <w:lang w:eastAsia="zh-CN"/>
    </w:rPr>
  </w:style>
  <w:style w:type="character" w:customStyle="1" w:styleId="30">
    <w:name w:val="Заголовок 3 Знак"/>
    <w:basedOn w:val="a0"/>
    <w:link w:val="3"/>
    <w:rsid w:val="005305BC"/>
    <w:rPr>
      <w:rFonts w:ascii="Times New Roman" w:eastAsia="MS PMincho" w:hAnsi="Times New Roman" w:cs="Tahoma"/>
      <w:b/>
      <w:bCs/>
      <w:kern w:val="3"/>
      <w:sz w:val="28"/>
      <w:szCs w:val="28"/>
      <w:lang w:val="de-DE" w:eastAsia="ja-JP" w:bidi="fa-IR"/>
    </w:rPr>
  </w:style>
  <w:style w:type="numbering" w:customStyle="1" w:styleId="12">
    <w:name w:val="Нет списка1"/>
    <w:next w:val="a2"/>
    <w:uiPriority w:val="99"/>
    <w:semiHidden/>
    <w:unhideWhenUsed/>
    <w:rsid w:val="005305BC"/>
  </w:style>
  <w:style w:type="paragraph" w:customStyle="1" w:styleId="ConsPlusTitle">
    <w:name w:val="ConsPlusTitle"/>
    <w:rsid w:val="005305BC"/>
    <w:pPr>
      <w:widowControl w:val="0"/>
      <w:suppressAutoHyphens/>
      <w:autoSpaceDE w:val="0"/>
      <w:autoSpaceDN w:val="0"/>
      <w:spacing w:after="0" w:line="100" w:lineRule="atLeast"/>
      <w:textAlignment w:val="baseline"/>
    </w:pPr>
    <w:rPr>
      <w:rFonts w:ascii="Calibri" w:eastAsia="Arial" w:hAnsi="Calibri" w:cs="Calibri"/>
      <w:b/>
      <w:bCs/>
      <w:kern w:val="3"/>
      <w:sz w:val="24"/>
      <w:szCs w:val="24"/>
      <w:lang w:eastAsia="ru-RU"/>
    </w:rPr>
  </w:style>
  <w:style w:type="paragraph" w:customStyle="1" w:styleId="HeaderandFooter">
    <w:name w:val="Header and Footer"/>
    <w:basedOn w:val="Standard"/>
    <w:rsid w:val="005305BC"/>
    <w:pPr>
      <w:widowControl w:val="0"/>
      <w:suppressLineNumbers/>
      <w:tabs>
        <w:tab w:val="center" w:pos="4819"/>
        <w:tab w:val="right" w:pos="9638"/>
      </w:tabs>
      <w:spacing w:after="0" w:line="240" w:lineRule="auto"/>
    </w:pPr>
    <w:rPr>
      <w:rFonts w:ascii="Times New Roman" w:eastAsia="Andale Sans UI" w:hAnsi="Times New Roman" w:cs="Tahoma"/>
      <w:sz w:val="24"/>
      <w:szCs w:val="24"/>
      <w:lang w:val="de-DE" w:eastAsia="ja-JP" w:bidi="fa-IR"/>
    </w:rPr>
  </w:style>
  <w:style w:type="paragraph" w:customStyle="1" w:styleId="ConsPlusCell">
    <w:name w:val="ConsPlusCell"/>
    <w:rsid w:val="005305BC"/>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amecontents">
    <w:name w:val="Frame contents"/>
    <w:basedOn w:val="Textbody"/>
    <w:rsid w:val="005305BC"/>
    <w:pPr>
      <w:widowControl w:val="0"/>
      <w:spacing w:line="240" w:lineRule="auto"/>
    </w:pPr>
    <w:rPr>
      <w:rFonts w:ascii="Times New Roman" w:eastAsia="Andale Sans UI" w:hAnsi="Times New Roman" w:cs="Tahoma"/>
      <w:sz w:val="24"/>
      <w:szCs w:val="24"/>
      <w:lang w:val="de-DE" w:eastAsia="ja-JP" w:bidi="fa-IR"/>
    </w:rPr>
  </w:style>
  <w:style w:type="paragraph" w:customStyle="1" w:styleId="msonormalcxspmiddle">
    <w:name w:val="msonormalcxspmiddle"/>
    <w:basedOn w:val="Standard"/>
    <w:rsid w:val="005305BC"/>
    <w:pPr>
      <w:widowControl w:val="0"/>
      <w:spacing w:before="280" w:after="280" w:line="240" w:lineRule="auto"/>
    </w:pPr>
    <w:rPr>
      <w:rFonts w:ascii="Times New Roman" w:eastAsia="Andale Sans UI" w:hAnsi="Times New Roman" w:cs="Tahoma"/>
      <w:sz w:val="24"/>
      <w:szCs w:val="24"/>
      <w:lang w:val="de-DE" w:eastAsia="ja-JP" w:bidi="fa-IR"/>
    </w:rPr>
  </w:style>
  <w:style w:type="paragraph" w:customStyle="1" w:styleId="printj">
    <w:name w:val="printj"/>
    <w:basedOn w:val="Standard"/>
    <w:rsid w:val="005305BC"/>
    <w:pPr>
      <w:widowControl w:val="0"/>
      <w:spacing w:before="280" w:after="280" w:line="240" w:lineRule="auto"/>
    </w:pPr>
    <w:rPr>
      <w:rFonts w:ascii="Times New Roman" w:eastAsia="Andale Sans UI" w:hAnsi="Times New Roman" w:cs="Tahoma"/>
      <w:sz w:val="24"/>
      <w:szCs w:val="24"/>
      <w:lang w:val="de-DE" w:eastAsia="ja-JP" w:bidi="fa-IR"/>
    </w:rPr>
  </w:style>
  <w:style w:type="character" w:customStyle="1" w:styleId="BulletSymbols">
    <w:name w:val="Bullet Symbols"/>
    <w:rsid w:val="005305BC"/>
    <w:rPr>
      <w:rFonts w:ascii="OpenSymbol" w:eastAsia="OpenSymbol" w:hAnsi="OpenSymbol" w:cs="OpenSymbol"/>
    </w:rPr>
  </w:style>
  <w:style w:type="character" w:customStyle="1" w:styleId="WW8Num2z0">
    <w:name w:val="WW8Num2z0"/>
    <w:rsid w:val="005305BC"/>
    <w:rPr>
      <w:strike w:val="0"/>
      <w:dstrike w:val="0"/>
      <w:u w:val="none"/>
    </w:rPr>
  </w:style>
  <w:style w:type="character" w:customStyle="1" w:styleId="WW8Num2z1">
    <w:name w:val="WW8Num2z1"/>
    <w:rsid w:val="005305BC"/>
  </w:style>
  <w:style w:type="character" w:customStyle="1" w:styleId="WW8Num2z2">
    <w:name w:val="WW8Num2z2"/>
    <w:rsid w:val="005305BC"/>
  </w:style>
  <w:style w:type="character" w:customStyle="1" w:styleId="WW8Num2z3">
    <w:name w:val="WW8Num2z3"/>
    <w:rsid w:val="005305BC"/>
  </w:style>
  <w:style w:type="character" w:customStyle="1" w:styleId="WW8Num2z4">
    <w:name w:val="WW8Num2z4"/>
    <w:rsid w:val="005305BC"/>
  </w:style>
  <w:style w:type="character" w:customStyle="1" w:styleId="WW8Num2z5">
    <w:name w:val="WW8Num2z5"/>
    <w:rsid w:val="005305BC"/>
  </w:style>
  <w:style w:type="character" w:customStyle="1" w:styleId="WW8Num2z6">
    <w:name w:val="WW8Num2z6"/>
    <w:rsid w:val="005305BC"/>
  </w:style>
  <w:style w:type="character" w:customStyle="1" w:styleId="WW8Num2z7">
    <w:name w:val="WW8Num2z7"/>
    <w:rsid w:val="005305BC"/>
  </w:style>
  <w:style w:type="character" w:customStyle="1" w:styleId="WW8Num2z8">
    <w:name w:val="WW8Num2z8"/>
    <w:rsid w:val="005305BC"/>
  </w:style>
  <w:style w:type="character" w:customStyle="1" w:styleId="WW8Num1z0">
    <w:name w:val="WW8Num1z0"/>
    <w:rsid w:val="005305BC"/>
  </w:style>
  <w:style w:type="character" w:customStyle="1" w:styleId="WW8Num3z0">
    <w:name w:val="WW8Num3z0"/>
    <w:rsid w:val="005305BC"/>
  </w:style>
  <w:style w:type="character" w:customStyle="1" w:styleId="WW8Num3z1">
    <w:name w:val="WW8Num3z1"/>
    <w:rsid w:val="005305BC"/>
  </w:style>
  <w:style w:type="character" w:customStyle="1" w:styleId="WW8Num3z2">
    <w:name w:val="WW8Num3z2"/>
    <w:rsid w:val="005305BC"/>
  </w:style>
  <w:style w:type="character" w:customStyle="1" w:styleId="WW8Num3z3">
    <w:name w:val="WW8Num3z3"/>
    <w:rsid w:val="005305BC"/>
  </w:style>
  <w:style w:type="character" w:customStyle="1" w:styleId="WW8Num3z4">
    <w:name w:val="WW8Num3z4"/>
    <w:rsid w:val="005305BC"/>
  </w:style>
  <w:style w:type="character" w:customStyle="1" w:styleId="WW8Num3z5">
    <w:name w:val="WW8Num3z5"/>
    <w:rsid w:val="005305BC"/>
  </w:style>
  <w:style w:type="character" w:customStyle="1" w:styleId="WW8Num3z6">
    <w:name w:val="WW8Num3z6"/>
    <w:rsid w:val="005305BC"/>
  </w:style>
  <w:style w:type="character" w:customStyle="1" w:styleId="WW8Num3z7">
    <w:name w:val="WW8Num3z7"/>
    <w:rsid w:val="005305BC"/>
  </w:style>
  <w:style w:type="character" w:customStyle="1" w:styleId="WW8Num3z8">
    <w:name w:val="WW8Num3z8"/>
    <w:rsid w:val="005305BC"/>
  </w:style>
  <w:style w:type="character" w:customStyle="1" w:styleId="WW8Num4z0">
    <w:name w:val="WW8Num4z0"/>
    <w:rsid w:val="005305BC"/>
    <w:rPr>
      <w:strike w:val="0"/>
      <w:dstrike w:val="0"/>
      <w:u w:val="none"/>
    </w:rPr>
  </w:style>
  <w:style w:type="character" w:customStyle="1" w:styleId="WW8Num4z1">
    <w:name w:val="WW8Num4z1"/>
    <w:rsid w:val="005305BC"/>
  </w:style>
  <w:style w:type="character" w:customStyle="1" w:styleId="WW8Num4z2">
    <w:name w:val="WW8Num4z2"/>
    <w:rsid w:val="005305BC"/>
  </w:style>
  <w:style w:type="character" w:customStyle="1" w:styleId="WW8Num4z3">
    <w:name w:val="WW8Num4z3"/>
    <w:rsid w:val="005305BC"/>
  </w:style>
  <w:style w:type="character" w:customStyle="1" w:styleId="WW8Num4z4">
    <w:name w:val="WW8Num4z4"/>
    <w:rsid w:val="005305BC"/>
  </w:style>
  <w:style w:type="character" w:customStyle="1" w:styleId="WW8Num4z5">
    <w:name w:val="WW8Num4z5"/>
    <w:rsid w:val="005305BC"/>
  </w:style>
  <w:style w:type="character" w:customStyle="1" w:styleId="WW8Num4z6">
    <w:name w:val="WW8Num4z6"/>
    <w:rsid w:val="005305BC"/>
  </w:style>
  <w:style w:type="character" w:customStyle="1" w:styleId="WW8Num4z7">
    <w:name w:val="WW8Num4z7"/>
    <w:rsid w:val="005305BC"/>
  </w:style>
  <w:style w:type="character" w:customStyle="1" w:styleId="WW8Num4z8">
    <w:name w:val="WW8Num4z8"/>
    <w:rsid w:val="005305BC"/>
  </w:style>
  <w:style w:type="numbering" w:customStyle="1" w:styleId="WW8Num2">
    <w:name w:val="WW8Num2"/>
    <w:basedOn w:val="a2"/>
    <w:rsid w:val="005305BC"/>
    <w:pPr>
      <w:numPr>
        <w:numId w:val="15"/>
      </w:numPr>
    </w:pPr>
  </w:style>
  <w:style w:type="numbering" w:customStyle="1" w:styleId="WW8Num1">
    <w:name w:val="WW8Num1"/>
    <w:basedOn w:val="a2"/>
    <w:rsid w:val="005305BC"/>
    <w:pPr>
      <w:numPr>
        <w:numId w:val="16"/>
      </w:numPr>
    </w:pPr>
  </w:style>
  <w:style w:type="numbering" w:customStyle="1" w:styleId="WW8Num3">
    <w:name w:val="WW8Num3"/>
    <w:basedOn w:val="a2"/>
    <w:rsid w:val="005305BC"/>
    <w:pPr>
      <w:numPr>
        <w:numId w:val="17"/>
      </w:numPr>
    </w:pPr>
  </w:style>
  <w:style w:type="numbering" w:customStyle="1" w:styleId="WW8Num4">
    <w:name w:val="WW8Num4"/>
    <w:basedOn w:val="a2"/>
    <w:rsid w:val="005305BC"/>
    <w:pPr>
      <w:numPr>
        <w:numId w:val="18"/>
      </w:numPr>
    </w:pPr>
  </w:style>
  <w:style w:type="numbering" w:customStyle="1" w:styleId="2">
    <w:name w:val="Нет списка2"/>
    <w:next w:val="a2"/>
    <w:uiPriority w:val="99"/>
    <w:semiHidden/>
    <w:unhideWhenUsed/>
    <w:rsid w:val="005305BC"/>
  </w:style>
  <w:style w:type="paragraph" w:customStyle="1" w:styleId="20">
    <w:name w:val="Основной текст (2)"/>
    <w:basedOn w:val="Standard"/>
    <w:rsid w:val="005305BC"/>
    <w:pPr>
      <w:widowControl w:val="0"/>
      <w:shd w:val="clear" w:color="auto" w:fill="FFFFFF"/>
      <w:suppressAutoHyphens w:val="0"/>
      <w:spacing w:after="0" w:line="324" w:lineRule="exact"/>
      <w:ind w:hanging="700"/>
    </w:pPr>
    <w:rPr>
      <w:rFonts w:ascii="Times New Roman" w:eastAsia="Andale Sans UI" w:hAnsi="Times New Roman"/>
      <w:sz w:val="28"/>
      <w:szCs w:val="20"/>
      <w:shd w:val="clear" w:color="auto" w:fill="FFFFFF"/>
      <w:lang w:val="de-DE" w:eastAsia="ja-JP" w:bidi="fa-IR"/>
    </w:rPr>
  </w:style>
  <w:style w:type="character" w:customStyle="1" w:styleId="apple-converted-space">
    <w:name w:val="apple-converted-space"/>
    <w:basedOn w:val="a0"/>
    <w:rsid w:val="005305BC"/>
  </w:style>
  <w:style w:type="numbering" w:customStyle="1" w:styleId="WW8Num31">
    <w:name w:val="WW8Num31"/>
    <w:basedOn w:val="a2"/>
    <w:rsid w:val="005305BC"/>
    <w:pPr>
      <w:numPr>
        <w:numId w:val="19"/>
      </w:numPr>
    </w:pPr>
  </w:style>
  <w:style w:type="numbering" w:customStyle="1" w:styleId="WW8Num21">
    <w:name w:val="WW8Num21"/>
    <w:basedOn w:val="a2"/>
    <w:rsid w:val="005305BC"/>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1F1063"/>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9"/>
    <w:qFormat/>
    <w:rsid w:val="001F1063"/>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3">
    <w:name w:val="heading 3"/>
    <w:basedOn w:val="Heading"/>
    <w:next w:val="Textbody"/>
    <w:link w:val="30"/>
    <w:rsid w:val="005305BC"/>
    <w:pPr>
      <w:widowControl w:val="0"/>
      <w:spacing w:line="240" w:lineRule="auto"/>
      <w:outlineLvl w:val="2"/>
    </w:pPr>
    <w:rPr>
      <w:rFonts w:ascii="Times New Roman" w:eastAsia="MS PMincho" w:hAnsi="Times New Roman" w:cs="Tahoma"/>
      <w:b/>
      <w:bCs/>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1063"/>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character" w:customStyle="1" w:styleId="10">
    <w:name w:val="Заголовок 1 Знак"/>
    <w:basedOn w:val="a0"/>
    <w:link w:val="1"/>
    <w:uiPriority w:val="99"/>
    <w:rsid w:val="001F1063"/>
    <w:rPr>
      <w:rFonts w:ascii="Cambria" w:eastAsia="Times New Roman" w:hAnsi="Cambria" w:cs="Times New Roman"/>
      <w:b/>
      <w:bCs/>
      <w:color w:val="365F91"/>
      <w:kern w:val="3"/>
      <w:sz w:val="28"/>
      <w:szCs w:val="28"/>
      <w:lang w:eastAsia="ru-RU"/>
    </w:rPr>
  </w:style>
  <w:style w:type="paragraph" w:customStyle="1" w:styleId="Standard">
    <w:name w:val="Standard"/>
    <w:rsid w:val="001F1063"/>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1F1063"/>
    <w:pPr>
      <w:keepNext/>
      <w:spacing w:before="240" w:after="120"/>
    </w:pPr>
    <w:rPr>
      <w:rFonts w:ascii="Arial" w:eastAsia="Microsoft YaHei" w:hAnsi="Arial" w:cs="Mangal"/>
      <w:sz w:val="28"/>
      <w:szCs w:val="28"/>
    </w:rPr>
  </w:style>
  <w:style w:type="paragraph" w:customStyle="1" w:styleId="Textbody">
    <w:name w:val="Text body"/>
    <w:basedOn w:val="Standard"/>
    <w:rsid w:val="001F1063"/>
    <w:pPr>
      <w:spacing w:after="120"/>
    </w:pPr>
  </w:style>
  <w:style w:type="paragraph" w:styleId="a4">
    <w:name w:val="List"/>
    <w:basedOn w:val="Textbody"/>
    <w:rsid w:val="001F1063"/>
    <w:rPr>
      <w:rFonts w:cs="Mangal"/>
    </w:rPr>
  </w:style>
  <w:style w:type="paragraph" w:styleId="a5">
    <w:name w:val="caption"/>
    <w:basedOn w:val="Standard"/>
    <w:qFormat/>
    <w:rsid w:val="001F1063"/>
    <w:pPr>
      <w:suppressLineNumbers/>
      <w:spacing w:before="120" w:after="120"/>
    </w:pPr>
    <w:rPr>
      <w:rFonts w:cs="Mangal"/>
      <w:i/>
      <w:iCs/>
      <w:sz w:val="24"/>
      <w:szCs w:val="24"/>
    </w:rPr>
  </w:style>
  <w:style w:type="paragraph" w:customStyle="1" w:styleId="Index">
    <w:name w:val="Index"/>
    <w:basedOn w:val="Standard"/>
    <w:rsid w:val="001F1063"/>
    <w:pPr>
      <w:suppressLineNumbers/>
    </w:pPr>
    <w:rPr>
      <w:rFonts w:cs="Mangal"/>
    </w:rPr>
  </w:style>
  <w:style w:type="paragraph" w:styleId="a6">
    <w:name w:val="Balloon Text"/>
    <w:basedOn w:val="Standard"/>
    <w:link w:val="a7"/>
    <w:uiPriority w:val="99"/>
    <w:rsid w:val="001F1063"/>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F1063"/>
    <w:rPr>
      <w:rFonts w:ascii="Tahoma" w:eastAsia="Times New Roman" w:hAnsi="Tahoma" w:cs="Tahoma"/>
      <w:kern w:val="3"/>
      <w:sz w:val="16"/>
      <w:szCs w:val="16"/>
      <w:lang w:eastAsia="ru-RU"/>
    </w:rPr>
  </w:style>
  <w:style w:type="paragraph" w:customStyle="1" w:styleId="21">
    <w:name w:val="Заголовок 21"/>
    <w:basedOn w:val="Standard"/>
    <w:uiPriority w:val="99"/>
    <w:rsid w:val="001F1063"/>
    <w:pPr>
      <w:spacing w:after="0" w:line="330" w:lineRule="atLeast"/>
    </w:pPr>
    <w:rPr>
      <w:rFonts w:ascii="Times New Roman" w:hAnsi="Times New Roman"/>
      <w:color w:val="000000"/>
      <w:sz w:val="33"/>
      <w:szCs w:val="33"/>
      <w:lang w:eastAsia="ar-SA"/>
    </w:rPr>
  </w:style>
  <w:style w:type="paragraph" w:customStyle="1" w:styleId="Default">
    <w:name w:val="Default"/>
    <w:rsid w:val="001F106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1F106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note text"/>
    <w:basedOn w:val="Standard"/>
    <w:link w:val="a9"/>
    <w:uiPriority w:val="99"/>
    <w:rsid w:val="001F1063"/>
    <w:pPr>
      <w:spacing w:after="0" w:line="240" w:lineRule="auto"/>
    </w:pPr>
    <w:rPr>
      <w:sz w:val="20"/>
      <w:szCs w:val="20"/>
    </w:rPr>
  </w:style>
  <w:style w:type="character" w:customStyle="1" w:styleId="a9">
    <w:name w:val="Текст сноски Знак"/>
    <w:basedOn w:val="a0"/>
    <w:link w:val="a8"/>
    <w:uiPriority w:val="99"/>
    <w:rsid w:val="001F1063"/>
    <w:rPr>
      <w:rFonts w:ascii="Calibri" w:eastAsia="Times New Roman" w:hAnsi="Calibri" w:cs="Times New Roman"/>
      <w:kern w:val="3"/>
      <w:sz w:val="20"/>
      <w:szCs w:val="20"/>
      <w:lang w:eastAsia="ru-RU"/>
    </w:rPr>
  </w:style>
  <w:style w:type="paragraph" w:styleId="aa">
    <w:name w:val="header"/>
    <w:basedOn w:val="Standard"/>
    <w:link w:val="ab"/>
    <w:rsid w:val="001F1063"/>
    <w:pPr>
      <w:suppressLineNumbers/>
      <w:tabs>
        <w:tab w:val="center" w:pos="4677"/>
        <w:tab w:val="right" w:pos="9355"/>
      </w:tabs>
      <w:spacing w:after="0" w:line="240" w:lineRule="auto"/>
    </w:pPr>
  </w:style>
  <w:style w:type="character" w:customStyle="1" w:styleId="ab">
    <w:name w:val="Верхний колонтитул Знак"/>
    <w:basedOn w:val="a0"/>
    <w:link w:val="aa"/>
    <w:uiPriority w:val="99"/>
    <w:rsid w:val="001F1063"/>
    <w:rPr>
      <w:rFonts w:ascii="Calibri" w:eastAsia="Times New Roman" w:hAnsi="Calibri" w:cs="Times New Roman"/>
      <w:kern w:val="3"/>
      <w:lang w:eastAsia="ru-RU"/>
    </w:rPr>
  </w:style>
  <w:style w:type="paragraph" w:styleId="ac">
    <w:name w:val="footer"/>
    <w:basedOn w:val="Standard"/>
    <w:link w:val="ad"/>
    <w:uiPriority w:val="99"/>
    <w:rsid w:val="001F1063"/>
    <w:pPr>
      <w:suppressLineNumbers/>
      <w:tabs>
        <w:tab w:val="center" w:pos="4677"/>
        <w:tab w:val="right" w:pos="9355"/>
      </w:tabs>
      <w:spacing w:after="0" w:line="240" w:lineRule="auto"/>
    </w:pPr>
  </w:style>
  <w:style w:type="character" w:customStyle="1" w:styleId="ad">
    <w:name w:val="Нижний колонтитул Знак"/>
    <w:basedOn w:val="a0"/>
    <w:link w:val="ac"/>
    <w:uiPriority w:val="99"/>
    <w:rsid w:val="001F1063"/>
    <w:rPr>
      <w:rFonts w:ascii="Calibri" w:eastAsia="Times New Roman" w:hAnsi="Calibri" w:cs="Times New Roman"/>
      <w:kern w:val="3"/>
      <w:lang w:eastAsia="ru-RU"/>
    </w:rPr>
  </w:style>
  <w:style w:type="paragraph" w:customStyle="1" w:styleId="Footnote">
    <w:name w:val="Footnote"/>
    <w:basedOn w:val="Standard"/>
    <w:rsid w:val="001F1063"/>
    <w:pPr>
      <w:suppressLineNumbers/>
      <w:ind w:left="283" w:hanging="283"/>
    </w:pPr>
    <w:rPr>
      <w:sz w:val="20"/>
      <w:szCs w:val="20"/>
    </w:rPr>
  </w:style>
  <w:style w:type="paragraph" w:customStyle="1" w:styleId="TableContents">
    <w:name w:val="Table Contents"/>
    <w:basedOn w:val="Standard"/>
    <w:rsid w:val="001F1063"/>
    <w:pPr>
      <w:suppressLineNumbers/>
    </w:pPr>
  </w:style>
  <w:style w:type="paragraph" w:customStyle="1" w:styleId="ConsPlusNonformat">
    <w:name w:val="ConsPlusNonformat"/>
    <w:rsid w:val="001F1063"/>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customStyle="1" w:styleId="TableHeading">
    <w:name w:val="Table Heading"/>
    <w:basedOn w:val="TableContents"/>
    <w:rsid w:val="001F1063"/>
    <w:pPr>
      <w:jc w:val="center"/>
    </w:pPr>
    <w:rPr>
      <w:b/>
      <w:bCs/>
    </w:rPr>
  </w:style>
  <w:style w:type="paragraph" w:styleId="ae">
    <w:name w:val="No Spacing"/>
    <w:qFormat/>
    <w:rsid w:val="001F1063"/>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uiPriority w:val="99"/>
    <w:rsid w:val="001F1063"/>
    <w:rPr>
      <w:rFonts w:cs="Times New Roman"/>
    </w:rPr>
  </w:style>
  <w:style w:type="character" w:styleId="af">
    <w:name w:val="footnote reference"/>
    <w:basedOn w:val="a0"/>
    <w:uiPriority w:val="99"/>
    <w:rsid w:val="001F1063"/>
    <w:rPr>
      <w:rFonts w:cs="Times New Roman"/>
      <w:position w:val="0"/>
      <w:vertAlign w:val="superscript"/>
    </w:rPr>
  </w:style>
  <w:style w:type="character" w:customStyle="1" w:styleId="ListLabel1">
    <w:name w:val="ListLabel 1"/>
    <w:uiPriority w:val="99"/>
    <w:rsid w:val="001F1063"/>
  </w:style>
  <w:style w:type="character" w:customStyle="1" w:styleId="Internetlink">
    <w:name w:val="Internet link"/>
    <w:rsid w:val="001F1063"/>
    <w:rPr>
      <w:color w:val="000080"/>
      <w:u w:val="single"/>
    </w:rPr>
  </w:style>
  <w:style w:type="character" w:customStyle="1" w:styleId="FootnoteSymbol">
    <w:name w:val="Footnote Symbol"/>
    <w:rsid w:val="001F1063"/>
  </w:style>
  <w:style w:type="character" w:customStyle="1" w:styleId="Footnoteanchor">
    <w:name w:val="Footnote anchor"/>
    <w:rsid w:val="001F1063"/>
    <w:rPr>
      <w:position w:val="0"/>
      <w:vertAlign w:val="superscript"/>
    </w:rPr>
  </w:style>
  <w:style w:type="character" w:customStyle="1" w:styleId="StrongEmphasis">
    <w:name w:val="Strong Emphasis"/>
    <w:uiPriority w:val="99"/>
    <w:rsid w:val="001F1063"/>
    <w:rPr>
      <w:b/>
    </w:rPr>
  </w:style>
  <w:style w:type="character" w:customStyle="1" w:styleId="NumberingSymbols">
    <w:name w:val="Numbering Symbols"/>
    <w:rsid w:val="001F1063"/>
  </w:style>
  <w:style w:type="character" w:customStyle="1" w:styleId="11">
    <w:name w:val="Основной шрифт абзаца1"/>
    <w:uiPriority w:val="99"/>
    <w:rsid w:val="001F1063"/>
  </w:style>
  <w:style w:type="character" w:styleId="af0">
    <w:name w:val="Hyperlink"/>
    <w:basedOn w:val="a0"/>
    <w:uiPriority w:val="99"/>
    <w:rsid w:val="001F1063"/>
    <w:rPr>
      <w:rFonts w:cs="Times New Roman"/>
      <w:color w:val="0000FF"/>
      <w:u w:val="single"/>
    </w:rPr>
  </w:style>
  <w:style w:type="character" w:styleId="af1">
    <w:name w:val="FollowedHyperlink"/>
    <w:basedOn w:val="a0"/>
    <w:uiPriority w:val="99"/>
    <w:rsid w:val="001F1063"/>
    <w:rPr>
      <w:rFonts w:cs="Times New Roman"/>
      <w:color w:val="800080"/>
      <w:u w:val="single"/>
    </w:rPr>
  </w:style>
  <w:style w:type="paragraph" w:customStyle="1" w:styleId="font5">
    <w:name w:val="font5"/>
    <w:basedOn w:val="a"/>
    <w:uiPriority w:val="99"/>
    <w:rsid w:val="001F1063"/>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uiPriority w:val="99"/>
    <w:rsid w:val="001F1063"/>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uiPriority w:val="99"/>
    <w:rsid w:val="001F1063"/>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uiPriority w:val="99"/>
    <w:rsid w:val="001F1063"/>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uiPriority w:val="99"/>
    <w:rsid w:val="001F1063"/>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uiPriority w:val="99"/>
    <w:rsid w:val="001F1063"/>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uiPriority w:val="99"/>
    <w:rsid w:val="001F1063"/>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uiPriority w:val="99"/>
    <w:rsid w:val="001F1063"/>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uiPriority w:val="99"/>
    <w:rsid w:val="001F1063"/>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uiPriority w:val="99"/>
    <w:rsid w:val="001F1063"/>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uiPriority w:val="99"/>
    <w:rsid w:val="001F1063"/>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uiPriority w:val="99"/>
    <w:rsid w:val="001F1063"/>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uiPriority w:val="99"/>
    <w:rsid w:val="001F1063"/>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uiPriority w:val="99"/>
    <w:rsid w:val="001F1063"/>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uiPriority w:val="99"/>
    <w:rsid w:val="001F1063"/>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uiPriority w:val="99"/>
    <w:rsid w:val="001F1063"/>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uiPriority w:val="99"/>
    <w:rsid w:val="001F1063"/>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uiPriority w:val="99"/>
    <w:rsid w:val="001F1063"/>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uiPriority w:val="99"/>
    <w:rsid w:val="001F1063"/>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uiPriority w:val="99"/>
    <w:rsid w:val="001F1063"/>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uiPriority w:val="99"/>
    <w:rsid w:val="001F1063"/>
    <w:pPr>
      <w:widowControl/>
      <w:suppressAutoHyphens w:val="0"/>
      <w:autoSpaceDN w:val="0"/>
      <w:spacing w:before="100" w:after="100"/>
      <w:jc w:val="center"/>
    </w:pPr>
    <w:rPr>
      <w:rFonts w:eastAsia="Times New Roman"/>
      <w:kern w:val="0"/>
      <w:sz w:val="18"/>
      <w:szCs w:val="18"/>
      <w:lang w:eastAsia="ru-RU"/>
    </w:rPr>
  </w:style>
  <w:style w:type="character" w:styleId="af2">
    <w:name w:val="Strong"/>
    <w:basedOn w:val="a0"/>
    <w:qFormat/>
    <w:rsid w:val="001F1063"/>
    <w:rPr>
      <w:rFonts w:cs="Times New Roman"/>
      <w:b/>
      <w:bCs/>
    </w:rPr>
  </w:style>
  <w:style w:type="character" w:styleId="af3">
    <w:name w:val="Book Title"/>
    <w:basedOn w:val="a0"/>
    <w:uiPriority w:val="99"/>
    <w:qFormat/>
    <w:rsid w:val="001F1063"/>
    <w:rPr>
      <w:rFonts w:cs="Times New Roman"/>
      <w:b/>
      <w:bCs/>
      <w:smallCaps/>
      <w:spacing w:val="5"/>
    </w:rPr>
  </w:style>
  <w:style w:type="character" w:styleId="af4">
    <w:name w:val="Emphasis"/>
    <w:basedOn w:val="a0"/>
    <w:uiPriority w:val="99"/>
    <w:qFormat/>
    <w:rsid w:val="001F1063"/>
    <w:rPr>
      <w:rFonts w:cs="Times New Roman"/>
      <w:i/>
      <w:iCs/>
    </w:rPr>
  </w:style>
  <w:style w:type="numbering" w:customStyle="1" w:styleId="WWNum2">
    <w:name w:val="WWNum2"/>
    <w:rsid w:val="001F1063"/>
    <w:pPr>
      <w:numPr>
        <w:numId w:val="3"/>
      </w:numPr>
    </w:pPr>
  </w:style>
  <w:style w:type="numbering" w:customStyle="1" w:styleId="WWNum11">
    <w:name w:val="WWNum11"/>
    <w:rsid w:val="001F1063"/>
    <w:pPr>
      <w:numPr>
        <w:numId w:val="4"/>
      </w:numPr>
    </w:pPr>
  </w:style>
  <w:style w:type="numbering" w:customStyle="1" w:styleId="WWNum1">
    <w:name w:val="WWNum1"/>
    <w:rsid w:val="001F1063"/>
    <w:pPr>
      <w:numPr>
        <w:numId w:val="2"/>
      </w:numPr>
    </w:pPr>
  </w:style>
  <w:style w:type="paragraph" w:styleId="af5">
    <w:name w:val="Normal (Web)"/>
    <w:basedOn w:val="a"/>
    <w:rsid w:val="001F1063"/>
    <w:pPr>
      <w:widowControl/>
      <w:spacing w:before="280" w:after="119"/>
    </w:pPr>
    <w:rPr>
      <w:rFonts w:eastAsia="Times New Roman"/>
      <w:kern w:val="0"/>
      <w:sz w:val="24"/>
      <w:lang w:eastAsia="zh-CN"/>
    </w:rPr>
  </w:style>
  <w:style w:type="paragraph" w:customStyle="1" w:styleId="formattext">
    <w:name w:val="formattext"/>
    <w:basedOn w:val="a"/>
    <w:rsid w:val="001F1063"/>
    <w:pPr>
      <w:widowControl/>
      <w:spacing w:before="280" w:after="280"/>
    </w:pPr>
    <w:rPr>
      <w:rFonts w:eastAsia="Times New Roman"/>
      <w:kern w:val="0"/>
      <w:sz w:val="24"/>
      <w:lang w:eastAsia="zh-CN"/>
    </w:rPr>
  </w:style>
  <w:style w:type="character" w:customStyle="1" w:styleId="30">
    <w:name w:val="Заголовок 3 Знак"/>
    <w:basedOn w:val="a0"/>
    <w:link w:val="3"/>
    <w:rsid w:val="005305BC"/>
    <w:rPr>
      <w:rFonts w:ascii="Times New Roman" w:eastAsia="MS PMincho" w:hAnsi="Times New Roman" w:cs="Tahoma"/>
      <w:b/>
      <w:bCs/>
      <w:kern w:val="3"/>
      <w:sz w:val="28"/>
      <w:szCs w:val="28"/>
      <w:lang w:val="de-DE" w:eastAsia="ja-JP" w:bidi="fa-IR"/>
    </w:rPr>
  </w:style>
  <w:style w:type="numbering" w:customStyle="1" w:styleId="12">
    <w:name w:val="Нет списка1"/>
    <w:next w:val="a2"/>
    <w:uiPriority w:val="99"/>
    <w:semiHidden/>
    <w:unhideWhenUsed/>
    <w:rsid w:val="005305BC"/>
  </w:style>
  <w:style w:type="paragraph" w:customStyle="1" w:styleId="ConsPlusTitle">
    <w:name w:val="ConsPlusTitle"/>
    <w:rsid w:val="005305BC"/>
    <w:pPr>
      <w:widowControl w:val="0"/>
      <w:suppressAutoHyphens/>
      <w:autoSpaceDE w:val="0"/>
      <w:autoSpaceDN w:val="0"/>
      <w:spacing w:after="0" w:line="100" w:lineRule="atLeast"/>
      <w:textAlignment w:val="baseline"/>
    </w:pPr>
    <w:rPr>
      <w:rFonts w:ascii="Calibri" w:eastAsia="Arial" w:hAnsi="Calibri" w:cs="Calibri"/>
      <w:b/>
      <w:bCs/>
      <w:kern w:val="3"/>
      <w:sz w:val="24"/>
      <w:szCs w:val="24"/>
      <w:lang w:eastAsia="ru-RU"/>
    </w:rPr>
  </w:style>
  <w:style w:type="paragraph" w:customStyle="1" w:styleId="HeaderandFooter">
    <w:name w:val="Header and Footer"/>
    <w:basedOn w:val="Standard"/>
    <w:rsid w:val="005305BC"/>
    <w:pPr>
      <w:widowControl w:val="0"/>
      <w:suppressLineNumbers/>
      <w:tabs>
        <w:tab w:val="center" w:pos="4819"/>
        <w:tab w:val="right" w:pos="9638"/>
      </w:tabs>
      <w:spacing w:after="0" w:line="240" w:lineRule="auto"/>
    </w:pPr>
    <w:rPr>
      <w:rFonts w:ascii="Times New Roman" w:eastAsia="Andale Sans UI" w:hAnsi="Times New Roman" w:cs="Tahoma"/>
      <w:sz w:val="24"/>
      <w:szCs w:val="24"/>
      <w:lang w:val="de-DE" w:eastAsia="ja-JP" w:bidi="fa-IR"/>
    </w:rPr>
  </w:style>
  <w:style w:type="paragraph" w:customStyle="1" w:styleId="ConsPlusCell">
    <w:name w:val="ConsPlusCell"/>
    <w:rsid w:val="005305BC"/>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amecontents">
    <w:name w:val="Frame contents"/>
    <w:basedOn w:val="Textbody"/>
    <w:rsid w:val="005305BC"/>
    <w:pPr>
      <w:widowControl w:val="0"/>
      <w:spacing w:line="240" w:lineRule="auto"/>
    </w:pPr>
    <w:rPr>
      <w:rFonts w:ascii="Times New Roman" w:eastAsia="Andale Sans UI" w:hAnsi="Times New Roman" w:cs="Tahoma"/>
      <w:sz w:val="24"/>
      <w:szCs w:val="24"/>
      <w:lang w:val="de-DE" w:eastAsia="ja-JP" w:bidi="fa-IR"/>
    </w:rPr>
  </w:style>
  <w:style w:type="paragraph" w:customStyle="1" w:styleId="msonormalcxspmiddle">
    <w:name w:val="msonormalcxspmiddle"/>
    <w:basedOn w:val="Standard"/>
    <w:rsid w:val="005305BC"/>
    <w:pPr>
      <w:widowControl w:val="0"/>
      <w:spacing w:before="280" w:after="280" w:line="240" w:lineRule="auto"/>
    </w:pPr>
    <w:rPr>
      <w:rFonts w:ascii="Times New Roman" w:eastAsia="Andale Sans UI" w:hAnsi="Times New Roman" w:cs="Tahoma"/>
      <w:sz w:val="24"/>
      <w:szCs w:val="24"/>
      <w:lang w:val="de-DE" w:eastAsia="ja-JP" w:bidi="fa-IR"/>
    </w:rPr>
  </w:style>
  <w:style w:type="paragraph" w:customStyle="1" w:styleId="printj">
    <w:name w:val="printj"/>
    <w:basedOn w:val="Standard"/>
    <w:rsid w:val="005305BC"/>
    <w:pPr>
      <w:widowControl w:val="0"/>
      <w:spacing w:before="280" w:after="280" w:line="240" w:lineRule="auto"/>
    </w:pPr>
    <w:rPr>
      <w:rFonts w:ascii="Times New Roman" w:eastAsia="Andale Sans UI" w:hAnsi="Times New Roman" w:cs="Tahoma"/>
      <w:sz w:val="24"/>
      <w:szCs w:val="24"/>
      <w:lang w:val="de-DE" w:eastAsia="ja-JP" w:bidi="fa-IR"/>
    </w:rPr>
  </w:style>
  <w:style w:type="character" w:customStyle="1" w:styleId="BulletSymbols">
    <w:name w:val="Bullet Symbols"/>
    <w:rsid w:val="005305BC"/>
    <w:rPr>
      <w:rFonts w:ascii="OpenSymbol" w:eastAsia="OpenSymbol" w:hAnsi="OpenSymbol" w:cs="OpenSymbol"/>
    </w:rPr>
  </w:style>
  <w:style w:type="character" w:customStyle="1" w:styleId="WW8Num2z0">
    <w:name w:val="WW8Num2z0"/>
    <w:rsid w:val="005305BC"/>
    <w:rPr>
      <w:strike w:val="0"/>
      <w:dstrike w:val="0"/>
      <w:u w:val="none"/>
    </w:rPr>
  </w:style>
  <w:style w:type="character" w:customStyle="1" w:styleId="WW8Num2z1">
    <w:name w:val="WW8Num2z1"/>
    <w:rsid w:val="005305BC"/>
  </w:style>
  <w:style w:type="character" w:customStyle="1" w:styleId="WW8Num2z2">
    <w:name w:val="WW8Num2z2"/>
    <w:rsid w:val="005305BC"/>
  </w:style>
  <w:style w:type="character" w:customStyle="1" w:styleId="WW8Num2z3">
    <w:name w:val="WW8Num2z3"/>
    <w:rsid w:val="005305BC"/>
  </w:style>
  <w:style w:type="character" w:customStyle="1" w:styleId="WW8Num2z4">
    <w:name w:val="WW8Num2z4"/>
    <w:rsid w:val="005305BC"/>
  </w:style>
  <w:style w:type="character" w:customStyle="1" w:styleId="WW8Num2z5">
    <w:name w:val="WW8Num2z5"/>
    <w:rsid w:val="005305BC"/>
  </w:style>
  <w:style w:type="character" w:customStyle="1" w:styleId="WW8Num2z6">
    <w:name w:val="WW8Num2z6"/>
    <w:rsid w:val="005305BC"/>
  </w:style>
  <w:style w:type="character" w:customStyle="1" w:styleId="WW8Num2z7">
    <w:name w:val="WW8Num2z7"/>
    <w:rsid w:val="005305BC"/>
  </w:style>
  <w:style w:type="character" w:customStyle="1" w:styleId="WW8Num2z8">
    <w:name w:val="WW8Num2z8"/>
    <w:rsid w:val="005305BC"/>
  </w:style>
  <w:style w:type="character" w:customStyle="1" w:styleId="WW8Num1z0">
    <w:name w:val="WW8Num1z0"/>
    <w:rsid w:val="005305BC"/>
  </w:style>
  <w:style w:type="character" w:customStyle="1" w:styleId="WW8Num3z0">
    <w:name w:val="WW8Num3z0"/>
    <w:rsid w:val="005305BC"/>
  </w:style>
  <w:style w:type="character" w:customStyle="1" w:styleId="WW8Num3z1">
    <w:name w:val="WW8Num3z1"/>
    <w:rsid w:val="005305BC"/>
  </w:style>
  <w:style w:type="character" w:customStyle="1" w:styleId="WW8Num3z2">
    <w:name w:val="WW8Num3z2"/>
    <w:rsid w:val="005305BC"/>
  </w:style>
  <w:style w:type="character" w:customStyle="1" w:styleId="WW8Num3z3">
    <w:name w:val="WW8Num3z3"/>
    <w:rsid w:val="005305BC"/>
  </w:style>
  <w:style w:type="character" w:customStyle="1" w:styleId="WW8Num3z4">
    <w:name w:val="WW8Num3z4"/>
    <w:rsid w:val="005305BC"/>
  </w:style>
  <w:style w:type="character" w:customStyle="1" w:styleId="WW8Num3z5">
    <w:name w:val="WW8Num3z5"/>
    <w:rsid w:val="005305BC"/>
  </w:style>
  <w:style w:type="character" w:customStyle="1" w:styleId="WW8Num3z6">
    <w:name w:val="WW8Num3z6"/>
    <w:rsid w:val="005305BC"/>
  </w:style>
  <w:style w:type="character" w:customStyle="1" w:styleId="WW8Num3z7">
    <w:name w:val="WW8Num3z7"/>
    <w:rsid w:val="005305BC"/>
  </w:style>
  <w:style w:type="character" w:customStyle="1" w:styleId="WW8Num3z8">
    <w:name w:val="WW8Num3z8"/>
    <w:rsid w:val="005305BC"/>
  </w:style>
  <w:style w:type="character" w:customStyle="1" w:styleId="WW8Num4z0">
    <w:name w:val="WW8Num4z0"/>
    <w:rsid w:val="005305BC"/>
    <w:rPr>
      <w:strike w:val="0"/>
      <w:dstrike w:val="0"/>
      <w:u w:val="none"/>
    </w:rPr>
  </w:style>
  <w:style w:type="character" w:customStyle="1" w:styleId="WW8Num4z1">
    <w:name w:val="WW8Num4z1"/>
    <w:rsid w:val="005305BC"/>
  </w:style>
  <w:style w:type="character" w:customStyle="1" w:styleId="WW8Num4z2">
    <w:name w:val="WW8Num4z2"/>
    <w:rsid w:val="005305BC"/>
  </w:style>
  <w:style w:type="character" w:customStyle="1" w:styleId="WW8Num4z3">
    <w:name w:val="WW8Num4z3"/>
    <w:rsid w:val="005305BC"/>
  </w:style>
  <w:style w:type="character" w:customStyle="1" w:styleId="WW8Num4z4">
    <w:name w:val="WW8Num4z4"/>
    <w:rsid w:val="005305BC"/>
  </w:style>
  <w:style w:type="character" w:customStyle="1" w:styleId="WW8Num4z5">
    <w:name w:val="WW8Num4z5"/>
    <w:rsid w:val="005305BC"/>
  </w:style>
  <w:style w:type="character" w:customStyle="1" w:styleId="WW8Num4z6">
    <w:name w:val="WW8Num4z6"/>
    <w:rsid w:val="005305BC"/>
  </w:style>
  <w:style w:type="character" w:customStyle="1" w:styleId="WW8Num4z7">
    <w:name w:val="WW8Num4z7"/>
    <w:rsid w:val="005305BC"/>
  </w:style>
  <w:style w:type="character" w:customStyle="1" w:styleId="WW8Num4z8">
    <w:name w:val="WW8Num4z8"/>
    <w:rsid w:val="005305BC"/>
  </w:style>
  <w:style w:type="numbering" w:customStyle="1" w:styleId="WW8Num2">
    <w:name w:val="WW8Num2"/>
    <w:basedOn w:val="a2"/>
    <w:rsid w:val="005305BC"/>
    <w:pPr>
      <w:numPr>
        <w:numId w:val="15"/>
      </w:numPr>
    </w:pPr>
  </w:style>
  <w:style w:type="numbering" w:customStyle="1" w:styleId="WW8Num1">
    <w:name w:val="WW8Num1"/>
    <w:basedOn w:val="a2"/>
    <w:rsid w:val="005305BC"/>
    <w:pPr>
      <w:numPr>
        <w:numId w:val="16"/>
      </w:numPr>
    </w:pPr>
  </w:style>
  <w:style w:type="numbering" w:customStyle="1" w:styleId="WW8Num3">
    <w:name w:val="WW8Num3"/>
    <w:basedOn w:val="a2"/>
    <w:rsid w:val="005305BC"/>
    <w:pPr>
      <w:numPr>
        <w:numId w:val="17"/>
      </w:numPr>
    </w:pPr>
  </w:style>
  <w:style w:type="numbering" w:customStyle="1" w:styleId="WW8Num4">
    <w:name w:val="WW8Num4"/>
    <w:basedOn w:val="a2"/>
    <w:rsid w:val="005305BC"/>
    <w:pPr>
      <w:numPr>
        <w:numId w:val="18"/>
      </w:numPr>
    </w:pPr>
  </w:style>
  <w:style w:type="numbering" w:customStyle="1" w:styleId="2">
    <w:name w:val="Нет списка2"/>
    <w:next w:val="a2"/>
    <w:uiPriority w:val="99"/>
    <w:semiHidden/>
    <w:unhideWhenUsed/>
    <w:rsid w:val="005305BC"/>
  </w:style>
  <w:style w:type="paragraph" w:customStyle="1" w:styleId="20">
    <w:name w:val="Основной текст (2)"/>
    <w:basedOn w:val="Standard"/>
    <w:rsid w:val="005305BC"/>
    <w:pPr>
      <w:widowControl w:val="0"/>
      <w:shd w:val="clear" w:color="auto" w:fill="FFFFFF"/>
      <w:suppressAutoHyphens w:val="0"/>
      <w:spacing w:after="0" w:line="324" w:lineRule="exact"/>
      <w:ind w:hanging="700"/>
    </w:pPr>
    <w:rPr>
      <w:rFonts w:ascii="Times New Roman" w:eastAsia="Andale Sans UI" w:hAnsi="Times New Roman"/>
      <w:sz w:val="28"/>
      <w:szCs w:val="20"/>
      <w:shd w:val="clear" w:color="auto" w:fill="FFFFFF"/>
      <w:lang w:val="de-DE" w:eastAsia="ja-JP" w:bidi="fa-IR"/>
    </w:rPr>
  </w:style>
  <w:style w:type="character" w:customStyle="1" w:styleId="apple-converted-space">
    <w:name w:val="apple-converted-space"/>
    <w:basedOn w:val="a0"/>
    <w:rsid w:val="005305BC"/>
  </w:style>
  <w:style w:type="numbering" w:customStyle="1" w:styleId="WW8Num31">
    <w:name w:val="WW8Num31"/>
    <w:basedOn w:val="a2"/>
    <w:rsid w:val="005305BC"/>
    <w:pPr>
      <w:numPr>
        <w:numId w:val="19"/>
      </w:numPr>
    </w:pPr>
  </w:style>
  <w:style w:type="numbering" w:customStyle="1" w:styleId="WW8Num21">
    <w:name w:val="WW8Num21"/>
    <w:basedOn w:val="a2"/>
    <w:rsid w:val="005305B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consultantplus://offline/ref=1D4E32A31A176726FF77A9EFC32AC1AADF1A11E10915B9C2EAEB08B6420BA89D40859BD429157DACE57252E5F3UAyEH" TargetMode="External"/><Relationship Id="rId26" Type="http://schemas.openxmlformats.org/officeDocument/2006/relationships/hyperlink" Target="consultantplus://offline/ref=2211972B898A87B6A60409D5F6B0FF81BE26FF67F103D3DD1738F59A49BCEFB9CBDF1B33307536104CC2CF3B677AE4884090FE097D9E4FABD8tFJ"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consultantplus://offline/ref=2211972B898A87B6A60409D5F6B0FF81BE26FF67F103D3DD1738F59A49BCEFB9CBDF1B33307536104CC2CF3B677AE4884090FE097D9E4FABD8tFJ"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ndogora.ru/" TargetMode="External"/><Relationship Id="rId25" Type="http://schemas.openxmlformats.org/officeDocument/2006/relationships/hyperlink" Target="http://sandogora.ru/" TargetMode="External"/><Relationship Id="rId33" Type="http://schemas.openxmlformats.org/officeDocument/2006/relationships/hyperlink" Target="http://sandogora.ru/" TargetMode="External"/><Relationship Id="rId2" Type="http://schemas.openxmlformats.org/officeDocument/2006/relationships/styles" Target="styles.xml"/><Relationship Id="rId16" Type="http://schemas.openxmlformats.org/officeDocument/2006/relationships/hyperlink" Target="http://sandogora.ru/" TargetMode="External"/><Relationship Id="rId20" Type="http://schemas.openxmlformats.org/officeDocument/2006/relationships/header" Target="header3.xml"/><Relationship Id="rId29"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ndogora.ru/" TargetMode="External"/><Relationship Id="rId32" Type="http://schemas.openxmlformats.org/officeDocument/2006/relationships/hyperlink" Target="http://sandogora.ru/" TargetMode="External"/><Relationship Id="rId5" Type="http://schemas.openxmlformats.org/officeDocument/2006/relationships/webSettings" Target="webSettings.xml"/><Relationship Id="rId15" Type="http://schemas.openxmlformats.org/officeDocument/2006/relationships/hyperlink" Target="http://sandogora.ru/" TargetMode="External"/><Relationship Id="rId23" Type="http://schemas.openxmlformats.org/officeDocument/2006/relationships/hyperlink" Target="consultantplus://offline/ref=1D4E32A31A176726FF77A9EFC32AC1AADF1A11E10915B9C2EAEB08B6420BA89D5285C3D8291066ADE36704B4B5FA87C24CDB8E14FED710BCUBy5H"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211972B898A87B6A60409D5F6B0FF81BE26FF67F103D3DD1738F59A49BCEFB9CBDF1B33307536104CC2CF3B677AE4884090FE097D9E4FABD8tFJ" TargetMode="External"/><Relationship Id="rId31" Type="http://schemas.openxmlformats.org/officeDocument/2006/relationships/hyperlink" Target="http://sandogo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D4E32A31A176726FF77A9EFC32AC1AADF1A11E10915B9C2EAEB08B6420BA89D5285C3D8291066ADE36704B4B5FA87C24CDB8E14FED710BCUBy5H" TargetMode="External"/><Relationship Id="rId22" Type="http://schemas.openxmlformats.org/officeDocument/2006/relationships/hyperlink" Target="consultantplus://offline/ref=1D4E32A31A176726FF77A9EFC32AC1AADF1A11E10915B9C2EAEB08B6420BA89D40859BD429157DACE57252E5F3UAyEH" TargetMode="External"/><Relationship Id="rId27" Type="http://schemas.openxmlformats.org/officeDocument/2006/relationships/header" Target="header5.xml"/><Relationship Id="rId30" Type="http://schemas.openxmlformats.org/officeDocument/2006/relationships/hyperlink" Target="consultantplus://offline/ref=1D4E32A31A176726FF77A9EFC32AC1AADF1A11E10915B9C2EAEB08B6420BA89D5285C3D8291066ADE36704B4B5FA87C24CDB8E14FED710BCUBy5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80</Pages>
  <Words>25019</Words>
  <Characters>142613</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2021-08-27T05:17:00Z</dcterms:created>
  <dcterms:modified xsi:type="dcterms:W3CDTF">2021-08-27T06:11:00Z</dcterms:modified>
</cp:coreProperties>
</file>