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B5" w:rsidRPr="00EF4803" w:rsidRDefault="00EF4803" w:rsidP="00ED74E3">
      <w:pPr>
        <w:jc w:val="center"/>
        <w:rPr>
          <w:rFonts w:ascii="Times New Roman" w:hAnsi="Times New Roman" w:cs="Times New Roman"/>
          <w:b/>
        </w:rPr>
      </w:pPr>
      <w:r w:rsidRPr="00EF4803">
        <w:rPr>
          <w:rFonts w:ascii="Times New Roman" w:hAnsi="Times New Roman" w:cs="Times New Roman"/>
          <w:b/>
        </w:rPr>
        <w:t>Результаты проверок в отношении администрации Чернопенского сельского поселения Костромского муниципального района Костромской области за 20</w:t>
      </w:r>
      <w:r w:rsidR="00515E65">
        <w:rPr>
          <w:rFonts w:ascii="Times New Roman" w:hAnsi="Times New Roman" w:cs="Times New Roman"/>
          <w:b/>
        </w:rPr>
        <w:t>20</w:t>
      </w:r>
      <w:r w:rsidRPr="00EF4803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1842"/>
        <w:gridCol w:w="3828"/>
      </w:tblGrid>
      <w:tr w:rsidR="003F05DD" w:rsidTr="007B20F6">
        <w:trPr>
          <w:trHeight w:val="1182"/>
        </w:trPr>
        <w:tc>
          <w:tcPr>
            <w:tcW w:w="1843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Наименование органа государственного надзора</w:t>
            </w:r>
          </w:p>
        </w:tc>
        <w:tc>
          <w:tcPr>
            <w:tcW w:w="1418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Дата начала и окончания проверки</w:t>
            </w:r>
          </w:p>
        </w:tc>
        <w:tc>
          <w:tcPr>
            <w:tcW w:w="2268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Цели и задачи проверки</w:t>
            </w:r>
          </w:p>
        </w:tc>
        <w:tc>
          <w:tcPr>
            <w:tcW w:w="1842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3828" w:type="dxa"/>
          </w:tcPr>
          <w:p w:rsidR="003F05DD" w:rsidRPr="00F87EE1" w:rsidRDefault="003F05DD" w:rsidP="00ED7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EE1">
              <w:rPr>
                <w:rFonts w:ascii="Times New Roman" w:hAnsi="Times New Roman" w:cs="Times New Roman"/>
                <w:b/>
              </w:rPr>
              <w:t>Результаты проверок</w:t>
            </w:r>
          </w:p>
        </w:tc>
      </w:tr>
      <w:tr w:rsidR="00426800" w:rsidTr="00A85EBE">
        <w:tc>
          <w:tcPr>
            <w:tcW w:w="11199" w:type="dxa"/>
            <w:gridSpan w:val="5"/>
          </w:tcPr>
          <w:p w:rsidR="00426800" w:rsidRPr="00F87EE1" w:rsidRDefault="00426800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20</w:t>
            </w:r>
            <w:r w:rsidR="00515E65" w:rsidRPr="00F87EE1">
              <w:rPr>
                <w:rFonts w:ascii="Times New Roman" w:hAnsi="Times New Roman" w:cs="Times New Roman"/>
              </w:rPr>
              <w:t>20</w:t>
            </w:r>
            <w:r w:rsidRPr="00F87EE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67140" w:rsidTr="0096464E">
        <w:tc>
          <w:tcPr>
            <w:tcW w:w="1843" w:type="dxa"/>
          </w:tcPr>
          <w:p w:rsidR="00A67140" w:rsidRPr="00F87EE1" w:rsidRDefault="00515E65" w:rsidP="00ED74E3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Территориальный отдел надзорной деятельности и профилактической работы Костромского и Красносельского районов</w:t>
            </w:r>
          </w:p>
        </w:tc>
        <w:tc>
          <w:tcPr>
            <w:tcW w:w="1418" w:type="dxa"/>
          </w:tcPr>
          <w:p w:rsidR="00A67140" w:rsidRPr="00F87EE1" w:rsidRDefault="00515E65" w:rsidP="00004FD2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15.04.2020-15.05.2020</w:t>
            </w:r>
          </w:p>
        </w:tc>
        <w:tc>
          <w:tcPr>
            <w:tcW w:w="2268" w:type="dxa"/>
          </w:tcPr>
          <w:p w:rsidR="00A67140" w:rsidRPr="00F87EE1" w:rsidRDefault="00515E65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Проверка состояния источников противопожарного водоснабжения (пожарных водоемов)</w:t>
            </w:r>
          </w:p>
        </w:tc>
        <w:tc>
          <w:tcPr>
            <w:tcW w:w="1842" w:type="dxa"/>
          </w:tcPr>
          <w:p w:rsidR="00A67140" w:rsidRPr="00F87EE1" w:rsidRDefault="00515E65" w:rsidP="00807154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Нарушение требований пожарной безопасности</w:t>
            </w:r>
          </w:p>
        </w:tc>
        <w:tc>
          <w:tcPr>
            <w:tcW w:w="3828" w:type="dxa"/>
          </w:tcPr>
          <w:p w:rsidR="00A67140" w:rsidRPr="00F87EE1" w:rsidRDefault="00515E65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 xml:space="preserve">Составлен протокол об административном правонарушении, назначено административное наказание в виде предупреждения. </w:t>
            </w:r>
          </w:p>
        </w:tc>
      </w:tr>
      <w:tr w:rsidR="00A67140" w:rsidTr="0096464E">
        <w:tc>
          <w:tcPr>
            <w:tcW w:w="1843" w:type="dxa"/>
          </w:tcPr>
          <w:p w:rsidR="00A67140" w:rsidRPr="00F87EE1" w:rsidRDefault="00515E65" w:rsidP="00ED74E3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Управление федерального казначейства по Костромской области</w:t>
            </w:r>
          </w:p>
        </w:tc>
        <w:tc>
          <w:tcPr>
            <w:tcW w:w="1418" w:type="dxa"/>
          </w:tcPr>
          <w:p w:rsidR="00A67140" w:rsidRPr="00F87EE1" w:rsidRDefault="00515E65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С 18.08.2020 с предельным сроком проведения 44 дня</w:t>
            </w:r>
          </w:p>
        </w:tc>
        <w:tc>
          <w:tcPr>
            <w:tcW w:w="2268" w:type="dxa"/>
          </w:tcPr>
          <w:p w:rsidR="00A67140" w:rsidRPr="00F87EE1" w:rsidRDefault="00515E65" w:rsidP="00515E65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Анализ исполнения бюджетных полномочий государственного (муниципального) финансового контроля, являющегося органом исполнительной власти субъекта РФ</w:t>
            </w:r>
          </w:p>
        </w:tc>
        <w:tc>
          <w:tcPr>
            <w:tcW w:w="1842" w:type="dxa"/>
          </w:tcPr>
          <w:p w:rsidR="00A67140" w:rsidRPr="00F87EE1" w:rsidRDefault="00515E65" w:rsidP="00807154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3828" w:type="dxa"/>
          </w:tcPr>
          <w:p w:rsidR="00A67140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  <w:r w:rsidRPr="00F87EE1">
              <w:rPr>
                <w:rFonts w:ascii="Times New Roman" w:hAnsi="Times New Roman" w:cs="Times New Roman"/>
              </w:rP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Pr="00F87EE1" w:rsidRDefault="00F87EE1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ГИБДД ОМВД России по Костромскому району</w:t>
            </w:r>
          </w:p>
        </w:tc>
        <w:tc>
          <w:tcPr>
            <w:tcW w:w="1418" w:type="dxa"/>
          </w:tcPr>
          <w:p w:rsidR="00807154" w:rsidRPr="00F87EE1" w:rsidRDefault="00F87EE1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2268" w:type="dxa"/>
          </w:tcPr>
          <w:p w:rsidR="00807154" w:rsidRPr="00F87EE1" w:rsidRDefault="00F87EE1" w:rsidP="00BE3F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состоянием улично-дорожной сети</w:t>
            </w:r>
          </w:p>
        </w:tc>
        <w:tc>
          <w:tcPr>
            <w:tcW w:w="1842" w:type="dxa"/>
          </w:tcPr>
          <w:p w:rsidR="00807154" w:rsidRPr="00F87EE1" w:rsidRDefault="00F87EE1" w:rsidP="00F87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Ненадлежащее состояние дорожной разметки</w:t>
            </w:r>
          </w:p>
        </w:tc>
        <w:tc>
          <w:tcPr>
            <w:tcW w:w="3828" w:type="dxa"/>
          </w:tcPr>
          <w:p w:rsidR="00807154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8D17BF" w:rsidTr="0096464E">
        <w:tc>
          <w:tcPr>
            <w:tcW w:w="1843" w:type="dxa"/>
          </w:tcPr>
          <w:p w:rsidR="008D17BF" w:rsidRPr="00F87EE1" w:rsidRDefault="00F87EE1" w:rsidP="008D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ГИБДД ОМВД России по Костромскому району</w:t>
            </w:r>
          </w:p>
        </w:tc>
        <w:tc>
          <w:tcPr>
            <w:tcW w:w="1418" w:type="dxa"/>
          </w:tcPr>
          <w:p w:rsidR="008D17BF" w:rsidRPr="00F87EE1" w:rsidRDefault="00F87EE1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23.08.2020</w:t>
            </w:r>
          </w:p>
        </w:tc>
        <w:tc>
          <w:tcPr>
            <w:tcW w:w="2268" w:type="dxa"/>
          </w:tcPr>
          <w:p w:rsidR="008D17BF" w:rsidRPr="00F87EE1" w:rsidRDefault="00F87EE1" w:rsidP="00BE3F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состоянием улично-дорожной сети</w:t>
            </w:r>
          </w:p>
        </w:tc>
        <w:tc>
          <w:tcPr>
            <w:tcW w:w="1842" w:type="dxa"/>
          </w:tcPr>
          <w:p w:rsidR="008D17BF" w:rsidRPr="00F87EE1" w:rsidRDefault="00F87EE1" w:rsidP="0080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дорожного знака, </w:t>
            </w:r>
            <w:proofErr w:type="gramStart"/>
            <w:r>
              <w:rPr>
                <w:rFonts w:ascii="Times New Roman" w:hAnsi="Times New Roman" w:cs="Times New Roman"/>
              </w:rPr>
              <w:t>согласно проекта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дорожного движения</w:t>
            </w:r>
          </w:p>
        </w:tc>
        <w:tc>
          <w:tcPr>
            <w:tcW w:w="3828" w:type="dxa"/>
          </w:tcPr>
          <w:p w:rsidR="008D17BF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</w:tr>
      <w:tr w:rsidR="00F87EE1" w:rsidTr="0096464E">
        <w:tc>
          <w:tcPr>
            <w:tcW w:w="1843" w:type="dxa"/>
          </w:tcPr>
          <w:p w:rsidR="00F87EE1" w:rsidRDefault="00F87EE1" w:rsidP="008D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Костромского района</w:t>
            </w:r>
          </w:p>
        </w:tc>
        <w:tc>
          <w:tcPr>
            <w:tcW w:w="1418" w:type="dxa"/>
          </w:tcPr>
          <w:p w:rsidR="00F87EE1" w:rsidRDefault="00F87EE1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2020 года</w:t>
            </w:r>
          </w:p>
        </w:tc>
        <w:tc>
          <w:tcPr>
            <w:tcW w:w="2268" w:type="dxa"/>
          </w:tcPr>
          <w:p w:rsidR="00F87EE1" w:rsidRDefault="00F87EE1" w:rsidP="004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мероприятия, направленные исполнение администрацией законодательства о защите юридических лиц и индивидуальных предпринимателей при осуществлении муниципа</w:t>
            </w:r>
            <w:r w:rsidR="0046720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ьного контроля</w:t>
            </w:r>
          </w:p>
        </w:tc>
        <w:tc>
          <w:tcPr>
            <w:tcW w:w="1842" w:type="dxa"/>
          </w:tcPr>
          <w:p w:rsidR="00F87EE1" w:rsidRDefault="00467209" w:rsidP="0046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государственный орган, </w:t>
            </w:r>
            <w:proofErr w:type="gramStart"/>
            <w:r>
              <w:rPr>
                <w:rFonts w:ascii="Times New Roman" w:hAnsi="Times New Roman" w:cs="Times New Roman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осуществляющий государственный контроль, муниципальный контроль, сведений, представление которых предусмотрено законом</w:t>
            </w:r>
          </w:p>
        </w:tc>
        <w:tc>
          <w:tcPr>
            <w:tcW w:w="3828" w:type="dxa"/>
          </w:tcPr>
          <w:p w:rsidR="00F87EE1" w:rsidRDefault="00467209" w:rsidP="0071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дело об административном правонарушении, назначено административное наказание в виде предупреждения.</w:t>
            </w:r>
          </w:p>
        </w:tc>
      </w:tr>
      <w:tr w:rsidR="00F87EE1" w:rsidTr="0096464E">
        <w:tc>
          <w:tcPr>
            <w:tcW w:w="1843" w:type="dxa"/>
          </w:tcPr>
          <w:p w:rsidR="00F87EE1" w:rsidRPr="00F87EE1" w:rsidRDefault="00F87EE1" w:rsidP="002A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ГИБДД ОМВД </w:t>
            </w:r>
            <w:r>
              <w:rPr>
                <w:rFonts w:ascii="Times New Roman" w:hAnsi="Times New Roman" w:cs="Times New Roman"/>
              </w:rPr>
              <w:lastRenderedPageBreak/>
              <w:t>России по Костромскому району</w:t>
            </w:r>
          </w:p>
        </w:tc>
        <w:tc>
          <w:tcPr>
            <w:tcW w:w="1418" w:type="dxa"/>
          </w:tcPr>
          <w:p w:rsidR="00F87EE1" w:rsidRPr="00F87EE1" w:rsidRDefault="00F87EE1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16.11.2020</w:t>
            </w:r>
          </w:p>
        </w:tc>
        <w:tc>
          <w:tcPr>
            <w:tcW w:w="2268" w:type="dxa"/>
          </w:tcPr>
          <w:p w:rsidR="00F87EE1" w:rsidRPr="00F87EE1" w:rsidRDefault="00F87EE1" w:rsidP="00004F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эксплуатационным </w:t>
            </w:r>
            <w:r>
              <w:rPr>
                <w:rFonts w:ascii="Times New Roman" w:hAnsi="Times New Roman" w:cs="Times New Roman"/>
              </w:rPr>
              <w:lastRenderedPageBreak/>
              <w:t>состоянием улично-дорожной сети</w:t>
            </w:r>
          </w:p>
        </w:tc>
        <w:tc>
          <w:tcPr>
            <w:tcW w:w="1842" w:type="dxa"/>
          </w:tcPr>
          <w:p w:rsidR="00F87EE1" w:rsidRPr="00F87EE1" w:rsidRDefault="00F87EE1" w:rsidP="0080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Ненадлежащее состояние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стационарного электрического освещения</w:t>
            </w:r>
          </w:p>
        </w:tc>
        <w:tc>
          <w:tcPr>
            <w:tcW w:w="3828" w:type="dxa"/>
          </w:tcPr>
          <w:p w:rsidR="00F87EE1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Нарушений не выявлено</w:t>
            </w:r>
          </w:p>
        </w:tc>
      </w:tr>
      <w:tr w:rsidR="00F87EE1" w:rsidTr="0096464E">
        <w:tc>
          <w:tcPr>
            <w:tcW w:w="1843" w:type="dxa"/>
          </w:tcPr>
          <w:p w:rsidR="00F87EE1" w:rsidRPr="00F87EE1" w:rsidRDefault="00467209" w:rsidP="00ED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Федеральной антимонопольной службой по Костромской области</w:t>
            </w:r>
          </w:p>
        </w:tc>
        <w:tc>
          <w:tcPr>
            <w:tcW w:w="1418" w:type="dxa"/>
          </w:tcPr>
          <w:p w:rsidR="00F87EE1" w:rsidRPr="00F87EE1" w:rsidRDefault="00467209" w:rsidP="00004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268" w:type="dxa"/>
          </w:tcPr>
          <w:p w:rsidR="00F87EE1" w:rsidRPr="00F87EE1" w:rsidRDefault="00467209" w:rsidP="00004F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законодательства о контрактной системе при осуществлении закупок в рамках реализации национальных проектов</w:t>
            </w:r>
          </w:p>
        </w:tc>
        <w:tc>
          <w:tcPr>
            <w:tcW w:w="1842" w:type="dxa"/>
          </w:tcPr>
          <w:p w:rsidR="00F87EE1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87EE1" w:rsidRPr="00F87EE1" w:rsidRDefault="00F87EE1" w:rsidP="00714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4E3" w:rsidRPr="008859AF" w:rsidRDefault="00ED74E3" w:rsidP="008859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4E3" w:rsidRPr="008859AF" w:rsidSect="00ED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3"/>
    <w:rsid w:val="00004FD2"/>
    <w:rsid w:val="0002292F"/>
    <w:rsid w:val="000831B5"/>
    <w:rsid w:val="00127626"/>
    <w:rsid w:val="00194320"/>
    <w:rsid w:val="001E128F"/>
    <w:rsid w:val="0023153D"/>
    <w:rsid w:val="00235E29"/>
    <w:rsid w:val="0026530D"/>
    <w:rsid w:val="003154CA"/>
    <w:rsid w:val="003F05DD"/>
    <w:rsid w:val="00426800"/>
    <w:rsid w:val="004565B7"/>
    <w:rsid w:val="00467209"/>
    <w:rsid w:val="004B3E52"/>
    <w:rsid w:val="004D2EBF"/>
    <w:rsid w:val="00515E65"/>
    <w:rsid w:val="005C2940"/>
    <w:rsid w:val="006B6EF0"/>
    <w:rsid w:val="006C26AF"/>
    <w:rsid w:val="0071459D"/>
    <w:rsid w:val="00807154"/>
    <w:rsid w:val="008859AF"/>
    <w:rsid w:val="008D17BF"/>
    <w:rsid w:val="0093214F"/>
    <w:rsid w:val="009C7810"/>
    <w:rsid w:val="00A16409"/>
    <w:rsid w:val="00A67140"/>
    <w:rsid w:val="00B03EBC"/>
    <w:rsid w:val="00B3323D"/>
    <w:rsid w:val="00BE3F02"/>
    <w:rsid w:val="00BF01F8"/>
    <w:rsid w:val="00C40C64"/>
    <w:rsid w:val="00C643A3"/>
    <w:rsid w:val="00D24F4F"/>
    <w:rsid w:val="00D77199"/>
    <w:rsid w:val="00DD5571"/>
    <w:rsid w:val="00E248ED"/>
    <w:rsid w:val="00ED74E3"/>
    <w:rsid w:val="00EE15FA"/>
    <w:rsid w:val="00EF4803"/>
    <w:rsid w:val="00F36FB5"/>
    <w:rsid w:val="00F87EE1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2020-12-16T12:45:00Z</dcterms:created>
  <dcterms:modified xsi:type="dcterms:W3CDTF">2020-12-16T12:45:00Z</dcterms:modified>
</cp:coreProperties>
</file>