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0D" w:rsidRPr="001E7CE6" w:rsidRDefault="001E7CE6" w:rsidP="001E7CE6">
      <w:pPr>
        <w:tabs>
          <w:tab w:val="left" w:pos="9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lang w:eastAsia="ru-RU"/>
        </w:rPr>
      </w:pPr>
      <w:bookmarkStart w:id="0" w:name="_GoBack"/>
      <w:bookmarkEnd w:id="0"/>
      <w:r w:rsidRPr="001E7CE6">
        <w:rPr>
          <w:rFonts w:ascii="Arial" w:eastAsia="Times New Roman" w:hAnsi="Arial" w:cs="Times New Roman"/>
          <w:noProof/>
          <w:kern w:val="3"/>
          <w:sz w:val="24"/>
          <w:szCs w:val="28"/>
          <w:lang w:eastAsia="ru-RU"/>
        </w:rPr>
        <w:t xml:space="preserve">Опубликовано в информационном бюллетене «Чернопенский вестник» </w:t>
      </w:r>
      <w:r w:rsidRPr="001E7CE6">
        <w:rPr>
          <w:rFonts w:ascii="Arial" w:eastAsia="Times New Roman" w:hAnsi="Arial"/>
          <w:kern w:val="3"/>
          <w:sz w:val="24"/>
          <w:szCs w:val="28"/>
          <w:lang w:eastAsia="ru-RU" w:bidi="hi-IN"/>
        </w:rPr>
        <w:t>№4 от 05.03.2020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  <w:t>КОСТРОМСКАЯ ОБЛАСТЬ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  <w:t>СОВЕТ ДЕПУТАТОВ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  <w:t>третьего созыва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  <w:t xml:space="preserve">                                                           Р Е Ш Е Н И Е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ru-RU" w:bidi="hi-IN"/>
        </w:rPr>
        <w:t>27   февраля       2020   года   №  7                                              п. Сухоногово</w:t>
      </w:r>
    </w:p>
    <w:p w:rsidR="0014730D" w:rsidRPr="001E7CE6" w:rsidRDefault="001E7CE6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1E7CE6">
        <w:rPr>
          <w:rFonts w:ascii="Arial" w:eastAsia="Times New Roman" w:hAnsi="Arial" w:cs="Times New Roman"/>
          <w:kern w:val="3"/>
          <w:sz w:val="24"/>
          <w:szCs w:val="28"/>
          <w:lang w:eastAsia="ar-SA"/>
        </w:rPr>
        <w:t>в Решение Совета депутатов МО Чернопенское сельское поселение от 26.12.2019 г. № 46 (в редакции  решения   от 30 января 2020 года №1)</w:t>
      </w:r>
    </w:p>
    <w:p w:rsidR="001E7CE6" w:rsidRPr="001E7CE6" w:rsidRDefault="001E7CE6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ar-SA"/>
        </w:rPr>
      </w:pP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 ,  Совет депутатов решил: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ar-SA"/>
        </w:rPr>
      </w:pPr>
    </w:p>
    <w:p w:rsidR="0014730D" w:rsidRPr="001E7CE6" w:rsidRDefault="0014730D" w:rsidP="001E7C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( в редакции  решения Совета депутатов от 30.01.2020 года  №1):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8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8"/>
          <w:lang w:eastAsia="ar-SA"/>
        </w:rPr>
        <w:t xml:space="preserve"> </w:t>
      </w:r>
      <w:r w:rsidRPr="001E7CE6">
        <w:rPr>
          <w:rFonts w:ascii="Arial" w:eastAsia="Times New Roman" w:hAnsi="Arial" w:cs="Times New Roman"/>
          <w:kern w:val="3"/>
          <w:sz w:val="24"/>
          <w:szCs w:val="28"/>
          <w:lang w:eastAsia="ar-SA"/>
        </w:rPr>
        <w:t xml:space="preserve">1.1 Увеличить доходную  часть бюджета  поселения  2020 год  на 131 000      рублей, в том числе за счет увеличения  за  безвозмездных поступлений  на 131 000 рулей.  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lang w:eastAsia="ru-RU"/>
        </w:rPr>
      </w:pPr>
      <w:r w:rsidRPr="001E7CE6">
        <w:rPr>
          <w:rFonts w:ascii="Arial" w:eastAsia="Times New Roman" w:hAnsi="Arial" w:cs="Times New Roman"/>
          <w:kern w:val="3"/>
          <w:sz w:val="24"/>
          <w:szCs w:val="28"/>
          <w:lang w:eastAsia="ar-SA"/>
        </w:rPr>
        <w:t>1.2. Увеличить  расходную   часть бюджета  поселения  на 2020 год    поселения на  71 000  рублей.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8"/>
          <w:lang w:eastAsia="ar-SA"/>
        </w:rPr>
        <w:t>1.3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17 054 029,0    рублей, по расходам в размере   18 361 532,0   рублей,  с  дефицитом     бюджета    1 307 503,0      рублей .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ar-SA"/>
        </w:rPr>
        <w:t>1.4.</w:t>
      </w:r>
      <w:r w:rsidRPr="001E7CE6">
        <w:rPr>
          <w:rFonts w:ascii="Arial" w:eastAsia="Arial Unicode MS" w:hAnsi="Arial" w:cs="Times New Roman"/>
          <w:kern w:val="3"/>
          <w:sz w:val="24"/>
          <w:szCs w:val="28"/>
          <w:lang w:eastAsia="ar-SA"/>
        </w:rPr>
        <w:t xml:space="preserve"> Приложение № 2 «Источники финансирования  дефицита бюджета Чернопенского сельского поселения на 2020 год »,   Приложение  № 5 «Объем поступлений доходов в бюджет Чернопенского сельского поселения 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редакции.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Arial Unicode MS" w:hAnsi="Arial" w:cs="Tahoma"/>
          <w:kern w:val="1"/>
          <w:sz w:val="24"/>
          <w:szCs w:val="28"/>
          <w:lang w:eastAsia="ar-SA"/>
        </w:rPr>
      </w:pPr>
      <w:r w:rsidRPr="001E7CE6">
        <w:rPr>
          <w:rFonts w:ascii="Arial" w:eastAsia="Arial Unicode MS" w:hAnsi="Arial" w:cs="Tahoma"/>
          <w:kern w:val="1"/>
          <w:sz w:val="24"/>
          <w:szCs w:val="28"/>
          <w:lang w:eastAsia="ar-SA"/>
        </w:rPr>
        <w:t xml:space="preserve">1.5. Увеличить доходную  часть бюджета  поселения  2021 год  на    1 559 833  рублей в том числе за счет увеличения    безвозмездных поступлений  на   1559 833,0  рулей.  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Arial Unicode MS" w:hAnsi="Arial" w:cs="Tahoma"/>
          <w:kern w:val="1"/>
          <w:sz w:val="24"/>
          <w:szCs w:val="28"/>
          <w:lang w:eastAsia="ar-SA"/>
        </w:rPr>
      </w:pPr>
      <w:r w:rsidRPr="001E7CE6">
        <w:rPr>
          <w:rFonts w:ascii="Arial" w:eastAsia="Arial Unicode MS" w:hAnsi="Arial" w:cs="Tahoma"/>
          <w:kern w:val="1"/>
          <w:sz w:val="24"/>
          <w:szCs w:val="28"/>
          <w:lang w:eastAsia="ar-SA"/>
        </w:rPr>
        <w:t>1.6. Увеличить  расходную   часть бюджета  поселения  на 2021 год    поселения на   1 559  833,0  рублей.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Arial Unicode MS" w:hAnsi="Arial" w:cs="Tahoma"/>
          <w:kern w:val="1"/>
          <w:sz w:val="24"/>
          <w:szCs w:val="28"/>
          <w:lang w:eastAsia="ar-SA"/>
        </w:rPr>
      </w:pPr>
      <w:r w:rsidRPr="001E7CE6">
        <w:rPr>
          <w:rFonts w:ascii="Arial" w:eastAsia="Arial Unicode MS" w:hAnsi="Arial" w:cs="Tahoma"/>
          <w:kern w:val="1"/>
          <w:sz w:val="24"/>
          <w:szCs w:val="28"/>
          <w:lang w:eastAsia="ar-SA"/>
        </w:rPr>
        <w:t>1.7.   Пункт 3  решения  изложить в следующей редакции:  Утвердить бюджет Чернопенского сельского поселения на 2021 год,  с учетом внесенных изменений по доходам  в размере  28 678 224     рублей, по расходам в размере                                                    29 961 728    рублей,  с  дефицитом     бюджета    1 283 504,0       рублей .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Arial Unicode MS" w:hAnsi="Arial" w:cs="Tahoma"/>
          <w:kern w:val="1"/>
          <w:sz w:val="24"/>
          <w:szCs w:val="28"/>
          <w:lang w:eastAsia="ar-SA"/>
        </w:rPr>
      </w:pPr>
      <w:r w:rsidRPr="001E7CE6">
        <w:rPr>
          <w:rFonts w:ascii="Arial" w:eastAsia="Arial Unicode MS" w:hAnsi="Arial" w:cs="Tahoma"/>
          <w:kern w:val="1"/>
          <w:sz w:val="24"/>
          <w:szCs w:val="28"/>
          <w:shd w:val="clear" w:color="auto" w:fill="FFFFFF"/>
          <w:lang w:eastAsia="ar-SA"/>
        </w:rPr>
        <w:lastRenderedPageBreak/>
        <w:t>1.8.</w:t>
      </w:r>
      <w:r w:rsidRPr="001E7CE6">
        <w:rPr>
          <w:rFonts w:ascii="Arial" w:eastAsia="Arial Unicode MS" w:hAnsi="Arial" w:cs="Tahoma"/>
          <w:kern w:val="1"/>
          <w:sz w:val="24"/>
          <w:szCs w:val="28"/>
          <w:lang w:eastAsia="ar-SA"/>
        </w:rPr>
        <w:t xml:space="preserve"> Приложение № 3 «Источники финансирования  дефицита бюджета</w:t>
      </w:r>
      <w:r w:rsidRPr="001E7CE6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</w:t>
      </w:r>
      <w:r w:rsidRPr="001E7CE6">
        <w:rPr>
          <w:rFonts w:ascii="Arial" w:eastAsia="Arial Unicode MS" w:hAnsi="Arial" w:cs="Tahoma"/>
          <w:kern w:val="1"/>
          <w:sz w:val="24"/>
          <w:szCs w:val="28"/>
          <w:lang w:eastAsia="ar-SA"/>
        </w:rPr>
        <w:t>Чернопенского сельского поселения на плановый  2021-2022 год »,   Приложение  № 6 «Объем поступлений доходов в бюджет Чернопенского сельского поселения на плановый период  2021-2022 годы», Приложение № 9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период  2021-2022  годы»   изложить в новой редакции.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Arial Unicode MS" w:hAnsi="Arial" w:cs="Tahoma"/>
          <w:kern w:val="1"/>
          <w:sz w:val="24"/>
          <w:szCs w:val="28"/>
          <w:lang w:eastAsia="ar-SA"/>
        </w:rPr>
      </w:pPr>
      <w:r w:rsidRPr="001E7CE6">
        <w:rPr>
          <w:rFonts w:ascii="Arial" w:eastAsia="Arial Unicode MS" w:hAnsi="Arial" w:cs="Tahoma"/>
          <w:kern w:val="1"/>
          <w:sz w:val="24"/>
          <w:szCs w:val="28"/>
          <w:lang w:eastAsia="ar-SA"/>
        </w:rPr>
        <w:t xml:space="preserve">1.9. Пункт  28  часть  1)  изложить в следующей редакции 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Arial Unicode MS" w:hAnsi="Arial" w:cs="Tahoma"/>
          <w:kern w:val="1"/>
          <w:sz w:val="24"/>
          <w:szCs w:val="28"/>
          <w:lang w:eastAsia="ar-SA"/>
        </w:rPr>
      </w:pPr>
      <w:r w:rsidRPr="001E7CE6">
        <w:rPr>
          <w:rFonts w:ascii="Arial" w:hAnsi="Arial" w:cs="Tahoma"/>
          <w:sz w:val="24"/>
          <w:szCs w:val="28"/>
        </w:rPr>
        <w:t>«1) в размере 100 процентов договора (контракта)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оказание услуг связи;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подписку на печатные издания и их приобретение;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обучение на курсах повышения квалификации;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прохождение профессиональной переподготовки;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проведение государственной экспертизы проектной документации и результатов инженерных изысканий;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проведение проверки достоверности определения сметной стоимости объекта   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приобретение авиа- и железнодорожных билетов, билетов для проезда городским и пригородным транспортом и путевок на санаторно-курортное лечение;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приобретение путевок на санаторно-курортное лечение;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аренду индивидуального сейфа (банковской ячейки);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обязательное страхование гражданской ответственности владельцев транспортных средств;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обязательное страхование гражданской ответственности владельца опасного объекта за причинение вреда в результате аварии на таком объекте;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 проведение мероприятий по тушению пожаров.</w:t>
      </w:r>
    </w:p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Times New Roman" w:hAnsi="Arial" w:cs="Tahoma"/>
          <w:sz w:val="24"/>
          <w:szCs w:val="28"/>
          <w:lang w:eastAsia="ru-RU"/>
        </w:rPr>
      </w:pPr>
      <w:r w:rsidRPr="001E7CE6">
        <w:rPr>
          <w:rFonts w:ascii="Arial" w:eastAsia="Times New Roman" w:hAnsi="Arial" w:cs="Tahoma"/>
          <w:sz w:val="24"/>
          <w:szCs w:val="28"/>
          <w:lang w:eastAsia="ru-RU"/>
        </w:rPr>
        <w:t>на приобретение   материалов.</w:t>
      </w:r>
    </w:p>
    <w:p w:rsidR="0014730D" w:rsidRPr="001E7CE6" w:rsidRDefault="0014730D" w:rsidP="001E7C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992"/>
        <w:contextualSpacing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14730D" w:rsidRPr="001E7CE6" w:rsidRDefault="0014730D" w:rsidP="001E7CE6">
      <w:pPr>
        <w:suppressAutoHyphens/>
        <w:autoSpaceDN w:val="0"/>
        <w:spacing w:after="0" w:line="240" w:lineRule="auto"/>
        <w:ind w:firstLine="992"/>
        <w:contextualSpacing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1E7CE6" w:rsidRPr="001E7CE6" w:rsidTr="00585FA4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</w:pPr>
          </w:p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Times New Roman" w:hAnsi="Arial" w:cs="Times New Roman"/>
                <w:kern w:val="3"/>
                <w:sz w:val="24"/>
                <w:lang w:eastAsia="ru-RU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14730D" w:rsidRPr="001E7CE6" w:rsidRDefault="0014730D" w:rsidP="001E7CE6">
      <w:pPr>
        <w:pageBreakBefore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  <w:r w:rsidRPr="001E7CE6">
        <w:rPr>
          <w:rFonts w:ascii="Arial" w:eastAsia="Times New Roman" w:hAnsi="Arial" w:cs="Arial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0"/>
          <w:lang w:eastAsia="ar-SA"/>
        </w:rPr>
      </w:pP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>Приложение №2</w:t>
      </w:r>
    </w:p>
    <w:p w:rsidR="0014730D" w:rsidRPr="001E7CE6" w:rsidRDefault="0014730D" w:rsidP="001E7CE6">
      <w:pPr>
        <w:tabs>
          <w:tab w:val="left" w:pos="648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lang w:eastAsia="ru-RU"/>
        </w:rPr>
      </w:pP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 xml:space="preserve">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Чернопенского сельского </w:t>
      </w:r>
      <w:r w:rsidRPr="001E7CE6">
        <w:rPr>
          <w:rFonts w:ascii="Arial" w:eastAsia="Tahoma" w:hAnsi="Arial" w:cs="Times New Roman"/>
          <w:kern w:val="3"/>
          <w:sz w:val="24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14730D" w:rsidRPr="001E7CE6" w:rsidRDefault="0014730D" w:rsidP="001E7CE6">
      <w:pPr>
        <w:shd w:val="clear" w:color="auto" w:fill="FFFFFF"/>
        <w:tabs>
          <w:tab w:val="left" w:pos="13526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0"/>
          <w:lang w:eastAsia="ar-SA"/>
        </w:rPr>
      </w:pP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 xml:space="preserve">( в редакции     № 7  от  27.02.2020 г.)  </w:t>
      </w:r>
    </w:p>
    <w:p w:rsidR="0014730D" w:rsidRPr="001E7CE6" w:rsidRDefault="0014730D" w:rsidP="001E7CE6">
      <w:pPr>
        <w:tabs>
          <w:tab w:val="left" w:pos="13236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  <w:r w:rsidRPr="001E7CE6"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  <w:t>Источники финансирования дефицита</w:t>
      </w: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  <w:r w:rsidRPr="001E7CE6"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  <w:t>бюджета Чернопенского  сельского поселения на  2020  год</w:t>
      </w: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  <w:r w:rsidRPr="001E7CE6">
        <w:rPr>
          <w:rFonts w:ascii="Arial" w:eastAsia="Times New Roman" w:hAnsi="Arial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lang w:eastAsia="ru-RU"/>
        </w:rPr>
      </w:pPr>
      <w:r w:rsidRPr="001E7CE6">
        <w:rPr>
          <w:rFonts w:ascii="Arial" w:eastAsia="Times New Roman" w:hAnsi="Arial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5245"/>
        <w:gridCol w:w="1842"/>
      </w:tblGrid>
      <w:tr w:rsidR="001E7CE6" w:rsidRPr="001E7CE6" w:rsidTr="00585FA4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kern w:val="3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Сумма</w:t>
            </w:r>
            <w:r w:rsidRPr="001E7CE6">
              <w:rPr>
                <w:rFonts w:ascii="Arial" w:eastAsia="Tahoma" w:hAnsi="Arial" w:cs="Times New Roman"/>
                <w:kern w:val="3"/>
                <w:sz w:val="24"/>
                <w:szCs w:val="24"/>
                <w:lang w:eastAsia="ar-SA"/>
              </w:rPr>
              <w:t>(руб.)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1 307 503,0      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1 367 503,0      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-17 054 029,0   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-17 054 029,0   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-17 054 029,0   </w:t>
            </w:r>
          </w:p>
        </w:tc>
      </w:tr>
      <w:tr w:rsidR="001E7CE6" w:rsidRPr="001E7CE6" w:rsidTr="00585FA4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-17 054 029,0   </w:t>
            </w:r>
          </w:p>
        </w:tc>
      </w:tr>
      <w:tr w:rsidR="001E7CE6" w:rsidRPr="001E7CE6" w:rsidTr="00585FA4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18 361 532,0  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18 361 532,0  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18 361 532,0  </w:t>
            </w:r>
          </w:p>
        </w:tc>
      </w:tr>
      <w:tr w:rsidR="001E7CE6" w:rsidRPr="001E7CE6" w:rsidTr="00585FA4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18 361 532,0  </w:t>
            </w:r>
          </w:p>
        </w:tc>
      </w:tr>
      <w:tr w:rsidR="001E7CE6" w:rsidRPr="001E7CE6" w:rsidTr="00585FA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1 367 503,0      </w:t>
            </w:r>
          </w:p>
        </w:tc>
      </w:tr>
    </w:tbl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0"/>
          <w:lang w:eastAsia="ar-SA"/>
        </w:rPr>
      </w:pP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0"/>
          <w:lang w:eastAsia="ar-SA"/>
        </w:rPr>
      </w:pP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>Приложение №3</w:t>
      </w:r>
    </w:p>
    <w:p w:rsidR="0014730D" w:rsidRPr="001E7CE6" w:rsidRDefault="0014730D" w:rsidP="001E7CE6">
      <w:pPr>
        <w:tabs>
          <w:tab w:val="left" w:pos="648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kern w:val="3"/>
          <w:sz w:val="24"/>
          <w:szCs w:val="20"/>
          <w:lang w:eastAsia="ar-SA"/>
        </w:rPr>
      </w:pP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 xml:space="preserve">           </w:t>
      </w: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ab/>
      </w: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ab/>
      </w: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ab/>
      </w: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ab/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1E7CE6">
        <w:rPr>
          <w:rFonts w:ascii="Arial" w:eastAsia="Tahoma" w:hAnsi="Arial" w:cs="Times New Roman"/>
          <w:kern w:val="3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14730D" w:rsidRPr="001E7CE6" w:rsidRDefault="0014730D" w:rsidP="001E7CE6">
      <w:pPr>
        <w:tabs>
          <w:tab w:val="left" w:pos="648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lang w:eastAsia="ru-RU"/>
        </w:rPr>
      </w:pPr>
      <w:r w:rsidRPr="001E7CE6">
        <w:rPr>
          <w:rFonts w:ascii="Arial" w:eastAsia="Tahoma" w:hAnsi="Arial" w:cs="Times New Roman"/>
          <w:kern w:val="3"/>
          <w:sz w:val="24"/>
          <w:szCs w:val="20"/>
          <w:lang w:eastAsia="ar-SA"/>
        </w:rPr>
        <w:t>№ 46 от 26.12.2019г.</w:t>
      </w:r>
    </w:p>
    <w:p w:rsidR="0014730D" w:rsidRPr="001E7CE6" w:rsidRDefault="0014730D" w:rsidP="001E7CE6">
      <w:pPr>
        <w:shd w:val="clear" w:color="auto" w:fill="FFFFFF"/>
        <w:tabs>
          <w:tab w:val="left" w:pos="13526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0"/>
          <w:lang w:eastAsia="ar-SA"/>
        </w:rPr>
      </w:pPr>
      <w:r w:rsidRPr="001E7CE6">
        <w:rPr>
          <w:rFonts w:ascii="Arial" w:eastAsia="Times New Roman" w:hAnsi="Arial" w:cs="Times New Roman"/>
          <w:kern w:val="3"/>
          <w:sz w:val="24"/>
          <w:szCs w:val="20"/>
          <w:lang w:eastAsia="ar-SA"/>
        </w:rPr>
        <w:t xml:space="preserve">( в редакции     № 7 от  27.02.2020 г.)  </w:t>
      </w:r>
    </w:p>
    <w:p w:rsidR="0014730D" w:rsidRPr="001E7CE6" w:rsidRDefault="0014730D" w:rsidP="001E7CE6">
      <w:pPr>
        <w:tabs>
          <w:tab w:val="left" w:pos="13236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  <w:r w:rsidRPr="001E7CE6"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  <w:t>Источники финансирования дефицита</w:t>
      </w: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</w:pPr>
      <w:r w:rsidRPr="001E7CE6">
        <w:rPr>
          <w:rFonts w:ascii="Arial" w:eastAsia="Tahoma" w:hAnsi="Arial" w:cs="Times New Roman"/>
          <w:bCs/>
          <w:kern w:val="3"/>
          <w:sz w:val="24"/>
          <w:szCs w:val="24"/>
          <w:lang w:eastAsia="ar-SA"/>
        </w:rPr>
        <w:t>бюджета Чернопенского  сельского поселения на плановый  период  2021-2022    год</w:t>
      </w: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  <w:r w:rsidRPr="001E7CE6">
        <w:rPr>
          <w:rFonts w:ascii="Arial" w:eastAsia="Times New Roman" w:hAnsi="Arial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4730D" w:rsidRPr="001E7CE6" w:rsidRDefault="0014730D" w:rsidP="001E7CE6">
      <w:pPr>
        <w:tabs>
          <w:tab w:val="left" w:pos="6618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Times New Roman" w:hAnsi="Arial" w:cs="Times New Roman"/>
          <w:kern w:val="3"/>
          <w:sz w:val="24"/>
          <w:lang w:eastAsia="ru-RU"/>
        </w:rPr>
      </w:pPr>
      <w:r w:rsidRPr="001E7CE6">
        <w:rPr>
          <w:rFonts w:ascii="Arial" w:eastAsia="Times New Roman" w:hAnsi="Arial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1645"/>
        <w:gridCol w:w="765"/>
        <w:gridCol w:w="425"/>
        <w:gridCol w:w="3670"/>
        <w:gridCol w:w="16"/>
        <w:gridCol w:w="992"/>
        <w:gridCol w:w="851"/>
        <w:gridCol w:w="1559"/>
      </w:tblGrid>
      <w:tr w:rsidR="001E7CE6" w:rsidRPr="001E7CE6" w:rsidTr="00585FA4"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2021 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kern w:val="3"/>
                <w:sz w:val="24"/>
                <w:lang w:eastAsia="ru-RU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2022г.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     Сумма ,руб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Сумма,</w:t>
            </w:r>
            <w:r w:rsidRPr="001E7CE6">
              <w:rPr>
                <w:rFonts w:ascii="Arial" w:eastAsia="Tahoma" w:hAnsi="Arial" w:cs="Times New Roman"/>
                <w:kern w:val="3"/>
                <w:sz w:val="24"/>
                <w:szCs w:val="24"/>
                <w:lang w:eastAsia="ar-SA"/>
              </w:rPr>
              <w:t xml:space="preserve">   руб.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1 283 504,0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1 292 849,0      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1 283 504,0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1 292 849,0      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-15 892 725,0   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-15 892 725,0   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-15 892 725,0   </w:t>
            </w:r>
          </w:p>
        </w:tc>
      </w:tr>
      <w:tr w:rsidR="001E7CE6" w:rsidRPr="001E7CE6" w:rsidTr="00585FA4">
        <w:trPr>
          <w:trHeight w:val="581"/>
        </w:trPr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-15 892 725,0   </w:t>
            </w:r>
          </w:p>
        </w:tc>
      </w:tr>
      <w:tr w:rsidR="001E7CE6" w:rsidRPr="001E7CE6" w:rsidTr="00585FA4">
        <w:trPr>
          <w:trHeight w:val="317"/>
        </w:trPr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14 599 876,0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14 599 876,0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14 599 876,0</w:t>
            </w:r>
          </w:p>
        </w:tc>
      </w:tr>
      <w:tr w:rsidR="001E7CE6" w:rsidRPr="001E7CE6" w:rsidTr="00585FA4">
        <w:trPr>
          <w:trHeight w:val="626"/>
        </w:trPr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lastRenderedPageBreak/>
              <w:t>000 01 05 02 01 10 0000 610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hAnsi="Arial"/>
                <w:sz w:val="24"/>
                <w:szCs w:val="24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>14 599 876,0</w:t>
            </w:r>
          </w:p>
        </w:tc>
      </w:tr>
      <w:tr w:rsidR="001E7CE6" w:rsidRPr="001E7CE6" w:rsidTr="00585FA4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992"/>
              <w:jc w:val="both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1 283 504,0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30D" w:rsidRPr="001E7CE6" w:rsidRDefault="0014730D" w:rsidP="001E7CE6">
            <w:pPr>
              <w:suppressAutoHyphens/>
              <w:autoSpaceDN w:val="0"/>
              <w:spacing w:after="0" w:line="240" w:lineRule="auto"/>
              <w:ind w:firstLine="992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</w:pPr>
            <w:r w:rsidRPr="001E7CE6">
              <w:rPr>
                <w:rFonts w:ascii="Arial" w:eastAsia="Arial Unicode MS" w:hAnsi="Arial" w:cs="Times New Roman"/>
                <w:kern w:val="3"/>
                <w:sz w:val="24"/>
                <w:szCs w:val="24"/>
                <w:lang w:eastAsia="ar-SA"/>
              </w:rPr>
              <w:t xml:space="preserve">1 292 849,0      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73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Приложение №5  к решению Совета депутатов  Чернопенского сельского поселения Костромского муниципального района   № 46  от  26 декабря 2019 г. (в ред.решения № 7 от 27.02.2020 г).       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11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13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  ,рублей  27.02.2020г.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13 054 331,00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3 076 221,00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13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2 963 150,00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6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10102030010000110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10102050010000110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71,00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745 710,00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341 710,00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341 710,00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1 760,00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29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10302241010000110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1 760,00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446 338,00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446 338,00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-44 098,00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-44 098,00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105000000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Налоги   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975 900,00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9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10501010010000110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920 000,00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8 250 000,00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87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5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1060603310000110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3 600 000,00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8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6 500,00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6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681 300,00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480 000,00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9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480 000,00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11301995100000130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6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13 735 631,00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3 313 398,00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334 000,00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277 889,00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20220299100000150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20220302100000150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20229999100000150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171 000,00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20225555100000150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1 950 000,00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263 700,00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передаваемых полномочий субъектов Российской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311 609,00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311 609,00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3 318 398,00</w:t>
            </w:r>
          </w:p>
        </w:tc>
      </w:tr>
      <w:tr w:rsidR="001E7CE6" w:rsidRPr="001E7CE6" w:rsidTr="00585FA4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17 054 029,00</w:t>
            </w:r>
          </w:p>
        </w:tc>
      </w:tr>
    </w:tbl>
    <w:p w:rsidR="0014730D" w:rsidRPr="001E7CE6" w:rsidRDefault="0014730D" w:rsidP="001E7CE6">
      <w:pPr>
        <w:suppressAutoHyphens/>
        <w:spacing w:after="0" w:line="240" w:lineRule="auto"/>
        <w:ind w:firstLine="992"/>
        <w:jc w:val="both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1E7CE6">
        <w:rPr>
          <w:rFonts w:ascii="Arial" w:eastAsia="Arial Unicode MS" w:hAnsi="Arial" w:cs="Tahoma"/>
          <w:kern w:val="1"/>
          <w:sz w:val="24"/>
          <w:szCs w:val="24"/>
          <w:lang w:eastAsia="ar-SA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645"/>
        <w:gridCol w:w="623"/>
        <w:gridCol w:w="4111"/>
        <w:gridCol w:w="126"/>
        <w:gridCol w:w="1008"/>
        <w:gridCol w:w="567"/>
        <w:gridCol w:w="1559"/>
        <w:gridCol w:w="142"/>
      </w:tblGrid>
      <w:tr w:rsidR="001E7CE6" w:rsidRPr="001E7CE6" w:rsidTr="0014730D">
        <w:trPr>
          <w:gridBefore w:val="1"/>
          <w:wBefore w:w="15" w:type="dxa"/>
          <w:trHeight w:val="330"/>
        </w:trPr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7CE6" w:rsidRPr="001E7CE6" w:rsidTr="0014730D">
        <w:trPr>
          <w:gridBefore w:val="1"/>
          <w:wBefore w:w="15" w:type="dxa"/>
          <w:trHeight w:val="330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</w:tr>
      <w:tr w:rsidR="001E7CE6" w:rsidRPr="001E7CE6" w:rsidTr="0014730D">
        <w:trPr>
          <w:gridAfter w:val="1"/>
          <w:wAfter w:w="142" w:type="dxa"/>
          <w:trHeight w:val="373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lang w:eastAsia="ru-RU"/>
              </w:rPr>
              <w:t xml:space="preserve">Приложение № 6  к решению Совета депутатов  Чернопенского сельского поселения Костромского муниципального района   № 46  от  26 декабря 2019 г.( в редакции от 27.02 .2020 г. № 7)        </w:t>
            </w:r>
          </w:p>
        </w:tc>
      </w:tr>
      <w:tr w:rsidR="001E7CE6" w:rsidRPr="001E7CE6" w:rsidTr="0014730D">
        <w:trPr>
          <w:gridAfter w:val="1"/>
          <w:wAfter w:w="142" w:type="dxa"/>
          <w:trHeight w:val="111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lang w:eastAsia="ru-RU"/>
              </w:rPr>
              <w:t xml:space="preserve">Объем поступлений доходов в бюджет Чернопенского  сельского поселения на плановый                                  период   2021- 2022 годы </w:t>
            </w:r>
          </w:p>
        </w:tc>
      </w:tr>
      <w:tr w:rsidR="001E7CE6" w:rsidRPr="001E7CE6" w:rsidTr="0014730D">
        <w:trPr>
          <w:gridAfter w:val="1"/>
          <w:wAfter w:w="142" w:type="dxa"/>
          <w:trHeight w:val="33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</w:tr>
      <w:tr w:rsidR="001E7CE6" w:rsidRPr="001E7CE6" w:rsidTr="0014730D">
        <w:trPr>
          <w:gridAfter w:val="1"/>
          <w:wAfter w:w="142" w:type="dxa"/>
          <w:trHeight w:val="113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2021 год                 Сумма  ,рублей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 год.                    Сумма  ,рублей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12 268 157,00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12 303 890,00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3 076 221,00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3 076 221,00</w:t>
            </w:r>
          </w:p>
        </w:tc>
      </w:tr>
      <w:tr w:rsidR="001E7CE6" w:rsidRPr="001E7CE6" w:rsidTr="0014730D">
        <w:trPr>
          <w:gridAfter w:val="1"/>
          <w:wAfter w:w="142" w:type="dxa"/>
          <w:trHeight w:val="1133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2 963 150,00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2 963 150,00</w:t>
            </w:r>
          </w:p>
        </w:tc>
      </w:tr>
      <w:tr w:rsidR="001E7CE6" w:rsidRPr="001E7CE6" w:rsidTr="0014730D">
        <w:trPr>
          <w:gridAfter w:val="1"/>
          <w:wAfter w:w="142" w:type="dxa"/>
          <w:trHeight w:val="1568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75 000,00</w:t>
            </w:r>
          </w:p>
        </w:tc>
      </w:tr>
      <w:tr w:rsidR="001E7CE6" w:rsidRPr="001E7CE6" w:rsidTr="0014730D">
        <w:trPr>
          <w:gridAfter w:val="1"/>
          <w:wAfter w:w="142" w:type="dxa"/>
          <w:trHeight w:val="76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10102030010000110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15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8 000,00</w:t>
            </w:r>
          </w:p>
        </w:tc>
      </w:tr>
      <w:tr w:rsidR="001E7CE6" w:rsidRPr="001E7CE6" w:rsidTr="0014730D">
        <w:trPr>
          <w:gridAfter w:val="1"/>
          <w:wAfter w:w="142" w:type="dxa"/>
          <w:trHeight w:val="102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10102050010000110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71,00</w:t>
            </w:r>
          </w:p>
        </w:tc>
      </w:tr>
      <w:tr w:rsidR="001E7CE6" w:rsidRPr="001E7CE6" w:rsidTr="0014730D">
        <w:trPr>
          <w:gridAfter w:val="1"/>
          <w:wAfter w:w="142" w:type="dxa"/>
          <w:trHeight w:val="51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750 436,00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786 169,00</w:t>
            </w:r>
          </w:p>
        </w:tc>
      </w:tr>
      <w:tr w:rsidR="001E7CE6" w:rsidRPr="001E7CE6" w:rsidTr="0014730D">
        <w:trPr>
          <w:gridAfter w:val="1"/>
          <w:wAfter w:w="142" w:type="dxa"/>
          <w:trHeight w:val="127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345 939,00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361 855,00</w:t>
            </w:r>
          </w:p>
        </w:tc>
      </w:tr>
      <w:tr w:rsidR="001E7CE6" w:rsidRPr="001E7CE6" w:rsidTr="0014730D">
        <w:trPr>
          <w:gridAfter w:val="1"/>
          <w:wAfter w:w="142" w:type="dxa"/>
          <w:trHeight w:val="204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345 939,00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361 855,00</w:t>
            </w:r>
          </w:p>
        </w:tc>
      </w:tr>
      <w:tr w:rsidR="001E7CE6" w:rsidRPr="001E7CE6" w:rsidTr="0014730D">
        <w:trPr>
          <w:gridAfter w:val="1"/>
          <w:wAfter w:w="142" w:type="dxa"/>
          <w:trHeight w:val="15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10302240010000110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1 785,00</w:t>
            </w:r>
          </w:p>
        </w:tc>
      </w:tr>
      <w:tr w:rsidR="001E7CE6" w:rsidRPr="001E7CE6" w:rsidTr="0014730D">
        <w:trPr>
          <w:gridAfter w:val="1"/>
          <w:wAfter w:w="142" w:type="dxa"/>
          <w:trHeight w:val="229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1 760,00</w:t>
            </w:r>
          </w:p>
        </w:tc>
      </w:tr>
      <w:tr w:rsidR="001E7CE6" w:rsidRPr="001E7CE6" w:rsidTr="0014730D">
        <w:trPr>
          <w:gridAfter w:val="1"/>
          <w:wAfter w:w="142" w:type="dxa"/>
          <w:trHeight w:val="127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450 602,00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468 457,00</w:t>
            </w:r>
          </w:p>
        </w:tc>
      </w:tr>
      <w:tr w:rsidR="001E7CE6" w:rsidRPr="001E7CE6" w:rsidTr="0014730D">
        <w:trPr>
          <w:gridAfter w:val="1"/>
          <w:wAfter w:w="142" w:type="dxa"/>
          <w:trHeight w:val="204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10302251010000110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450 602,00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468 457,00</w:t>
            </w:r>
          </w:p>
        </w:tc>
      </w:tr>
      <w:tr w:rsidR="001E7CE6" w:rsidRPr="001E7CE6" w:rsidTr="0014730D">
        <w:trPr>
          <w:gridAfter w:val="1"/>
          <w:wAfter w:w="142" w:type="dxa"/>
          <w:trHeight w:val="127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-47 841,00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-45 928,00</w:t>
            </w:r>
          </w:p>
        </w:tc>
      </w:tr>
      <w:tr w:rsidR="001E7CE6" w:rsidRPr="001E7CE6" w:rsidTr="0014730D">
        <w:trPr>
          <w:gridAfter w:val="1"/>
          <w:wAfter w:w="142" w:type="dxa"/>
          <w:trHeight w:val="204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-47 841,00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-45 928,00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Налоги   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985 000,00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985 000,00</w:t>
            </w:r>
          </w:p>
        </w:tc>
      </w:tr>
      <w:tr w:rsidR="001E7CE6" w:rsidRPr="001E7CE6" w:rsidTr="0014730D">
        <w:trPr>
          <w:gridAfter w:val="1"/>
          <w:wAfter w:w="142" w:type="dxa"/>
          <w:trHeight w:val="79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12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950 000,00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10501050010000110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15 000,00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7 450 000,00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7 450 000,00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878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650 000,00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552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1060603310000110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2 800 000,00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582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4 000 000,00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6 500,00</w:t>
            </w:r>
          </w:p>
        </w:tc>
      </w:tr>
      <w:tr w:rsidR="001E7CE6" w:rsidRPr="001E7CE6" w:rsidTr="0014730D">
        <w:trPr>
          <w:gridAfter w:val="1"/>
          <w:wAfter w:w="142" w:type="dxa"/>
          <w:trHeight w:val="127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6 500,00</w:t>
            </w:r>
          </w:p>
        </w:tc>
      </w:tr>
      <w:tr w:rsidR="001E7CE6" w:rsidRPr="001E7CE6" w:rsidTr="0014730D">
        <w:trPr>
          <w:gridAfter w:val="1"/>
          <w:wAfter w:w="142" w:type="dxa"/>
          <w:trHeight w:val="6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641 300,00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641 300,00</w:t>
            </w:r>
          </w:p>
        </w:tc>
      </w:tr>
      <w:tr w:rsidR="001E7CE6" w:rsidRPr="001E7CE6" w:rsidTr="0014730D">
        <w:trPr>
          <w:gridAfter w:val="1"/>
          <w:wAfter w:w="142" w:type="dxa"/>
          <w:trHeight w:val="76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440 000,00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159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11109045100000120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440 000,00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70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762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1 300,00</w:t>
            </w:r>
          </w:p>
        </w:tc>
      </w:tr>
      <w:tr w:rsidR="001E7CE6" w:rsidRPr="001E7CE6" w:rsidTr="0014730D">
        <w:trPr>
          <w:gridAfter w:val="1"/>
          <w:wAfter w:w="142" w:type="dxa"/>
          <w:trHeight w:val="612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12 909 457,00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12 945 190,00</w:t>
            </w:r>
          </w:p>
        </w:tc>
      </w:tr>
      <w:tr w:rsidR="001E7CE6" w:rsidRPr="001E7CE6" w:rsidTr="0014730D">
        <w:trPr>
          <w:gridAfter w:val="1"/>
          <w:wAfter w:w="142" w:type="dxa"/>
          <w:trHeight w:val="51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15 763 767,00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1 649 686,00</w:t>
            </w:r>
          </w:p>
        </w:tc>
      </w:tr>
      <w:tr w:rsidR="001E7CE6" w:rsidRPr="001E7CE6" w:rsidTr="0014730D">
        <w:trPr>
          <w:gridAfter w:val="1"/>
          <w:wAfter w:w="142" w:type="dxa"/>
          <w:trHeight w:val="76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113 000,00</w:t>
            </w:r>
          </w:p>
        </w:tc>
      </w:tr>
      <w:tr w:rsidR="001E7CE6" w:rsidRPr="001E7CE6" w:rsidTr="0014730D">
        <w:trPr>
          <w:gridAfter w:val="1"/>
          <w:wAfter w:w="142" w:type="dxa"/>
          <w:trHeight w:val="204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20220299100000150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13 675 595,00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14730D">
        <w:trPr>
          <w:gridAfter w:val="1"/>
          <w:wAfter w:w="142" w:type="dxa"/>
          <w:trHeight w:val="15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20220302100000150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138 138,00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14730D">
        <w:trPr>
          <w:gridAfter w:val="1"/>
          <w:wAfter w:w="142" w:type="dxa"/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 xml:space="preserve">  20229999100000150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40 000,00</w:t>
            </w:r>
          </w:p>
        </w:tc>
      </w:tr>
      <w:tr w:rsidR="001E7CE6" w:rsidRPr="001E7CE6" w:rsidTr="0014730D">
        <w:trPr>
          <w:gridAfter w:val="1"/>
          <w:wAfter w:w="142" w:type="dxa"/>
          <w:trHeight w:val="102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1 207 173,00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874 473,00</w:t>
            </w:r>
          </w:p>
        </w:tc>
      </w:tr>
      <w:tr w:rsidR="001E7CE6" w:rsidRPr="001E7CE6" w:rsidTr="0014730D">
        <w:trPr>
          <w:gridAfter w:val="1"/>
          <w:wAfter w:w="142" w:type="dxa"/>
          <w:trHeight w:val="76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274 500,00</w:t>
            </w:r>
          </w:p>
        </w:tc>
      </w:tr>
      <w:tr w:rsidR="001E7CE6" w:rsidRPr="001E7CE6" w:rsidTr="0014730D">
        <w:trPr>
          <w:gridAfter w:val="1"/>
          <w:wAfter w:w="142" w:type="dxa"/>
          <w:trHeight w:val="76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Субвенции бюджетам сельских поселений на выполнение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br/>
              <w:t>передаваемых полномочий субъектов Российской</w:t>
            </w: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5 200,00</w:t>
            </w:r>
          </w:p>
        </w:tc>
      </w:tr>
      <w:tr w:rsidR="001E7CE6" w:rsidRPr="001E7CE6" w:rsidTr="0014730D">
        <w:trPr>
          <w:gridAfter w:val="1"/>
          <w:wAfter w:w="142" w:type="dxa"/>
          <w:trHeight w:val="127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342 513,00</w:t>
            </w:r>
          </w:p>
        </w:tc>
      </w:tr>
      <w:tr w:rsidR="001E7CE6" w:rsidRPr="001E7CE6" w:rsidTr="0014730D">
        <w:trPr>
          <w:gridAfter w:val="1"/>
          <w:wAfter w:w="142" w:type="dxa"/>
          <w:trHeight w:val="12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342 513,00</w:t>
            </w:r>
          </w:p>
        </w:tc>
      </w:tr>
      <w:tr w:rsidR="001E7CE6" w:rsidRPr="001E7CE6" w:rsidTr="0014730D">
        <w:trPr>
          <w:gridAfter w:val="1"/>
          <w:wAfter w:w="142" w:type="dxa"/>
          <w:trHeight w:val="51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1E7CE6" w:rsidRPr="001E7CE6" w:rsidTr="0014730D">
        <w:trPr>
          <w:gridAfter w:val="1"/>
          <w:wAfter w:w="142" w:type="dxa"/>
          <w:trHeight w:val="78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lastRenderedPageBreak/>
              <w:t>20705020100000150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5 000,00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15 768 767,00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1 654 686,00</w:t>
            </w:r>
          </w:p>
        </w:tc>
      </w:tr>
      <w:tr w:rsidR="001E7CE6" w:rsidRPr="001E7CE6" w:rsidTr="0014730D">
        <w:trPr>
          <w:gridAfter w:val="1"/>
          <w:wAfter w:w="142" w:type="dxa"/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28 678 224,00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4"/>
                <w:lang w:eastAsia="ru-RU"/>
              </w:rPr>
              <w:t>14 599 876,00</w:t>
            </w:r>
          </w:p>
        </w:tc>
      </w:tr>
      <w:tr w:rsidR="001E7CE6" w:rsidRPr="001E7CE6" w:rsidTr="0014730D">
        <w:trPr>
          <w:gridAfter w:val="1"/>
          <w:wAfter w:w="142" w:type="dxa"/>
          <w:trHeight w:val="330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pacing w:after="0" w:line="240" w:lineRule="auto"/>
        <w:ind w:firstLine="992"/>
        <w:jc w:val="both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4"/>
          <w:lang w:eastAsia="ar-SA"/>
        </w:rPr>
        <w:br w:type="page"/>
      </w: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2"/>
        <w:gridCol w:w="1328"/>
        <w:gridCol w:w="323"/>
        <w:gridCol w:w="669"/>
        <w:gridCol w:w="449"/>
        <w:gridCol w:w="1279"/>
        <w:gridCol w:w="823"/>
        <w:gridCol w:w="1701"/>
      </w:tblGrid>
      <w:tr w:rsidR="001E7CE6" w:rsidRPr="001E7CE6" w:rsidTr="00585FA4">
        <w:trPr>
          <w:trHeight w:val="25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Приложение № 8 к решению Совета депутатов  Чернопенского сельского поселения Костромского муниципального района   № 46  от  26   декабря 2019 ( редакции решения СД № 7 от  27.02.2020г. )</w:t>
            </w:r>
          </w:p>
        </w:tc>
      </w:tr>
      <w:tr w:rsidR="001E7CE6" w:rsidRPr="001E7CE6" w:rsidTr="00585FA4">
        <w:trPr>
          <w:trHeight w:val="25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1E7CE6" w:rsidRPr="001E7CE6" w:rsidTr="00585FA4">
        <w:trPr>
          <w:trHeight w:val="187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1E7CE6" w:rsidRPr="001E7CE6" w:rsidTr="00585FA4">
        <w:trPr>
          <w:trHeight w:val="387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1E7CE6" w:rsidRPr="001E7CE6" w:rsidTr="00585FA4">
        <w:trPr>
          <w:trHeight w:val="12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</w:tr>
      <w:tr w:rsidR="001E7CE6" w:rsidRPr="001E7CE6" w:rsidTr="00585FA4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  ,рублей</w:t>
            </w:r>
          </w:p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27.02 .2020 г</w:t>
            </w:r>
          </w:p>
        </w:tc>
      </w:tr>
      <w:tr w:rsidR="001E7CE6" w:rsidRPr="001E7CE6" w:rsidTr="00585FA4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7CE6" w:rsidRPr="001E7CE6" w:rsidTr="00585FA4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4 492 362,00</w:t>
            </w:r>
          </w:p>
        </w:tc>
      </w:tr>
      <w:tr w:rsidR="001E7CE6" w:rsidRPr="001E7CE6" w:rsidTr="00585FA4">
        <w:trPr>
          <w:trHeight w:val="92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612 600,00</w:t>
            </w:r>
          </w:p>
        </w:tc>
      </w:tr>
      <w:tr w:rsidR="001E7CE6" w:rsidRPr="001E7CE6" w:rsidTr="00585FA4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61 0 00 00110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520 800,00</w:t>
            </w:r>
          </w:p>
        </w:tc>
      </w:tr>
      <w:tr w:rsidR="001E7CE6" w:rsidRPr="001E7CE6" w:rsidTr="00585FA4">
        <w:trPr>
          <w:trHeight w:val="139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520 800,00</w:t>
            </w:r>
          </w:p>
        </w:tc>
      </w:tr>
      <w:tr w:rsidR="001E7CE6" w:rsidRPr="001E7CE6" w:rsidTr="00585FA4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Главы сельского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61 0 00 00190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91 800,00</w:t>
            </w:r>
          </w:p>
        </w:tc>
      </w:tr>
      <w:tr w:rsidR="001E7CE6" w:rsidRPr="001E7CE6" w:rsidTr="00585FA4">
        <w:trPr>
          <w:trHeight w:val="13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91 800,00</w:t>
            </w:r>
          </w:p>
        </w:tc>
      </w:tr>
      <w:tr w:rsidR="001E7CE6" w:rsidRPr="001E7CE6" w:rsidTr="00585FA4">
        <w:trPr>
          <w:trHeight w:val="13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1E7CE6" w:rsidRPr="001E7CE6" w:rsidTr="00585FA4">
        <w:trPr>
          <w:trHeight w:val="10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62 0 00 00190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1E7CE6" w:rsidRPr="001E7CE6" w:rsidTr="00585FA4">
        <w:trPr>
          <w:trHeight w:val="13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1E7CE6" w:rsidRPr="001E7CE6" w:rsidTr="00585FA4">
        <w:trPr>
          <w:trHeight w:val="1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1 778 800,00</w:t>
            </w:r>
          </w:p>
        </w:tc>
      </w:tr>
      <w:tr w:rsidR="001E7CE6" w:rsidRPr="001E7CE6" w:rsidTr="00585FA4">
        <w:trPr>
          <w:trHeight w:val="64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66 0 00 00110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1 293 700,00</w:t>
            </w:r>
          </w:p>
        </w:tc>
      </w:tr>
      <w:tr w:rsidR="001E7CE6" w:rsidRPr="001E7CE6" w:rsidTr="00585FA4">
        <w:trPr>
          <w:trHeight w:val="1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1 293 700,00</w:t>
            </w:r>
          </w:p>
        </w:tc>
      </w:tr>
      <w:tr w:rsidR="001E7CE6" w:rsidRPr="001E7CE6" w:rsidTr="00585FA4">
        <w:trPr>
          <w:trHeight w:val="10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66 0 00 00190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479 900,00</w:t>
            </w:r>
          </w:p>
        </w:tc>
      </w:tr>
      <w:tr w:rsidR="001E7CE6" w:rsidRPr="001E7CE6" w:rsidTr="00585FA4">
        <w:trPr>
          <w:trHeight w:val="12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E7CE6" w:rsidRPr="001E7CE6" w:rsidTr="00585FA4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472 000,00</w:t>
            </w:r>
          </w:p>
        </w:tc>
      </w:tr>
      <w:tr w:rsidR="001E7CE6" w:rsidRPr="001E7CE6" w:rsidTr="00585FA4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1E7CE6" w:rsidRPr="001E7CE6" w:rsidTr="00585FA4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66 0 00 72090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5 200,00</w:t>
            </w:r>
          </w:p>
        </w:tc>
      </w:tr>
      <w:tr w:rsidR="001E7CE6" w:rsidRPr="001E7CE6" w:rsidTr="00585FA4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1E7CE6" w:rsidRPr="001E7CE6" w:rsidTr="00585FA4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1E7CE6" w:rsidRPr="001E7CE6" w:rsidTr="00585FA4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99 0 00 20010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7CE6" w:rsidRPr="001E7CE6" w:rsidTr="00585FA4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7CE6" w:rsidRPr="001E7CE6" w:rsidTr="00585FA4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1 994 962,00</w:t>
            </w:r>
          </w:p>
        </w:tc>
      </w:tr>
      <w:tr w:rsidR="001E7CE6" w:rsidRPr="001E7CE6" w:rsidTr="00585FA4">
        <w:trPr>
          <w:trHeight w:val="99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E7CE6" w:rsidRPr="001E7CE6" w:rsidTr="00585FA4">
        <w:trPr>
          <w:trHeight w:val="69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E7CE6" w:rsidRPr="001E7CE6" w:rsidTr="00585FA4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3 239,00</w:t>
            </w:r>
          </w:p>
        </w:tc>
      </w:tr>
      <w:tr w:rsidR="001E7CE6" w:rsidRPr="001E7CE6" w:rsidTr="00585FA4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3 239,00</w:t>
            </w:r>
          </w:p>
        </w:tc>
      </w:tr>
      <w:tr w:rsidR="001E7CE6" w:rsidRPr="001E7CE6" w:rsidTr="00585FA4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99 0 00 22040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E7CE6" w:rsidRPr="001E7CE6" w:rsidTr="00585FA4">
        <w:trPr>
          <w:trHeight w:val="70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E7CE6" w:rsidRPr="001E7CE6" w:rsidTr="00585FA4">
        <w:trPr>
          <w:trHeight w:val="17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поселения»)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0059Ю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1 718 900,00</w:t>
            </w:r>
          </w:p>
        </w:tc>
      </w:tr>
      <w:tr w:rsidR="001E7CE6" w:rsidRPr="001E7CE6" w:rsidTr="00585FA4">
        <w:trPr>
          <w:trHeight w:val="12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1 234 000,00</w:t>
            </w:r>
          </w:p>
        </w:tc>
      </w:tr>
      <w:tr w:rsidR="001E7CE6" w:rsidRPr="001E7CE6" w:rsidTr="00585FA4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482 500,00</w:t>
            </w:r>
          </w:p>
        </w:tc>
      </w:tr>
      <w:tr w:rsidR="001E7CE6" w:rsidRPr="001E7CE6" w:rsidTr="00585FA4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1E7CE6" w:rsidRPr="001E7CE6" w:rsidTr="00585FA4">
        <w:trPr>
          <w:trHeight w:val="16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99 0 00 01790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66 823,00</w:t>
            </w:r>
          </w:p>
        </w:tc>
      </w:tr>
      <w:tr w:rsidR="001E7CE6" w:rsidRPr="001E7CE6" w:rsidTr="00585FA4">
        <w:trPr>
          <w:trHeight w:val="61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66 823,00</w:t>
            </w:r>
          </w:p>
        </w:tc>
      </w:tr>
      <w:tr w:rsidR="001E7CE6" w:rsidRPr="001E7CE6" w:rsidTr="00585FA4">
        <w:trPr>
          <w:trHeight w:val="61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270 200,00</w:t>
            </w:r>
          </w:p>
        </w:tc>
      </w:tr>
      <w:tr w:rsidR="001E7CE6" w:rsidRPr="001E7CE6" w:rsidTr="00585FA4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270 200,00</w:t>
            </w:r>
          </w:p>
        </w:tc>
      </w:tr>
      <w:tr w:rsidR="001E7CE6" w:rsidRPr="001E7CE6" w:rsidTr="00585FA4">
        <w:trPr>
          <w:trHeight w:val="84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66 0 00 51180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263 700,00</w:t>
            </w:r>
          </w:p>
        </w:tc>
      </w:tr>
      <w:tr w:rsidR="001E7CE6" w:rsidRPr="001E7CE6" w:rsidTr="00585FA4">
        <w:trPr>
          <w:trHeight w:val="13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263 700,00</w:t>
            </w:r>
          </w:p>
        </w:tc>
      </w:tr>
      <w:tr w:rsidR="001E7CE6" w:rsidRPr="001E7CE6" w:rsidTr="00585FA4">
        <w:trPr>
          <w:trHeight w:val="65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66 0 00 00110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E7CE6" w:rsidRPr="001E7CE6" w:rsidTr="00585FA4">
        <w:trPr>
          <w:trHeight w:val="99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E7CE6" w:rsidRPr="001E7CE6" w:rsidTr="00585FA4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1E7CE6" w:rsidRPr="001E7CE6" w:rsidTr="00585FA4">
        <w:trPr>
          <w:trHeight w:val="80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7CE6" w:rsidRPr="001E7CE6" w:rsidTr="00585FA4">
        <w:trPr>
          <w:trHeight w:val="71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99 0 00 23100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7CE6" w:rsidRPr="001E7CE6" w:rsidTr="00585FA4">
        <w:trPr>
          <w:trHeight w:val="7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7CE6" w:rsidRPr="001E7CE6" w:rsidTr="00585FA4">
        <w:trPr>
          <w:trHeight w:val="8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E7CE6" w:rsidRPr="001E7CE6" w:rsidTr="00585FA4">
        <w:trPr>
          <w:trHeight w:val="10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99 0 00 23200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E7CE6" w:rsidRPr="001E7CE6" w:rsidTr="00585FA4">
        <w:trPr>
          <w:trHeight w:val="62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2 974 519,00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1E7CE6" w:rsidRPr="001E7CE6" w:rsidTr="00585FA4">
        <w:trPr>
          <w:trHeight w:val="8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99 0 00 23300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1E7CE6" w:rsidRPr="001E7CE6" w:rsidTr="00585FA4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1E7CE6" w:rsidRPr="001E7CE6" w:rsidTr="00585FA4">
        <w:trPr>
          <w:trHeight w:val="7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2 960 119,00</w:t>
            </w:r>
          </w:p>
        </w:tc>
      </w:tr>
      <w:tr w:rsidR="001E7CE6" w:rsidRPr="001E7CE6" w:rsidTr="00585FA4">
        <w:trPr>
          <w:trHeight w:val="17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99 0 00 20300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311 609,00</w:t>
            </w:r>
          </w:p>
        </w:tc>
      </w:tr>
      <w:tr w:rsidR="001E7CE6" w:rsidRPr="001E7CE6" w:rsidTr="00585FA4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311 609,00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585FA4">
        <w:trPr>
          <w:trHeight w:val="8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99 0 00 24010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1E7CE6" w:rsidRPr="001E7CE6" w:rsidTr="00585FA4">
        <w:trPr>
          <w:trHeight w:val="5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1E7CE6" w:rsidRPr="001E7CE6" w:rsidTr="00585FA4">
        <w:trPr>
          <w:trHeight w:val="19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 ( 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02 0 00 25010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745 710,00</w:t>
            </w:r>
          </w:p>
        </w:tc>
      </w:tr>
      <w:tr w:rsidR="001E7CE6" w:rsidRPr="001E7CE6" w:rsidTr="00585FA4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745 710,00</w:t>
            </w:r>
          </w:p>
        </w:tc>
      </w:tr>
      <w:tr w:rsidR="001E7CE6" w:rsidRPr="001E7CE6" w:rsidTr="00585FA4">
        <w:trPr>
          <w:trHeight w:val="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E7CE6" w:rsidRPr="001E7CE6" w:rsidTr="00585FA4">
        <w:trPr>
          <w:trHeight w:val="18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Расходы на проведение капитального ремонта и ремонта сети автомобильных дорог местного значения за счет средств бюджета поселения (рамках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02 0 00 24020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1 900 000,00 </w:t>
            </w:r>
          </w:p>
        </w:tc>
      </w:tr>
      <w:tr w:rsidR="001E7CE6" w:rsidRPr="001E7CE6" w:rsidTr="00585FA4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1 900 000,00 </w:t>
            </w:r>
          </w:p>
        </w:tc>
      </w:tr>
      <w:tr w:rsidR="001E7CE6" w:rsidRPr="001E7CE6" w:rsidTr="00585FA4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5 218 655,00</w:t>
            </w:r>
          </w:p>
        </w:tc>
      </w:tr>
      <w:tr w:rsidR="001E7CE6" w:rsidRPr="001E7CE6" w:rsidTr="00585FA4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361 685,00</w:t>
            </w:r>
          </w:p>
        </w:tc>
      </w:tr>
      <w:tr w:rsidR="001E7CE6" w:rsidRPr="001E7CE6" w:rsidTr="00585FA4">
        <w:trPr>
          <w:trHeight w:val="7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99 0 00 20410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E7CE6" w:rsidRPr="001E7CE6" w:rsidTr="00585FA4">
        <w:trPr>
          <w:trHeight w:val="6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E7CE6" w:rsidRPr="001E7CE6" w:rsidTr="00585FA4">
        <w:trPr>
          <w:trHeight w:val="6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99 0 00 20430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1E7CE6" w:rsidRPr="001E7CE6" w:rsidTr="00585FA4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1E7CE6" w:rsidRPr="001E7CE6" w:rsidTr="00585FA4">
        <w:trPr>
          <w:trHeight w:val="5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4 856 970,00</w:t>
            </w:r>
          </w:p>
        </w:tc>
      </w:tr>
      <w:tr w:rsidR="001E7CE6" w:rsidRPr="001E7CE6" w:rsidTr="00585FA4">
        <w:trPr>
          <w:trHeight w:val="22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проведению мероприятий  по борье с борщевиком Сосновского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99 00 02250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E7CE6" w:rsidRPr="001E7CE6" w:rsidTr="00585FA4">
        <w:trPr>
          <w:trHeight w:val="7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E7CE6" w:rsidRPr="001E7CE6" w:rsidTr="00585FA4">
        <w:trPr>
          <w:trHeight w:val="15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06  000 20250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995 970,00</w:t>
            </w:r>
          </w:p>
        </w:tc>
      </w:tr>
      <w:tr w:rsidR="001E7CE6" w:rsidRPr="001E7CE6" w:rsidTr="00585FA4">
        <w:trPr>
          <w:trHeight w:val="6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995 970,00</w:t>
            </w:r>
          </w:p>
        </w:tc>
      </w:tr>
      <w:tr w:rsidR="001E7CE6" w:rsidRPr="001E7CE6" w:rsidTr="00585FA4">
        <w:trPr>
          <w:trHeight w:val="8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99 0 00 20250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1E7CE6" w:rsidRPr="001E7CE6" w:rsidTr="00585FA4">
        <w:trPr>
          <w:trHeight w:val="62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1E7CE6" w:rsidRPr="001E7CE6" w:rsidTr="00585FA4">
        <w:trPr>
          <w:trHeight w:val="124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0 00 S1040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1E7CE6" w:rsidRPr="001E7CE6" w:rsidTr="00585FA4">
        <w:trPr>
          <w:trHeight w:val="8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1E7CE6" w:rsidRPr="001E7CE6" w:rsidTr="00585FA4">
        <w:trPr>
          <w:trHeight w:val="11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060 00 S1300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182 000,00</w:t>
            </w:r>
          </w:p>
        </w:tc>
      </w:tr>
      <w:tr w:rsidR="001E7CE6" w:rsidRPr="001E7CE6" w:rsidTr="00585FA4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182 000,00</w:t>
            </w:r>
          </w:p>
        </w:tc>
      </w:tr>
      <w:tr w:rsidR="001E7CE6" w:rsidRPr="001E7CE6" w:rsidTr="00585FA4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0 F2 55550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2 600 000,00 </w:t>
            </w:r>
          </w:p>
        </w:tc>
      </w:tr>
      <w:tr w:rsidR="001E7CE6" w:rsidRPr="001E7CE6" w:rsidTr="00585FA4">
        <w:trPr>
          <w:trHeight w:val="6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2 600 000,00 </w:t>
            </w:r>
          </w:p>
        </w:tc>
      </w:tr>
      <w:tr w:rsidR="001E7CE6" w:rsidRPr="001E7CE6" w:rsidTr="00585FA4">
        <w:trPr>
          <w:trHeight w:val="8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0 00 L5760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975 900,00 </w:t>
            </w:r>
          </w:p>
        </w:tc>
      </w:tr>
      <w:tr w:rsidR="001E7CE6" w:rsidRPr="001E7CE6" w:rsidTr="00585FA4">
        <w:trPr>
          <w:trHeight w:val="6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975 900,00 </w:t>
            </w:r>
          </w:p>
        </w:tc>
      </w:tr>
      <w:tr w:rsidR="001E7CE6" w:rsidRPr="001E7CE6" w:rsidTr="00585FA4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4 500,00</w:t>
            </w:r>
          </w:p>
        </w:tc>
      </w:tr>
      <w:tr w:rsidR="001E7CE6" w:rsidRPr="001E7CE6" w:rsidTr="00585FA4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99 0 00 83500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7CE6" w:rsidRPr="001E7CE6" w:rsidTr="00585FA4">
        <w:trPr>
          <w:trHeight w:val="5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7CE6" w:rsidRPr="001E7CE6" w:rsidTr="00585FA4">
        <w:trPr>
          <w:trHeight w:val="6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3 633 876,00</w:t>
            </w:r>
          </w:p>
        </w:tc>
      </w:tr>
      <w:tr w:rsidR="001E7CE6" w:rsidRPr="001E7CE6" w:rsidTr="00585FA4">
        <w:trPr>
          <w:trHeight w:val="5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3 633 876,00</w:t>
            </w:r>
          </w:p>
        </w:tc>
      </w:tr>
      <w:tr w:rsidR="001E7CE6" w:rsidRPr="001E7CE6" w:rsidTr="00585FA4">
        <w:trPr>
          <w:trHeight w:val="12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0059Д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3 431 376,00</w:t>
            </w:r>
          </w:p>
        </w:tc>
      </w:tr>
      <w:tr w:rsidR="001E7CE6" w:rsidRPr="001E7CE6" w:rsidTr="00585FA4">
        <w:trPr>
          <w:trHeight w:val="13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996 000,00</w:t>
            </w:r>
          </w:p>
        </w:tc>
      </w:tr>
      <w:tr w:rsidR="001E7CE6" w:rsidRPr="001E7CE6" w:rsidTr="00585FA4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2 435 376,00</w:t>
            </w:r>
          </w:p>
        </w:tc>
      </w:tr>
      <w:tr w:rsidR="001E7CE6" w:rsidRPr="001E7CE6" w:rsidTr="00585FA4">
        <w:trPr>
          <w:trHeight w:val="13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</w:t>
            </w: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муниципального района Костромской области.)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99 0 00 00691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202 500,00</w:t>
            </w:r>
          </w:p>
        </w:tc>
      </w:tr>
      <w:tr w:rsidR="001E7CE6" w:rsidRPr="001E7CE6" w:rsidTr="00585FA4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91 140,00</w:t>
            </w:r>
          </w:p>
        </w:tc>
      </w:tr>
      <w:tr w:rsidR="001E7CE6" w:rsidRPr="001E7CE6" w:rsidTr="00585FA4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111 360,00</w:t>
            </w:r>
          </w:p>
        </w:tc>
      </w:tr>
      <w:tr w:rsidR="001E7CE6" w:rsidRPr="001E7CE6" w:rsidTr="00585FA4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34 820,00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34 820,00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99 0 00 83110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31 500,00</w:t>
            </w:r>
          </w:p>
        </w:tc>
      </w:tr>
      <w:tr w:rsidR="001E7CE6" w:rsidRPr="001E7CE6" w:rsidTr="00585FA4">
        <w:trPr>
          <w:trHeight w:val="4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31 500,00</w:t>
            </w:r>
          </w:p>
        </w:tc>
      </w:tr>
      <w:tr w:rsidR="001E7CE6" w:rsidRPr="001E7CE6" w:rsidTr="00585FA4">
        <w:trPr>
          <w:trHeight w:val="5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99 0 00 83100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3 320,00</w:t>
            </w:r>
          </w:p>
        </w:tc>
      </w:tr>
      <w:tr w:rsidR="001E7CE6" w:rsidRPr="001E7CE6" w:rsidTr="00585FA4">
        <w:trPr>
          <w:trHeight w:val="54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3 320,00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1 672 600,00</w:t>
            </w:r>
          </w:p>
        </w:tc>
      </w:tr>
      <w:tr w:rsidR="001E7CE6" w:rsidRPr="001E7CE6" w:rsidTr="00585FA4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1 672 600,00</w:t>
            </w:r>
          </w:p>
        </w:tc>
      </w:tr>
      <w:tr w:rsidR="001E7CE6" w:rsidRPr="001E7CE6" w:rsidTr="00585FA4">
        <w:trPr>
          <w:trHeight w:val="11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спорта. ( МКУ  "СЦ  им.А.И. Шелюхина ")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 0 00 0059Р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1 672 600,00</w:t>
            </w:r>
          </w:p>
        </w:tc>
      </w:tr>
      <w:tr w:rsidR="001E7CE6" w:rsidRPr="001E7CE6" w:rsidTr="00585FA4">
        <w:trPr>
          <w:trHeight w:val="13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1 349 600,00</w:t>
            </w:r>
          </w:p>
        </w:tc>
      </w:tr>
      <w:tr w:rsidR="001E7CE6" w:rsidRPr="001E7CE6" w:rsidTr="00585FA4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253 000,00</w:t>
            </w:r>
          </w:p>
        </w:tc>
      </w:tr>
      <w:tr w:rsidR="001E7CE6" w:rsidRPr="001E7CE6" w:rsidTr="00585FA4">
        <w:trPr>
          <w:trHeight w:val="49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18 361 532,00</w:t>
            </w:r>
          </w:p>
        </w:tc>
      </w:tr>
      <w:tr w:rsidR="001E7CE6" w:rsidRPr="001E7CE6" w:rsidTr="00585FA4">
        <w:trPr>
          <w:trHeight w:val="25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pacing w:after="0" w:line="240" w:lineRule="auto"/>
        <w:ind w:firstLine="992"/>
        <w:jc w:val="both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  <w:r w:rsidRPr="001E7CE6">
        <w:rPr>
          <w:rFonts w:ascii="Arial" w:eastAsia="Arial Unicode MS" w:hAnsi="Arial" w:cs="Times New Roman"/>
          <w:kern w:val="3"/>
          <w:sz w:val="24"/>
          <w:szCs w:val="24"/>
          <w:lang w:eastAsia="ar-SA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5"/>
        <w:gridCol w:w="719"/>
        <w:gridCol w:w="851"/>
        <w:gridCol w:w="26"/>
        <w:gridCol w:w="1083"/>
        <w:gridCol w:w="308"/>
        <w:gridCol w:w="851"/>
        <w:gridCol w:w="42"/>
        <w:gridCol w:w="990"/>
        <w:gridCol w:w="244"/>
        <w:gridCol w:w="1417"/>
      </w:tblGrid>
      <w:tr w:rsidR="001E7CE6" w:rsidRPr="001E7CE6" w:rsidTr="0014730D">
        <w:trPr>
          <w:trHeight w:val="25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1E7CE6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Приложение № 9 к решению Совета депутатов  Чернопенского сельского поселения Костромского муниципального района   № 46  от  26    декабря 2019 г (в ред, 27.02.2020г.)  </w:t>
            </w:r>
          </w:p>
        </w:tc>
      </w:tr>
      <w:tr w:rsidR="001E7CE6" w:rsidRPr="001E7CE6" w:rsidTr="0014730D">
        <w:trPr>
          <w:trHeight w:val="25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1E7CE6" w:rsidRPr="001E7CE6" w:rsidTr="0014730D">
        <w:trPr>
          <w:trHeight w:val="187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1E7CE6" w:rsidRPr="001E7CE6" w:rsidTr="0014730D">
        <w:trPr>
          <w:trHeight w:val="387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1E7CE6" w:rsidRPr="001E7CE6" w:rsidTr="0014730D">
        <w:trPr>
          <w:trHeight w:val="12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   2021-2022  год</w:t>
            </w:r>
          </w:p>
        </w:tc>
      </w:tr>
      <w:tr w:rsidR="001E7CE6" w:rsidRPr="001E7CE6" w:rsidTr="0014730D">
        <w:trPr>
          <w:trHeight w:val="105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18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18"/>
                <w:lang w:eastAsia="ru-RU"/>
              </w:rPr>
              <w:t xml:space="preserve"> Сумма,руб .          2021 г.в редакции от  27.02.2020г.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18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18"/>
                <w:lang w:eastAsia="ru-RU"/>
              </w:rPr>
              <w:t xml:space="preserve"> Сумма,руб .          2022  г.в редакции от 27.02.2020г.</w:t>
            </w:r>
          </w:p>
        </w:tc>
      </w:tr>
      <w:tr w:rsidR="001E7CE6" w:rsidRPr="001E7CE6" w:rsidTr="0014730D">
        <w:trPr>
          <w:trHeight w:val="73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</w:tr>
      <w:tr w:rsidR="001E7CE6" w:rsidRPr="001E7CE6" w:rsidTr="0014730D">
        <w:trPr>
          <w:trHeight w:val="49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5 353 100,00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5 552 154,00</w:t>
            </w:r>
          </w:p>
        </w:tc>
      </w:tr>
      <w:tr w:rsidR="001E7CE6" w:rsidRPr="001E7CE6" w:rsidTr="0014730D">
        <w:trPr>
          <w:trHeight w:val="92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774 740,00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808 053,00</w:t>
            </w:r>
          </w:p>
        </w:tc>
      </w:tr>
      <w:tr w:rsidR="001E7CE6" w:rsidRPr="001E7CE6" w:rsidTr="0014730D">
        <w:trPr>
          <w:trHeight w:val="77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61 0 00 00110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678 993,00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708 189,00</w:t>
            </w:r>
          </w:p>
        </w:tc>
      </w:tr>
      <w:tr w:rsidR="001E7CE6" w:rsidRPr="001E7CE6" w:rsidTr="0014730D">
        <w:trPr>
          <w:trHeight w:val="139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678 993,00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708 189,00</w:t>
            </w:r>
          </w:p>
        </w:tc>
      </w:tr>
      <w:tr w:rsidR="001E7CE6" w:rsidRPr="001E7CE6" w:rsidTr="0014730D">
        <w:trPr>
          <w:trHeight w:val="77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95 747,00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99 864,00</w:t>
            </w:r>
          </w:p>
        </w:tc>
      </w:tr>
      <w:tr w:rsidR="001E7CE6" w:rsidRPr="001E7CE6" w:rsidTr="0014730D">
        <w:trPr>
          <w:trHeight w:val="138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95 747,00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99 864,00</w:t>
            </w:r>
          </w:p>
        </w:tc>
      </w:tr>
      <w:tr w:rsidR="001E7CE6" w:rsidRPr="001E7CE6" w:rsidTr="0014730D">
        <w:trPr>
          <w:trHeight w:val="138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96 000,00</w:t>
            </w:r>
          </w:p>
        </w:tc>
      </w:tr>
      <w:tr w:rsidR="001E7CE6" w:rsidRPr="001E7CE6" w:rsidTr="0014730D">
        <w:trPr>
          <w:trHeight w:val="106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62 0 00 00190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96 000,00</w:t>
            </w:r>
          </w:p>
        </w:tc>
      </w:tr>
      <w:tr w:rsidR="001E7CE6" w:rsidRPr="001E7CE6" w:rsidTr="0014730D">
        <w:trPr>
          <w:trHeight w:val="138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96 000,00</w:t>
            </w:r>
          </w:p>
        </w:tc>
      </w:tr>
      <w:tr w:rsidR="001E7CE6" w:rsidRPr="001E7CE6" w:rsidTr="0014730D">
        <w:trPr>
          <w:trHeight w:val="132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2 186 799,00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2 280 266,00</w:t>
            </w:r>
          </w:p>
        </w:tc>
      </w:tr>
      <w:tr w:rsidR="001E7CE6" w:rsidRPr="001E7CE6" w:rsidTr="0014730D">
        <w:trPr>
          <w:trHeight w:val="64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1 686 618,00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1 759 141,00</w:t>
            </w:r>
          </w:p>
        </w:tc>
      </w:tr>
      <w:tr w:rsidR="001E7CE6" w:rsidRPr="001E7CE6" w:rsidTr="0014730D">
        <w:trPr>
          <w:trHeight w:val="132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1 686 618,00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1 759 141,00</w:t>
            </w:r>
          </w:p>
        </w:tc>
      </w:tr>
      <w:tr w:rsidR="001E7CE6" w:rsidRPr="001E7CE6" w:rsidTr="0014730D">
        <w:trPr>
          <w:trHeight w:val="100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494 981,00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515 925,00</w:t>
            </w:r>
          </w:p>
        </w:tc>
      </w:tr>
      <w:tr w:rsidR="001E7CE6" w:rsidRPr="001E7CE6" w:rsidTr="0014730D">
        <w:trPr>
          <w:trHeight w:val="127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5 000,00</w:t>
            </w:r>
          </w:p>
        </w:tc>
      </w:tr>
      <w:tr w:rsidR="001E7CE6" w:rsidRPr="001E7CE6" w:rsidTr="0014730D">
        <w:trPr>
          <w:trHeight w:val="76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487 081,00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508 025,00</w:t>
            </w:r>
          </w:p>
        </w:tc>
      </w:tr>
      <w:tr w:rsidR="001E7CE6" w:rsidRPr="001E7CE6" w:rsidTr="0014730D">
        <w:trPr>
          <w:trHeight w:val="51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2 900,00</w:t>
            </w:r>
          </w:p>
        </w:tc>
      </w:tr>
      <w:tr w:rsidR="001E7CE6" w:rsidRPr="001E7CE6" w:rsidTr="0014730D">
        <w:trPr>
          <w:trHeight w:val="126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Расходы на осуществление переданных государственных полномочий Костромской области по составлению протоколов об </w:t>
            </w: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66 0 00 72090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5 200,00</w:t>
            </w:r>
          </w:p>
        </w:tc>
      </w:tr>
      <w:tr w:rsidR="001E7CE6" w:rsidRPr="001E7CE6" w:rsidTr="0014730D">
        <w:trPr>
          <w:trHeight w:val="6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5 200,00</w:t>
            </w:r>
          </w:p>
        </w:tc>
      </w:tr>
      <w:tr w:rsidR="001E7CE6" w:rsidRPr="001E7CE6" w:rsidTr="0014730D">
        <w:trPr>
          <w:trHeight w:val="49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10 000,00</w:t>
            </w:r>
          </w:p>
        </w:tc>
      </w:tr>
      <w:tr w:rsidR="001E7CE6" w:rsidRPr="001E7CE6" w:rsidTr="0014730D">
        <w:trPr>
          <w:trHeight w:val="49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</w:tr>
      <w:tr w:rsidR="001E7CE6" w:rsidRPr="001E7CE6" w:rsidTr="0014730D">
        <w:trPr>
          <w:trHeight w:val="57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</w:tr>
      <w:tr w:rsidR="001E7CE6" w:rsidRPr="001E7CE6" w:rsidTr="0014730D">
        <w:trPr>
          <w:trHeight w:val="57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2 285 561,00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2 357 835,00</w:t>
            </w:r>
          </w:p>
        </w:tc>
      </w:tr>
      <w:tr w:rsidR="001E7CE6" w:rsidRPr="001E7CE6" w:rsidTr="0014730D">
        <w:trPr>
          <w:trHeight w:val="99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6 000,00</w:t>
            </w:r>
          </w:p>
        </w:tc>
      </w:tr>
      <w:tr w:rsidR="001E7CE6" w:rsidRPr="001E7CE6" w:rsidTr="0014730D">
        <w:trPr>
          <w:trHeight w:val="69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6 000,00</w:t>
            </w:r>
          </w:p>
        </w:tc>
      </w:tr>
      <w:tr w:rsidR="001E7CE6" w:rsidRPr="001E7CE6" w:rsidTr="0014730D">
        <w:trPr>
          <w:trHeight w:val="77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3 300,00</w:t>
            </w:r>
          </w:p>
        </w:tc>
      </w:tr>
      <w:tr w:rsidR="001E7CE6" w:rsidRPr="001E7CE6" w:rsidTr="0014730D">
        <w:trPr>
          <w:trHeight w:val="77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3 300,00</w:t>
            </w:r>
          </w:p>
        </w:tc>
      </w:tr>
      <w:tr w:rsidR="001E7CE6" w:rsidRPr="001E7CE6" w:rsidTr="0014730D">
        <w:trPr>
          <w:trHeight w:val="77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250 000,00</w:t>
            </w:r>
          </w:p>
        </w:tc>
      </w:tr>
      <w:tr w:rsidR="001E7CE6" w:rsidRPr="001E7CE6" w:rsidTr="0014730D">
        <w:trPr>
          <w:trHeight w:val="70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250 000,00</w:t>
            </w:r>
          </w:p>
        </w:tc>
      </w:tr>
      <w:tr w:rsidR="001E7CE6" w:rsidRPr="001E7CE6" w:rsidTr="0014730D">
        <w:trPr>
          <w:trHeight w:val="17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0059Ю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1 959 438,00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2 031 712,00</w:t>
            </w:r>
          </w:p>
        </w:tc>
      </w:tr>
      <w:tr w:rsidR="001E7CE6" w:rsidRPr="001E7CE6" w:rsidTr="0014730D">
        <w:trPr>
          <w:trHeight w:val="127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1 516 373,00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1 569 312,00</w:t>
            </w:r>
          </w:p>
        </w:tc>
      </w:tr>
      <w:tr w:rsidR="001E7CE6" w:rsidRPr="001E7CE6" w:rsidTr="0014730D">
        <w:trPr>
          <w:trHeight w:val="73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440 665,00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460 000,00</w:t>
            </w:r>
          </w:p>
        </w:tc>
      </w:tr>
      <w:tr w:rsidR="001E7CE6" w:rsidRPr="001E7CE6" w:rsidTr="0014730D">
        <w:trPr>
          <w:trHeight w:val="73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2 400,00</w:t>
            </w:r>
          </w:p>
        </w:tc>
      </w:tr>
      <w:tr w:rsidR="001E7CE6" w:rsidRPr="001E7CE6" w:rsidTr="0014730D">
        <w:trPr>
          <w:trHeight w:val="165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99 0 00 01790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66 823,00</w:t>
            </w:r>
          </w:p>
        </w:tc>
      </w:tr>
      <w:tr w:rsidR="001E7CE6" w:rsidRPr="001E7CE6" w:rsidTr="0014730D">
        <w:trPr>
          <w:trHeight w:val="61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66 823,00</w:t>
            </w:r>
          </w:p>
        </w:tc>
      </w:tr>
      <w:tr w:rsidR="001E7CE6" w:rsidRPr="001E7CE6" w:rsidTr="0014730D">
        <w:trPr>
          <w:trHeight w:val="61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272 100,00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279 100,00</w:t>
            </w:r>
          </w:p>
        </w:tc>
      </w:tr>
      <w:tr w:rsidR="001E7CE6" w:rsidRPr="001E7CE6" w:rsidTr="0014730D">
        <w:trPr>
          <w:trHeight w:val="67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272 100,00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279 100,00</w:t>
            </w:r>
          </w:p>
        </w:tc>
      </w:tr>
      <w:tr w:rsidR="001E7CE6" w:rsidRPr="001E7CE6" w:rsidTr="0014730D">
        <w:trPr>
          <w:trHeight w:val="848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272 600,00</w:t>
            </w:r>
          </w:p>
        </w:tc>
      </w:tr>
      <w:tr w:rsidR="001E7CE6" w:rsidRPr="001E7CE6" w:rsidTr="0014730D">
        <w:trPr>
          <w:trHeight w:val="136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272 600,00</w:t>
            </w:r>
          </w:p>
        </w:tc>
      </w:tr>
      <w:tr w:rsidR="001E7CE6" w:rsidRPr="001E7CE6" w:rsidTr="0014730D">
        <w:trPr>
          <w:trHeight w:val="65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66 0 00 00110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6 500,00</w:t>
            </w:r>
          </w:p>
        </w:tc>
      </w:tr>
      <w:tr w:rsidR="001E7CE6" w:rsidRPr="001E7CE6" w:rsidTr="0014730D">
        <w:trPr>
          <w:trHeight w:val="99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6 500,00</w:t>
            </w:r>
          </w:p>
        </w:tc>
      </w:tr>
      <w:tr w:rsidR="001E7CE6" w:rsidRPr="001E7CE6" w:rsidTr="0014730D">
        <w:trPr>
          <w:trHeight w:val="732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60 000,00</w:t>
            </w:r>
          </w:p>
        </w:tc>
      </w:tr>
      <w:tr w:rsidR="001E7CE6" w:rsidRPr="001E7CE6" w:rsidTr="0014730D">
        <w:trPr>
          <w:trHeight w:val="80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</w:tr>
      <w:tr w:rsidR="001E7CE6" w:rsidRPr="001E7CE6" w:rsidTr="0014730D">
        <w:trPr>
          <w:trHeight w:val="71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</w:tr>
      <w:tr w:rsidR="001E7CE6" w:rsidRPr="001E7CE6" w:rsidTr="0014730D">
        <w:trPr>
          <w:trHeight w:val="70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10 000,00</w:t>
            </w:r>
          </w:p>
        </w:tc>
      </w:tr>
      <w:tr w:rsidR="001E7CE6" w:rsidRPr="001E7CE6" w:rsidTr="0014730D">
        <w:trPr>
          <w:trHeight w:val="81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50 000,00</w:t>
            </w:r>
          </w:p>
        </w:tc>
      </w:tr>
      <w:tr w:rsidR="001E7CE6" w:rsidRPr="001E7CE6" w:rsidTr="0014730D">
        <w:trPr>
          <w:trHeight w:val="100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50 000,00</w:t>
            </w:r>
          </w:p>
        </w:tc>
      </w:tr>
      <w:tr w:rsidR="001E7CE6" w:rsidRPr="001E7CE6" w:rsidTr="0014730D">
        <w:trPr>
          <w:trHeight w:val="62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50 000,00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1 734 697,00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1 585 881,00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Водное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14 400,00</w:t>
            </w:r>
          </w:p>
        </w:tc>
      </w:tr>
      <w:tr w:rsidR="001E7CE6" w:rsidRPr="001E7CE6" w:rsidTr="0014730D">
        <w:trPr>
          <w:trHeight w:val="88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14 400,00</w:t>
            </w:r>
          </w:p>
        </w:tc>
      </w:tr>
      <w:tr w:rsidR="001E7CE6" w:rsidRPr="001E7CE6" w:rsidTr="0014730D">
        <w:trPr>
          <w:trHeight w:val="51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14 400,00</w:t>
            </w:r>
          </w:p>
        </w:tc>
      </w:tr>
      <w:tr w:rsidR="001E7CE6" w:rsidRPr="001E7CE6" w:rsidTr="0014730D">
        <w:trPr>
          <w:trHeight w:val="73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1 720 297,00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1 571 481,00</w:t>
            </w:r>
          </w:p>
        </w:tc>
      </w:tr>
      <w:tr w:rsidR="001E7CE6" w:rsidRPr="001E7CE6" w:rsidTr="0014730D">
        <w:trPr>
          <w:trHeight w:val="178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</w:t>
            </w: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327 061,00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342 513,00</w:t>
            </w:r>
          </w:p>
        </w:tc>
      </w:tr>
      <w:tr w:rsidR="001E7CE6" w:rsidRPr="001E7CE6" w:rsidTr="0014730D">
        <w:trPr>
          <w:trHeight w:val="51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327 061,00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342 513,00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88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2 800,00</w:t>
            </w:r>
          </w:p>
        </w:tc>
      </w:tr>
      <w:tr w:rsidR="001E7CE6" w:rsidRPr="001E7CE6" w:rsidTr="0014730D">
        <w:trPr>
          <w:trHeight w:val="58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2 800,00</w:t>
            </w:r>
          </w:p>
        </w:tc>
      </w:tr>
      <w:tr w:rsidR="001E7CE6" w:rsidRPr="001E7CE6" w:rsidTr="0014730D">
        <w:trPr>
          <w:trHeight w:val="174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 ( 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02 0 00 25010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750 436,00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786 168,00</w:t>
            </w:r>
          </w:p>
        </w:tc>
      </w:tr>
      <w:tr w:rsidR="001E7CE6" w:rsidRPr="001E7CE6" w:rsidTr="0014730D">
        <w:trPr>
          <w:trHeight w:val="76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750 436,00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786 168,00</w:t>
            </w:r>
          </w:p>
        </w:tc>
      </w:tr>
      <w:tr w:rsidR="001E7CE6" w:rsidRPr="001E7CE6" w:rsidTr="0014730D">
        <w:trPr>
          <w:trHeight w:val="1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Реализация мероприятий муниципальных программ формирования современной городской </w:t>
            </w: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среды за счет средств всех источников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79500L5550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1E7CE6" w:rsidRPr="001E7CE6" w:rsidTr="0014730D">
        <w:trPr>
          <w:trHeight w:val="123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 xml:space="preserve"> Расходы на проведение капитального ремонта и ремонта сети автомобильных дорог местного значения за счет средств бюджета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02 0 00 24020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640 000,00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440 000,00 </w:t>
            </w:r>
          </w:p>
        </w:tc>
      </w:tr>
      <w:tr w:rsidR="001E7CE6" w:rsidRPr="001E7CE6" w:rsidTr="0014730D">
        <w:trPr>
          <w:trHeight w:val="57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640 000,00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440 000,00 </w:t>
            </w:r>
          </w:p>
        </w:tc>
      </w:tr>
      <w:tr w:rsidR="001E7CE6" w:rsidRPr="001E7CE6" w:rsidTr="0014730D">
        <w:trPr>
          <w:trHeight w:val="49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17 089 052,00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2 831 719,00</w:t>
            </w:r>
          </w:p>
        </w:tc>
      </w:tr>
      <w:tr w:rsidR="001E7CE6" w:rsidRPr="001E7CE6" w:rsidTr="0014730D">
        <w:trPr>
          <w:trHeight w:val="49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14 175 418,00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361 685,00</w:t>
            </w:r>
          </w:p>
        </w:tc>
      </w:tr>
      <w:tr w:rsidR="001E7CE6" w:rsidRPr="001E7CE6" w:rsidTr="0014730D">
        <w:trPr>
          <w:trHeight w:val="78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150 000,00</w:t>
            </w:r>
          </w:p>
        </w:tc>
      </w:tr>
      <w:tr w:rsidR="001E7CE6" w:rsidRPr="001E7CE6" w:rsidTr="0014730D">
        <w:trPr>
          <w:trHeight w:val="61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150 000,00</w:t>
            </w:r>
          </w:p>
        </w:tc>
      </w:tr>
      <w:tr w:rsidR="001E7CE6" w:rsidRPr="001E7CE6" w:rsidTr="0014730D">
        <w:trPr>
          <w:trHeight w:val="63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211 685,00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211 685,00</w:t>
            </w:r>
          </w:p>
        </w:tc>
      </w:tr>
      <w:tr w:rsidR="001E7CE6" w:rsidRPr="001E7CE6" w:rsidTr="0014730D">
        <w:trPr>
          <w:trHeight w:val="6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211 685,00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211 685,00</w:t>
            </w:r>
          </w:p>
        </w:tc>
      </w:tr>
      <w:tr w:rsidR="001E7CE6" w:rsidRPr="001E7CE6" w:rsidTr="0014730D">
        <w:trPr>
          <w:trHeight w:val="162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ФСРЖКХ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.050F309502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13 675 595,00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87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>Бюджетные инвестиции в объекты капитального</w:t>
            </w: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13 675 595,00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160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.050F30S602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138 138,00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8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Бюджетные инвестиции в объекты капитального</w:t>
            </w: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138 138,00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58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2 913 634,00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2 470 034,00</w:t>
            </w:r>
          </w:p>
        </w:tc>
      </w:tr>
      <w:tr w:rsidR="001E7CE6" w:rsidRPr="001E7CE6" w:rsidTr="0014730D">
        <w:trPr>
          <w:trHeight w:val="220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проведению мероприятий  по борье с борщевиком Сосновского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.99 0 00 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120 000,00</w:t>
            </w:r>
          </w:p>
        </w:tc>
      </w:tr>
      <w:tr w:rsidR="001E7CE6" w:rsidRPr="001E7CE6" w:rsidTr="0014730D">
        <w:trPr>
          <w:trHeight w:val="70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120 000,00</w:t>
            </w:r>
          </w:p>
        </w:tc>
      </w:tr>
      <w:tr w:rsidR="001E7CE6" w:rsidRPr="001E7CE6" w:rsidTr="0014730D">
        <w:trPr>
          <w:trHeight w:val="129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lastRenderedPageBreak/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06 0 00 20250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1 143 070,00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1 143 070,00</w:t>
            </w:r>
          </w:p>
        </w:tc>
      </w:tr>
      <w:tr w:rsidR="001E7CE6" w:rsidRPr="001E7CE6" w:rsidTr="0014730D">
        <w:trPr>
          <w:trHeight w:val="97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1 140 970,00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1 140 970,00</w:t>
            </w:r>
          </w:p>
        </w:tc>
      </w:tr>
      <w:tr w:rsidR="001E7CE6" w:rsidRPr="001E7CE6" w:rsidTr="0014730D">
        <w:trPr>
          <w:trHeight w:val="97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2 100,00</w:t>
            </w:r>
          </w:p>
        </w:tc>
      </w:tr>
      <w:tr w:rsidR="001E7CE6" w:rsidRPr="001E7CE6" w:rsidTr="0014730D">
        <w:trPr>
          <w:trHeight w:val="61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2 100,00</w:t>
            </w:r>
          </w:p>
        </w:tc>
      </w:tr>
      <w:tr w:rsidR="001E7CE6" w:rsidRPr="001E7CE6" w:rsidTr="0014730D">
        <w:trPr>
          <w:trHeight w:val="96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06 0 00 S1040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41 000,00</w:t>
            </w:r>
          </w:p>
        </w:tc>
      </w:tr>
      <w:tr w:rsidR="001E7CE6" w:rsidRPr="001E7CE6" w:rsidTr="0014730D">
        <w:trPr>
          <w:trHeight w:val="82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41 000,00</w:t>
            </w:r>
          </w:p>
        </w:tc>
      </w:tr>
      <w:tr w:rsidR="001E7CE6" w:rsidRPr="001E7CE6" w:rsidTr="0014730D">
        <w:trPr>
          <w:trHeight w:val="11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04 0 00 S1300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11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76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1 609 564,00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1 165 964,00 </w:t>
            </w:r>
          </w:p>
        </w:tc>
      </w:tr>
      <w:tr w:rsidR="001E7CE6" w:rsidRPr="001E7CE6" w:rsidTr="0014730D">
        <w:trPr>
          <w:trHeight w:val="61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1 609 564,00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1 165 964,00 </w:t>
            </w:r>
          </w:p>
        </w:tc>
      </w:tr>
      <w:tr w:rsidR="001E7CE6" w:rsidRPr="001E7CE6" w:rsidTr="0014730D">
        <w:trPr>
          <w:trHeight w:val="82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01 0 00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1E7CE6" w:rsidRPr="001E7CE6" w:rsidTr="0014730D">
        <w:trPr>
          <w:trHeight w:val="61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1E7CE6" w:rsidRPr="001E7CE6" w:rsidTr="0014730D">
        <w:trPr>
          <w:trHeight w:val="49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4 500,00</w:t>
            </w:r>
          </w:p>
        </w:tc>
      </w:tr>
      <w:tr w:rsidR="001E7CE6" w:rsidRPr="001E7CE6" w:rsidTr="0014730D">
        <w:trPr>
          <w:trHeight w:val="51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99 0 00 83500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4 500,00</w:t>
            </w:r>
          </w:p>
        </w:tc>
      </w:tr>
      <w:tr w:rsidR="001E7CE6" w:rsidRPr="001E7CE6" w:rsidTr="0014730D">
        <w:trPr>
          <w:trHeight w:val="52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4 500,00</w:t>
            </w:r>
          </w:p>
        </w:tc>
      </w:tr>
      <w:tr w:rsidR="001E7CE6" w:rsidRPr="001E7CE6" w:rsidTr="0014730D">
        <w:trPr>
          <w:trHeight w:val="63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3 332 036,00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3 387 684,00</w:t>
            </w:r>
          </w:p>
        </w:tc>
      </w:tr>
      <w:tr w:rsidR="001E7CE6" w:rsidRPr="001E7CE6" w:rsidTr="0014730D">
        <w:trPr>
          <w:trHeight w:val="58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3 332 036,00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3 387 684,00</w:t>
            </w:r>
          </w:p>
        </w:tc>
      </w:tr>
      <w:tr w:rsidR="001E7CE6" w:rsidRPr="001E7CE6" w:rsidTr="0014730D">
        <w:trPr>
          <w:trHeight w:val="123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0059Д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3 129 536,00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3 185 184,00</w:t>
            </w:r>
          </w:p>
        </w:tc>
      </w:tr>
      <w:tr w:rsidR="001E7CE6" w:rsidRPr="001E7CE6" w:rsidTr="0014730D">
        <w:trPr>
          <w:trHeight w:val="133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1 294 160,00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1 349 808,00</w:t>
            </w:r>
          </w:p>
        </w:tc>
      </w:tr>
      <w:tr w:rsidR="001E7CE6" w:rsidRPr="001E7CE6" w:rsidTr="0014730D">
        <w:trPr>
          <w:trHeight w:val="57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1 835 376,00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1 835 376,00</w:t>
            </w:r>
          </w:p>
        </w:tc>
      </w:tr>
      <w:tr w:rsidR="001E7CE6" w:rsidRPr="001E7CE6" w:rsidTr="0014730D">
        <w:trPr>
          <w:trHeight w:val="130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99 0 00 00691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202 500,00</w:t>
            </w:r>
          </w:p>
        </w:tc>
      </w:tr>
      <w:tr w:rsidR="001E7CE6" w:rsidRPr="001E7CE6" w:rsidTr="0014730D">
        <w:trPr>
          <w:trHeight w:val="126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91 140,00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91 140,00</w:t>
            </w:r>
          </w:p>
        </w:tc>
      </w:tr>
      <w:tr w:rsidR="001E7CE6" w:rsidRPr="001E7CE6" w:rsidTr="0014730D">
        <w:trPr>
          <w:trHeight w:val="51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111 360,00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111 360,00</w:t>
            </w:r>
          </w:p>
        </w:tc>
      </w:tr>
      <w:tr w:rsidR="001E7CE6" w:rsidRPr="001E7CE6" w:rsidTr="0014730D">
        <w:trPr>
          <w:trHeight w:val="6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34 820,00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34 820,00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34 820,00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34 820,00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99 0 00 83110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31 500,00</w:t>
            </w:r>
          </w:p>
        </w:tc>
      </w:tr>
      <w:tr w:rsidR="001E7CE6" w:rsidRPr="001E7CE6" w:rsidTr="0014730D">
        <w:trPr>
          <w:trHeight w:val="48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31 500,00</w:t>
            </w:r>
          </w:p>
        </w:tc>
      </w:tr>
      <w:tr w:rsidR="001E7CE6" w:rsidRPr="001E7CE6" w:rsidTr="0014730D">
        <w:trPr>
          <w:trHeight w:val="5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3 320,00</w:t>
            </w:r>
          </w:p>
        </w:tc>
      </w:tr>
      <w:tr w:rsidR="001E7CE6" w:rsidRPr="001E7CE6" w:rsidTr="0014730D">
        <w:trPr>
          <w:trHeight w:val="54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3 320,00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2 081 423,00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2 156 867,00</w:t>
            </w:r>
          </w:p>
        </w:tc>
      </w:tr>
      <w:tr w:rsidR="001E7CE6" w:rsidRPr="001E7CE6" w:rsidTr="0014730D">
        <w:trPr>
          <w:trHeight w:val="6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iCs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2 081 423,00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iCs/>
                <w:sz w:val="24"/>
                <w:szCs w:val="20"/>
                <w:lang w:eastAsia="ru-RU"/>
              </w:rPr>
              <w:t>2 156 867,00</w:t>
            </w:r>
          </w:p>
        </w:tc>
      </w:tr>
      <w:tr w:rsidR="001E7CE6" w:rsidRPr="001E7CE6" w:rsidTr="0014730D">
        <w:trPr>
          <w:trHeight w:val="117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спорта. ( МКУ  "СЦ  им.А.И. Шелюхина ")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99 0 00 0059Р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2 081 423,00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2 156 867,00</w:t>
            </w:r>
          </w:p>
        </w:tc>
      </w:tr>
      <w:tr w:rsidR="001E7CE6" w:rsidRPr="001E7CE6" w:rsidTr="0014730D">
        <w:trPr>
          <w:trHeight w:val="136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1 758 423,00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1 833 867,00</w:t>
            </w:r>
          </w:p>
        </w:tc>
      </w:tr>
      <w:tr w:rsidR="001E7CE6" w:rsidRPr="001E7CE6" w:rsidTr="0014730D">
        <w:trPr>
          <w:trHeight w:val="51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253 000,00</w:t>
            </w:r>
          </w:p>
        </w:tc>
      </w:tr>
      <w:tr w:rsidR="001E7CE6" w:rsidRPr="001E7CE6" w:rsidTr="0014730D">
        <w:trPr>
          <w:trHeight w:val="49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70 000,00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0,00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 xml:space="preserve"> ИТОГО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29 961 728,00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  <w:t>15 892 725,00</w:t>
            </w:r>
          </w:p>
        </w:tc>
      </w:tr>
      <w:tr w:rsidR="001E7CE6" w:rsidRPr="001E7CE6" w:rsidTr="0014730D">
        <w:trPr>
          <w:trHeight w:val="25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</w:pPr>
            <w:r w:rsidRPr="001E7CE6">
              <w:rPr>
                <w:rFonts w:ascii="Arial" w:eastAsia="Times New Roman" w:hAnsi="Arial" w:cs="Calibri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0D" w:rsidRPr="001E7CE6" w:rsidRDefault="0014730D" w:rsidP="001E7CE6">
            <w:pPr>
              <w:spacing w:after="0" w:line="240" w:lineRule="auto"/>
              <w:ind w:firstLine="992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</w:tbl>
    <w:p w:rsidR="0014730D" w:rsidRPr="001E7CE6" w:rsidRDefault="0014730D" w:rsidP="001E7CE6">
      <w:pPr>
        <w:spacing w:after="0" w:line="240" w:lineRule="auto"/>
        <w:ind w:firstLine="992"/>
        <w:jc w:val="both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14730D" w:rsidRPr="001E7CE6" w:rsidRDefault="0014730D" w:rsidP="001E7CE6">
      <w:pPr>
        <w:shd w:val="clear" w:color="auto" w:fill="FFFFFF"/>
        <w:tabs>
          <w:tab w:val="left" w:pos="290"/>
        </w:tabs>
        <w:suppressAutoHyphens/>
        <w:autoSpaceDN w:val="0"/>
        <w:spacing w:after="0" w:line="240" w:lineRule="auto"/>
        <w:ind w:firstLine="992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ar-SA"/>
        </w:rPr>
      </w:pPr>
    </w:p>
    <w:p w:rsidR="00F93078" w:rsidRPr="001E7CE6" w:rsidRDefault="00F93078" w:rsidP="001E7CE6">
      <w:pPr>
        <w:spacing w:after="0" w:line="240" w:lineRule="auto"/>
        <w:ind w:firstLine="992"/>
        <w:jc w:val="both"/>
        <w:rPr>
          <w:rFonts w:ascii="Arial" w:hAnsi="Arial"/>
          <w:sz w:val="24"/>
        </w:rPr>
      </w:pPr>
    </w:p>
    <w:sectPr w:rsidR="00F93078" w:rsidRPr="001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2D4"/>
    <w:multiLevelType w:val="multilevel"/>
    <w:tmpl w:val="0750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3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0D"/>
    <w:rsid w:val="0014730D"/>
    <w:rsid w:val="001E7CE6"/>
    <w:rsid w:val="003C465D"/>
    <w:rsid w:val="0064192C"/>
    <w:rsid w:val="009B2541"/>
    <w:rsid w:val="00BB431D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30D"/>
  </w:style>
  <w:style w:type="table" w:styleId="a3">
    <w:name w:val="Table Grid"/>
    <w:basedOn w:val="a1"/>
    <w:uiPriority w:val="59"/>
    <w:rsid w:val="0014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730D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4730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7">
    <w:name w:val="No Spacing"/>
    <w:uiPriority w:val="1"/>
    <w:qFormat/>
    <w:rsid w:val="0014730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1473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730D"/>
    <w:rPr>
      <w:color w:val="800080"/>
      <w:u w:val="single"/>
    </w:rPr>
  </w:style>
  <w:style w:type="paragraph" w:customStyle="1" w:styleId="font5">
    <w:name w:val="font5"/>
    <w:basedOn w:val="a"/>
    <w:rsid w:val="0014730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730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473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4730D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4730D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730D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473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4730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473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473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473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4730D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4730D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4730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473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473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473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30D"/>
  </w:style>
  <w:style w:type="table" w:styleId="a3">
    <w:name w:val="Table Grid"/>
    <w:basedOn w:val="a1"/>
    <w:uiPriority w:val="59"/>
    <w:rsid w:val="0014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730D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4730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7">
    <w:name w:val="No Spacing"/>
    <w:uiPriority w:val="1"/>
    <w:qFormat/>
    <w:rsid w:val="0014730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1473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730D"/>
    <w:rPr>
      <w:color w:val="800080"/>
      <w:u w:val="single"/>
    </w:rPr>
  </w:style>
  <w:style w:type="paragraph" w:customStyle="1" w:styleId="font5">
    <w:name w:val="font5"/>
    <w:basedOn w:val="a"/>
    <w:rsid w:val="0014730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730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473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4730D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4730D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730D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473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4730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473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473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47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473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4730D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4730D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4730D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4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4730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473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473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473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2020-05-13T11:00:00Z</dcterms:created>
  <dcterms:modified xsi:type="dcterms:W3CDTF">2020-05-13T11:00:00Z</dcterms:modified>
</cp:coreProperties>
</file>