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B" w:rsidRDefault="0060075B" w:rsidP="00FB1BF3">
      <w:pPr>
        <w:pStyle w:val="Standard"/>
        <w:ind w:left="60" w:firstLine="360"/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59264" behindDoc="0" locked="0" layoutInCell="1" allowOverlap="1" wp14:anchorId="64F142E0" wp14:editId="169F7B8C">
            <wp:simplePos x="0" y="0"/>
            <wp:positionH relativeFrom="column">
              <wp:posOffset>2352040</wp:posOffset>
            </wp:positionH>
            <wp:positionV relativeFrom="paragraph">
              <wp:posOffset>-241300</wp:posOffset>
            </wp:positionV>
            <wp:extent cx="657225" cy="67373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45" w:rsidRDefault="00DC2445" w:rsidP="00DC2445">
      <w:pPr>
        <w:pStyle w:val="Standard"/>
        <w:rPr>
          <w:rFonts w:cs="Arial"/>
        </w:rPr>
      </w:pPr>
    </w:p>
    <w:p w:rsidR="00DC2445" w:rsidRDefault="00DC2445" w:rsidP="00DC2445">
      <w:pPr>
        <w:pStyle w:val="Standard"/>
        <w:rPr>
          <w:rFonts w:cs="Arial"/>
        </w:rPr>
      </w:pPr>
    </w:p>
    <w:p w:rsidR="0060075B" w:rsidRPr="0089576F" w:rsidRDefault="0060075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</w:t>
      </w:r>
      <w:r w:rsidR="00FB1BF3" w:rsidRPr="0089576F">
        <w:rPr>
          <w:rFonts w:ascii="Times New Roman" w:hAnsi="Times New Roman" w:cs="Times New Roman"/>
          <w:sz w:val="28"/>
          <w:szCs w:val="28"/>
        </w:rPr>
        <w:t>АДМИНИСТРАЦИЯ ЧЕРНОПЕНСКОГО СЕЛЬСКОГО ПОСЕЛЕНИЯ</w:t>
      </w:r>
    </w:p>
    <w:p w:rsidR="00FB1BF3" w:rsidRPr="0089576F" w:rsidRDefault="00FB1BF3" w:rsidP="0060075B">
      <w:pPr>
        <w:pStyle w:val="Standard"/>
        <w:ind w:left="60" w:firstLine="36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445">
        <w:rPr>
          <w:rFonts w:ascii="Times New Roman" w:hAnsi="Times New Roman" w:cs="Times New Roman"/>
          <w:sz w:val="28"/>
          <w:szCs w:val="28"/>
        </w:rPr>
        <w:t xml:space="preserve">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C20C93" w:rsidRDefault="00C20C93" w:rsidP="0060075B">
      <w:pPr>
        <w:pStyle w:val="Standard"/>
        <w:ind w:left="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B1BF3" w:rsidRPr="00C20C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0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C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1BF3" w:rsidRPr="0089576F" w:rsidRDefault="00FB1BF3" w:rsidP="00FB1BF3">
      <w:pPr>
        <w:pStyle w:val="Standard"/>
        <w:ind w:left="900" w:firstLine="360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C0850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2017 </w:t>
      </w:r>
      <w:r w:rsidR="0060075B" w:rsidRPr="008957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   №   </w:t>
      </w:r>
      <w:r w:rsidR="00D0094E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>п. Сухоногово</w:t>
      </w:r>
    </w:p>
    <w:p w:rsidR="00FB1BF3" w:rsidRPr="0089576F" w:rsidRDefault="00FB1BF3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B1BF3" w:rsidRPr="0089576F" w:rsidRDefault="00FB1BF3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FB1BF3" w:rsidRPr="0089576F" w:rsidTr="00E14E2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санитарной очистке и благоустройству Чернопенского сельского поселения Костромского муниципального района Костромской области</w:t>
            </w:r>
            <w:r w:rsidR="00FC0850"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F3" w:rsidRPr="0089576F" w:rsidRDefault="00FB1BF3" w:rsidP="00FB1BF3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576F" w:rsidRDefault="0089576F" w:rsidP="0089576F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094E" w:rsidRPr="005F1433" w:rsidRDefault="0089576F" w:rsidP="0089576F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В целях обеспечения санитарного содержания и благоустройства Чернопенского сельского поселения Костромского муниципального района, предупреждения возникновения и распространения инфекционных заболеваний, обусловленных воздействием на человека факторов среды обитания и руководствуясь </w:t>
      </w:r>
      <w:proofErr w:type="gramStart"/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п</w:t>
      </w:r>
      <w:proofErr w:type="gramEnd"/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ст.14 Федерального Закона от </w:t>
      </w:r>
      <w:r w:rsidRPr="0089576F">
        <w:rPr>
          <w:rFonts w:ascii="Times New Roman" w:eastAsia="Calibri" w:hAnsi="Times New Roman" w:cs="Times New Roman"/>
          <w:color w:val="323232"/>
          <w:spacing w:val="3"/>
          <w:kern w:val="1"/>
          <w:sz w:val="28"/>
          <w:szCs w:val="28"/>
        </w:rPr>
        <w:t xml:space="preserve">06.10.2003 г. №131-ФЗ «Об общих принципах организации местного самоуправления в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Российской Федерации», п. 2 ст. 7 Федерального закона от 10.01.2002 г. №7-ФЗ «Об охране окружающей среды», п. 2 ст. 8 Федерального закона от 24.06.1998 </w:t>
      </w:r>
      <w:r w:rsidRPr="0089576F">
        <w:rPr>
          <w:rFonts w:ascii="Times New Roman" w:eastAsia="Calibri" w:hAnsi="Times New Roman" w:cs="Times New Roman"/>
          <w:color w:val="323232"/>
          <w:spacing w:val="4"/>
          <w:kern w:val="1"/>
          <w:sz w:val="28"/>
          <w:szCs w:val="28"/>
        </w:rPr>
        <w:t xml:space="preserve">г. № 89-ФЗ «Об отходах производства и потребления», Законом Костромской области от </w:t>
      </w:r>
      <w:r w:rsidRPr="0089576F">
        <w:rPr>
          <w:rFonts w:ascii="Times New Roman" w:eastAsia="Calibri" w:hAnsi="Times New Roman" w:cs="Times New Roman"/>
          <w:color w:val="323232"/>
          <w:spacing w:val="3"/>
          <w:kern w:val="1"/>
          <w:sz w:val="28"/>
          <w:szCs w:val="28"/>
        </w:rPr>
        <w:t xml:space="preserve">21.07.2008 г. № 352-4-ЗКО «Кодекс Костромской области об административных правонарушениях», </w:t>
      </w:r>
      <w:r w:rsidRPr="0089576F">
        <w:rPr>
          <w:rFonts w:ascii="Times New Roman" w:eastAsia="Calibri" w:hAnsi="Times New Roman" w:cs="Times New Roman"/>
          <w:color w:val="323232"/>
          <w:spacing w:val="2"/>
          <w:kern w:val="1"/>
          <w:sz w:val="28"/>
          <w:szCs w:val="28"/>
        </w:rPr>
        <w:t xml:space="preserve">Уставом муниципального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образования Чернопенское сельское поселение Костромского муниципального района Костромской области,  </w:t>
      </w:r>
    </w:p>
    <w:p w:rsidR="0089576F" w:rsidRPr="00093033" w:rsidRDefault="0089576F" w:rsidP="00D0094E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администрация ПОСТАНОВЛЯЕТ: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1. Утвердить  план  мероприятий  по  санитарной  очистке  и  благоустройству 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в весенне-осенний период 201</w:t>
      </w:r>
      <w:r w:rsidR="00FC0850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7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года (Приложение №</w:t>
      </w:r>
      <w:r w:rsidR="00093033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1).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2. </w:t>
      </w:r>
      <w:r w:rsidRPr="0089576F">
        <w:rPr>
          <w:rFonts w:ascii="Times New Roman" w:eastAsia="Calibri" w:hAnsi="Times New Roman" w:cs="Times New Roman"/>
          <w:color w:val="323232"/>
          <w:spacing w:val="-6"/>
          <w:kern w:val="1"/>
          <w:sz w:val="28"/>
          <w:szCs w:val="28"/>
        </w:rPr>
        <w:t xml:space="preserve">Создать организационно-контрольную комиссию по санитарной очистке и благоустройству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Чернопенского сельского поселения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(Приложение № 2).</w:t>
      </w:r>
    </w:p>
    <w:p w:rsidR="0089576F" w:rsidRPr="0089576F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</w:pP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3. </w:t>
      </w:r>
      <w:r w:rsidR="00FC0850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Главному 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специалисту администрации </w:t>
      </w:r>
      <w:proofErr w:type="spellStart"/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Чернопенского</w:t>
      </w:r>
      <w:proofErr w:type="spellEnd"/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сельского поселения </w:t>
      </w:r>
      <w:r w:rsidR="00FC0850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Г.В. Савиной </w:t>
      </w:r>
      <w:r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обеспечить освещение хода </w:t>
      </w:r>
      <w:r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через</w:t>
      </w:r>
      <w:r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средств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а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массовой информации - </w:t>
      </w:r>
      <w:r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информационный бюллетень «Чернопенский вестник»</w:t>
      </w:r>
      <w:r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C734DB" w:rsidRDefault="0089576F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4.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r w:rsidR="00C734DB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Главному специалисту администрации </w:t>
      </w:r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proofErr w:type="spellStart"/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Чернопенского</w:t>
      </w:r>
      <w:proofErr w:type="spellEnd"/>
      <w:r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сельского поселения</w:t>
      </w:r>
      <w:r w:rsidR="00FC0850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К.С. Перловой</w:t>
      </w:r>
      <w:r w:rsidR="00C734DB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:</w:t>
      </w:r>
    </w:p>
    <w:p w:rsidR="00C734DB" w:rsidRDefault="00C734DB" w:rsidP="00C734DB">
      <w:pPr>
        <w:autoSpaceDE w:val="0"/>
        <w:autoSpaceDN/>
        <w:spacing w:line="100" w:lineRule="atLeast"/>
        <w:ind w:firstLine="540"/>
        <w:jc w:val="center"/>
        <w:textAlignment w:val="auto"/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>2</w:t>
      </w:r>
    </w:p>
    <w:p w:rsidR="0089576F" w:rsidRDefault="00C734DB" w:rsidP="00C734DB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lastRenderedPageBreak/>
        <w:t>4.1.</w:t>
      </w:r>
      <w:r w:rsidR="0089576F" w:rsidRPr="0089576F">
        <w:rPr>
          <w:rFonts w:ascii="Times New Roman" w:eastAsia="Calibri" w:hAnsi="Times New Roman" w:cs="Times New Roman"/>
          <w:color w:val="323232"/>
          <w:spacing w:val="-7"/>
          <w:kern w:val="1"/>
          <w:sz w:val="28"/>
          <w:szCs w:val="28"/>
        </w:rPr>
        <w:t xml:space="preserve"> </w:t>
      </w:r>
      <w:r w:rsidR="0089576F" w:rsidRPr="0089576F">
        <w:rPr>
          <w:rFonts w:ascii="Times New Roman" w:eastAsia="Calibri" w:hAnsi="Times New Roman" w:cs="Times New Roman"/>
          <w:color w:val="323232"/>
          <w:spacing w:val="-3"/>
          <w:kern w:val="1"/>
          <w:sz w:val="28"/>
          <w:szCs w:val="28"/>
        </w:rPr>
        <w:t xml:space="preserve"> обеспечить освещение хода </w:t>
      </w:r>
      <w:r w:rsidR="0089576F" w:rsidRPr="0089576F"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 сельского поселения  на официальном сайте администрации Чернопенского сельского поселения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;</w:t>
      </w:r>
    </w:p>
    <w:p w:rsidR="00C734DB" w:rsidRPr="00C734DB" w:rsidRDefault="00C734DB" w:rsidP="00C734DB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2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4.2. довести настоящее постановление до заинтересованных лиц, </w:t>
      </w:r>
      <w:proofErr w:type="gramStart"/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согласно плана</w:t>
      </w:r>
      <w:proofErr w:type="gramEnd"/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мероприятий.</w:t>
      </w:r>
    </w:p>
    <w:p w:rsidR="0089576F" w:rsidRPr="0089576F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5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. </w:t>
      </w:r>
      <w:proofErr w:type="gramStart"/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Контроль  за</w:t>
      </w:r>
      <w:proofErr w:type="gramEnd"/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 выполнением настоящего постановления оставляю за собой.</w:t>
      </w:r>
    </w:p>
    <w:p w:rsidR="0089576F" w:rsidRPr="0089576F" w:rsidRDefault="00C734DB" w:rsidP="0089576F">
      <w:pPr>
        <w:autoSpaceDE w:val="0"/>
        <w:autoSpaceDN/>
        <w:spacing w:line="100" w:lineRule="atLeast"/>
        <w:ind w:firstLine="540"/>
        <w:jc w:val="both"/>
        <w:textAlignment w:val="auto"/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6</w:t>
      </w:r>
      <w:r w:rsidR="0089576F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. Настоящее постановление вступает в силу со дня его опубликования </w:t>
      </w:r>
      <w:r w:rsidR="0089576F"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в информационном бюллетене «Чернопенский вестник»</w:t>
      </w:r>
      <w:r w:rsidR="0089576F" w:rsidRPr="0089576F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.</w:t>
      </w:r>
    </w:p>
    <w:p w:rsidR="00FB1BF3" w:rsidRPr="0089576F" w:rsidRDefault="00FB1BF3" w:rsidP="0089576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3033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76F">
        <w:rPr>
          <w:rFonts w:ascii="Times New Roman" w:hAnsi="Times New Roman" w:cs="Times New Roman"/>
          <w:sz w:val="28"/>
          <w:szCs w:val="28"/>
        </w:rPr>
        <w:t>ГлаваЧернопенского</w:t>
      </w:r>
      <w:proofErr w:type="spellEnd"/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0930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   </w:t>
      </w:r>
      <w:r w:rsidR="00FC0850">
        <w:rPr>
          <w:rFonts w:ascii="Times New Roman" w:hAnsi="Times New Roman" w:cs="Times New Roman"/>
          <w:sz w:val="28"/>
          <w:szCs w:val="28"/>
        </w:rPr>
        <w:t>Е.Н. Зубова</w:t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576F" w:rsidRDefault="0089576F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1</w:t>
            </w:r>
          </w:p>
          <w:p w:rsidR="00FB1BF3" w:rsidRPr="0089576F" w:rsidRDefault="00FB1BF3" w:rsidP="00FC085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Чернопенского сельского поселения  от  </w:t>
            </w:r>
            <w:r w:rsidR="00FC0850">
              <w:rPr>
                <w:rFonts w:ascii="Times New Roman" w:hAnsi="Times New Roman" w:cs="Times New Roman"/>
                <w:sz w:val="20"/>
                <w:szCs w:val="20"/>
              </w:rPr>
              <w:t xml:space="preserve">03.04.2017 </w:t>
            </w: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г.  № </w:t>
            </w:r>
            <w:r w:rsidR="00D009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FB1BF3" w:rsidRPr="0089576F" w:rsidRDefault="00FB1BF3" w:rsidP="0089576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52"/>
        <w:gridCol w:w="1985"/>
        <w:gridCol w:w="2539"/>
      </w:tblGrid>
      <w:tr w:rsidR="00FB1BF3" w:rsidRPr="0089576F" w:rsidTr="00C042A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4B54A4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B54A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89576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проведения весеннего и осеннего  по санитарной очистке и благоустройству населенных пунктов, представление их в отдел охраны окружающей природной среды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C75E4" w:rsidP="00AC75E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03.04.2017 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10.04.2017 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Default="00AC75E4" w:rsidP="00AC75E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Е.Н.,</w:t>
            </w:r>
          </w:p>
          <w:p w:rsidR="00AC75E4" w:rsidRPr="0089576F" w:rsidRDefault="00AC75E4" w:rsidP="00AC75E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 по пятницам «Единого санитарного дня» по санитарной очистке территории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3D1E8B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>.04.2017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Распределение территории Чернопенского сельского поселения, в том числе парков, скверов, берегов рек, водоемов в черте населенных пунктов, между  предприятиями и учреждениями для проведения санитарной очистки и благоустройства, назначение по данным территориям ответственных исполнителей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876D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до 15.04.201</w:t>
            </w:r>
            <w:r w:rsidR="00AC7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3D1E8B" w:rsidRDefault="003D1E8B" w:rsidP="003D1E8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Е.Н.,</w:t>
            </w:r>
          </w:p>
          <w:p w:rsidR="00FB1BF3" w:rsidRPr="0089576F" w:rsidRDefault="003D1E8B" w:rsidP="003D1E8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Информирование руководителей хозяйств, учреждений, организаций независимо от форм собственности, владельцев частных домов,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на территории поселения, о проведении месячника по санитарной очистке и благоустройству и об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за несоблюдение установленных правил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15.04.201</w:t>
            </w:r>
            <w:r w:rsidR="003D1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876D7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876D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3D1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3D1E8B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FB1BF3" w:rsidRPr="0089576F" w:rsidTr="00C042A1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дополнительного автотранспорта,  материально-технических средств бюджетным учреждениям и организациям на период проведения месячников по санитарной очистке территории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A621FF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Зубова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(восстановлению) контейнерных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21F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</w:t>
            </w:r>
          </w:p>
          <w:p w:rsidR="00FB1BF3" w:rsidRPr="0089576F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Эко-отель «Романов лес»; МБДОУ 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 восстановлению детских игровых и спортивных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FB1BF3" w:rsidP="00B0118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F3" w:rsidRPr="0089576F" w:rsidRDefault="00FB1BF3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BF3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621FF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С.Ю.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возле многоквартирных домов, хозяйственных построек, гаражей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Pr="0089576F" w:rsidRDefault="00B0118D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8D" w:rsidRPr="0089576F" w:rsidRDefault="00A621FF" w:rsidP="00A621F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 w:rsidR="00B0118D">
              <w:rPr>
                <w:rFonts w:ascii="Times New Roman" w:hAnsi="Times New Roman" w:cs="Times New Roman"/>
                <w:sz w:val="28"/>
                <w:szCs w:val="28"/>
              </w:rPr>
              <w:t>Советы многоквартирных домов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уборки территории кладбищ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621FF" w:rsidRDefault="00A621FF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18D" w:rsidRPr="0089576F" w:rsidRDefault="00A621FF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8D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B0118D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18D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18D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уборки в парке Победы, косметический ремонт памятника погибшим в ВОВ воинам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0118D" w:rsidRPr="0089576F" w:rsidRDefault="00B0118D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18D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A621FF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B0118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цветущих растений на центральной клумбе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Default="00FC085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E47690"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СОШ»;</w:t>
            </w:r>
          </w:p>
          <w:p w:rsidR="00E47690" w:rsidRPr="0089576F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>ЦКМ «</w:t>
            </w:r>
            <w:proofErr w:type="spellStart"/>
            <w:r w:rsidR="00C042A1"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», МКУ «СЦ им. А.И. </w:t>
            </w:r>
            <w:proofErr w:type="spellStart"/>
            <w:r w:rsidR="00C042A1">
              <w:rPr>
                <w:rFonts w:ascii="Times New Roman" w:hAnsi="Times New Roman" w:cs="Times New Roman"/>
                <w:sz w:val="28"/>
                <w:szCs w:val="28"/>
              </w:rPr>
              <w:t>Шелюхина</w:t>
            </w:r>
            <w:proofErr w:type="spellEnd"/>
            <w:r w:rsidR="00C04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5E12FD" w:rsidP="005E12F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работ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покрытия в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A621FF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4B54A4" w:rsidP="004B54A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кос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proofErr w:type="spellStart"/>
            <w:r w:rsidR="00E47690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6.2017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62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A621FF" w:rsidP="00A621F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 xml:space="preserve">х организации 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Чернопенского сельского поселения, Советы многоквартирных домов</w:t>
            </w:r>
            <w:r w:rsidR="004B54A4">
              <w:rPr>
                <w:rFonts w:ascii="Times New Roman" w:hAnsi="Times New Roman" w:cs="Times New Roman"/>
                <w:sz w:val="28"/>
                <w:szCs w:val="28"/>
              </w:rPr>
              <w:t>, жители поселения.</w:t>
            </w:r>
          </w:p>
        </w:tc>
      </w:tr>
      <w:tr w:rsidR="00E47690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47690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4B54A4" w:rsidP="004B54A4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(санитарн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обрезки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>) аварийных и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, потерявших эстетичный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7690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Pr="0089576F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7690" w:rsidRDefault="00E47690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690" w:rsidRDefault="00E4769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690" w:rsidRPr="0089576F" w:rsidRDefault="006E5E15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5E12FD" w:rsidP="005E12F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освещения, монтаж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4B69">
              <w:rPr>
                <w:rFonts w:ascii="Times New Roman" w:hAnsi="Times New Roman" w:cs="Times New Roman"/>
                <w:sz w:val="28"/>
                <w:szCs w:val="28"/>
              </w:rPr>
              <w:t xml:space="preserve"> новых линий уличного освещения в населенных пунктах Чернопенского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093033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930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B69" w:rsidRPr="0089576F" w:rsidRDefault="00994B69" w:rsidP="00E4769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69" w:rsidRPr="0089576F" w:rsidRDefault="006E5E15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93033" w:rsidRDefault="00093033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33" w:rsidRDefault="00093033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уборка несанкционированных свалок на территории Чернопенского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33" w:rsidRDefault="00093033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Pr="0089576F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94B69" w:rsidRPr="0089576F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3033" w:rsidRDefault="0009303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69" w:rsidRPr="0089576F" w:rsidRDefault="006E5E15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83D72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3D72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Default="00983D72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обработок мест массового отдыха и пребывания населения (кладбища, скверы, детские площадки)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983D72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093033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Default="00983D72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72" w:rsidRPr="0089576F" w:rsidRDefault="0015452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 Санаторий «Серебряный плес»; МБДОУ 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 филиал ФГУБ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Костромской области</w:t>
            </w:r>
          </w:p>
        </w:tc>
      </w:tr>
      <w:tr w:rsidR="00983D72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83D72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89576F" w:rsidRDefault="00983D72" w:rsidP="00DE670C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обработки территории </w:t>
            </w:r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въезда в д. </w:t>
            </w:r>
            <w:proofErr w:type="spellStart"/>
            <w:r w:rsidR="00DE670C"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  <w:r w:rsidR="00B72E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E67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E670C">
              <w:rPr>
                <w:rFonts w:ascii="Times New Roman" w:hAnsi="Times New Roman" w:cs="Times New Roman"/>
                <w:sz w:val="28"/>
                <w:szCs w:val="28"/>
              </w:rPr>
              <w:t>объездной</w:t>
            </w:r>
            <w:proofErr w:type="gramEnd"/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 дороги п. Сухоногово, частично </w:t>
            </w:r>
            <w:r w:rsidR="00DE25A2">
              <w:rPr>
                <w:rFonts w:ascii="Times New Roman" w:hAnsi="Times New Roman" w:cs="Times New Roman"/>
                <w:sz w:val="28"/>
                <w:szCs w:val="28"/>
              </w:rPr>
              <w:t>территорию</w:t>
            </w:r>
            <w:r w:rsidR="00DE670C">
              <w:rPr>
                <w:rFonts w:ascii="Times New Roman" w:hAnsi="Times New Roman" w:cs="Times New Roman"/>
                <w:sz w:val="28"/>
                <w:szCs w:val="28"/>
              </w:rPr>
              <w:t xml:space="preserve"> п. Сухоногово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 xml:space="preserve"> от борщевика Сосновского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3D72" w:rsidRPr="006E5E15" w:rsidRDefault="006E5E15" w:rsidP="006E5E1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2017года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Default="00B72EAC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D72" w:rsidRPr="0089576F" w:rsidRDefault="0015452D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C0850"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 w:rsidR="00FC0850">
              <w:rPr>
                <w:rFonts w:ascii="Times New Roman" w:hAnsi="Times New Roman" w:cs="Times New Roman"/>
                <w:sz w:val="28"/>
                <w:szCs w:val="28"/>
              </w:rPr>
              <w:t xml:space="preserve"> О.А.) 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</w:t>
            </w:r>
            <w:r w:rsidR="00FC0850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Костромского муниципального района </w:t>
            </w:r>
          </w:p>
        </w:tc>
      </w:tr>
      <w:tr w:rsidR="00160598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0598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Default="00160598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месячника сплошной дератизации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452D" w:rsidRPr="0089576F" w:rsidRDefault="0015452D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5452D" w:rsidRPr="0089576F" w:rsidRDefault="0015452D" w:rsidP="0015452D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0598" w:rsidRPr="0089576F" w:rsidRDefault="0015452D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042A1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Санаторий «Серебряный плес»;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МБДОУ 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СОШ»;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торговые предприятия поселения.</w:t>
            </w:r>
          </w:p>
        </w:tc>
      </w:tr>
      <w:tr w:rsidR="00994B69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94B69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994B69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составлению протоколов об административных правонарушениях должностных лиц администрации Чернопенского  сельского поселения, касающихся соблюдения требований санитарных правил благоустройства и обеспечения санитарного содержания территорий населенных пунктов.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Pr="0089576F" w:rsidRDefault="006E5E15" w:rsidP="006E5E15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4B69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B69" w:rsidRPr="0089576F" w:rsidRDefault="00994B69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FB1BF3" w:rsidRPr="0089576F" w:rsidTr="00C042A1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Создание и проведение заседаний организационно-контрольной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FB1BF3" w:rsidRPr="0089576F" w:rsidRDefault="006E5E15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FC085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</w:t>
            </w:r>
          </w:p>
        </w:tc>
      </w:tr>
      <w:tr w:rsidR="00B72EAC" w:rsidRPr="0089576F" w:rsidTr="00C042A1">
        <w:tc>
          <w:tcPr>
            <w:tcW w:w="8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72EAC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B72EAC" w:rsidP="00C734DB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лицам и индивидуальным предпринимателям Чернопенского сельского поселения, осуществляющих деятельность по подготовке и подаче населению питьевой воды, организации  и осуществлению общественного питания и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продовольственными товарами, организации и осуществлению образовательной деятельности и социальной помощи населению, оказанию медицинских услуг, услуг отдыха и оздоровления обеспечить выполнение требований санитарно-эпидемиологических норм и правил по содержанию подведомственных объектов, соблюдению в них санитарно-гигиенического и </w:t>
            </w:r>
            <w:r w:rsidR="00160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противоэпидемического режимов.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160598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 xml:space="preserve">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EAC" w:rsidRPr="0089576F" w:rsidRDefault="00160598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предприятий поселения</w:t>
            </w:r>
          </w:p>
        </w:tc>
      </w:tr>
      <w:tr w:rsidR="00FB1BF3" w:rsidRPr="0089576F" w:rsidTr="00C042A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B1BF3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6E5E15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работ по санитарной очистке и благоустройству территории поселения в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природопользования и </w:t>
            </w:r>
            <w:r w:rsidR="006E5E15"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Костромского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6E5E15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до 13-00 часов 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:rsidR="00FB1BF3" w:rsidRPr="0089576F" w:rsidRDefault="006E5E15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1BF3" w:rsidRPr="0089576F" w:rsidRDefault="006E5E15" w:rsidP="0015452D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</w:t>
            </w:r>
            <w:r w:rsidR="0015452D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FB1BF3" w:rsidRPr="0089576F" w:rsidRDefault="00FC0850" w:rsidP="00C042A1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160598" w:rsidRPr="0089576F" w:rsidTr="00C042A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60598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4DB" w:rsidRPr="0089576F" w:rsidRDefault="00C734DB" w:rsidP="00C734D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Pr="0089576F" w:rsidRDefault="00160598" w:rsidP="00E14E2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качества выполнения работ по весенне-летне-осенней санитарной очистке и благоустройству предприятий, организаций 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Pr="0089576F" w:rsidRDefault="00160598" w:rsidP="0016059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 г.-</w:t>
            </w:r>
          </w:p>
          <w:p w:rsidR="00160598" w:rsidRPr="0089576F" w:rsidRDefault="00160598" w:rsidP="00160598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0598" w:rsidRDefault="00160598" w:rsidP="0065672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60598" w:rsidRPr="0089576F" w:rsidRDefault="00160598" w:rsidP="0065672F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Савина Г.В.</w:t>
            </w:r>
          </w:p>
        </w:tc>
      </w:tr>
    </w:tbl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DC2445" w:rsidP="00DC2445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DC2445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№ 2</w:t>
            </w:r>
          </w:p>
          <w:p w:rsidR="00FB1BF3" w:rsidRPr="00D0094E" w:rsidRDefault="00FB1BF3" w:rsidP="00E51D2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Чернопенского сельского поселения  от  </w:t>
            </w:r>
            <w:r w:rsidR="00E51D2C">
              <w:rPr>
                <w:rFonts w:ascii="Times New Roman" w:hAnsi="Times New Roman" w:cs="Times New Roman"/>
                <w:sz w:val="22"/>
                <w:szCs w:val="22"/>
              </w:rPr>
              <w:t>03.04.2017</w:t>
            </w: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г.  № </w:t>
            </w:r>
            <w:r w:rsidR="00D0094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</w:tr>
    </w:tbl>
    <w:p w:rsidR="00FB1BF3" w:rsidRPr="0089576F" w:rsidRDefault="00FB1BF3" w:rsidP="00FB1B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Организационно-контрольная комиссия</w:t>
      </w:r>
    </w:p>
    <w:p w:rsidR="00FB1BF3" w:rsidRPr="0089576F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 Чернопенского сельского поселения Костромского муниципального района Костромской области</w:t>
      </w:r>
    </w:p>
    <w:p w:rsidR="00FB1BF3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66F89" w:rsidRPr="0089576F" w:rsidRDefault="00366F89" w:rsidP="00366F89">
      <w:pPr>
        <w:pStyle w:val="Standard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Зубова Е.Н. –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C2445" w:rsidRDefault="00DC2445" w:rsidP="00DC244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заместитель главы </w:t>
      </w:r>
      <w:r w:rsidRPr="0089576F">
        <w:rPr>
          <w:rFonts w:ascii="Times New Roman" w:hAnsi="Times New Roman" w:cs="Times New Roman"/>
          <w:sz w:val="28"/>
          <w:szCs w:val="28"/>
        </w:rPr>
        <w:t>администрации Чернопенского сельского поселения.</w:t>
      </w:r>
    </w:p>
    <w:p w:rsidR="00DC2445" w:rsidRDefault="00E51D2C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 С.Ю</w:t>
      </w:r>
      <w:r w:rsidR="00DC2445">
        <w:rPr>
          <w:rFonts w:ascii="Times New Roman" w:hAnsi="Times New Roman" w:cs="Times New Roman"/>
          <w:sz w:val="28"/>
          <w:szCs w:val="28"/>
        </w:rPr>
        <w:t>. – председатель постоянно-действующей депутатской комиссии по благоустройству.</w:t>
      </w:r>
    </w:p>
    <w:p w:rsidR="00ED2E4E" w:rsidRDefault="00D0094E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="00ED2E4E">
        <w:rPr>
          <w:rFonts w:ascii="Times New Roman" w:hAnsi="Times New Roman" w:cs="Times New Roman"/>
          <w:sz w:val="28"/>
          <w:szCs w:val="28"/>
        </w:rPr>
        <w:t>–</w:t>
      </w:r>
      <w:r w:rsidR="00E51D2C">
        <w:rPr>
          <w:rFonts w:ascii="Times New Roman" w:hAnsi="Times New Roman" w:cs="Times New Roman"/>
          <w:sz w:val="28"/>
          <w:szCs w:val="28"/>
        </w:rPr>
        <w:t xml:space="preserve"> главный </w:t>
      </w:r>
      <w:r w:rsidR="00ED2E4E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ED2E4E">
        <w:rPr>
          <w:rFonts w:ascii="Times New Roman" w:hAnsi="Times New Roman" w:cs="Times New Roman"/>
          <w:sz w:val="28"/>
          <w:szCs w:val="28"/>
        </w:rPr>
        <w:t>Чернопенского</w:t>
      </w:r>
      <w:proofErr w:type="spellEnd"/>
      <w:r w:rsidR="00ED2E4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D2E4E" w:rsidRPr="00ED2E4E" w:rsidRDefault="00FB1BF3" w:rsidP="00ED2E4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445">
        <w:rPr>
          <w:rFonts w:ascii="Times New Roman" w:hAnsi="Times New Roman" w:cs="Times New Roman"/>
          <w:sz w:val="28"/>
          <w:szCs w:val="28"/>
        </w:rPr>
        <w:t xml:space="preserve"> </w:t>
      </w:r>
      <w:r w:rsidR="00D0094E">
        <w:rPr>
          <w:rFonts w:ascii="Times New Roman" w:hAnsi="Times New Roman" w:cs="Times New Roman"/>
          <w:sz w:val="28"/>
          <w:szCs w:val="28"/>
        </w:rPr>
        <w:t>Савина Г.В.</w:t>
      </w:r>
      <w:r w:rsidR="00DC2445">
        <w:rPr>
          <w:rFonts w:ascii="Times New Roman" w:hAnsi="Times New Roman" w:cs="Times New Roman"/>
          <w:sz w:val="28"/>
          <w:szCs w:val="28"/>
        </w:rPr>
        <w:t xml:space="preserve"> </w:t>
      </w:r>
      <w:r w:rsidR="00D0094E">
        <w:rPr>
          <w:rFonts w:ascii="Times New Roman" w:hAnsi="Times New Roman" w:cs="Times New Roman"/>
          <w:sz w:val="28"/>
          <w:szCs w:val="28"/>
        </w:rPr>
        <w:t>–</w:t>
      </w:r>
      <w:r w:rsidR="00DC2445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Pr="00DC24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C2445">
        <w:rPr>
          <w:rFonts w:ascii="Times New Roman" w:hAnsi="Times New Roman" w:cs="Times New Roman"/>
          <w:sz w:val="28"/>
          <w:szCs w:val="28"/>
        </w:rPr>
        <w:t>Чернопенского</w:t>
      </w:r>
      <w:proofErr w:type="spellEnd"/>
      <w:r w:rsidRPr="00DC244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2445" w:rsidRDefault="00CF1331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Бахтдавлатова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  <w:bookmarkStart w:id="0" w:name="_GoBack"/>
      <w:bookmarkEnd w:id="0"/>
      <w:r w:rsidR="00E51D2C">
        <w:rPr>
          <w:rFonts w:ascii="Times New Roman" w:hAnsi="Times New Roman" w:cs="Times New Roman"/>
          <w:sz w:val="28"/>
          <w:szCs w:val="28"/>
        </w:rPr>
        <w:t xml:space="preserve">. </w:t>
      </w:r>
      <w:r w:rsidR="00D0094E">
        <w:rPr>
          <w:rFonts w:ascii="Times New Roman" w:hAnsi="Times New Roman" w:cs="Times New Roman"/>
          <w:sz w:val="28"/>
          <w:szCs w:val="28"/>
        </w:rPr>
        <w:t>–</w:t>
      </w:r>
      <w:r w:rsidR="005F1433">
        <w:rPr>
          <w:rFonts w:ascii="Times New Roman" w:hAnsi="Times New Roman" w:cs="Times New Roman"/>
          <w:sz w:val="28"/>
          <w:szCs w:val="28"/>
        </w:rPr>
        <w:t xml:space="preserve"> заведующая сектором по работе с детьми и молодежью </w:t>
      </w:r>
      <w:r w:rsidR="00FB1BF3" w:rsidRPr="00DC2445">
        <w:rPr>
          <w:rFonts w:ascii="Times New Roman" w:hAnsi="Times New Roman" w:cs="Times New Roman"/>
          <w:sz w:val="28"/>
          <w:szCs w:val="28"/>
        </w:rPr>
        <w:t>ЦКМ «</w:t>
      </w:r>
      <w:proofErr w:type="spellStart"/>
      <w:r w:rsidR="00FB1BF3" w:rsidRPr="00DC2445">
        <w:rPr>
          <w:rFonts w:ascii="Times New Roman" w:hAnsi="Times New Roman" w:cs="Times New Roman"/>
          <w:sz w:val="28"/>
          <w:szCs w:val="28"/>
        </w:rPr>
        <w:t>Сухоноговский</w:t>
      </w:r>
      <w:proofErr w:type="spellEnd"/>
      <w:r w:rsidR="00FB1BF3" w:rsidRPr="00DC2445">
        <w:rPr>
          <w:rFonts w:ascii="Times New Roman" w:hAnsi="Times New Roman" w:cs="Times New Roman"/>
          <w:sz w:val="28"/>
          <w:szCs w:val="28"/>
        </w:rPr>
        <w:t>».</w:t>
      </w:r>
    </w:p>
    <w:p w:rsidR="00DC2445" w:rsidRDefault="00366F89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</w:t>
      </w:r>
      <w:r w:rsidR="00DC24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воспитательной </w:t>
      </w:r>
      <w:r w:rsidR="0065672F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="00FB1BF3" w:rsidRPr="00DC2445">
        <w:rPr>
          <w:rFonts w:ascii="Times New Roman" w:hAnsi="Times New Roman" w:cs="Times New Roman"/>
          <w:sz w:val="28"/>
          <w:szCs w:val="28"/>
        </w:rPr>
        <w:t>Чернопенской</w:t>
      </w:r>
      <w:proofErr w:type="spellEnd"/>
      <w:r w:rsidR="00FB1BF3" w:rsidRPr="00DC244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C45CD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FB1BF3" w:rsidRPr="00DC2445" w:rsidRDefault="00DC2445" w:rsidP="00FB1BF3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Скрябин С.С. – старший участковый уполномоченный </w:t>
      </w:r>
      <w:r w:rsidR="00FB1BF3" w:rsidRPr="00DC2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полиции и ПДН МО МВД России «Костромской» (по согласованию).</w:t>
      </w: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85D06" w:rsidRPr="005F1433" w:rsidRDefault="00D85D06">
      <w:pPr>
        <w:rPr>
          <w:rFonts w:ascii="Times New Roman" w:hAnsi="Times New Roman" w:cs="Times New Roman"/>
          <w:sz w:val="28"/>
          <w:szCs w:val="28"/>
        </w:rPr>
      </w:pPr>
    </w:p>
    <w:sectPr w:rsidR="00D85D06" w:rsidRPr="005F1433" w:rsidSect="000930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5BA"/>
    <w:multiLevelType w:val="hybridMultilevel"/>
    <w:tmpl w:val="E31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4A4"/>
    <w:multiLevelType w:val="hybridMultilevel"/>
    <w:tmpl w:val="224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3"/>
    <w:rsid w:val="00093033"/>
    <w:rsid w:val="0015452D"/>
    <w:rsid w:val="00160598"/>
    <w:rsid w:val="00366F89"/>
    <w:rsid w:val="003D1E8B"/>
    <w:rsid w:val="004B54A4"/>
    <w:rsid w:val="005E12FD"/>
    <w:rsid w:val="005F1433"/>
    <w:rsid w:val="0060075B"/>
    <w:rsid w:val="0065672F"/>
    <w:rsid w:val="006E5E15"/>
    <w:rsid w:val="00773146"/>
    <w:rsid w:val="007A67F8"/>
    <w:rsid w:val="007E12AB"/>
    <w:rsid w:val="008709B7"/>
    <w:rsid w:val="00876D73"/>
    <w:rsid w:val="0089576F"/>
    <w:rsid w:val="00983D72"/>
    <w:rsid w:val="00994B69"/>
    <w:rsid w:val="00A621FF"/>
    <w:rsid w:val="00AC75E4"/>
    <w:rsid w:val="00B0118D"/>
    <w:rsid w:val="00B72EAC"/>
    <w:rsid w:val="00C042A1"/>
    <w:rsid w:val="00C1444C"/>
    <w:rsid w:val="00C20C93"/>
    <w:rsid w:val="00C45CDC"/>
    <w:rsid w:val="00C734DB"/>
    <w:rsid w:val="00CF1331"/>
    <w:rsid w:val="00D0094E"/>
    <w:rsid w:val="00D85D06"/>
    <w:rsid w:val="00DC2445"/>
    <w:rsid w:val="00DE25A2"/>
    <w:rsid w:val="00DE670C"/>
    <w:rsid w:val="00E47690"/>
    <w:rsid w:val="00E51D2C"/>
    <w:rsid w:val="00ED2E4E"/>
    <w:rsid w:val="00FB1BF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16C2-9928-4E12-A2F7-33DB140D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17</cp:revision>
  <cp:lastPrinted>2017-04-04T06:22:00Z</cp:lastPrinted>
  <dcterms:created xsi:type="dcterms:W3CDTF">2016-03-23T07:02:00Z</dcterms:created>
  <dcterms:modified xsi:type="dcterms:W3CDTF">2017-04-04T11:31:00Z</dcterms:modified>
</cp:coreProperties>
</file>