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F7" w:rsidRPr="0095719C" w:rsidRDefault="003051F7" w:rsidP="003051F7">
      <w:pPr>
        <w:jc w:val="center"/>
        <w:rPr>
          <w:rFonts w:ascii="Times New Roman" w:hAnsi="Times New Roman" w:cs="Times New Roman"/>
          <w:b/>
          <w:sz w:val="28"/>
          <w:szCs w:val="28"/>
        </w:rPr>
      </w:pPr>
      <w:r w:rsidRPr="0095719C">
        <w:rPr>
          <w:rFonts w:ascii="Times New Roman" w:hAnsi="Times New Roman" w:cs="Times New Roman"/>
          <w:b/>
          <w:sz w:val="28"/>
          <w:szCs w:val="28"/>
        </w:rPr>
        <w:t>ОКРУЖНАЯ ИЗБИРАТЕЛЬНАЯ КОМИССИЯ ДЕСЯТИМАНДАТНОГО ИЗБИРАТЕЛЬНОГО ОКРУНА ПО ВЫБОРАМ ДЕПУТАТОВ СОВЕТА ДЕПУТАТОВ ЧЕРНОПЕНСКОГО СЕЛЬСКОГО ПОСЕЛЕНИЯ КОСТРОМСКОГО МУНИЦИПАЛЬНОГО РАЙОНА КОСТРОМСКОЙ ОБЛАСТИ ТРЕТЬЕГО СОЗЫВА</w:t>
      </w:r>
    </w:p>
    <w:p w:rsidR="003051F7" w:rsidRPr="0061484A" w:rsidRDefault="003051F7" w:rsidP="003051F7">
      <w:pPr>
        <w:jc w:val="center"/>
        <w:rPr>
          <w:rFonts w:ascii="Times New Roman" w:hAnsi="Times New Roman" w:cs="Times New Roman"/>
          <w:sz w:val="28"/>
          <w:szCs w:val="28"/>
        </w:rPr>
      </w:pPr>
      <w:r w:rsidRPr="0095719C">
        <w:rPr>
          <w:rFonts w:ascii="Times New Roman" w:hAnsi="Times New Roman" w:cs="Times New Roman"/>
          <w:b/>
          <w:sz w:val="28"/>
          <w:szCs w:val="28"/>
        </w:rPr>
        <w:t>ПОСТАНОВЛЕНИЕ</w:t>
      </w:r>
    </w:p>
    <w:p w:rsidR="003051F7" w:rsidRPr="0058730C" w:rsidRDefault="003051F7" w:rsidP="003051F7">
      <w:pPr>
        <w:rPr>
          <w:rFonts w:ascii="Times New Roman" w:hAnsi="Times New Roman" w:cs="Times New Roman"/>
          <w:b/>
          <w:sz w:val="28"/>
          <w:szCs w:val="28"/>
        </w:rPr>
      </w:pPr>
      <w:r w:rsidRPr="0058730C">
        <w:rPr>
          <w:rFonts w:ascii="Times New Roman" w:hAnsi="Times New Roman" w:cs="Times New Roman"/>
          <w:b/>
          <w:sz w:val="28"/>
          <w:szCs w:val="28"/>
        </w:rPr>
        <w:t>От 22 сентября 2016 года №11/30</w:t>
      </w:r>
    </w:p>
    <w:p w:rsidR="003051F7" w:rsidRPr="0061484A" w:rsidRDefault="003051F7" w:rsidP="003051F7">
      <w:pPr>
        <w:jc w:val="center"/>
        <w:rPr>
          <w:rFonts w:ascii="Times New Roman" w:hAnsi="Times New Roman" w:cs="Times New Roman"/>
          <w:b/>
          <w:sz w:val="28"/>
          <w:szCs w:val="28"/>
        </w:rPr>
      </w:pPr>
      <w:r w:rsidRPr="0061484A">
        <w:rPr>
          <w:rFonts w:ascii="Times New Roman" w:hAnsi="Times New Roman" w:cs="Times New Roman"/>
          <w:b/>
          <w:sz w:val="28"/>
          <w:szCs w:val="28"/>
        </w:rPr>
        <w:t xml:space="preserve">Об определении </w:t>
      </w:r>
      <w:proofErr w:type="gramStart"/>
      <w:r w:rsidRPr="0061484A">
        <w:rPr>
          <w:rFonts w:ascii="Times New Roman" w:hAnsi="Times New Roman" w:cs="Times New Roman"/>
          <w:b/>
          <w:sz w:val="28"/>
          <w:szCs w:val="28"/>
        </w:rPr>
        <w:t>результатов выборов депутатов Совета депутатов</w:t>
      </w:r>
      <w:proofErr w:type="gramEnd"/>
      <w:r w:rsidRPr="0061484A">
        <w:rPr>
          <w:rFonts w:ascii="Times New Roman" w:hAnsi="Times New Roman" w:cs="Times New Roman"/>
          <w:b/>
          <w:sz w:val="28"/>
          <w:szCs w:val="28"/>
        </w:rPr>
        <w:t xml:space="preserve"> Чернопенского сельского поселения Костромского муниципального района Костромской области третьего созыва 18 сентября 2016 года по </w:t>
      </w:r>
      <w:proofErr w:type="spellStart"/>
      <w:r w:rsidRPr="0061484A">
        <w:rPr>
          <w:rFonts w:ascii="Times New Roman" w:hAnsi="Times New Roman" w:cs="Times New Roman"/>
          <w:b/>
          <w:sz w:val="28"/>
          <w:szCs w:val="28"/>
        </w:rPr>
        <w:t>десятимандатному</w:t>
      </w:r>
      <w:proofErr w:type="spellEnd"/>
      <w:r w:rsidRPr="0061484A">
        <w:rPr>
          <w:rFonts w:ascii="Times New Roman" w:hAnsi="Times New Roman" w:cs="Times New Roman"/>
          <w:b/>
          <w:sz w:val="28"/>
          <w:szCs w:val="28"/>
        </w:rPr>
        <w:t xml:space="preserve"> избирательному округу</w:t>
      </w:r>
    </w:p>
    <w:p w:rsidR="003051F7" w:rsidRPr="0061484A" w:rsidRDefault="003051F7" w:rsidP="003051F7">
      <w:pPr>
        <w:ind w:firstLine="709"/>
        <w:jc w:val="both"/>
        <w:rPr>
          <w:rFonts w:ascii="Times New Roman" w:hAnsi="Times New Roman" w:cs="Times New Roman"/>
          <w:sz w:val="28"/>
          <w:szCs w:val="28"/>
        </w:rPr>
      </w:pPr>
      <w:r w:rsidRPr="0061484A">
        <w:rPr>
          <w:rFonts w:ascii="Times New Roman" w:hAnsi="Times New Roman" w:cs="Times New Roman"/>
          <w:sz w:val="28"/>
          <w:szCs w:val="28"/>
        </w:rPr>
        <w:t xml:space="preserve">В соответствии со статьями 46, 136, 139 Избирательного кодекса Костромской области, на основании первого экземпляра протокола участковой избирательной комиссии об итогах голосования на выборах депутатов Совета депутатов Чернопенского сельского поселения Костромского муниципального района Костромской области третьего созыва 18 сентября 2016 года окружная избирательная комиссия </w:t>
      </w:r>
      <w:proofErr w:type="spellStart"/>
      <w:r w:rsidRPr="0061484A">
        <w:rPr>
          <w:rFonts w:ascii="Times New Roman" w:hAnsi="Times New Roman" w:cs="Times New Roman"/>
          <w:sz w:val="28"/>
          <w:szCs w:val="28"/>
        </w:rPr>
        <w:t>десятимандатного</w:t>
      </w:r>
      <w:proofErr w:type="spellEnd"/>
      <w:r w:rsidRPr="0061484A">
        <w:rPr>
          <w:rFonts w:ascii="Times New Roman" w:hAnsi="Times New Roman" w:cs="Times New Roman"/>
          <w:sz w:val="28"/>
          <w:szCs w:val="28"/>
        </w:rPr>
        <w:t xml:space="preserve"> избирательного округа </w:t>
      </w:r>
      <w:r w:rsidRPr="0061484A">
        <w:rPr>
          <w:rFonts w:ascii="Times New Roman" w:hAnsi="Times New Roman" w:cs="Times New Roman"/>
          <w:b/>
          <w:sz w:val="28"/>
          <w:szCs w:val="28"/>
        </w:rPr>
        <w:t>постановляет:</w:t>
      </w:r>
    </w:p>
    <w:p w:rsidR="003051F7" w:rsidRPr="0061484A" w:rsidRDefault="003051F7" w:rsidP="003051F7">
      <w:pPr>
        <w:pStyle w:val="a3"/>
        <w:numPr>
          <w:ilvl w:val="0"/>
          <w:numId w:val="1"/>
        </w:numPr>
        <w:ind w:left="0" w:firstLine="709"/>
        <w:jc w:val="both"/>
        <w:rPr>
          <w:rFonts w:ascii="Times New Roman" w:hAnsi="Times New Roman" w:cs="Times New Roman"/>
          <w:sz w:val="28"/>
          <w:szCs w:val="28"/>
        </w:rPr>
      </w:pPr>
      <w:r w:rsidRPr="0061484A">
        <w:rPr>
          <w:rFonts w:ascii="Times New Roman" w:hAnsi="Times New Roman" w:cs="Times New Roman"/>
          <w:sz w:val="28"/>
          <w:szCs w:val="28"/>
        </w:rPr>
        <w:t>Признать выборы Совета депутатов Чернопенского сельского поселения Костромского муниципального района Костромской области третьего созыва 18 сентября 2016 года состоявшимися и действительными.</w:t>
      </w:r>
    </w:p>
    <w:p w:rsidR="003051F7" w:rsidRPr="0061484A" w:rsidRDefault="003051F7" w:rsidP="003051F7">
      <w:pPr>
        <w:pStyle w:val="a3"/>
        <w:numPr>
          <w:ilvl w:val="0"/>
          <w:numId w:val="1"/>
        </w:numPr>
        <w:ind w:left="0" w:firstLine="709"/>
        <w:jc w:val="both"/>
        <w:rPr>
          <w:rFonts w:ascii="Times New Roman" w:hAnsi="Times New Roman" w:cs="Times New Roman"/>
          <w:sz w:val="28"/>
          <w:szCs w:val="28"/>
        </w:rPr>
      </w:pPr>
      <w:r w:rsidRPr="0061484A">
        <w:rPr>
          <w:rFonts w:ascii="Times New Roman" w:hAnsi="Times New Roman" w:cs="Times New Roman"/>
          <w:sz w:val="28"/>
          <w:szCs w:val="28"/>
        </w:rPr>
        <w:t xml:space="preserve">Утвердить протокол окружной избирательной комиссии о результатах выборов депутатов Совета депутатов Чернопенского сельского поселения Костромского муниципального района Костромской области третьего созыва по </w:t>
      </w:r>
      <w:proofErr w:type="spellStart"/>
      <w:r w:rsidRPr="0061484A">
        <w:rPr>
          <w:rFonts w:ascii="Times New Roman" w:hAnsi="Times New Roman" w:cs="Times New Roman"/>
          <w:sz w:val="28"/>
          <w:szCs w:val="28"/>
        </w:rPr>
        <w:t>десятимандатному</w:t>
      </w:r>
      <w:proofErr w:type="spellEnd"/>
      <w:r w:rsidRPr="0061484A">
        <w:rPr>
          <w:rFonts w:ascii="Times New Roman" w:hAnsi="Times New Roman" w:cs="Times New Roman"/>
          <w:sz w:val="28"/>
          <w:szCs w:val="28"/>
        </w:rPr>
        <w:t xml:space="preserve"> избирательному округу 18 сентября 2016 года (22 сентября 2016 года в 17 часов 51 минут).</w:t>
      </w:r>
    </w:p>
    <w:p w:rsidR="003051F7" w:rsidRPr="0061484A" w:rsidRDefault="003051F7" w:rsidP="003051F7">
      <w:pPr>
        <w:pStyle w:val="a3"/>
        <w:numPr>
          <w:ilvl w:val="0"/>
          <w:numId w:val="1"/>
        </w:numPr>
        <w:ind w:left="0" w:firstLine="709"/>
        <w:jc w:val="both"/>
        <w:rPr>
          <w:rFonts w:ascii="Times New Roman" w:hAnsi="Times New Roman" w:cs="Times New Roman"/>
          <w:sz w:val="28"/>
          <w:szCs w:val="28"/>
        </w:rPr>
      </w:pPr>
      <w:proofErr w:type="gramStart"/>
      <w:r w:rsidRPr="0061484A">
        <w:rPr>
          <w:rFonts w:ascii="Times New Roman" w:hAnsi="Times New Roman" w:cs="Times New Roman"/>
          <w:sz w:val="28"/>
          <w:szCs w:val="28"/>
        </w:rPr>
        <w:t xml:space="preserve">Считать избранными депутатами Совета депутатов Чернопенского сельского поселения Костромского муниципального района Костромской области третьего созыва по </w:t>
      </w:r>
      <w:proofErr w:type="spellStart"/>
      <w:r w:rsidRPr="0061484A">
        <w:rPr>
          <w:rFonts w:ascii="Times New Roman" w:hAnsi="Times New Roman" w:cs="Times New Roman"/>
          <w:sz w:val="28"/>
          <w:szCs w:val="28"/>
        </w:rPr>
        <w:t>десятимандатному</w:t>
      </w:r>
      <w:proofErr w:type="spellEnd"/>
      <w:r w:rsidRPr="0061484A">
        <w:rPr>
          <w:rFonts w:ascii="Times New Roman" w:hAnsi="Times New Roman" w:cs="Times New Roman"/>
          <w:sz w:val="28"/>
          <w:szCs w:val="28"/>
        </w:rPr>
        <w:t xml:space="preserve"> избирательному округу 18 сентября 2016 года Аристову Светлану Анатольевну, </w:t>
      </w:r>
      <w:proofErr w:type="spellStart"/>
      <w:r w:rsidRPr="0061484A">
        <w:rPr>
          <w:rFonts w:ascii="Times New Roman" w:hAnsi="Times New Roman" w:cs="Times New Roman"/>
          <w:sz w:val="28"/>
          <w:szCs w:val="28"/>
        </w:rPr>
        <w:t>Баракову</w:t>
      </w:r>
      <w:proofErr w:type="spellEnd"/>
      <w:r w:rsidRPr="0061484A">
        <w:rPr>
          <w:rFonts w:ascii="Times New Roman" w:hAnsi="Times New Roman" w:cs="Times New Roman"/>
          <w:sz w:val="28"/>
          <w:szCs w:val="28"/>
        </w:rPr>
        <w:t xml:space="preserve"> Марию Николаевну, </w:t>
      </w:r>
      <w:proofErr w:type="spellStart"/>
      <w:r w:rsidRPr="0061484A">
        <w:rPr>
          <w:rFonts w:ascii="Times New Roman" w:hAnsi="Times New Roman" w:cs="Times New Roman"/>
          <w:sz w:val="28"/>
          <w:szCs w:val="28"/>
        </w:rPr>
        <w:t>Бахтдавлатова</w:t>
      </w:r>
      <w:proofErr w:type="spellEnd"/>
      <w:r w:rsidRPr="0061484A">
        <w:rPr>
          <w:rFonts w:ascii="Times New Roman" w:hAnsi="Times New Roman" w:cs="Times New Roman"/>
          <w:sz w:val="28"/>
          <w:szCs w:val="28"/>
        </w:rPr>
        <w:t xml:space="preserve"> </w:t>
      </w:r>
      <w:proofErr w:type="spellStart"/>
      <w:r w:rsidRPr="0061484A">
        <w:rPr>
          <w:rFonts w:ascii="Times New Roman" w:hAnsi="Times New Roman" w:cs="Times New Roman"/>
          <w:sz w:val="28"/>
          <w:szCs w:val="28"/>
        </w:rPr>
        <w:t>Амира</w:t>
      </w:r>
      <w:proofErr w:type="spellEnd"/>
      <w:r w:rsidRPr="0061484A">
        <w:rPr>
          <w:rFonts w:ascii="Times New Roman" w:hAnsi="Times New Roman" w:cs="Times New Roman"/>
          <w:sz w:val="28"/>
          <w:szCs w:val="28"/>
        </w:rPr>
        <w:t xml:space="preserve"> </w:t>
      </w:r>
      <w:proofErr w:type="spellStart"/>
      <w:r w:rsidRPr="0061484A">
        <w:rPr>
          <w:rFonts w:ascii="Times New Roman" w:hAnsi="Times New Roman" w:cs="Times New Roman"/>
          <w:sz w:val="28"/>
          <w:szCs w:val="28"/>
        </w:rPr>
        <w:t>Султонназаровича</w:t>
      </w:r>
      <w:proofErr w:type="spellEnd"/>
      <w:r w:rsidRPr="0061484A">
        <w:rPr>
          <w:rFonts w:ascii="Times New Roman" w:hAnsi="Times New Roman" w:cs="Times New Roman"/>
          <w:sz w:val="28"/>
          <w:szCs w:val="28"/>
        </w:rPr>
        <w:t>, Кузьмину Наталью Алексеевну,</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Лазутину</w:t>
      </w:r>
      <w:proofErr w:type="spellEnd"/>
      <w:r>
        <w:rPr>
          <w:rFonts w:ascii="Times New Roman" w:hAnsi="Times New Roman" w:cs="Times New Roman"/>
          <w:sz w:val="28"/>
          <w:szCs w:val="28"/>
        </w:rPr>
        <w:t xml:space="preserve"> Галину Павловну, </w:t>
      </w:r>
      <w:proofErr w:type="spellStart"/>
      <w:r>
        <w:rPr>
          <w:rFonts w:ascii="Times New Roman" w:hAnsi="Times New Roman" w:cs="Times New Roman"/>
          <w:sz w:val="28"/>
          <w:szCs w:val="28"/>
        </w:rPr>
        <w:t>Леск</w:t>
      </w:r>
      <w:r w:rsidRPr="0061484A">
        <w:rPr>
          <w:rFonts w:ascii="Times New Roman" w:hAnsi="Times New Roman" w:cs="Times New Roman"/>
          <w:sz w:val="28"/>
          <w:szCs w:val="28"/>
        </w:rPr>
        <w:t>ину</w:t>
      </w:r>
      <w:proofErr w:type="spellEnd"/>
      <w:r w:rsidRPr="0061484A">
        <w:rPr>
          <w:rFonts w:ascii="Times New Roman" w:hAnsi="Times New Roman" w:cs="Times New Roman"/>
          <w:sz w:val="28"/>
          <w:szCs w:val="28"/>
        </w:rPr>
        <w:t xml:space="preserve"> Евгению Анатольевну, Муравьева Сергея Юрьевича, Сидорова Александра Васильевича, Скворцова Виталия Викторовича, Сутягина Александра Владимировича, набравших наибольшее число голосов избирателей.</w:t>
      </w:r>
      <w:proofErr w:type="gramEnd"/>
    </w:p>
    <w:p w:rsidR="003051F7" w:rsidRPr="0061484A" w:rsidRDefault="003051F7" w:rsidP="003051F7">
      <w:pPr>
        <w:pStyle w:val="a3"/>
        <w:numPr>
          <w:ilvl w:val="0"/>
          <w:numId w:val="1"/>
        </w:numPr>
        <w:ind w:left="0" w:firstLine="709"/>
        <w:jc w:val="both"/>
        <w:rPr>
          <w:rFonts w:ascii="Times New Roman" w:hAnsi="Times New Roman" w:cs="Times New Roman"/>
          <w:sz w:val="28"/>
          <w:szCs w:val="28"/>
        </w:rPr>
      </w:pPr>
      <w:r w:rsidRPr="0061484A">
        <w:rPr>
          <w:rFonts w:ascii="Times New Roman" w:hAnsi="Times New Roman" w:cs="Times New Roman"/>
          <w:sz w:val="28"/>
          <w:szCs w:val="28"/>
        </w:rPr>
        <w:lastRenderedPageBreak/>
        <w:t xml:space="preserve">Опубликовать настоящее постановление, а также данные Протокол окружной избирательной комиссии о результатах выборов депутатов Совета депутатов Чернопенского поселения Костромского муниципального района Костромской области третьего созыва по </w:t>
      </w:r>
      <w:proofErr w:type="spellStart"/>
      <w:r w:rsidRPr="0061484A">
        <w:rPr>
          <w:rFonts w:ascii="Times New Roman" w:hAnsi="Times New Roman" w:cs="Times New Roman"/>
          <w:sz w:val="28"/>
          <w:szCs w:val="28"/>
        </w:rPr>
        <w:t>десятимандатному</w:t>
      </w:r>
      <w:proofErr w:type="spellEnd"/>
      <w:r w:rsidRPr="0061484A">
        <w:rPr>
          <w:rFonts w:ascii="Times New Roman" w:hAnsi="Times New Roman" w:cs="Times New Roman"/>
          <w:sz w:val="28"/>
          <w:szCs w:val="28"/>
        </w:rPr>
        <w:t xml:space="preserve"> избирательному округу в официальном бюллетене «Вестник Костромского района».</w:t>
      </w:r>
    </w:p>
    <w:p w:rsidR="003051F7" w:rsidRPr="0061484A" w:rsidRDefault="003051F7" w:rsidP="003051F7">
      <w:pPr>
        <w:rPr>
          <w:rFonts w:ascii="Times New Roman" w:hAnsi="Times New Roman" w:cs="Times New Roman"/>
          <w:sz w:val="28"/>
          <w:szCs w:val="28"/>
        </w:rPr>
      </w:pPr>
      <w:r w:rsidRPr="0061484A">
        <w:rPr>
          <w:rFonts w:ascii="Times New Roman" w:hAnsi="Times New Roman" w:cs="Times New Roman"/>
          <w:sz w:val="28"/>
          <w:szCs w:val="28"/>
        </w:rPr>
        <w:t xml:space="preserve">Заместитель председателя </w:t>
      </w:r>
      <w:r>
        <w:rPr>
          <w:rFonts w:ascii="Times New Roman" w:hAnsi="Times New Roman" w:cs="Times New Roman"/>
          <w:sz w:val="28"/>
          <w:szCs w:val="28"/>
        </w:rPr>
        <w:br/>
      </w:r>
      <w:r w:rsidRPr="0061484A">
        <w:rPr>
          <w:rFonts w:ascii="Times New Roman" w:hAnsi="Times New Roman" w:cs="Times New Roman"/>
          <w:sz w:val="28"/>
          <w:szCs w:val="28"/>
        </w:rPr>
        <w:t xml:space="preserve">избирательной комиссии </w:t>
      </w:r>
      <w:r>
        <w:rPr>
          <w:rFonts w:ascii="Times New Roman" w:hAnsi="Times New Roman" w:cs="Times New Roman"/>
          <w:sz w:val="28"/>
          <w:szCs w:val="28"/>
        </w:rPr>
        <w:t xml:space="preserve">                                                                </w:t>
      </w:r>
      <w:r w:rsidRPr="0061484A">
        <w:rPr>
          <w:rFonts w:ascii="Times New Roman" w:hAnsi="Times New Roman" w:cs="Times New Roman"/>
          <w:sz w:val="28"/>
          <w:szCs w:val="28"/>
        </w:rPr>
        <w:t>И.В. Сорокина</w:t>
      </w:r>
    </w:p>
    <w:p w:rsidR="003051F7" w:rsidRPr="0061484A" w:rsidRDefault="003051F7" w:rsidP="003051F7">
      <w:pPr>
        <w:jc w:val="both"/>
        <w:rPr>
          <w:rFonts w:ascii="Times New Roman" w:hAnsi="Times New Roman" w:cs="Times New Roman"/>
          <w:sz w:val="28"/>
          <w:szCs w:val="28"/>
        </w:rPr>
      </w:pPr>
      <w:r w:rsidRPr="0061484A">
        <w:rPr>
          <w:rFonts w:ascii="Times New Roman" w:hAnsi="Times New Roman" w:cs="Times New Roman"/>
          <w:sz w:val="28"/>
          <w:szCs w:val="28"/>
        </w:rPr>
        <w:t xml:space="preserve">Секретарь </w:t>
      </w:r>
      <w:r>
        <w:rPr>
          <w:rFonts w:ascii="Times New Roman" w:hAnsi="Times New Roman" w:cs="Times New Roman"/>
          <w:sz w:val="28"/>
          <w:szCs w:val="28"/>
        </w:rPr>
        <w:br/>
      </w:r>
      <w:r w:rsidRPr="0061484A">
        <w:rPr>
          <w:rFonts w:ascii="Times New Roman" w:hAnsi="Times New Roman" w:cs="Times New Roman"/>
          <w:sz w:val="28"/>
          <w:szCs w:val="28"/>
        </w:rPr>
        <w:t xml:space="preserve">избирательной комиссии </w:t>
      </w:r>
      <w:r>
        <w:rPr>
          <w:rFonts w:ascii="Times New Roman" w:hAnsi="Times New Roman" w:cs="Times New Roman"/>
          <w:sz w:val="28"/>
          <w:szCs w:val="28"/>
        </w:rPr>
        <w:t xml:space="preserve">                                                         </w:t>
      </w:r>
      <w:r w:rsidRPr="0061484A">
        <w:rPr>
          <w:rFonts w:ascii="Times New Roman" w:hAnsi="Times New Roman" w:cs="Times New Roman"/>
          <w:sz w:val="28"/>
          <w:szCs w:val="28"/>
        </w:rPr>
        <w:t>Л.Н. Семенова</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29"/>
      </w:tblGrid>
      <w:tr w:rsidR="003051F7" w:rsidTr="00801631">
        <w:tc>
          <w:tcPr>
            <w:tcW w:w="4077" w:type="dxa"/>
          </w:tcPr>
          <w:p w:rsidR="003051F7" w:rsidRDefault="003051F7" w:rsidP="00801631">
            <w:pPr>
              <w:jc w:val="both"/>
              <w:rPr>
                <w:rFonts w:ascii="Times New Roman" w:hAnsi="Times New Roman" w:cs="Times New Roman"/>
                <w:sz w:val="28"/>
                <w:szCs w:val="28"/>
              </w:rPr>
            </w:pPr>
          </w:p>
        </w:tc>
        <w:tc>
          <w:tcPr>
            <w:tcW w:w="5529" w:type="dxa"/>
          </w:tcPr>
          <w:p w:rsidR="003051F7" w:rsidRDefault="003051F7" w:rsidP="00801631">
            <w:pPr>
              <w:jc w:val="center"/>
              <w:rPr>
                <w:rFonts w:ascii="Times New Roman" w:hAnsi="Times New Roman" w:cs="Times New Roman"/>
                <w:sz w:val="24"/>
                <w:szCs w:val="24"/>
              </w:rPr>
            </w:pPr>
            <w:r w:rsidRPr="0061484A">
              <w:rPr>
                <w:rFonts w:ascii="Times New Roman" w:hAnsi="Times New Roman" w:cs="Times New Roman"/>
                <w:sz w:val="24"/>
                <w:szCs w:val="24"/>
              </w:rPr>
              <w:t xml:space="preserve">Приложение </w:t>
            </w:r>
          </w:p>
          <w:p w:rsidR="003051F7" w:rsidRPr="0061484A" w:rsidRDefault="003051F7" w:rsidP="00801631">
            <w:pPr>
              <w:jc w:val="center"/>
              <w:rPr>
                <w:rFonts w:ascii="Times New Roman" w:hAnsi="Times New Roman" w:cs="Times New Roman"/>
                <w:sz w:val="24"/>
                <w:szCs w:val="24"/>
              </w:rPr>
            </w:pPr>
            <w:r w:rsidRPr="0061484A">
              <w:rPr>
                <w:rFonts w:ascii="Times New Roman" w:hAnsi="Times New Roman" w:cs="Times New Roman"/>
                <w:sz w:val="24"/>
                <w:szCs w:val="24"/>
              </w:rPr>
              <w:t xml:space="preserve">к постановлению окружной избирательной комиссии </w:t>
            </w:r>
            <w:proofErr w:type="spellStart"/>
            <w:r w:rsidRPr="0061484A">
              <w:rPr>
                <w:rFonts w:ascii="Times New Roman" w:hAnsi="Times New Roman" w:cs="Times New Roman"/>
                <w:sz w:val="24"/>
                <w:szCs w:val="24"/>
              </w:rPr>
              <w:t>десятимандатного</w:t>
            </w:r>
            <w:proofErr w:type="spellEnd"/>
            <w:r w:rsidRPr="0061484A">
              <w:rPr>
                <w:rFonts w:ascii="Times New Roman" w:hAnsi="Times New Roman" w:cs="Times New Roman"/>
                <w:sz w:val="24"/>
                <w:szCs w:val="24"/>
              </w:rPr>
              <w:t xml:space="preserve"> избирательного округа по выборам депутатов Совета депутатов Чернопенского сельского поселения Костромского муниципального района Костромской области третьего созыва от 22 сентября 2016 года №11/30</w:t>
            </w:r>
          </w:p>
          <w:p w:rsidR="003051F7" w:rsidRDefault="003051F7" w:rsidP="00801631">
            <w:pPr>
              <w:jc w:val="both"/>
              <w:rPr>
                <w:rFonts w:ascii="Times New Roman" w:hAnsi="Times New Roman" w:cs="Times New Roman"/>
                <w:sz w:val="28"/>
                <w:szCs w:val="28"/>
              </w:rPr>
            </w:pPr>
          </w:p>
        </w:tc>
      </w:tr>
    </w:tbl>
    <w:p w:rsidR="003051F7" w:rsidRPr="0061484A" w:rsidRDefault="003051F7" w:rsidP="003051F7">
      <w:pPr>
        <w:jc w:val="center"/>
        <w:rPr>
          <w:rFonts w:ascii="Times New Roman" w:hAnsi="Times New Roman" w:cs="Times New Roman"/>
          <w:sz w:val="28"/>
          <w:szCs w:val="28"/>
        </w:rPr>
      </w:pPr>
      <w:r>
        <w:rPr>
          <w:rFonts w:ascii="Times New Roman" w:hAnsi="Times New Roman" w:cs="Times New Roman"/>
          <w:sz w:val="28"/>
          <w:szCs w:val="28"/>
        </w:rPr>
        <w:t>Данные</w:t>
      </w:r>
      <w:r>
        <w:rPr>
          <w:rFonts w:ascii="Times New Roman" w:hAnsi="Times New Roman" w:cs="Times New Roman"/>
          <w:sz w:val="28"/>
          <w:szCs w:val="28"/>
        </w:rPr>
        <w:br/>
        <w:t xml:space="preserve"> протокола окружной избирательной комиссии </w:t>
      </w:r>
      <w:r>
        <w:rPr>
          <w:rFonts w:ascii="Times New Roman" w:hAnsi="Times New Roman" w:cs="Times New Roman"/>
          <w:sz w:val="28"/>
          <w:szCs w:val="28"/>
        </w:rPr>
        <w:br/>
        <w:t>о результатах выборов</w:t>
      </w:r>
      <w:r w:rsidRPr="0061484A">
        <w:rPr>
          <w:rFonts w:ascii="Times New Roman" w:hAnsi="Times New Roman" w:cs="Times New Roman"/>
          <w:sz w:val="28"/>
          <w:szCs w:val="28"/>
        </w:rPr>
        <w:t xml:space="preserve"> депутатов Совета депутатов Чернопенского сельского поселения Костромского муниципального района Костромской области третьего созыва по </w:t>
      </w:r>
      <w:proofErr w:type="spellStart"/>
      <w:r w:rsidRPr="0061484A">
        <w:rPr>
          <w:rFonts w:ascii="Times New Roman" w:hAnsi="Times New Roman" w:cs="Times New Roman"/>
          <w:sz w:val="28"/>
          <w:szCs w:val="28"/>
        </w:rPr>
        <w:t>десятимандатному</w:t>
      </w:r>
      <w:proofErr w:type="spellEnd"/>
      <w:r w:rsidRPr="0061484A">
        <w:rPr>
          <w:rFonts w:ascii="Times New Roman" w:hAnsi="Times New Roman" w:cs="Times New Roman"/>
          <w:sz w:val="28"/>
          <w:szCs w:val="28"/>
        </w:rPr>
        <w:t xml:space="preserve"> избирательному округу </w:t>
      </w:r>
      <w:r>
        <w:rPr>
          <w:rFonts w:ascii="Times New Roman" w:hAnsi="Times New Roman" w:cs="Times New Roman"/>
          <w:sz w:val="28"/>
          <w:szCs w:val="28"/>
        </w:rPr>
        <w:br/>
      </w:r>
      <w:r w:rsidRPr="0061484A">
        <w:rPr>
          <w:rFonts w:ascii="Times New Roman" w:hAnsi="Times New Roman" w:cs="Times New Roman"/>
          <w:sz w:val="28"/>
          <w:szCs w:val="28"/>
        </w:rPr>
        <w:t>18 сентября 2016 года</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30" w:type="dxa"/>
          <w:left w:w="30" w:type="dxa"/>
          <w:bottom w:w="30" w:type="dxa"/>
          <w:right w:w="30" w:type="dxa"/>
        </w:tblCellMar>
        <w:tblLook w:val="04A0"/>
      </w:tblPr>
      <w:tblGrid>
        <w:gridCol w:w="653"/>
        <w:gridCol w:w="5984"/>
        <w:gridCol w:w="2826"/>
      </w:tblGrid>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избирателей, внесенных в список избирателей на момент окончания голосования</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1820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избирательных бюллетеней, полученных участковой избирательной комиссией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1700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избирательных бюллетеней, выданных избирателям, проголосовавшим досрочно</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4</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избирательных бюллетеней, выданных избирателям в помещении для голосования в день голосования</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751</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5</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избирательных бюллетеней, выданных избирателям, проголосовавшим вне помещения для голосования</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56</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6</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погашенных избирательных бюллетеней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893</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7</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избирательных бюллетеней, содержащихся в переносных ящиках для голосования</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56</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8</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избирательных бюллетеней, содержащихся в стационарных ящиках для голосования</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751</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lastRenderedPageBreak/>
              <w:t>9</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недействительных избирательных бюллетеней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16</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10</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действительных избирательных бюллетеней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791</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11</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открепительных удостоверений, полученных участковой избирательной комиссией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12</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открепительных удостоверений, выданных УИК избирателям на избирательном участке до ДГ</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13</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избирателей, проголосовавших по открепительным удостоверениям на избирательном участке</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14</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погашенных на избирательном участке открепительных удостоверений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15</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открепительных удостоверений, выданных ИКМО избирателям</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16</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утраченных открепительных удостоверений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17</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утраченных избирательных бюллетеней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18</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Число избирательных бюллетеней, не учтенных при получении</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0</w:t>
            </w:r>
          </w:p>
        </w:tc>
      </w:tr>
      <w:tr w:rsidR="003051F7" w:rsidRPr="00A27A55" w:rsidTr="00801631">
        <w:trPr>
          <w:trHeight w:val="210"/>
          <w:tblCellSpacing w:w="7" w:type="dxa"/>
        </w:trPr>
        <w:tc>
          <w:tcPr>
            <w:tcW w:w="335" w:type="pct"/>
            <w:tcBorders>
              <w:top w:val="nil"/>
              <w:left w:val="nil"/>
              <w:bottom w:val="nil"/>
              <w:right w:val="nil"/>
            </w:tcBorders>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
        </w:tc>
        <w:tc>
          <w:tcPr>
            <w:tcW w:w="3155" w:type="pct"/>
            <w:tcBorders>
              <w:top w:val="nil"/>
              <w:left w:val="nil"/>
              <w:bottom w:val="nil"/>
              <w:right w:val="nil"/>
            </w:tcBorders>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 xml:space="preserve"> </w:t>
            </w:r>
          </w:p>
        </w:tc>
        <w:tc>
          <w:tcPr>
            <w:tcW w:w="1480" w:type="pct"/>
            <w:tcBorders>
              <w:top w:val="nil"/>
              <w:left w:val="nil"/>
              <w:bottom w:val="nil"/>
              <w:right w:val="nil"/>
            </w:tcBorders>
            <w:shd w:val="clear" w:color="auto" w:fill="FFFFFF" w:themeFill="background1"/>
            <w:vAlign w:val="center"/>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p>
        </w:tc>
      </w:tr>
      <w:tr w:rsidR="003051F7" w:rsidRPr="00A27A55" w:rsidTr="00801631">
        <w:trPr>
          <w:trHeight w:val="1170"/>
          <w:tblCellSpacing w:w="7" w:type="dxa"/>
        </w:trPr>
        <w:tc>
          <w:tcPr>
            <w:tcW w:w="335" w:type="pct"/>
            <w:tcBorders>
              <w:top w:val="single" w:sz="4" w:space="0" w:color="auto"/>
            </w:tcBorders>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
        </w:tc>
        <w:tc>
          <w:tcPr>
            <w:tcW w:w="3155" w:type="pct"/>
            <w:tcBorders>
              <w:top w:val="single" w:sz="4" w:space="0" w:color="auto"/>
              <w:right w:val="single" w:sz="4" w:space="0" w:color="auto"/>
            </w:tcBorders>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Фамилии, имена, отчества, внесенные в избирательный бюллетень зарегистрированных кандидатов </w:t>
            </w:r>
          </w:p>
        </w:tc>
        <w:tc>
          <w:tcPr>
            <w:tcW w:w="1480" w:type="pct"/>
            <w:tcBorders>
              <w:top w:val="single" w:sz="4" w:space="0" w:color="auto"/>
              <w:left w:val="single" w:sz="4" w:space="0" w:color="auto"/>
            </w:tcBorders>
            <w:shd w:val="clear" w:color="auto" w:fill="FFFFFF" w:themeFill="background1"/>
            <w:vAlign w:val="center"/>
          </w:tcPr>
          <w:p w:rsidR="003051F7" w:rsidRDefault="003051F7" w:rsidP="008016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голосов избирателей, поданных за каждого зарегистрированного кандидата</w:t>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19</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Аристова Светлана Анатольевна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314</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20</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Баракова</w:t>
            </w:r>
            <w:proofErr w:type="spellEnd"/>
            <w:r w:rsidRPr="00A27A55">
              <w:rPr>
                <w:rFonts w:ascii="Times New Roman" w:eastAsia="Times New Roman" w:hAnsi="Times New Roman" w:cs="Times New Roman"/>
                <w:color w:val="000000"/>
                <w:sz w:val="24"/>
                <w:szCs w:val="24"/>
                <w:lang w:eastAsia="ru-RU"/>
              </w:rPr>
              <w:t xml:space="preserve"> Мария Николаевна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299</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21</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Бахтдавлатов</w:t>
            </w:r>
            <w:proofErr w:type="spellEnd"/>
            <w:r w:rsidRPr="00A27A55">
              <w:rPr>
                <w:rFonts w:ascii="Times New Roman" w:eastAsia="Times New Roman" w:hAnsi="Times New Roman" w:cs="Times New Roman"/>
                <w:color w:val="000000"/>
                <w:sz w:val="24"/>
                <w:szCs w:val="24"/>
                <w:lang w:eastAsia="ru-RU"/>
              </w:rPr>
              <w:t xml:space="preserve"> </w:t>
            </w:r>
            <w:proofErr w:type="spellStart"/>
            <w:r w:rsidRPr="00A27A55">
              <w:rPr>
                <w:rFonts w:ascii="Times New Roman" w:eastAsia="Times New Roman" w:hAnsi="Times New Roman" w:cs="Times New Roman"/>
                <w:color w:val="000000"/>
                <w:sz w:val="24"/>
                <w:szCs w:val="24"/>
                <w:lang w:eastAsia="ru-RU"/>
              </w:rPr>
              <w:t>Амир</w:t>
            </w:r>
            <w:proofErr w:type="spellEnd"/>
            <w:r w:rsidRPr="00A27A55">
              <w:rPr>
                <w:rFonts w:ascii="Times New Roman" w:eastAsia="Times New Roman" w:hAnsi="Times New Roman" w:cs="Times New Roman"/>
                <w:color w:val="000000"/>
                <w:sz w:val="24"/>
                <w:szCs w:val="24"/>
                <w:lang w:eastAsia="ru-RU"/>
              </w:rPr>
              <w:t xml:space="preserve"> </w:t>
            </w:r>
            <w:proofErr w:type="spellStart"/>
            <w:r w:rsidRPr="00A27A55">
              <w:rPr>
                <w:rFonts w:ascii="Times New Roman" w:eastAsia="Times New Roman" w:hAnsi="Times New Roman" w:cs="Times New Roman"/>
                <w:color w:val="000000"/>
                <w:sz w:val="24"/>
                <w:szCs w:val="24"/>
                <w:lang w:eastAsia="ru-RU"/>
              </w:rPr>
              <w:t>Султонназарович</w:t>
            </w:r>
            <w:proofErr w:type="spellEnd"/>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220</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22</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Бормотов</w:t>
            </w:r>
            <w:proofErr w:type="spellEnd"/>
            <w:r w:rsidRPr="00A27A55">
              <w:rPr>
                <w:rFonts w:ascii="Times New Roman" w:eastAsia="Times New Roman" w:hAnsi="Times New Roman" w:cs="Times New Roman"/>
                <w:color w:val="000000"/>
                <w:sz w:val="24"/>
                <w:szCs w:val="24"/>
                <w:lang w:eastAsia="ru-RU"/>
              </w:rPr>
              <w:t xml:space="preserve"> Сергей Викторович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197</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23</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Васильев Александр Сергеевич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45</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24</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Волкова Елизавета Николаевна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37</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25</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Желтова</w:t>
            </w:r>
            <w:proofErr w:type="spellEnd"/>
            <w:r w:rsidRPr="00A27A55">
              <w:rPr>
                <w:rFonts w:ascii="Times New Roman" w:eastAsia="Times New Roman" w:hAnsi="Times New Roman" w:cs="Times New Roman"/>
                <w:color w:val="000000"/>
                <w:sz w:val="24"/>
                <w:szCs w:val="24"/>
                <w:lang w:eastAsia="ru-RU"/>
              </w:rPr>
              <w:t xml:space="preserve"> Елена Васильевна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199</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26</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Кузьмина Наталья Алексеевна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240</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27</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Лазутина</w:t>
            </w:r>
            <w:proofErr w:type="spellEnd"/>
            <w:r w:rsidRPr="00A27A55">
              <w:rPr>
                <w:rFonts w:ascii="Times New Roman" w:eastAsia="Times New Roman" w:hAnsi="Times New Roman" w:cs="Times New Roman"/>
                <w:color w:val="000000"/>
                <w:sz w:val="24"/>
                <w:szCs w:val="24"/>
                <w:lang w:eastAsia="ru-RU"/>
              </w:rPr>
              <w:t xml:space="preserve"> Галина Павловна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466</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28</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Лескина</w:t>
            </w:r>
            <w:proofErr w:type="spellEnd"/>
            <w:r w:rsidRPr="00A27A55">
              <w:rPr>
                <w:rFonts w:ascii="Times New Roman" w:eastAsia="Times New Roman" w:hAnsi="Times New Roman" w:cs="Times New Roman"/>
                <w:color w:val="000000"/>
                <w:sz w:val="24"/>
                <w:szCs w:val="24"/>
                <w:lang w:eastAsia="ru-RU"/>
              </w:rPr>
              <w:t xml:space="preserve"> Евгения Анатольевна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319</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29</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Мелкозеров</w:t>
            </w:r>
            <w:proofErr w:type="spellEnd"/>
            <w:r w:rsidRPr="00A27A55">
              <w:rPr>
                <w:rFonts w:ascii="Times New Roman" w:eastAsia="Times New Roman" w:hAnsi="Times New Roman" w:cs="Times New Roman"/>
                <w:color w:val="000000"/>
                <w:sz w:val="24"/>
                <w:szCs w:val="24"/>
                <w:lang w:eastAsia="ru-RU"/>
              </w:rPr>
              <w:t xml:space="preserve"> Антон Владимирович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41</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lastRenderedPageBreak/>
              <w:t>30</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Милакова</w:t>
            </w:r>
            <w:proofErr w:type="spellEnd"/>
            <w:r w:rsidRPr="00A27A55">
              <w:rPr>
                <w:rFonts w:ascii="Times New Roman" w:eastAsia="Times New Roman" w:hAnsi="Times New Roman" w:cs="Times New Roman"/>
                <w:color w:val="000000"/>
                <w:sz w:val="24"/>
                <w:szCs w:val="24"/>
                <w:lang w:eastAsia="ru-RU"/>
              </w:rPr>
              <w:t xml:space="preserve"> Анастасия Викторовна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40</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31</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Муравьев Сергей Юрьевич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271</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32</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Писарева Светлана Николаевна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35</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33</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Плаксин Дмитрий Александрович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29</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34</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Ростовцев Павел Витальевич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34</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35</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Сидоров Александр Васильевич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298</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36</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Сироткина Анастасия Сергеевна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55</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37</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Скворцов Виталий Викторович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228</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38</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Смирнов Максим Александрович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94</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39</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Спиридонов Александр Сергеевич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28</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40</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Сутягин Александр Владимирович</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297</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41</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Чистякова Елена Сергеевна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35</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42</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Шестова</w:t>
            </w:r>
            <w:proofErr w:type="spellEnd"/>
            <w:r w:rsidRPr="00A27A55">
              <w:rPr>
                <w:rFonts w:ascii="Times New Roman" w:eastAsia="Times New Roman" w:hAnsi="Times New Roman" w:cs="Times New Roman"/>
                <w:color w:val="000000"/>
                <w:sz w:val="24"/>
                <w:szCs w:val="24"/>
                <w:lang w:eastAsia="ru-RU"/>
              </w:rPr>
              <w:t xml:space="preserve"> Ольга Вячеславовна</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171</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335" w:type="pct"/>
            <w:tcBorders>
              <w:left w:val="nil"/>
            </w:tcBorders>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color w:val="000000"/>
                <w:sz w:val="24"/>
                <w:szCs w:val="24"/>
                <w:lang w:eastAsia="ru-RU"/>
              </w:rPr>
              <w:t>43</w:t>
            </w:r>
          </w:p>
        </w:tc>
        <w:tc>
          <w:tcPr>
            <w:tcW w:w="3155" w:type="pct"/>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proofErr w:type="spellStart"/>
            <w:r w:rsidRPr="00A27A55">
              <w:rPr>
                <w:rFonts w:ascii="Times New Roman" w:eastAsia="Times New Roman" w:hAnsi="Times New Roman" w:cs="Times New Roman"/>
                <w:color w:val="000000"/>
                <w:sz w:val="24"/>
                <w:szCs w:val="24"/>
                <w:lang w:eastAsia="ru-RU"/>
              </w:rPr>
              <w:t>Шляхтов</w:t>
            </w:r>
            <w:proofErr w:type="spellEnd"/>
            <w:r w:rsidRPr="00A27A55">
              <w:rPr>
                <w:rFonts w:ascii="Times New Roman" w:eastAsia="Times New Roman" w:hAnsi="Times New Roman" w:cs="Times New Roman"/>
                <w:color w:val="000000"/>
                <w:sz w:val="24"/>
                <w:szCs w:val="24"/>
                <w:lang w:eastAsia="ru-RU"/>
              </w:rPr>
              <w:t xml:space="preserve"> Сергей Юрьевич</w:t>
            </w:r>
          </w:p>
        </w:tc>
        <w:tc>
          <w:tcPr>
            <w:tcW w:w="1480" w:type="pct"/>
            <w:tcBorders>
              <w:right w:val="nil"/>
            </w:tcBorders>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color w:val="000000"/>
                <w:sz w:val="24"/>
                <w:szCs w:val="24"/>
                <w:lang w:eastAsia="ru-RU"/>
              </w:rPr>
            </w:pPr>
            <w:r w:rsidRPr="00A27A55">
              <w:rPr>
                <w:rFonts w:ascii="Times New Roman" w:eastAsia="Times New Roman" w:hAnsi="Times New Roman" w:cs="Times New Roman"/>
                <w:bCs/>
                <w:color w:val="000000"/>
                <w:sz w:val="24"/>
                <w:szCs w:val="24"/>
                <w:lang w:eastAsia="ru-RU"/>
              </w:rPr>
              <w:t>46</w:t>
            </w:r>
            <w:r w:rsidRPr="00281FB5">
              <w:rPr>
                <w:rFonts w:ascii="Times New Roman" w:eastAsia="Times New Roman" w:hAnsi="Times New Roman" w:cs="Times New Roman"/>
                <w:color w:val="000000"/>
                <w:sz w:val="24"/>
                <w:szCs w:val="24"/>
                <w:lang w:eastAsia="ru-RU"/>
              </w:rPr>
              <w:t> </w:t>
            </w:r>
            <w:r w:rsidRPr="00A27A55">
              <w:rPr>
                <w:rFonts w:ascii="Times New Roman" w:eastAsia="Times New Roman" w:hAnsi="Times New Roman" w:cs="Times New Roman"/>
                <w:color w:val="000000"/>
                <w:sz w:val="24"/>
                <w:szCs w:val="24"/>
                <w:lang w:eastAsia="ru-RU"/>
              </w:rPr>
              <w:br/>
            </w:r>
          </w:p>
        </w:tc>
      </w:tr>
      <w:tr w:rsidR="003051F7" w:rsidRPr="00A27A55" w:rsidTr="00801631">
        <w:trPr>
          <w:tblCellSpacing w:w="7" w:type="dxa"/>
        </w:trPr>
        <w:tc>
          <w:tcPr>
            <w:tcW w:w="4985" w:type="pct"/>
            <w:gridSpan w:val="3"/>
            <w:tcBorders>
              <w:left w:val="nil"/>
              <w:right w:val="nil"/>
            </w:tcBorders>
            <w:shd w:val="clear" w:color="auto" w:fill="FFFFFF" w:themeFill="background1"/>
            <w:vAlign w:val="center"/>
            <w:hideMark/>
          </w:tcPr>
          <w:p w:rsidR="003051F7" w:rsidRDefault="003051F7" w:rsidP="00801631">
            <w:pPr>
              <w:spacing w:after="0" w:line="240" w:lineRule="auto"/>
              <w:jc w:val="right"/>
              <w:rPr>
                <w:rFonts w:ascii="Times New Roman" w:eastAsia="Times New Roman" w:hAnsi="Times New Roman" w:cs="Times New Roman"/>
                <w:bCs/>
                <w:color w:val="000000"/>
                <w:sz w:val="24"/>
                <w:szCs w:val="24"/>
                <w:lang w:eastAsia="ru-RU"/>
              </w:rPr>
            </w:pPr>
          </w:p>
          <w:p w:rsidR="003051F7" w:rsidRPr="00A27A55" w:rsidRDefault="003051F7" w:rsidP="00801631">
            <w:pPr>
              <w:spacing w:after="0" w:line="240" w:lineRule="auto"/>
              <w:jc w:val="right"/>
              <w:rPr>
                <w:rFonts w:ascii="Times New Roman" w:eastAsia="Times New Roman" w:hAnsi="Times New Roman" w:cs="Times New Roman"/>
                <w:bCs/>
                <w:color w:val="000000"/>
                <w:sz w:val="24"/>
                <w:szCs w:val="24"/>
                <w:lang w:eastAsia="ru-RU"/>
              </w:rPr>
            </w:pPr>
          </w:p>
        </w:tc>
      </w:tr>
      <w:tr w:rsidR="003051F7" w:rsidRPr="00A27A55" w:rsidTr="00801631">
        <w:trPr>
          <w:tblCellSpacing w:w="7" w:type="dxa"/>
        </w:trPr>
        <w:tc>
          <w:tcPr>
            <w:tcW w:w="4985" w:type="pct"/>
            <w:gridSpan w:val="3"/>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Данные избирательной комиссии о числе открепительных удостоверений</w:t>
            </w:r>
          </w:p>
        </w:tc>
      </w:tr>
      <w:tr w:rsidR="003051F7" w:rsidRPr="00A27A55" w:rsidTr="00801631">
        <w:trPr>
          <w:tblCellSpacing w:w="7" w:type="dxa"/>
        </w:trPr>
        <w:tc>
          <w:tcPr>
            <w:tcW w:w="3498" w:type="pct"/>
            <w:gridSpan w:val="2"/>
            <w:shd w:val="clear" w:color="auto" w:fill="FFFFFF" w:themeFill="background1"/>
            <w:vAlign w:val="center"/>
            <w:hideMark/>
          </w:tcPr>
          <w:p w:rsidR="003051F7" w:rsidRPr="00A27A55" w:rsidRDefault="003051F7" w:rsidP="008016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открепительных удостоверений, полученных окружной избирательной комиссией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498" w:type="pct"/>
            <w:gridSpan w:val="2"/>
            <w:shd w:val="clear" w:color="auto" w:fill="FFFFFF" w:themeFill="background1"/>
            <w:vAlign w:val="center"/>
            <w:hideMark/>
          </w:tcPr>
          <w:p w:rsidR="003051F7" w:rsidRDefault="003051F7" w:rsidP="008016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открепительных удостоверений, выданных нижестоящим участковым избирательным комиссиям</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498" w:type="pct"/>
            <w:gridSpan w:val="2"/>
            <w:shd w:val="clear" w:color="auto" w:fill="FFFFFF" w:themeFill="background1"/>
            <w:vAlign w:val="center"/>
            <w:hideMark/>
          </w:tcPr>
          <w:p w:rsidR="003051F7" w:rsidRDefault="003051F7" w:rsidP="008016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неиспользованных открепительных удостоверений, погашенных окружной избирательной комиссией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r w:rsidR="003051F7" w:rsidRPr="00A27A55" w:rsidTr="00801631">
        <w:trPr>
          <w:tblCellSpacing w:w="7" w:type="dxa"/>
        </w:trPr>
        <w:tc>
          <w:tcPr>
            <w:tcW w:w="3498" w:type="pct"/>
            <w:gridSpan w:val="2"/>
            <w:shd w:val="clear" w:color="auto" w:fill="FFFFFF" w:themeFill="background1"/>
            <w:vAlign w:val="center"/>
            <w:hideMark/>
          </w:tcPr>
          <w:p w:rsidR="003051F7" w:rsidRDefault="003051F7" w:rsidP="008016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утраченных в окружной избирательной комиссии открепительных удостоверений</w:t>
            </w:r>
          </w:p>
        </w:tc>
        <w:tc>
          <w:tcPr>
            <w:tcW w:w="1480" w:type="pct"/>
            <w:shd w:val="clear" w:color="auto" w:fill="FFFFFF" w:themeFill="background1"/>
            <w:vAlign w:val="center"/>
            <w:hideMark/>
          </w:tcPr>
          <w:p w:rsidR="003051F7" w:rsidRPr="00A27A55" w:rsidRDefault="003051F7" w:rsidP="008016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bl>
    <w:p w:rsidR="003051F7" w:rsidRPr="0061484A" w:rsidRDefault="003051F7" w:rsidP="003051F7">
      <w:pPr>
        <w:rPr>
          <w:rFonts w:ascii="Times New Roman" w:hAnsi="Times New Roman" w:cs="Times New Roman"/>
          <w:sz w:val="28"/>
          <w:szCs w:val="28"/>
        </w:rPr>
      </w:pPr>
    </w:p>
    <w:p w:rsidR="003051F7" w:rsidRDefault="003051F7" w:rsidP="003051F7">
      <w:pPr>
        <w:rPr>
          <w:rFonts w:ascii="Times New Roman" w:hAnsi="Times New Roman" w:cs="Times New Roman"/>
          <w:sz w:val="28"/>
          <w:szCs w:val="28"/>
        </w:rPr>
      </w:pPr>
      <w:r w:rsidRPr="0061484A">
        <w:rPr>
          <w:rFonts w:ascii="Times New Roman" w:hAnsi="Times New Roman" w:cs="Times New Roman"/>
          <w:sz w:val="28"/>
          <w:szCs w:val="28"/>
        </w:rPr>
        <w:t xml:space="preserve">Число избирателей принявших участие в выборах </w:t>
      </w:r>
      <w:r>
        <w:rPr>
          <w:rFonts w:ascii="Times New Roman" w:hAnsi="Times New Roman" w:cs="Times New Roman"/>
          <w:sz w:val="28"/>
          <w:szCs w:val="28"/>
        </w:rPr>
        <w:t xml:space="preserve">                         </w:t>
      </w:r>
      <w:r w:rsidRPr="0061484A">
        <w:rPr>
          <w:rFonts w:ascii="Times New Roman" w:hAnsi="Times New Roman" w:cs="Times New Roman"/>
          <w:sz w:val="28"/>
          <w:szCs w:val="28"/>
        </w:rPr>
        <w:t>807 (44,34%)</w:t>
      </w:r>
    </w:p>
    <w:p w:rsidR="008B1FAF" w:rsidRDefault="008B1FAF"/>
    <w:sectPr w:rsidR="008B1FAF" w:rsidSect="008B1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50F01"/>
    <w:multiLevelType w:val="hybridMultilevel"/>
    <w:tmpl w:val="EA32F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051F7"/>
    <w:rsid w:val="00283003"/>
    <w:rsid w:val="003051F7"/>
    <w:rsid w:val="00573754"/>
    <w:rsid w:val="008B1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1F7"/>
    <w:pPr>
      <w:ind w:left="720"/>
      <w:contextualSpacing/>
    </w:pPr>
  </w:style>
  <w:style w:type="table" w:styleId="a4">
    <w:name w:val="Table Grid"/>
    <w:basedOn w:val="a1"/>
    <w:uiPriority w:val="59"/>
    <w:rsid w:val="00305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2016-09-30T04:58:00Z</dcterms:created>
  <dcterms:modified xsi:type="dcterms:W3CDTF">2016-09-30T04:58:00Z</dcterms:modified>
</cp:coreProperties>
</file>