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A4" w:rsidRDefault="001B0EA4" w:rsidP="001B0EA4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-605790</wp:posOffset>
            </wp:positionV>
            <wp:extent cx="590550" cy="581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1B0EA4" w:rsidRDefault="001B0EA4" w:rsidP="001B0EA4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1B0EA4" w:rsidRPr="0013453C" w:rsidRDefault="001B0EA4" w:rsidP="001B0EA4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 xml:space="preserve">Информационный бюллетень </w:t>
      </w:r>
    </w:p>
    <w:p w:rsidR="001B0EA4" w:rsidRPr="0013453C" w:rsidRDefault="001B0EA4" w:rsidP="001B0EA4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1B0EA4" w:rsidRPr="0013453C" w:rsidRDefault="001B0EA4" w:rsidP="001B0EA4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1B0EA4" w:rsidRPr="0013453C" w:rsidRDefault="001B0EA4" w:rsidP="001B0EA4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>Костромского муниципального района</w:t>
      </w:r>
    </w:p>
    <w:p w:rsidR="001B0EA4" w:rsidRPr="0013453C" w:rsidRDefault="001B0EA4" w:rsidP="001B0EA4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>Костромской области</w:t>
      </w:r>
    </w:p>
    <w:p w:rsidR="001B0EA4" w:rsidRPr="0013453C" w:rsidRDefault="001B0EA4" w:rsidP="001B0EA4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1B0EA4" w:rsidRPr="0013453C" w:rsidRDefault="001B0EA4" w:rsidP="001B0EA4">
      <w:pPr>
        <w:tabs>
          <w:tab w:val="left" w:pos="105"/>
        </w:tabs>
        <w:jc w:val="both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>Информационный бюллетень</w:t>
      </w:r>
    </w:p>
    <w:p w:rsidR="001B0EA4" w:rsidRPr="0013453C" w:rsidRDefault="001B0EA4" w:rsidP="001B0EA4">
      <w:pPr>
        <w:tabs>
          <w:tab w:val="left" w:pos="105"/>
        </w:tabs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 xml:space="preserve">выходит с 30 ноября 2006 года             </w:t>
      </w:r>
      <w:r w:rsidRPr="0013453C">
        <w:rPr>
          <w:b/>
          <w:bCs/>
          <w:i/>
          <w:iCs/>
          <w:sz w:val="28"/>
          <w:szCs w:val="28"/>
        </w:rPr>
        <w:t xml:space="preserve">№ </w:t>
      </w:r>
      <w:r w:rsidR="004C7C3E">
        <w:rPr>
          <w:b/>
          <w:bCs/>
          <w:i/>
          <w:iCs/>
          <w:sz w:val="28"/>
          <w:szCs w:val="28"/>
        </w:rPr>
        <w:t>6</w:t>
      </w:r>
      <w:r w:rsidRPr="0013453C">
        <w:rPr>
          <w:i/>
          <w:iCs/>
          <w:sz w:val="28"/>
          <w:szCs w:val="28"/>
        </w:rPr>
        <w:t xml:space="preserve">      </w:t>
      </w:r>
      <w:r w:rsidR="004C7C3E">
        <w:rPr>
          <w:i/>
          <w:iCs/>
          <w:sz w:val="28"/>
          <w:szCs w:val="28"/>
        </w:rPr>
        <w:t>среда</w:t>
      </w:r>
      <w:r w:rsidRPr="0013453C">
        <w:rPr>
          <w:i/>
          <w:iCs/>
          <w:sz w:val="28"/>
          <w:szCs w:val="28"/>
        </w:rPr>
        <w:t xml:space="preserve"> 03 </w:t>
      </w:r>
      <w:r w:rsidR="006B3B56">
        <w:rPr>
          <w:i/>
          <w:iCs/>
          <w:sz w:val="28"/>
          <w:szCs w:val="28"/>
        </w:rPr>
        <w:t>ма</w:t>
      </w:r>
      <w:r w:rsidRPr="0013453C">
        <w:rPr>
          <w:i/>
          <w:iCs/>
          <w:sz w:val="28"/>
          <w:szCs w:val="28"/>
        </w:rPr>
        <w:t xml:space="preserve">я 2017 года </w:t>
      </w:r>
    </w:p>
    <w:p w:rsidR="001B0EA4" w:rsidRPr="0013453C" w:rsidRDefault="001B0EA4" w:rsidP="001B0EA4">
      <w:pPr>
        <w:tabs>
          <w:tab w:val="left" w:pos="105"/>
        </w:tabs>
        <w:jc w:val="both"/>
        <w:rPr>
          <w:i/>
          <w:iCs/>
          <w:sz w:val="28"/>
          <w:szCs w:val="28"/>
        </w:rPr>
      </w:pPr>
    </w:p>
    <w:p w:rsidR="001B0EA4" w:rsidRPr="0013453C" w:rsidRDefault="001B0EA4" w:rsidP="001B0EA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  <w:r w:rsidRPr="0013453C">
        <w:rPr>
          <w:i/>
          <w:iCs/>
          <w:sz w:val="28"/>
          <w:szCs w:val="28"/>
          <w:u w:val="single"/>
        </w:rPr>
        <w:t>Сегодня в номере:</w:t>
      </w:r>
    </w:p>
    <w:p w:rsidR="001B0EA4" w:rsidRPr="00620DFA" w:rsidRDefault="001B0EA4" w:rsidP="00620DFA">
      <w:pPr>
        <w:pStyle w:val="ad"/>
        <w:rPr>
          <w:i/>
        </w:rPr>
      </w:pPr>
    </w:p>
    <w:p w:rsidR="001B0EA4" w:rsidRPr="00620DFA" w:rsidRDefault="001B0EA4" w:rsidP="00620DFA">
      <w:pPr>
        <w:pStyle w:val="ad"/>
        <w:numPr>
          <w:ilvl w:val="0"/>
          <w:numId w:val="6"/>
        </w:numPr>
        <w:ind w:left="0" w:hanging="11"/>
        <w:jc w:val="both"/>
        <w:rPr>
          <w:i/>
          <w:sz w:val="28"/>
          <w:szCs w:val="28"/>
        </w:rPr>
      </w:pPr>
      <w:r w:rsidRPr="00620DFA">
        <w:rPr>
          <w:rFonts w:eastAsia="Times New Roman" w:cs="Arial"/>
          <w:i/>
          <w:color w:val="000000"/>
          <w:kern w:val="0"/>
          <w:sz w:val="28"/>
          <w:szCs w:val="28"/>
        </w:rPr>
        <w:t xml:space="preserve">Об утверждении </w:t>
      </w:r>
      <w:r w:rsidRPr="00620DFA">
        <w:rPr>
          <w:rFonts w:eastAsia="Times New Roman"/>
          <w:i/>
          <w:color w:val="000000"/>
          <w:kern w:val="0"/>
          <w:sz w:val="28"/>
          <w:szCs w:val="28"/>
        </w:rPr>
        <w:t>муниципальной  программы «Формирование современной городской среды» на 2017-2021 годы»</w:t>
      </w:r>
      <w:r w:rsidRPr="00620DFA">
        <w:rPr>
          <w:i/>
          <w:sz w:val="28"/>
          <w:szCs w:val="28"/>
        </w:rPr>
        <w:t xml:space="preserve"> </w:t>
      </w:r>
      <w:r w:rsidRPr="00620DFA">
        <w:rPr>
          <w:rFonts w:cs="Times New Roman"/>
          <w:i/>
          <w:sz w:val="28"/>
          <w:szCs w:val="28"/>
        </w:rPr>
        <w:t>(Постановление администрации Чернопенского сельского поселения от 0</w:t>
      </w:r>
      <w:r w:rsidR="00620DFA" w:rsidRPr="00620DFA">
        <w:rPr>
          <w:i/>
          <w:sz w:val="28"/>
          <w:szCs w:val="28"/>
        </w:rPr>
        <w:t>2</w:t>
      </w:r>
      <w:r w:rsidRPr="00620DFA">
        <w:rPr>
          <w:rFonts w:cs="Times New Roman"/>
          <w:i/>
          <w:sz w:val="28"/>
          <w:szCs w:val="28"/>
        </w:rPr>
        <w:t>.0</w:t>
      </w:r>
      <w:r w:rsidR="00620DFA" w:rsidRPr="00620DFA">
        <w:rPr>
          <w:i/>
          <w:sz w:val="28"/>
          <w:szCs w:val="28"/>
        </w:rPr>
        <w:t>5</w:t>
      </w:r>
      <w:r w:rsidRPr="00620DFA">
        <w:rPr>
          <w:rFonts w:cs="Times New Roman"/>
          <w:i/>
          <w:sz w:val="28"/>
          <w:szCs w:val="28"/>
        </w:rPr>
        <w:t xml:space="preserve">.2017 г. № </w:t>
      </w:r>
      <w:r w:rsidR="00620DFA" w:rsidRPr="00620DFA">
        <w:rPr>
          <w:i/>
          <w:sz w:val="28"/>
          <w:szCs w:val="28"/>
        </w:rPr>
        <w:t>31</w:t>
      </w:r>
      <w:r w:rsidRPr="00620DFA">
        <w:rPr>
          <w:rFonts w:cs="Times New Roman"/>
          <w:i/>
          <w:sz w:val="28"/>
          <w:szCs w:val="28"/>
        </w:rPr>
        <w:t>)</w:t>
      </w:r>
      <w:r w:rsidR="00FE7FCE">
        <w:rPr>
          <w:rFonts w:cs="Times New Roman"/>
          <w:i/>
          <w:sz w:val="28"/>
          <w:szCs w:val="28"/>
        </w:rPr>
        <w:t>……………………………………………………………………………………..стр.2</w:t>
      </w:r>
    </w:p>
    <w:p w:rsidR="00620DFA" w:rsidRDefault="00620DFA" w:rsidP="00620DFA">
      <w:pPr>
        <w:pStyle w:val="ad"/>
        <w:numPr>
          <w:ilvl w:val="0"/>
          <w:numId w:val="6"/>
        </w:numPr>
        <w:ind w:left="0" w:hanging="11"/>
        <w:jc w:val="both"/>
        <w:rPr>
          <w:i/>
          <w:sz w:val="28"/>
          <w:szCs w:val="28"/>
        </w:rPr>
      </w:pPr>
      <w:r w:rsidRPr="00620DFA">
        <w:rPr>
          <w:i/>
          <w:sz w:val="28"/>
          <w:szCs w:val="28"/>
        </w:rPr>
        <w:t xml:space="preserve">О внесении изменений и дополнений </w:t>
      </w:r>
      <w:r w:rsidRPr="00620DFA">
        <w:rPr>
          <w:rFonts w:eastAsia="Times New Roman"/>
          <w:i/>
          <w:sz w:val="28"/>
          <w:szCs w:val="28"/>
        </w:rPr>
        <w:t>в Решение Совета депутатов МО Чернопенское сельское поселение от 22.12.2016г. № 57( в редакции  решения от 26.01.2017г от 28.02.2017г № 9 от 30.03.2017 г. № 15 )</w:t>
      </w:r>
      <w:r w:rsidRPr="00620DFA">
        <w:rPr>
          <w:i/>
          <w:sz w:val="28"/>
          <w:szCs w:val="28"/>
        </w:rPr>
        <w:t xml:space="preserve"> (Решение Совета депутатов от 27.04.2017 г. № 16)</w:t>
      </w:r>
      <w:r w:rsidR="00FE7FCE">
        <w:rPr>
          <w:i/>
          <w:sz w:val="28"/>
          <w:szCs w:val="28"/>
        </w:rPr>
        <w:t>………………………………………………стр.21</w:t>
      </w:r>
    </w:p>
    <w:p w:rsidR="00620DFA" w:rsidRDefault="00620DFA" w:rsidP="00620DFA">
      <w:pPr>
        <w:pStyle w:val="ad"/>
        <w:numPr>
          <w:ilvl w:val="0"/>
          <w:numId w:val="6"/>
        </w:numPr>
        <w:ind w:left="0" w:hanging="11"/>
        <w:jc w:val="both"/>
        <w:rPr>
          <w:i/>
          <w:sz w:val="28"/>
          <w:szCs w:val="28"/>
        </w:rPr>
      </w:pPr>
      <w:r w:rsidRPr="00620DFA">
        <w:rPr>
          <w:i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депутатами  Совета депутатов Чернопенского сельского поселения Костромского муниципального района Костромской области соблюдения ими требований к должностному поведению</w:t>
      </w:r>
      <w:r>
        <w:rPr>
          <w:i/>
          <w:sz w:val="28"/>
          <w:szCs w:val="28"/>
        </w:rPr>
        <w:t xml:space="preserve"> </w:t>
      </w:r>
      <w:r w:rsidRPr="00620DFA">
        <w:rPr>
          <w:i/>
          <w:sz w:val="28"/>
          <w:szCs w:val="28"/>
        </w:rPr>
        <w:t>(Решение Совета депутатов от 27.04.2017 г. № 1</w:t>
      </w:r>
      <w:r>
        <w:rPr>
          <w:i/>
          <w:sz w:val="28"/>
          <w:szCs w:val="28"/>
        </w:rPr>
        <w:t>7</w:t>
      </w:r>
      <w:r w:rsidRPr="00620DFA">
        <w:rPr>
          <w:i/>
          <w:sz w:val="28"/>
          <w:szCs w:val="28"/>
        </w:rPr>
        <w:t>)</w:t>
      </w:r>
      <w:r w:rsidR="00FE7FCE">
        <w:rPr>
          <w:i/>
          <w:sz w:val="28"/>
          <w:szCs w:val="28"/>
        </w:rPr>
        <w:t>………………………………..ст. 41</w:t>
      </w:r>
    </w:p>
    <w:p w:rsidR="00620DFA" w:rsidRDefault="00620DFA" w:rsidP="00620DFA">
      <w:pPr>
        <w:pStyle w:val="ad"/>
        <w:numPr>
          <w:ilvl w:val="0"/>
          <w:numId w:val="6"/>
        </w:numPr>
        <w:ind w:left="0" w:hanging="11"/>
        <w:jc w:val="both"/>
        <w:rPr>
          <w:i/>
          <w:sz w:val="28"/>
          <w:szCs w:val="28"/>
        </w:rPr>
      </w:pPr>
      <w:r w:rsidRPr="00620DFA">
        <w:rPr>
          <w:i/>
          <w:sz w:val="28"/>
          <w:szCs w:val="28"/>
        </w:rPr>
        <w:t xml:space="preserve">О составе комиссии муниципального образования Чернопенское сельское поселение Костромского муниципального района Костромской области по контролю за достоверностью сведений о доходах, расходах, об имуществе и обязательствах имущественного характера, представляемых депутатами, 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8" w:history="1">
        <w:r w:rsidRPr="00620DFA">
          <w:rPr>
            <w:rFonts w:eastAsia="Calibri"/>
            <w:i/>
            <w:sz w:val="28"/>
            <w:szCs w:val="28"/>
          </w:rPr>
          <w:t>законом</w:t>
        </w:r>
      </w:hyperlink>
      <w:r w:rsidRPr="00620DFA">
        <w:rPr>
          <w:i/>
          <w:sz w:val="28"/>
          <w:szCs w:val="28"/>
        </w:rPr>
        <w:t xml:space="preserve"> от 25 декабря 2008 года № 273-ФЗ  «О противодействии коррупции» и другими федеральными законами (Решение Совета депутатов от 27.04.2017 г. № 1</w:t>
      </w:r>
      <w:r>
        <w:rPr>
          <w:i/>
          <w:sz w:val="28"/>
          <w:szCs w:val="28"/>
        </w:rPr>
        <w:t>8</w:t>
      </w:r>
      <w:r w:rsidRPr="00620DFA">
        <w:rPr>
          <w:i/>
          <w:sz w:val="28"/>
          <w:szCs w:val="28"/>
        </w:rPr>
        <w:t>)</w:t>
      </w:r>
      <w:r w:rsidR="00FE7FCE">
        <w:rPr>
          <w:i/>
          <w:sz w:val="28"/>
          <w:szCs w:val="28"/>
        </w:rPr>
        <w:t>……………………………………стр. 48</w:t>
      </w:r>
    </w:p>
    <w:p w:rsidR="00620DFA" w:rsidRPr="00620DFA" w:rsidRDefault="00620DFA" w:rsidP="00620DFA">
      <w:pPr>
        <w:pStyle w:val="ad"/>
        <w:numPr>
          <w:ilvl w:val="0"/>
          <w:numId w:val="6"/>
        </w:numPr>
        <w:ind w:left="0" w:hanging="11"/>
        <w:jc w:val="both"/>
        <w:rPr>
          <w:i/>
          <w:sz w:val="28"/>
          <w:szCs w:val="28"/>
        </w:rPr>
      </w:pPr>
      <w:r w:rsidRPr="00620DFA">
        <w:rPr>
          <w:i/>
          <w:spacing w:val="-5"/>
          <w:kern w:val="1"/>
          <w:sz w:val="28"/>
          <w:szCs w:val="28"/>
        </w:rPr>
        <w:t>«О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области»</w:t>
      </w:r>
      <w:r w:rsidRPr="00620DFA">
        <w:rPr>
          <w:i/>
          <w:sz w:val="28"/>
          <w:szCs w:val="28"/>
        </w:rPr>
        <w:t xml:space="preserve"> (Решение Совета депутатов от 27.04.2017 г. № 19)</w:t>
      </w:r>
      <w:r w:rsidR="00FE7FCE">
        <w:rPr>
          <w:i/>
          <w:sz w:val="28"/>
          <w:szCs w:val="28"/>
        </w:rPr>
        <w:t>…………………………………………………………………………………..</w:t>
      </w:r>
      <w:bookmarkStart w:id="0" w:name="_GoBack"/>
      <w:bookmarkEnd w:id="0"/>
      <w:r w:rsidR="00FE7FCE">
        <w:rPr>
          <w:i/>
          <w:sz w:val="28"/>
          <w:szCs w:val="28"/>
        </w:rPr>
        <w:t>.стр. 50</w:t>
      </w:r>
    </w:p>
    <w:p w:rsidR="00620DFA" w:rsidRPr="00620DFA" w:rsidRDefault="00620DFA" w:rsidP="00620DFA">
      <w:pPr>
        <w:pStyle w:val="ad"/>
        <w:jc w:val="both"/>
        <w:rPr>
          <w:i/>
          <w:sz w:val="28"/>
          <w:szCs w:val="28"/>
        </w:rPr>
      </w:pPr>
    </w:p>
    <w:p w:rsidR="00620DFA" w:rsidRDefault="00620DFA" w:rsidP="00620DFA">
      <w:pPr>
        <w:pStyle w:val="ad"/>
        <w:jc w:val="both"/>
        <w:rPr>
          <w:i/>
          <w:sz w:val="28"/>
          <w:szCs w:val="28"/>
        </w:rPr>
      </w:pPr>
    </w:p>
    <w:p w:rsidR="00620DFA" w:rsidRPr="00620DFA" w:rsidRDefault="00620DFA" w:rsidP="00620DFA">
      <w:pPr>
        <w:pStyle w:val="ad"/>
        <w:ind w:hanging="11"/>
        <w:jc w:val="both"/>
        <w:rPr>
          <w:bCs/>
          <w:i/>
          <w:sz w:val="28"/>
          <w:szCs w:val="28"/>
        </w:rPr>
      </w:pPr>
    </w:p>
    <w:p w:rsidR="00620DFA" w:rsidRPr="00620DFA" w:rsidRDefault="00620DFA" w:rsidP="00620DFA">
      <w:pPr>
        <w:pStyle w:val="ad"/>
        <w:jc w:val="both"/>
        <w:rPr>
          <w:i/>
          <w:sz w:val="28"/>
          <w:szCs w:val="28"/>
        </w:rPr>
      </w:pPr>
    </w:p>
    <w:p w:rsidR="001B0EA4" w:rsidRDefault="001B0EA4" w:rsidP="001B0EA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</w:p>
    <w:p w:rsidR="001B0EA4" w:rsidRDefault="00FE7FCE" w:rsidP="001B0EA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  <w:r w:rsidRPr="00D8116A">
        <w:rPr>
          <w:rFonts w:eastAsiaTheme="minorHAnsi"/>
          <w:noProof/>
          <w:kern w:val="0"/>
          <w:sz w:val="28"/>
          <w:szCs w:val="28"/>
          <w:lang w:eastAsia="ru-RU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-523240</wp:posOffset>
            </wp:positionV>
            <wp:extent cx="657225" cy="673735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EA4" w:rsidRPr="001B0EA4" w:rsidRDefault="001B0EA4" w:rsidP="001B0EA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АДМИНИСТРАЦИЯ ЧЕРНОПЕНСКОГО СЕЛЬСКОГО ПОСЕЛЕНИЯ</w:t>
      </w:r>
    </w:p>
    <w:p w:rsidR="001B0EA4" w:rsidRPr="001B0EA4" w:rsidRDefault="001B0EA4" w:rsidP="001B0EA4">
      <w:pPr>
        <w:widowControl/>
        <w:tabs>
          <w:tab w:val="left" w:pos="462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КОСТРОМСКОГО МУНИЦИПАЛЬНОГО РАЙОНА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КОСТРОМСКОЙ ОБЛАСТИ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b/>
          <w:bCs/>
          <w:kern w:val="0"/>
          <w:sz w:val="28"/>
          <w:szCs w:val="28"/>
          <w:lang w:eastAsia="ar-SA"/>
        </w:rPr>
        <w:t xml:space="preserve">П О С Т А Н О В Л Е Н И Е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 w:cs="Arial"/>
          <w:kern w:val="0"/>
          <w:sz w:val="28"/>
          <w:szCs w:val="28"/>
          <w:lang w:eastAsia="ar-SA"/>
        </w:rPr>
        <w:t xml:space="preserve">02.05.2017 года      № 31                                                                 </w:t>
      </w:r>
      <w:r w:rsidRPr="001B0EA4">
        <w:rPr>
          <w:rFonts w:eastAsia="Times New Roman" w:cs="Arial"/>
          <w:kern w:val="0"/>
          <w:sz w:val="28"/>
          <w:szCs w:val="28"/>
          <w:lang w:eastAsia="ar-SA"/>
        </w:rPr>
        <w:tab/>
        <w:t>п.Сухоногово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96"/>
        <w:gridCol w:w="5236"/>
      </w:tblGrid>
      <w:tr w:rsidR="001B0EA4" w:rsidRPr="001B0EA4" w:rsidTr="00620DFA">
        <w:trPr>
          <w:trHeight w:val="1644"/>
        </w:trPr>
        <w:tc>
          <w:tcPr>
            <w:tcW w:w="429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 w:cs="Arial"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Об утверждении </w:t>
            </w:r>
            <w:r w:rsidRPr="001B0EA4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ar-SA"/>
              </w:rPr>
              <w:t>муниципальной  программы «Формирование современной городской среды» на 2017-2021 годы»</w:t>
            </w:r>
          </w:p>
        </w:tc>
        <w:tc>
          <w:tcPr>
            <w:tcW w:w="523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В соответствии с Федеральным законом от 06.10.2003 № 131 – ФЗ «Об общих   принципах организации местного самоуправления в Российской Федерации», Уставом муниципального образования Чернопенское сельское поселение Костромского муниципального района Костромской области,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bCs/>
          <w:kern w:val="0"/>
          <w:sz w:val="28"/>
          <w:szCs w:val="28"/>
          <w:lang w:eastAsia="ar-SA"/>
        </w:rPr>
        <w:t xml:space="preserve">          администрация   ПОСТАНОВЛЯЕТ: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1.     Утвердить     муниципальную     программу    «Формирование современной городской среды» на 2017-2021 годы» (приложение).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2.   Контроль за выполнением настоящего постановления оставляю за собой.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3.   Настоящее постановление вступает в силу с момента  опубликования в информационном бюллетене «Чернопенский вестник».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Глава Чернопенского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  <w:sectPr w:rsidR="001B0EA4" w:rsidRPr="001B0EA4">
          <w:footerReference w:type="default" r:id="rId9"/>
          <w:footerReference w:type="first" r:id="rId10"/>
          <w:pgSz w:w="11906" w:h="16838"/>
          <w:pgMar w:top="1365" w:right="850" w:bottom="1403" w:left="1559" w:header="1134" w:footer="1134" w:gutter="0"/>
          <w:cols w:space="720"/>
          <w:docGrid w:linePitch="600" w:charSpace="40960"/>
        </w:sect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сельского поселения      </w:t>
      </w:r>
      <w:r w:rsidRPr="001B0EA4">
        <w:rPr>
          <w:rFonts w:eastAsia="Times New Roman"/>
          <w:kern w:val="0"/>
          <w:sz w:val="28"/>
          <w:szCs w:val="28"/>
          <w:lang w:eastAsia="ar-SA"/>
        </w:rPr>
        <w:tab/>
      </w:r>
      <w:r w:rsidRPr="001B0EA4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     Е.Н.Зубова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                               Приложение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УТВЕРЖДЕНА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Чернопенского сельского поселения 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от    02.05.2017 №  31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keepLines/>
        <w:widowControl/>
        <w:tabs>
          <w:tab w:val="left" w:pos="709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Муниципальная  программа</w:t>
      </w:r>
    </w:p>
    <w:p w:rsidR="001B0EA4" w:rsidRPr="001B0EA4" w:rsidRDefault="001B0EA4" w:rsidP="001B0EA4">
      <w:pPr>
        <w:keepLines/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«Формирование современной городской среды» на 2017-2021 годы»</w:t>
      </w:r>
    </w:p>
    <w:p w:rsidR="001B0EA4" w:rsidRPr="001B0EA4" w:rsidRDefault="001B0EA4" w:rsidP="001B0EA4">
      <w:pPr>
        <w:keepLines/>
        <w:widowControl/>
        <w:tabs>
          <w:tab w:val="left" w:pos="709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keepLines/>
        <w:widowControl/>
        <w:tabs>
          <w:tab w:val="left" w:pos="709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Раздел I. ПАСПОРТ МУНИЦИПАЛЬНОЙ ПРОГРАММЫ 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«ФОРМИРОВАНИЕ СОВРЕМЕННОЙ ГОРОДСКОЙ СРЕДЫ» 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НА 2017-2021 ГОДЫ»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</w:t>
      </w:r>
    </w:p>
    <w:p w:rsidR="001B0EA4" w:rsidRPr="001B0EA4" w:rsidRDefault="001B0EA4" w:rsidP="001B0EA4">
      <w:pPr>
        <w:spacing w:after="200" w:line="276" w:lineRule="auto"/>
        <w:ind w:firstLine="720"/>
        <w:jc w:val="both"/>
        <w:rPr>
          <w:rFonts w:eastAsia="SimSun"/>
          <w:kern w:val="0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077"/>
        <w:gridCol w:w="5493"/>
      </w:tblGrid>
      <w:tr w:rsidR="001B0EA4" w:rsidRPr="001B0EA4" w:rsidTr="00620DFA">
        <w:tc>
          <w:tcPr>
            <w:tcW w:w="4077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Исполнитель  муниципальной программы «Формирование современной городской среды» на 2017-2021 годы» (далее - программа)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493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</w:tr>
      <w:tr w:rsidR="001B0EA4" w:rsidRPr="001B0EA4" w:rsidTr="00620DFA">
        <w:tc>
          <w:tcPr>
            <w:tcW w:w="4077" w:type="dxa"/>
            <w:shd w:val="clear" w:color="auto" w:fill="auto"/>
          </w:tcPr>
          <w:p w:rsidR="001B0EA4" w:rsidRPr="001B0EA4" w:rsidRDefault="001B0EA4" w:rsidP="001B0EA4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493" w:type="dxa"/>
            <w:shd w:val="clear" w:color="auto" w:fill="auto"/>
          </w:tcPr>
          <w:p w:rsidR="001B0EA4" w:rsidRPr="001B0EA4" w:rsidRDefault="001B0EA4" w:rsidP="001B0EA4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B0EA4" w:rsidRPr="001B0EA4" w:rsidTr="00620DFA">
        <w:tc>
          <w:tcPr>
            <w:tcW w:w="4077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Участники  программы</w:t>
            </w:r>
          </w:p>
        </w:tc>
        <w:tc>
          <w:tcPr>
            <w:tcW w:w="5493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Администрация Чернопенского сельского поселения Костромского муниципального района Костромской области, жители Чернопенского сельского поселения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B0EA4" w:rsidRPr="001B0EA4" w:rsidTr="00620DFA">
        <w:tc>
          <w:tcPr>
            <w:tcW w:w="4077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Этапы и сроки реализации  программы</w:t>
            </w:r>
          </w:p>
        </w:tc>
        <w:tc>
          <w:tcPr>
            <w:tcW w:w="5493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2017-2021 годы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B0EA4" w:rsidRPr="001B0EA4" w:rsidTr="00620DFA">
        <w:tc>
          <w:tcPr>
            <w:tcW w:w="4077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Цель  программы</w:t>
            </w:r>
          </w:p>
        </w:tc>
        <w:tc>
          <w:tcPr>
            <w:tcW w:w="5493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Повышение уровня благоустройства территории Чернопенского сельского поселения Костромского муниципального района Костромской области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B0EA4" w:rsidRPr="001B0EA4" w:rsidTr="00620DFA">
        <w:trPr>
          <w:trHeight w:val="1112"/>
        </w:trPr>
        <w:tc>
          <w:tcPr>
            <w:tcW w:w="4077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Задачи  программы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493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1. Повышение уровня благоустройства дворовых территорий поселка Сухоногово.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2. Повышение уровня вовлеченности заинтересованных граждан, организаций в реализации мероприятий по </w:t>
            </w: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lastRenderedPageBreak/>
              <w:t>благоустройству территории поселка Сухоногово.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B0EA4" w:rsidRPr="001B0EA4" w:rsidTr="00620DFA">
        <w:tc>
          <w:tcPr>
            <w:tcW w:w="4077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lastRenderedPageBreak/>
              <w:t xml:space="preserve">Подпрограммы 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493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Благоустройство дворовых территорий поселка Сухоногово.</w:t>
            </w:r>
          </w:p>
        </w:tc>
      </w:tr>
      <w:tr w:rsidR="001B0EA4" w:rsidRPr="001B0EA4" w:rsidTr="00620DFA">
        <w:tc>
          <w:tcPr>
            <w:tcW w:w="4077" w:type="dxa"/>
            <w:shd w:val="clear" w:color="auto" w:fill="auto"/>
          </w:tcPr>
          <w:p w:rsidR="001B0EA4" w:rsidRPr="001B0EA4" w:rsidRDefault="001B0EA4" w:rsidP="001B0EA4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493" w:type="dxa"/>
            <w:shd w:val="clear" w:color="auto" w:fill="auto"/>
          </w:tcPr>
          <w:p w:rsidR="001B0EA4" w:rsidRPr="001B0EA4" w:rsidRDefault="001B0EA4" w:rsidP="001B0EA4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B0EA4" w:rsidRPr="001B0EA4" w:rsidTr="00620DFA">
        <w:tc>
          <w:tcPr>
            <w:tcW w:w="4077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Объем и источники финансирования  программы</w:t>
            </w:r>
          </w:p>
        </w:tc>
        <w:tc>
          <w:tcPr>
            <w:tcW w:w="5493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Общий объем финансирования программы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Всего — 3 586, 070  тыс. рублей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2017 год: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1 010,413 тыс. рублей, в том числе: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1)  средства областного бюджета — 757,810 тыс. рублей;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2) средства местного бюджета — 252,603 тыс. рублей   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2018-2021: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3 586,070 тыс. рублей, в том числе: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1)  средства областного бюджета — 2 689,5525 тыс. рублей;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2) средства местного бюджета — 896,5175 тыс. рублей  </w:t>
            </w:r>
          </w:p>
        </w:tc>
      </w:tr>
      <w:tr w:rsidR="001B0EA4" w:rsidRPr="001B0EA4" w:rsidTr="00620DFA">
        <w:tc>
          <w:tcPr>
            <w:tcW w:w="4077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Ожидаемые результаты реализации  программы</w:t>
            </w:r>
          </w:p>
        </w:tc>
        <w:tc>
          <w:tcPr>
            <w:tcW w:w="5493" w:type="dxa"/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1. Приведение в нормативное состояние  дворовых территорий п.Сухоногово —  3879,7 м кв.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2. Проведение субботников по благоустройству дворовых территорий п.Сухоногово в весенний и осенний период.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1B0EA4" w:rsidRPr="001B0EA4" w:rsidRDefault="001B0EA4" w:rsidP="001B0EA4">
      <w:pPr>
        <w:keepLines/>
        <w:tabs>
          <w:tab w:val="left" w:pos="709"/>
        </w:tabs>
        <w:spacing w:after="200" w:line="276" w:lineRule="auto"/>
        <w:jc w:val="both"/>
        <w:rPr>
          <w:rFonts w:ascii="Arial" w:eastAsia="SimSun" w:hAnsi="Arial" w:cs="Arial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РАЗДЕЛ II. ХАРАКТЕРИСТИКА ТЕКУЩЕГО СОСТОЯНИЯ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СФЕРЫ РЕАЛИЗАЦИИ ПРОГРАММЫ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Программа направлена на создание условий для развития системы комплексного благоустройства на территории Чернопенского сельского поселения, с целью повышения привлекательности внешнего вида населенных пунктов, улучшения условий для проживания, трудовой деятельности и отдыха населения.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Большинство дворовых территорий п.Сухоногово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Чернопенского сельского поселения.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    Дворовые территории многоквартирных жилых домов имеют большое значение в благоустройстве населенных пунктов.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По состоянию на 1 января 2017 года на территории п.Сухоногово расположено 25 домов, общая площадь дворовых территорий 6,9 тыс. кв.м.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Количество благоустроенных дворовых территорий (оборудованными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6 единиц.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Доля благоустроенных дворовых территорий многоквартирных домов от общего количества дворовых территорий многоквартирных дворов составляет 24 % (площадь 1,7 тыс. кв. м.)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Охват населения благоустроенными дворовыми территориями составляет 480 человек, что составляет 24 % - доля населения, проживающего в жилом фонде с благоустроенными дворовыми территориями от общей численности населения муниципального образования.      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6"/>
          <w:szCs w:val="26"/>
          <w:lang w:eastAsia="ar-SA"/>
        </w:rPr>
      </w:pPr>
      <w:r w:rsidRPr="001B0EA4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    Проблемы  благоустройства дворовых территорий  на сегодня весьма актуальны и не решены в полном объеме в связи с недостаточным финансированием.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color w:val="000000"/>
          <w:kern w:val="1"/>
          <w:sz w:val="26"/>
          <w:szCs w:val="26"/>
          <w:lang w:eastAsia="ar-SA"/>
        </w:rPr>
      </w:pPr>
      <w:r w:rsidRPr="001B0EA4">
        <w:rPr>
          <w:rFonts w:eastAsia="Times New Roman"/>
          <w:kern w:val="0"/>
          <w:sz w:val="26"/>
          <w:szCs w:val="26"/>
          <w:lang w:eastAsia="ar-SA"/>
        </w:rPr>
        <w:t xml:space="preserve">    </w:t>
      </w: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Анализ  сферы благоустройства показал, что в последние годы на территории п.Сухоногово проводилась  работа по благоустройству дворовых территорий.  </w:t>
      </w:r>
      <w:r w:rsidRPr="001B0EA4">
        <w:rPr>
          <w:rFonts w:eastAsia="Times New Roman" w:cs="Arial"/>
          <w:kern w:val="0"/>
          <w:sz w:val="28"/>
          <w:szCs w:val="28"/>
          <w:lang w:eastAsia="ar-SA"/>
        </w:rPr>
        <w:t xml:space="preserve">По инициативе жителей домов №№1, 3 по ул. Костромской  и домов №№5, 7 по ул. 70 лет Октября п. Сухоногово был приобретен спортивно-игровой уголок и установлен во дворе с помощью жителей.  </w:t>
      </w: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1B0EA4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Также был приобретен комплект игрового оборудования для детской площадки из десяти  предметов  и установлен во дворе многоквартирных домов № 1,3 по ул. 70 лет Октября, п. Сухоногово. </w:t>
      </w:r>
      <w:r w:rsidRPr="001B0EA4">
        <w:rPr>
          <w:rFonts w:eastAsia="Times New Roman" w:cs="Arial"/>
          <w:color w:val="000000"/>
          <w:kern w:val="1"/>
          <w:sz w:val="28"/>
          <w:szCs w:val="28"/>
          <w:lang w:eastAsia="ar-SA"/>
        </w:rPr>
        <w:t>Проводилась вырубка  аварийных и представляющих опасность деревьев в  п. Сухоногово.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   </w:t>
      </w:r>
      <w:r w:rsidRPr="001B0EA4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  </w:t>
      </w:r>
      <w:r w:rsidRPr="001B0EA4">
        <w:rPr>
          <w:rFonts w:eastAsia="Times New Roman"/>
          <w:kern w:val="0"/>
          <w:sz w:val="28"/>
          <w:szCs w:val="28"/>
          <w:lang w:eastAsia="ar-SA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К   благоустройству     дворовых     территорий  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Раздел III. ЦЕЛИ, ЗАДАЧИ, СРОКИ И ОЖИДАЕМЫЕ РЕЗУЛЬТАТЫ РЕАЛИЗАЦИИ МУНИЦИПАЛЬНОЙ ПРОГРАММЫ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1.  Основной  целью  программы  является  повышение уровня благоустройства территории Чернопенского сельского поселения Костромского муниципального района Костромской области.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Цель программы определена в соответствии с пунктами 5, 19 части 1 статьи 14 Федерального Закона от 06.10.2003 № 131-ФЗ «Об общих принципах организации местного самоуправления в Российской Федерации».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2. Для достижения поставленной цели предусматриваются следующие задачи: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- Повышение уровня благоустройства дворовых территорий поселка Сухоногово.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- Повышение уровня вовлеченности заинтересованных граждан, организаций в реализации мероприятий по благоустройству территории поселка Сухоногово.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3. Программа формируется на 2017-2021 годы.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4. Ожидаемые результаты реализации программы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В ходе  реализации  программы  планируется достичь следующих результатов: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1.  Приведение  в нормативное состояние  дворовых территорий п.Сухоногово —   3879,7  м кв.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2. Проведение субботников по благоустройству дворовых территорий п.Сухоногово в весенний и осенний период.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РАЗДЕЛ </w:t>
      </w:r>
      <w:r w:rsidRPr="001B0EA4">
        <w:rPr>
          <w:rFonts w:eastAsia="Times New Roman"/>
          <w:kern w:val="0"/>
          <w:sz w:val="28"/>
          <w:szCs w:val="28"/>
          <w:lang w:val="en-US" w:eastAsia="ar-SA"/>
        </w:rPr>
        <w:t>IV</w:t>
      </w:r>
      <w:r w:rsidRPr="001B0EA4">
        <w:rPr>
          <w:rFonts w:eastAsia="Times New Roman"/>
          <w:kern w:val="0"/>
          <w:sz w:val="28"/>
          <w:szCs w:val="28"/>
          <w:lang w:eastAsia="ar-SA"/>
        </w:rPr>
        <w:t>. ОБЪЕМЫ И ИСТОЧНИКИ ФИНАНСИРОВАНИЯ ПРОГРАММЫ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Общий объем финансирования программы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Всего — 3 586, 070  тыс. рублей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2017 год: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1 010,413 тыс. рублей, в том числе: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1)  средства областного бюджета — 757,810 тыс. рублей;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2) средства местного бюджета — 252,603 тыс. рублей  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2018-2021: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3 586,070 тыс. рублей, в том числе: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1)  средства областного бюджета — 2 689,5525 тыс. рублей;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lastRenderedPageBreak/>
        <w:t>2) средства местного бюджета — 896,5175 тыс. рублей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bCs/>
          <w:kern w:val="0"/>
          <w:sz w:val="28"/>
          <w:szCs w:val="28"/>
          <w:lang w:eastAsia="ar-SA"/>
        </w:rPr>
        <w:t xml:space="preserve">РАЗДЕЛ </w:t>
      </w:r>
      <w:r w:rsidRPr="001B0EA4">
        <w:rPr>
          <w:rFonts w:eastAsia="Times New Roman"/>
          <w:bCs/>
          <w:kern w:val="0"/>
          <w:sz w:val="28"/>
          <w:szCs w:val="28"/>
          <w:lang w:val="en-US" w:eastAsia="ar-SA"/>
        </w:rPr>
        <w:t>V</w:t>
      </w:r>
      <w:r w:rsidRPr="001B0EA4">
        <w:rPr>
          <w:rFonts w:eastAsia="Times New Roman"/>
          <w:bCs/>
          <w:kern w:val="0"/>
          <w:sz w:val="28"/>
          <w:szCs w:val="28"/>
          <w:lang w:eastAsia="ar-SA"/>
        </w:rPr>
        <w:t>. ПЕРЕЧЕНЬ МЕРОПРИЯТИЙ ПРОГРАММЫ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Мероприятия  программы направлены на повышение уровня и совершенствование системы внешнего благоустройства  дворовых территорий многоквартирных домов, а также на создание положительной санитарно-эпидемиологической обстановки, условий для безопасного и комфортного проживания населения. 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Минимальный перечень работ 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по благоустройству дворовых территорий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Минимальный перечень видов работ по благоустройству дворовых территорий включает в себя ремонт дворовых проездов.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Дополнительный перечень работ 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по благоустройству дворовых территорий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Дополнительный  перечень  работ  по  благоустройству  дворовых территорий отсутствует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Условия  о  форме  и  минимальной  доле  трудового  участия заинтересованных лиц, организаций в выполнении минимального  перечня работ по благоустройству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Условия  о  форме  и  минимальной   доле  трудового   участия жителей в выполнении минимального  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В  случае  принятия  решения  о  трудовом  участии   жителей в выполнении минимального   перечня работ по благоустройству -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программе, уполномоченным общим собранием собственников помещений многоквартирного дома (далее - инициативная группа).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Инициативная  группа  по  окончании  работ  по  благоустройству представляет в администрацию Чернопенского сельского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lastRenderedPageBreak/>
        <w:t>Порядок разработки, обсуждения с заинтересованными лицами и утверждения дизайн-проектов благоустройства дворовой территории, включенной в программе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Дизайн–проект создается для каждой дворовой территории   состоит из: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-  титульного листа с указанием адреса объекта благоустройства;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-  пояснительной записки, указывающей объемы и виды работ;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-  план – схемы размещения объектов благоустройства на дворовой территории (при наличии);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-  листа визуализации элементов благоустройства, которые будут установлены на объекте благоустройства;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-  листа согласования дизайн – проекта.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Порядок разработки, обсуждения с заинтересованными лицами и утверждения дизайн - проектов благоустройства дворовых территорий,  включенных в программу устанавлен в приложении №1 к муниципальной программе.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Адресный перечень мероприятий программы  представлен в приложении №2 к настоящей программе (перечень подлежит уточнению по результатам рассмотрения общественного обсуждения программы).</w:t>
      </w:r>
    </w:p>
    <w:p w:rsidR="001B0EA4" w:rsidRPr="001B0EA4" w:rsidRDefault="001B0EA4" w:rsidP="001B0EA4">
      <w:pPr>
        <w:spacing w:after="200" w:line="276" w:lineRule="auto"/>
        <w:ind w:firstLine="709"/>
        <w:jc w:val="both"/>
        <w:rPr>
          <w:rFonts w:eastAsia="SimSu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bCs/>
          <w:kern w:val="0"/>
          <w:sz w:val="28"/>
          <w:szCs w:val="28"/>
          <w:lang w:eastAsia="ar-SA"/>
        </w:rPr>
        <w:t xml:space="preserve">РАЗДЕЛ </w:t>
      </w:r>
      <w:r w:rsidRPr="001B0EA4">
        <w:rPr>
          <w:rFonts w:eastAsia="Times New Roman"/>
          <w:bCs/>
          <w:kern w:val="0"/>
          <w:sz w:val="28"/>
          <w:szCs w:val="28"/>
          <w:lang w:val="en-US" w:eastAsia="ar-SA"/>
        </w:rPr>
        <w:t>VI</w:t>
      </w:r>
      <w:r w:rsidRPr="001B0EA4">
        <w:rPr>
          <w:rFonts w:eastAsia="Times New Roman"/>
          <w:bCs/>
          <w:kern w:val="0"/>
          <w:sz w:val="28"/>
          <w:szCs w:val="28"/>
          <w:lang w:eastAsia="ar-SA"/>
        </w:rPr>
        <w:t>. МЕХАНИЗМ РЕАЛИЗАЦИИ ПРОГРАММЫ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Исполнителем  программы   является администрация Чернопенского сельского поселения Котромского муниципального района Костромской области.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Исполнитель программы: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а) координирует и осуществляет деятельность  мероприятий программы;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б)  предоставляет </w:t>
      </w:r>
      <w:r w:rsidRPr="001B0EA4">
        <w:rPr>
          <w:rFonts w:eastAsia="Times New Roman"/>
          <w:color w:val="FF0000"/>
          <w:kern w:val="0"/>
          <w:sz w:val="28"/>
          <w:szCs w:val="28"/>
          <w:lang w:eastAsia="ar-SA"/>
        </w:rPr>
        <w:t xml:space="preserve"> </w:t>
      </w:r>
      <w:r w:rsidRPr="001B0EA4">
        <w:rPr>
          <w:rFonts w:eastAsia="Times New Roman"/>
          <w:kern w:val="0"/>
          <w:sz w:val="28"/>
          <w:szCs w:val="28"/>
          <w:lang w:eastAsia="ar-SA"/>
        </w:rPr>
        <w:t>сведения, необходимые для проведения мониторинга реализации программы, проверки отчетности реализации программы;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 в) разрабатывают и согласовывают проект изменений в программу;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г) осуществляют оценку эффективности реализации программы путем определения степени достижения целевых показателей программы и полноты использования средств.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Cs w:val="20"/>
          <w:lang w:eastAsia="ar-SA"/>
        </w:rPr>
        <w:t xml:space="preserve"> </w:t>
      </w: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д)   подписывают   акты   выполненных   работ   в   соответствии   с заключенными муниципальными контрактами и договорами.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keepLines/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Cs w:val="20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Приложение №1</w:t>
      </w:r>
    </w:p>
    <w:p w:rsidR="001B0EA4" w:rsidRPr="001B0EA4" w:rsidRDefault="001B0EA4" w:rsidP="001B0EA4">
      <w:pPr>
        <w:spacing w:after="200" w:line="276" w:lineRule="auto"/>
        <w:ind w:firstLine="720"/>
        <w:jc w:val="right"/>
        <w:rPr>
          <w:rFonts w:ascii="Arial" w:eastAsia="SimSun" w:hAnsi="Arial"/>
          <w:kern w:val="0"/>
          <w:sz w:val="28"/>
          <w:szCs w:val="28"/>
          <w:lang w:eastAsia="ar-SA"/>
        </w:rPr>
      </w:pPr>
      <w:r w:rsidRPr="001B0EA4">
        <w:rPr>
          <w:rFonts w:eastAsia="SimSun"/>
          <w:kern w:val="0"/>
          <w:sz w:val="28"/>
          <w:szCs w:val="28"/>
          <w:lang w:eastAsia="ar-SA"/>
        </w:rPr>
        <w:t>к Муниципальной программе</w:t>
      </w:r>
    </w:p>
    <w:p w:rsidR="001B0EA4" w:rsidRPr="001B0EA4" w:rsidRDefault="001B0EA4" w:rsidP="001B0EA4">
      <w:pPr>
        <w:widowControl/>
        <w:spacing w:line="100" w:lineRule="atLeast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ПОРЯДОК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b/>
          <w:bCs/>
          <w:kern w:val="0"/>
          <w:sz w:val="28"/>
          <w:szCs w:val="28"/>
          <w:lang w:eastAsia="ar-SA"/>
        </w:rPr>
      </w:pPr>
      <w:bookmarkStart w:id="1" w:name="Par29"/>
      <w:bookmarkEnd w:id="1"/>
      <w:r w:rsidRPr="001B0EA4">
        <w:rPr>
          <w:rFonts w:eastAsia="Times New Roman"/>
          <w:kern w:val="0"/>
          <w:sz w:val="28"/>
          <w:szCs w:val="28"/>
          <w:lang w:eastAsia="ar-SA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современной городской среды на территории Чернопенского сельского поселения на 2017-2021 годы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b/>
          <w:bCs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современной городской среды на территории Чернопенского сельского поселения  (далее  - Порядок).</w:t>
      </w:r>
    </w:p>
    <w:p w:rsidR="001B0EA4" w:rsidRPr="001B0EA4" w:rsidRDefault="001B0EA4" w:rsidP="001B0EA4">
      <w:pPr>
        <w:widowControl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2. Для целей Порядка  применяются следующие понятия:</w:t>
      </w:r>
    </w:p>
    <w:p w:rsidR="001B0EA4" w:rsidRPr="001B0EA4" w:rsidRDefault="001B0EA4" w:rsidP="001B0EA4">
      <w:pPr>
        <w:widowControl/>
        <w:suppressAutoHyphens w:val="0"/>
        <w:spacing w:line="100" w:lineRule="atLeast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2.2.   заинтересованные   лица   -   собственники   помещений  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ab/>
        <w:t>3. Разработка дизайн - проекта обеспечивается администрацией Чернопенского сельского поселения Костромского муниципального района Костромской области (далее - администрация).</w:t>
      </w:r>
    </w:p>
    <w:p w:rsidR="001B0EA4" w:rsidRPr="001B0EA4" w:rsidRDefault="001B0EA4" w:rsidP="001B0EA4">
      <w:pPr>
        <w:widowControl/>
        <w:spacing w:line="100" w:lineRule="atLeast"/>
        <w:ind w:firstLine="53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</w:t>
      </w:r>
    </w:p>
    <w:p w:rsidR="001B0EA4" w:rsidRPr="001B0EA4" w:rsidRDefault="001B0EA4" w:rsidP="001B0EA4">
      <w:pPr>
        <w:widowControl/>
        <w:spacing w:line="100" w:lineRule="atLeast"/>
        <w:ind w:firstLine="53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B0EA4" w:rsidRPr="001B0EA4" w:rsidRDefault="001B0EA4" w:rsidP="001B0EA4">
      <w:pPr>
        <w:widowControl/>
        <w:spacing w:line="100" w:lineRule="atLeast"/>
        <w:ind w:firstLine="53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  исходя из минимального   перечня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1B0EA4" w:rsidRPr="001B0EA4" w:rsidRDefault="001B0EA4" w:rsidP="001B0EA4">
      <w:pPr>
        <w:widowControl/>
        <w:spacing w:line="100" w:lineRule="atLeast"/>
        <w:ind w:firstLine="53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6.  Разработка дизайн-проекта осуществляется с учетом местных нормативов градостроительного проектирования </w:t>
      </w:r>
      <w:r w:rsidRPr="001B0EA4">
        <w:rPr>
          <w:rFonts w:eastAsia="Times New Roman" w:cs="Arial"/>
          <w:kern w:val="0"/>
          <w:sz w:val="28"/>
          <w:szCs w:val="28"/>
          <w:lang w:eastAsia="ar-SA"/>
        </w:rPr>
        <w:t xml:space="preserve"> муниципального образования Чернопенское сельское поселение Костромского муниципального района Костромской области</w:t>
      </w: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, утвержденных решением Совета депутатов Чернопенского сельского поселения от </w:t>
      </w:r>
      <w:r w:rsidRPr="001B0EA4">
        <w:rPr>
          <w:rFonts w:eastAsia="Times New Roman" w:cs="Arial"/>
          <w:kern w:val="0"/>
          <w:sz w:val="24"/>
          <w:lang w:eastAsia="ar-SA"/>
        </w:rPr>
        <w:t>24.11.2016</w:t>
      </w: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года № 54.</w:t>
      </w:r>
    </w:p>
    <w:p w:rsidR="001B0EA4" w:rsidRPr="001B0EA4" w:rsidRDefault="001B0EA4" w:rsidP="001B0EA4">
      <w:pPr>
        <w:widowControl/>
        <w:spacing w:line="100" w:lineRule="atLeast"/>
        <w:ind w:firstLine="53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7. Разработка дизайн - проекта включает следующие стадии:</w:t>
      </w:r>
    </w:p>
    <w:p w:rsidR="001B0EA4" w:rsidRPr="001B0EA4" w:rsidRDefault="001B0EA4" w:rsidP="001B0EA4">
      <w:pPr>
        <w:widowControl/>
        <w:spacing w:line="100" w:lineRule="atLeast"/>
        <w:ind w:firstLine="53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7.1. осмотр дворовой территории, предлагаемой к благоустройству, совместно с представителем заинтересованных лиц;</w:t>
      </w:r>
    </w:p>
    <w:p w:rsidR="001B0EA4" w:rsidRPr="001B0EA4" w:rsidRDefault="001B0EA4" w:rsidP="001B0EA4">
      <w:pPr>
        <w:widowControl/>
        <w:spacing w:line="100" w:lineRule="atLeast"/>
        <w:ind w:firstLine="53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7.2. разработка дизайн - проекта;</w:t>
      </w:r>
    </w:p>
    <w:p w:rsidR="001B0EA4" w:rsidRPr="001B0EA4" w:rsidRDefault="001B0EA4" w:rsidP="001B0EA4">
      <w:pPr>
        <w:widowControl/>
        <w:spacing w:line="100" w:lineRule="atLeast"/>
        <w:ind w:firstLine="53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7.3. согласование дизайн-проекта благоустройства дворовой территории  с представителем заинтересованных лиц;</w:t>
      </w:r>
    </w:p>
    <w:p w:rsidR="001B0EA4" w:rsidRPr="001B0EA4" w:rsidRDefault="001B0EA4" w:rsidP="001B0EA4">
      <w:pPr>
        <w:widowControl/>
        <w:spacing w:line="100" w:lineRule="atLeast"/>
        <w:ind w:firstLine="53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7.4. утверждение дизайн-проекта общественной  комиссией.</w:t>
      </w:r>
    </w:p>
    <w:p w:rsidR="001B0EA4" w:rsidRPr="001B0EA4" w:rsidRDefault="001B0EA4" w:rsidP="001B0EA4">
      <w:pPr>
        <w:widowControl/>
        <w:spacing w:line="100" w:lineRule="atLeast"/>
        <w:ind w:firstLine="53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8.  Представитель  заинтересованных  лиц обязан рассмотреть представленный дизайн-проект в срок не превышающий двух календарных дней с момента его получения и представить в администрацию согласованный дизайн-проект или мотивированные замечания.</w:t>
      </w:r>
    </w:p>
    <w:p w:rsidR="001B0EA4" w:rsidRPr="001B0EA4" w:rsidRDefault="001B0EA4" w:rsidP="001B0EA4">
      <w:pPr>
        <w:widowControl/>
        <w:spacing w:line="100" w:lineRule="atLeast"/>
        <w:ind w:firstLine="53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В случае не урегулирования замечаний, администрация передает дизайн-проект с замечаниями представителя заинтересованных лиц общественной  комиссии для проведения обсуждения с участием представителя заинтересованных лиц и принятия решения по дизайн-проекту.</w:t>
      </w:r>
    </w:p>
    <w:p w:rsidR="001B0EA4" w:rsidRPr="001B0EA4" w:rsidRDefault="001B0EA4" w:rsidP="001B0EA4">
      <w:pPr>
        <w:widowControl/>
        <w:spacing w:line="100" w:lineRule="atLeast"/>
        <w:ind w:firstLine="53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9. Дизайн - проект утверждается общественной  комиссией, решение об утверждении оформляется в виде протокола заседания комиссии.</w:t>
      </w: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</w:t>
      </w: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Приложение№2</w:t>
      </w:r>
    </w:p>
    <w:p w:rsidR="001B0EA4" w:rsidRPr="001B0EA4" w:rsidRDefault="001B0EA4" w:rsidP="001B0EA4">
      <w:pPr>
        <w:tabs>
          <w:tab w:val="left" w:pos="709"/>
        </w:tabs>
        <w:spacing w:after="200" w:line="276" w:lineRule="auto"/>
        <w:ind w:firstLine="720"/>
        <w:jc w:val="right"/>
        <w:rPr>
          <w:rFonts w:ascii="Arial" w:eastAsia="SimSun" w:hAnsi="Arial"/>
          <w:kern w:val="0"/>
          <w:sz w:val="28"/>
          <w:szCs w:val="28"/>
          <w:lang w:eastAsia="ar-SA"/>
        </w:rPr>
      </w:pPr>
      <w:r w:rsidRPr="001B0EA4">
        <w:rPr>
          <w:rFonts w:eastAsia="SimSun"/>
          <w:kern w:val="0"/>
          <w:sz w:val="28"/>
          <w:szCs w:val="28"/>
          <w:lang w:eastAsia="ar-SA"/>
        </w:rPr>
        <w:t>к Муниципальной программе</w:t>
      </w: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Адресный реестр</w:t>
      </w: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4"/>
        <w:gridCol w:w="4663"/>
        <w:gridCol w:w="4364"/>
      </w:tblGrid>
      <w:tr w:rsidR="001B0EA4" w:rsidRPr="001B0EA4" w:rsidTr="00620DFA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Адрес дворовой территории</w:t>
            </w:r>
          </w:p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п.Сухоногово</w:t>
            </w:r>
          </w:p>
        </w:tc>
        <w:tc>
          <w:tcPr>
            <w:tcW w:w="4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Виды работ по благоустройству</w:t>
            </w:r>
          </w:p>
        </w:tc>
      </w:tr>
      <w:tr w:rsidR="001B0EA4" w:rsidRPr="001B0EA4" w:rsidTr="00620DF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Ул. 70 лет Октября д 4</w:t>
            </w: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Минимальный перечень работ</w:t>
            </w:r>
          </w:p>
        </w:tc>
      </w:tr>
      <w:tr w:rsidR="001B0EA4" w:rsidRPr="001B0EA4" w:rsidTr="00620DF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Ул. Комсомольская д 7</w:t>
            </w: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Минимальный перечень работ</w:t>
            </w:r>
          </w:p>
        </w:tc>
      </w:tr>
      <w:tr w:rsidR="001B0EA4" w:rsidRPr="001B0EA4" w:rsidTr="00620DF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Ул. Костромская д 6</w:t>
            </w: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Минимальный перечень работ</w:t>
            </w:r>
          </w:p>
        </w:tc>
      </w:tr>
      <w:tr w:rsidR="001B0EA4" w:rsidRPr="001B0EA4" w:rsidTr="00620DF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Ул. Костромская д 4</w:t>
            </w: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Минимальный перечень работ</w:t>
            </w:r>
          </w:p>
        </w:tc>
      </w:tr>
      <w:tr w:rsidR="001B0EA4" w:rsidRPr="001B0EA4" w:rsidTr="00620DF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Ул. Костромская д 13</w:t>
            </w: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Минимальный перечень работ</w:t>
            </w:r>
          </w:p>
        </w:tc>
      </w:tr>
      <w:tr w:rsidR="001B0EA4" w:rsidRPr="001B0EA4" w:rsidTr="00620DF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Ул.70 лет Октября д 6</w:t>
            </w: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Минимальный перечень работ</w:t>
            </w:r>
          </w:p>
        </w:tc>
      </w:tr>
      <w:tr w:rsidR="001B0EA4" w:rsidRPr="001B0EA4" w:rsidTr="00620DF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Переулок Лазурный д 1</w:t>
            </w: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Минимальный перечень работ</w:t>
            </w:r>
          </w:p>
        </w:tc>
      </w:tr>
      <w:tr w:rsidR="001B0EA4" w:rsidRPr="001B0EA4" w:rsidTr="00620DF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Ул. Костромская д 1</w:t>
            </w: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Минимальный перечень работ</w:t>
            </w:r>
          </w:p>
        </w:tc>
      </w:tr>
      <w:tr w:rsidR="001B0EA4" w:rsidRPr="001B0EA4" w:rsidTr="00620DF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Ул. 70 лет Октября д 7</w:t>
            </w: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Минимальный перечень работ</w:t>
            </w:r>
          </w:p>
        </w:tc>
      </w:tr>
      <w:tr w:rsidR="001B0EA4" w:rsidRPr="001B0EA4" w:rsidTr="00620DF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Ул. 70 лет Октября д 1</w:t>
            </w: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Минимальный перечень работ</w:t>
            </w:r>
          </w:p>
        </w:tc>
      </w:tr>
      <w:tr w:rsidR="001B0EA4" w:rsidRPr="001B0EA4" w:rsidTr="00620DF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Ул. 70 лет Октября д 3</w:t>
            </w: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Минимальный перечень работ</w:t>
            </w:r>
          </w:p>
        </w:tc>
      </w:tr>
      <w:tr w:rsidR="001B0EA4" w:rsidRPr="001B0EA4" w:rsidTr="00620DF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Ул. Костромская д.11</w:t>
            </w: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uppressLineNumbers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kern w:val="0"/>
                <w:sz w:val="28"/>
                <w:szCs w:val="28"/>
                <w:lang w:eastAsia="ar-SA"/>
              </w:rPr>
              <w:t>Минимальный перечень работ</w:t>
            </w:r>
          </w:p>
        </w:tc>
      </w:tr>
    </w:tbl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both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shd w:val="clear" w:color="auto" w:fill="FFFF99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Calibri"/>
          <w:kern w:val="0"/>
          <w:sz w:val="28"/>
          <w:szCs w:val="28"/>
          <w:lang w:eastAsia="ar-SA"/>
        </w:rPr>
        <w:t>Приложение №3</w:t>
      </w:r>
    </w:p>
    <w:p w:rsidR="001B0EA4" w:rsidRPr="001B0EA4" w:rsidRDefault="001B0EA4" w:rsidP="001B0EA4">
      <w:pPr>
        <w:widowControl/>
        <w:spacing w:after="200" w:line="276" w:lineRule="auto"/>
        <w:ind w:firstLine="720"/>
        <w:jc w:val="right"/>
        <w:rPr>
          <w:rFonts w:ascii="Arial" w:eastAsia="Calibri" w:hAnsi="Arial"/>
          <w:kern w:val="0"/>
          <w:sz w:val="28"/>
          <w:szCs w:val="28"/>
          <w:lang w:eastAsia="ar-SA"/>
        </w:rPr>
      </w:pPr>
      <w:r w:rsidRPr="001B0EA4">
        <w:rPr>
          <w:rFonts w:eastAsia="SimSun"/>
          <w:kern w:val="0"/>
          <w:sz w:val="28"/>
          <w:szCs w:val="28"/>
          <w:lang w:eastAsia="ar-SA"/>
        </w:rPr>
        <w:t>к Муниципальной программе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Calibri"/>
          <w:kern w:val="0"/>
          <w:sz w:val="28"/>
          <w:szCs w:val="28"/>
          <w:lang w:eastAsia="ar-SA"/>
        </w:rPr>
        <w:t xml:space="preserve">Порядок </w:t>
      </w: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Pr="001B0EA4">
        <w:rPr>
          <w:rFonts w:eastAsia="Calibri"/>
          <w:kern w:val="0"/>
          <w:sz w:val="28"/>
          <w:szCs w:val="28"/>
          <w:lang w:eastAsia="ar-SA"/>
        </w:rPr>
        <w:t>п.Сухоногово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1. Общие положения</w:t>
      </w:r>
    </w:p>
    <w:p w:rsidR="001B0EA4" w:rsidRPr="001B0EA4" w:rsidRDefault="001B0EA4" w:rsidP="001B0EA4">
      <w:pPr>
        <w:widowControl/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uppressAutoHyphens w:val="0"/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п.Сухоногово в рамках муниципальной программы «Формирование современной городской среды» на 2017-2021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1B0EA4" w:rsidRPr="001B0EA4" w:rsidRDefault="001B0EA4" w:rsidP="001B0EA4">
      <w:pPr>
        <w:widowControl/>
        <w:tabs>
          <w:tab w:val="left" w:pos="1418"/>
        </w:tabs>
        <w:suppressAutoHyphens w:val="0"/>
        <w:spacing w:line="100" w:lineRule="atLeast"/>
        <w:ind w:left="14" w:firstLine="83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В целях реализации настоящего Порядка используются следующие понятия:</w:t>
      </w:r>
    </w:p>
    <w:p w:rsidR="001B0EA4" w:rsidRPr="001B0EA4" w:rsidRDefault="001B0EA4" w:rsidP="001B0EA4">
      <w:pPr>
        <w:widowControl/>
        <w:tabs>
          <w:tab w:val="left" w:pos="1843"/>
        </w:tabs>
        <w:suppressAutoHyphens w:val="0"/>
        <w:spacing w:line="100" w:lineRule="atLeast"/>
        <w:ind w:left="14" w:firstLine="83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а) дополнительный перечень работ – установленный постановлением администрации перечень работ по благоустройству дворовой территории, софинансируемых за счет средств заинтересованных лиц;</w:t>
      </w:r>
    </w:p>
    <w:p w:rsidR="001B0EA4" w:rsidRPr="001B0EA4" w:rsidRDefault="001B0EA4" w:rsidP="001B0EA4">
      <w:pPr>
        <w:widowControl/>
        <w:tabs>
          <w:tab w:val="left" w:pos="1418"/>
        </w:tabs>
        <w:suppressAutoHyphens w:val="0"/>
        <w:spacing w:line="100" w:lineRule="atLeast"/>
        <w:ind w:left="14" w:firstLine="83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б) 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п.Сухоногово;</w:t>
      </w:r>
    </w:p>
    <w:p w:rsidR="001B0EA4" w:rsidRPr="001B0EA4" w:rsidRDefault="001B0EA4" w:rsidP="001B0EA4">
      <w:pPr>
        <w:widowControl/>
        <w:tabs>
          <w:tab w:val="left" w:pos="1418"/>
        </w:tabs>
        <w:suppressAutoHyphens w:val="0"/>
        <w:spacing w:line="100" w:lineRule="atLeast"/>
        <w:ind w:left="14" w:firstLine="83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в) финансовое участие – финансирование выполнения видов работ из дополнительного перечня работ по благоустройству дворовых территорий п.Сухоногово за счет участия заинтересованных лиц в размере не менее 5 процентов от общей стоимости соответствующего вида работ;</w:t>
      </w:r>
    </w:p>
    <w:p w:rsidR="001B0EA4" w:rsidRPr="001B0EA4" w:rsidRDefault="001B0EA4" w:rsidP="001B0EA4">
      <w:pPr>
        <w:widowControl/>
        <w:tabs>
          <w:tab w:val="left" w:pos="1418"/>
        </w:tabs>
        <w:suppressAutoHyphens w:val="0"/>
        <w:spacing w:line="100" w:lineRule="atLeast"/>
        <w:ind w:left="14" w:firstLine="83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г) общественная комиссия – комиссия, создаваемая в соответствии с постановлением администрации  Чернопенского сельского поселения </w:t>
      </w:r>
      <w:r w:rsidRPr="001B0EA4">
        <w:rPr>
          <w:rFonts w:eastAsia="Times New Roman"/>
          <w:kern w:val="0"/>
          <w:sz w:val="28"/>
          <w:szCs w:val="28"/>
          <w:lang w:eastAsia="ar-SA"/>
        </w:rPr>
        <w:lastRenderedPageBreak/>
        <w:t>Костромского муниципального района Костромской области (далее - администрация) для рассмотрения и оценки предложений заинтересованных лиц, а также реализации контроля за реализацией Программы.</w:t>
      </w:r>
    </w:p>
    <w:p w:rsidR="001B0EA4" w:rsidRPr="001B0EA4" w:rsidRDefault="001B0EA4" w:rsidP="001B0EA4">
      <w:pPr>
        <w:widowControl/>
        <w:tabs>
          <w:tab w:val="left" w:pos="1418"/>
        </w:tabs>
        <w:suppressAutoHyphens w:val="0"/>
        <w:spacing w:line="100" w:lineRule="atLeast"/>
        <w:ind w:left="14" w:firstLine="837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uppressAutoHyphens w:val="0"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284"/>
        </w:tabs>
        <w:suppressAutoHyphens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2. Порядок и форма участия  (трудовое и (или) финансовое) заинтересованных лиц в выполнении работ</w:t>
      </w:r>
    </w:p>
    <w:p w:rsidR="001B0EA4" w:rsidRPr="001B0EA4" w:rsidRDefault="001B0EA4" w:rsidP="001B0EA4">
      <w:pPr>
        <w:widowControl/>
        <w:spacing w:line="100" w:lineRule="atLeast"/>
        <w:ind w:left="77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        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1B0EA4" w:rsidRPr="001B0EA4" w:rsidRDefault="001B0EA4" w:rsidP="001B0EA4">
      <w:pPr>
        <w:widowControl/>
        <w:shd w:val="clear" w:color="auto" w:fill="FFFFFF"/>
        <w:suppressAutoHyphens w:val="0"/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1B0EA4" w:rsidRPr="001B0EA4" w:rsidRDefault="001B0EA4" w:rsidP="001B0EA4">
      <w:pPr>
        <w:widowControl/>
        <w:shd w:val="clear" w:color="auto" w:fill="FFFFFF"/>
        <w:suppressAutoHyphens w:val="0"/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1B0EA4" w:rsidRPr="001B0EA4" w:rsidRDefault="001B0EA4" w:rsidP="001B0EA4">
      <w:pPr>
        <w:widowControl/>
        <w:shd w:val="clear" w:color="auto" w:fill="FFFFFF"/>
        <w:suppressAutoHyphens w:val="0"/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администрацию.</w:t>
      </w:r>
    </w:p>
    <w:p w:rsidR="001B0EA4" w:rsidRPr="001B0EA4" w:rsidRDefault="001B0EA4" w:rsidP="001B0EA4">
      <w:pPr>
        <w:widowControl/>
        <w:autoSpaceDE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r w:rsidRPr="001B0EA4">
        <w:rPr>
          <w:rFonts w:eastAsia="Calibri"/>
          <w:kern w:val="0"/>
          <w:sz w:val="28"/>
          <w:szCs w:val="28"/>
          <w:lang w:eastAsia="ar-SA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1B0EA4" w:rsidRPr="001B0EA4" w:rsidRDefault="001B0EA4" w:rsidP="001B0EA4">
      <w:pPr>
        <w:widowControl/>
        <w:autoSpaceDE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r w:rsidRPr="001B0EA4">
        <w:rPr>
          <w:rFonts w:eastAsia="Calibri"/>
          <w:color w:val="000000"/>
          <w:kern w:val="0"/>
          <w:sz w:val="28"/>
          <w:szCs w:val="28"/>
          <w:lang w:eastAsia="ar-SA"/>
        </w:rPr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1B0EA4" w:rsidRPr="001B0EA4" w:rsidRDefault="001B0EA4" w:rsidP="001B0EA4">
      <w:pPr>
        <w:widowControl/>
        <w:shd w:val="clear" w:color="auto" w:fill="FFFFFF"/>
        <w:suppressAutoHyphens w:val="0"/>
        <w:spacing w:line="100" w:lineRule="atLeast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1B0EA4" w:rsidRPr="001B0EA4" w:rsidRDefault="001B0EA4" w:rsidP="001B0EA4">
      <w:pPr>
        <w:widowControl/>
        <w:shd w:val="clear" w:color="auto" w:fill="FFFFFF"/>
        <w:suppressAutoHyphens w:val="0"/>
        <w:spacing w:line="100" w:lineRule="atLeast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1B0EA4" w:rsidRPr="001B0EA4" w:rsidRDefault="001B0EA4" w:rsidP="001B0EA4">
      <w:pPr>
        <w:widowControl/>
        <w:shd w:val="clear" w:color="auto" w:fill="FFFFFF"/>
        <w:suppressAutoHyphens w:val="0"/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lastRenderedPageBreak/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1B0EA4" w:rsidRPr="001B0EA4" w:rsidRDefault="001B0EA4" w:rsidP="001B0EA4">
      <w:pPr>
        <w:widowControl/>
        <w:shd w:val="clear" w:color="auto" w:fill="FFFFFF"/>
        <w:suppressAutoHyphens w:val="0"/>
        <w:spacing w:line="100" w:lineRule="atLeast"/>
        <w:ind w:left="851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284"/>
          <w:tab w:val="left" w:pos="1560"/>
          <w:tab w:val="left" w:pos="1843"/>
        </w:tabs>
        <w:suppressAutoHyphens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3. Условия аккумулирования и расходования средств</w:t>
      </w:r>
    </w:p>
    <w:p w:rsidR="001B0EA4" w:rsidRPr="001B0EA4" w:rsidRDefault="001B0EA4" w:rsidP="001B0EA4">
      <w:pPr>
        <w:widowControl/>
        <w:spacing w:line="100" w:lineRule="atLeast"/>
        <w:ind w:left="742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1560"/>
        </w:tabs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администрации, денежные средства заинтересованных лиц перечисляются на лицевой счет администратора доходов бюджета Чернопенского сельского поеления Костромского муниципального района Костромской области.</w:t>
      </w:r>
    </w:p>
    <w:p w:rsidR="001B0EA4" w:rsidRPr="001B0EA4" w:rsidRDefault="001B0EA4" w:rsidP="001B0EA4">
      <w:pPr>
        <w:widowControl/>
        <w:suppressAutoHyphens w:val="0"/>
        <w:spacing w:line="100" w:lineRule="atLeast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1B0EA4" w:rsidRPr="001B0EA4" w:rsidRDefault="001B0EA4" w:rsidP="001B0EA4">
      <w:pPr>
        <w:widowControl/>
        <w:tabs>
          <w:tab w:val="left" w:pos="1560"/>
        </w:tabs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После утверждения дизайн-проекта общественной 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1B0EA4" w:rsidRPr="001B0EA4" w:rsidRDefault="001B0EA4" w:rsidP="001B0EA4">
      <w:pPr>
        <w:widowControl/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соответствующего вида работ из дополнительного перечня работ.</w:t>
      </w:r>
    </w:p>
    <w:p w:rsidR="001B0EA4" w:rsidRPr="001B0EA4" w:rsidRDefault="001B0EA4" w:rsidP="001B0EA4">
      <w:pPr>
        <w:widowControl/>
        <w:suppressAutoHyphens w:val="0"/>
        <w:spacing w:line="100" w:lineRule="atLeast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1B0EA4" w:rsidRPr="001B0EA4" w:rsidRDefault="001B0EA4" w:rsidP="001B0EA4">
      <w:pPr>
        <w:widowControl/>
        <w:tabs>
          <w:tab w:val="left" w:pos="1560"/>
        </w:tabs>
        <w:spacing w:line="100" w:lineRule="atLeast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 w:rsidRPr="001B0EA4">
        <w:rPr>
          <w:rFonts w:eastAsia="Times New Roman"/>
          <w:color w:val="000000"/>
          <w:kern w:val="0"/>
          <w:sz w:val="28"/>
          <w:szCs w:val="28"/>
          <w:lang w:eastAsia="ar-SA"/>
        </w:rPr>
        <w:t>.</w:t>
      </w:r>
    </w:p>
    <w:p w:rsidR="001B0EA4" w:rsidRPr="001B0EA4" w:rsidRDefault="001B0EA4" w:rsidP="001B0EA4">
      <w:pPr>
        <w:widowControl/>
        <w:spacing w:line="100" w:lineRule="atLeast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1B0EA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</w:t>
      </w:r>
      <w:r w:rsidRPr="001B0EA4">
        <w:rPr>
          <w:rFonts w:eastAsia="Times New Roman"/>
          <w:color w:val="000000"/>
          <w:kern w:val="0"/>
          <w:sz w:val="28"/>
          <w:szCs w:val="28"/>
          <w:lang w:eastAsia="ar-SA"/>
        </w:rPr>
        <w:lastRenderedPageBreak/>
        <w:t xml:space="preserve">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1B0EA4" w:rsidRPr="001B0EA4" w:rsidRDefault="001B0EA4" w:rsidP="001B0EA4">
      <w:pPr>
        <w:widowControl/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color w:val="000000"/>
          <w:kern w:val="0"/>
          <w:sz w:val="28"/>
          <w:szCs w:val="28"/>
          <w:lang w:eastAsia="ar-SA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 в порядке и на условиях, определенных соглашением.</w:t>
      </w:r>
    </w:p>
    <w:p w:rsidR="001B0EA4" w:rsidRPr="001B0EA4" w:rsidRDefault="001B0EA4" w:rsidP="001B0EA4">
      <w:pPr>
        <w:widowControl/>
        <w:tabs>
          <w:tab w:val="left" w:pos="1560"/>
        </w:tabs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Денежные средства считаются поступившими в доход бюджета Чернопенского сельского поселения с момента их зачисления на лицевой счет.</w:t>
      </w:r>
    </w:p>
    <w:p w:rsidR="001B0EA4" w:rsidRPr="001B0EA4" w:rsidRDefault="001B0EA4" w:rsidP="001B0EA4">
      <w:pPr>
        <w:widowControl/>
        <w:tabs>
          <w:tab w:val="left" w:pos="1560"/>
        </w:tabs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1B0EA4" w:rsidRPr="001B0EA4" w:rsidRDefault="001B0EA4" w:rsidP="001B0EA4">
      <w:pPr>
        <w:widowControl/>
        <w:tabs>
          <w:tab w:val="left" w:pos="1560"/>
        </w:tabs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1B0EA4" w:rsidRPr="001B0EA4" w:rsidRDefault="001B0EA4" w:rsidP="001B0EA4">
      <w:pPr>
        <w:widowControl/>
        <w:tabs>
          <w:tab w:val="left" w:pos="1560"/>
        </w:tabs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Администрация обеспечивает ежемесячное опубликование на официальном сайте 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1B0EA4" w:rsidRPr="001B0EA4" w:rsidRDefault="001B0EA4" w:rsidP="001B0EA4">
      <w:pPr>
        <w:widowControl/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 комиссии.</w:t>
      </w:r>
    </w:p>
    <w:p w:rsidR="001B0EA4" w:rsidRPr="001B0EA4" w:rsidRDefault="001B0EA4" w:rsidP="001B0EA4">
      <w:pPr>
        <w:widowControl/>
        <w:tabs>
          <w:tab w:val="left" w:pos="1134"/>
        </w:tabs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 комиссией и согласованного с представителем заинтересованных лиц.</w:t>
      </w:r>
    </w:p>
    <w:p w:rsidR="001B0EA4" w:rsidRPr="001B0EA4" w:rsidRDefault="001B0EA4" w:rsidP="001B0EA4">
      <w:pPr>
        <w:widowControl/>
        <w:tabs>
          <w:tab w:val="left" w:pos="1276"/>
        </w:tabs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1B0EA4" w:rsidRPr="001B0EA4" w:rsidRDefault="001B0EA4" w:rsidP="001B0EA4">
      <w:pPr>
        <w:widowControl/>
        <w:spacing w:line="100" w:lineRule="atLeast"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Контроль за целевым расходованием аккумулированных денежных средств заинтересованных лиц осуществляется администрацией в соответствии с бюджетным законодательством.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Calibri"/>
          <w:kern w:val="0"/>
          <w:sz w:val="28"/>
          <w:szCs w:val="28"/>
          <w:lang w:eastAsia="ar-SA"/>
        </w:rPr>
        <w:t>Приложение №4</w:t>
      </w:r>
    </w:p>
    <w:p w:rsidR="001B0EA4" w:rsidRPr="001B0EA4" w:rsidRDefault="001B0EA4" w:rsidP="001B0EA4">
      <w:pPr>
        <w:widowControl/>
        <w:spacing w:after="200" w:line="276" w:lineRule="auto"/>
        <w:ind w:firstLine="720"/>
        <w:jc w:val="right"/>
        <w:rPr>
          <w:rFonts w:ascii="Arial" w:eastAsia="SimSun" w:hAnsi="Arial"/>
          <w:kern w:val="0"/>
          <w:sz w:val="24"/>
          <w:lang w:eastAsia="ar-SA"/>
        </w:rPr>
      </w:pPr>
      <w:r w:rsidRPr="001B0EA4">
        <w:rPr>
          <w:rFonts w:eastAsia="SimSun"/>
          <w:kern w:val="0"/>
          <w:sz w:val="28"/>
          <w:szCs w:val="28"/>
          <w:lang w:eastAsia="ar-SA"/>
        </w:rPr>
        <w:t>к Муниципальной программе</w:t>
      </w:r>
    </w:p>
    <w:p w:rsidR="001B0EA4" w:rsidRPr="001B0EA4" w:rsidRDefault="001B0EA4" w:rsidP="001B0EA4">
      <w:pPr>
        <w:widowControl/>
        <w:spacing w:line="100" w:lineRule="atLeast"/>
        <w:jc w:val="right"/>
        <w:rPr>
          <w:rFonts w:eastAsia="Times New Roman"/>
          <w:kern w:val="0"/>
          <w:sz w:val="24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right"/>
        <w:rPr>
          <w:rFonts w:eastAsia="Times New Roman"/>
          <w:kern w:val="0"/>
          <w:sz w:val="24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Минимальный перечень работ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по благоустройству дворовых территорий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6"/>
          <w:szCs w:val="26"/>
          <w:lang w:eastAsia="ar-SA"/>
        </w:rPr>
      </w:pPr>
      <w:r w:rsidRPr="001B0EA4">
        <w:rPr>
          <w:rFonts w:eastAsia="Times New Roman"/>
          <w:kern w:val="0"/>
          <w:sz w:val="28"/>
          <w:szCs w:val="28"/>
          <w:lang w:eastAsia="ar-SA"/>
        </w:rPr>
        <w:t>многоквартирных домов</w:t>
      </w: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6"/>
          <w:szCs w:val="26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center"/>
        <w:rPr>
          <w:rFonts w:eastAsia="Times New Roman"/>
          <w:kern w:val="0"/>
          <w:sz w:val="24"/>
          <w:lang w:eastAsia="ar-S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054"/>
        <w:gridCol w:w="5035"/>
      </w:tblGrid>
      <w:tr w:rsidR="001B0EA4" w:rsidRPr="001B0EA4" w:rsidTr="00620DFA">
        <w:trPr>
          <w:trHeight w:val="853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ind w:left="108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b/>
                <w:kern w:val="0"/>
                <w:sz w:val="24"/>
                <w:lang w:eastAsia="ar-SA"/>
              </w:rPr>
              <w:t>Виды работ</w:t>
            </w:r>
          </w:p>
        </w:tc>
      </w:tr>
      <w:tr w:rsidR="001B0EA4" w:rsidRPr="001B0EA4" w:rsidTr="00620DFA">
        <w:trPr>
          <w:trHeight w:val="853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b/>
                <w:kern w:val="0"/>
                <w:sz w:val="24"/>
                <w:lang w:eastAsia="ar-SA"/>
              </w:rPr>
              <w:t>Ремонт дворовых проездов</w:t>
            </w:r>
          </w:p>
        </w:tc>
      </w:tr>
      <w:tr w:rsidR="001B0EA4" w:rsidRPr="001B0EA4" w:rsidTr="00620DFA">
        <w:trPr>
          <w:trHeight w:val="853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b/>
                <w:kern w:val="0"/>
                <w:sz w:val="24"/>
                <w:lang w:eastAsia="ar-SA"/>
              </w:rPr>
              <w:t>Обеспечение освещения дворовых территорий</w:t>
            </w:r>
          </w:p>
        </w:tc>
      </w:tr>
      <w:tr w:rsidR="001B0EA4" w:rsidRPr="001B0EA4" w:rsidTr="00620DFA"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napToGrid w:val="0"/>
              <w:spacing w:line="100" w:lineRule="atLeast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  <w:p w:rsidR="001B0EA4" w:rsidRPr="001B0EA4" w:rsidRDefault="001B0EA4" w:rsidP="001B0EA4">
            <w:pPr>
              <w:widowControl/>
              <w:numPr>
                <w:ilvl w:val="0"/>
                <w:numId w:val="3"/>
              </w:numPr>
              <w:spacing w:line="100" w:lineRule="atLeast"/>
              <w:jc w:val="both"/>
              <w:rPr>
                <w:rFonts w:eastAsia="Times New Roman"/>
                <w:b/>
                <w:kern w:val="0"/>
                <w:sz w:val="24"/>
                <w:lang w:eastAsia="ar-SA"/>
              </w:rPr>
            </w:pPr>
            <w:r w:rsidRPr="001B0EA4">
              <w:rPr>
                <w:rFonts w:eastAsia="Times New Roman"/>
                <w:b/>
                <w:kern w:val="0"/>
                <w:sz w:val="24"/>
                <w:lang w:eastAsia="ar-SA"/>
              </w:rPr>
              <w:t>Установка скамеек</w:t>
            </w:r>
          </w:p>
          <w:p w:rsidR="001B0EA4" w:rsidRPr="001B0EA4" w:rsidRDefault="001B0EA4" w:rsidP="001B0EA4">
            <w:pPr>
              <w:widowControl/>
              <w:spacing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b/>
                <w:kern w:val="0"/>
                <w:sz w:val="24"/>
                <w:lang w:eastAsia="ar-SA"/>
              </w:rPr>
              <w:t xml:space="preserve"> </w:t>
            </w:r>
          </w:p>
        </w:tc>
      </w:tr>
      <w:tr w:rsidR="001B0EA4" w:rsidRPr="001B0EA4" w:rsidTr="00620DFA">
        <w:trPr>
          <w:trHeight w:val="2887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rPr>
                <w:rFonts w:eastAsia="Times New Roman"/>
                <w:b/>
                <w:color w:val="000000"/>
                <w:kern w:val="0"/>
                <w:sz w:val="22"/>
                <w:lang w:eastAsia="ar-SA"/>
              </w:rPr>
            </w:pPr>
            <w:r>
              <w:rPr>
                <w:rFonts w:eastAsia="Times New Roman"/>
                <w:noProof/>
                <w:kern w:val="0"/>
                <w:szCs w:val="20"/>
                <w:lang w:eastAsia="ru-RU"/>
              </w:rPr>
              <w:drawing>
                <wp:inline distT="0" distB="0" distL="0" distR="0">
                  <wp:extent cx="2066925" cy="2066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hd w:val="clear" w:color="auto" w:fill="FFFFFF"/>
              <w:spacing w:after="75" w:line="100" w:lineRule="atLeast"/>
              <w:ind w:left="72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lang w:eastAsia="ar-SA"/>
              </w:rPr>
            </w:pPr>
            <w:r w:rsidRPr="001B0EA4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ar-SA"/>
              </w:rPr>
              <w:t>Скамья без спинки</w:t>
            </w:r>
          </w:p>
          <w:p w:rsidR="001B0EA4" w:rsidRPr="001B0EA4" w:rsidRDefault="001B0EA4" w:rsidP="001B0EA4">
            <w:pPr>
              <w:widowControl/>
              <w:shd w:val="clear" w:color="auto" w:fill="FFFFFF"/>
              <w:suppressAutoHyphens w:val="0"/>
              <w:spacing w:before="280" w:after="75" w:line="100" w:lineRule="atLeast"/>
              <w:ind w:left="720"/>
              <w:rPr>
                <w:rFonts w:eastAsia="Times New Roman"/>
                <w:bCs/>
                <w:color w:val="000000"/>
                <w:kern w:val="0"/>
                <w:sz w:val="22"/>
                <w:lang w:eastAsia="ar-SA"/>
              </w:rPr>
            </w:pPr>
            <w:r w:rsidRPr="001B0EA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 xml:space="preserve"> </w:t>
            </w:r>
          </w:p>
          <w:tbl>
            <w:tblPr>
              <w:tblW w:w="0" w:type="auto"/>
              <w:tblInd w:w="341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2"/>
              <w:gridCol w:w="3140"/>
            </w:tblGrid>
            <w:tr w:rsidR="001B0EA4" w:rsidRPr="001B0EA4" w:rsidTr="00620DFA">
              <w:tc>
                <w:tcPr>
                  <w:tcW w:w="1842" w:type="dxa"/>
                  <w:shd w:val="clear" w:color="auto" w:fill="auto"/>
                </w:tcPr>
                <w:p w:rsidR="001B0EA4" w:rsidRPr="001B0EA4" w:rsidRDefault="001B0EA4" w:rsidP="001B0EA4">
                  <w:pPr>
                    <w:widowControl/>
                    <w:spacing w:line="100" w:lineRule="atLeast"/>
                    <w:ind w:left="-379" w:right="-142" w:firstLine="379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</w:tcPr>
                <w:p w:rsidR="001B0EA4" w:rsidRPr="001B0EA4" w:rsidRDefault="001B0EA4" w:rsidP="001B0EA4">
                  <w:pPr>
                    <w:widowControl/>
                    <w:spacing w:after="150" w:line="100" w:lineRule="atLeast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 xml:space="preserve"> Длина скамейки - 1,5 м;</w:t>
                  </w:r>
                </w:p>
                <w:p w:rsidR="001B0EA4" w:rsidRPr="001B0EA4" w:rsidRDefault="001B0EA4" w:rsidP="001B0EA4">
                  <w:pPr>
                    <w:widowControl/>
                    <w:spacing w:after="150" w:line="100" w:lineRule="atLeast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 xml:space="preserve"> Ширина – 380 мм;</w:t>
                  </w:r>
                </w:p>
                <w:p w:rsidR="001B0EA4" w:rsidRPr="001B0EA4" w:rsidRDefault="001B0EA4" w:rsidP="001B0EA4">
                  <w:pPr>
                    <w:widowControl/>
                    <w:spacing w:after="150" w:line="100" w:lineRule="atLeast"/>
                    <w:rPr>
                      <w:rFonts w:eastAsia="Times New Roman"/>
                      <w:kern w:val="0"/>
                      <w:szCs w:val="20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 xml:space="preserve">  Высота - 680 мм.</w:t>
                  </w:r>
                </w:p>
              </w:tc>
            </w:tr>
          </w:tbl>
          <w:p w:rsidR="001B0EA4" w:rsidRPr="001B0EA4" w:rsidRDefault="001B0EA4" w:rsidP="001B0EA4">
            <w:pPr>
              <w:widowControl/>
              <w:spacing w:line="100" w:lineRule="atLeast"/>
              <w:rPr>
                <w:rFonts w:eastAsia="Times New Roman"/>
                <w:kern w:val="0"/>
                <w:szCs w:val="20"/>
                <w:lang w:eastAsia="ar-SA"/>
              </w:rPr>
            </w:pPr>
          </w:p>
        </w:tc>
      </w:tr>
      <w:tr w:rsidR="001B0EA4" w:rsidRPr="001B0EA4" w:rsidTr="00620DFA">
        <w:trPr>
          <w:trHeight w:val="254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rPr>
                <w:rFonts w:eastAsia="Times New Roman"/>
                <w:b/>
                <w:color w:val="000000"/>
                <w:kern w:val="0"/>
                <w:sz w:val="22"/>
                <w:lang w:eastAsia="ar-SA"/>
              </w:rPr>
            </w:pPr>
            <w:r>
              <w:rPr>
                <w:rFonts w:eastAsia="Times New Roman"/>
                <w:noProof/>
                <w:kern w:val="0"/>
                <w:szCs w:val="20"/>
                <w:lang w:eastAsia="ru-RU"/>
              </w:rPr>
              <w:lastRenderedPageBreak/>
              <w:drawing>
                <wp:inline distT="0" distB="0" distL="0" distR="0">
                  <wp:extent cx="2124075" cy="2124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center"/>
              <w:rPr>
                <w:rFonts w:eastAsia="Times New Roman"/>
                <w:color w:val="000000"/>
                <w:kern w:val="0"/>
                <w:sz w:val="22"/>
                <w:lang w:eastAsia="ar-SA"/>
              </w:rPr>
            </w:pPr>
            <w:r w:rsidRPr="001B0EA4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ar-SA"/>
              </w:rPr>
              <w:t>Скамья без спинки</w:t>
            </w:r>
          </w:p>
          <w:p w:rsidR="001B0EA4" w:rsidRPr="001B0EA4" w:rsidRDefault="001B0EA4" w:rsidP="001B0EA4">
            <w:pPr>
              <w:widowControl/>
              <w:shd w:val="clear" w:color="auto" w:fill="FFFFFF"/>
              <w:suppressAutoHyphens w:val="0"/>
              <w:spacing w:before="280" w:after="75" w:line="100" w:lineRule="atLeast"/>
              <w:ind w:left="720"/>
              <w:rPr>
                <w:rFonts w:eastAsia="Times New Roman"/>
                <w:color w:val="000000"/>
                <w:kern w:val="0"/>
                <w:sz w:val="22"/>
                <w:lang w:eastAsia="ar-SA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998"/>
            </w:tblGrid>
            <w:tr w:rsidR="001B0EA4" w:rsidRPr="001B0EA4" w:rsidTr="00620DFA">
              <w:tc>
                <w:tcPr>
                  <w:tcW w:w="1843" w:type="dxa"/>
                  <w:shd w:val="clear" w:color="auto" w:fill="auto"/>
                </w:tcPr>
                <w:p w:rsidR="001B0EA4" w:rsidRPr="001B0EA4" w:rsidRDefault="001B0EA4" w:rsidP="001B0EA4">
                  <w:pPr>
                    <w:widowControl/>
                    <w:spacing w:line="100" w:lineRule="atLeast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vAlign w:val="center"/>
                </w:tcPr>
                <w:p w:rsidR="001B0EA4" w:rsidRPr="001B0EA4" w:rsidRDefault="001B0EA4" w:rsidP="001B0EA4">
                  <w:pPr>
                    <w:widowControl/>
                    <w:spacing w:after="150" w:line="100" w:lineRule="atLeast"/>
                    <w:ind w:left="350" w:hanging="350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Длина скамейки - 2,0 м;</w:t>
                  </w:r>
                </w:p>
                <w:p w:rsidR="001B0EA4" w:rsidRPr="001B0EA4" w:rsidRDefault="001B0EA4" w:rsidP="001B0EA4">
                  <w:pPr>
                    <w:widowControl/>
                    <w:spacing w:after="150" w:line="100" w:lineRule="atLeast"/>
                    <w:ind w:left="513" w:hanging="513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Ширина - 385 мм;</w:t>
                  </w:r>
                </w:p>
                <w:p w:rsidR="001B0EA4" w:rsidRPr="001B0EA4" w:rsidRDefault="001B0EA4" w:rsidP="001B0EA4">
                  <w:pPr>
                    <w:widowControl/>
                    <w:spacing w:after="150" w:line="100" w:lineRule="atLeast"/>
                    <w:ind w:left="513" w:hanging="513"/>
                    <w:rPr>
                      <w:rFonts w:eastAsia="Times New Roman"/>
                      <w:kern w:val="0"/>
                      <w:szCs w:val="20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Высота - 660  мм.</w:t>
                  </w:r>
                </w:p>
              </w:tc>
            </w:tr>
            <w:tr w:rsidR="001B0EA4" w:rsidRPr="001B0EA4" w:rsidTr="00620DFA">
              <w:tc>
                <w:tcPr>
                  <w:tcW w:w="1843" w:type="dxa"/>
                  <w:shd w:val="clear" w:color="auto" w:fill="auto"/>
                </w:tcPr>
                <w:p w:rsidR="001B0EA4" w:rsidRPr="001B0EA4" w:rsidRDefault="001B0EA4" w:rsidP="001B0EA4">
                  <w:pPr>
                    <w:widowControl/>
                    <w:snapToGrid w:val="0"/>
                    <w:spacing w:line="100" w:lineRule="atLeast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lang w:eastAsia="ar-SA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vAlign w:val="center"/>
                </w:tcPr>
                <w:p w:rsidR="001B0EA4" w:rsidRPr="001B0EA4" w:rsidRDefault="001B0EA4" w:rsidP="001B0EA4">
                  <w:pPr>
                    <w:widowControl/>
                    <w:snapToGrid w:val="0"/>
                    <w:spacing w:after="150" w:line="100" w:lineRule="atLeast"/>
                    <w:jc w:val="center"/>
                    <w:rPr>
                      <w:rFonts w:eastAsia="Times New Roman"/>
                      <w:color w:val="000000"/>
                      <w:kern w:val="0"/>
                      <w:sz w:val="24"/>
                      <w:lang w:eastAsia="ar-SA"/>
                    </w:rPr>
                  </w:pPr>
                </w:p>
              </w:tc>
            </w:tr>
          </w:tbl>
          <w:p w:rsidR="001B0EA4" w:rsidRPr="001B0EA4" w:rsidRDefault="001B0EA4" w:rsidP="001B0EA4">
            <w:pPr>
              <w:widowControl/>
              <w:spacing w:line="100" w:lineRule="atLeast"/>
              <w:rPr>
                <w:rFonts w:eastAsia="Times New Roman"/>
                <w:kern w:val="0"/>
                <w:szCs w:val="20"/>
                <w:lang w:eastAsia="ar-SA"/>
              </w:rPr>
            </w:pPr>
          </w:p>
        </w:tc>
      </w:tr>
      <w:tr w:rsidR="001B0EA4" w:rsidRPr="001B0EA4" w:rsidTr="00620DFA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rPr>
                <w:rFonts w:eastAsia="Times New Roman"/>
                <w:b/>
                <w:color w:val="000000"/>
                <w:kern w:val="0"/>
                <w:sz w:val="22"/>
                <w:lang w:eastAsia="ar-SA"/>
              </w:rPr>
            </w:pPr>
            <w:r w:rsidRPr="001B0EA4">
              <w:rPr>
                <w:rFonts w:eastAsia="Times New Roman"/>
                <w:kern w:val="0"/>
                <w:szCs w:val="20"/>
                <w:lang w:eastAsia="ar-SA"/>
              </w:rPr>
              <w:t xml:space="preserve">      </w:t>
            </w:r>
            <w:r>
              <w:rPr>
                <w:rFonts w:eastAsia="Times New Roman"/>
                <w:noProof/>
                <w:kern w:val="0"/>
                <w:szCs w:val="20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jc w:val="center"/>
              <w:rPr>
                <w:rFonts w:eastAsia="Times New Roman"/>
                <w:color w:val="000000"/>
                <w:kern w:val="0"/>
                <w:sz w:val="22"/>
                <w:lang w:eastAsia="ar-SA"/>
              </w:rPr>
            </w:pPr>
            <w:r w:rsidRPr="001B0EA4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ar-SA"/>
              </w:rPr>
              <w:t xml:space="preserve">Скамья со спинкой </w:t>
            </w:r>
          </w:p>
          <w:p w:rsidR="001B0EA4" w:rsidRPr="001B0EA4" w:rsidRDefault="001B0EA4" w:rsidP="001B0EA4">
            <w:pPr>
              <w:widowControl/>
              <w:shd w:val="clear" w:color="auto" w:fill="FFFFFF"/>
              <w:suppressAutoHyphens w:val="0"/>
              <w:spacing w:before="280" w:after="75" w:line="100" w:lineRule="atLeast"/>
              <w:ind w:left="720"/>
              <w:rPr>
                <w:rFonts w:eastAsia="Times New Roman"/>
                <w:color w:val="000000"/>
                <w:kern w:val="0"/>
                <w:sz w:val="22"/>
                <w:lang w:eastAsia="ar-SA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977"/>
            </w:tblGrid>
            <w:tr w:rsidR="001B0EA4" w:rsidRPr="001B0EA4" w:rsidTr="00620DFA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1B0EA4" w:rsidRPr="001B0EA4" w:rsidRDefault="001B0EA4" w:rsidP="001B0EA4">
                  <w:pPr>
                    <w:widowControl/>
                    <w:spacing w:line="100" w:lineRule="atLeast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1B0EA4" w:rsidRPr="001B0EA4" w:rsidRDefault="001B0EA4" w:rsidP="001B0EA4">
                  <w:pPr>
                    <w:widowControl/>
                    <w:spacing w:after="150" w:line="100" w:lineRule="atLeast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Длина скамейки - 2,085 м;</w:t>
                  </w: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br/>
                  </w:r>
                </w:p>
                <w:p w:rsidR="001B0EA4" w:rsidRPr="001B0EA4" w:rsidRDefault="001B0EA4" w:rsidP="001B0EA4">
                  <w:pPr>
                    <w:widowControl/>
                    <w:spacing w:after="150" w:line="100" w:lineRule="atLeast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Ширина - 770  мм;</w:t>
                  </w: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br/>
                  </w:r>
                </w:p>
                <w:p w:rsidR="001B0EA4" w:rsidRPr="001B0EA4" w:rsidRDefault="001B0EA4" w:rsidP="001B0EA4">
                  <w:pPr>
                    <w:widowControl/>
                    <w:spacing w:after="150" w:line="100" w:lineRule="atLeast"/>
                    <w:rPr>
                      <w:rFonts w:eastAsia="Times New Roman"/>
                      <w:kern w:val="0"/>
                      <w:szCs w:val="20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Высота - 975  мм.</w:t>
                  </w:r>
                </w:p>
              </w:tc>
            </w:tr>
            <w:tr w:rsidR="001B0EA4" w:rsidRPr="001B0EA4" w:rsidTr="00620DFA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1B0EA4" w:rsidRPr="001B0EA4" w:rsidRDefault="001B0EA4" w:rsidP="001B0EA4">
                  <w:pPr>
                    <w:widowControl/>
                    <w:snapToGrid w:val="0"/>
                    <w:spacing w:line="100" w:lineRule="atLeast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22"/>
                      <w:lang w:eastAsia="ar-S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1B0EA4" w:rsidRPr="001B0EA4" w:rsidRDefault="001B0EA4" w:rsidP="001B0EA4">
                  <w:pPr>
                    <w:widowControl/>
                    <w:snapToGrid w:val="0"/>
                    <w:spacing w:after="150" w:line="100" w:lineRule="atLeast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</w:p>
              </w:tc>
            </w:tr>
            <w:tr w:rsidR="001B0EA4" w:rsidRPr="001B0EA4" w:rsidTr="00620DFA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1B0EA4" w:rsidRPr="001B0EA4" w:rsidRDefault="001B0EA4" w:rsidP="001B0EA4">
                  <w:pPr>
                    <w:widowControl/>
                    <w:snapToGrid w:val="0"/>
                    <w:spacing w:line="100" w:lineRule="atLeast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22"/>
                      <w:lang w:eastAsia="ar-S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1B0EA4" w:rsidRPr="001B0EA4" w:rsidRDefault="001B0EA4" w:rsidP="001B0EA4">
                  <w:pPr>
                    <w:widowControl/>
                    <w:snapToGrid w:val="0"/>
                    <w:spacing w:after="150" w:line="100" w:lineRule="atLeast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</w:p>
              </w:tc>
            </w:tr>
          </w:tbl>
          <w:p w:rsidR="001B0EA4" w:rsidRPr="001B0EA4" w:rsidRDefault="001B0EA4" w:rsidP="001B0EA4">
            <w:pPr>
              <w:widowControl/>
              <w:spacing w:line="100" w:lineRule="atLeast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</w:tr>
      <w:tr w:rsidR="001B0EA4" w:rsidRPr="001B0EA4" w:rsidTr="00620DFA">
        <w:trPr>
          <w:trHeight w:val="952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Times New Roman"/>
                <w:b/>
                <w:kern w:val="0"/>
                <w:sz w:val="24"/>
                <w:lang w:eastAsia="ar-SA"/>
              </w:rPr>
            </w:pPr>
            <w:r w:rsidRPr="001B0EA4">
              <w:rPr>
                <w:rFonts w:eastAsia="Times New Roman"/>
                <w:b/>
                <w:kern w:val="0"/>
                <w:sz w:val="24"/>
                <w:lang w:eastAsia="ar-SA"/>
              </w:rPr>
              <w:t>Установка урн</w:t>
            </w:r>
          </w:p>
          <w:p w:rsidR="001B0EA4" w:rsidRPr="001B0EA4" w:rsidRDefault="001B0EA4" w:rsidP="001B0EA4">
            <w:pPr>
              <w:widowControl/>
              <w:spacing w:after="200" w:line="276" w:lineRule="auto"/>
              <w:ind w:left="108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b/>
                <w:kern w:val="0"/>
                <w:sz w:val="24"/>
                <w:lang w:eastAsia="ar-SA"/>
              </w:rPr>
              <w:t xml:space="preserve"> </w:t>
            </w:r>
          </w:p>
        </w:tc>
      </w:tr>
      <w:tr w:rsidR="001B0EA4" w:rsidRPr="001B0EA4" w:rsidTr="00620DFA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ind w:left="1276" w:hanging="709"/>
              <w:rPr>
                <w:rFonts w:eastAsia="Times New Roman"/>
                <w:b/>
                <w:bCs/>
                <w:color w:val="000000"/>
                <w:kern w:val="0"/>
                <w:sz w:val="22"/>
                <w:lang w:eastAsia="ar-SA"/>
              </w:rPr>
            </w:pPr>
            <w:r>
              <w:rPr>
                <w:rFonts w:eastAsia="Times New Roman"/>
                <w:noProof/>
                <w:kern w:val="0"/>
                <w:szCs w:val="20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75" w:line="100" w:lineRule="atLeast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lang w:eastAsia="ar-SA"/>
              </w:rPr>
            </w:pPr>
            <w:r w:rsidRPr="001B0EA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 xml:space="preserve">Урна металлическая </w:t>
            </w:r>
          </w:p>
          <w:p w:rsidR="001B0EA4" w:rsidRPr="001B0EA4" w:rsidRDefault="001B0EA4" w:rsidP="001B0EA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280" w:line="100" w:lineRule="atLeast"/>
              <w:jc w:val="center"/>
              <w:rPr>
                <w:rFonts w:eastAsia="Times New Roman"/>
                <w:color w:val="000000"/>
                <w:kern w:val="0"/>
                <w:sz w:val="22"/>
                <w:lang w:eastAsia="ar-SA"/>
              </w:rPr>
            </w:pPr>
            <w:r w:rsidRPr="001B0EA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«Деревянный декор»</w:t>
            </w:r>
          </w:p>
          <w:p w:rsidR="001B0EA4" w:rsidRPr="001B0EA4" w:rsidRDefault="001B0EA4" w:rsidP="001B0EA4">
            <w:pPr>
              <w:widowControl/>
              <w:shd w:val="clear" w:color="auto" w:fill="FFFFFF"/>
              <w:suppressAutoHyphens w:val="0"/>
              <w:spacing w:before="280" w:after="75" w:line="100" w:lineRule="atLeast"/>
              <w:ind w:left="720"/>
              <w:rPr>
                <w:rFonts w:eastAsia="Times New Roman"/>
                <w:color w:val="000000"/>
                <w:kern w:val="0"/>
                <w:sz w:val="22"/>
                <w:lang w:eastAsia="ar-SA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977"/>
            </w:tblGrid>
            <w:tr w:rsidR="001B0EA4" w:rsidRPr="001B0EA4" w:rsidTr="00620DFA">
              <w:tc>
                <w:tcPr>
                  <w:tcW w:w="1843" w:type="dxa"/>
                  <w:shd w:val="clear" w:color="auto" w:fill="auto"/>
                </w:tcPr>
                <w:p w:rsidR="001B0EA4" w:rsidRPr="001B0EA4" w:rsidRDefault="001B0EA4" w:rsidP="001B0EA4">
                  <w:pPr>
                    <w:widowControl/>
                    <w:spacing w:line="100" w:lineRule="atLeast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1B0EA4" w:rsidRPr="001B0EA4" w:rsidRDefault="001B0EA4" w:rsidP="001B0EA4">
                  <w:pPr>
                    <w:widowControl/>
                    <w:spacing w:after="150" w:line="100" w:lineRule="atLeast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Высота - 665мм;</w:t>
                  </w:r>
                </w:p>
                <w:p w:rsidR="001B0EA4" w:rsidRPr="001B0EA4" w:rsidRDefault="001B0EA4" w:rsidP="001B0EA4">
                  <w:pPr>
                    <w:widowControl/>
                    <w:spacing w:after="150" w:line="100" w:lineRule="atLeast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Ширина - 420 мм;</w:t>
                  </w:r>
                </w:p>
                <w:p w:rsidR="001B0EA4" w:rsidRPr="001B0EA4" w:rsidRDefault="001B0EA4" w:rsidP="001B0EA4">
                  <w:pPr>
                    <w:widowControl/>
                    <w:spacing w:after="150" w:line="100" w:lineRule="atLeast"/>
                    <w:rPr>
                      <w:rFonts w:eastAsia="Times New Roman"/>
                      <w:kern w:val="0"/>
                      <w:szCs w:val="20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Объем: 10 л</w:t>
                  </w:r>
                </w:p>
              </w:tc>
            </w:tr>
          </w:tbl>
          <w:p w:rsidR="001B0EA4" w:rsidRPr="001B0EA4" w:rsidRDefault="001B0EA4" w:rsidP="001B0EA4">
            <w:pPr>
              <w:widowControl/>
              <w:spacing w:line="100" w:lineRule="atLeast"/>
              <w:jc w:val="center"/>
              <w:rPr>
                <w:rFonts w:eastAsia="Times New Roman"/>
                <w:color w:val="000000"/>
                <w:kern w:val="0"/>
                <w:sz w:val="22"/>
                <w:lang w:eastAsia="ar-SA"/>
              </w:rPr>
            </w:pPr>
          </w:p>
          <w:p w:rsidR="001B0EA4" w:rsidRPr="001B0EA4" w:rsidRDefault="001B0EA4" w:rsidP="001B0EA4">
            <w:pPr>
              <w:widowControl/>
              <w:shd w:val="clear" w:color="auto" w:fill="FFFFFF"/>
              <w:spacing w:before="280" w:after="75" w:line="100" w:lineRule="atLeast"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eastAsia="ar-SA"/>
              </w:rPr>
            </w:pPr>
          </w:p>
          <w:p w:rsidR="001B0EA4" w:rsidRPr="001B0EA4" w:rsidRDefault="001B0EA4" w:rsidP="001B0EA4">
            <w:pPr>
              <w:widowControl/>
              <w:shd w:val="clear" w:color="auto" w:fill="FFFFFF"/>
              <w:spacing w:before="280" w:after="75" w:line="100" w:lineRule="atLeast"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eastAsia="ar-SA"/>
              </w:rPr>
            </w:pPr>
          </w:p>
          <w:p w:rsidR="001B0EA4" w:rsidRPr="001B0EA4" w:rsidRDefault="001B0EA4" w:rsidP="001B0EA4">
            <w:pPr>
              <w:widowControl/>
              <w:shd w:val="clear" w:color="auto" w:fill="FFFFFF"/>
              <w:spacing w:before="280" w:after="75"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1B0EA4" w:rsidRPr="001B0EA4" w:rsidTr="00620DFA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ind w:left="426" w:firstLine="141"/>
              <w:rPr>
                <w:rFonts w:eastAsia="Times New Roman"/>
                <w:b/>
                <w:color w:val="000000"/>
                <w:kern w:val="0"/>
                <w:sz w:val="22"/>
                <w:lang w:eastAsia="ar-SA"/>
              </w:rPr>
            </w:pPr>
            <w:r>
              <w:rPr>
                <w:rFonts w:eastAsia="Times New Roman"/>
                <w:noProof/>
                <w:kern w:val="0"/>
                <w:szCs w:val="20"/>
                <w:lang w:eastAsia="ru-RU"/>
              </w:rPr>
              <w:lastRenderedPageBreak/>
              <w:drawing>
                <wp:inline distT="0" distB="0" distL="0" distR="0">
                  <wp:extent cx="1600200" cy="1600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hd w:val="clear" w:color="auto" w:fill="FFFFFF"/>
              <w:spacing w:after="280" w:line="100" w:lineRule="atLeast"/>
              <w:ind w:left="360"/>
              <w:jc w:val="center"/>
              <w:rPr>
                <w:rFonts w:eastAsia="Times New Roman"/>
                <w:color w:val="000000"/>
                <w:kern w:val="0"/>
                <w:sz w:val="22"/>
                <w:lang w:eastAsia="ar-SA"/>
              </w:rPr>
            </w:pPr>
            <w:r w:rsidRPr="001B0EA4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ar-SA"/>
              </w:rPr>
              <w:t xml:space="preserve">Урна для мусора </w:t>
            </w:r>
          </w:p>
          <w:p w:rsidR="001B0EA4" w:rsidRPr="001B0EA4" w:rsidRDefault="001B0EA4" w:rsidP="001B0EA4">
            <w:pPr>
              <w:widowControl/>
              <w:shd w:val="clear" w:color="auto" w:fill="FFFFFF"/>
              <w:suppressAutoHyphens w:val="0"/>
              <w:spacing w:before="280" w:after="75" w:line="100" w:lineRule="atLeast"/>
              <w:ind w:left="720"/>
              <w:rPr>
                <w:rFonts w:eastAsia="Times New Roman"/>
                <w:color w:val="000000"/>
                <w:kern w:val="0"/>
                <w:sz w:val="22"/>
                <w:lang w:eastAsia="ar-SA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693"/>
            </w:tblGrid>
            <w:tr w:rsidR="001B0EA4" w:rsidRPr="001B0EA4" w:rsidTr="00620DFA">
              <w:tc>
                <w:tcPr>
                  <w:tcW w:w="1843" w:type="dxa"/>
                  <w:shd w:val="clear" w:color="auto" w:fill="auto"/>
                </w:tcPr>
                <w:p w:rsidR="001B0EA4" w:rsidRPr="001B0EA4" w:rsidRDefault="001B0EA4" w:rsidP="001B0EA4">
                  <w:pPr>
                    <w:widowControl/>
                    <w:spacing w:line="100" w:lineRule="atLeast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1B0EA4" w:rsidRPr="001B0EA4" w:rsidRDefault="001B0EA4" w:rsidP="001B0EA4">
                  <w:pPr>
                    <w:widowControl/>
                    <w:spacing w:after="150" w:line="100" w:lineRule="atLeast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Высота - 540 м</w:t>
                  </w:r>
                </w:p>
                <w:p w:rsidR="001B0EA4" w:rsidRPr="001B0EA4" w:rsidRDefault="001B0EA4" w:rsidP="001B0EA4">
                  <w:pPr>
                    <w:widowControl/>
                    <w:spacing w:after="150" w:line="100" w:lineRule="atLeast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Ширина – 400 мм</w:t>
                  </w:r>
                </w:p>
                <w:p w:rsidR="001B0EA4" w:rsidRPr="001B0EA4" w:rsidRDefault="001B0EA4" w:rsidP="001B0EA4">
                  <w:pPr>
                    <w:widowControl/>
                    <w:spacing w:after="150" w:line="100" w:lineRule="atLeast"/>
                    <w:rPr>
                      <w:rFonts w:eastAsia="Times New Roman"/>
                      <w:kern w:val="0"/>
                      <w:szCs w:val="20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Объем: 20 л</w:t>
                  </w:r>
                </w:p>
              </w:tc>
            </w:tr>
          </w:tbl>
          <w:p w:rsidR="001B0EA4" w:rsidRPr="001B0EA4" w:rsidRDefault="001B0EA4" w:rsidP="001B0EA4">
            <w:pPr>
              <w:widowControl/>
              <w:shd w:val="clear" w:color="auto" w:fill="FFFFFF"/>
              <w:spacing w:before="280" w:after="280" w:line="100" w:lineRule="atLeast"/>
              <w:rPr>
                <w:rFonts w:eastAsia="Times New Roman"/>
                <w:b/>
                <w:color w:val="000000"/>
                <w:kern w:val="0"/>
                <w:sz w:val="22"/>
                <w:lang w:eastAsia="ar-SA"/>
              </w:rPr>
            </w:pPr>
          </w:p>
          <w:p w:rsidR="001B0EA4" w:rsidRPr="001B0EA4" w:rsidRDefault="001B0EA4" w:rsidP="001B0EA4">
            <w:pPr>
              <w:widowControl/>
              <w:shd w:val="clear" w:color="auto" w:fill="FFFFFF"/>
              <w:spacing w:before="280" w:line="100" w:lineRule="atLeast"/>
              <w:ind w:left="360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1B0EA4" w:rsidRPr="001B0EA4" w:rsidTr="00620DFA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pacing w:line="100" w:lineRule="atLeast"/>
              <w:ind w:firstLine="567"/>
              <w:rPr>
                <w:rFonts w:eastAsia="Times New Roman"/>
                <w:b/>
                <w:color w:val="000000"/>
                <w:kern w:val="0"/>
                <w:sz w:val="22"/>
                <w:lang w:eastAsia="ar-SA"/>
              </w:rPr>
            </w:pPr>
            <w:r>
              <w:rPr>
                <w:rFonts w:eastAsia="Times New Roman"/>
                <w:noProof/>
                <w:kern w:val="0"/>
                <w:szCs w:val="20"/>
                <w:lang w:eastAsia="ru-RU"/>
              </w:rPr>
              <w:drawing>
                <wp:inline distT="0" distB="0" distL="0" distR="0">
                  <wp:extent cx="1600200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shd w:val="clear" w:color="auto" w:fill="FFFFFF"/>
              <w:spacing w:after="75" w:line="100" w:lineRule="atLeast"/>
              <w:ind w:left="720"/>
              <w:jc w:val="center"/>
              <w:rPr>
                <w:rFonts w:eastAsia="Times New Roman"/>
                <w:color w:val="000000"/>
                <w:kern w:val="0"/>
                <w:sz w:val="22"/>
                <w:lang w:eastAsia="ar-SA"/>
              </w:rPr>
            </w:pPr>
            <w:r w:rsidRPr="001B0EA4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ar-SA"/>
              </w:rPr>
              <w:t xml:space="preserve">Урна уличная </w:t>
            </w:r>
          </w:p>
          <w:p w:rsidR="001B0EA4" w:rsidRPr="001B0EA4" w:rsidRDefault="001B0EA4" w:rsidP="001B0EA4">
            <w:pPr>
              <w:widowControl/>
              <w:shd w:val="clear" w:color="auto" w:fill="FFFFFF"/>
              <w:spacing w:before="280" w:after="75" w:line="100" w:lineRule="atLeast"/>
              <w:ind w:left="720"/>
              <w:jc w:val="center"/>
              <w:rPr>
                <w:rFonts w:eastAsia="Times New Roman"/>
                <w:color w:val="000000"/>
                <w:kern w:val="0"/>
                <w:sz w:val="22"/>
                <w:lang w:eastAsia="ar-SA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985"/>
              <w:gridCol w:w="2126"/>
            </w:tblGrid>
            <w:tr w:rsidR="001B0EA4" w:rsidRPr="001B0EA4" w:rsidTr="00620DFA">
              <w:tc>
                <w:tcPr>
                  <w:tcW w:w="1985" w:type="dxa"/>
                  <w:shd w:val="clear" w:color="auto" w:fill="auto"/>
                </w:tcPr>
                <w:p w:rsidR="001B0EA4" w:rsidRPr="001B0EA4" w:rsidRDefault="001B0EA4" w:rsidP="001B0EA4">
                  <w:pPr>
                    <w:widowControl/>
                    <w:spacing w:line="100" w:lineRule="atLeast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1B0EA4" w:rsidRPr="001B0EA4" w:rsidRDefault="001B0EA4" w:rsidP="001B0EA4">
                  <w:pPr>
                    <w:widowControl/>
                    <w:spacing w:after="150" w:line="100" w:lineRule="atLeast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Высота - 570 мм;</w:t>
                  </w:r>
                </w:p>
                <w:p w:rsidR="001B0EA4" w:rsidRPr="001B0EA4" w:rsidRDefault="001B0EA4" w:rsidP="001B0EA4">
                  <w:pPr>
                    <w:widowControl/>
                    <w:spacing w:after="150" w:line="100" w:lineRule="atLeast"/>
                    <w:jc w:val="center"/>
                    <w:rPr>
                      <w:rFonts w:eastAsia="Times New Roman"/>
                      <w:color w:val="000000"/>
                      <w:kern w:val="0"/>
                      <w:sz w:val="22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Ширина - 480 мм;</w:t>
                  </w:r>
                </w:p>
                <w:p w:rsidR="001B0EA4" w:rsidRPr="001B0EA4" w:rsidRDefault="001B0EA4" w:rsidP="001B0EA4">
                  <w:pPr>
                    <w:widowControl/>
                    <w:spacing w:after="150" w:line="100" w:lineRule="atLeast"/>
                    <w:jc w:val="center"/>
                    <w:rPr>
                      <w:rFonts w:eastAsia="Times New Roman"/>
                      <w:kern w:val="0"/>
                      <w:szCs w:val="20"/>
                      <w:lang w:eastAsia="ar-SA"/>
                    </w:rPr>
                  </w:pPr>
                  <w:r w:rsidRPr="001B0EA4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ar-SA"/>
                    </w:rPr>
                    <w:t>Объем: 40 л</w:t>
                  </w:r>
                </w:p>
              </w:tc>
            </w:tr>
          </w:tbl>
          <w:p w:rsidR="001B0EA4" w:rsidRPr="001B0EA4" w:rsidRDefault="001B0EA4" w:rsidP="001B0EA4">
            <w:pPr>
              <w:widowControl/>
              <w:spacing w:line="100" w:lineRule="atLeast"/>
              <w:jc w:val="center"/>
              <w:rPr>
                <w:rFonts w:eastAsia="Times New Roman"/>
                <w:color w:val="000000"/>
                <w:kern w:val="0"/>
                <w:sz w:val="22"/>
                <w:lang w:eastAsia="ar-SA"/>
              </w:rPr>
            </w:pPr>
          </w:p>
          <w:p w:rsidR="001B0EA4" w:rsidRPr="001B0EA4" w:rsidRDefault="001B0EA4" w:rsidP="001B0EA4">
            <w:pPr>
              <w:widowControl/>
              <w:shd w:val="clear" w:color="auto" w:fill="FFFFFF"/>
              <w:spacing w:before="280" w:after="75" w:line="100" w:lineRule="atLeast"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eastAsia="ar-SA"/>
              </w:rPr>
            </w:pPr>
          </w:p>
          <w:p w:rsidR="001B0EA4" w:rsidRPr="001B0EA4" w:rsidRDefault="001B0EA4" w:rsidP="001B0EA4">
            <w:pPr>
              <w:widowControl/>
              <w:shd w:val="clear" w:color="auto" w:fill="FFFFFF"/>
              <w:spacing w:before="280" w:after="75" w:line="100" w:lineRule="atLeast"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eastAsia="ar-SA"/>
              </w:rPr>
            </w:pPr>
          </w:p>
          <w:p w:rsidR="001B0EA4" w:rsidRPr="001B0EA4" w:rsidRDefault="001B0EA4" w:rsidP="001B0EA4">
            <w:pPr>
              <w:widowControl/>
              <w:shd w:val="clear" w:color="auto" w:fill="FFFFFF"/>
              <w:spacing w:before="280" w:after="75" w:line="100" w:lineRule="atLeast"/>
              <w:jc w:val="center"/>
              <w:rPr>
                <w:rFonts w:eastAsia="Times New Roman"/>
                <w:kern w:val="0"/>
                <w:szCs w:val="20"/>
                <w:lang w:eastAsia="ar-SA"/>
              </w:rPr>
            </w:pPr>
            <w:r w:rsidRPr="001B0EA4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B0EA4" w:rsidRPr="001B0EA4" w:rsidRDefault="001B0EA4" w:rsidP="001B0EA4">
      <w:pPr>
        <w:widowControl/>
        <w:spacing w:line="100" w:lineRule="atLeast"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1B0EA4">
        <w:rPr>
          <w:rFonts w:eastAsia="Calibri"/>
          <w:kern w:val="0"/>
          <w:sz w:val="28"/>
          <w:szCs w:val="28"/>
          <w:lang w:eastAsia="ar-SA"/>
        </w:rPr>
        <w:t>Приложение №5</w:t>
      </w:r>
    </w:p>
    <w:p w:rsidR="001B0EA4" w:rsidRPr="001B0EA4" w:rsidRDefault="001B0EA4" w:rsidP="001B0EA4">
      <w:pPr>
        <w:widowControl/>
        <w:tabs>
          <w:tab w:val="left" w:pos="709"/>
        </w:tabs>
        <w:spacing w:after="200" w:line="276" w:lineRule="auto"/>
        <w:ind w:firstLine="720"/>
        <w:jc w:val="right"/>
        <w:rPr>
          <w:rFonts w:eastAsia="SimSun"/>
          <w:kern w:val="0"/>
          <w:sz w:val="28"/>
          <w:szCs w:val="28"/>
          <w:lang w:eastAsia="ar-SA"/>
        </w:rPr>
      </w:pPr>
      <w:r w:rsidRPr="001B0EA4">
        <w:rPr>
          <w:rFonts w:eastAsia="SimSun"/>
          <w:kern w:val="0"/>
          <w:sz w:val="28"/>
          <w:szCs w:val="28"/>
          <w:lang w:eastAsia="ar-SA"/>
        </w:rPr>
        <w:t>к Муниципальной программе</w:t>
      </w:r>
    </w:p>
    <w:p w:rsidR="001B0EA4" w:rsidRPr="001B0EA4" w:rsidRDefault="001B0EA4" w:rsidP="001B0EA4">
      <w:pPr>
        <w:widowControl/>
        <w:tabs>
          <w:tab w:val="left" w:pos="709"/>
        </w:tabs>
        <w:spacing w:after="200" w:line="276" w:lineRule="auto"/>
        <w:ind w:firstLine="720"/>
        <w:jc w:val="center"/>
        <w:rPr>
          <w:rFonts w:eastAsia="SimSun" w:cs="Arial"/>
          <w:kern w:val="0"/>
          <w:sz w:val="28"/>
          <w:szCs w:val="28"/>
          <w:lang w:eastAsia="ar-SA"/>
        </w:rPr>
      </w:pPr>
      <w:r w:rsidRPr="001B0EA4">
        <w:rPr>
          <w:rFonts w:eastAsia="SimSun"/>
          <w:kern w:val="0"/>
          <w:sz w:val="28"/>
          <w:szCs w:val="28"/>
          <w:lang w:eastAsia="ar-SA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64"/>
        <w:gridCol w:w="3013"/>
        <w:gridCol w:w="2724"/>
      </w:tblGrid>
      <w:tr w:rsidR="001B0EA4" w:rsidRPr="001B0EA4" w:rsidTr="00620DFA">
        <w:tc>
          <w:tcPr>
            <w:tcW w:w="3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Вид работ </w:t>
            </w:r>
          </w:p>
        </w:tc>
        <w:tc>
          <w:tcPr>
            <w:tcW w:w="3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Единица измерения </w:t>
            </w:r>
          </w:p>
        </w:tc>
        <w:tc>
          <w:tcPr>
            <w:tcW w:w="2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Единичная расценка, руб. </w:t>
            </w:r>
          </w:p>
        </w:tc>
      </w:tr>
      <w:tr w:rsidR="001B0EA4" w:rsidRPr="001B0EA4" w:rsidTr="00620DFA">
        <w:tc>
          <w:tcPr>
            <w:tcW w:w="3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>Строительство внутриквартального, дворового проезда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 кв. м 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>1273</w:t>
            </w:r>
          </w:p>
        </w:tc>
      </w:tr>
      <w:tr w:rsidR="001B0EA4" w:rsidRPr="001B0EA4" w:rsidTr="00620DFA">
        <w:tc>
          <w:tcPr>
            <w:tcW w:w="3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Ремонт внутриквартального, дворового проездас фрезерованием верхнего слоя и асфальтобетонным покрытием 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 кв. м 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>1086</w:t>
            </w:r>
          </w:p>
        </w:tc>
      </w:tr>
      <w:tr w:rsidR="001B0EA4" w:rsidRPr="001B0EA4" w:rsidTr="00620DFA">
        <w:tc>
          <w:tcPr>
            <w:tcW w:w="3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Строительство тротуара (пешеходной дорожки) с асфальтобетонным покрытием 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 кв. м 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>853</w:t>
            </w:r>
          </w:p>
        </w:tc>
      </w:tr>
      <w:tr w:rsidR="001B0EA4" w:rsidRPr="001B0EA4" w:rsidTr="00620DFA">
        <w:tc>
          <w:tcPr>
            <w:tcW w:w="3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Ремонт тротуара (пешеходной дорожки) с фрезерованием верхнего слоя и асфальтобетонным покрытием 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 кв. м 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>418</w:t>
            </w:r>
          </w:p>
        </w:tc>
      </w:tr>
      <w:tr w:rsidR="001B0EA4" w:rsidRPr="001B0EA4" w:rsidTr="00620DFA">
        <w:tc>
          <w:tcPr>
            <w:tcW w:w="3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Поднятие горловины колодца (без стоим.люка) </w:t>
            </w:r>
          </w:p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Поднятие горловины колодца (со стоимостью люка) 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 шт. 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3883 </w:t>
            </w:r>
          </w:p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8141 </w:t>
            </w:r>
          </w:p>
        </w:tc>
      </w:tr>
      <w:tr w:rsidR="001B0EA4" w:rsidRPr="001B0EA4" w:rsidTr="00620DFA">
        <w:tc>
          <w:tcPr>
            <w:tcW w:w="3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Установка скамейки 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 шт. 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302 </w:t>
            </w:r>
          </w:p>
        </w:tc>
      </w:tr>
      <w:tr w:rsidR="001B0EA4" w:rsidRPr="001B0EA4" w:rsidTr="00620DFA">
        <w:tc>
          <w:tcPr>
            <w:tcW w:w="3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Стоимость скамейки 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 шт. 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7 554 </w:t>
            </w:r>
          </w:p>
        </w:tc>
      </w:tr>
      <w:tr w:rsidR="001B0EA4" w:rsidRPr="001B0EA4" w:rsidTr="00620DFA">
        <w:tc>
          <w:tcPr>
            <w:tcW w:w="3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 xml:space="preserve">Установка урны для мусора 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 шт. 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124 </w:t>
            </w:r>
          </w:p>
        </w:tc>
      </w:tr>
      <w:tr w:rsidR="001B0EA4" w:rsidRPr="001B0EA4" w:rsidTr="00620DFA">
        <w:tc>
          <w:tcPr>
            <w:tcW w:w="3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Стоимость урны для мусора 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 шт. </w:t>
            </w: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A4" w:rsidRPr="001B0EA4" w:rsidRDefault="001B0EA4" w:rsidP="001B0EA4">
            <w:pPr>
              <w:widowControl/>
              <w:autoSpaceDE w:val="0"/>
              <w:jc w:val="center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1B0EA4">
              <w:rPr>
                <w:rFonts w:eastAsia="Times New Roman"/>
                <w:color w:val="000000"/>
                <w:kern w:val="0"/>
                <w:sz w:val="28"/>
                <w:szCs w:val="28"/>
                <w:lang w:eastAsia="ar-SA"/>
              </w:rPr>
              <w:t xml:space="preserve">3 100 </w:t>
            </w:r>
          </w:p>
        </w:tc>
      </w:tr>
    </w:tbl>
    <w:p w:rsidR="001B0EA4" w:rsidRPr="001B0EA4" w:rsidRDefault="001B0EA4" w:rsidP="001B0EA4">
      <w:pPr>
        <w:widowControl/>
        <w:tabs>
          <w:tab w:val="left" w:pos="709"/>
        </w:tabs>
        <w:spacing w:after="200" w:line="276" w:lineRule="auto"/>
        <w:ind w:firstLine="720"/>
        <w:jc w:val="center"/>
        <w:rPr>
          <w:rFonts w:eastAsia="SimSun"/>
          <w:kern w:val="0"/>
          <w:sz w:val="28"/>
          <w:szCs w:val="28"/>
          <w:lang w:eastAsia="ar-SA"/>
        </w:rPr>
      </w:pPr>
    </w:p>
    <w:p w:rsidR="00620DFA" w:rsidRPr="00620DFA" w:rsidRDefault="00620DFA" w:rsidP="00620DFA">
      <w:pPr>
        <w:pageBreakBefore/>
        <w:jc w:val="center"/>
        <w:rPr>
          <w:kern w:val="1"/>
          <w:sz w:val="28"/>
          <w:szCs w:val="28"/>
        </w:rPr>
      </w:pPr>
      <w:r w:rsidRPr="00620DFA">
        <w:rPr>
          <w:rFonts w:eastAsiaTheme="minorHAnsi"/>
          <w:noProof/>
          <w:kern w:val="0"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-722630</wp:posOffset>
            </wp:positionV>
            <wp:extent cx="657225" cy="673735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0DFA">
        <w:rPr>
          <w:kern w:val="1"/>
          <w:sz w:val="28"/>
          <w:szCs w:val="28"/>
        </w:rPr>
        <w:t>КОСТРОМСКАЯ ОБЛАСТЬ</w:t>
      </w:r>
    </w:p>
    <w:p w:rsidR="00620DFA" w:rsidRPr="00620DFA" w:rsidRDefault="00620DFA" w:rsidP="00620DFA">
      <w:pPr>
        <w:jc w:val="center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>КОСТРОМСКОЙ МУНИЦИПАЛЬНЫЙ РАЙОН</w:t>
      </w:r>
    </w:p>
    <w:p w:rsidR="00620DFA" w:rsidRPr="00620DFA" w:rsidRDefault="00620DFA" w:rsidP="00620DFA">
      <w:pPr>
        <w:jc w:val="center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>СОВЕТ ДЕПУТАТОВ</w:t>
      </w:r>
    </w:p>
    <w:p w:rsidR="00620DFA" w:rsidRPr="00620DFA" w:rsidRDefault="00620DFA" w:rsidP="00620DFA">
      <w:pPr>
        <w:jc w:val="center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>ЧЕРНОПЕНСКОГО СЕЛЬСКОГО ПОСЕЛЕНИЯ</w:t>
      </w:r>
    </w:p>
    <w:p w:rsidR="00620DFA" w:rsidRPr="00620DFA" w:rsidRDefault="00620DFA" w:rsidP="00620DFA">
      <w:pPr>
        <w:jc w:val="center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>второго созыва</w:t>
      </w:r>
    </w:p>
    <w:p w:rsidR="00620DFA" w:rsidRPr="00620DFA" w:rsidRDefault="00620DFA" w:rsidP="00620DFA">
      <w:pPr>
        <w:jc w:val="both"/>
        <w:rPr>
          <w:kern w:val="1"/>
          <w:sz w:val="28"/>
          <w:szCs w:val="28"/>
        </w:rPr>
      </w:pPr>
    </w:p>
    <w:p w:rsidR="00620DFA" w:rsidRPr="00620DFA" w:rsidRDefault="00620DFA" w:rsidP="00620DFA">
      <w:pPr>
        <w:jc w:val="center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 xml:space="preserve">  РЕШЕНИ</w:t>
      </w:r>
      <w:r w:rsidRPr="00620DFA">
        <w:rPr>
          <w:kern w:val="1"/>
          <w:sz w:val="28"/>
          <w:szCs w:val="28"/>
          <w:lang w:val="en-US"/>
        </w:rPr>
        <w:t>E</w:t>
      </w:r>
      <w:r w:rsidRPr="00620DFA">
        <w:rPr>
          <w:kern w:val="1"/>
          <w:sz w:val="28"/>
          <w:szCs w:val="28"/>
        </w:rPr>
        <w:t xml:space="preserve"> </w:t>
      </w:r>
    </w:p>
    <w:p w:rsidR="00620DFA" w:rsidRPr="00620DFA" w:rsidRDefault="00620DFA" w:rsidP="00620DFA">
      <w:pPr>
        <w:widowControl/>
        <w:spacing w:before="100"/>
        <w:rPr>
          <w:rFonts w:eastAsia="Times New Roman"/>
          <w:kern w:val="1"/>
          <w:sz w:val="28"/>
          <w:szCs w:val="28"/>
        </w:rPr>
      </w:pPr>
      <w:r w:rsidRPr="00620DFA">
        <w:rPr>
          <w:rFonts w:eastAsia="Times New Roman"/>
          <w:kern w:val="1"/>
          <w:sz w:val="28"/>
          <w:szCs w:val="28"/>
        </w:rPr>
        <w:t xml:space="preserve">27 апреля 2017   года  № 16    </w:t>
      </w:r>
      <w:r w:rsidRPr="00620DFA">
        <w:rPr>
          <w:rFonts w:eastAsia="Times New Roman"/>
          <w:kern w:val="1"/>
          <w:sz w:val="28"/>
          <w:szCs w:val="28"/>
        </w:rPr>
        <w:tab/>
      </w:r>
      <w:r w:rsidRPr="00620DFA">
        <w:rPr>
          <w:rFonts w:eastAsia="Times New Roman"/>
          <w:kern w:val="1"/>
          <w:sz w:val="28"/>
          <w:szCs w:val="28"/>
        </w:rPr>
        <w:tab/>
      </w:r>
      <w:r w:rsidRPr="00620DFA">
        <w:rPr>
          <w:rFonts w:eastAsia="Times New Roman"/>
          <w:kern w:val="1"/>
          <w:sz w:val="28"/>
          <w:szCs w:val="28"/>
        </w:rPr>
        <w:tab/>
      </w:r>
      <w:r w:rsidRPr="00620DFA">
        <w:rPr>
          <w:rFonts w:eastAsia="Times New Roman"/>
          <w:kern w:val="1"/>
          <w:sz w:val="28"/>
          <w:szCs w:val="28"/>
        </w:rPr>
        <w:tab/>
        <w:t xml:space="preserve">                          п. Сухоногово</w:t>
      </w:r>
    </w:p>
    <w:p w:rsidR="00620DFA" w:rsidRPr="00620DFA" w:rsidRDefault="00620DFA" w:rsidP="00620DFA">
      <w:pPr>
        <w:widowControl/>
        <w:spacing w:before="100"/>
        <w:rPr>
          <w:rFonts w:eastAsia="Times New Roman"/>
          <w:kern w:val="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07"/>
        <w:gridCol w:w="4636"/>
      </w:tblGrid>
      <w:tr w:rsidR="00620DFA" w:rsidRPr="00620DFA" w:rsidTr="00620DFA">
        <w:tc>
          <w:tcPr>
            <w:tcW w:w="5007" w:type="dxa"/>
            <w:hideMark/>
          </w:tcPr>
          <w:p w:rsidR="00620DFA" w:rsidRPr="00620DFA" w:rsidRDefault="00620DFA" w:rsidP="00620DFA">
            <w:pPr>
              <w:widowControl/>
              <w:snapToGrid w:val="0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620DFA">
              <w:rPr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620DFA">
              <w:rPr>
                <w:rFonts w:eastAsia="Times New Roman"/>
                <w:sz w:val="28"/>
                <w:szCs w:val="28"/>
                <w:lang w:eastAsia="ar-SA"/>
              </w:rPr>
              <w:t>в Решение Совета депутатов МО Чернопенское сельское поселение от 22.12.2016г. № 57( в редакции  решения от 26.01.2017г от 28.02.2017г № 9 от 30.03.2017 г. № 15 )</w:t>
            </w:r>
          </w:p>
        </w:tc>
        <w:tc>
          <w:tcPr>
            <w:tcW w:w="4636" w:type="dxa"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rFonts w:eastAsia="Times New Roman"/>
                <w:sz w:val="28"/>
                <w:szCs w:val="28"/>
                <w:lang w:eastAsia="hi-IN" w:bidi="hi-IN"/>
              </w:rPr>
            </w:pPr>
          </w:p>
        </w:tc>
      </w:tr>
    </w:tbl>
    <w:p w:rsidR="00620DFA" w:rsidRPr="00620DFA" w:rsidRDefault="00620DFA" w:rsidP="00620DFA">
      <w:pPr>
        <w:widowControl/>
        <w:spacing w:before="100"/>
        <w:jc w:val="both"/>
        <w:rPr>
          <w:sz w:val="28"/>
          <w:szCs w:val="28"/>
          <w:lang w:eastAsia="ar-SA"/>
        </w:rPr>
      </w:pPr>
    </w:p>
    <w:p w:rsidR="00620DFA" w:rsidRPr="00620DFA" w:rsidRDefault="00620DFA" w:rsidP="00620DFA">
      <w:pPr>
        <w:jc w:val="both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>Заслушав информацию  экономиста    об изменении доходной и расходной части бюджета  Чернопенского сельского поселения на 2017 год , Совет депутатов решил:</w:t>
      </w:r>
    </w:p>
    <w:p w:rsidR="00620DFA" w:rsidRPr="00620DFA" w:rsidRDefault="00620DFA" w:rsidP="00620DFA">
      <w:pPr>
        <w:jc w:val="both"/>
        <w:rPr>
          <w:kern w:val="1"/>
          <w:sz w:val="28"/>
          <w:szCs w:val="28"/>
        </w:rPr>
      </w:pPr>
    </w:p>
    <w:p w:rsidR="00620DFA" w:rsidRPr="00620DFA" w:rsidRDefault="00620DFA" w:rsidP="00620DFA">
      <w:pPr>
        <w:jc w:val="both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 xml:space="preserve">  1. Внести следующие изменения и дополнения в решение Совета депутатов  № 57 от 22 декабря 2016  года  «О бюджете Чернопенского сельского поселения Костромского муниципального района на 2017 год» ( в редакции  решения совета депутатов от 26.01.2017 №1, от 28.02.2017г № 9, 30.03.2017г. № 15)</w:t>
      </w:r>
    </w:p>
    <w:p w:rsidR="00620DFA" w:rsidRPr="00620DFA" w:rsidRDefault="00620DFA" w:rsidP="00620DFA">
      <w:pPr>
        <w:jc w:val="both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>1.1.  Увеличить      доходную часть    бюджета  на   779 110    рублей,  в том числе  за счет  увеличения   собственных  доходов   на 15 000  рублей, за счет  увеличения безвозмездных поступлений  на 764 110  рублей  .</w:t>
      </w:r>
    </w:p>
    <w:p w:rsidR="00620DFA" w:rsidRPr="00620DFA" w:rsidRDefault="00620DFA" w:rsidP="00620DFA">
      <w:pPr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>1.2.   Увеличить      расходную часть бюджета  поселения  на    799 929    рублей.</w:t>
      </w:r>
    </w:p>
    <w:p w:rsidR="00620DFA" w:rsidRPr="00620DFA" w:rsidRDefault="00620DFA" w:rsidP="00620DFA">
      <w:pPr>
        <w:jc w:val="both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>1.3 Пункт 1 решения  изложить в следующей редакции:  Утвердить бюджет Чернопенского сельского поселения на 2017 год,  с учетом внесенных изменений по доходам  в размере  13  170 801     рубль,  по расходам в размере  14 167 679  рублей  с дефицитом   бюджета    996 878       рублей  .</w:t>
      </w:r>
    </w:p>
    <w:p w:rsidR="00620DFA" w:rsidRPr="00620DFA" w:rsidRDefault="00620DFA" w:rsidP="00620DFA">
      <w:pPr>
        <w:jc w:val="both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>1.4. Приложение №1 « Источники финансирования  дефицита бюджета Чернопенского сельского поселения на 2017 год »,  Приложение  № 5 «Объем поступлений доходов в бюджет Чернопенского сельского поселения на 2017 год», Приложение № 6 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2017 год изложить в новой редакции.</w:t>
      </w:r>
    </w:p>
    <w:p w:rsidR="00620DFA" w:rsidRPr="00620DFA" w:rsidRDefault="00620DFA" w:rsidP="00620DFA">
      <w:pPr>
        <w:shd w:val="clear" w:color="auto" w:fill="FFFFFF"/>
        <w:jc w:val="both"/>
        <w:rPr>
          <w:kern w:val="1"/>
          <w:sz w:val="28"/>
          <w:szCs w:val="28"/>
          <w:shd w:val="clear" w:color="auto" w:fill="FFFFFF"/>
        </w:rPr>
      </w:pPr>
      <w:r w:rsidRPr="00620DFA">
        <w:rPr>
          <w:kern w:val="1"/>
          <w:sz w:val="28"/>
          <w:szCs w:val="28"/>
          <w:shd w:val="clear" w:color="auto" w:fill="FFFFFF"/>
        </w:rPr>
        <w:t>1.5.Установить верхний предел муниципального долга Чернопенского  сельского  поселения Костромского муниципального района по состоянию на 1 января 2018 года в сумме  622   тыс. рублей.</w:t>
      </w:r>
    </w:p>
    <w:p w:rsidR="00620DFA" w:rsidRPr="00620DFA" w:rsidRDefault="00620DFA" w:rsidP="00620DFA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 w:rsidRPr="00620DFA">
        <w:rPr>
          <w:kern w:val="1"/>
          <w:sz w:val="28"/>
          <w:szCs w:val="28"/>
          <w:shd w:val="clear" w:color="auto" w:fill="FFFFFF"/>
        </w:rPr>
        <w:lastRenderedPageBreak/>
        <w:t xml:space="preserve">23.Установить предельный объем муниципального долга Чернопенского сельского  поселения  Костромского муниципального района на 2017 год в  5770   </w:t>
      </w:r>
    </w:p>
    <w:p w:rsidR="00620DFA" w:rsidRPr="00620DFA" w:rsidRDefault="00620DFA" w:rsidP="00620DFA">
      <w:pPr>
        <w:shd w:val="clear" w:color="auto" w:fill="FFFFFF"/>
        <w:ind w:firstLine="142"/>
        <w:jc w:val="center"/>
        <w:rPr>
          <w:kern w:val="1"/>
          <w:sz w:val="28"/>
          <w:szCs w:val="28"/>
          <w:shd w:val="clear" w:color="auto" w:fill="FFFFFF"/>
        </w:rPr>
      </w:pPr>
      <w:r w:rsidRPr="00620DFA">
        <w:rPr>
          <w:kern w:val="1"/>
          <w:sz w:val="28"/>
          <w:szCs w:val="28"/>
          <w:shd w:val="clear" w:color="auto" w:fill="FFFFFF"/>
        </w:rPr>
        <w:t>2</w:t>
      </w:r>
    </w:p>
    <w:p w:rsidR="00620DFA" w:rsidRPr="00620DFA" w:rsidRDefault="00620DFA" w:rsidP="00620DFA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 w:rsidRPr="00620DFA">
        <w:rPr>
          <w:kern w:val="1"/>
          <w:sz w:val="28"/>
          <w:szCs w:val="28"/>
          <w:shd w:val="clear" w:color="auto" w:fill="FFFFFF"/>
        </w:rPr>
        <w:t>тыс. рублей..</w:t>
      </w:r>
    </w:p>
    <w:p w:rsidR="00620DFA" w:rsidRPr="00620DFA" w:rsidRDefault="00620DFA" w:rsidP="00620DFA">
      <w:pPr>
        <w:shd w:val="clear" w:color="auto" w:fill="FFFFFF"/>
        <w:ind w:firstLine="142"/>
        <w:jc w:val="both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  <w:shd w:val="clear" w:color="auto" w:fill="FFFFFF"/>
        </w:rPr>
        <w:t>24.</w:t>
      </w:r>
      <w:r w:rsidRPr="00620DFA">
        <w:rPr>
          <w:kern w:val="1"/>
          <w:sz w:val="28"/>
          <w:szCs w:val="28"/>
        </w:rPr>
        <w:t>Утвердить программу муниципальных внутренних заимствований  Чернопенского сельского поселения  на 2017 год</w:t>
      </w:r>
      <w:r w:rsidRPr="00620DFA">
        <w:rPr>
          <w:spacing w:val="-4"/>
          <w:kern w:val="1"/>
          <w:sz w:val="28"/>
          <w:szCs w:val="28"/>
        </w:rPr>
        <w:t xml:space="preserve"> согласно приложению  7 к настоящему Решению</w:t>
      </w:r>
    </w:p>
    <w:p w:rsidR="00620DFA" w:rsidRPr="00620DFA" w:rsidRDefault="00620DFA" w:rsidP="00620DFA">
      <w:pPr>
        <w:jc w:val="both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620DFA" w:rsidRPr="00620DFA" w:rsidRDefault="00620DFA" w:rsidP="00620DFA">
      <w:pPr>
        <w:jc w:val="both"/>
        <w:rPr>
          <w:kern w:val="1"/>
          <w:sz w:val="28"/>
          <w:szCs w:val="28"/>
        </w:rPr>
      </w:pPr>
    </w:p>
    <w:p w:rsidR="00620DFA" w:rsidRPr="00620DFA" w:rsidRDefault="00620DFA" w:rsidP="00620DFA">
      <w:pPr>
        <w:jc w:val="both"/>
        <w:rPr>
          <w:kern w:val="1"/>
          <w:sz w:val="28"/>
          <w:szCs w:val="28"/>
        </w:rPr>
      </w:pPr>
    </w:p>
    <w:p w:rsidR="00620DFA" w:rsidRPr="00620DFA" w:rsidRDefault="00620DFA" w:rsidP="00620DFA">
      <w:pPr>
        <w:jc w:val="both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 xml:space="preserve">Глава Чернопенского сельского поселения   </w:t>
      </w:r>
    </w:p>
    <w:p w:rsidR="00620DFA" w:rsidRPr="00620DFA" w:rsidRDefault="00620DFA" w:rsidP="00620DFA">
      <w:pPr>
        <w:jc w:val="both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 xml:space="preserve">Костромского муниципального района </w:t>
      </w:r>
    </w:p>
    <w:p w:rsidR="00620DFA" w:rsidRPr="00620DFA" w:rsidRDefault="00620DFA" w:rsidP="00620DFA">
      <w:pPr>
        <w:jc w:val="both"/>
        <w:rPr>
          <w:rFonts w:eastAsia="Times New Roman"/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 xml:space="preserve">Костромской области                                              </w:t>
      </w:r>
      <w:r w:rsidRPr="00620DFA">
        <w:rPr>
          <w:rFonts w:eastAsia="Times New Roman"/>
          <w:kern w:val="1"/>
          <w:sz w:val="28"/>
          <w:szCs w:val="28"/>
        </w:rPr>
        <w:t xml:space="preserve"> </w:t>
      </w:r>
      <w:r w:rsidRPr="00620DFA">
        <w:rPr>
          <w:rFonts w:eastAsia="Times New Roman"/>
          <w:kern w:val="1"/>
          <w:sz w:val="28"/>
          <w:szCs w:val="28"/>
        </w:rPr>
        <w:tab/>
      </w:r>
      <w:r w:rsidRPr="00620DFA">
        <w:rPr>
          <w:rFonts w:eastAsia="Times New Roman"/>
          <w:kern w:val="1"/>
          <w:sz w:val="28"/>
          <w:szCs w:val="28"/>
        </w:rPr>
        <w:tab/>
      </w:r>
      <w:r w:rsidRPr="00620DFA">
        <w:rPr>
          <w:rFonts w:eastAsia="Times New Roman"/>
          <w:kern w:val="1"/>
          <w:sz w:val="28"/>
          <w:szCs w:val="28"/>
        </w:rPr>
        <w:tab/>
        <w:t xml:space="preserve">Е.Н.Зубова </w:t>
      </w:r>
    </w:p>
    <w:p w:rsidR="00620DFA" w:rsidRPr="00620DFA" w:rsidRDefault="00620DFA" w:rsidP="00620DFA">
      <w:pPr>
        <w:tabs>
          <w:tab w:val="left" w:pos="6618"/>
        </w:tabs>
        <w:spacing w:line="100" w:lineRule="atLeast"/>
        <w:rPr>
          <w:rFonts w:eastAsia="Times New Roman"/>
          <w:sz w:val="28"/>
          <w:szCs w:val="28"/>
          <w:lang w:eastAsia="ar-SA"/>
        </w:rPr>
      </w:pPr>
      <w:r w:rsidRPr="00620DFA">
        <w:rPr>
          <w:rFonts w:eastAsia="Times New Roman"/>
          <w:sz w:val="28"/>
          <w:szCs w:val="28"/>
          <w:lang w:eastAsia="ar-SA"/>
        </w:rPr>
        <w:tab/>
      </w:r>
      <w:r w:rsidRPr="00620DFA">
        <w:rPr>
          <w:rFonts w:eastAsia="Times New Roman"/>
          <w:sz w:val="28"/>
          <w:szCs w:val="28"/>
          <w:lang w:eastAsia="ar-SA"/>
        </w:rPr>
        <w:tab/>
        <w:t xml:space="preserve">     </w:t>
      </w:r>
    </w:p>
    <w:p w:rsidR="00620DFA" w:rsidRPr="00620DFA" w:rsidRDefault="00620DFA" w:rsidP="00620DFA">
      <w:pPr>
        <w:widowControl/>
        <w:suppressAutoHyphens w:val="0"/>
        <w:rPr>
          <w:rFonts w:eastAsia="Times New Roman"/>
          <w:sz w:val="24"/>
          <w:lang w:eastAsia="ar-SA"/>
        </w:rPr>
      </w:pPr>
      <w:r w:rsidRPr="00620DFA">
        <w:rPr>
          <w:rFonts w:eastAsia="Times New Roman"/>
          <w:kern w:val="1"/>
          <w:sz w:val="24"/>
        </w:rPr>
        <w:br w:type="page"/>
      </w:r>
    </w:p>
    <w:p w:rsidR="00620DFA" w:rsidRPr="00620DFA" w:rsidRDefault="00620DFA" w:rsidP="00620DFA">
      <w:pPr>
        <w:tabs>
          <w:tab w:val="left" w:pos="6618"/>
        </w:tabs>
        <w:spacing w:line="100" w:lineRule="atLeast"/>
        <w:rPr>
          <w:rFonts w:eastAsia="Times New Roman"/>
          <w:sz w:val="24"/>
          <w:lang w:eastAsia="ar-SA"/>
        </w:rPr>
      </w:pPr>
    </w:p>
    <w:p w:rsidR="00620DFA" w:rsidRPr="00620DFA" w:rsidRDefault="00620DFA" w:rsidP="00620DFA">
      <w:pPr>
        <w:tabs>
          <w:tab w:val="left" w:pos="6618"/>
        </w:tabs>
        <w:spacing w:line="100" w:lineRule="atLeast"/>
        <w:rPr>
          <w:rFonts w:eastAsia="Times New Roman"/>
          <w:sz w:val="24"/>
          <w:lang w:eastAsia="ar-SA"/>
        </w:rPr>
      </w:pPr>
    </w:p>
    <w:p w:rsidR="00620DFA" w:rsidRPr="00620DFA" w:rsidRDefault="00620DFA" w:rsidP="00620DFA">
      <w:pPr>
        <w:tabs>
          <w:tab w:val="left" w:pos="6618"/>
        </w:tabs>
        <w:spacing w:line="100" w:lineRule="atLeast"/>
        <w:jc w:val="right"/>
        <w:rPr>
          <w:rFonts w:eastAsia="Times New Roman"/>
          <w:spacing w:val="-3"/>
          <w:szCs w:val="20"/>
          <w:lang w:eastAsia="ar-SA"/>
        </w:rPr>
      </w:pPr>
      <w:r w:rsidRPr="00620DFA">
        <w:rPr>
          <w:rFonts w:eastAsia="Times New Roman"/>
          <w:spacing w:val="-3"/>
          <w:sz w:val="24"/>
          <w:szCs w:val="20"/>
          <w:lang w:eastAsia="ar-SA"/>
        </w:rPr>
        <w:t xml:space="preserve">                                                                                                      </w:t>
      </w:r>
      <w:r w:rsidRPr="00620DFA">
        <w:rPr>
          <w:rFonts w:eastAsia="Times New Roman"/>
          <w:spacing w:val="-3"/>
          <w:sz w:val="24"/>
          <w:szCs w:val="20"/>
          <w:lang w:eastAsia="ar-SA"/>
        </w:rPr>
        <w:tab/>
        <w:t xml:space="preserve">  </w:t>
      </w:r>
      <w:r w:rsidRPr="00620DFA">
        <w:rPr>
          <w:rFonts w:eastAsia="Times New Roman"/>
          <w:spacing w:val="-3"/>
          <w:szCs w:val="20"/>
          <w:lang w:eastAsia="ar-SA"/>
        </w:rPr>
        <w:t>Приложение №1</w:t>
      </w:r>
    </w:p>
    <w:p w:rsidR="00620DFA" w:rsidRPr="00620DFA" w:rsidRDefault="00620DFA" w:rsidP="00620DFA">
      <w:pPr>
        <w:shd w:val="clear" w:color="auto" w:fill="FFFFFF"/>
        <w:tabs>
          <w:tab w:val="left" w:pos="13526"/>
        </w:tabs>
        <w:spacing w:line="200" w:lineRule="atLeast"/>
        <w:ind w:left="6600"/>
        <w:jc w:val="right"/>
        <w:rPr>
          <w:sz w:val="21"/>
          <w:lang w:eastAsia="ar-SA"/>
        </w:rPr>
      </w:pPr>
      <w:r w:rsidRPr="00620DFA">
        <w:rPr>
          <w:rFonts w:eastAsia="Times New Roman"/>
          <w:spacing w:val="-3"/>
          <w:szCs w:val="20"/>
          <w:lang w:eastAsia="ar-SA"/>
        </w:rPr>
        <w:t>к решению Совета депутатов</w:t>
      </w:r>
    </w:p>
    <w:p w:rsidR="00620DFA" w:rsidRPr="00620DFA" w:rsidRDefault="00620DFA" w:rsidP="00620DFA">
      <w:pPr>
        <w:shd w:val="clear" w:color="auto" w:fill="FFFFFF"/>
        <w:tabs>
          <w:tab w:val="left" w:pos="13526"/>
        </w:tabs>
        <w:spacing w:line="200" w:lineRule="atLeast"/>
        <w:ind w:left="6600"/>
        <w:jc w:val="right"/>
        <w:rPr>
          <w:rFonts w:eastAsia="Times New Roman"/>
          <w:spacing w:val="-3"/>
          <w:szCs w:val="20"/>
          <w:lang w:eastAsia="ar-SA"/>
        </w:rPr>
      </w:pPr>
      <w:r w:rsidRPr="00620DFA">
        <w:rPr>
          <w:rFonts w:eastAsia="Times New Roman"/>
          <w:spacing w:val="-3"/>
          <w:szCs w:val="20"/>
          <w:lang w:eastAsia="ar-SA"/>
        </w:rPr>
        <w:t xml:space="preserve">Чернопенского сельского </w:t>
      </w:r>
    </w:p>
    <w:p w:rsidR="00620DFA" w:rsidRPr="00620DFA" w:rsidRDefault="00620DFA" w:rsidP="00620DFA">
      <w:pPr>
        <w:shd w:val="clear" w:color="auto" w:fill="FFFFFF"/>
        <w:tabs>
          <w:tab w:val="left" w:pos="13526"/>
        </w:tabs>
        <w:spacing w:line="200" w:lineRule="atLeast"/>
        <w:ind w:left="6600"/>
        <w:jc w:val="right"/>
        <w:rPr>
          <w:rFonts w:eastAsia="Times New Roman"/>
          <w:spacing w:val="-3"/>
          <w:szCs w:val="20"/>
          <w:lang w:eastAsia="ar-SA"/>
        </w:rPr>
      </w:pPr>
      <w:r w:rsidRPr="00620DFA">
        <w:rPr>
          <w:rFonts w:eastAsia="Times New Roman"/>
          <w:spacing w:val="-3"/>
          <w:szCs w:val="20"/>
          <w:lang w:eastAsia="ar-SA"/>
        </w:rPr>
        <w:t>№ 57 от 22.12.2016г. ( в редакции № 16 от 27.04.2017г.)</w:t>
      </w:r>
    </w:p>
    <w:p w:rsidR="00620DFA" w:rsidRPr="00620DFA" w:rsidRDefault="00620DFA" w:rsidP="00620DFA">
      <w:pPr>
        <w:tabs>
          <w:tab w:val="left" w:pos="13236"/>
        </w:tabs>
        <w:spacing w:line="100" w:lineRule="atLeast"/>
        <w:ind w:left="6618"/>
        <w:rPr>
          <w:rFonts w:eastAsia="Tahoma"/>
          <w:spacing w:val="-3"/>
          <w:szCs w:val="20"/>
          <w:lang w:eastAsia="ar-SA"/>
        </w:rPr>
      </w:pPr>
    </w:p>
    <w:p w:rsidR="00620DFA" w:rsidRPr="00620DFA" w:rsidRDefault="00620DFA" w:rsidP="00620DFA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rPr>
          <w:rFonts w:eastAsia="Tahoma"/>
          <w:b/>
          <w:bCs/>
          <w:spacing w:val="-3"/>
          <w:szCs w:val="20"/>
          <w:lang w:eastAsia="ar-SA"/>
        </w:rPr>
      </w:pPr>
    </w:p>
    <w:p w:rsidR="00620DFA" w:rsidRPr="00620DFA" w:rsidRDefault="00620DFA" w:rsidP="00620DFA">
      <w:pPr>
        <w:shd w:val="clear" w:color="auto" w:fill="FFFFFF"/>
        <w:tabs>
          <w:tab w:val="left" w:pos="290"/>
        </w:tabs>
        <w:spacing w:line="200" w:lineRule="atLeast"/>
        <w:rPr>
          <w:rFonts w:eastAsia="Tahoma"/>
          <w:b/>
          <w:bCs/>
          <w:spacing w:val="-3"/>
          <w:sz w:val="28"/>
          <w:szCs w:val="28"/>
          <w:lang w:eastAsia="ar-SA"/>
        </w:rPr>
      </w:pPr>
    </w:p>
    <w:p w:rsidR="00620DFA" w:rsidRPr="00620DFA" w:rsidRDefault="00620DFA" w:rsidP="00620DFA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rPr>
          <w:rFonts w:eastAsia="Tahoma"/>
          <w:b/>
          <w:bCs/>
          <w:spacing w:val="-3"/>
          <w:sz w:val="28"/>
          <w:szCs w:val="28"/>
          <w:lang w:eastAsia="ar-SA"/>
        </w:rPr>
      </w:pPr>
      <w:r w:rsidRPr="00620DFA">
        <w:rPr>
          <w:rFonts w:eastAsia="Tahoma"/>
          <w:b/>
          <w:bCs/>
          <w:spacing w:val="-3"/>
          <w:sz w:val="28"/>
          <w:szCs w:val="28"/>
          <w:lang w:eastAsia="ar-SA"/>
        </w:rPr>
        <w:t>Источники финансирования дефицита</w:t>
      </w:r>
    </w:p>
    <w:p w:rsidR="00620DFA" w:rsidRPr="00620DFA" w:rsidRDefault="00620DFA" w:rsidP="00620DFA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rPr>
          <w:rFonts w:eastAsia="Tahoma"/>
          <w:b/>
          <w:bCs/>
          <w:spacing w:val="-3"/>
          <w:sz w:val="28"/>
          <w:szCs w:val="28"/>
          <w:lang w:eastAsia="ar-SA"/>
        </w:rPr>
      </w:pPr>
      <w:r w:rsidRPr="00620DFA">
        <w:rPr>
          <w:rFonts w:eastAsia="Tahoma"/>
          <w:b/>
          <w:bCs/>
          <w:spacing w:val="-3"/>
          <w:sz w:val="28"/>
          <w:szCs w:val="28"/>
          <w:lang w:eastAsia="ar-SA"/>
        </w:rPr>
        <w:t>бюджета Чернопенского  сельского поселения на 2017 год</w:t>
      </w:r>
    </w:p>
    <w:p w:rsidR="00620DFA" w:rsidRPr="00620DFA" w:rsidRDefault="00620DFA" w:rsidP="00620DFA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rPr>
          <w:rFonts w:eastAsia="Tahoma"/>
          <w:b/>
          <w:bCs/>
          <w:spacing w:val="-3"/>
          <w:sz w:val="28"/>
          <w:szCs w:val="28"/>
          <w:lang w:eastAsia="ar-SA"/>
        </w:rPr>
      </w:pPr>
    </w:p>
    <w:p w:rsidR="00620DFA" w:rsidRPr="00620DFA" w:rsidRDefault="00620DFA" w:rsidP="00620DFA">
      <w:pPr>
        <w:tabs>
          <w:tab w:val="left" w:pos="6618"/>
        </w:tabs>
        <w:spacing w:line="100" w:lineRule="atLeast"/>
        <w:rPr>
          <w:rFonts w:eastAsia="Times New Roman"/>
          <w:spacing w:val="-3"/>
          <w:szCs w:val="20"/>
          <w:lang w:eastAsia="ar-SA"/>
        </w:rPr>
      </w:pPr>
      <w:r w:rsidRPr="00620DFA">
        <w:rPr>
          <w:rFonts w:eastAsia="Times New Roman"/>
          <w:spacing w:val="-3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20DFA" w:rsidRPr="00620DFA" w:rsidRDefault="00620DFA" w:rsidP="00620DFA">
      <w:pPr>
        <w:tabs>
          <w:tab w:val="left" w:pos="6618"/>
        </w:tabs>
        <w:spacing w:line="100" w:lineRule="atLeast"/>
        <w:rPr>
          <w:rFonts w:eastAsia="Tahoma"/>
          <w:sz w:val="21"/>
          <w:lang w:eastAsia="ar-SA"/>
        </w:rPr>
      </w:pPr>
    </w:p>
    <w:tbl>
      <w:tblPr>
        <w:tblW w:w="10755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25"/>
        <w:gridCol w:w="5858"/>
        <w:gridCol w:w="1872"/>
      </w:tblGrid>
      <w:tr w:rsidR="00620DFA" w:rsidRPr="00620DFA" w:rsidTr="00620DFA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jc w:val="center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Код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jc w:val="center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jc w:val="center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Сумма</w:t>
            </w:r>
            <w:r w:rsidRPr="00620DFA">
              <w:rPr>
                <w:rFonts w:eastAsia="Times New Roman"/>
                <w:spacing w:val="-3"/>
                <w:sz w:val="24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620DFA">
              <w:rPr>
                <w:rFonts w:eastAsia="Tahoma"/>
                <w:spacing w:val="-3"/>
                <w:sz w:val="24"/>
                <w:lang w:eastAsia="hi-IN" w:bidi="hi-IN"/>
              </w:rPr>
              <w:t>(руб.)</w:t>
            </w:r>
          </w:p>
        </w:tc>
      </w:tr>
      <w:tr w:rsidR="00620DFA" w:rsidRPr="00620DFA" w:rsidTr="00620DFA"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</w:p>
        </w:tc>
      </w:tr>
      <w:tr w:rsidR="00620DFA" w:rsidRPr="00620DFA" w:rsidTr="00620DFA"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color w:val="FFFFFF"/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996 878</w:t>
            </w:r>
          </w:p>
        </w:tc>
      </w:tr>
      <w:tr w:rsidR="00620DFA" w:rsidRPr="00620DFA" w:rsidTr="00620DFA"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000 01 02 00 00 00 0000 000</w:t>
            </w: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Кредиты  кредитных организаций в валюте Российской Федерации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622 000</w:t>
            </w:r>
          </w:p>
        </w:tc>
      </w:tr>
      <w:tr w:rsidR="00620DFA" w:rsidRPr="00620DFA" w:rsidTr="00620DFA"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000 01 02 00 00 00 0000 700</w:t>
            </w: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 xml:space="preserve">Получение  кредитов от кредитных организаций в валюте  Российской Федерации </w:t>
            </w:r>
          </w:p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622 000</w:t>
            </w:r>
          </w:p>
        </w:tc>
      </w:tr>
      <w:tr w:rsidR="00620DFA" w:rsidRPr="00620DFA" w:rsidTr="00620DFA"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000 01 02 00 00 10 0000 710</w:t>
            </w: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 xml:space="preserve">Получение  кредитов от кредитных организаций  бюджетами  сельских поселений в валюте  Российской Федерации </w:t>
            </w:r>
          </w:p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622 000</w:t>
            </w:r>
          </w:p>
        </w:tc>
      </w:tr>
      <w:tr w:rsidR="00620DFA" w:rsidRPr="00620DFA" w:rsidTr="00620DFA"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374 878</w:t>
            </w:r>
          </w:p>
        </w:tc>
      </w:tr>
      <w:tr w:rsidR="00620DFA" w:rsidRPr="00620DFA" w:rsidTr="00620DFA"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-13 792 801</w:t>
            </w:r>
          </w:p>
        </w:tc>
      </w:tr>
      <w:tr w:rsidR="00620DFA" w:rsidRPr="00620DFA" w:rsidTr="00620DFA"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-13 792 801</w:t>
            </w:r>
          </w:p>
        </w:tc>
      </w:tr>
      <w:tr w:rsidR="00620DFA" w:rsidRPr="00620DFA" w:rsidTr="00620DFA"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-13 792 801</w:t>
            </w:r>
          </w:p>
        </w:tc>
      </w:tr>
      <w:tr w:rsidR="00620DFA" w:rsidRPr="00620DFA" w:rsidTr="00620DFA">
        <w:trPr>
          <w:trHeight w:val="581"/>
        </w:trPr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-13 792 801</w:t>
            </w:r>
          </w:p>
        </w:tc>
      </w:tr>
      <w:tr w:rsidR="00620DFA" w:rsidRPr="00620DFA" w:rsidTr="00620DFA"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14 167 679</w:t>
            </w:r>
          </w:p>
        </w:tc>
      </w:tr>
      <w:tr w:rsidR="00620DFA" w:rsidRPr="00620DFA" w:rsidTr="00620DFA"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14 167 679</w:t>
            </w:r>
          </w:p>
        </w:tc>
      </w:tr>
      <w:tr w:rsidR="00620DFA" w:rsidRPr="00620DFA" w:rsidTr="00620DFA"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14 167 679</w:t>
            </w:r>
          </w:p>
        </w:tc>
      </w:tr>
      <w:tr w:rsidR="00620DFA" w:rsidRPr="00620DFA" w:rsidTr="00620DFA">
        <w:trPr>
          <w:trHeight w:val="626"/>
        </w:trPr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pacing w:line="100" w:lineRule="atLeast"/>
              <w:rPr>
                <w:sz w:val="24"/>
                <w:lang w:eastAsia="ar-SA"/>
              </w:rPr>
            </w:pPr>
            <w:r w:rsidRPr="00620DFA">
              <w:rPr>
                <w:kern w:val="1"/>
                <w:sz w:val="24"/>
              </w:rPr>
              <w:t>14 167 679</w:t>
            </w:r>
          </w:p>
        </w:tc>
      </w:tr>
      <w:tr w:rsidR="00620DFA" w:rsidRPr="00620DFA" w:rsidTr="00620DFA"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ИТОГО</w:t>
            </w:r>
          </w:p>
        </w:tc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sz w:val="24"/>
                <w:lang w:eastAsia="hi-IN" w:bidi="hi-IN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napToGrid w:val="0"/>
              <w:spacing w:line="100" w:lineRule="atLeast"/>
              <w:jc w:val="both"/>
              <w:rPr>
                <w:sz w:val="24"/>
                <w:lang w:eastAsia="ar-SA"/>
              </w:rPr>
            </w:pPr>
            <w:r w:rsidRPr="00620DFA">
              <w:rPr>
                <w:sz w:val="24"/>
                <w:lang w:eastAsia="ar-SA"/>
              </w:rPr>
              <w:t xml:space="preserve">996 878 </w:t>
            </w:r>
          </w:p>
        </w:tc>
      </w:tr>
    </w:tbl>
    <w:p w:rsidR="00620DFA" w:rsidRPr="00620DFA" w:rsidRDefault="00620DFA" w:rsidP="00620DFA">
      <w:pPr>
        <w:tabs>
          <w:tab w:val="left" w:pos="6618"/>
        </w:tabs>
        <w:spacing w:line="100" w:lineRule="atLeast"/>
        <w:rPr>
          <w:rFonts w:ascii="Arial" w:eastAsia="Times New Roman" w:hAnsi="Arial" w:cs="Arial"/>
          <w:sz w:val="24"/>
          <w:lang w:eastAsia="ar-SA"/>
        </w:rPr>
      </w:pPr>
    </w:p>
    <w:p w:rsidR="00620DFA" w:rsidRPr="00620DFA" w:rsidRDefault="00620DFA" w:rsidP="00620DFA">
      <w:pPr>
        <w:widowControl/>
        <w:suppressAutoHyphens w:val="0"/>
        <w:rPr>
          <w:rFonts w:ascii="Arial" w:eastAsia="Times New Roman" w:hAnsi="Arial" w:cs="Arial"/>
          <w:sz w:val="24"/>
          <w:lang w:eastAsia="ar-SA"/>
        </w:rPr>
      </w:pPr>
      <w:r w:rsidRPr="00620DFA">
        <w:rPr>
          <w:rFonts w:ascii="Arial" w:eastAsia="Times New Roman" w:hAnsi="Arial" w:cs="Arial"/>
          <w:kern w:val="1"/>
          <w:sz w:val="24"/>
        </w:rPr>
        <w:br w:type="page"/>
      </w:r>
    </w:p>
    <w:p w:rsidR="00620DFA" w:rsidRPr="00620DFA" w:rsidRDefault="00620DFA" w:rsidP="00620DFA">
      <w:pPr>
        <w:tabs>
          <w:tab w:val="left" w:pos="6618"/>
        </w:tabs>
        <w:spacing w:line="100" w:lineRule="atLeast"/>
        <w:rPr>
          <w:rFonts w:ascii="Arial" w:eastAsia="Times New Roman" w:hAnsi="Arial" w:cs="Arial"/>
          <w:sz w:val="24"/>
          <w:lang w:eastAsia="ar-SA"/>
        </w:rPr>
      </w:pPr>
    </w:p>
    <w:p w:rsidR="00620DFA" w:rsidRPr="00620DFA" w:rsidRDefault="00620DFA" w:rsidP="00620DFA">
      <w:pPr>
        <w:spacing w:after="120" w:line="100" w:lineRule="atLeast"/>
        <w:rPr>
          <w:sz w:val="21"/>
          <w:lang w:eastAsia="ar-SA"/>
        </w:rPr>
      </w:pPr>
      <w:r w:rsidRPr="00620DFA">
        <w:rPr>
          <w:rFonts w:ascii="Arial" w:hAnsi="Arial" w:cs="Arial"/>
          <w:sz w:val="21"/>
          <w:lang w:eastAsia="ar-SA"/>
        </w:rPr>
        <w:t xml:space="preserve">                                                                       </w:t>
      </w:r>
    </w:p>
    <w:p w:rsidR="00620DFA" w:rsidRPr="00620DFA" w:rsidRDefault="00620DFA" w:rsidP="00620DFA">
      <w:pPr>
        <w:widowControl/>
        <w:spacing w:line="100" w:lineRule="atLeast"/>
        <w:jc w:val="right"/>
        <w:rPr>
          <w:sz w:val="22"/>
          <w:szCs w:val="22"/>
          <w:lang w:eastAsia="ar-SA"/>
        </w:rPr>
      </w:pPr>
      <w:r w:rsidRPr="00620DFA">
        <w:rPr>
          <w:sz w:val="21"/>
          <w:lang w:eastAsia="ar-SA"/>
        </w:rPr>
        <w:t xml:space="preserve">                                                                                                   </w:t>
      </w:r>
      <w:r w:rsidRPr="00620DFA">
        <w:rPr>
          <w:sz w:val="22"/>
          <w:szCs w:val="22"/>
          <w:lang w:eastAsia="ar-SA"/>
        </w:rPr>
        <w:t>Приложение № 7</w:t>
      </w:r>
    </w:p>
    <w:p w:rsidR="00620DFA" w:rsidRPr="00620DFA" w:rsidRDefault="00620DFA" w:rsidP="00620DFA">
      <w:pPr>
        <w:widowControl/>
        <w:spacing w:line="100" w:lineRule="atLeast"/>
        <w:jc w:val="right"/>
        <w:rPr>
          <w:sz w:val="22"/>
          <w:szCs w:val="22"/>
          <w:lang w:eastAsia="ar-SA"/>
        </w:rPr>
      </w:pPr>
      <w:r w:rsidRPr="00620DFA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к решению  Совета  депутатов</w:t>
      </w:r>
    </w:p>
    <w:p w:rsidR="00620DFA" w:rsidRPr="00620DFA" w:rsidRDefault="00620DFA" w:rsidP="00620DFA">
      <w:pPr>
        <w:widowControl/>
        <w:spacing w:line="100" w:lineRule="atLeast"/>
        <w:jc w:val="right"/>
        <w:rPr>
          <w:sz w:val="22"/>
          <w:szCs w:val="22"/>
          <w:lang w:eastAsia="ar-SA"/>
        </w:rPr>
      </w:pPr>
      <w:r w:rsidRPr="00620DFA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Чернопенского сельского  поселения </w:t>
      </w:r>
    </w:p>
    <w:p w:rsidR="00620DFA" w:rsidRPr="00620DFA" w:rsidRDefault="00620DFA" w:rsidP="00620DFA">
      <w:pPr>
        <w:widowControl/>
        <w:spacing w:line="100" w:lineRule="atLeast"/>
        <w:jc w:val="right"/>
        <w:rPr>
          <w:sz w:val="22"/>
          <w:szCs w:val="22"/>
          <w:lang w:eastAsia="ar-SA"/>
        </w:rPr>
      </w:pPr>
      <w:r w:rsidRPr="00620DFA">
        <w:rPr>
          <w:sz w:val="22"/>
          <w:szCs w:val="22"/>
          <w:lang w:eastAsia="ar-SA"/>
        </w:rPr>
        <w:t xml:space="preserve">                                                                                    Костромского муниципального</w:t>
      </w:r>
    </w:p>
    <w:p w:rsidR="00620DFA" w:rsidRPr="00620DFA" w:rsidRDefault="00620DFA" w:rsidP="00620DFA">
      <w:pPr>
        <w:widowControl/>
        <w:spacing w:line="100" w:lineRule="atLeast"/>
        <w:jc w:val="right"/>
        <w:rPr>
          <w:sz w:val="22"/>
          <w:szCs w:val="22"/>
          <w:lang w:eastAsia="ar-SA"/>
        </w:rPr>
      </w:pPr>
      <w:r w:rsidRPr="00620DFA">
        <w:rPr>
          <w:sz w:val="22"/>
          <w:szCs w:val="22"/>
          <w:lang w:eastAsia="ar-SA"/>
        </w:rPr>
        <w:t xml:space="preserve">                                                                                                     района   от    22.12.16 г. № 57  ( в редакции  </w:t>
      </w:r>
    </w:p>
    <w:p w:rsidR="00620DFA" w:rsidRPr="00620DFA" w:rsidRDefault="00620DFA" w:rsidP="00620DFA">
      <w:pPr>
        <w:widowControl/>
        <w:spacing w:line="100" w:lineRule="atLeast"/>
        <w:jc w:val="right"/>
        <w:rPr>
          <w:sz w:val="22"/>
          <w:szCs w:val="22"/>
          <w:lang w:eastAsia="ar-SA"/>
        </w:rPr>
      </w:pPr>
      <w:r w:rsidRPr="00620DFA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от   27.04.17г  № 16)</w:t>
      </w:r>
    </w:p>
    <w:p w:rsidR="00620DFA" w:rsidRPr="00620DFA" w:rsidRDefault="00620DFA" w:rsidP="00620DFA">
      <w:pPr>
        <w:spacing w:after="120" w:line="100" w:lineRule="atLeast"/>
        <w:jc w:val="both"/>
        <w:rPr>
          <w:sz w:val="28"/>
          <w:szCs w:val="28"/>
          <w:lang w:eastAsia="ar-SA"/>
        </w:rPr>
      </w:pPr>
    </w:p>
    <w:p w:rsidR="00620DFA" w:rsidRPr="00620DFA" w:rsidRDefault="00620DFA" w:rsidP="00620DFA">
      <w:pPr>
        <w:spacing w:after="120" w:line="100" w:lineRule="atLeast"/>
        <w:jc w:val="both"/>
        <w:rPr>
          <w:b/>
          <w:bCs/>
          <w:sz w:val="28"/>
          <w:szCs w:val="28"/>
          <w:lang w:eastAsia="ar-SA"/>
        </w:rPr>
      </w:pPr>
      <w:r w:rsidRPr="00620DFA">
        <w:rPr>
          <w:sz w:val="28"/>
          <w:szCs w:val="28"/>
          <w:lang w:eastAsia="ar-SA"/>
        </w:rPr>
        <w:t xml:space="preserve">                                        </w:t>
      </w:r>
      <w:r w:rsidRPr="00620DFA">
        <w:rPr>
          <w:b/>
          <w:bCs/>
          <w:sz w:val="28"/>
          <w:szCs w:val="28"/>
          <w:lang w:eastAsia="ar-SA"/>
        </w:rPr>
        <w:t xml:space="preserve">            ПРОГРАММА </w:t>
      </w:r>
    </w:p>
    <w:p w:rsidR="00620DFA" w:rsidRPr="00620DFA" w:rsidRDefault="00620DFA" w:rsidP="00620DFA">
      <w:pPr>
        <w:spacing w:after="120" w:line="100" w:lineRule="atLeast"/>
        <w:jc w:val="both"/>
        <w:rPr>
          <w:b/>
          <w:bCs/>
          <w:sz w:val="28"/>
          <w:szCs w:val="28"/>
          <w:lang w:eastAsia="ar-SA"/>
        </w:rPr>
      </w:pPr>
      <w:r w:rsidRPr="00620DFA">
        <w:rPr>
          <w:b/>
          <w:bCs/>
          <w:sz w:val="28"/>
          <w:szCs w:val="28"/>
          <w:lang w:eastAsia="ar-SA"/>
        </w:rPr>
        <w:tab/>
      </w:r>
      <w:r w:rsidRPr="00620DFA">
        <w:rPr>
          <w:b/>
          <w:bCs/>
          <w:sz w:val="28"/>
          <w:szCs w:val="28"/>
          <w:lang w:eastAsia="ar-SA"/>
        </w:rPr>
        <w:tab/>
        <w:t xml:space="preserve">       муниципальных внутренних заимствований </w:t>
      </w:r>
    </w:p>
    <w:p w:rsidR="00620DFA" w:rsidRPr="00620DFA" w:rsidRDefault="00620DFA" w:rsidP="00620DFA">
      <w:pPr>
        <w:spacing w:after="120" w:line="100" w:lineRule="atLeast"/>
        <w:jc w:val="both"/>
        <w:rPr>
          <w:b/>
          <w:bCs/>
          <w:sz w:val="28"/>
          <w:szCs w:val="28"/>
          <w:lang w:eastAsia="ar-SA"/>
        </w:rPr>
      </w:pPr>
      <w:r w:rsidRPr="00620DFA">
        <w:rPr>
          <w:b/>
          <w:bCs/>
          <w:sz w:val="28"/>
          <w:szCs w:val="28"/>
          <w:lang w:eastAsia="ar-SA"/>
        </w:rPr>
        <w:tab/>
        <w:t xml:space="preserve">       </w:t>
      </w:r>
      <w:r w:rsidRPr="00620DFA">
        <w:rPr>
          <w:b/>
          <w:bCs/>
          <w:sz w:val="28"/>
          <w:szCs w:val="28"/>
          <w:lang w:eastAsia="ar-SA"/>
        </w:rPr>
        <w:tab/>
      </w:r>
      <w:r w:rsidRPr="00620DFA">
        <w:rPr>
          <w:b/>
          <w:bCs/>
          <w:sz w:val="28"/>
          <w:szCs w:val="28"/>
          <w:lang w:eastAsia="ar-SA"/>
        </w:rPr>
        <w:tab/>
        <w:t xml:space="preserve">    Чернопенского сельского поселения  </w:t>
      </w:r>
    </w:p>
    <w:p w:rsidR="00620DFA" w:rsidRPr="00620DFA" w:rsidRDefault="00620DFA" w:rsidP="00620DFA">
      <w:pPr>
        <w:spacing w:after="120" w:line="100" w:lineRule="atLeast"/>
        <w:jc w:val="both"/>
        <w:rPr>
          <w:b/>
          <w:bCs/>
          <w:sz w:val="28"/>
          <w:szCs w:val="28"/>
          <w:lang w:eastAsia="ar-SA"/>
        </w:rPr>
      </w:pPr>
      <w:r w:rsidRPr="00620DFA">
        <w:rPr>
          <w:b/>
          <w:bCs/>
          <w:sz w:val="28"/>
          <w:szCs w:val="28"/>
          <w:lang w:eastAsia="ar-SA"/>
        </w:rPr>
        <w:t xml:space="preserve">                                                       на 2017  год.</w:t>
      </w:r>
    </w:p>
    <w:p w:rsidR="00620DFA" w:rsidRPr="00620DFA" w:rsidRDefault="00620DFA" w:rsidP="00620DFA">
      <w:pPr>
        <w:spacing w:after="120" w:line="100" w:lineRule="atLeast"/>
        <w:jc w:val="both"/>
        <w:rPr>
          <w:b/>
          <w:bCs/>
          <w:sz w:val="21"/>
          <w:lang w:eastAsia="ar-SA"/>
        </w:rPr>
      </w:pPr>
      <w:r w:rsidRPr="00620DFA">
        <w:rPr>
          <w:b/>
          <w:bCs/>
          <w:sz w:val="21"/>
          <w:lang w:eastAsia="ar-SA"/>
        </w:rPr>
        <w:t xml:space="preserve">                                                                     </w:t>
      </w:r>
    </w:p>
    <w:p w:rsidR="00620DFA" w:rsidRPr="00620DFA" w:rsidRDefault="00620DFA" w:rsidP="00620DFA">
      <w:pPr>
        <w:spacing w:after="120" w:line="100" w:lineRule="atLeast"/>
        <w:rPr>
          <w:sz w:val="21"/>
          <w:lang w:eastAsia="ar-SA"/>
        </w:rPr>
      </w:pPr>
    </w:p>
    <w:p w:rsidR="00620DFA" w:rsidRPr="00620DFA" w:rsidRDefault="00620DFA" w:rsidP="00620DFA">
      <w:pPr>
        <w:spacing w:after="120" w:line="100" w:lineRule="atLeast"/>
        <w:rPr>
          <w:rFonts w:ascii="Arial" w:hAnsi="Arial" w:cs="Arial"/>
          <w:sz w:val="21"/>
          <w:lang w:eastAsia="ar-SA"/>
        </w:rPr>
      </w:pPr>
    </w:p>
    <w:p w:rsidR="00620DFA" w:rsidRPr="00620DFA" w:rsidRDefault="00620DFA" w:rsidP="00620DFA">
      <w:pPr>
        <w:spacing w:after="120" w:line="100" w:lineRule="atLeast"/>
        <w:rPr>
          <w:rFonts w:ascii="Arial" w:hAnsi="Arial" w:cs="Arial"/>
          <w:sz w:val="21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66"/>
        <w:gridCol w:w="2871"/>
      </w:tblGrid>
      <w:tr w:rsidR="00620DFA" w:rsidRPr="00620DFA" w:rsidTr="00620DFA">
        <w:tc>
          <w:tcPr>
            <w:tcW w:w="6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pacing w:line="100" w:lineRule="atLeast"/>
              <w:rPr>
                <w:b/>
                <w:bCs/>
                <w:sz w:val="24"/>
                <w:lang w:eastAsia="hi-IN" w:bidi="hi-IN"/>
              </w:rPr>
            </w:pPr>
            <w:r w:rsidRPr="00620DFA">
              <w:rPr>
                <w:b/>
                <w:bCs/>
                <w:sz w:val="24"/>
                <w:lang w:eastAsia="hi-IN" w:bidi="hi-IN"/>
              </w:rPr>
              <w:t xml:space="preserve">      Наименование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uppressLineNumbers/>
              <w:spacing w:line="100" w:lineRule="atLeast"/>
              <w:rPr>
                <w:b/>
                <w:bCs/>
                <w:sz w:val="24"/>
                <w:lang w:eastAsia="hi-IN" w:bidi="hi-IN"/>
              </w:rPr>
            </w:pPr>
            <w:r w:rsidRPr="00620DFA">
              <w:rPr>
                <w:b/>
                <w:bCs/>
                <w:sz w:val="24"/>
                <w:lang w:eastAsia="hi-IN" w:bidi="hi-IN"/>
              </w:rPr>
              <w:t xml:space="preserve">            Сумма</w:t>
            </w:r>
            <w:r w:rsidRPr="00620DFA">
              <w:rPr>
                <w:rFonts w:ascii="Arial" w:hAnsi="Arial" w:cs="Arial"/>
                <w:sz w:val="24"/>
                <w:lang w:eastAsia="hi-IN" w:bidi="hi-IN"/>
              </w:rPr>
              <w:t xml:space="preserve">                                                                                                                                 (тыс.руб.)</w:t>
            </w:r>
          </w:p>
        </w:tc>
      </w:tr>
      <w:tr w:rsidR="00620DFA" w:rsidRPr="00620DFA" w:rsidTr="00620DFA">
        <w:tc>
          <w:tcPr>
            <w:tcW w:w="6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Кредиты  кредитных организаций в валюте Российской Федерации:</w:t>
            </w: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uppressLineNumbers/>
              <w:spacing w:line="100" w:lineRule="atLeast"/>
              <w:jc w:val="center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622,0</w:t>
            </w:r>
          </w:p>
        </w:tc>
      </w:tr>
      <w:tr w:rsidR="00620DFA" w:rsidRPr="00620DFA" w:rsidTr="00620DFA">
        <w:tc>
          <w:tcPr>
            <w:tcW w:w="6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DFA" w:rsidRPr="00620DFA" w:rsidRDefault="00620DFA" w:rsidP="00620DFA">
            <w:pPr>
              <w:suppressLineNumbers/>
              <w:spacing w:line="100" w:lineRule="atLeast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получение кредитов от кредитных организаций бюджетами сельских поселений  в  валюте   Российской Федерации:</w:t>
            </w: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DFA" w:rsidRPr="00620DFA" w:rsidRDefault="00620DFA" w:rsidP="00620DFA">
            <w:pPr>
              <w:suppressLineNumbers/>
              <w:spacing w:line="100" w:lineRule="atLeast"/>
              <w:jc w:val="center"/>
              <w:rPr>
                <w:sz w:val="24"/>
                <w:lang w:eastAsia="hi-IN" w:bidi="hi-IN"/>
              </w:rPr>
            </w:pPr>
            <w:r w:rsidRPr="00620DFA">
              <w:rPr>
                <w:sz w:val="24"/>
                <w:lang w:eastAsia="hi-IN" w:bidi="hi-IN"/>
              </w:rPr>
              <w:t>622,0</w:t>
            </w:r>
          </w:p>
        </w:tc>
      </w:tr>
    </w:tbl>
    <w:p w:rsidR="00620DFA" w:rsidRPr="00620DFA" w:rsidRDefault="00620DFA" w:rsidP="00620DFA">
      <w:pPr>
        <w:rPr>
          <w:sz w:val="21"/>
          <w:lang w:eastAsia="ar-SA"/>
        </w:rPr>
      </w:pPr>
    </w:p>
    <w:p w:rsidR="00620DFA" w:rsidRPr="00620DFA" w:rsidRDefault="00620DFA" w:rsidP="00620DFA">
      <w:pPr>
        <w:widowControl/>
        <w:suppressAutoHyphens w:val="0"/>
        <w:rPr>
          <w:rFonts w:eastAsia="Times New Roman" w:cs="Tahoma"/>
          <w:sz w:val="24"/>
          <w:lang w:eastAsia="ar-SA"/>
        </w:rPr>
      </w:pPr>
      <w:r w:rsidRPr="00620DFA">
        <w:rPr>
          <w:rFonts w:eastAsia="Times New Roman" w:cs="Tahoma"/>
          <w:sz w:val="24"/>
          <w:lang w:eastAsia="ar-SA"/>
        </w:rPr>
        <w:br w:type="page"/>
      </w:r>
    </w:p>
    <w:tbl>
      <w:tblPr>
        <w:tblW w:w="9923" w:type="dxa"/>
        <w:tblInd w:w="-176" w:type="dxa"/>
        <w:tblLayout w:type="fixed"/>
        <w:tblLook w:val="04A0"/>
      </w:tblPr>
      <w:tblGrid>
        <w:gridCol w:w="1847"/>
        <w:gridCol w:w="705"/>
        <w:gridCol w:w="4495"/>
        <w:gridCol w:w="2876"/>
      </w:tblGrid>
      <w:tr w:rsidR="00620DFA" w:rsidRPr="00620DFA" w:rsidTr="00620DFA">
        <w:trPr>
          <w:trHeight w:val="291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Приложение№  5 к решению совета депутатов Чернопенского сельского  поселения  Костромского муниципального района  от  № 57 от 22.12.2016  г.                      ( в редакции от  28.04.2017г.)</w:t>
            </w:r>
          </w:p>
        </w:tc>
      </w:tr>
      <w:tr w:rsidR="00620DFA" w:rsidRPr="00620DFA" w:rsidTr="00620DFA">
        <w:trPr>
          <w:trHeight w:val="114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20DF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Объем поступлений доходов в бюджет Чернопенского  сельского поселения </w:t>
            </w:r>
            <w:r w:rsidRPr="00620DF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br/>
              <w:t>на 2017 год</w:t>
            </w:r>
          </w:p>
        </w:tc>
      </w:tr>
      <w:tr w:rsidR="00620DFA" w:rsidRPr="00620DFA" w:rsidTr="00620DFA">
        <w:trPr>
          <w:trHeight w:val="33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620DFA" w:rsidRPr="00620DFA" w:rsidTr="00620DFA">
        <w:trPr>
          <w:trHeight w:val="18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 28.04.2017г. рублей</w:t>
            </w:r>
          </w:p>
        </w:tc>
      </w:tr>
      <w:tr w:rsidR="00620DFA" w:rsidRPr="00620DFA" w:rsidTr="00620DFA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10 622 685,00</w:t>
            </w:r>
          </w:p>
        </w:tc>
      </w:tr>
      <w:tr w:rsidR="00620DFA" w:rsidRPr="00620DFA" w:rsidTr="00620DFA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2 102 620,00</w:t>
            </w:r>
          </w:p>
        </w:tc>
      </w:tr>
      <w:tr w:rsidR="00620DFA" w:rsidRPr="00620DFA" w:rsidTr="00620DFA">
        <w:trPr>
          <w:trHeight w:val="15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20DFA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1 872 120,00</w:t>
            </w:r>
          </w:p>
        </w:tc>
      </w:tr>
      <w:tr w:rsidR="00620DFA" w:rsidRPr="00620DFA" w:rsidTr="00620DFA">
        <w:trPr>
          <w:trHeight w:val="156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25 500,00</w:t>
            </w:r>
          </w:p>
        </w:tc>
      </w:tr>
      <w:tr w:rsidR="00620DFA" w:rsidRPr="00620DFA" w:rsidTr="00620DFA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 на доходы физических лиц с доходов,полученных физическими лицами  в соответствии  со статьей 228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204 000,00</w:t>
            </w:r>
          </w:p>
        </w:tc>
      </w:tr>
      <w:tr w:rsidR="00620DFA" w:rsidRPr="00620DFA" w:rsidTr="00620DFA">
        <w:trPr>
          <w:trHeight w:val="10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10102040010000110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 на доходы физических лиц  в виде фиксированных авансовых платежей с доходов, полученных нерезидентами, ведущими трудовую деятельность по найму у граждан на основании патента в соответствии со ст. 227.1 НК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1 000,00</w:t>
            </w:r>
          </w:p>
        </w:tc>
      </w:tr>
      <w:tr w:rsidR="00620DFA" w:rsidRPr="00620DFA" w:rsidTr="00620DFA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518 965,00</w:t>
            </w:r>
          </w:p>
        </w:tc>
      </w:tr>
      <w:tr w:rsidR="00620DFA" w:rsidRPr="00620DFA" w:rsidTr="00620DFA">
        <w:trPr>
          <w:trHeight w:val="12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180 458,00</w:t>
            </w:r>
          </w:p>
        </w:tc>
      </w:tr>
      <w:tr w:rsidR="00620DFA" w:rsidRPr="00620DFA" w:rsidTr="00620DFA">
        <w:trPr>
          <w:trHeight w:val="15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1 643,00</w:t>
            </w:r>
          </w:p>
        </w:tc>
      </w:tr>
      <w:tr w:rsidR="00620DFA" w:rsidRPr="00620DFA" w:rsidTr="00620DFA">
        <w:trPr>
          <w:trHeight w:val="12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374 313,00</w:t>
            </w:r>
          </w:p>
        </w:tc>
      </w:tr>
      <w:tr w:rsidR="00620DFA" w:rsidRPr="00620DFA" w:rsidTr="00620DFA">
        <w:trPr>
          <w:trHeight w:val="12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-37 449,00 </w:t>
            </w:r>
          </w:p>
        </w:tc>
      </w:tr>
      <w:tr w:rsidR="00620DFA" w:rsidRPr="00620DFA" w:rsidTr="00620DFA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  на совокупный доход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910 600,00</w:t>
            </w:r>
          </w:p>
        </w:tc>
      </w:tr>
      <w:tr w:rsidR="00620DFA" w:rsidRPr="00620DFA" w:rsidTr="00620DFA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 доходы.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148 600,00</w:t>
            </w:r>
          </w:p>
        </w:tc>
      </w:tr>
      <w:tr w:rsidR="00620DFA" w:rsidRPr="00620DFA" w:rsidTr="00620DFA">
        <w:trPr>
          <w:trHeight w:val="10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10501021010000110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636 000,00</w:t>
            </w:r>
          </w:p>
        </w:tc>
      </w:tr>
      <w:tr w:rsidR="00620DFA" w:rsidRPr="00620DFA" w:rsidTr="00620DFA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10503010010000110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126 000,00</w:t>
            </w:r>
          </w:p>
        </w:tc>
      </w:tr>
      <w:tr w:rsidR="00620DFA" w:rsidRPr="00620DFA" w:rsidTr="00620DFA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7 084 000,00</w:t>
            </w:r>
          </w:p>
        </w:tc>
      </w:tr>
      <w:tr w:rsidR="00620DFA" w:rsidRPr="00620DFA" w:rsidTr="00620DFA">
        <w:trPr>
          <w:trHeight w:val="87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326 000,00</w:t>
            </w:r>
          </w:p>
        </w:tc>
      </w:tr>
      <w:tr w:rsidR="00620DFA" w:rsidRPr="00620DFA" w:rsidTr="00620DFA">
        <w:trPr>
          <w:trHeight w:val="55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10606033100000110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3 240 000,00</w:t>
            </w:r>
          </w:p>
        </w:tc>
      </w:tr>
      <w:tr w:rsidR="00620DFA" w:rsidRPr="00620DFA" w:rsidTr="00620DFA">
        <w:trPr>
          <w:trHeight w:val="58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3 518 000,00</w:t>
            </w:r>
          </w:p>
        </w:tc>
      </w:tr>
      <w:tr w:rsidR="00620DFA" w:rsidRPr="00620DFA" w:rsidTr="00620DFA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620DFA" w:rsidRPr="00620DFA" w:rsidTr="00620DFA">
        <w:trPr>
          <w:trHeight w:val="12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620DFA" w:rsidRPr="00620DFA" w:rsidTr="00620DFA">
        <w:trPr>
          <w:trHeight w:val="80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917 000,00</w:t>
            </w:r>
          </w:p>
        </w:tc>
      </w:tr>
      <w:tr w:rsidR="00620DFA" w:rsidRPr="00620DFA" w:rsidTr="00620DFA">
        <w:trPr>
          <w:trHeight w:val="7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630 000,00</w:t>
            </w:r>
          </w:p>
        </w:tc>
      </w:tr>
      <w:tr w:rsidR="00620DFA" w:rsidRPr="00620DFA" w:rsidTr="00620DFA">
        <w:trPr>
          <w:trHeight w:val="12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630 000,00</w:t>
            </w:r>
          </w:p>
        </w:tc>
      </w:tr>
      <w:tr w:rsidR="00620DFA" w:rsidRPr="00620DFA" w:rsidTr="00620DFA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11300000000000000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285 000,00</w:t>
            </w:r>
          </w:p>
        </w:tc>
      </w:tr>
      <w:tr w:rsidR="00620DFA" w:rsidRPr="00620DFA" w:rsidTr="00620DFA">
        <w:trPr>
          <w:trHeight w:val="9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11302065100000130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15 000,00</w:t>
            </w:r>
          </w:p>
        </w:tc>
      </w:tr>
      <w:tr w:rsidR="00620DFA" w:rsidRPr="00620DFA" w:rsidTr="00620DFA">
        <w:trPr>
          <w:trHeight w:val="7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270 000,00</w:t>
            </w:r>
          </w:p>
        </w:tc>
      </w:tr>
      <w:tr w:rsidR="00620DFA" w:rsidRPr="00620DFA" w:rsidTr="00620DFA">
        <w:trPr>
          <w:trHeight w:val="76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2 000,00</w:t>
            </w:r>
          </w:p>
        </w:tc>
      </w:tr>
      <w:tr w:rsidR="00620DFA" w:rsidRPr="00620DFA" w:rsidTr="00620DFA">
        <w:trPr>
          <w:trHeight w:val="61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11 539 685,00</w:t>
            </w:r>
          </w:p>
        </w:tc>
      </w:tr>
      <w:tr w:rsidR="00620DFA" w:rsidRPr="00620DFA" w:rsidTr="00620DFA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1 526 390</w:t>
            </w:r>
          </w:p>
        </w:tc>
      </w:tr>
      <w:tr w:rsidR="00620DFA" w:rsidRPr="00620DFA" w:rsidTr="00620DFA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20215001100000151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городских округов с внутригородским делением на выравнивание бюджетной обеспеченности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498000</w:t>
            </w:r>
          </w:p>
        </w:tc>
      </w:tr>
      <w:tr w:rsidR="00620DFA" w:rsidRPr="00620DFA" w:rsidTr="00620DFA">
        <w:trPr>
          <w:trHeight w:val="7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20235118100000151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188700</w:t>
            </w:r>
          </w:p>
        </w:tc>
      </w:tr>
      <w:tr w:rsidR="00620DFA" w:rsidRPr="00620DFA" w:rsidTr="00620DFA">
        <w:trPr>
          <w:trHeight w:val="79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20235930100000151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8300</w:t>
            </w:r>
          </w:p>
        </w:tc>
      </w:tr>
      <w:tr w:rsidR="00620DFA" w:rsidRPr="00620DFA" w:rsidTr="00620DFA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20239999100000151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5100</w:t>
            </w:r>
          </w:p>
        </w:tc>
      </w:tr>
      <w:tr w:rsidR="00620DFA" w:rsidRPr="00620DFA" w:rsidTr="00620DFA">
        <w:trPr>
          <w:trHeight w:val="12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20240014100000151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826290</w:t>
            </w:r>
          </w:p>
        </w:tc>
      </w:tr>
      <w:tr w:rsidR="00620DFA" w:rsidRPr="00620DFA" w:rsidTr="00620DFA">
        <w:trPr>
          <w:trHeight w:val="76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68480</w:t>
            </w:r>
          </w:p>
        </w:tc>
      </w:tr>
      <w:tr w:rsidR="00620DFA" w:rsidRPr="00620DFA" w:rsidTr="00620DFA">
        <w:trPr>
          <w:trHeight w:val="76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  бюджетам  муниципальных  образований  на поддержку  государственных программ по формированию современной  городской  среды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757810</w:t>
            </w:r>
          </w:p>
        </w:tc>
      </w:tr>
      <w:tr w:rsidR="00620DFA" w:rsidRPr="00620DFA" w:rsidTr="00620DFA">
        <w:trPr>
          <w:trHeight w:val="51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20400000000000000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БЕЗВОЗМЕЗДНЫЕ ПОСТУПЛЕНИЯ </w:t>
            </w: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ОТ НЕГОСУДАРСТВЕННЫХ ОРГАНИЗАЦИЙ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10000</w:t>
            </w:r>
          </w:p>
        </w:tc>
      </w:tr>
      <w:tr w:rsidR="00620DFA" w:rsidRPr="00620DFA" w:rsidTr="00620DFA">
        <w:trPr>
          <w:trHeight w:val="7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20405020100000180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негосударственными  организациями получателям средств бюджетов сельских поселений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10000</w:t>
            </w:r>
          </w:p>
        </w:tc>
      </w:tr>
      <w:tr w:rsidR="00620DFA" w:rsidRPr="00620DFA" w:rsidTr="00620DFA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95000</w:t>
            </w:r>
          </w:p>
        </w:tc>
      </w:tr>
      <w:tr w:rsidR="00620DFA" w:rsidRPr="00620DFA" w:rsidTr="00620DFA">
        <w:trPr>
          <w:trHeight w:val="7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20705020100000180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95000</w:t>
            </w:r>
          </w:p>
        </w:tc>
      </w:tr>
      <w:tr w:rsidR="00620DFA" w:rsidRPr="00620DFA" w:rsidTr="00620DFA">
        <w:trPr>
          <w:trHeight w:val="7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21960010100000151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-274</w:t>
            </w:r>
          </w:p>
        </w:tc>
      </w:tr>
      <w:tr w:rsidR="00620DFA" w:rsidRPr="00620DFA" w:rsidTr="00620DFA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1 631 116</w:t>
            </w:r>
          </w:p>
        </w:tc>
      </w:tr>
      <w:tr w:rsidR="00620DFA" w:rsidRPr="00620DFA" w:rsidTr="00620DFA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13 170 801</w:t>
            </w:r>
          </w:p>
        </w:tc>
      </w:tr>
      <w:tr w:rsidR="00620DFA" w:rsidRPr="00620DFA" w:rsidTr="00620DFA">
        <w:trPr>
          <w:trHeight w:val="330"/>
        </w:trPr>
        <w:tc>
          <w:tcPr>
            <w:tcW w:w="7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20DFA" w:rsidRPr="00620DFA" w:rsidRDefault="00620DFA" w:rsidP="00620DFA">
      <w:pPr>
        <w:rPr>
          <w:kern w:val="1"/>
        </w:rPr>
      </w:pPr>
      <w:r w:rsidRPr="00620DFA">
        <w:rPr>
          <w:kern w:val="1"/>
        </w:rPr>
        <w:br w:type="page"/>
      </w:r>
    </w:p>
    <w:tbl>
      <w:tblPr>
        <w:tblW w:w="10031" w:type="dxa"/>
        <w:tblInd w:w="-176" w:type="dxa"/>
        <w:tblLayout w:type="fixed"/>
        <w:tblLook w:val="04A0"/>
      </w:tblPr>
      <w:tblGrid>
        <w:gridCol w:w="2770"/>
        <w:gridCol w:w="1342"/>
        <w:gridCol w:w="541"/>
        <w:gridCol w:w="876"/>
        <w:gridCol w:w="388"/>
        <w:gridCol w:w="1171"/>
        <w:gridCol w:w="327"/>
        <w:gridCol w:w="807"/>
        <w:gridCol w:w="1809"/>
      </w:tblGrid>
      <w:tr w:rsidR="00620DFA" w:rsidRPr="00620DFA" w:rsidTr="00620DFA">
        <w:trPr>
          <w:trHeight w:val="259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Приложение № 6 к решению Совета депутатов  Чернопенского сельского поселения Костромского муниципального района  от № 57 от 22.12.2016г.( в редакции от 27.04.2017г )</w:t>
            </w:r>
          </w:p>
        </w:tc>
      </w:tr>
      <w:tr w:rsidR="00620DFA" w:rsidRPr="00620DFA" w:rsidTr="00620DFA">
        <w:trPr>
          <w:trHeight w:val="259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620DFA" w:rsidRPr="00620DFA" w:rsidTr="00620DFA">
        <w:trPr>
          <w:trHeight w:val="1879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620DFA" w:rsidRPr="00620DFA" w:rsidTr="00620DFA">
        <w:trPr>
          <w:trHeight w:val="38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620DFA" w:rsidRPr="00620DFA" w:rsidTr="00620DFA">
        <w:trPr>
          <w:trHeight w:val="38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620DFA" w:rsidRPr="00620DFA" w:rsidTr="00620DFA">
        <w:trPr>
          <w:trHeight w:val="1103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20DF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2017 год</w:t>
            </w:r>
          </w:p>
        </w:tc>
      </w:tr>
      <w:tr w:rsidR="00620DFA" w:rsidRPr="00620DFA" w:rsidTr="00620DFA">
        <w:trPr>
          <w:trHeight w:val="522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620DFA" w:rsidRPr="00620DFA" w:rsidTr="00620DFA">
        <w:trPr>
          <w:trHeight w:val="105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Сумма, руб 28.04.2017г.</w:t>
            </w:r>
          </w:p>
        </w:tc>
      </w:tr>
      <w:tr w:rsidR="00620DFA" w:rsidRPr="00620DFA" w:rsidTr="00620DFA">
        <w:trPr>
          <w:trHeight w:val="73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7 460 542,00</w:t>
            </w:r>
          </w:p>
        </w:tc>
      </w:tr>
      <w:tr w:rsidR="00620DFA" w:rsidRPr="00620DFA" w:rsidTr="00620DFA">
        <w:trPr>
          <w:trHeight w:val="92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597 000,00</w:t>
            </w:r>
          </w:p>
        </w:tc>
      </w:tr>
      <w:tr w:rsidR="00620DFA" w:rsidRPr="00620DFA" w:rsidTr="00620DFA">
        <w:trPr>
          <w:trHeight w:val="77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597 000,00</w:t>
            </w:r>
          </w:p>
        </w:tc>
      </w:tr>
      <w:tr w:rsidR="00620DFA" w:rsidRPr="00620DFA" w:rsidTr="00620DFA">
        <w:trPr>
          <w:trHeight w:val="147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597 000,00</w:t>
            </w:r>
          </w:p>
        </w:tc>
      </w:tr>
      <w:tr w:rsidR="00620DFA" w:rsidRPr="00620DFA" w:rsidTr="00620DFA">
        <w:trPr>
          <w:trHeight w:val="132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2 332 826,00</w:t>
            </w:r>
          </w:p>
        </w:tc>
      </w:tr>
      <w:tr w:rsidR="00620DFA" w:rsidRPr="00620DFA" w:rsidTr="00620DFA">
        <w:trPr>
          <w:trHeight w:val="64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1 862 500,00</w:t>
            </w:r>
          </w:p>
        </w:tc>
      </w:tr>
      <w:tr w:rsidR="00620DFA" w:rsidRPr="00620DFA" w:rsidTr="00620DFA">
        <w:trPr>
          <w:trHeight w:val="1013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1 862 500,00</w:t>
            </w:r>
          </w:p>
        </w:tc>
      </w:tr>
      <w:tr w:rsidR="00620DFA" w:rsidRPr="00620DFA" w:rsidTr="00620DFA">
        <w:trPr>
          <w:trHeight w:val="1013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465 226,00</w:t>
            </w:r>
          </w:p>
        </w:tc>
      </w:tr>
      <w:tr w:rsidR="00620DFA" w:rsidRPr="00620DFA" w:rsidTr="00620DFA">
        <w:trPr>
          <w:trHeight w:val="1013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620DFA" w:rsidRPr="00620DFA" w:rsidTr="00620DFA">
        <w:trPr>
          <w:trHeight w:val="76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447 300,00</w:t>
            </w:r>
          </w:p>
        </w:tc>
      </w:tr>
      <w:tr w:rsidR="00620DFA" w:rsidRPr="00620DFA" w:rsidTr="00620DFA">
        <w:trPr>
          <w:trHeight w:val="51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7 926,00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620DFA" w:rsidRPr="00620DFA" w:rsidTr="00620DFA">
        <w:trPr>
          <w:trHeight w:val="57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620DFA" w:rsidRPr="00620DFA" w:rsidTr="00620DFA">
        <w:trPr>
          <w:trHeight w:val="57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4 520 716,00</w:t>
            </w:r>
          </w:p>
        </w:tc>
      </w:tr>
      <w:tr w:rsidR="00620DFA" w:rsidRPr="00620DFA" w:rsidTr="00620DFA">
        <w:trPr>
          <w:trHeight w:val="73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0020059303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8 300,00</w:t>
            </w:r>
          </w:p>
        </w:tc>
      </w:tr>
      <w:tr w:rsidR="00620DFA" w:rsidRPr="00620DFA" w:rsidTr="00620DFA">
        <w:trPr>
          <w:trHeight w:val="86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8 300,00</w:t>
            </w:r>
          </w:p>
        </w:tc>
      </w:tr>
      <w:tr w:rsidR="00620DFA" w:rsidRPr="00620DFA" w:rsidTr="00620DFA">
        <w:trPr>
          <w:trHeight w:val="68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2 905 058,00</w:t>
            </w:r>
          </w:p>
        </w:tc>
      </w:tr>
      <w:tr w:rsidR="00620DFA" w:rsidRPr="00620DFA" w:rsidTr="00620DFA">
        <w:trPr>
          <w:trHeight w:val="71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2 905 058,00</w:t>
            </w:r>
          </w:p>
        </w:tc>
      </w:tr>
      <w:tr w:rsidR="00620DFA" w:rsidRPr="00620DFA" w:rsidTr="00620DFA">
        <w:trPr>
          <w:trHeight w:val="77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3 183,00</w:t>
            </w:r>
          </w:p>
        </w:tc>
      </w:tr>
      <w:tr w:rsidR="00620DFA" w:rsidRPr="00620DFA" w:rsidTr="00620DFA">
        <w:trPr>
          <w:trHeight w:val="70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3 183,00</w:t>
            </w:r>
          </w:p>
        </w:tc>
      </w:tr>
      <w:tr w:rsidR="00620DFA" w:rsidRPr="00620DFA" w:rsidTr="00620DFA">
        <w:trPr>
          <w:trHeight w:val="80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 деятельности (оказания услуг) подведомственных  учреждений ( МКУ «ЦБ Чернопенского сельского поселения»)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1 535 175,00</w:t>
            </w:r>
          </w:p>
        </w:tc>
      </w:tr>
      <w:tr w:rsidR="00620DFA" w:rsidRPr="00620DFA" w:rsidTr="00620DFA">
        <w:trPr>
          <w:trHeight w:val="127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функйий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1 054 734,00</w:t>
            </w:r>
          </w:p>
        </w:tc>
      </w:tr>
      <w:tr w:rsidR="00620DFA" w:rsidRPr="00620DFA" w:rsidTr="00620DFA">
        <w:trPr>
          <w:trHeight w:val="73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474 300,00</w:t>
            </w:r>
          </w:p>
        </w:tc>
      </w:tr>
      <w:tr w:rsidR="00620DFA" w:rsidRPr="00620DFA" w:rsidTr="00620DFA">
        <w:trPr>
          <w:trHeight w:val="73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6 141,00</w:t>
            </w:r>
          </w:p>
        </w:tc>
      </w:tr>
      <w:tr w:rsidR="00620DFA" w:rsidRPr="00620DFA" w:rsidTr="00620DFA">
        <w:trPr>
          <w:trHeight w:val="183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69 000,00</w:t>
            </w:r>
          </w:p>
        </w:tc>
      </w:tr>
      <w:tr w:rsidR="00620DFA" w:rsidRPr="00620DFA" w:rsidTr="00620DFA">
        <w:trPr>
          <w:trHeight w:val="61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69 000,00</w:t>
            </w:r>
          </w:p>
        </w:tc>
      </w:tr>
      <w:tr w:rsidR="00620DFA" w:rsidRPr="00620DFA" w:rsidTr="00620DFA">
        <w:trPr>
          <w:trHeight w:val="61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311 042,00</w:t>
            </w:r>
          </w:p>
        </w:tc>
      </w:tr>
      <w:tr w:rsidR="00620DFA" w:rsidRPr="00620DFA" w:rsidTr="00620DFA">
        <w:trPr>
          <w:trHeight w:val="83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311 042,00</w:t>
            </w:r>
          </w:p>
        </w:tc>
      </w:tr>
      <w:tr w:rsidR="00620DFA" w:rsidRPr="00620DFA" w:rsidTr="00620DFA">
        <w:trPr>
          <w:trHeight w:val="848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188 700,00</w:t>
            </w:r>
          </w:p>
        </w:tc>
      </w:tr>
      <w:tr w:rsidR="00620DFA" w:rsidRPr="00620DFA" w:rsidTr="00620DFA">
        <w:trPr>
          <w:trHeight w:val="1193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функйий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188 700,00</w:t>
            </w:r>
          </w:p>
        </w:tc>
      </w:tr>
      <w:tr w:rsidR="00620DFA" w:rsidRPr="00620DFA" w:rsidTr="00620DFA">
        <w:trPr>
          <w:trHeight w:val="65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121 700,00</w:t>
            </w:r>
          </w:p>
        </w:tc>
      </w:tr>
      <w:tr w:rsidR="00620DFA" w:rsidRPr="00620DFA" w:rsidTr="00620DFA">
        <w:trPr>
          <w:trHeight w:val="95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121 700,00</w:t>
            </w:r>
          </w:p>
        </w:tc>
      </w:tr>
      <w:tr w:rsidR="00620DFA" w:rsidRPr="00620DFA" w:rsidTr="00620DFA">
        <w:trPr>
          <w:trHeight w:val="95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642,00</w:t>
            </w:r>
          </w:p>
        </w:tc>
      </w:tr>
      <w:tr w:rsidR="00620DFA" w:rsidRPr="00620DFA" w:rsidTr="00620DFA">
        <w:trPr>
          <w:trHeight w:val="73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642,00</w:t>
            </w:r>
          </w:p>
        </w:tc>
      </w:tr>
      <w:tr w:rsidR="00620DFA" w:rsidRPr="00620DFA" w:rsidTr="00620DFA">
        <w:trPr>
          <w:trHeight w:val="73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620DFA" w:rsidRPr="00620DFA" w:rsidTr="00620DFA">
        <w:trPr>
          <w:trHeight w:val="80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620DFA" w:rsidRPr="00620DFA" w:rsidTr="00620DFA">
        <w:trPr>
          <w:trHeight w:val="71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620DFA" w:rsidRPr="00620DFA" w:rsidTr="00620DFA">
        <w:trPr>
          <w:trHeight w:val="818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620DFA" w:rsidRPr="00620DFA" w:rsidTr="00620DFA">
        <w:trPr>
          <w:trHeight w:val="62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620DFA" w:rsidRPr="00620DFA" w:rsidTr="00620DFA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1 839 546,00</w:t>
            </w:r>
          </w:p>
        </w:tc>
      </w:tr>
      <w:tr w:rsidR="00620DFA" w:rsidRPr="00620DFA" w:rsidTr="00620DFA">
        <w:trPr>
          <w:trHeight w:val="73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1 675 546,00</w:t>
            </w:r>
          </w:p>
        </w:tc>
      </w:tr>
      <w:tr w:rsidR="00620DFA" w:rsidRPr="00620DFA" w:rsidTr="00620DFA">
        <w:trPr>
          <w:trHeight w:val="76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71 289,00</w:t>
            </w:r>
          </w:p>
        </w:tc>
      </w:tr>
      <w:tr w:rsidR="00620DFA" w:rsidRPr="00620DFA" w:rsidTr="00620DFA">
        <w:trPr>
          <w:trHeight w:val="51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68 480,00</w:t>
            </w:r>
          </w:p>
        </w:tc>
      </w:tr>
      <w:tr w:rsidR="00620DFA" w:rsidRPr="00620DFA" w:rsidTr="00620DFA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2 809,00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593 844,00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593 844,00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муниципальных программ формирования современной городской среды за счет средств федерального и областного бюджета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79500R5550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757 810,00 </w:t>
            </w:r>
          </w:p>
        </w:tc>
      </w:tr>
      <w:tr w:rsidR="00620DFA" w:rsidRPr="00620DFA" w:rsidTr="00620DFA">
        <w:trPr>
          <w:trHeight w:val="66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757 810,00 </w:t>
            </w:r>
          </w:p>
        </w:tc>
      </w:tr>
      <w:tr w:rsidR="00620DFA" w:rsidRPr="00620DFA" w:rsidTr="00620DFA">
        <w:trPr>
          <w:trHeight w:val="87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бюджета сельского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7950031000</w:t>
            </w: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252 603,00 </w:t>
            </w:r>
          </w:p>
        </w:tc>
      </w:tr>
      <w:tr w:rsidR="00620DFA" w:rsidRPr="00620DFA" w:rsidTr="00620DFA">
        <w:trPr>
          <w:trHeight w:val="102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252 603,00 </w:t>
            </w:r>
          </w:p>
        </w:tc>
      </w:tr>
      <w:tr w:rsidR="00620DFA" w:rsidRPr="00620DFA" w:rsidTr="00620DFA">
        <w:trPr>
          <w:trHeight w:val="58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164 000,00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620DFA" w:rsidRPr="00620DFA" w:rsidTr="00620DFA">
        <w:trPr>
          <w:trHeight w:val="63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14 000,00</w:t>
            </w:r>
          </w:p>
        </w:tc>
      </w:tr>
      <w:tr w:rsidR="00620DFA" w:rsidRPr="00620DFA" w:rsidTr="00620DFA">
        <w:trPr>
          <w:trHeight w:val="63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14 000,00</w:t>
            </w:r>
          </w:p>
        </w:tc>
      </w:tr>
      <w:tr w:rsidR="00620DFA" w:rsidRPr="00620DFA" w:rsidTr="00620DFA">
        <w:trPr>
          <w:trHeight w:val="63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1 704 638,00</w:t>
            </w:r>
          </w:p>
        </w:tc>
      </w:tr>
      <w:tr w:rsidR="00620DFA" w:rsidRPr="00620DFA" w:rsidTr="00620DFA">
        <w:trPr>
          <w:trHeight w:val="63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234 230,00</w:t>
            </w:r>
          </w:p>
        </w:tc>
      </w:tr>
      <w:tr w:rsidR="00620DFA" w:rsidRPr="00620DFA" w:rsidTr="00620DFA">
        <w:trPr>
          <w:trHeight w:val="6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174 230,00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174 230,00</w:t>
            </w:r>
          </w:p>
        </w:tc>
      </w:tr>
      <w:tr w:rsidR="00620DFA" w:rsidRPr="00620DFA" w:rsidTr="00620DFA">
        <w:trPr>
          <w:trHeight w:val="76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270 408,00</w:t>
            </w:r>
          </w:p>
        </w:tc>
      </w:tr>
      <w:tr w:rsidR="00620DFA" w:rsidRPr="00620DFA" w:rsidTr="00620DFA">
        <w:trPr>
          <w:trHeight w:val="1013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Мероприятия в области  коммунального хозяйства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270 408,00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269 000,00</w:t>
            </w:r>
          </w:p>
        </w:tc>
      </w:tr>
      <w:tr w:rsidR="00620DFA" w:rsidRPr="00620DFA" w:rsidTr="00620DFA">
        <w:trPr>
          <w:trHeight w:val="74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1 408,00</w:t>
            </w:r>
          </w:p>
        </w:tc>
      </w:tr>
      <w:tr w:rsidR="00620DFA" w:rsidRPr="00620DFA" w:rsidTr="00620DFA">
        <w:trPr>
          <w:trHeight w:val="62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1 200 000,00</w:t>
            </w:r>
          </w:p>
        </w:tc>
      </w:tr>
      <w:tr w:rsidR="00620DFA" w:rsidRPr="00620DFA" w:rsidTr="00620DFA">
        <w:trPr>
          <w:trHeight w:val="81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683 000,00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683 000,00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232 000,00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232 000,00</w:t>
            </w:r>
          </w:p>
        </w:tc>
      </w:tr>
      <w:tr w:rsidR="00620DFA" w:rsidRPr="00620DFA" w:rsidTr="00620DFA">
        <w:trPr>
          <w:trHeight w:val="55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620DFA" w:rsidRPr="00620DFA" w:rsidTr="00620DFA">
        <w:trPr>
          <w:trHeight w:val="77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Общее образование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620DFA" w:rsidRPr="00620DFA" w:rsidTr="00620DFA">
        <w:trPr>
          <w:trHeight w:val="49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</w:t>
            </w: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620DFA" w:rsidRPr="00620DFA" w:rsidTr="00620DFA">
        <w:trPr>
          <w:trHeight w:val="44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620DFA" w:rsidRPr="00620DFA" w:rsidTr="00620DFA">
        <w:trPr>
          <w:trHeight w:val="96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620DFA" w:rsidRPr="00620DFA" w:rsidTr="00620DFA">
        <w:trPr>
          <w:trHeight w:val="998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Проведение  мероприятий для детей  и молодежи.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4360020900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620DFA" w:rsidRPr="00620DFA" w:rsidTr="00620DFA">
        <w:trPr>
          <w:trHeight w:val="112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620DFA" w:rsidRPr="00620DFA" w:rsidTr="00620DFA">
        <w:trPr>
          <w:trHeight w:val="58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2 163 778,00</w:t>
            </w:r>
          </w:p>
        </w:tc>
      </w:tr>
      <w:tr w:rsidR="00620DFA" w:rsidRPr="00620DFA" w:rsidTr="00620DFA">
        <w:trPr>
          <w:trHeight w:val="112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2 163 778,00</w:t>
            </w:r>
          </w:p>
        </w:tc>
      </w:tr>
      <w:tr w:rsidR="00620DFA" w:rsidRPr="00620DFA" w:rsidTr="00620DFA">
        <w:trPr>
          <w:trHeight w:val="100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    ( МКУ ЦКМ     " Сухоноговский" Костромского муниципального района Костромской области.)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1 974 278,00</w:t>
            </w:r>
          </w:p>
        </w:tc>
      </w:tr>
      <w:tr w:rsidR="00620DFA" w:rsidRPr="00620DFA" w:rsidTr="00620DFA">
        <w:trPr>
          <w:trHeight w:val="58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функйий государственными (муниципальными) органами, казенными учреждениями, органами управления </w:t>
            </w: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внебюджетными фондами.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1 719 200,00</w:t>
            </w:r>
          </w:p>
        </w:tc>
      </w:tr>
      <w:tr w:rsidR="00620DFA" w:rsidRPr="00620DFA" w:rsidTr="00620DFA">
        <w:trPr>
          <w:trHeight w:val="50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государствееных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210 200,00</w:t>
            </w:r>
          </w:p>
        </w:tc>
      </w:tr>
      <w:tr w:rsidR="00620DFA" w:rsidRPr="00620DFA" w:rsidTr="00620DFA">
        <w:trPr>
          <w:trHeight w:val="49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44 878,00</w:t>
            </w:r>
          </w:p>
        </w:tc>
      </w:tr>
      <w:tr w:rsidR="00620DFA" w:rsidRPr="00620DFA" w:rsidTr="00620DFA">
        <w:trPr>
          <w:trHeight w:val="127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за счет  доходов от предоставленных  платных услуг  ( МКУ ЦКМ     " Сухоноговский" Костромского муниципального района Костромской области.)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189 500,00</w:t>
            </w:r>
          </w:p>
        </w:tc>
      </w:tr>
      <w:tr w:rsidR="00620DFA" w:rsidRPr="00620DFA" w:rsidTr="00620DFA">
        <w:trPr>
          <w:trHeight w:val="447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функйий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63 000,00</w:t>
            </w:r>
          </w:p>
        </w:tc>
      </w:tr>
      <w:tr w:rsidR="00620DFA" w:rsidRPr="00620DFA" w:rsidTr="00620DFA">
        <w:trPr>
          <w:trHeight w:val="51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государствееных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126 500,00</w:t>
            </w:r>
          </w:p>
        </w:tc>
      </w:tr>
      <w:tr w:rsidR="00620DFA" w:rsidRPr="00620DFA" w:rsidTr="00620DFA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620DFA" w:rsidRPr="00620DFA" w:rsidTr="00620DFA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620DFA" w:rsidRPr="00620DFA" w:rsidTr="00620DFA">
        <w:trPr>
          <w:trHeight w:val="51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5050083100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620DFA" w:rsidRPr="00620DFA" w:rsidTr="00620DFA">
        <w:trPr>
          <w:trHeight w:val="51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620DFA" w:rsidRPr="00620DFA" w:rsidTr="00620DFA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602 633,00</w:t>
            </w:r>
          </w:p>
        </w:tc>
      </w:tr>
      <w:tr w:rsidR="00620DFA" w:rsidRPr="00620DFA" w:rsidTr="00620DFA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602 633,00</w:t>
            </w:r>
          </w:p>
        </w:tc>
      </w:tr>
      <w:tr w:rsidR="00620DFA" w:rsidRPr="00620DFA" w:rsidTr="00620DFA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</w:t>
            </w: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услуг) подведомственных учреждений  ( МКУ  "СЦ  им.А.И. Шелюхина ")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602 633,00</w:t>
            </w:r>
          </w:p>
        </w:tc>
      </w:tr>
      <w:tr w:rsidR="00620DFA" w:rsidRPr="00620DFA" w:rsidTr="00620DFA">
        <w:trPr>
          <w:trHeight w:val="127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475 400,00</w:t>
            </w:r>
          </w:p>
        </w:tc>
      </w:tr>
      <w:tr w:rsidR="00620DFA" w:rsidRPr="00620DFA" w:rsidTr="00620DFA">
        <w:trPr>
          <w:trHeight w:val="51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58 930,00</w:t>
            </w:r>
          </w:p>
        </w:tc>
      </w:tr>
      <w:tr w:rsidR="00620DFA" w:rsidRPr="00620DFA" w:rsidTr="00620DFA">
        <w:trPr>
          <w:trHeight w:val="51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620DFA" w:rsidRPr="00620DFA" w:rsidTr="00620DFA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18 303,00</w:t>
            </w:r>
          </w:p>
        </w:tc>
      </w:tr>
      <w:tr w:rsidR="00620DFA" w:rsidRPr="00620DFA" w:rsidTr="00620DFA">
        <w:trPr>
          <w:trHeight w:val="255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14 167 679,00</w:t>
            </w:r>
          </w:p>
        </w:tc>
      </w:tr>
      <w:tr w:rsidR="00620DFA" w:rsidRPr="00620DFA" w:rsidTr="00620DFA">
        <w:trPr>
          <w:trHeight w:val="24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620DF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FA" w:rsidRPr="00620DFA" w:rsidRDefault="00620DFA" w:rsidP="00620D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620DFA" w:rsidRPr="00620DFA" w:rsidRDefault="00620DFA" w:rsidP="00620DFA">
      <w:pPr>
        <w:tabs>
          <w:tab w:val="left" w:pos="6618"/>
        </w:tabs>
        <w:spacing w:line="100" w:lineRule="atLeast"/>
        <w:rPr>
          <w:rFonts w:ascii="Arial" w:eastAsia="Times New Roman" w:hAnsi="Arial" w:cs="Arial"/>
          <w:sz w:val="24"/>
          <w:lang w:eastAsia="ar-SA"/>
        </w:rPr>
      </w:pPr>
    </w:p>
    <w:p w:rsidR="00620DFA" w:rsidRPr="00620DFA" w:rsidRDefault="00620DFA" w:rsidP="00620DFA">
      <w:pPr>
        <w:widowControl/>
        <w:suppressAutoHyphens w:val="0"/>
        <w:rPr>
          <w:rFonts w:ascii="Arial" w:eastAsia="Times New Roman" w:hAnsi="Arial" w:cs="Arial"/>
          <w:sz w:val="24"/>
          <w:lang w:eastAsia="ar-SA"/>
        </w:rPr>
      </w:pPr>
      <w:r w:rsidRPr="00620DFA">
        <w:rPr>
          <w:rFonts w:ascii="Arial" w:eastAsia="Times New Roman" w:hAnsi="Arial" w:cs="Arial"/>
          <w:kern w:val="1"/>
          <w:sz w:val="24"/>
        </w:rPr>
        <w:br w:type="page"/>
      </w:r>
    </w:p>
    <w:p w:rsidR="00620DFA" w:rsidRPr="00620DFA" w:rsidRDefault="00620DFA" w:rsidP="00620DFA">
      <w:pPr>
        <w:tabs>
          <w:tab w:val="left" w:pos="6618"/>
        </w:tabs>
        <w:spacing w:line="100" w:lineRule="atLeast"/>
        <w:rPr>
          <w:rFonts w:ascii="Arial" w:eastAsia="Times New Roman" w:hAnsi="Arial" w:cs="Arial"/>
          <w:sz w:val="24"/>
          <w:lang w:eastAsia="ar-SA"/>
        </w:rPr>
      </w:pPr>
    </w:p>
    <w:p w:rsidR="00620DFA" w:rsidRPr="00620DFA" w:rsidRDefault="00620DFA" w:rsidP="00620DFA">
      <w:pPr>
        <w:widowControl/>
        <w:suppressAutoHyphens w:val="0"/>
        <w:rPr>
          <w:kern w:val="1"/>
          <w:sz w:val="28"/>
          <w:szCs w:val="28"/>
          <w:shd w:val="clear" w:color="auto" w:fill="FFFFFF"/>
        </w:rPr>
      </w:pPr>
    </w:p>
    <w:p w:rsidR="00620DFA" w:rsidRPr="00620DFA" w:rsidRDefault="00620DFA" w:rsidP="00620DFA">
      <w:pPr>
        <w:jc w:val="center"/>
        <w:rPr>
          <w:kern w:val="1"/>
          <w:sz w:val="28"/>
          <w:szCs w:val="28"/>
          <w:shd w:val="clear" w:color="auto" w:fill="FFFFFF"/>
        </w:rPr>
      </w:pPr>
      <w:r w:rsidRPr="00620DFA">
        <w:rPr>
          <w:rFonts w:eastAsiaTheme="minorHAnsi"/>
          <w:noProof/>
          <w:kern w:val="0"/>
          <w:sz w:val="28"/>
          <w:szCs w:val="28"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-760730</wp:posOffset>
            </wp:positionV>
            <wp:extent cx="657225" cy="673735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0DFA">
        <w:rPr>
          <w:kern w:val="1"/>
          <w:sz w:val="28"/>
          <w:szCs w:val="28"/>
          <w:shd w:val="clear" w:color="auto" w:fill="FFFFFF"/>
        </w:rPr>
        <w:t>КОСТРОМСКАЯ ОБЛАСТЬ</w:t>
      </w:r>
    </w:p>
    <w:p w:rsidR="00620DFA" w:rsidRPr="00620DFA" w:rsidRDefault="00620DFA" w:rsidP="00620DFA">
      <w:pPr>
        <w:jc w:val="center"/>
        <w:rPr>
          <w:kern w:val="1"/>
          <w:sz w:val="28"/>
          <w:szCs w:val="28"/>
          <w:shd w:val="clear" w:color="auto" w:fill="FFFFFF"/>
        </w:rPr>
      </w:pPr>
      <w:r w:rsidRPr="00620DFA">
        <w:rPr>
          <w:kern w:val="1"/>
          <w:sz w:val="28"/>
          <w:szCs w:val="28"/>
          <w:shd w:val="clear" w:color="auto" w:fill="FFFFFF"/>
        </w:rPr>
        <w:t>КОСТРОМСКОЙ МУНИЦИПАЛЬНЫЙ РАЙОН</w:t>
      </w:r>
    </w:p>
    <w:p w:rsidR="00620DFA" w:rsidRPr="00620DFA" w:rsidRDefault="00620DFA" w:rsidP="00620DFA">
      <w:pPr>
        <w:jc w:val="center"/>
        <w:rPr>
          <w:kern w:val="1"/>
          <w:sz w:val="28"/>
          <w:szCs w:val="28"/>
          <w:shd w:val="clear" w:color="auto" w:fill="FFFFFF"/>
        </w:rPr>
      </w:pPr>
      <w:r w:rsidRPr="00620DFA">
        <w:rPr>
          <w:kern w:val="1"/>
          <w:sz w:val="28"/>
          <w:szCs w:val="28"/>
          <w:shd w:val="clear" w:color="auto" w:fill="FFFFFF"/>
        </w:rPr>
        <w:t xml:space="preserve">СОВЕТ ДЕПУТАТОВ </w:t>
      </w:r>
    </w:p>
    <w:p w:rsidR="00620DFA" w:rsidRPr="00620DFA" w:rsidRDefault="00620DFA" w:rsidP="00620DFA">
      <w:pPr>
        <w:jc w:val="center"/>
        <w:rPr>
          <w:kern w:val="1"/>
          <w:sz w:val="28"/>
          <w:szCs w:val="28"/>
          <w:shd w:val="clear" w:color="auto" w:fill="FFFFFF"/>
        </w:rPr>
      </w:pPr>
      <w:r w:rsidRPr="00620DFA">
        <w:rPr>
          <w:kern w:val="1"/>
          <w:sz w:val="28"/>
          <w:szCs w:val="28"/>
          <w:shd w:val="clear" w:color="auto" w:fill="FFFFFF"/>
        </w:rPr>
        <w:t>ЧЕРНОПЕНСКОГО СЕЛЬСКОГО ПОСЕЛЕНИЯ</w:t>
      </w:r>
    </w:p>
    <w:p w:rsidR="00620DFA" w:rsidRPr="00620DFA" w:rsidRDefault="00620DFA" w:rsidP="00620DFA">
      <w:pPr>
        <w:jc w:val="center"/>
        <w:rPr>
          <w:kern w:val="1"/>
          <w:sz w:val="28"/>
          <w:szCs w:val="28"/>
          <w:shd w:val="clear" w:color="auto" w:fill="FFFFFF"/>
        </w:rPr>
      </w:pPr>
      <w:r w:rsidRPr="00620DFA">
        <w:rPr>
          <w:kern w:val="1"/>
          <w:sz w:val="28"/>
          <w:szCs w:val="28"/>
          <w:shd w:val="clear" w:color="auto" w:fill="FFFFFF"/>
        </w:rPr>
        <w:t>второго созыва</w:t>
      </w:r>
    </w:p>
    <w:p w:rsidR="00620DFA" w:rsidRPr="00620DFA" w:rsidRDefault="00620DFA" w:rsidP="00620DFA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</w:rPr>
      </w:pPr>
    </w:p>
    <w:p w:rsidR="00620DFA" w:rsidRPr="00620DFA" w:rsidRDefault="00620DFA" w:rsidP="00620DFA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</w:rPr>
      </w:pPr>
      <w:r w:rsidRPr="00620DFA">
        <w:rPr>
          <w:rFonts w:eastAsiaTheme="minorHAnsi"/>
          <w:kern w:val="0"/>
          <w:sz w:val="28"/>
          <w:szCs w:val="28"/>
        </w:rPr>
        <w:t xml:space="preserve">РЕШЕНИЕ </w:t>
      </w:r>
    </w:p>
    <w:p w:rsidR="00620DFA" w:rsidRPr="00620DFA" w:rsidRDefault="00620DFA" w:rsidP="00620DFA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620DFA">
        <w:rPr>
          <w:rFonts w:eastAsiaTheme="minorHAnsi"/>
          <w:kern w:val="0"/>
          <w:sz w:val="28"/>
          <w:szCs w:val="28"/>
        </w:rPr>
        <w:t>27 апреля 2017 года  № 17</w:t>
      </w:r>
      <w:r w:rsidRPr="00620DFA">
        <w:rPr>
          <w:rFonts w:eastAsiaTheme="minorHAnsi"/>
          <w:kern w:val="0"/>
          <w:sz w:val="28"/>
          <w:szCs w:val="28"/>
        </w:rPr>
        <w:tab/>
      </w:r>
      <w:r w:rsidRPr="00620DFA">
        <w:rPr>
          <w:rFonts w:eastAsiaTheme="minorHAnsi"/>
          <w:kern w:val="0"/>
          <w:sz w:val="28"/>
          <w:szCs w:val="28"/>
        </w:rPr>
        <w:tab/>
      </w:r>
      <w:r w:rsidRPr="00620DFA">
        <w:rPr>
          <w:rFonts w:eastAsiaTheme="minorHAnsi"/>
          <w:kern w:val="0"/>
          <w:sz w:val="28"/>
          <w:szCs w:val="28"/>
        </w:rPr>
        <w:tab/>
      </w:r>
      <w:r w:rsidRPr="00620DFA">
        <w:rPr>
          <w:rFonts w:eastAsiaTheme="minorHAnsi"/>
          <w:kern w:val="0"/>
          <w:sz w:val="28"/>
          <w:szCs w:val="28"/>
        </w:rPr>
        <w:tab/>
      </w:r>
      <w:r w:rsidRPr="00620DFA">
        <w:rPr>
          <w:rFonts w:eastAsiaTheme="minorHAnsi"/>
          <w:kern w:val="0"/>
          <w:sz w:val="28"/>
          <w:szCs w:val="28"/>
        </w:rPr>
        <w:tab/>
      </w:r>
      <w:r w:rsidRPr="00620DFA">
        <w:rPr>
          <w:rFonts w:eastAsiaTheme="minorHAnsi"/>
          <w:kern w:val="0"/>
          <w:sz w:val="28"/>
          <w:szCs w:val="28"/>
        </w:rPr>
        <w:tab/>
        <w:t>п. Сухоногово</w:t>
      </w:r>
    </w:p>
    <w:p w:rsidR="00620DFA" w:rsidRPr="00620DFA" w:rsidRDefault="00620DFA" w:rsidP="00620DFA">
      <w:pPr>
        <w:widowControl/>
        <w:spacing w:before="100"/>
        <w:rPr>
          <w:rFonts w:eastAsia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7"/>
        <w:gridCol w:w="4636"/>
      </w:tblGrid>
      <w:tr w:rsidR="00620DFA" w:rsidRPr="00620DFA" w:rsidTr="00620DFA">
        <w:tc>
          <w:tcPr>
            <w:tcW w:w="5007" w:type="dxa"/>
            <w:shd w:val="clear" w:color="auto" w:fill="auto"/>
          </w:tcPr>
          <w:p w:rsidR="00620DFA" w:rsidRPr="00620DFA" w:rsidRDefault="00620DFA" w:rsidP="00620DFA">
            <w:pPr>
              <w:widowControl/>
              <w:suppressAutoHyphens w:val="0"/>
              <w:ind w:right="-1"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620DFA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депутатами  Совета депутатов Чернопенского сельского поселения Костромского муниципального района Костромской области соблюдения ими требований к должностному поведению</w:t>
            </w:r>
          </w:p>
          <w:p w:rsidR="00620DFA" w:rsidRPr="00620DFA" w:rsidRDefault="00620DFA" w:rsidP="00620DFA">
            <w:pPr>
              <w:widowControl/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36" w:type="dxa"/>
            <w:shd w:val="clear" w:color="auto" w:fill="auto"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rFonts w:eastAsia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20DFA" w:rsidRPr="00620DFA" w:rsidRDefault="00620DFA" w:rsidP="00620DFA">
      <w:pPr>
        <w:rPr>
          <w:b/>
          <w:kern w:val="1"/>
          <w:sz w:val="28"/>
          <w:szCs w:val="28"/>
        </w:rPr>
      </w:pPr>
    </w:p>
    <w:p w:rsidR="00620DFA" w:rsidRPr="00620DFA" w:rsidRDefault="00620DFA" w:rsidP="00620DFA">
      <w:pPr>
        <w:rPr>
          <w:kern w:val="1"/>
          <w:sz w:val="28"/>
          <w:szCs w:val="28"/>
        </w:rPr>
      </w:pPr>
    </w:p>
    <w:p w:rsidR="00620DFA" w:rsidRPr="00620DFA" w:rsidRDefault="00620DFA" w:rsidP="00620DFA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В соответствии с Федеральными законами от 25.12.2008 №273-ФЗ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</w:t>
      </w:r>
      <w:r w:rsidRPr="00620DF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руководствуясь Уставом муниципального образования Чернопенское сельское поселение Костромского муниципального района Костромской области, </w:t>
      </w:r>
      <w:r w:rsidRPr="00620DFA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Совет Чернопенского сельского поселения Чернопенского сельского поселения Костромского муниципального района Костромской области третьего созыва, РЕШИЛ:</w:t>
      </w:r>
    </w:p>
    <w:p w:rsidR="00620DFA" w:rsidRPr="00620DFA" w:rsidRDefault="00620DFA" w:rsidP="00620DFA">
      <w:pPr>
        <w:widowControl/>
        <w:tabs>
          <w:tab w:val="left" w:pos="8222"/>
        </w:tabs>
        <w:suppressAutoHyphens w:val="0"/>
        <w:rPr>
          <w:rFonts w:eastAsia="Times New Roman"/>
          <w:kern w:val="0"/>
          <w:sz w:val="28"/>
          <w:szCs w:val="28"/>
          <w:lang/>
        </w:rPr>
      </w:pPr>
    </w:p>
    <w:p w:rsidR="00620DFA" w:rsidRPr="00620DFA" w:rsidRDefault="00620DFA" w:rsidP="00620DFA">
      <w:pPr>
        <w:widowControl/>
        <w:suppressAutoHyphens w:val="0"/>
        <w:ind w:right="98"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Pr="00620DFA">
        <w:rPr>
          <w:rFonts w:eastAsia="Times New Roman"/>
          <w:color w:val="000000"/>
          <w:kern w:val="0"/>
          <w:sz w:val="28"/>
          <w:szCs w:val="28"/>
          <w:lang w:eastAsia="ru-RU"/>
        </w:rPr>
        <w:t>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депутатами  Совета депутатов Чернопенского сельского поселения Костромского муниципального района Костромской области соблюдения ими требований к должностному поведению.</w:t>
      </w:r>
    </w:p>
    <w:p w:rsidR="00620DFA" w:rsidRPr="00620DFA" w:rsidRDefault="00620DFA" w:rsidP="00620DFA">
      <w:pPr>
        <w:widowControl/>
        <w:suppressAutoHyphens w:val="0"/>
        <w:ind w:right="98"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20DFA">
        <w:rPr>
          <w:rFonts w:eastAsia="Times New Roman"/>
          <w:color w:val="000000"/>
          <w:kern w:val="0"/>
          <w:sz w:val="28"/>
          <w:szCs w:val="28"/>
          <w:lang w:eastAsia="ru-RU"/>
        </w:rPr>
        <w:t>2. Настоящее решение Совета депутатов вступает в силу с момента подписания и распространяет свои действия на правоотношение возникшие с 01 января 2017 года.</w:t>
      </w:r>
    </w:p>
    <w:p w:rsidR="00620DFA" w:rsidRPr="00620DFA" w:rsidRDefault="00620DFA" w:rsidP="00620DFA">
      <w:pPr>
        <w:widowControl/>
        <w:suppressAutoHyphens w:val="0"/>
        <w:ind w:right="98"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620DFA" w:rsidRPr="00620DFA" w:rsidRDefault="00620DFA" w:rsidP="00620DFA">
      <w:pPr>
        <w:widowControl/>
        <w:suppressAutoHyphens w:val="0"/>
        <w:ind w:right="98"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620DFA" w:rsidRPr="00620DFA" w:rsidRDefault="00620DFA" w:rsidP="00620DFA">
      <w:pPr>
        <w:widowControl/>
        <w:suppressAutoHyphens w:val="0"/>
        <w:ind w:right="98" w:firstLine="708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20DFA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2</w:t>
      </w:r>
    </w:p>
    <w:p w:rsidR="00620DFA" w:rsidRPr="00620DFA" w:rsidRDefault="00620DFA" w:rsidP="00620DFA">
      <w:pPr>
        <w:widowControl/>
        <w:suppressAutoHyphens w:val="0"/>
        <w:ind w:right="9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3. Опубликовать (обнародовать) настоящее решение в информационном бюллетене «Чернопенский вестник» и разместить на официальном сайте </w:t>
      </w: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Администрации муниципального образования Чернопенское сельское </w:t>
      </w:r>
    </w:p>
    <w:p w:rsidR="00620DFA" w:rsidRPr="00620DFA" w:rsidRDefault="00620DFA" w:rsidP="00620DFA">
      <w:pPr>
        <w:widowControl/>
        <w:suppressAutoHyphens w:val="0"/>
        <w:ind w:right="9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поселение Костромского муниципального района Костромской области в сети Интернет.</w:t>
      </w:r>
    </w:p>
    <w:p w:rsidR="00620DFA" w:rsidRPr="00620DFA" w:rsidRDefault="00620DFA" w:rsidP="00620DFA">
      <w:pPr>
        <w:widowControl/>
        <w:tabs>
          <w:tab w:val="left" w:pos="8222"/>
        </w:tabs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20DFA">
        <w:rPr>
          <w:rFonts w:eastAsia="Times New Roman"/>
          <w:color w:val="000000"/>
          <w:kern w:val="0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:rsidR="00620DFA" w:rsidRPr="00620DFA" w:rsidRDefault="00620DFA" w:rsidP="00620D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:rsidR="00620DFA" w:rsidRPr="00620DFA" w:rsidRDefault="00620DFA" w:rsidP="00620D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:rsidR="00620DFA" w:rsidRPr="00620DFA" w:rsidRDefault="00620DFA" w:rsidP="00620D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620DFA">
        <w:rPr>
          <w:rFonts w:eastAsia="Times New Roman"/>
          <w:kern w:val="0"/>
          <w:sz w:val="28"/>
          <w:szCs w:val="28"/>
        </w:rPr>
        <w:t xml:space="preserve">Глава Чернопенского сельское поселения </w:t>
      </w:r>
    </w:p>
    <w:p w:rsidR="00620DFA" w:rsidRPr="00620DFA" w:rsidRDefault="00620DFA" w:rsidP="00620D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620DFA">
        <w:rPr>
          <w:rFonts w:eastAsia="Times New Roman"/>
          <w:kern w:val="0"/>
          <w:sz w:val="28"/>
          <w:szCs w:val="28"/>
        </w:rPr>
        <w:t>Костромского муниципального района</w:t>
      </w:r>
    </w:p>
    <w:p w:rsidR="00620DFA" w:rsidRPr="00620DFA" w:rsidRDefault="00620DFA" w:rsidP="00620D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620DFA">
        <w:rPr>
          <w:rFonts w:eastAsia="Times New Roman"/>
          <w:kern w:val="0"/>
          <w:sz w:val="28"/>
          <w:szCs w:val="28"/>
        </w:rPr>
        <w:t xml:space="preserve"> Костромской области </w:t>
      </w:r>
      <w:r w:rsidRPr="00620DFA">
        <w:rPr>
          <w:rFonts w:eastAsia="Times New Roman"/>
          <w:kern w:val="0"/>
          <w:sz w:val="28"/>
          <w:szCs w:val="28"/>
        </w:rPr>
        <w:tab/>
      </w:r>
      <w:r w:rsidRPr="00620DFA">
        <w:rPr>
          <w:rFonts w:eastAsia="Times New Roman"/>
          <w:kern w:val="0"/>
          <w:sz w:val="28"/>
          <w:szCs w:val="28"/>
        </w:rPr>
        <w:tab/>
      </w:r>
      <w:r w:rsidRPr="00620DFA">
        <w:rPr>
          <w:rFonts w:eastAsia="Times New Roman"/>
          <w:kern w:val="0"/>
          <w:sz w:val="28"/>
          <w:szCs w:val="28"/>
        </w:rPr>
        <w:tab/>
      </w:r>
      <w:r w:rsidRPr="00620DFA">
        <w:rPr>
          <w:rFonts w:eastAsia="Times New Roman"/>
          <w:kern w:val="0"/>
          <w:sz w:val="28"/>
          <w:szCs w:val="28"/>
        </w:rPr>
        <w:tab/>
      </w:r>
      <w:r w:rsidRPr="00620DFA">
        <w:rPr>
          <w:rFonts w:eastAsia="Times New Roman"/>
          <w:kern w:val="0"/>
          <w:sz w:val="28"/>
          <w:szCs w:val="28"/>
        </w:rPr>
        <w:tab/>
      </w:r>
      <w:r w:rsidRPr="00620DFA">
        <w:rPr>
          <w:rFonts w:eastAsia="Times New Roman"/>
          <w:kern w:val="0"/>
          <w:sz w:val="28"/>
          <w:szCs w:val="28"/>
        </w:rPr>
        <w:tab/>
      </w:r>
      <w:r w:rsidRPr="00620DFA">
        <w:rPr>
          <w:rFonts w:eastAsia="Times New Roman"/>
          <w:kern w:val="0"/>
          <w:sz w:val="28"/>
          <w:szCs w:val="28"/>
        </w:rPr>
        <w:tab/>
      </w:r>
      <w:r w:rsidRPr="00620DFA">
        <w:rPr>
          <w:rFonts w:eastAsia="Times New Roman"/>
          <w:kern w:val="0"/>
          <w:sz w:val="28"/>
          <w:szCs w:val="28"/>
        </w:rPr>
        <w:tab/>
        <w:t>Е.Н. Зубова</w:t>
      </w:r>
    </w:p>
    <w:p w:rsidR="00620DFA" w:rsidRPr="00620DFA" w:rsidRDefault="00620DFA" w:rsidP="00620DFA">
      <w:pPr>
        <w:widowControl/>
        <w:tabs>
          <w:tab w:val="left" w:pos="8222"/>
        </w:tabs>
        <w:suppressAutoHyphens w:val="0"/>
        <w:jc w:val="both"/>
        <w:rPr>
          <w:rFonts w:eastAsia="Times New Roman"/>
          <w:kern w:val="0"/>
          <w:sz w:val="28"/>
          <w:szCs w:val="28"/>
          <w:lang/>
        </w:rPr>
        <w:sectPr w:rsidR="00620DFA" w:rsidRPr="00620DFA" w:rsidSect="00620DFA">
          <w:footerReference w:type="even" r:id="rId16"/>
          <w:footerReference w:type="default" r:id="rId17"/>
          <w:pgSz w:w="11906" w:h="16838"/>
          <w:pgMar w:top="1418" w:right="707" w:bottom="568" w:left="1560" w:header="709" w:footer="709" w:gutter="0"/>
          <w:cols w:space="708"/>
          <w:titlePg/>
          <w:docGrid w:linePitch="360"/>
        </w:sectPr>
      </w:pPr>
    </w:p>
    <w:p w:rsidR="00620DFA" w:rsidRPr="00620DFA" w:rsidRDefault="00620DFA" w:rsidP="00620DFA">
      <w:pPr>
        <w:widowControl/>
        <w:suppressAutoHyphens w:val="0"/>
        <w:ind w:left="4248" w:firstLine="792"/>
        <w:jc w:val="right"/>
        <w:rPr>
          <w:rFonts w:eastAsia="Times New Roman"/>
          <w:kern w:val="0"/>
          <w:szCs w:val="20"/>
          <w:lang w:eastAsia="ru-RU"/>
        </w:rPr>
      </w:pPr>
      <w:r w:rsidRPr="00620DFA">
        <w:rPr>
          <w:rFonts w:eastAsia="Times New Roman"/>
          <w:kern w:val="0"/>
          <w:szCs w:val="20"/>
          <w:lang w:eastAsia="ru-RU"/>
        </w:rPr>
        <w:lastRenderedPageBreak/>
        <w:t xml:space="preserve">Приложение </w:t>
      </w:r>
    </w:p>
    <w:p w:rsidR="00620DFA" w:rsidRPr="00620DFA" w:rsidRDefault="00620DFA" w:rsidP="00620DFA">
      <w:pPr>
        <w:widowControl/>
        <w:suppressAutoHyphens w:val="0"/>
        <w:ind w:left="4248" w:firstLine="792"/>
        <w:jc w:val="right"/>
        <w:rPr>
          <w:rFonts w:eastAsia="Times New Roman"/>
          <w:kern w:val="0"/>
          <w:szCs w:val="20"/>
          <w:lang w:eastAsia="ru-RU"/>
        </w:rPr>
      </w:pPr>
      <w:r w:rsidRPr="00620DFA">
        <w:rPr>
          <w:rFonts w:eastAsia="Times New Roman"/>
          <w:kern w:val="0"/>
          <w:szCs w:val="20"/>
          <w:lang w:eastAsia="ru-RU"/>
        </w:rPr>
        <w:t>Утверждено:</w:t>
      </w:r>
    </w:p>
    <w:p w:rsidR="00620DFA" w:rsidRPr="00620DFA" w:rsidRDefault="00620DFA" w:rsidP="00620DFA">
      <w:pPr>
        <w:widowControl/>
        <w:suppressAutoHyphens w:val="0"/>
        <w:ind w:left="5040"/>
        <w:jc w:val="right"/>
        <w:rPr>
          <w:rFonts w:eastAsia="Times New Roman"/>
          <w:kern w:val="0"/>
          <w:szCs w:val="20"/>
          <w:lang w:eastAsia="ru-RU"/>
        </w:rPr>
      </w:pPr>
      <w:r w:rsidRPr="00620DFA">
        <w:rPr>
          <w:rFonts w:eastAsia="Times New Roman"/>
          <w:kern w:val="0"/>
          <w:szCs w:val="20"/>
          <w:lang w:eastAsia="ru-RU"/>
        </w:rPr>
        <w:t>решением Совета депутатов</w:t>
      </w:r>
    </w:p>
    <w:p w:rsidR="00620DFA" w:rsidRPr="00620DFA" w:rsidRDefault="00620DFA" w:rsidP="00620DFA">
      <w:pPr>
        <w:widowControl/>
        <w:tabs>
          <w:tab w:val="left" w:pos="6225"/>
        </w:tabs>
        <w:suppressAutoHyphens w:val="0"/>
        <w:ind w:left="5040"/>
        <w:jc w:val="right"/>
        <w:rPr>
          <w:rFonts w:eastAsia="Times New Roman"/>
          <w:kern w:val="0"/>
          <w:szCs w:val="20"/>
          <w:lang w:eastAsia="ru-RU"/>
        </w:rPr>
      </w:pPr>
      <w:r w:rsidRPr="00620DFA">
        <w:rPr>
          <w:rFonts w:eastAsia="Times New Roman"/>
          <w:kern w:val="0"/>
          <w:szCs w:val="20"/>
          <w:lang w:eastAsia="ru-RU"/>
        </w:rPr>
        <w:t xml:space="preserve">муниципального образования </w:t>
      </w:r>
    </w:p>
    <w:p w:rsidR="00620DFA" w:rsidRPr="00620DFA" w:rsidRDefault="00620DFA" w:rsidP="00620DFA">
      <w:pPr>
        <w:widowControl/>
        <w:tabs>
          <w:tab w:val="left" w:pos="6225"/>
        </w:tabs>
        <w:suppressAutoHyphens w:val="0"/>
        <w:ind w:left="5040"/>
        <w:jc w:val="right"/>
        <w:rPr>
          <w:rFonts w:eastAsia="Times New Roman"/>
          <w:kern w:val="0"/>
          <w:szCs w:val="20"/>
          <w:lang w:eastAsia="ru-RU"/>
        </w:rPr>
      </w:pPr>
      <w:r w:rsidRPr="00620DFA">
        <w:rPr>
          <w:rFonts w:eastAsia="Times New Roman"/>
          <w:kern w:val="0"/>
          <w:szCs w:val="20"/>
          <w:lang w:eastAsia="ru-RU"/>
        </w:rPr>
        <w:t>Чернопенское сельское поселение Костромского муниципального района Костромской области</w:t>
      </w:r>
    </w:p>
    <w:p w:rsidR="00620DFA" w:rsidRPr="00620DFA" w:rsidRDefault="00620DFA" w:rsidP="00620DFA">
      <w:pPr>
        <w:widowControl/>
        <w:tabs>
          <w:tab w:val="left" w:pos="6225"/>
        </w:tabs>
        <w:suppressAutoHyphens w:val="0"/>
        <w:ind w:left="5040"/>
        <w:jc w:val="right"/>
        <w:rPr>
          <w:rFonts w:eastAsia="Times New Roman"/>
          <w:kern w:val="0"/>
          <w:szCs w:val="20"/>
          <w:lang w:eastAsia="ru-RU"/>
        </w:rPr>
      </w:pPr>
      <w:r w:rsidRPr="00620DFA">
        <w:rPr>
          <w:rFonts w:eastAsia="Times New Roman"/>
          <w:kern w:val="0"/>
          <w:szCs w:val="20"/>
          <w:lang w:eastAsia="ru-RU"/>
        </w:rPr>
        <w:t xml:space="preserve">от   27.04.2017    года  № </w:t>
      </w:r>
    </w:p>
    <w:p w:rsidR="00620DFA" w:rsidRPr="00620DFA" w:rsidRDefault="00620DFA" w:rsidP="00620DFA">
      <w:pPr>
        <w:widowControl/>
        <w:tabs>
          <w:tab w:val="left" w:pos="6225"/>
        </w:tabs>
        <w:suppressAutoHyphens w:val="0"/>
        <w:ind w:left="5040"/>
        <w:rPr>
          <w:rFonts w:eastAsia="Times New Roman"/>
          <w:kern w:val="0"/>
          <w:sz w:val="28"/>
          <w:szCs w:val="28"/>
          <w:lang w:eastAsia="ru-RU"/>
        </w:rPr>
      </w:pPr>
    </w:p>
    <w:p w:rsidR="00620DFA" w:rsidRPr="00620DFA" w:rsidRDefault="00620DFA" w:rsidP="00620DF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20DFA" w:rsidRPr="00620DFA" w:rsidRDefault="00620DFA" w:rsidP="00620DF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20DFA" w:rsidRPr="00620DFA" w:rsidRDefault="00620DFA" w:rsidP="00620DFA">
      <w:pPr>
        <w:widowControl/>
        <w:tabs>
          <w:tab w:val="left" w:pos="6225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Положение </w:t>
      </w:r>
    </w:p>
    <w:p w:rsidR="00620DFA" w:rsidRPr="00620DFA" w:rsidRDefault="00620DFA" w:rsidP="00620DFA">
      <w:pPr>
        <w:widowControl/>
        <w:tabs>
          <w:tab w:val="left" w:pos="6225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представляемых депутатами  Совета депутатов муниципального образования Чернопенское сельское поселение Костромского муниципального района Костромской области и соблюдения ими требований к должностному поведению</w:t>
      </w:r>
    </w:p>
    <w:p w:rsidR="00620DFA" w:rsidRPr="00620DFA" w:rsidRDefault="00620DFA" w:rsidP="00620DFA">
      <w:pPr>
        <w:widowControl/>
        <w:tabs>
          <w:tab w:val="left" w:pos="6225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20DFA" w:rsidRPr="00620DFA" w:rsidRDefault="00620DFA" w:rsidP="00620DFA">
      <w:pPr>
        <w:widowControl/>
        <w:tabs>
          <w:tab w:val="left" w:pos="6225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 xml:space="preserve">1. Настоящее Положение в соответствии федеральным законом </w:t>
      </w:r>
      <w:r w:rsidRPr="00620DFA">
        <w:rPr>
          <w:rFonts w:eastAsia="Times New Roman"/>
          <w:sz w:val="28"/>
          <w:szCs w:val="28"/>
          <w:lang w:eastAsia="ar-SA"/>
        </w:rPr>
        <w:t>от 25.12.2008 года №273-ФЗ «О противодействии коррупции»</w:t>
      </w:r>
      <w:r w:rsidRPr="00620DFA">
        <w:rPr>
          <w:rFonts w:eastAsia="Times New Roman"/>
          <w:bCs/>
          <w:sz w:val="28"/>
          <w:szCs w:val="28"/>
          <w:lang w:eastAsia="ar-SA"/>
        </w:rPr>
        <w:t xml:space="preserve"> определяет порядок проведения проверки: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 xml:space="preserve">а) достоверности и полноты сведений о доходах, об имуществе и обязательствах имущественного характера, представляемых </w:t>
      </w:r>
      <w:r w:rsidRPr="00620DFA">
        <w:rPr>
          <w:rFonts w:eastAsia="Times New Roman"/>
          <w:sz w:val="28"/>
          <w:szCs w:val="28"/>
          <w:lang w:eastAsia="ar-SA"/>
        </w:rPr>
        <w:t>депутатами  Совета депутатов муниципального образования Чернопенское сельское поселение Костромского муниципального района Костромской области</w:t>
      </w:r>
      <w:r w:rsidRPr="00620DFA">
        <w:rPr>
          <w:rFonts w:eastAsia="Times New Roman"/>
          <w:bCs/>
          <w:sz w:val="28"/>
          <w:szCs w:val="28"/>
          <w:lang w:eastAsia="ar-SA"/>
        </w:rPr>
        <w:t xml:space="preserve"> (далее – депутатами  Совета депутатов);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 xml:space="preserve">б) соблюдения депутатами  Совета депутатов  ограничений и запретов, соблюдения обязанностей установленных федеральным законом </w:t>
      </w:r>
      <w:r w:rsidRPr="00620DFA">
        <w:rPr>
          <w:rFonts w:eastAsia="Times New Roman"/>
          <w:sz w:val="28"/>
          <w:szCs w:val="28"/>
          <w:lang w:eastAsia="ar-SA"/>
        </w:rPr>
        <w:t>от 25.12.2008 №273-ФЗ «О противодействии коррупции»</w:t>
      </w:r>
      <w:r w:rsidRPr="00620DFA">
        <w:rPr>
          <w:rFonts w:eastAsia="Times New Roman"/>
          <w:bCs/>
          <w:sz w:val="28"/>
          <w:szCs w:val="28"/>
          <w:lang w:eastAsia="ar-SA"/>
        </w:rPr>
        <w:t xml:space="preserve"> и иными федеральными законами (далее – требования к должностному поведению);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 xml:space="preserve">2. Проверка проводится Комиссией </w:t>
      </w:r>
      <w:r w:rsidRPr="00620DFA">
        <w:rPr>
          <w:rFonts w:eastAsia="Times New Roman"/>
          <w:sz w:val="28"/>
          <w:szCs w:val="28"/>
          <w:lang w:eastAsia="ar-SA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депутатами  Совета депутатов муниципального образования Чернопенское сельское поселение Костромского муниципального района Костромской области и по соблюдению требований к должностному поведению депутатов  Совета депутатов муниципального образования Чернопенское сельское поселение Костромского муниципального района Костромской области и урегулированию конфликта интересов (далее – Комиссия), по решению Главы муниципального образования Чернопенское сельское поселение Костромского муниципального района Костромской области. </w:t>
      </w:r>
      <w:r w:rsidRPr="00620DFA">
        <w:rPr>
          <w:rFonts w:eastAsia="Times New Roman"/>
          <w:bCs/>
          <w:sz w:val="28"/>
          <w:szCs w:val="28"/>
          <w:lang w:eastAsia="ar-SA"/>
        </w:rPr>
        <w:t>Решение о проведении проверки принимается отдельно в отношении каждого депутата  Совета депутатов  и оформляется в письменной форме.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bookmarkStart w:id="2" w:name="Par8"/>
      <w:bookmarkEnd w:id="2"/>
      <w:r w:rsidRPr="00620DFA">
        <w:rPr>
          <w:rFonts w:eastAsia="Times New Roman"/>
          <w:bCs/>
          <w:sz w:val="28"/>
          <w:szCs w:val="28"/>
          <w:lang w:eastAsia="ar-SA"/>
        </w:rPr>
        <w:t>3. Основанием для проведения проверки является достаточная информация, представленная в письменной форме: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 xml:space="preserve">3.1. информация секретаря Комиссии о непредставлении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 xml:space="preserve">депутатом  Совета депутатов 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 сведений о своих доходах, об имуществе и обязательствах </w:t>
      </w:r>
    </w:p>
    <w:p w:rsidR="00620DFA" w:rsidRPr="00620DFA" w:rsidRDefault="00620DFA" w:rsidP="00620DFA">
      <w:pPr>
        <w:widowControl/>
        <w:autoSpaceDE w:val="0"/>
        <w:ind w:firstLine="540"/>
        <w:jc w:val="center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lastRenderedPageBreak/>
        <w:t>2</w:t>
      </w:r>
    </w:p>
    <w:p w:rsidR="00620DFA" w:rsidRPr="00620DFA" w:rsidRDefault="00620DFA" w:rsidP="00620DFA">
      <w:pPr>
        <w:widowControl/>
        <w:autoSpaceDE w:val="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 xml:space="preserve">3.2. информация, свидетельствующая о недостоверности и (или) неполноте сведений, указанных в подпункте «а» пункта 1 настоящего Положения, и (или) о несоблюдении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 xml:space="preserve">депутатом  Совета депутатов 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 требований к должностному поведению, представленная секретарём Комиссии;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 xml:space="preserve">3.3. информация, свидетельствующая о недостоверности и (или) неполноте сведений, указанных в подпункте «а» пункта 1 настоящего Положения, и (или) о несоблюдении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 xml:space="preserve">депутатом  Совета депутатов 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 требований к должностному поведению, если такая информация представлена: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а) правоохранительными и другими государственными органами, органами местного самоуправления и их должностными лицами;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в) редакциями общероссийских, региональных и местных средств массовой информации.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>4. Информация анонимного характера не может служить основанием для проведения проверки.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>5. При недостаточности информации, представленной органами и организациями, указанными в пункте 3 настоящего Положения, Комиссия вправе обратиться к ним за дополнительными сведениями.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>6. Проверка осуществляется, как правило, в срок, не превышающий 60 дней со дня принятия решения о ее проведении. Срок проверки может быть продлен до 90 дней по решению Главы муниципального образования Чернопенское сельское поселение Костромского муниципального района Костромской области.</w:t>
      </w:r>
      <w:bookmarkStart w:id="3" w:name="Par17"/>
      <w:bookmarkEnd w:id="3"/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7. При осуществлении проверки Комиссия вправе: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 xml:space="preserve">а) проводить беседу с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>депутатом  Совета депутатов</w:t>
      </w:r>
      <w:r w:rsidRPr="00620DFA">
        <w:rPr>
          <w:rFonts w:eastAsia="Arial"/>
          <w:kern w:val="0"/>
          <w:sz w:val="28"/>
          <w:szCs w:val="28"/>
          <w:lang w:eastAsia="ar-SA"/>
        </w:rPr>
        <w:t>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 xml:space="preserve">б) изучать представленные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 xml:space="preserve">депутатом  Совета депутатов 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 xml:space="preserve">в) получать от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 xml:space="preserve">депутата  Совета депутатов 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 пояснения по представленным им сведениям о доходах, об имуществе и обязательствах имущественного характера и материалам;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 и Костромской </w:t>
      </w:r>
    </w:p>
    <w:p w:rsidR="00620DFA" w:rsidRPr="00620DFA" w:rsidRDefault="00620DFA" w:rsidP="00620DFA">
      <w:pPr>
        <w:widowControl/>
        <w:autoSpaceDE w:val="0"/>
        <w:ind w:firstLine="540"/>
        <w:jc w:val="center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lastRenderedPageBreak/>
        <w:t>3</w:t>
      </w:r>
    </w:p>
    <w:p w:rsidR="00620DFA" w:rsidRPr="00620DFA" w:rsidRDefault="00620DFA" w:rsidP="00620DFA">
      <w:pPr>
        <w:widowControl/>
        <w:autoSpaceDE w:val="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 xml:space="preserve">области,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>депутата  Совета депутатов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, его супруги (супруга) и несовершеннолетних детей; о соблюдении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 xml:space="preserve">депутатом  Совета депутатов 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 требований к должностному поведению;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д) наводить справки у физических лиц и получать от них информацию с их согласия;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 xml:space="preserve">е) осуществлять анализ сведений, представленных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 xml:space="preserve">депутатом  Совета депутатов 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 в соответствии с </w:t>
      </w:r>
      <w:hyperlink r:id="rId18" w:history="1">
        <w:r w:rsidRPr="00620DFA">
          <w:rPr>
            <w:rFonts w:eastAsia="Arial"/>
            <w:kern w:val="0"/>
            <w:sz w:val="28"/>
            <w:szCs w:val="28"/>
            <w:lang w:eastAsia="ar-SA"/>
          </w:rPr>
          <w:t>законодательством</w:t>
        </w:r>
      </w:hyperlink>
      <w:r w:rsidRPr="00620DFA">
        <w:rPr>
          <w:rFonts w:eastAsia="Arial"/>
          <w:kern w:val="0"/>
          <w:sz w:val="28"/>
          <w:szCs w:val="28"/>
          <w:lang w:eastAsia="ar-SA"/>
        </w:rPr>
        <w:t xml:space="preserve"> Российской Федерации о противодействии коррупции.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bCs/>
          <w:kern w:val="0"/>
          <w:sz w:val="28"/>
          <w:szCs w:val="28"/>
          <w:lang w:eastAsia="ar-SA"/>
        </w:rPr>
        <w:t xml:space="preserve">8. В запросе, 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предусмотренном подпунктом «г» пункта 7 настоящего Положения, указываются: 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б) нормативный правовой акт, на основании которого направляется запрос;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>депутата  Совета депутатов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>депутата  Совета депутатов</w:t>
      </w:r>
      <w:r w:rsidRPr="00620DFA">
        <w:rPr>
          <w:rFonts w:eastAsia="Arial"/>
          <w:kern w:val="0"/>
          <w:sz w:val="28"/>
          <w:szCs w:val="28"/>
          <w:lang w:eastAsia="ar-SA"/>
        </w:rPr>
        <w:t>, в отношении которого имеются сведения о несоблюдении им требований к должностному поведению;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г) содержание и объем сведений, подлежащих проверке;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д) срок представления запрашиваемых сведений;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е) фамилия, инициалы и номер телефона лица, подготовившего запрос;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з) другие необходимые сведения.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 xml:space="preserve">9. </w:t>
      </w:r>
      <w:r w:rsidRPr="00620DFA">
        <w:rPr>
          <w:rFonts w:eastAsia="Arial"/>
          <w:iCs/>
          <w:kern w:val="0"/>
          <w:sz w:val="28"/>
          <w:szCs w:val="28"/>
          <w:lang w:eastAsia="ar-SA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19" w:history="1">
        <w:r w:rsidRPr="00620DFA">
          <w:rPr>
            <w:rFonts w:eastAsia="Arial"/>
            <w:iCs/>
            <w:kern w:val="0"/>
            <w:sz w:val="28"/>
            <w:szCs w:val="28"/>
            <w:lang w:eastAsia="ar-SA"/>
          </w:rPr>
          <w:t>перечень</w:t>
        </w:r>
      </w:hyperlink>
      <w:r w:rsidRPr="00620DFA">
        <w:rPr>
          <w:rFonts w:eastAsia="Arial"/>
          <w:iCs/>
          <w:kern w:val="0"/>
          <w:sz w:val="28"/>
          <w:szCs w:val="28"/>
          <w:lang w:eastAsia="ar-SA"/>
        </w:rPr>
        <w:t xml:space="preserve"> которых утвержден Указом Президента Российской Федерации от 2 апреля 2013 года № 309 «О мерах по реализации отдельных положений Федерального закона «О противодействии коррупции», на основании обращения Главы муниципального образования Чернопенское сельское поселение Костромского муниципального района Костромской области. 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К </w:t>
      </w:r>
    </w:p>
    <w:p w:rsidR="00620DFA" w:rsidRPr="00620DFA" w:rsidRDefault="00620DFA" w:rsidP="00620DFA">
      <w:pPr>
        <w:widowControl/>
        <w:autoSpaceDE w:val="0"/>
        <w:jc w:val="both"/>
        <w:rPr>
          <w:rFonts w:eastAsia="Arial"/>
          <w:kern w:val="0"/>
          <w:sz w:val="28"/>
          <w:szCs w:val="28"/>
          <w:lang w:eastAsia="ar-SA"/>
        </w:rPr>
      </w:pPr>
    </w:p>
    <w:p w:rsidR="00620DFA" w:rsidRPr="00620DFA" w:rsidRDefault="00620DFA" w:rsidP="00620DFA">
      <w:pPr>
        <w:widowControl/>
        <w:autoSpaceDE w:val="0"/>
        <w:jc w:val="center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lastRenderedPageBreak/>
        <w:t>4</w:t>
      </w:r>
    </w:p>
    <w:p w:rsidR="00620DFA" w:rsidRPr="00620DFA" w:rsidRDefault="00620DFA" w:rsidP="00620DFA">
      <w:pPr>
        <w:widowControl/>
        <w:autoSpaceDE w:val="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 xml:space="preserve">письменному обращению прилагается проект запроса, содержащий сведения, предусмотренные пунктом 8 настоящего Положения. 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>10. Запрос подписывается Главой муниципального образования Чернопенское сельское поселение Костромского муниципального района Костромской области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bCs/>
          <w:kern w:val="0"/>
          <w:sz w:val="28"/>
          <w:szCs w:val="28"/>
          <w:lang w:eastAsia="ar-SA"/>
        </w:rPr>
        <w:t>11. Комиссия при проведении проверки обеспечивает: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 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 xml:space="preserve">а) уведомление в письменной форме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>депутата  Совета депутатов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, о начале в отношении его проверки и разъяснение ему содержания </w:t>
      </w:r>
      <w:hyperlink r:id="rId20" w:anchor="Par1" w:history="1">
        <w:r w:rsidRPr="00620DFA">
          <w:rPr>
            <w:rFonts w:eastAsia="Arial"/>
            <w:kern w:val="0"/>
            <w:sz w:val="28"/>
            <w:szCs w:val="28"/>
            <w:lang w:eastAsia="ar-SA"/>
          </w:rPr>
          <w:t>подпункта «б</w:t>
        </w:r>
      </w:hyperlink>
      <w:r w:rsidRPr="00620DFA">
        <w:rPr>
          <w:rFonts w:eastAsia="Arial"/>
          <w:kern w:val="0"/>
          <w:sz w:val="28"/>
          <w:szCs w:val="28"/>
          <w:lang w:eastAsia="ar-SA"/>
        </w:rPr>
        <w:t>» настоящего пункта - в течение двух рабочих дней со дня получения соответствующего решения;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bookmarkStart w:id="4" w:name="Par1"/>
      <w:bookmarkEnd w:id="4"/>
      <w:r w:rsidRPr="00620DFA">
        <w:rPr>
          <w:rFonts w:eastAsia="Arial"/>
          <w:kern w:val="0"/>
          <w:sz w:val="28"/>
          <w:szCs w:val="28"/>
          <w:lang w:eastAsia="ar-SA"/>
        </w:rPr>
        <w:t xml:space="preserve">б) проведение в случае обращения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>депутата  Совета депутатов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должностному поведению подлежат проверке, - в течение семи рабочих дней со дня обращения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>депутата  Совета депутатов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, а при наличии уважительной причины - в срок, согласованный с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>депутатом  Совета депутатов</w:t>
      </w:r>
      <w:r w:rsidRPr="00620DFA">
        <w:rPr>
          <w:rFonts w:eastAsia="Arial"/>
          <w:kern w:val="0"/>
          <w:sz w:val="28"/>
          <w:szCs w:val="28"/>
          <w:lang w:eastAsia="ar-SA"/>
        </w:rPr>
        <w:t>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 xml:space="preserve">12. По окончании проверки председатель Комиссии обязан ознакомить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 xml:space="preserve">депутата  Совета депутатов </w:t>
      </w:r>
      <w:r w:rsidRPr="00620DFA">
        <w:rPr>
          <w:rFonts w:eastAsia="Arial"/>
          <w:kern w:val="0"/>
          <w:sz w:val="28"/>
          <w:szCs w:val="28"/>
          <w:lang w:eastAsia="ar-SA"/>
        </w:rPr>
        <w:t>с результатами проверки с соблюдением законодательства Российской Федерации о государственной тайне.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bCs/>
          <w:kern w:val="0"/>
          <w:sz w:val="28"/>
          <w:szCs w:val="28"/>
          <w:lang w:eastAsia="ar-SA"/>
        </w:rPr>
      </w:pPr>
      <w:r w:rsidRPr="00620DFA">
        <w:rPr>
          <w:rFonts w:eastAsia="Arial"/>
          <w:bCs/>
          <w:kern w:val="0"/>
          <w:sz w:val="28"/>
          <w:szCs w:val="28"/>
          <w:lang w:eastAsia="ar-SA"/>
        </w:rPr>
        <w:t xml:space="preserve">13. Депутат  Совета депутатов  вправе: 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а) давать пояснения в письменной форме: в ходе проверки; по вопросам, указанным в подпункте «б» пункта 11 настоящего Положения; по результатам проверки;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б) представлять дополнительные материалы и давать по ним пояснения в письменной форме;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в) обращаться в Комиссию с подлежащим удовлетворению ходатайством о проведении с ним беседы по вопросам, указанным в подпункте «б» пункта 11 настоящего Положения.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>14. Пояснения и дополнительные материалы, представленные депутатом  Совета депутатов, приобщаются к материалам проверки.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>15. Проверка осуществляется исходя из: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>а) имеющихся в Комиссии материалов;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>б) представленных депутатом  Совета депутатов  дополнительных материалов и пояснений к ним;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>в) ответов на направленные в установленном порядке запросы, указанные в подпункте «г» пункта 7 настоящего Положения.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 xml:space="preserve">16. Комиссия принимает решение, в котором отражается ее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 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620DFA" w:rsidRPr="00620DFA" w:rsidRDefault="00620DFA" w:rsidP="00620DFA">
      <w:pPr>
        <w:widowControl/>
        <w:autoSpaceDE w:val="0"/>
        <w:ind w:firstLine="540"/>
        <w:jc w:val="center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lastRenderedPageBreak/>
        <w:t>5</w:t>
      </w:r>
    </w:p>
    <w:p w:rsidR="00620DFA" w:rsidRPr="00620DFA" w:rsidRDefault="00620DFA" w:rsidP="00620DFA">
      <w:pPr>
        <w:widowControl/>
        <w:autoSpaceDE w:val="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>17. По окончании проверки Комиссия под роспись знакомит депутата  Совета депутатов  с результатами проверки.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 w:rsidRPr="00620DFA">
        <w:rPr>
          <w:rFonts w:eastAsia="Times New Roman"/>
          <w:bCs/>
          <w:sz w:val="28"/>
          <w:szCs w:val="28"/>
          <w:lang w:eastAsia="ar-SA"/>
        </w:rPr>
        <w:t>18. Решение Комиссии направляется Главе муниципального образования Чернопенское сельское поселение Костромского муниципального района Костромской области.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bCs/>
          <w:kern w:val="0"/>
          <w:sz w:val="28"/>
          <w:szCs w:val="28"/>
          <w:lang w:eastAsia="ar-SA"/>
        </w:rPr>
        <w:t>19.</w:t>
      </w:r>
      <w:r w:rsidRPr="00620DFA">
        <w:rPr>
          <w:rFonts w:eastAsia="Arial"/>
          <w:kern w:val="0"/>
          <w:sz w:val="28"/>
          <w:szCs w:val="28"/>
          <w:lang w:eastAsia="ar-SA"/>
        </w:rPr>
        <w:t xml:space="preserve"> Сведения о результатах проверки с письменного согласия Главы муниципального образования Чернопенское сельское поселение Костромского муниципального района Костромской области предоставляются Комиссией с одновременным уведомлением об этом </w:t>
      </w:r>
      <w:r w:rsidRPr="00620DFA">
        <w:rPr>
          <w:rFonts w:eastAsia="Arial"/>
          <w:bCs/>
          <w:kern w:val="0"/>
          <w:sz w:val="28"/>
          <w:szCs w:val="28"/>
          <w:lang w:eastAsia="ar-SA"/>
        </w:rPr>
        <w:t>депутата  Совета депутатов</w:t>
      </w:r>
      <w:r w:rsidRPr="00620DFA">
        <w:rPr>
          <w:rFonts w:eastAsia="Arial"/>
          <w:kern w:val="0"/>
          <w:sz w:val="28"/>
          <w:szCs w:val="28"/>
          <w:lang w:eastAsia="ar-SA"/>
        </w:rPr>
        <w:t>, в отношении которого проводилась проверка, органам и организациям, указанным в подпункте 3.3. пункта 3 настоящего Положения,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  <w:r w:rsidRPr="00620DFA">
        <w:rPr>
          <w:rFonts w:eastAsia="Arial"/>
          <w:kern w:val="0"/>
          <w:sz w:val="28"/>
          <w:szCs w:val="28"/>
          <w:lang w:eastAsia="ar-SA"/>
        </w:rPr>
        <w:t>21. Материалы проверки хранятся у секретаря Комиссии в течение трёх лет со дня ее окончания, после чего передаются в архив.</w:t>
      </w:r>
    </w:p>
    <w:p w:rsidR="00620DFA" w:rsidRPr="00620DFA" w:rsidRDefault="00620DFA" w:rsidP="00620DFA">
      <w:pPr>
        <w:widowControl/>
        <w:autoSpaceDE w:val="0"/>
        <w:ind w:firstLine="540"/>
        <w:jc w:val="both"/>
        <w:rPr>
          <w:rFonts w:eastAsia="Arial"/>
          <w:kern w:val="0"/>
          <w:sz w:val="28"/>
          <w:szCs w:val="28"/>
          <w:lang w:eastAsia="ar-SA"/>
        </w:rPr>
      </w:pPr>
    </w:p>
    <w:p w:rsidR="00620DFA" w:rsidRPr="00620DFA" w:rsidRDefault="00620DFA" w:rsidP="00620DFA">
      <w:pPr>
        <w:rPr>
          <w:kern w:val="1"/>
          <w:sz w:val="28"/>
          <w:szCs w:val="28"/>
        </w:rPr>
      </w:pPr>
    </w:p>
    <w:p w:rsidR="00620DFA" w:rsidRPr="00620DFA" w:rsidRDefault="00620DFA" w:rsidP="00620DFA">
      <w:pPr>
        <w:widowControl/>
        <w:suppressAutoHyphens w:val="0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br w:type="page"/>
      </w:r>
    </w:p>
    <w:p w:rsidR="00620DFA" w:rsidRPr="00620DFA" w:rsidRDefault="00620DFA" w:rsidP="00620DFA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620DFA">
        <w:rPr>
          <w:rFonts w:eastAsiaTheme="minorHAnsi"/>
          <w:noProof/>
          <w:kern w:val="0"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-324485</wp:posOffset>
            </wp:positionV>
            <wp:extent cx="657225" cy="67373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DFA" w:rsidRPr="00620DFA" w:rsidRDefault="00620DFA" w:rsidP="00620DFA">
      <w:pPr>
        <w:jc w:val="center"/>
        <w:rPr>
          <w:kern w:val="1"/>
          <w:sz w:val="28"/>
          <w:szCs w:val="28"/>
          <w:shd w:val="clear" w:color="auto" w:fill="FFFFFF"/>
        </w:rPr>
      </w:pPr>
    </w:p>
    <w:p w:rsidR="00620DFA" w:rsidRPr="00620DFA" w:rsidRDefault="00620DFA" w:rsidP="00620DFA">
      <w:pPr>
        <w:jc w:val="center"/>
        <w:rPr>
          <w:kern w:val="1"/>
          <w:sz w:val="28"/>
          <w:szCs w:val="28"/>
          <w:shd w:val="clear" w:color="auto" w:fill="FFFFFF"/>
        </w:rPr>
      </w:pPr>
      <w:r w:rsidRPr="00620DFA">
        <w:rPr>
          <w:kern w:val="1"/>
          <w:sz w:val="28"/>
          <w:szCs w:val="28"/>
          <w:shd w:val="clear" w:color="auto" w:fill="FFFFFF"/>
        </w:rPr>
        <w:t>КОСТРОМСКАЯ ОБЛАСТЬ</w:t>
      </w:r>
    </w:p>
    <w:p w:rsidR="00620DFA" w:rsidRPr="00620DFA" w:rsidRDefault="00620DFA" w:rsidP="00620DFA">
      <w:pPr>
        <w:jc w:val="center"/>
        <w:rPr>
          <w:kern w:val="1"/>
          <w:sz w:val="28"/>
          <w:szCs w:val="28"/>
          <w:shd w:val="clear" w:color="auto" w:fill="FFFFFF"/>
        </w:rPr>
      </w:pPr>
      <w:r w:rsidRPr="00620DFA">
        <w:rPr>
          <w:kern w:val="1"/>
          <w:sz w:val="28"/>
          <w:szCs w:val="28"/>
          <w:shd w:val="clear" w:color="auto" w:fill="FFFFFF"/>
        </w:rPr>
        <w:t>КОСТРОМСКОЙ МУНИЦИПАЛЬНЫЙ РАЙОН</w:t>
      </w:r>
    </w:p>
    <w:p w:rsidR="00620DFA" w:rsidRPr="00620DFA" w:rsidRDefault="00620DFA" w:rsidP="00620DFA">
      <w:pPr>
        <w:jc w:val="center"/>
        <w:rPr>
          <w:kern w:val="1"/>
          <w:sz w:val="28"/>
          <w:szCs w:val="28"/>
          <w:shd w:val="clear" w:color="auto" w:fill="FFFFFF"/>
        </w:rPr>
      </w:pPr>
      <w:r w:rsidRPr="00620DFA">
        <w:rPr>
          <w:kern w:val="1"/>
          <w:sz w:val="28"/>
          <w:szCs w:val="28"/>
          <w:shd w:val="clear" w:color="auto" w:fill="FFFFFF"/>
        </w:rPr>
        <w:t xml:space="preserve">СОВЕТ ДЕПУТАТОВ </w:t>
      </w:r>
    </w:p>
    <w:p w:rsidR="00620DFA" w:rsidRPr="00620DFA" w:rsidRDefault="00620DFA" w:rsidP="00620DFA">
      <w:pPr>
        <w:jc w:val="center"/>
        <w:rPr>
          <w:kern w:val="1"/>
          <w:sz w:val="28"/>
          <w:szCs w:val="28"/>
          <w:shd w:val="clear" w:color="auto" w:fill="FFFFFF"/>
        </w:rPr>
      </w:pPr>
      <w:r w:rsidRPr="00620DFA">
        <w:rPr>
          <w:kern w:val="1"/>
          <w:sz w:val="28"/>
          <w:szCs w:val="28"/>
          <w:shd w:val="clear" w:color="auto" w:fill="FFFFFF"/>
        </w:rPr>
        <w:t>ЧЕРНОПЕНСКОГО СЕЛЬСКОГО ПОСЕЛЕНИЯ</w:t>
      </w:r>
    </w:p>
    <w:p w:rsidR="00620DFA" w:rsidRPr="00620DFA" w:rsidRDefault="00620DFA" w:rsidP="00620DFA">
      <w:pPr>
        <w:jc w:val="center"/>
        <w:rPr>
          <w:kern w:val="1"/>
          <w:sz w:val="28"/>
          <w:szCs w:val="28"/>
          <w:shd w:val="clear" w:color="auto" w:fill="FFFFFF"/>
        </w:rPr>
      </w:pPr>
      <w:r w:rsidRPr="00620DFA">
        <w:rPr>
          <w:kern w:val="1"/>
          <w:sz w:val="28"/>
          <w:szCs w:val="28"/>
          <w:shd w:val="clear" w:color="auto" w:fill="FFFFFF"/>
        </w:rPr>
        <w:t>второго созыва</w:t>
      </w:r>
    </w:p>
    <w:p w:rsidR="00620DFA" w:rsidRPr="00620DFA" w:rsidRDefault="00620DFA" w:rsidP="00620DFA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</w:rPr>
      </w:pPr>
    </w:p>
    <w:p w:rsidR="00620DFA" w:rsidRPr="00620DFA" w:rsidRDefault="00620DFA" w:rsidP="00620DFA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</w:rPr>
      </w:pPr>
      <w:r w:rsidRPr="00620DFA">
        <w:rPr>
          <w:rFonts w:eastAsiaTheme="minorHAnsi"/>
          <w:kern w:val="0"/>
          <w:sz w:val="28"/>
          <w:szCs w:val="28"/>
        </w:rPr>
        <w:t xml:space="preserve">РЕШЕНИЕ </w:t>
      </w:r>
    </w:p>
    <w:p w:rsidR="00620DFA" w:rsidRPr="00620DFA" w:rsidRDefault="00620DFA" w:rsidP="00620DFA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620DFA">
        <w:rPr>
          <w:rFonts w:eastAsiaTheme="minorHAnsi"/>
          <w:kern w:val="0"/>
          <w:sz w:val="28"/>
          <w:szCs w:val="28"/>
        </w:rPr>
        <w:t>27 апреля 2017 года  № 18</w:t>
      </w:r>
      <w:r w:rsidRPr="00620DFA">
        <w:rPr>
          <w:rFonts w:eastAsiaTheme="minorHAnsi"/>
          <w:kern w:val="0"/>
          <w:sz w:val="28"/>
          <w:szCs w:val="28"/>
        </w:rPr>
        <w:tab/>
      </w:r>
      <w:r w:rsidRPr="00620DFA">
        <w:rPr>
          <w:rFonts w:eastAsiaTheme="minorHAnsi"/>
          <w:kern w:val="0"/>
          <w:sz w:val="28"/>
          <w:szCs w:val="28"/>
        </w:rPr>
        <w:tab/>
      </w:r>
      <w:r w:rsidRPr="00620DFA">
        <w:rPr>
          <w:rFonts w:eastAsiaTheme="minorHAnsi"/>
          <w:kern w:val="0"/>
          <w:sz w:val="28"/>
          <w:szCs w:val="28"/>
        </w:rPr>
        <w:tab/>
      </w:r>
      <w:r w:rsidRPr="00620DFA">
        <w:rPr>
          <w:rFonts w:eastAsiaTheme="minorHAnsi"/>
          <w:kern w:val="0"/>
          <w:sz w:val="28"/>
          <w:szCs w:val="28"/>
        </w:rPr>
        <w:tab/>
      </w:r>
      <w:r w:rsidRPr="00620DFA">
        <w:rPr>
          <w:rFonts w:eastAsiaTheme="minorHAnsi"/>
          <w:kern w:val="0"/>
          <w:sz w:val="28"/>
          <w:szCs w:val="28"/>
        </w:rPr>
        <w:tab/>
      </w:r>
      <w:r w:rsidRPr="00620DFA">
        <w:rPr>
          <w:rFonts w:eastAsiaTheme="minorHAnsi"/>
          <w:kern w:val="0"/>
          <w:sz w:val="28"/>
          <w:szCs w:val="28"/>
        </w:rPr>
        <w:tab/>
        <w:t>п. Сухоногово</w:t>
      </w:r>
    </w:p>
    <w:p w:rsidR="00620DFA" w:rsidRPr="00620DFA" w:rsidRDefault="00620DFA" w:rsidP="00620DFA">
      <w:pPr>
        <w:widowControl/>
        <w:spacing w:before="100"/>
        <w:rPr>
          <w:rFonts w:eastAsia="Times New Roman"/>
          <w:kern w:val="1"/>
          <w:sz w:val="28"/>
          <w:szCs w:val="28"/>
          <w:lang w:eastAsia="ar-S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7"/>
        <w:gridCol w:w="4636"/>
      </w:tblGrid>
      <w:tr w:rsidR="00620DFA" w:rsidRPr="00620DFA" w:rsidTr="00620DFA">
        <w:tc>
          <w:tcPr>
            <w:tcW w:w="5007" w:type="dxa"/>
            <w:shd w:val="clear" w:color="auto" w:fill="auto"/>
          </w:tcPr>
          <w:p w:rsidR="00620DFA" w:rsidRPr="00620DFA" w:rsidRDefault="00620DFA" w:rsidP="00620DFA">
            <w:pPr>
              <w:suppressAutoHyphens w:val="0"/>
              <w:autoSpaceDE w:val="0"/>
              <w:autoSpaceDN w:val="0"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620DF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О составе комиссии муниципального образования Чернопенское сельское поселение Костромского муниципального района Костромской области по контролю за достоверностью сведений о доходах, расходах, об имуществе и обязательствах имущественного характера, представляемых депутатами, 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      </w:r>
            <w:hyperlink r:id="rId21" w:history="1">
              <w:r w:rsidRPr="00620DFA">
                <w:rPr>
                  <w:rFonts w:eastAsia="Calibri"/>
                  <w:bCs/>
                  <w:kern w:val="0"/>
                  <w:sz w:val="28"/>
                  <w:szCs w:val="28"/>
                  <w:lang w:eastAsia="ru-RU"/>
                </w:rPr>
                <w:t>законом</w:t>
              </w:r>
            </w:hyperlink>
            <w:r w:rsidRPr="00620DF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от 25 декабря 2008 года № 273-ФЗ  «О противодействии коррупции» и другими федеральными законами </w:t>
            </w:r>
          </w:p>
          <w:p w:rsidR="00620DFA" w:rsidRPr="00620DFA" w:rsidRDefault="00620DFA" w:rsidP="00620DFA">
            <w:pPr>
              <w:widowControl/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36" w:type="dxa"/>
            <w:shd w:val="clear" w:color="auto" w:fill="auto"/>
          </w:tcPr>
          <w:p w:rsidR="00620DFA" w:rsidRPr="00620DFA" w:rsidRDefault="00620DFA" w:rsidP="00620DFA">
            <w:pPr>
              <w:suppressLineNumbers/>
              <w:snapToGrid w:val="0"/>
              <w:spacing w:line="100" w:lineRule="atLeast"/>
              <w:rPr>
                <w:rFonts w:eastAsia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20DFA" w:rsidRPr="00620DFA" w:rsidRDefault="00620DFA" w:rsidP="00620DF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соответствии с пунктом 33 части 1 статьи 15, частью 7.1 статьи 40 Федерального </w:t>
      </w:r>
      <w:hyperlink r:id="rId22" w:history="1">
        <w:r w:rsidRPr="00620DFA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закон</w:t>
        </w:r>
      </w:hyperlink>
      <w:r w:rsidRPr="00620DF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а от 06 октября 2003 года № 131-ФЗ «Об общих принципах организации местного самоуправления в Российской Федерации», </w:t>
      </w:r>
      <w:r w:rsidRPr="00620DFA">
        <w:rPr>
          <w:rFonts w:eastAsia="Times New Roman"/>
          <w:kern w:val="0"/>
          <w:sz w:val="28"/>
          <w:szCs w:val="28"/>
          <w:lang w:eastAsia="ru-RU"/>
        </w:rPr>
        <w:t>частями 4, 4.1, 5 статьи 12.1 Федерального закона от 25 декабря 2008 года  № 273-ФЗ «О противодействии коррупции», статьей 2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образования</w:t>
      </w:r>
      <w:r w:rsidRPr="00620DFA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620DFA">
        <w:rPr>
          <w:bCs/>
          <w:kern w:val="1"/>
          <w:sz w:val="28"/>
          <w:szCs w:val="28"/>
        </w:rPr>
        <w:t xml:space="preserve">Чернопенское сельское поселение Костромского муниципального района Костромской области, </w:t>
      </w: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Положением о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r w:rsidRPr="00620DFA">
        <w:rPr>
          <w:bCs/>
          <w:kern w:val="1"/>
          <w:sz w:val="28"/>
          <w:szCs w:val="28"/>
        </w:rPr>
        <w:t xml:space="preserve">Чернопенское сельское поселение Костромского муниципального района Костромской области </w:t>
      </w: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и соблюдения ими ограничений, запретов, требований о предотвращении или урегулировании конфликта интересов, исполнения </w:t>
      </w:r>
    </w:p>
    <w:p w:rsidR="00620DFA" w:rsidRPr="00620DFA" w:rsidRDefault="00620DFA" w:rsidP="00620DFA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lastRenderedPageBreak/>
        <w:t>2</w:t>
      </w:r>
    </w:p>
    <w:p w:rsidR="00620DFA" w:rsidRPr="00620DFA" w:rsidRDefault="00620DFA" w:rsidP="00620DFA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обязанностей, которые установлены Федеральным </w:t>
      </w:r>
      <w:hyperlink r:id="rId23" w:history="1">
        <w:r w:rsidRPr="00620DFA">
          <w:rPr>
            <w:rFonts w:eastAsia="Calibri"/>
            <w:kern w:val="0"/>
            <w:sz w:val="28"/>
            <w:szCs w:val="28"/>
            <w:lang w:eastAsia="ru-RU"/>
          </w:rPr>
          <w:t>законом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 от 25 декабря 2008 года № 273-ФЗ «О противодействии коррупции» и другими федеральными законами, Совет депутатов Чернопенского сельского поселения   </w:t>
      </w:r>
      <w:r w:rsidRPr="00620DFA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Чернопенского сельского поселения Костромского муниципального района Костромской области третьего созыва, РЕШИЛ</w:t>
      </w: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 :</w:t>
      </w:r>
    </w:p>
    <w:p w:rsidR="00620DFA" w:rsidRPr="00620DFA" w:rsidRDefault="00620DFA" w:rsidP="00620DF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620DFA" w:rsidRPr="00620DFA" w:rsidRDefault="00620DFA" w:rsidP="00620DF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kern w:val="0"/>
          <w:sz w:val="28"/>
          <w:szCs w:val="28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Pr="00620DFA">
        <w:rPr>
          <w:rFonts w:eastAsia="Times New Roman"/>
          <w:kern w:val="0"/>
          <w:sz w:val="28"/>
          <w:szCs w:val="28"/>
        </w:rPr>
        <w:t xml:space="preserve">Образовать комиссию муниципального образования </w:t>
      </w: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Чернопенское сельское поселение Костромского муниципального района Костромской области  по контролю за достоверностью сведений о доходах, расходах, об имуществе и обязательствах имущественного характера, представляемых депутатами,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24" w:history="1">
        <w:r w:rsidRPr="00620DFA">
          <w:rPr>
            <w:rFonts w:eastAsia="Calibri"/>
            <w:kern w:val="0"/>
            <w:sz w:val="28"/>
            <w:szCs w:val="28"/>
            <w:lang w:eastAsia="ru-RU"/>
          </w:rPr>
          <w:t>законом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 от 25 декабря 2008 года № 273-ФЗ «О противодействии коррупции» и другими федеральными законами</w:t>
      </w:r>
      <w:r w:rsidRPr="00620DFA">
        <w:rPr>
          <w:rFonts w:eastAsia="Times New Roman"/>
          <w:kern w:val="0"/>
          <w:sz w:val="28"/>
          <w:szCs w:val="28"/>
        </w:rPr>
        <w:t xml:space="preserve">, на период полномочий Совета </w:t>
      </w: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 депутатов Чернопенского сельского поселения Костромского муниципального района Костромской области третьего созыва, РЕШИЛ</w:t>
      </w:r>
      <w:r w:rsidRPr="00620DFA">
        <w:rPr>
          <w:rFonts w:eastAsia="Times New Roman"/>
          <w:kern w:val="0"/>
          <w:sz w:val="28"/>
          <w:szCs w:val="28"/>
        </w:rPr>
        <w:t>.</w:t>
      </w:r>
    </w:p>
    <w:p w:rsidR="00620DFA" w:rsidRPr="00620DFA" w:rsidRDefault="00620DFA" w:rsidP="00620D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2. Утвердить состав комиссии  </w:t>
      </w:r>
      <w:r w:rsidRPr="00620DFA">
        <w:rPr>
          <w:rFonts w:eastAsia="Times New Roman"/>
          <w:kern w:val="0"/>
          <w:sz w:val="28"/>
          <w:szCs w:val="28"/>
        </w:rPr>
        <w:t xml:space="preserve">муниципального образования </w:t>
      </w: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Чернопенское сельское поселение Костромского муниципального района Костромской области по контролю за достоверностью сведений о доходах, расходах, об имуществе и обязательствах имущественного характера, представляемых депутатами,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25" w:history="1">
        <w:r w:rsidRPr="00620DFA">
          <w:rPr>
            <w:rFonts w:eastAsia="Calibri"/>
            <w:kern w:val="0"/>
            <w:sz w:val="28"/>
            <w:szCs w:val="28"/>
            <w:lang w:eastAsia="ru-RU"/>
          </w:rPr>
          <w:t>законом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 от 25 декабря 2008 года № 273-ФЗ «О противодействии коррупции» и другими федеральными законами:</w:t>
      </w:r>
    </w:p>
    <w:p w:rsidR="00620DFA" w:rsidRPr="00620DFA" w:rsidRDefault="00620DFA" w:rsidP="00620DFA">
      <w:pPr>
        <w:widowControl/>
        <w:suppressAutoHyphens w:val="0"/>
        <w:jc w:val="both"/>
        <w:rPr>
          <w:rFonts w:ascii="Calibri" w:eastAsia="Calibri" w:hAnsi="Calibri" w:cs="Calibri"/>
          <w:kern w:val="0"/>
          <w:sz w:val="28"/>
          <w:szCs w:val="28"/>
        </w:rPr>
      </w:pPr>
    </w:p>
    <w:p w:rsidR="00620DFA" w:rsidRPr="00620DFA" w:rsidRDefault="00620DFA" w:rsidP="00620DF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</w:rPr>
      </w:pPr>
      <w:r w:rsidRPr="00620DFA">
        <w:rPr>
          <w:rFonts w:eastAsia="Calibri"/>
          <w:kern w:val="0"/>
          <w:sz w:val="28"/>
          <w:szCs w:val="28"/>
        </w:rPr>
        <w:t>Зубова Елена Николаевна -  председатель комиссии;</w:t>
      </w:r>
    </w:p>
    <w:p w:rsidR="00620DFA" w:rsidRPr="00620DFA" w:rsidRDefault="00620DFA" w:rsidP="00620DF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</w:rPr>
      </w:pPr>
      <w:r w:rsidRPr="00620DFA">
        <w:rPr>
          <w:rFonts w:eastAsia="Calibri"/>
          <w:kern w:val="0"/>
          <w:sz w:val="28"/>
          <w:szCs w:val="28"/>
        </w:rPr>
        <w:t>Савина Галина Владимировна – секретарь комиссии;</w:t>
      </w:r>
    </w:p>
    <w:p w:rsidR="00620DFA" w:rsidRPr="00620DFA" w:rsidRDefault="00620DFA" w:rsidP="00620DF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</w:rPr>
      </w:pPr>
      <w:r w:rsidRPr="00620DFA">
        <w:rPr>
          <w:rFonts w:eastAsia="Calibri"/>
          <w:kern w:val="0"/>
          <w:sz w:val="28"/>
          <w:szCs w:val="28"/>
        </w:rPr>
        <w:t>Кузнецова Ольга Владимировна – член комиссии;</w:t>
      </w:r>
    </w:p>
    <w:p w:rsidR="00620DFA" w:rsidRPr="00620DFA" w:rsidRDefault="00620DFA" w:rsidP="00620DFA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</w:rPr>
      </w:pPr>
    </w:p>
    <w:p w:rsidR="00620DFA" w:rsidRPr="00620DFA" w:rsidRDefault="00620DFA" w:rsidP="00620DFA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</w:rPr>
      </w:pPr>
      <w:r w:rsidRPr="00620DFA">
        <w:rPr>
          <w:rFonts w:eastAsia="Calibri"/>
          <w:kern w:val="0"/>
          <w:sz w:val="28"/>
          <w:szCs w:val="28"/>
        </w:rPr>
        <w:t>3. Настоящее решение вступает в силу со дня его подписания.</w:t>
      </w:r>
    </w:p>
    <w:p w:rsidR="00620DFA" w:rsidRPr="00620DFA" w:rsidRDefault="00620DFA" w:rsidP="00620DFA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620DFA" w:rsidRPr="00620DFA" w:rsidRDefault="00620DFA" w:rsidP="00620DFA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620DFA" w:rsidRPr="00620DFA" w:rsidRDefault="00620DFA" w:rsidP="00620D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620DFA">
        <w:rPr>
          <w:rFonts w:eastAsia="Times New Roman"/>
          <w:kern w:val="0"/>
          <w:sz w:val="28"/>
          <w:szCs w:val="28"/>
        </w:rPr>
        <w:t xml:space="preserve">Глава Чернопенского сельского поселения </w:t>
      </w:r>
    </w:p>
    <w:p w:rsidR="00620DFA" w:rsidRPr="00620DFA" w:rsidRDefault="00620DFA" w:rsidP="00620D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620DFA">
        <w:rPr>
          <w:rFonts w:eastAsia="Times New Roman"/>
          <w:kern w:val="0"/>
          <w:sz w:val="28"/>
          <w:szCs w:val="28"/>
        </w:rPr>
        <w:t>Костромского муниципального района</w:t>
      </w:r>
    </w:p>
    <w:p w:rsidR="00620DFA" w:rsidRPr="00620DFA" w:rsidRDefault="00620DFA" w:rsidP="00620D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  <w:sectPr w:rsidR="00620DFA" w:rsidRPr="00620DFA" w:rsidSect="00620DFA">
          <w:footerReference w:type="even" r:id="rId26"/>
          <w:footerReference w:type="default" r:id="rId2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20DFA">
        <w:rPr>
          <w:rFonts w:eastAsia="Times New Roman"/>
          <w:kern w:val="0"/>
          <w:sz w:val="28"/>
          <w:szCs w:val="28"/>
        </w:rPr>
        <w:t xml:space="preserve"> Костромской области </w:t>
      </w:r>
      <w:r w:rsidRPr="00620DFA">
        <w:rPr>
          <w:rFonts w:eastAsia="Times New Roman"/>
          <w:kern w:val="0"/>
          <w:sz w:val="28"/>
          <w:szCs w:val="28"/>
        </w:rPr>
        <w:tab/>
      </w:r>
      <w:r w:rsidRPr="00620DFA">
        <w:rPr>
          <w:rFonts w:eastAsia="Times New Roman"/>
          <w:kern w:val="0"/>
          <w:sz w:val="28"/>
          <w:szCs w:val="28"/>
        </w:rPr>
        <w:tab/>
      </w:r>
      <w:r w:rsidRPr="00620DFA">
        <w:rPr>
          <w:rFonts w:eastAsia="Times New Roman"/>
          <w:kern w:val="0"/>
          <w:sz w:val="28"/>
          <w:szCs w:val="28"/>
        </w:rPr>
        <w:tab/>
      </w:r>
      <w:r w:rsidRPr="00620DFA">
        <w:rPr>
          <w:rFonts w:eastAsia="Times New Roman"/>
          <w:kern w:val="0"/>
          <w:sz w:val="28"/>
          <w:szCs w:val="28"/>
        </w:rPr>
        <w:tab/>
      </w:r>
      <w:r w:rsidRPr="00620DFA">
        <w:rPr>
          <w:rFonts w:eastAsia="Times New Roman"/>
          <w:kern w:val="0"/>
          <w:sz w:val="28"/>
          <w:szCs w:val="28"/>
        </w:rPr>
        <w:tab/>
      </w:r>
      <w:r w:rsidRPr="00620DFA">
        <w:rPr>
          <w:rFonts w:eastAsia="Times New Roman"/>
          <w:kern w:val="0"/>
          <w:sz w:val="28"/>
          <w:szCs w:val="28"/>
        </w:rPr>
        <w:tab/>
      </w:r>
      <w:r w:rsidRPr="00620DFA">
        <w:rPr>
          <w:rFonts w:eastAsia="Times New Roman"/>
          <w:kern w:val="0"/>
          <w:sz w:val="28"/>
          <w:szCs w:val="28"/>
        </w:rPr>
        <w:tab/>
      </w:r>
      <w:r w:rsidRPr="00620DFA">
        <w:rPr>
          <w:rFonts w:eastAsia="Times New Roman"/>
          <w:kern w:val="0"/>
          <w:sz w:val="28"/>
          <w:szCs w:val="28"/>
        </w:rPr>
        <w:tab/>
        <w:t>Е.Н. Зубова</w:t>
      </w:r>
    </w:p>
    <w:p w:rsidR="00620DFA" w:rsidRPr="00620DFA" w:rsidRDefault="00620DFA" w:rsidP="00620DFA">
      <w:pPr>
        <w:widowControl/>
        <w:suppressAutoHyphens w:val="0"/>
        <w:rPr>
          <w:kern w:val="3"/>
          <w:sz w:val="28"/>
          <w:szCs w:val="28"/>
          <w:lang w:eastAsia="ru-RU"/>
        </w:rPr>
      </w:pPr>
      <w:r w:rsidRPr="00620DFA">
        <w:rPr>
          <w:rFonts w:eastAsiaTheme="minorHAnsi"/>
          <w:noProof/>
          <w:kern w:val="0"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-377825</wp:posOffset>
            </wp:positionV>
            <wp:extent cx="657225" cy="673735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DFA" w:rsidRPr="00620DFA" w:rsidRDefault="00620DFA" w:rsidP="00620DFA">
      <w:pPr>
        <w:widowControl/>
        <w:suppressAutoHyphens w:val="0"/>
        <w:rPr>
          <w:kern w:val="3"/>
          <w:sz w:val="28"/>
          <w:szCs w:val="28"/>
          <w:lang w:eastAsia="ru-RU"/>
        </w:rPr>
      </w:pPr>
    </w:p>
    <w:p w:rsidR="00620DFA" w:rsidRPr="00620DFA" w:rsidRDefault="00620DFA" w:rsidP="00620DFA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620DFA">
        <w:rPr>
          <w:kern w:val="3"/>
          <w:sz w:val="28"/>
          <w:szCs w:val="28"/>
          <w:lang w:eastAsia="ru-RU"/>
        </w:rPr>
        <w:t>КОСТРОМСКАЯ ОБЛАСТЬ</w:t>
      </w:r>
    </w:p>
    <w:p w:rsidR="00620DFA" w:rsidRPr="00620DFA" w:rsidRDefault="00620DFA" w:rsidP="00620DFA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620DFA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620DFA" w:rsidRPr="00620DFA" w:rsidRDefault="00620DFA" w:rsidP="00620DFA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620DFA">
        <w:rPr>
          <w:kern w:val="3"/>
          <w:sz w:val="28"/>
          <w:szCs w:val="28"/>
          <w:lang w:eastAsia="ru-RU"/>
        </w:rPr>
        <w:t>СОВЕТ ДЕПУТАТОВ</w:t>
      </w:r>
    </w:p>
    <w:p w:rsidR="00620DFA" w:rsidRPr="00620DFA" w:rsidRDefault="00620DFA" w:rsidP="00620DFA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620DFA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620DFA" w:rsidRPr="00620DFA" w:rsidRDefault="00620DFA" w:rsidP="00620DFA">
      <w:pPr>
        <w:spacing w:line="100" w:lineRule="atLeast"/>
        <w:jc w:val="center"/>
        <w:rPr>
          <w:kern w:val="3"/>
          <w:sz w:val="28"/>
          <w:szCs w:val="28"/>
          <w:lang w:eastAsia="ru-RU"/>
        </w:rPr>
      </w:pPr>
      <w:r w:rsidRPr="00620DFA">
        <w:rPr>
          <w:kern w:val="3"/>
          <w:sz w:val="28"/>
          <w:szCs w:val="28"/>
          <w:lang w:eastAsia="ru-RU"/>
        </w:rPr>
        <w:t>третьего созыва</w:t>
      </w:r>
    </w:p>
    <w:p w:rsidR="00620DFA" w:rsidRPr="00620DFA" w:rsidRDefault="00620DFA" w:rsidP="00620DFA">
      <w:pPr>
        <w:spacing w:line="100" w:lineRule="atLeast"/>
        <w:jc w:val="center"/>
        <w:rPr>
          <w:spacing w:val="-5"/>
          <w:kern w:val="1"/>
          <w:sz w:val="28"/>
          <w:szCs w:val="28"/>
        </w:rPr>
      </w:pPr>
    </w:p>
    <w:p w:rsidR="00620DFA" w:rsidRPr="00620DFA" w:rsidRDefault="00620DFA" w:rsidP="00620DFA">
      <w:pPr>
        <w:spacing w:line="100" w:lineRule="atLeast"/>
        <w:jc w:val="center"/>
        <w:rPr>
          <w:spacing w:val="-5"/>
          <w:kern w:val="1"/>
          <w:sz w:val="28"/>
          <w:szCs w:val="28"/>
        </w:rPr>
      </w:pPr>
      <w:r w:rsidRPr="00620DFA">
        <w:rPr>
          <w:spacing w:val="-5"/>
          <w:kern w:val="1"/>
          <w:sz w:val="28"/>
          <w:szCs w:val="28"/>
        </w:rPr>
        <w:t>РЕШЕНИЕ</w:t>
      </w:r>
    </w:p>
    <w:p w:rsidR="00620DFA" w:rsidRPr="00620DFA" w:rsidRDefault="00620DFA" w:rsidP="00620DFA">
      <w:pPr>
        <w:spacing w:line="100" w:lineRule="atLeast"/>
        <w:jc w:val="both"/>
        <w:rPr>
          <w:spacing w:val="-5"/>
          <w:kern w:val="1"/>
          <w:sz w:val="28"/>
          <w:szCs w:val="28"/>
        </w:rPr>
      </w:pPr>
    </w:p>
    <w:p w:rsidR="00620DFA" w:rsidRPr="00620DFA" w:rsidRDefault="00620DFA" w:rsidP="00620DFA">
      <w:pPr>
        <w:spacing w:line="100" w:lineRule="atLeast"/>
        <w:jc w:val="both"/>
        <w:rPr>
          <w:spacing w:val="-5"/>
          <w:kern w:val="1"/>
          <w:sz w:val="28"/>
          <w:szCs w:val="28"/>
        </w:rPr>
      </w:pPr>
      <w:r w:rsidRPr="00620DFA">
        <w:rPr>
          <w:spacing w:val="-5"/>
          <w:kern w:val="1"/>
          <w:sz w:val="28"/>
          <w:szCs w:val="28"/>
        </w:rPr>
        <w:t xml:space="preserve">27 апреля  2017 года    №   19   </w:t>
      </w:r>
      <w:r w:rsidRPr="00620DFA">
        <w:rPr>
          <w:spacing w:val="-5"/>
          <w:kern w:val="1"/>
          <w:sz w:val="28"/>
          <w:szCs w:val="28"/>
        </w:rPr>
        <w:tab/>
      </w:r>
      <w:r w:rsidRPr="00620DFA">
        <w:rPr>
          <w:spacing w:val="-5"/>
          <w:kern w:val="1"/>
          <w:sz w:val="28"/>
          <w:szCs w:val="28"/>
        </w:rPr>
        <w:tab/>
      </w:r>
      <w:r w:rsidRPr="00620DFA">
        <w:rPr>
          <w:spacing w:val="-5"/>
          <w:kern w:val="1"/>
          <w:sz w:val="28"/>
          <w:szCs w:val="28"/>
        </w:rPr>
        <w:tab/>
      </w:r>
      <w:r w:rsidRPr="00620DFA">
        <w:rPr>
          <w:spacing w:val="-5"/>
          <w:kern w:val="1"/>
          <w:sz w:val="28"/>
          <w:szCs w:val="28"/>
        </w:rPr>
        <w:tab/>
      </w:r>
      <w:r w:rsidRPr="00620DFA">
        <w:rPr>
          <w:spacing w:val="-5"/>
          <w:kern w:val="1"/>
          <w:sz w:val="28"/>
          <w:szCs w:val="28"/>
        </w:rPr>
        <w:tab/>
      </w:r>
      <w:r w:rsidRPr="00620DFA">
        <w:rPr>
          <w:spacing w:val="-5"/>
          <w:kern w:val="1"/>
          <w:sz w:val="28"/>
          <w:szCs w:val="28"/>
        </w:rPr>
        <w:tab/>
        <w:t>п. Сухоногово</w:t>
      </w:r>
      <w:r w:rsidRPr="00620DFA">
        <w:rPr>
          <w:spacing w:val="-5"/>
          <w:kern w:val="1"/>
          <w:sz w:val="28"/>
          <w:szCs w:val="28"/>
        </w:rPr>
        <w:tab/>
        <w:t xml:space="preserve">                              </w:t>
      </w:r>
    </w:p>
    <w:p w:rsidR="00620DFA" w:rsidRPr="00620DFA" w:rsidRDefault="00620DFA" w:rsidP="00620DFA">
      <w:pPr>
        <w:spacing w:line="100" w:lineRule="atLeast"/>
        <w:jc w:val="both"/>
        <w:rPr>
          <w:spacing w:val="-5"/>
          <w:kern w:val="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0DFA" w:rsidRPr="00620DFA" w:rsidTr="00620DFA">
        <w:tc>
          <w:tcPr>
            <w:tcW w:w="4785" w:type="dxa"/>
          </w:tcPr>
          <w:p w:rsidR="00620DFA" w:rsidRPr="00620DFA" w:rsidRDefault="00620DFA" w:rsidP="00620DFA">
            <w:pPr>
              <w:spacing w:line="100" w:lineRule="atLeast"/>
              <w:jc w:val="both"/>
              <w:rPr>
                <w:spacing w:val="-5"/>
                <w:kern w:val="1"/>
                <w:sz w:val="28"/>
                <w:szCs w:val="28"/>
              </w:rPr>
            </w:pPr>
            <w:r w:rsidRPr="00620DFA">
              <w:rPr>
                <w:spacing w:val="-5"/>
                <w:kern w:val="1"/>
                <w:sz w:val="28"/>
                <w:szCs w:val="28"/>
              </w:rPr>
              <w:t xml:space="preserve">«О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области» </w:t>
            </w:r>
          </w:p>
          <w:p w:rsidR="00620DFA" w:rsidRPr="00620DFA" w:rsidRDefault="00620DFA" w:rsidP="00620DFA">
            <w:pPr>
              <w:spacing w:line="100" w:lineRule="atLeast"/>
              <w:jc w:val="both"/>
              <w:rPr>
                <w:spacing w:val="-5"/>
                <w:kern w:val="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0DFA" w:rsidRPr="00620DFA" w:rsidRDefault="00620DFA" w:rsidP="00620DFA">
            <w:pPr>
              <w:spacing w:line="100" w:lineRule="atLeast"/>
              <w:jc w:val="both"/>
              <w:rPr>
                <w:spacing w:val="-5"/>
                <w:kern w:val="1"/>
                <w:sz w:val="28"/>
                <w:szCs w:val="28"/>
              </w:rPr>
            </w:pPr>
          </w:p>
        </w:tc>
      </w:tr>
    </w:tbl>
    <w:p w:rsidR="00620DFA" w:rsidRPr="00620DFA" w:rsidRDefault="00620DFA" w:rsidP="00620DFA">
      <w:pPr>
        <w:spacing w:line="100" w:lineRule="atLeast"/>
        <w:jc w:val="both"/>
        <w:rPr>
          <w:spacing w:val="-5"/>
          <w:kern w:val="1"/>
          <w:sz w:val="28"/>
          <w:szCs w:val="28"/>
        </w:rPr>
      </w:pPr>
    </w:p>
    <w:p w:rsidR="00620DFA" w:rsidRPr="00620DFA" w:rsidRDefault="00620DFA" w:rsidP="00620DFA">
      <w:pPr>
        <w:jc w:val="both"/>
        <w:rPr>
          <w:kern w:val="1"/>
          <w:sz w:val="28"/>
          <w:szCs w:val="28"/>
        </w:rPr>
      </w:pPr>
      <w:r w:rsidRPr="00620DFA">
        <w:rPr>
          <w:spacing w:val="-5"/>
          <w:kern w:val="1"/>
          <w:sz w:val="28"/>
          <w:szCs w:val="28"/>
        </w:rPr>
        <w:t xml:space="preserve">          </w:t>
      </w:r>
      <w:r w:rsidRPr="00620DFA">
        <w:rPr>
          <w:kern w:val="1"/>
          <w:sz w:val="28"/>
          <w:szCs w:val="28"/>
        </w:rPr>
        <w:t>В целях приведения Устава муниципального образования Чернопенское сельское поселение Костромского муниципального района Костромской области в соответствие с действующим законодательством Российской Федерации,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и учитывая результаты публичных слушаний, Совет депутатов Чернопенского сельского поселения Костромского муниципального района Костромской области</w:t>
      </w:r>
    </w:p>
    <w:p w:rsidR="00620DFA" w:rsidRPr="00620DFA" w:rsidRDefault="00620DFA" w:rsidP="00620DFA">
      <w:pPr>
        <w:rPr>
          <w:kern w:val="1"/>
          <w:sz w:val="28"/>
          <w:szCs w:val="28"/>
        </w:rPr>
      </w:pPr>
    </w:p>
    <w:p w:rsidR="00620DFA" w:rsidRPr="00620DFA" w:rsidRDefault="00620DFA" w:rsidP="00620DFA">
      <w:pPr>
        <w:jc w:val="center"/>
        <w:rPr>
          <w:kern w:val="1"/>
          <w:sz w:val="28"/>
          <w:szCs w:val="28"/>
        </w:rPr>
      </w:pPr>
      <w:r w:rsidRPr="00620DFA">
        <w:rPr>
          <w:kern w:val="1"/>
          <w:sz w:val="28"/>
          <w:szCs w:val="28"/>
        </w:rPr>
        <w:t>РЕШИЛ:</w:t>
      </w:r>
    </w:p>
    <w:p w:rsidR="00620DFA" w:rsidRPr="00620DFA" w:rsidRDefault="00620DFA" w:rsidP="00620DFA">
      <w:pPr>
        <w:rPr>
          <w:kern w:val="1"/>
          <w:sz w:val="28"/>
          <w:szCs w:val="28"/>
        </w:rPr>
      </w:pP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1. Внести в Устав муниципального образования Чернопенское сельское поселение Костромского муниципального района Костромской области, принятого решением от 18.11.2005 № 3 (в редакции решений Совета депутатов Чернопенского сельского поселения Костромского муниципального района Костромской области решения Совета депутатов Чернопенского сельского поселения Костромского муниципального района Костромской области </w:t>
      </w:r>
      <w:hyperlink r:id="rId28" w:tgtFrame="_self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30.10.2006 № 45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hyperlink r:id="rId29" w:tgtFrame="_self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02.07.2007 № 19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hyperlink r:id="rId30" w:tgtFrame="_self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31.01.2008 № 1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hyperlink r:id="rId31" w:tgtFrame="_self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25.03.2010 № 13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hyperlink r:id="rId32" w:tgtFrame="_self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30.09.2010 № 41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hyperlink r:id="rId33" w:tgtFrame="_self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29.12.2011 № 66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hyperlink r:id="rId34" w:tgtFrame="_self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29.11.2012 № 68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hyperlink r:id="rId35" w:tgtFrame="_self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12.03.2015 № 15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>, от 29.10.2015 № 58), следующие изменения и дополнения: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1.1 В части 1 статьи 7: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1.1.1. пункты 7, 7.1, 7.2, 11, 20, 23, 27, 32, 38 признать утратившими силу;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1.1.2.пункт 18 читать в новой редакции:</w:t>
      </w:r>
    </w:p>
    <w:p w:rsidR="00620DFA" w:rsidRPr="00620DFA" w:rsidRDefault="00620DFA" w:rsidP="00620DFA">
      <w:pPr>
        <w:shd w:val="clear" w:color="auto" w:fill="FFFFFF"/>
        <w:tabs>
          <w:tab w:val="left" w:pos="5516"/>
        </w:tabs>
        <w:ind w:firstLine="709"/>
        <w:jc w:val="both"/>
        <w:rPr>
          <w:rFonts w:eastAsia="Times New Roman"/>
          <w:kern w:val="0"/>
          <w:sz w:val="28"/>
          <w:szCs w:val="26"/>
          <w:lang w:eastAsia="ru-RU"/>
        </w:rPr>
      </w:pPr>
      <w:r w:rsidRPr="00620DFA">
        <w:rPr>
          <w:kern w:val="1"/>
          <w:sz w:val="28"/>
          <w:szCs w:val="28"/>
        </w:rPr>
        <w:t xml:space="preserve">«18) </w:t>
      </w:r>
      <w:r w:rsidRPr="00620DFA">
        <w:rPr>
          <w:rFonts w:eastAsia="Times New Roman"/>
          <w:kern w:val="0"/>
          <w:sz w:val="28"/>
          <w:szCs w:val="26"/>
          <w:lang w:eastAsia="ru-RU"/>
        </w:rPr>
        <w:t xml:space="preserve">участие в организации деятельности по сбору (в том числе </w:t>
      </w:r>
    </w:p>
    <w:p w:rsidR="00620DFA" w:rsidRPr="00620DFA" w:rsidRDefault="00620DFA" w:rsidP="00620DFA">
      <w:pPr>
        <w:shd w:val="clear" w:color="auto" w:fill="FFFFFF"/>
        <w:tabs>
          <w:tab w:val="left" w:pos="5516"/>
        </w:tabs>
        <w:jc w:val="center"/>
        <w:rPr>
          <w:rFonts w:eastAsia="Times New Roman"/>
          <w:kern w:val="0"/>
          <w:sz w:val="28"/>
          <w:szCs w:val="26"/>
          <w:lang w:eastAsia="ru-RU"/>
        </w:rPr>
      </w:pPr>
      <w:r w:rsidRPr="00620DFA">
        <w:rPr>
          <w:rFonts w:eastAsia="Times New Roman"/>
          <w:kern w:val="0"/>
          <w:sz w:val="28"/>
          <w:szCs w:val="26"/>
          <w:lang w:eastAsia="ru-RU"/>
        </w:rPr>
        <w:lastRenderedPageBreak/>
        <w:t>2</w:t>
      </w:r>
    </w:p>
    <w:p w:rsidR="00620DFA" w:rsidRPr="00620DFA" w:rsidRDefault="00620DFA" w:rsidP="00620DFA">
      <w:pPr>
        <w:shd w:val="clear" w:color="auto" w:fill="FFFFFF"/>
        <w:tabs>
          <w:tab w:val="left" w:pos="5516"/>
        </w:tabs>
        <w:jc w:val="both"/>
        <w:rPr>
          <w:rFonts w:eastAsia="Times New Roman"/>
          <w:kern w:val="0"/>
          <w:sz w:val="28"/>
          <w:szCs w:val="26"/>
          <w:lang w:eastAsia="ru-RU"/>
        </w:rPr>
      </w:pPr>
      <w:r w:rsidRPr="00620DFA">
        <w:rPr>
          <w:rFonts w:eastAsia="Times New Roman"/>
          <w:kern w:val="0"/>
          <w:sz w:val="28"/>
          <w:szCs w:val="26"/>
          <w:lang w:eastAsia="ru-RU"/>
        </w:rPr>
        <w:t>раздельному сбору) и транспортированию твердых коммунальных отходов;».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1.2. Часть 1 статьи 7.1. дополнить пунктом 16 следующего содержания:</w:t>
      </w:r>
    </w:p>
    <w:p w:rsidR="00620DFA" w:rsidRPr="00620DFA" w:rsidRDefault="00620DFA" w:rsidP="00620DFA">
      <w:pPr>
        <w:widowControl/>
        <w:shd w:val="clear" w:color="auto" w:fill="FFFFFF"/>
        <w:tabs>
          <w:tab w:val="left" w:pos="5516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6"/>
          <w:lang w:eastAsia="ru-RU"/>
        </w:rPr>
      </w:pPr>
      <w:r w:rsidRPr="00620DFA">
        <w:rPr>
          <w:rFonts w:eastAsia="Times New Roman"/>
          <w:kern w:val="0"/>
          <w:sz w:val="28"/>
          <w:szCs w:val="26"/>
          <w:lang w:eastAsia="ru-RU"/>
        </w:rPr>
        <w:t>«16)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Федерации».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1.3. Пункт 1 части 3 статьи 18 изложить в следующей редакции: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6"/>
          <w:lang w:eastAsia="ru-RU"/>
        </w:rPr>
        <w:t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Костромской области или законов Костромской области в целях приведения данного устава в соответствие с этими нормативными правовыми актами;»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1.4. часть 12 статьи 28 изложить в следующей редакции: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«12. Депутат Совета депутатов поселения должен соблюдать ограничения, запреты, исполнять обязанности, которые установлены Федеральным законом </w:t>
      </w:r>
      <w:hyperlink r:id="rId36" w:tgtFrame="_self" w:tooltip="от 25.12.2008 № 273-ФЗ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25.12.2008 № 273-ФЗ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 «О противодействии коррупции» и другими федеральными законами.».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1.5. В статье 29: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1.5.1. абзац 13 изложить в следующей редакции: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«Полномочия депутата Совета депутатов поселения прекращаются досрочно в случае несоблюдения ограничений, запретов, неисполнения обязанностей, установленных Федеральным законом </w:t>
      </w:r>
      <w:hyperlink r:id="rId37" w:tgtFrame="_self" w:tooltip="от 25.12.2008 № 273-ФЗ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25.12.2008 № 273-ФЗ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 «О противодействии коррупции», Федеральным законом </w:t>
      </w:r>
      <w:hyperlink r:id="rId38" w:tgtFrame="_self" w:tooltip="от 03.12.2012 № 230-ФЗ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03.12.2012 № 230-ФЗ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39" w:tgtFrame="_self" w:tooltip="от 07.05.2013 № 79-ФЗ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07.05.2013 № 79-ФЗ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1.6. Часть 3 статьи 31 изложить в следующей редакции: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«3. Глава поселения должен соблюдать ограничения, запреты, исполнять обязанности, которые установлены Федеральным законом </w:t>
      </w:r>
      <w:hyperlink r:id="rId40" w:tgtFrame="_self" w:tooltip="от 25.12.2008 № 273-ФЗ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25.12.2008 № 273-ФЗ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 «О противодействии коррупции» и другими федеральными законами.».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1.7. В Статье 32: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1.7.1. часть 2 изложить в новой редакции:</w:t>
      </w:r>
    </w:p>
    <w:p w:rsidR="00620DFA" w:rsidRPr="00620DFA" w:rsidRDefault="00620DFA" w:rsidP="00620DFA">
      <w:pPr>
        <w:autoSpaceDE w:val="0"/>
        <w:ind w:firstLine="720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620DFA">
        <w:rPr>
          <w:rFonts w:eastAsia="Arial"/>
          <w:kern w:val="1"/>
          <w:sz w:val="28"/>
          <w:szCs w:val="28"/>
          <w:lang w:eastAsia="ar-SA"/>
        </w:rPr>
        <w:t xml:space="preserve">«2. В случае </w:t>
      </w:r>
      <w:r w:rsidRPr="00620DFA">
        <w:rPr>
          <w:rFonts w:eastAsia="Arial"/>
          <w:kern w:val="1"/>
          <w:sz w:val="28"/>
          <w:szCs w:val="28"/>
          <w:shd w:val="clear" w:color="auto" w:fill="FFFFFF"/>
          <w:lang w:eastAsia="ar-SA"/>
        </w:rPr>
        <w:t>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 </w:t>
      </w:r>
      <w:r w:rsidRPr="00620DFA">
        <w:rPr>
          <w:rFonts w:eastAsia="Arial"/>
          <w:kern w:val="1"/>
          <w:sz w:val="28"/>
          <w:szCs w:val="28"/>
          <w:lang w:eastAsia="ar-SA"/>
        </w:rPr>
        <w:t xml:space="preserve">заместитель главы  администрации Чернопенского сельского </w:t>
      </w:r>
      <w:r w:rsidRPr="00620DFA">
        <w:rPr>
          <w:rFonts w:eastAsia="Arial"/>
          <w:color w:val="000000"/>
          <w:kern w:val="1"/>
          <w:sz w:val="28"/>
          <w:szCs w:val="28"/>
          <w:lang w:eastAsia="ar-SA"/>
        </w:rPr>
        <w:t>поселения»</w:t>
      </w:r>
    </w:p>
    <w:p w:rsidR="00620DFA" w:rsidRPr="00620DFA" w:rsidRDefault="00620DFA" w:rsidP="00620DFA">
      <w:pPr>
        <w:widowControl/>
        <w:suppressAutoHyphens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lastRenderedPageBreak/>
        <w:t>3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1.7.2.дополнить частью 5 следующего содержания: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«5.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</w:t>
      </w:r>
      <w:hyperlink r:id="rId41" w:tgtFrame="_self" w:tooltip="от 25.12.2008 № 273-ФЗ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25.12.2008 № 273-ФЗ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 «О противодействии коррупции», Федеральным законом </w:t>
      </w:r>
      <w:hyperlink r:id="rId42" w:tgtFrame="_self" w:tooltip="от 03.12.2012 № 230-ФЗ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03.12.2012 № 230-ФЗ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43" w:tgtFrame="_self" w:tooltip="от 07.05.2013 № 79-ФЗ" w:history="1">
        <w:r w:rsidRPr="00620DFA">
          <w:rPr>
            <w:rFonts w:eastAsia="Times New Roman"/>
            <w:kern w:val="0"/>
            <w:sz w:val="28"/>
            <w:szCs w:val="28"/>
            <w:lang w:eastAsia="ru-RU"/>
          </w:rPr>
          <w:t>от 07.05.2013 № 79-ФЗ</w:t>
        </w:r>
      </w:hyperlink>
      <w:r w:rsidRPr="00620DFA">
        <w:rPr>
          <w:rFonts w:eastAsia="Times New Roman"/>
          <w:kern w:val="0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620DFA" w:rsidRPr="00620DFA" w:rsidRDefault="00620DFA" w:rsidP="00620DFA">
      <w:pPr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kern w:val="1"/>
          <w:sz w:val="28"/>
          <w:szCs w:val="28"/>
        </w:rPr>
        <w:t>1.8. В части 2 статьи 32.1.слова «</w:t>
      </w:r>
      <w:r w:rsidRPr="00620DFA">
        <w:rPr>
          <w:rFonts w:eastAsia="Times New Roman"/>
          <w:kern w:val="0"/>
          <w:sz w:val="28"/>
          <w:szCs w:val="28"/>
          <w:lang w:eastAsia="ru-RU"/>
        </w:rPr>
        <w:t>(замещавших)» исключить.</w:t>
      </w:r>
    </w:p>
    <w:p w:rsidR="00620DFA" w:rsidRPr="00620DFA" w:rsidRDefault="00620DFA" w:rsidP="00620DFA">
      <w:pPr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1.9. Пункт 2.1. части 1 статьи 35 изложить в следующей редакции:</w:t>
      </w:r>
    </w:p>
    <w:p w:rsidR="00620DFA" w:rsidRPr="00620DFA" w:rsidRDefault="00620DFA" w:rsidP="00620DFA">
      <w:pPr>
        <w:widowControl/>
        <w:shd w:val="clear" w:color="auto" w:fill="FFFFFF"/>
        <w:tabs>
          <w:tab w:val="left" w:pos="5516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  <w:r w:rsidRPr="00620DFA">
        <w:rPr>
          <w:rFonts w:eastAsia="Calibri"/>
          <w:kern w:val="0"/>
          <w:sz w:val="28"/>
          <w:szCs w:val="28"/>
          <w:lang w:eastAsia="ru-RU"/>
        </w:rPr>
        <w:t xml:space="preserve">«2.1) </w:t>
      </w:r>
      <w:r w:rsidRPr="00620DFA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Администрация сельского поселения является органом местного самоуправления, уполномоченным на осуществление муниципального контроля. К её полномочиям относятся:</w:t>
      </w:r>
    </w:p>
    <w:p w:rsidR="00620DFA" w:rsidRPr="00620DFA" w:rsidRDefault="00620DFA" w:rsidP="00620DFA">
      <w:pPr>
        <w:widowControl/>
        <w:shd w:val="clear" w:color="auto" w:fill="FFFFFF"/>
        <w:tabs>
          <w:tab w:val="left" w:pos="5516"/>
        </w:tabs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620DFA">
        <w:rPr>
          <w:rFonts w:eastAsia="Calibri"/>
          <w:kern w:val="0"/>
          <w:sz w:val="28"/>
          <w:szCs w:val="28"/>
          <w:lang w:eastAsia="ru-RU"/>
        </w:rPr>
        <w:t>-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620DFA" w:rsidRPr="00620DFA" w:rsidRDefault="00620DFA" w:rsidP="00620DFA">
      <w:pPr>
        <w:widowControl/>
        <w:shd w:val="clear" w:color="auto" w:fill="FFFFFF"/>
        <w:tabs>
          <w:tab w:val="left" w:pos="5516"/>
        </w:tabs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620DFA">
        <w:rPr>
          <w:rFonts w:eastAsia="Calibri"/>
          <w:kern w:val="0"/>
          <w:sz w:val="28"/>
          <w:szCs w:val="28"/>
          <w:lang w:eastAsia="ru-RU"/>
        </w:rPr>
        <w:t>-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620DFA" w:rsidRPr="00620DFA" w:rsidRDefault="00620DFA" w:rsidP="00620DFA">
      <w:pPr>
        <w:widowControl/>
        <w:shd w:val="clear" w:color="auto" w:fill="FFFFFF"/>
        <w:tabs>
          <w:tab w:val="left" w:pos="5516"/>
        </w:tabs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620DFA">
        <w:rPr>
          <w:rFonts w:eastAsia="Calibri"/>
          <w:kern w:val="0"/>
          <w:sz w:val="28"/>
          <w:szCs w:val="28"/>
          <w:lang w:eastAsia="ru-RU"/>
        </w:rPr>
        <w:t>-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Костромской области,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Костромской области;</w:t>
      </w:r>
    </w:p>
    <w:p w:rsidR="00620DFA" w:rsidRPr="00620DFA" w:rsidRDefault="00620DFA" w:rsidP="00620DFA">
      <w:pPr>
        <w:widowControl/>
        <w:shd w:val="clear" w:color="auto" w:fill="FFFFFF"/>
        <w:tabs>
          <w:tab w:val="left" w:pos="5516"/>
        </w:tabs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620DFA">
        <w:rPr>
          <w:rFonts w:eastAsia="Calibri"/>
          <w:kern w:val="0"/>
          <w:sz w:val="28"/>
          <w:szCs w:val="28"/>
          <w:lang w:eastAsia="ru-RU"/>
        </w:rPr>
        <w:t>- осуществление иных предусмотренных федеральными законами, законами и иными нормативными правовыми актами Костромской области полномочий.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  <w:r w:rsidRPr="00620DFA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 № 294-ФЗ « О защите прав юридических лиц и индивидуальных </w:t>
      </w:r>
    </w:p>
    <w:p w:rsidR="00620DFA" w:rsidRPr="00620DFA" w:rsidRDefault="00620DFA" w:rsidP="00620DF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</w:p>
    <w:p w:rsidR="00620DFA" w:rsidRPr="00620DFA" w:rsidRDefault="00620DFA" w:rsidP="00620DF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</w:p>
    <w:p w:rsidR="00620DFA" w:rsidRPr="00620DFA" w:rsidRDefault="00620DFA" w:rsidP="00620DF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  <w:r w:rsidRPr="00620DFA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lastRenderedPageBreak/>
        <w:t>4</w:t>
      </w:r>
    </w:p>
    <w:p w:rsidR="00620DFA" w:rsidRPr="00620DFA" w:rsidRDefault="00620DFA" w:rsidP="00620DF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предпринимателей при осуществлении государственного контроля (надзора) и муниципального контроля».»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2. Направить данное решение для государственной регистрации в Управление Министерства юстиции Российской Федерации по Костромской области.</w:t>
      </w:r>
    </w:p>
    <w:p w:rsidR="00620DFA" w:rsidRPr="00620DFA" w:rsidRDefault="00620DFA" w:rsidP="00620DF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20DFA">
        <w:rPr>
          <w:rFonts w:eastAsia="Times New Roman"/>
          <w:kern w:val="0"/>
          <w:sz w:val="28"/>
          <w:szCs w:val="28"/>
          <w:lang w:eastAsia="ru-RU"/>
        </w:rPr>
        <w:t>3. Настоящее решение вступает в силу со дня его официального опубликования после государственной регистрации и применяется к выборным должностным лицам местного самоуправления, избранным после вступления в силу настоящего решения.</w:t>
      </w:r>
    </w:p>
    <w:p w:rsidR="00620DFA" w:rsidRPr="00620DFA" w:rsidRDefault="00620DFA" w:rsidP="00620DFA">
      <w:pPr>
        <w:rPr>
          <w:kern w:val="1"/>
          <w:sz w:val="28"/>
          <w:szCs w:val="28"/>
        </w:rPr>
      </w:pPr>
    </w:p>
    <w:p w:rsidR="00620DFA" w:rsidRPr="00620DFA" w:rsidRDefault="00620DFA" w:rsidP="00620DFA">
      <w:pPr>
        <w:rPr>
          <w:kern w:val="1"/>
          <w:sz w:val="28"/>
          <w:szCs w:val="28"/>
        </w:rPr>
      </w:pPr>
    </w:p>
    <w:p w:rsidR="00620DFA" w:rsidRPr="00620DFA" w:rsidRDefault="00620DFA" w:rsidP="00620DFA">
      <w:pPr>
        <w:spacing w:line="100" w:lineRule="atLeast"/>
        <w:jc w:val="both"/>
        <w:rPr>
          <w:spacing w:val="-5"/>
          <w:kern w:val="1"/>
          <w:sz w:val="28"/>
          <w:szCs w:val="28"/>
        </w:rPr>
      </w:pPr>
      <w:r w:rsidRPr="00620DFA">
        <w:rPr>
          <w:spacing w:val="-5"/>
          <w:kern w:val="1"/>
          <w:sz w:val="28"/>
          <w:szCs w:val="28"/>
        </w:rPr>
        <w:t>Глава Чернопенского сельского поселения</w:t>
      </w:r>
    </w:p>
    <w:p w:rsidR="00620DFA" w:rsidRPr="00620DFA" w:rsidRDefault="00620DFA" w:rsidP="00620DFA">
      <w:pPr>
        <w:spacing w:line="100" w:lineRule="atLeast"/>
        <w:jc w:val="both"/>
        <w:rPr>
          <w:spacing w:val="-5"/>
          <w:kern w:val="1"/>
          <w:sz w:val="28"/>
          <w:szCs w:val="28"/>
        </w:rPr>
      </w:pPr>
      <w:r w:rsidRPr="00620DFA">
        <w:rPr>
          <w:spacing w:val="-5"/>
          <w:kern w:val="1"/>
          <w:sz w:val="28"/>
          <w:szCs w:val="28"/>
        </w:rPr>
        <w:t xml:space="preserve">Костромского муниципального района </w:t>
      </w:r>
    </w:p>
    <w:p w:rsidR="00620DFA" w:rsidRPr="00620DFA" w:rsidRDefault="00620DFA" w:rsidP="00620DFA">
      <w:pPr>
        <w:spacing w:line="100" w:lineRule="atLeast"/>
        <w:jc w:val="both"/>
        <w:rPr>
          <w:spacing w:val="-5"/>
          <w:kern w:val="1"/>
          <w:sz w:val="28"/>
          <w:szCs w:val="28"/>
        </w:rPr>
      </w:pPr>
      <w:r w:rsidRPr="00620DFA">
        <w:rPr>
          <w:spacing w:val="-5"/>
          <w:kern w:val="1"/>
          <w:sz w:val="28"/>
          <w:szCs w:val="28"/>
        </w:rPr>
        <w:t xml:space="preserve">Костромской области                                          </w:t>
      </w:r>
      <w:r w:rsidRPr="00620DFA">
        <w:rPr>
          <w:spacing w:val="-5"/>
          <w:kern w:val="1"/>
          <w:sz w:val="28"/>
          <w:szCs w:val="28"/>
        </w:rPr>
        <w:tab/>
      </w:r>
      <w:r w:rsidRPr="00620DFA">
        <w:rPr>
          <w:spacing w:val="-5"/>
          <w:kern w:val="1"/>
          <w:sz w:val="28"/>
          <w:szCs w:val="28"/>
        </w:rPr>
        <w:tab/>
      </w:r>
      <w:r w:rsidRPr="00620DFA">
        <w:rPr>
          <w:spacing w:val="-5"/>
          <w:kern w:val="1"/>
          <w:sz w:val="28"/>
          <w:szCs w:val="28"/>
        </w:rPr>
        <w:tab/>
        <w:t xml:space="preserve">         Е.Н. Зубова</w:t>
      </w:r>
    </w:p>
    <w:p w:rsidR="00620DFA" w:rsidRPr="00620DFA" w:rsidRDefault="00620DFA" w:rsidP="00620DFA">
      <w:pPr>
        <w:widowControl/>
        <w:suppressAutoHyphens w:val="0"/>
        <w:jc w:val="both"/>
        <w:rPr>
          <w:kern w:val="1"/>
          <w:sz w:val="28"/>
          <w:szCs w:val="28"/>
        </w:rPr>
      </w:pPr>
    </w:p>
    <w:p w:rsidR="00620DFA" w:rsidRPr="00620DFA" w:rsidRDefault="00620DFA" w:rsidP="00620DFA">
      <w:pPr>
        <w:rPr>
          <w:kern w:val="1"/>
        </w:rPr>
      </w:pPr>
    </w:p>
    <w:p w:rsidR="00CD0FD3" w:rsidRDefault="00CD0FD3"/>
    <w:sectPr w:rsidR="00CD0FD3" w:rsidSect="00F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10" w:rsidRDefault="00C97F10" w:rsidP="00FE7FCE">
      <w:r>
        <w:separator/>
      </w:r>
    </w:p>
  </w:endnote>
  <w:endnote w:type="continuationSeparator" w:id="0">
    <w:p w:rsidR="00C97F10" w:rsidRDefault="00C97F10" w:rsidP="00FE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992985"/>
      <w:docPartObj>
        <w:docPartGallery w:val="Page Numbers (Bottom of Page)"/>
        <w:docPartUnique/>
      </w:docPartObj>
    </w:sdtPr>
    <w:sdtContent>
      <w:p w:rsidR="00FE7FCE" w:rsidRDefault="00F34BF8">
        <w:pPr>
          <w:pStyle w:val="a4"/>
          <w:jc w:val="right"/>
        </w:pPr>
        <w:r>
          <w:fldChar w:fldCharType="begin"/>
        </w:r>
        <w:r w:rsidR="00FE7FCE">
          <w:instrText>PAGE   \* MERGEFORMAT</w:instrText>
        </w:r>
        <w:r>
          <w:fldChar w:fldCharType="separate"/>
        </w:r>
        <w:r w:rsidR="006B3B56">
          <w:rPr>
            <w:noProof/>
          </w:rPr>
          <w:t>1</w:t>
        </w:r>
        <w:r>
          <w:fldChar w:fldCharType="end"/>
        </w:r>
      </w:p>
    </w:sdtContent>
  </w:sdt>
  <w:p w:rsidR="00620DFA" w:rsidRDefault="00620D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103398"/>
      <w:docPartObj>
        <w:docPartGallery w:val="Page Numbers (Bottom of Page)"/>
        <w:docPartUnique/>
      </w:docPartObj>
    </w:sdtPr>
    <w:sdtContent>
      <w:p w:rsidR="00FE7FCE" w:rsidRDefault="00F34BF8">
        <w:pPr>
          <w:pStyle w:val="a4"/>
          <w:jc w:val="right"/>
        </w:pPr>
        <w:r>
          <w:fldChar w:fldCharType="begin"/>
        </w:r>
        <w:r w:rsidR="00FE7FCE">
          <w:instrText>PAGE   \* MERGEFORMAT</w:instrText>
        </w:r>
        <w:r>
          <w:fldChar w:fldCharType="separate"/>
        </w:r>
        <w:r w:rsidR="004C7C3E">
          <w:rPr>
            <w:noProof/>
          </w:rPr>
          <w:t>43</w:t>
        </w:r>
        <w:r>
          <w:fldChar w:fldCharType="end"/>
        </w:r>
      </w:p>
    </w:sdtContent>
  </w:sdt>
  <w:p w:rsidR="00FE7FCE" w:rsidRDefault="00FE7FC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FA" w:rsidRDefault="00F34BF8" w:rsidP="00620DFA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0DF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0DFA">
      <w:rPr>
        <w:rStyle w:val="aa"/>
        <w:noProof/>
      </w:rPr>
      <w:t>21</w:t>
    </w:r>
    <w:r>
      <w:rPr>
        <w:rStyle w:val="aa"/>
      </w:rPr>
      <w:fldChar w:fldCharType="end"/>
    </w:r>
  </w:p>
  <w:p w:rsidR="00620DFA" w:rsidRDefault="00620DFA" w:rsidP="00620DFA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6822079"/>
      <w:docPartObj>
        <w:docPartGallery w:val="Page Numbers (Bottom of Page)"/>
        <w:docPartUnique/>
      </w:docPartObj>
    </w:sdtPr>
    <w:sdtContent>
      <w:p w:rsidR="00FE7FCE" w:rsidRDefault="00F34BF8">
        <w:pPr>
          <w:pStyle w:val="a4"/>
          <w:jc w:val="right"/>
        </w:pPr>
        <w:r>
          <w:fldChar w:fldCharType="begin"/>
        </w:r>
        <w:r w:rsidR="00FE7FCE">
          <w:instrText>PAGE   \* MERGEFORMAT</w:instrText>
        </w:r>
        <w:r>
          <w:fldChar w:fldCharType="separate"/>
        </w:r>
        <w:r w:rsidR="004C7C3E">
          <w:rPr>
            <w:noProof/>
          </w:rPr>
          <w:t>42</w:t>
        </w:r>
        <w:r>
          <w:fldChar w:fldCharType="end"/>
        </w:r>
      </w:p>
    </w:sdtContent>
  </w:sdt>
  <w:p w:rsidR="00620DFA" w:rsidRDefault="00620DFA" w:rsidP="00620DFA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FA" w:rsidRDefault="00F34BF8" w:rsidP="00620DFA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0DF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0DFA" w:rsidRDefault="00620DFA" w:rsidP="00620DFA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5713351"/>
      <w:docPartObj>
        <w:docPartGallery w:val="Page Numbers (Bottom of Page)"/>
        <w:docPartUnique/>
      </w:docPartObj>
    </w:sdtPr>
    <w:sdtContent>
      <w:p w:rsidR="00FE7FCE" w:rsidRDefault="00F34BF8">
        <w:pPr>
          <w:pStyle w:val="a4"/>
          <w:jc w:val="right"/>
        </w:pPr>
        <w:r>
          <w:fldChar w:fldCharType="begin"/>
        </w:r>
        <w:r w:rsidR="00FE7FCE">
          <w:instrText>PAGE   \* MERGEFORMAT</w:instrText>
        </w:r>
        <w:r>
          <w:fldChar w:fldCharType="separate"/>
        </w:r>
        <w:r w:rsidR="004C7C3E">
          <w:rPr>
            <w:noProof/>
          </w:rPr>
          <w:t>53</w:t>
        </w:r>
        <w:r>
          <w:fldChar w:fldCharType="end"/>
        </w:r>
      </w:p>
    </w:sdtContent>
  </w:sdt>
  <w:p w:rsidR="00620DFA" w:rsidRDefault="00620DFA" w:rsidP="00620DF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10" w:rsidRDefault="00C97F10" w:rsidP="00FE7FCE">
      <w:r>
        <w:separator/>
      </w:r>
    </w:p>
  </w:footnote>
  <w:footnote w:type="continuationSeparator" w:id="0">
    <w:p w:rsidR="00C97F10" w:rsidRDefault="00C97F10" w:rsidP="00FE7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2" w:hanging="504"/>
      </w:pPr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318D1F05"/>
    <w:multiLevelType w:val="hybridMultilevel"/>
    <w:tmpl w:val="B90A2BBA"/>
    <w:lvl w:ilvl="0" w:tplc="A94EA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2D7B66"/>
    <w:multiLevelType w:val="hybridMultilevel"/>
    <w:tmpl w:val="7B247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74542"/>
    <w:multiLevelType w:val="hybridMultilevel"/>
    <w:tmpl w:val="76C0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E3AB5"/>
    <w:multiLevelType w:val="hybridMultilevel"/>
    <w:tmpl w:val="6940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0EA4"/>
    <w:rsid w:val="000E78C8"/>
    <w:rsid w:val="001B0EA4"/>
    <w:rsid w:val="004C7C3E"/>
    <w:rsid w:val="00620DFA"/>
    <w:rsid w:val="006B3B56"/>
    <w:rsid w:val="00A312DD"/>
    <w:rsid w:val="00C97F10"/>
    <w:rsid w:val="00CD0FD3"/>
    <w:rsid w:val="00F34BF8"/>
    <w:rsid w:val="00FE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4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A4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4">
    <w:name w:val="footer"/>
    <w:basedOn w:val="a"/>
    <w:link w:val="a5"/>
    <w:uiPriority w:val="99"/>
    <w:unhideWhenUsed/>
    <w:rsid w:val="001B0E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0EA4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1B0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EA4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0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A4"/>
    <w:rPr>
      <w:rFonts w:ascii="Tahoma" w:eastAsia="Arial Unicode MS" w:hAnsi="Tahoma" w:cs="Tahoma"/>
      <w:kern w:val="2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20DFA"/>
  </w:style>
  <w:style w:type="paragraph" w:customStyle="1" w:styleId="text">
    <w:name w:val="text"/>
    <w:basedOn w:val="a"/>
    <w:rsid w:val="00620DFA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  <w:sz w:val="24"/>
      <w:lang w:eastAsia="ru-RU"/>
    </w:rPr>
  </w:style>
  <w:style w:type="paragraph" w:customStyle="1" w:styleId="ConsNormal">
    <w:name w:val="ConsNormal"/>
    <w:rsid w:val="00620DF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620DFA"/>
  </w:style>
  <w:style w:type="character" w:styleId="aa">
    <w:name w:val="page number"/>
    <w:basedOn w:val="a0"/>
    <w:rsid w:val="00620DFA"/>
  </w:style>
  <w:style w:type="paragraph" w:styleId="ab">
    <w:name w:val="Body Text"/>
    <w:basedOn w:val="a"/>
    <w:link w:val="ac"/>
    <w:semiHidden/>
    <w:unhideWhenUsed/>
    <w:rsid w:val="00620DFA"/>
    <w:pPr>
      <w:spacing w:after="120" w:line="100" w:lineRule="atLeast"/>
    </w:pPr>
    <w:rPr>
      <w:rFonts w:cs="Tahoma"/>
      <w:sz w:val="21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620DFA"/>
    <w:rPr>
      <w:rFonts w:ascii="Times New Roman" w:eastAsia="Arial Unicode MS" w:hAnsi="Times New Roman" w:cs="Tahoma"/>
      <w:kern w:val="2"/>
      <w:sz w:val="21"/>
      <w:szCs w:val="24"/>
      <w:lang w:eastAsia="ar-SA"/>
    </w:rPr>
  </w:style>
  <w:style w:type="paragraph" w:styleId="ad">
    <w:name w:val="No Spacing"/>
    <w:qFormat/>
    <w:rsid w:val="00620DFA"/>
    <w:pPr>
      <w:suppressAutoHyphens/>
      <w:spacing w:line="100" w:lineRule="atLeast"/>
    </w:pPr>
    <w:rPr>
      <w:rFonts w:ascii="Times New Roman" w:eastAsia="Arial Unicode MS" w:hAnsi="Times New Roman" w:cs="Tahoma"/>
      <w:kern w:val="2"/>
      <w:sz w:val="21"/>
      <w:szCs w:val="24"/>
      <w:lang w:eastAsia="ar-SA"/>
    </w:rPr>
  </w:style>
  <w:style w:type="paragraph" w:customStyle="1" w:styleId="10">
    <w:name w:val="Обычный1"/>
    <w:rsid w:val="00620DFA"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kern w:val="2"/>
      <w:sz w:val="21"/>
      <w:szCs w:val="24"/>
      <w:lang w:eastAsia="ar-SA"/>
    </w:rPr>
  </w:style>
  <w:style w:type="paragraph" w:customStyle="1" w:styleId="ae">
    <w:name w:val="Содержимое таблицы"/>
    <w:basedOn w:val="10"/>
    <w:rsid w:val="00620DFA"/>
    <w:pPr>
      <w:suppressLineNumbers/>
    </w:pPr>
    <w:rPr>
      <w:rFonts w:cs="Mangal"/>
      <w:sz w:val="24"/>
      <w:lang w:eastAsia="hi-IN" w:bidi="hi-IN"/>
    </w:rPr>
  </w:style>
  <w:style w:type="character" w:customStyle="1" w:styleId="11">
    <w:name w:val="Основной шрифт абзаца1"/>
    <w:rsid w:val="00620DFA"/>
  </w:style>
  <w:style w:type="table" w:styleId="af">
    <w:name w:val="Table Grid"/>
    <w:basedOn w:val="a1"/>
    <w:uiPriority w:val="59"/>
    <w:rsid w:val="0062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4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A4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4">
    <w:name w:val="footer"/>
    <w:basedOn w:val="a"/>
    <w:link w:val="a5"/>
    <w:uiPriority w:val="99"/>
    <w:unhideWhenUsed/>
    <w:rsid w:val="001B0E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0EA4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1B0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EA4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0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A4"/>
    <w:rPr>
      <w:rFonts w:ascii="Tahoma" w:eastAsia="Arial Unicode MS" w:hAnsi="Tahoma" w:cs="Tahoma"/>
      <w:kern w:val="2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20DFA"/>
  </w:style>
  <w:style w:type="paragraph" w:customStyle="1" w:styleId="text">
    <w:name w:val="text"/>
    <w:basedOn w:val="a"/>
    <w:rsid w:val="00620DFA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  <w:sz w:val="24"/>
      <w:lang w:eastAsia="ru-RU"/>
    </w:rPr>
  </w:style>
  <w:style w:type="paragraph" w:customStyle="1" w:styleId="ConsNormal">
    <w:name w:val="ConsNormal"/>
    <w:rsid w:val="00620DF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620DFA"/>
  </w:style>
  <w:style w:type="character" w:styleId="aa">
    <w:name w:val="page number"/>
    <w:basedOn w:val="a0"/>
    <w:rsid w:val="00620DFA"/>
  </w:style>
  <w:style w:type="paragraph" w:styleId="ab">
    <w:name w:val="Body Text"/>
    <w:basedOn w:val="a"/>
    <w:link w:val="ac"/>
    <w:semiHidden/>
    <w:unhideWhenUsed/>
    <w:rsid w:val="00620DFA"/>
    <w:pPr>
      <w:spacing w:after="120" w:line="100" w:lineRule="atLeast"/>
    </w:pPr>
    <w:rPr>
      <w:rFonts w:cs="Tahoma"/>
      <w:sz w:val="21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620DFA"/>
    <w:rPr>
      <w:rFonts w:ascii="Times New Roman" w:eastAsia="Arial Unicode MS" w:hAnsi="Times New Roman" w:cs="Tahoma"/>
      <w:kern w:val="2"/>
      <w:sz w:val="21"/>
      <w:szCs w:val="24"/>
      <w:lang w:eastAsia="ar-SA"/>
    </w:rPr>
  </w:style>
  <w:style w:type="paragraph" w:styleId="ad">
    <w:name w:val="No Spacing"/>
    <w:qFormat/>
    <w:rsid w:val="00620DFA"/>
    <w:pPr>
      <w:suppressAutoHyphens/>
      <w:spacing w:line="100" w:lineRule="atLeast"/>
    </w:pPr>
    <w:rPr>
      <w:rFonts w:ascii="Times New Roman" w:eastAsia="Arial Unicode MS" w:hAnsi="Times New Roman" w:cs="Tahoma"/>
      <w:kern w:val="2"/>
      <w:sz w:val="21"/>
      <w:szCs w:val="24"/>
      <w:lang w:eastAsia="ar-SA"/>
    </w:rPr>
  </w:style>
  <w:style w:type="paragraph" w:customStyle="1" w:styleId="10">
    <w:name w:val="Обычный1"/>
    <w:rsid w:val="00620DFA"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kern w:val="2"/>
      <w:sz w:val="21"/>
      <w:szCs w:val="24"/>
      <w:lang w:eastAsia="ar-SA"/>
    </w:rPr>
  </w:style>
  <w:style w:type="paragraph" w:customStyle="1" w:styleId="ae">
    <w:name w:val="Содержимое таблицы"/>
    <w:basedOn w:val="10"/>
    <w:rsid w:val="00620DFA"/>
    <w:pPr>
      <w:suppressLineNumbers/>
    </w:pPr>
    <w:rPr>
      <w:rFonts w:cs="Mangal"/>
      <w:sz w:val="24"/>
      <w:lang w:eastAsia="hi-IN" w:bidi="hi-IN"/>
    </w:rPr>
  </w:style>
  <w:style w:type="character" w:customStyle="1" w:styleId="11">
    <w:name w:val="Основной шрифт абзаца1"/>
    <w:rsid w:val="00620DFA"/>
  </w:style>
  <w:style w:type="table" w:styleId="af">
    <w:name w:val="Table Grid"/>
    <w:basedOn w:val="a1"/>
    <w:uiPriority w:val="59"/>
    <w:rsid w:val="0062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E70ED2801725CB16954428B6BC8390A4FB2C7B08C64FC2EB24EF0ADV6UFG" TargetMode="External"/><Relationship Id="rId13" Type="http://schemas.openxmlformats.org/officeDocument/2006/relationships/image" Target="media/image4.jpeg"/><Relationship Id="rId18" Type="http://schemas.openxmlformats.org/officeDocument/2006/relationships/hyperlink" Target="consultantplus://offline/ref=F98F467BED7C1C73BA15726BCADEA7302BE7500969F0FDB8F18BFFC9FB0708A317838B9EF8D6K" TargetMode="External"/><Relationship Id="rId26" Type="http://schemas.openxmlformats.org/officeDocument/2006/relationships/footer" Target="footer5.xml"/><Relationship Id="rId39" Type="http://schemas.openxmlformats.org/officeDocument/2006/relationships/hyperlink" Target="file:///C:\content\act\eb042c48-de0e-4dbe-8305-4d48dddb63a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0E70ED2801725CB16954428B6BC8390A4FB2C7B08C64FC2EB24EF0ADV6UFG" TargetMode="External"/><Relationship Id="rId34" Type="http://schemas.openxmlformats.org/officeDocument/2006/relationships/hyperlink" Target="file:///C:\content\act\1b74b6bf-9e25-45ca-95ef-632becc3be63.doc" TargetMode="External"/><Relationship Id="rId42" Type="http://schemas.openxmlformats.org/officeDocument/2006/relationships/hyperlink" Target="file:///C:\content\act\23bfa9af-b847-4f54-8403-f2e327c4305a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5" Type="http://schemas.openxmlformats.org/officeDocument/2006/relationships/hyperlink" Target="consultantplus://offline/ref=920E70ED2801725CB16954428B6BC8390A4FB2C7B08C64FC2EB24EF0ADV6UFG" TargetMode="External"/><Relationship Id="rId33" Type="http://schemas.openxmlformats.org/officeDocument/2006/relationships/hyperlink" Target="file:///C:\content\act\aff541b8-e2a4-4aab-85f4-e4053338e47c.doc" TargetMode="External"/><Relationship Id="rId38" Type="http://schemas.openxmlformats.org/officeDocument/2006/relationships/hyperlink" Target="file:///C:\content\act\23bfa9af-b847-4f54-8403-f2e327c4305a.html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file:///D:\&#1059;&#1057;&#1058;&#1040;&#1042;&#1067;\&#1057;&#1086;&#1073;&#1088;&#1072;&#1085;&#1080;&#1077;%20&#1076;&#1077;&#1087;&#1091;&#1090;&#1072;&#1090;&#1086;&#1074;\&#1044;&#1086;&#1093;&#1086;&#1076;&#1099;%20&#1057;&#1044;\&#1057;&#1077;&#1103;&#1093;&#1072;\ot-08.04.2016-g.-8.doc" TargetMode="External"/><Relationship Id="rId29" Type="http://schemas.openxmlformats.org/officeDocument/2006/relationships/hyperlink" Target="file:///C:\content\ngr\RUMO440200700136.doc" TargetMode="External"/><Relationship Id="rId41" Type="http://schemas.openxmlformats.org/officeDocument/2006/relationships/hyperlink" Target="file:///C:\content\act\9aa48369-618a-4bb4-b4b8-ae15f2b7ebf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920E70ED2801725CB16954428B6BC8390A4FB2C7B08C64FC2EB24EF0ADV6UFG" TargetMode="External"/><Relationship Id="rId32" Type="http://schemas.openxmlformats.org/officeDocument/2006/relationships/hyperlink" Target="file:///C:\content\act\aff541b8-e2a4-4aab-85f4-e4053338e47c.doc" TargetMode="External"/><Relationship Id="rId37" Type="http://schemas.openxmlformats.org/officeDocument/2006/relationships/hyperlink" Target="file:///C:\content\act\9aa48369-618a-4bb4-b4b8-ae15f2b7ebf6.html" TargetMode="External"/><Relationship Id="rId40" Type="http://schemas.openxmlformats.org/officeDocument/2006/relationships/hyperlink" Target="file:///C:\content\act\9aa48369-618a-4bb4-b4b8-ae15f2b7ebf6.htm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consultantplus://offline/ref=920E70ED2801725CB16954428B6BC8390A4FB2C7B08C64FC2EB24EF0ADV6UFG" TargetMode="External"/><Relationship Id="rId28" Type="http://schemas.openxmlformats.org/officeDocument/2006/relationships/hyperlink" Target="file:///C:\content\ngr\RUMO440200600098.doc" TargetMode="External"/><Relationship Id="rId36" Type="http://schemas.openxmlformats.org/officeDocument/2006/relationships/hyperlink" Target="file:///C:\content\act\9aa48369-618a-4bb4-b4b8-ae15f2b7ebf6.html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A860A11541A24573FBE45BDAD287B32606128B610FFDE6CD76AED0CAD59D1CD0A6CA9AB9015D207ARCL4L" TargetMode="External"/><Relationship Id="rId31" Type="http://schemas.openxmlformats.org/officeDocument/2006/relationships/hyperlink" Target="file:///C:\content\act\85385887-857a-40f9-9d15-29e2e2f8bc5d.do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hyperlink" Target="consultantplus://offline/ref=5A4BA6E23BFA476571F8A690F4A5646669FE726CC7B7BE1D3AB984C92CVCW7G" TargetMode="External"/><Relationship Id="rId27" Type="http://schemas.openxmlformats.org/officeDocument/2006/relationships/footer" Target="footer6.xml"/><Relationship Id="rId30" Type="http://schemas.openxmlformats.org/officeDocument/2006/relationships/hyperlink" Target="file:///C:\content\ngr\RUMO440200800069.doc" TargetMode="External"/><Relationship Id="rId35" Type="http://schemas.openxmlformats.org/officeDocument/2006/relationships/hyperlink" Target="file:///C:\content\act\3bab4412-0236-41ed-8b84-20247b57f9af.doc" TargetMode="External"/><Relationship Id="rId43" Type="http://schemas.openxmlformats.org/officeDocument/2006/relationships/hyperlink" Target="file:///C:\content\act\eb042c48-de0e-4dbe-8305-4d48dddb63a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53</Pages>
  <Words>12102</Words>
  <Characters>68984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dcterms:created xsi:type="dcterms:W3CDTF">2017-05-10T05:42:00Z</dcterms:created>
  <dcterms:modified xsi:type="dcterms:W3CDTF">2017-05-10T06:30:00Z</dcterms:modified>
</cp:coreProperties>
</file>