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A9" w:rsidRDefault="00194DA9" w:rsidP="00194DA9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D5E59">
        <w:rPr>
          <w:rFonts w:ascii="Arial" w:hAnsi="Arial" w:cs="Arial"/>
          <w:sz w:val="24"/>
          <w:szCs w:val="24"/>
        </w:rPr>
        <w:t>Опубликовано в информационном бюл</w:t>
      </w:r>
      <w:r>
        <w:rPr>
          <w:rFonts w:ascii="Arial" w:hAnsi="Arial" w:cs="Arial"/>
          <w:sz w:val="24"/>
          <w:szCs w:val="24"/>
        </w:rPr>
        <w:t>летене «</w:t>
      </w:r>
      <w:proofErr w:type="spellStart"/>
      <w:r>
        <w:rPr>
          <w:rFonts w:ascii="Arial" w:hAnsi="Arial" w:cs="Arial"/>
          <w:sz w:val="24"/>
          <w:szCs w:val="24"/>
        </w:rPr>
        <w:t>Чернопенский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№11 от 28.06</w:t>
      </w:r>
      <w:r w:rsidRPr="00FD5E59">
        <w:rPr>
          <w:rFonts w:ascii="Arial" w:hAnsi="Arial" w:cs="Arial"/>
          <w:sz w:val="24"/>
          <w:szCs w:val="24"/>
        </w:rPr>
        <w:t>.2021 года</w:t>
      </w:r>
    </w:p>
    <w:p w:rsidR="00194DA9" w:rsidRDefault="00194DA9" w:rsidP="00194DA9">
      <w:pPr>
        <w:autoSpaceDN w:val="0"/>
        <w:jc w:val="center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</w:p>
    <w:p w:rsidR="00194DA9" w:rsidRPr="00194DA9" w:rsidRDefault="00194DA9" w:rsidP="00194DA9">
      <w:pPr>
        <w:autoSpaceDN w:val="0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 w:rsidRPr="00194DA9">
        <w:rPr>
          <w:rFonts w:ascii="Arial" w:hAnsi="Arial" w:cs="Arial"/>
          <w:color w:val="00000A"/>
          <w:kern w:val="3"/>
          <w:sz w:val="24"/>
          <w:lang w:eastAsia="ru-RU"/>
        </w:rPr>
        <w:t>КОСТРОМСКАЯ ОБЛАСТЬ</w:t>
      </w:r>
    </w:p>
    <w:p w:rsidR="00194DA9" w:rsidRPr="00194DA9" w:rsidRDefault="00194DA9" w:rsidP="00194DA9">
      <w:pPr>
        <w:autoSpaceDN w:val="0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 w:rsidRPr="00194DA9">
        <w:rPr>
          <w:rFonts w:ascii="Arial" w:hAnsi="Arial" w:cs="Arial"/>
          <w:color w:val="00000A"/>
          <w:kern w:val="3"/>
          <w:sz w:val="24"/>
          <w:lang w:eastAsia="ru-RU"/>
        </w:rPr>
        <w:t>КОСТРОМСКОЙ МУНИЦИПАЛЬНЫЙ РАЙОН</w:t>
      </w:r>
    </w:p>
    <w:p w:rsidR="00194DA9" w:rsidRPr="00194DA9" w:rsidRDefault="00194DA9" w:rsidP="00194DA9">
      <w:pPr>
        <w:autoSpaceDN w:val="0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 w:rsidRPr="00194DA9">
        <w:rPr>
          <w:rFonts w:ascii="Arial" w:hAnsi="Arial" w:cs="Arial"/>
          <w:color w:val="00000A"/>
          <w:kern w:val="3"/>
          <w:sz w:val="24"/>
          <w:lang w:eastAsia="ru-RU"/>
        </w:rPr>
        <w:t>СОВЕТ ДЕПУТАТОВ</w:t>
      </w:r>
    </w:p>
    <w:p w:rsidR="00194DA9" w:rsidRPr="00194DA9" w:rsidRDefault="00194DA9" w:rsidP="00194DA9">
      <w:pPr>
        <w:autoSpaceDN w:val="0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 w:rsidRPr="00194DA9">
        <w:rPr>
          <w:rFonts w:ascii="Arial" w:hAnsi="Arial" w:cs="Arial"/>
          <w:color w:val="00000A"/>
          <w:kern w:val="3"/>
          <w:sz w:val="24"/>
          <w:lang w:eastAsia="ru-RU"/>
        </w:rPr>
        <w:t>ЧЕРНОПЕНСКОГО СЕЛЬСКОГО ПОСЕЛЕНИЯ</w:t>
      </w:r>
    </w:p>
    <w:p w:rsidR="00194DA9" w:rsidRPr="00194DA9" w:rsidRDefault="00194DA9" w:rsidP="00194DA9">
      <w:pPr>
        <w:autoSpaceDN w:val="0"/>
        <w:textAlignment w:val="baseline"/>
        <w:rPr>
          <w:rFonts w:ascii="Arial" w:hAnsi="Arial" w:cs="Arial"/>
          <w:caps/>
          <w:color w:val="00000A"/>
          <w:kern w:val="3"/>
          <w:sz w:val="24"/>
          <w:lang w:eastAsia="ru-RU"/>
        </w:rPr>
      </w:pPr>
      <w:r w:rsidRPr="00194DA9">
        <w:rPr>
          <w:rFonts w:ascii="Arial" w:hAnsi="Arial" w:cs="Arial"/>
          <w:caps/>
          <w:color w:val="00000A"/>
          <w:kern w:val="3"/>
          <w:sz w:val="24"/>
          <w:lang w:eastAsia="ru-RU"/>
        </w:rPr>
        <w:t>третьего созыва</w:t>
      </w:r>
    </w:p>
    <w:p w:rsidR="00194DA9" w:rsidRPr="00194DA9" w:rsidRDefault="00194DA9" w:rsidP="00194DA9">
      <w:pPr>
        <w:autoSpaceDN w:val="0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</w:p>
    <w:p w:rsidR="00194DA9" w:rsidRPr="00194DA9" w:rsidRDefault="00194DA9" w:rsidP="00194DA9">
      <w:pPr>
        <w:autoSpaceDN w:val="0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>
        <w:rPr>
          <w:rFonts w:ascii="Arial" w:hAnsi="Arial" w:cs="Arial"/>
          <w:color w:val="00000A"/>
          <w:kern w:val="3"/>
          <w:sz w:val="24"/>
          <w:lang w:eastAsia="ru-RU"/>
        </w:rPr>
        <w:t>РЕШЕНИ</w:t>
      </w:r>
      <w:r w:rsidRPr="00194DA9">
        <w:rPr>
          <w:rFonts w:ascii="Arial" w:hAnsi="Arial" w:cs="Arial"/>
          <w:color w:val="00000A"/>
          <w:kern w:val="3"/>
          <w:sz w:val="24"/>
          <w:lang w:eastAsia="ru-RU"/>
        </w:rPr>
        <w:t>Е</w:t>
      </w:r>
    </w:p>
    <w:p w:rsidR="00194DA9" w:rsidRPr="00194DA9" w:rsidRDefault="00194DA9" w:rsidP="00194DA9">
      <w:pPr>
        <w:autoSpaceDN w:val="0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</w:p>
    <w:p w:rsidR="00194DA9" w:rsidRPr="00194DA9" w:rsidRDefault="00194DA9" w:rsidP="00194DA9">
      <w:pPr>
        <w:autoSpaceDN w:val="0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 w:rsidRPr="00194DA9">
        <w:rPr>
          <w:rFonts w:ascii="Arial" w:hAnsi="Arial" w:cs="Arial"/>
          <w:color w:val="00000A"/>
          <w:kern w:val="3"/>
          <w:sz w:val="24"/>
          <w:lang w:eastAsia="ru-RU"/>
        </w:rPr>
        <w:t>28</w:t>
      </w:r>
      <w:r>
        <w:rPr>
          <w:rFonts w:ascii="Arial" w:hAnsi="Arial" w:cs="Arial"/>
          <w:color w:val="00000A"/>
          <w:kern w:val="3"/>
          <w:sz w:val="24"/>
          <w:lang w:eastAsia="ru-RU"/>
        </w:rPr>
        <w:t xml:space="preserve"> июня 2021 года № </w:t>
      </w:r>
      <w:r w:rsidRPr="00194DA9">
        <w:rPr>
          <w:rFonts w:ascii="Arial" w:hAnsi="Arial" w:cs="Arial"/>
          <w:color w:val="00000A"/>
          <w:kern w:val="3"/>
          <w:sz w:val="24"/>
          <w:lang w:eastAsia="ru-RU"/>
        </w:rPr>
        <w:t>25</w:t>
      </w:r>
      <w:r>
        <w:rPr>
          <w:rFonts w:ascii="Arial" w:hAnsi="Arial" w:cs="Arial"/>
          <w:color w:val="00000A"/>
          <w:kern w:val="3"/>
          <w:sz w:val="24"/>
          <w:lang w:eastAsia="ru-RU"/>
        </w:rPr>
        <w:t xml:space="preserve"> </w:t>
      </w:r>
      <w:r w:rsidRPr="00194DA9">
        <w:rPr>
          <w:rFonts w:ascii="Arial" w:hAnsi="Arial" w:cs="Arial"/>
          <w:color w:val="00000A"/>
          <w:kern w:val="3"/>
          <w:sz w:val="24"/>
          <w:lang w:eastAsia="ru-RU"/>
        </w:rPr>
        <w:t xml:space="preserve">п. </w:t>
      </w:r>
      <w:proofErr w:type="spellStart"/>
      <w:r w:rsidRPr="00194DA9">
        <w:rPr>
          <w:rFonts w:ascii="Arial" w:hAnsi="Arial" w:cs="Arial"/>
          <w:color w:val="00000A"/>
          <w:kern w:val="3"/>
          <w:sz w:val="24"/>
          <w:lang w:eastAsia="ru-RU"/>
        </w:rPr>
        <w:t>Сухоногово</w:t>
      </w:r>
      <w:proofErr w:type="spellEnd"/>
    </w:p>
    <w:p w:rsidR="00194DA9" w:rsidRPr="00194DA9" w:rsidRDefault="00194DA9" w:rsidP="00194DA9">
      <w:pPr>
        <w:widowControl/>
        <w:suppressAutoHyphens w:val="0"/>
        <w:rPr>
          <w:rFonts w:ascii="Arial" w:eastAsiaTheme="minorHAnsi" w:hAnsi="Arial" w:cs="Arial"/>
          <w:kern w:val="0"/>
          <w:sz w:val="24"/>
        </w:rPr>
      </w:pPr>
    </w:p>
    <w:p w:rsidR="00194DA9" w:rsidRPr="00194DA9" w:rsidRDefault="00194DA9" w:rsidP="00194DA9">
      <w:pPr>
        <w:widowControl/>
        <w:suppressAutoHyphens w:val="0"/>
        <w:jc w:val="both"/>
        <w:rPr>
          <w:rFonts w:ascii="Arial" w:eastAsiaTheme="minorHAnsi" w:hAnsi="Arial" w:cs="Arial"/>
          <w:caps/>
          <w:kern w:val="0"/>
          <w:sz w:val="24"/>
        </w:rPr>
      </w:pPr>
      <w:r w:rsidRPr="00194DA9">
        <w:rPr>
          <w:rFonts w:ascii="Arial" w:eastAsiaTheme="minorHAnsi" w:hAnsi="Arial" w:cs="Arial"/>
          <w:caps/>
          <w:kern w:val="0"/>
          <w:sz w:val="24"/>
        </w:rPr>
        <w:t>О назначении выборов главы Чернопенского сельского поселения Костромского муниципального района Костромской области.</w:t>
      </w:r>
    </w:p>
    <w:p w:rsidR="00194DA9" w:rsidRPr="00194DA9" w:rsidRDefault="00194DA9" w:rsidP="00194DA9">
      <w:pPr>
        <w:widowControl/>
        <w:suppressAutoHyphens w:val="0"/>
        <w:ind w:firstLine="709"/>
        <w:rPr>
          <w:rFonts w:ascii="Arial" w:eastAsiaTheme="minorHAnsi" w:hAnsi="Arial" w:cs="Arial"/>
          <w:kern w:val="0"/>
          <w:sz w:val="24"/>
        </w:rPr>
      </w:pPr>
    </w:p>
    <w:p w:rsidR="00194DA9" w:rsidRPr="00194DA9" w:rsidRDefault="00194DA9" w:rsidP="00194DA9">
      <w:pPr>
        <w:widowControl/>
        <w:suppressAutoHyphens w:val="0"/>
        <w:ind w:firstLine="709"/>
        <w:jc w:val="both"/>
        <w:rPr>
          <w:rFonts w:ascii="Arial" w:eastAsiaTheme="minorHAnsi" w:hAnsi="Arial" w:cs="Arial"/>
          <w:kern w:val="0"/>
          <w:sz w:val="24"/>
        </w:rPr>
      </w:pPr>
      <w:r w:rsidRPr="00194DA9">
        <w:rPr>
          <w:rFonts w:ascii="Arial" w:eastAsiaTheme="minorHAnsi" w:hAnsi="Arial" w:cs="Arial"/>
          <w:kern w:val="0"/>
          <w:sz w:val="24"/>
        </w:rPr>
        <w:t>В соответствии с частями 4,7,9 статьи 18 Избирательного кодекса Костром</w:t>
      </w:r>
      <w:r>
        <w:rPr>
          <w:rFonts w:ascii="Arial" w:eastAsiaTheme="minorHAnsi" w:hAnsi="Arial" w:cs="Arial"/>
          <w:kern w:val="0"/>
          <w:sz w:val="24"/>
        </w:rPr>
        <w:t>ской области, статьей 35 Устава</w:t>
      </w:r>
      <w:r w:rsidRPr="00194DA9">
        <w:rPr>
          <w:rFonts w:ascii="Arial" w:eastAsiaTheme="minorHAnsi" w:hAnsi="Arial" w:cs="Arial"/>
          <w:kern w:val="0"/>
          <w:sz w:val="24"/>
        </w:rPr>
        <w:t xml:space="preserve"> муниципального образования Чернопенского сельское поселение Костромского муниципального района Костромской области, Совет депутатов Чернопенского сельского поселения Костромского муниципального района Костромской области третьего созыва </w:t>
      </w:r>
      <w:proofErr w:type="gramStart"/>
      <w:r w:rsidRPr="00194DA9">
        <w:rPr>
          <w:rFonts w:ascii="Arial" w:eastAsiaTheme="minorHAnsi" w:hAnsi="Arial" w:cs="Arial"/>
          <w:kern w:val="0"/>
          <w:sz w:val="24"/>
        </w:rPr>
        <w:t>Р</w:t>
      </w:r>
      <w:proofErr w:type="gramEnd"/>
      <w:r w:rsidRPr="00194DA9">
        <w:rPr>
          <w:rFonts w:ascii="Arial" w:eastAsiaTheme="minorHAnsi" w:hAnsi="Arial" w:cs="Arial"/>
          <w:kern w:val="0"/>
          <w:sz w:val="24"/>
        </w:rPr>
        <w:t xml:space="preserve"> Е Ш И Л:</w:t>
      </w:r>
    </w:p>
    <w:p w:rsidR="00194DA9" w:rsidRPr="00194DA9" w:rsidRDefault="00194DA9" w:rsidP="00194DA9">
      <w:pPr>
        <w:widowControl/>
        <w:suppressAutoHyphens w:val="0"/>
        <w:ind w:firstLine="709"/>
        <w:jc w:val="both"/>
        <w:rPr>
          <w:rFonts w:ascii="Arial" w:eastAsiaTheme="minorHAnsi" w:hAnsi="Arial" w:cs="Arial"/>
          <w:kern w:val="0"/>
          <w:sz w:val="24"/>
        </w:rPr>
      </w:pPr>
      <w:r w:rsidRPr="00194DA9">
        <w:rPr>
          <w:rFonts w:ascii="Arial" w:eastAsiaTheme="minorHAnsi" w:hAnsi="Arial" w:cs="Arial"/>
          <w:kern w:val="0"/>
          <w:sz w:val="24"/>
        </w:rPr>
        <w:t>1. Назначить выборы главы Чернопенского сельского поселения Костромского муниципального района Костромской области на 19 сентября 2021 года.</w:t>
      </w:r>
    </w:p>
    <w:p w:rsidR="00194DA9" w:rsidRPr="00194DA9" w:rsidRDefault="00194DA9" w:rsidP="00194DA9">
      <w:pPr>
        <w:widowControl/>
        <w:suppressAutoHyphens w:val="0"/>
        <w:ind w:firstLine="709"/>
        <w:jc w:val="both"/>
        <w:rPr>
          <w:rFonts w:ascii="Arial" w:eastAsiaTheme="minorHAnsi" w:hAnsi="Arial" w:cs="Arial"/>
          <w:kern w:val="0"/>
          <w:sz w:val="24"/>
        </w:rPr>
      </w:pPr>
      <w:r w:rsidRPr="00194DA9">
        <w:rPr>
          <w:rFonts w:ascii="Arial" w:eastAsiaTheme="minorHAnsi" w:hAnsi="Arial" w:cs="Arial"/>
          <w:kern w:val="0"/>
          <w:sz w:val="24"/>
        </w:rPr>
        <w:t>2. Опубликовать настоящее решение в информационном б</w:t>
      </w:r>
      <w:r>
        <w:rPr>
          <w:rFonts w:ascii="Arial" w:eastAsiaTheme="minorHAnsi" w:hAnsi="Arial" w:cs="Arial"/>
          <w:kern w:val="0"/>
          <w:sz w:val="24"/>
        </w:rPr>
        <w:t>юллетене «</w:t>
      </w:r>
      <w:proofErr w:type="spellStart"/>
      <w:r>
        <w:rPr>
          <w:rFonts w:ascii="Arial" w:eastAsiaTheme="minorHAnsi" w:hAnsi="Arial" w:cs="Arial"/>
          <w:kern w:val="0"/>
          <w:sz w:val="24"/>
        </w:rPr>
        <w:t>Чернопенский</w:t>
      </w:r>
      <w:proofErr w:type="spellEnd"/>
      <w:r>
        <w:rPr>
          <w:rFonts w:ascii="Arial" w:eastAsiaTheme="minorHAnsi" w:hAnsi="Arial" w:cs="Arial"/>
          <w:kern w:val="0"/>
          <w:sz w:val="24"/>
        </w:rPr>
        <w:t xml:space="preserve"> Вестник»</w:t>
      </w:r>
      <w:r w:rsidRPr="00194DA9">
        <w:rPr>
          <w:rFonts w:ascii="Arial" w:eastAsiaTheme="minorHAnsi" w:hAnsi="Arial" w:cs="Arial"/>
          <w:kern w:val="0"/>
          <w:sz w:val="24"/>
        </w:rPr>
        <w:t xml:space="preserve"> и на официальном сайте Чернопенского сельского поселения.</w:t>
      </w:r>
    </w:p>
    <w:p w:rsidR="00194DA9" w:rsidRPr="00194DA9" w:rsidRDefault="00194DA9" w:rsidP="00194DA9">
      <w:pPr>
        <w:widowControl/>
        <w:suppressAutoHyphens w:val="0"/>
        <w:ind w:firstLine="709"/>
        <w:jc w:val="both"/>
        <w:rPr>
          <w:rFonts w:ascii="Arial" w:eastAsiaTheme="minorHAnsi" w:hAnsi="Arial" w:cs="Arial"/>
          <w:kern w:val="0"/>
          <w:sz w:val="24"/>
        </w:rPr>
      </w:pPr>
      <w:r w:rsidRPr="00194DA9">
        <w:rPr>
          <w:rFonts w:ascii="Arial" w:eastAsiaTheme="minorHAnsi" w:hAnsi="Arial" w:cs="Arial"/>
          <w:kern w:val="0"/>
          <w:sz w:val="24"/>
        </w:rPr>
        <w:t>3. Настоящее решение вступает в силу с момента опубликования.</w:t>
      </w:r>
    </w:p>
    <w:p w:rsidR="005950C6" w:rsidRDefault="005950C6" w:rsidP="00194DA9">
      <w:pPr>
        <w:rPr>
          <w:rFonts w:ascii="Arial" w:hAnsi="Arial" w:cs="Arial"/>
          <w:sz w:val="24"/>
        </w:rPr>
      </w:pPr>
    </w:p>
    <w:p w:rsidR="00194DA9" w:rsidRDefault="00194DA9" w:rsidP="00194DA9">
      <w:pPr>
        <w:rPr>
          <w:rFonts w:ascii="Arial" w:hAnsi="Arial" w:cs="Arial"/>
          <w:sz w:val="24"/>
        </w:rPr>
      </w:pPr>
    </w:p>
    <w:p w:rsidR="00194DA9" w:rsidRDefault="00194DA9" w:rsidP="00194DA9">
      <w:pPr>
        <w:rPr>
          <w:rFonts w:ascii="Arial" w:hAnsi="Arial" w:cs="Arial"/>
          <w:sz w:val="24"/>
        </w:rPr>
      </w:pPr>
    </w:p>
    <w:p w:rsidR="000D1508" w:rsidRDefault="00194DA9" w:rsidP="00194DA9">
      <w:pPr>
        <w:pStyle w:val="a4"/>
        <w:widowControl w:val="0"/>
        <w:numPr>
          <w:ilvl w:val="0"/>
          <w:numId w:val="1"/>
        </w:numPr>
        <w:autoSpaceDN w:val="0"/>
        <w:spacing w:after="0" w:line="240" w:lineRule="auto"/>
        <w:contextualSpacing/>
        <w:jc w:val="right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 xml:space="preserve">Глава Чернопенского сельского поселения </w:t>
      </w:r>
    </w:p>
    <w:p w:rsidR="00194DA9" w:rsidRPr="00334971" w:rsidRDefault="00194DA9" w:rsidP="00194DA9">
      <w:pPr>
        <w:pStyle w:val="a4"/>
        <w:widowControl w:val="0"/>
        <w:numPr>
          <w:ilvl w:val="0"/>
          <w:numId w:val="1"/>
        </w:numPr>
        <w:autoSpaceDN w:val="0"/>
        <w:spacing w:after="0" w:line="240" w:lineRule="auto"/>
        <w:contextualSpacing/>
        <w:jc w:val="right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>Костромского муниципальн</w:t>
      </w:r>
      <w:r>
        <w:rPr>
          <w:rFonts w:ascii="Arial" w:hAnsi="Arial" w:cs="Arial"/>
          <w:color w:val="00000A"/>
          <w:kern w:val="3"/>
          <w:sz w:val="24"/>
          <w:lang w:eastAsia="ru-RU"/>
        </w:rPr>
        <w:t>ого района Костромской области,</w:t>
      </w:r>
    </w:p>
    <w:p w:rsidR="000D1508" w:rsidRPr="000D1508" w:rsidRDefault="00194DA9" w:rsidP="00194DA9">
      <w:pPr>
        <w:pStyle w:val="a4"/>
        <w:numPr>
          <w:ilvl w:val="0"/>
          <w:numId w:val="1"/>
        </w:numPr>
        <w:suppressAutoHyphens w:val="0"/>
        <w:spacing w:after="0" w:line="240" w:lineRule="auto"/>
        <w:contextualSpacing/>
        <w:jc w:val="right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color w:val="00000A"/>
          <w:kern w:val="3"/>
          <w:sz w:val="24"/>
          <w:lang w:eastAsia="ru-RU"/>
        </w:rPr>
        <w:t>Председатель Совета депутатов</w:t>
      </w: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 xml:space="preserve"> </w:t>
      </w:r>
    </w:p>
    <w:p w:rsidR="000D1508" w:rsidRPr="000D1508" w:rsidRDefault="00194DA9" w:rsidP="00194DA9">
      <w:pPr>
        <w:pStyle w:val="a4"/>
        <w:numPr>
          <w:ilvl w:val="0"/>
          <w:numId w:val="1"/>
        </w:numPr>
        <w:suppressAutoHyphens w:val="0"/>
        <w:spacing w:after="0" w:line="240" w:lineRule="auto"/>
        <w:contextualSpacing/>
        <w:jc w:val="right"/>
        <w:rPr>
          <w:rFonts w:ascii="Arial" w:hAnsi="Arial" w:cs="Arial"/>
          <w:sz w:val="24"/>
          <w:lang w:eastAsia="ru-RU"/>
        </w:rPr>
      </w:pP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 xml:space="preserve">Чернопенского сельского поселения </w:t>
      </w:r>
    </w:p>
    <w:p w:rsidR="000D1508" w:rsidRPr="000D1508" w:rsidRDefault="00194DA9" w:rsidP="00194DA9">
      <w:pPr>
        <w:pStyle w:val="a4"/>
        <w:numPr>
          <w:ilvl w:val="0"/>
          <w:numId w:val="1"/>
        </w:numPr>
        <w:suppressAutoHyphens w:val="0"/>
        <w:spacing w:after="0" w:line="240" w:lineRule="auto"/>
        <w:contextualSpacing/>
        <w:jc w:val="right"/>
        <w:rPr>
          <w:rFonts w:ascii="Arial" w:hAnsi="Arial" w:cs="Arial"/>
          <w:sz w:val="24"/>
          <w:lang w:eastAsia="ru-RU"/>
        </w:rPr>
      </w:pP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>Костромского муниципальн</w:t>
      </w:r>
      <w:r>
        <w:rPr>
          <w:rFonts w:ascii="Arial" w:hAnsi="Arial" w:cs="Arial"/>
          <w:color w:val="00000A"/>
          <w:kern w:val="3"/>
          <w:sz w:val="24"/>
          <w:lang w:eastAsia="ru-RU"/>
        </w:rPr>
        <w:t>ого района</w:t>
      </w:r>
    </w:p>
    <w:p w:rsidR="00194DA9" w:rsidRPr="00A15DA9" w:rsidRDefault="00194DA9" w:rsidP="00194DA9">
      <w:pPr>
        <w:pStyle w:val="a4"/>
        <w:numPr>
          <w:ilvl w:val="0"/>
          <w:numId w:val="1"/>
        </w:numPr>
        <w:suppressAutoHyphens w:val="0"/>
        <w:spacing w:after="0" w:line="240" w:lineRule="auto"/>
        <w:contextualSpacing/>
        <w:jc w:val="right"/>
        <w:rPr>
          <w:rFonts w:ascii="Arial" w:hAnsi="Arial" w:cs="Arial"/>
          <w:sz w:val="24"/>
          <w:lang w:eastAsia="ru-RU"/>
        </w:rPr>
      </w:pPr>
      <w:bookmarkStart w:id="0" w:name="_GoBack"/>
      <w:bookmarkEnd w:id="0"/>
      <w:r>
        <w:rPr>
          <w:rFonts w:ascii="Arial" w:hAnsi="Arial" w:cs="Arial"/>
          <w:color w:val="00000A"/>
          <w:kern w:val="3"/>
          <w:sz w:val="24"/>
          <w:lang w:eastAsia="ru-RU"/>
        </w:rPr>
        <w:t xml:space="preserve"> Костромской области </w:t>
      </w: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>третьего созыва</w:t>
      </w:r>
    </w:p>
    <w:p w:rsidR="00194DA9" w:rsidRPr="00194DA9" w:rsidRDefault="00194DA9" w:rsidP="00194DA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color w:val="00000A"/>
          <w:kern w:val="3"/>
          <w:sz w:val="24"/>
          <w:lang w:eastAsia="ru-RU"/>
        </w:rPr>
        <w:t>Зубова Е.Н.</w:t>
      </w:r>
    </w:p>
    <w:sectPr w:rsidR="00194DA9" w:rsidRPr="00194DA9" w:rsidSect="00194DA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B1A10"/>
    <w:multiLevelType w:val="multilevel"/>
    <w:tmpl w:val="0A3E3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0B"/>
    <w:rsid w:val="000D1508"/>
    <w:rsid w:val="00194DA9"/>
    <w:rsid w:val="005950C6"/>
    <w:rsid w:val="00D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9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DA9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9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DA9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2021-07-05T08:23:00Z</dcterms:created>
  <dcterms:modified xsi:type="dcterms:W3CDTF">2021-07-05T08:33:00Z</dcterms:modified>
</cp:coreProperties>
</file>