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74" w:rsidRPr="00D75C74" w:rsidRDefault="00D75C74" w:rsidP="00D75C7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D75C74">
        <w:rPr>
          <w:rFonts w:ascii="Arial" w:hAnsi="Arial" w:cs="Arial"/>
          <w:sz w:val="24"/>
          <w:szCs w:val="24"/>
        </w:rPr>
        <w:t>Опубликовано в информационном бюллетене «</w:t>
      </w:r>
      <w:proofErr w:type="spellStart"/>
      <w:r w:rsidRPr="00D75C74">
        <w:rPr>
          <w:rFonts w:ascii="Arial" w:hAnsi="Arial" w:cs="Arial"/>
          <w:sz w:val="24"/>
          <w:szCs w:val="24"/>
        </w:rPr>
        <w:t>Чернопенский</w:t>
      </w:r>
      <w:proofErr w:type="spellEnd"/>
      <w:r w:rsidRPr="00D75C74">
        <w:rPr>
          <w:rFonts w:ascii="Arial" w:hAnsi="Arial" w:cs="Arial"/>
          <w:sz w:val="24"/>
          <w:szCs w:val="24"/>
        </w:rPr>
        <w:t xml:space="preserve"> вестник» №7 от 04.05.2021 года</w:t>
      </w:r>
    </w:p>
    <w:p w:rsidR="00D75C74" w:rsidRPr="00D75C74" w:rsidRDefault="00D75C74" w:rsidP="00D75C74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D75C74" w:rsidRPr="00D75C74" w:rsidRDefault="00D75C74" w:rsidP="00D75C74">
      <w:pPr>
        <w:tabs>
          <w:tab w:val="left" w:pos="990"/>
        </w:tabs>
        <w:autoSpaceDN w:val="0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kern w:val="3"/>
          <w:sz w:val="24"/>
          <w:lang w:eastAsia="ru-RU" w:bidi="hi-IN"/>
        </w:rPr>
        <w:t>КОСТРОМСКАЯ ОБЛАСТЬ</w:t>
      </w: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kern w:val="3"/>
          <w:sz w:val="24"/>
          <w:lang w:eastAsia="ru-RU" w:bidi="hi-IN"/>
        </w:rPr>
        <w:t>КОСТРОМСКОЙ МУНИЦИПАЛЬНЫЙ РАЙОН</w:t>
      </w: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kern w:val="3"/>
          <w:sz w:val="24"/>
          <w:lang w:eastAsia="ru-RU" w:bidi="hi-IN"/>
        </w:rPr>
        <w:t>СОВЕТ ДЕПУТАТОВ</w:t>
      </w: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kern w:val="3"/>
          <w:sz w:val="24"/>
          <w:lang w:eastAsia="ru-RU" w:bidi="hi-IN"/>
        </w:rPr>
        <w:t>ЧЕРНОПЕНСКОГО СЕЛЬСКОГО ПОСЕЛЕНИЯ</w:t>
      </w: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caps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caps/>
          <w:kern w:val="3"/>
          <w:sz w:val="24"/>
          <w:lang w:eastAsia="ru-RU" w:bidi="hi-IN"/>
        </w:rPr>
        <w:t>третьего созыва</w:t>
      </w: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</w:p>
    <w:p w:rsidR="00D75C74" w:rsidRPr="00D75C74" w:rsidRDefault="00D75C74" w:rsidP="00D75C74">
      <w:pPr>
        <w:autoSpaceDN w:val="0"/>
        <w:spacing w:line="100" w:lineRule="atLeast"/>
        <w:textAlignment w:val="baseline"/>
        <w:rPr>
          <w:rFonts w:ascii="Arial" w:eastAsia="Times New Roman" w:hAnsi="Arial" w:cs="Arial"/>
          <w:kern w:val="3"/>
          <w:sz w:val="24"/>
          <w:lang w:eastAsia="ru-RU" w:bidi="hi-IN"/>
        </w:rPr>
      </w:pPr>
      <w:r w:rsidRPr="00D75C74">
        <w:rPr>
          <w:rFonts w:ascii="Arial" w:eastAsia="Times New Roman" w:hAnsi="Arial" w:cs="Arial"/>
          <w:kern w:val="3"/>
          <w:sz w:val="24"/>
          <w:lang w:eastAsia="ru-RU" w:bidi="hi-IN"/>
        </w:rPr>
        <w:t>РЕШЕНИЕ</w:t>
      </w:r>
    </w:p>
    <w:p w:rsidR="00D75C74" w:rsidRPr="00D75C74" w:rsidRDefault="00D75C74" w:rsidP="00D75C74">
      <w:pPr>
        <w:autoSpaceDN w:val="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D75C74" w:rsidRPr="003863DD" w:rsidRDefault="00D75C74" w:rsidP="00D75C74">
      <w:pPr>
        <w:autoSpaceDN w:val="0"/>
        <w:jc w:val="both"/>
        <w:textAlignment w:val="baseline"/>
        <w:rPr>
          <w:rFonts w:ascii="Arial" w:hAnsi="Arial" w:cs="Arial"/>
          <w:caps/>
          <w:kern w:val="3"/>
          <w:sz w:val="24"/>
          <w:lang w:eastAsia="ru-RU"/>
        </w:rPr>
      </w:pPr>
      <w:r w:rsidRPr="003863DD">
        <w:rPr>
          <w:rFonts w:ascii="Arial" w:hAnsi="Arial" w:cs="Arial"/>
          <w:caps/>
          <w:kern w:val="3"/>
          <w:sz w:val="24"/>
          <w:lang w:eastAsia="ru-RU"/>
        </w:rPr>
        <w:t>29 апреля 2021 года № 20 п. Сухоногово</w:t>
      </w:r>
    </w:p>
    <w:p w:rsidR="00D75C74" w:rsidRDefault="00D75C74" w:rsidP="00D75C74">
      <w:pPr>
        <w:autoSpaceDN w:val="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D75C74" w:rsidRPr="00D75C74" w:rsidRDefault="00D75C74" w:rsidP="00D75C74">
      <w:pPr>
        <w:autoSpaceDN w:val="0"/>
        <w:jc w:val="both"/>
        <w:textAlignment w:val="baseline"/>
        <w:rPr>
          <w:rFonts w:ascii="Arial" w:hAnsi="Arial" w:cs="Arial"/>
          <w:caps/>
          <w:kern w:val="3"/>
          <w:sz w:val="24"/>
          <w:lang w:eastAsia="ru-RU"/>
        </w:rPr>
      </w:pPr>
      <w:r>
        <w:rPr>
          <w:rFonts w:ascii="Arial" w:hAnsi="Arial" w:cs="Arial"/>
          <w:caps/>
          <w:kern w:val="3"/>
          <w:sz w:val="24"/>
          <w:lang w:eastAsia="ru-RU"/>
        </w:rPr>
        <w:t>Об исполнении бюджета</w:t>
      </w:r>
      <w:r w:rsidRPr="00D75C74">
        <w:rPr>
          <w:rFonts w:ascii="Arial" w:hAnsi="Arial" w:cs="Arial"/>
          <w:caps/>
          <w:kern w:val="3"/>
          <w:sz w:val="24"/>
          <w:lang w:eastAsia="ru-RU"/>
        </w:rPr>
        <w:t xml:space="preserve"> Чернопенского сельского поселения за </w:t>
      </w:r>
      <w:r w:rsidRPr="00D75C74">
        <w:rPr>
          <w:rFonts w:ascii="Arial" w:hAnsi="Arial" w:cs="Arial"/>
          <w:caps/>
          <w:kern w:val="3"/>
          <w:sz w:val="24"/>
          <w:lang w:val="en-US" w:eastAsia="ru-RU"/>
        </w:rPr>
        <w:t>I</w:t>
      </w:r>
      <w:r w:rsidRPr="00D75C74">
        <w:rPr>
          <w:rFonts w:ascii="Arial" w:hAnsi="Arial" w:cs="Arial"/>
          <w:caps/>
          <w:kern w:val="3"/>
          <w:sz w:val="24"/>
          <w:lang w:eastAsia="ru-RU"/>
        </w:rPr>
        <w:t xml:space="preserve"> квартал 2021 год</w:t>
      </w:r>
    </w:p>
    <w:p w:rsidR="00D75C74" w:rsidRPr="00D75C74" w:rsidRDefault="00D75C74" w:rsidP="00D75C74">
      <w:pPr>
        <w:autoSpaceDN w:val="0"/>
        <w:jc w:val="both"/>
        <w:textAlignment w:val="baseline"/>
        <w:rPr>
          <w:rFonts w:ascii="Arial" w:hAnsi="Arial" w:cs="Arial"/>
          <w:kern w:val="3"/>
          <w:sz w:val="24"/>
          <w:lang w:eastAsia="ru-RU"/>
        </w:rPr>
      </w:pPr>
    </w:p>
    <w:p w:rsidR="00D75C74" w:rsidRPr="00D75C74" w:rsidRDefault="00D75C74" w:rsidP="00D75C74">
      <w:pPr>
        <w:autoSpaceDE w:val="0"/>
        <w:autoSpaceDN w:val="0"/>
        <w:ind w:firstLine="709"/>
        <w:jc w:val="both"/>
        <w:rPr>
          <w:rFonts w:ascii="Arial" w:hAnsi="Arial" w:cs="Arial"/>
          <w:kern w:val="3"/>
          <w:sz w:val="24"/>
        </w:rPr>
      </w:pPr>
      <w:proofErr w:type="gramStart"/>
      <w:r w:rsidRPr="00D75C74">
        <w:rPr>
          <w:rFonts w:ascii="Arial" w:eastAsia="Times New Roman" w:hAnsi="Arial" w:cs="Arial"/>
          <w:kern w:val="3"/>
          <w:sz w:val="24"/>
          <w:lang w:eastAsia="ru-RU"/>
        </w:rPr>
        <w:t xml:space="preserve">Заслушав и обсудив информацию главного экономиста администрации Чернопенского сельского поселения </w:t>
      </w:r>
      <w:proofErr w:type="spellStart"/>
      <w:r w:rsidRPr="00D75C74">
        <w:rPr>
          <w:rFonts w:ascii="Arial" w:eastAsia="Times New Roman" w:hAnsi="Arial" w:cs="Arial"/>
          <w:kern w:val="3"/>
          <w:sz w:val="24"/>
          <w:lang w:eastAsia="ru-RU"/>
        </w:rPr>
        <w:t>Чебуровой</w:t>
      </w:r>
      <w:proofErr w:type="spellEnd"/>
      <w:r w:rsidRPr="00D75C74">
        <w:rPr>
          <w:rFonts w:ascii="Arial" w:eastAsia="Times New Roman" w:hAnsi="Arial" w:cs="Arial"/>
          <w:kern w:val="3"/>
          <w:sz w:val="24"/>
          <w:lang w:eastAsia="ru-RU"/>
        </w:rPr>
        <w:t xml:space="preserve"> Л.А. об  исполнении  б</w:t>
      </w:r>
      <w:r>
        <w:rPr>
          <w:rFonts w:ascii="Arial" w:eastAsia="Times New Roman" w:hAnsi="Arial" w:cs="Arial"/>
          <w:kern w:val="3"/>
          <w:sz w:val="24"/>
          <w:lang w:eastAsia="ru-RU"/>
        </w:rPr>
        <w:t xml:space="preserve">юджета Чернопенского сельского </w:t>
      </w:r>
      <w:r w:rsidRPr="00D75C74">
        <w:rPr>
          <w:rFonts w:ascii="Arial" w:eastAsia="Times New Roman" w:hAnsi="Arial" w:cs="Arial"/>
          <w:kern w:val="3"/>
          <w:sz w:val="24"/>
          <w:lang w:eastAsia="ru-RU"/>
        </w:rPr>
        <w:t xml:space="preserve">поселения за 1 квартал 2021 года, в </w:t>
      </w:r>
      <w:r>
        <w:rPr>
          <w:rFonts w:ascii="Arial" w:hAnsi="Arial" w:cs="Arial"/>
          <w:kern w:val="3"/>
          <w:sz w:val="24"/>
        </w:rPr>
        <w:t>соответствии</w:t>
      </w:r>
      <w:r w:rsidRPr="00D75C74">
        <w:rPr>
          <w:rFonts w:ascii="Arial" w:hAnsi="Arial" w:cs="Arial"/>
          <w:kern w:val="3"/>
          <w:sz w:val="24"/>
        </w:rPr>
        <w:t xml:space="preserve"> с Уставом МО Чернопенское сельское поселение, Положения о бюджетном процессе в муниципальном образовании Чернопенское сельское поселение, утвержденного решением Совета депутатов от </w:t>
      </w:r>
      <w:r w:rsidRPr="00D75C74">
        <w:rPr>
          <w:rFonts w:ascii="Arial" w:eastAsia="Calibri" w:hAnsi="Arial" w:cs="Arial"/>
          <w:kern w:val="3"/>
          <w:sz w:val="24"/>
        </w:rPr>
        <w:t>25.04.2013 № 18</w:t>
      </w:r>
      <w:r w:rsidRPr="00D75C74">
        <w:rPr>
          <w:rFonts w:ascii="Arial" w:hAnsi="Arial" w:cs="Arial"/>
          <w:kern w:val="3"/>
          <w:sz w:val="24"/>
        </w:rPr>
        <w:t>, со ст. 28 Федерального закона от 06.10.2003 г. № 131-ФЗ «Об общих</w:t>
      </w:r>
      <w:proofErr w:type="gramEnd"/>
      <w:r w:rsidRPr="00D75C74">
        <w:rPr>
          <w:rFonts w:ascii="Arial" w:hAnsi="Arial" w:cs="Arial"/>
          <w:kern w:val="3"/>
          <w:sz w:val="24"/>
        </w:rPr>
        <w:t xml:space="preserve"> </w:t>
      </w:r>
      <w:proofErr w:type="gramStart"/>
      <w:r w:rsidRPr="00D75C74">
        <w:rPr>
          <w:rFonts w:ascii="Arial" w:hAnsi="Arial" w:cs="Arial"/>
          <w:kern w:val="3"/>
          <w:sz w:val="24"/>
        </w:rPr>
        <w:t>принципах</w:t>
      </w:r>
      <w:proofErr w:type="gramEnd"/>
      <w:r w:rsidRPr="00D75C74">
        <w:rPr>
          <w:rFonts w:ascii="Arial" w:hAnsi="Arial" w:cs="Arial"/>
          <w:kern w:val="3"/>
          <w:sz w:val="24"/>
        </w:rPr>
        <w:t xml:space="preserve"> организации местного самоуправления в Российской Федерации», Совет депутатов Чернопенского сельского поселения Костромского муниципального района Костромской области третьего созыва РЕШИЛ:</w:t>
      </w:r>
    </w:p>
    <w:p w:rsidR="00D75C74" w:rsidRPr="00D75C74" w:rsidRDefault="00D75C74" w:rsidP="00D75C74">
      <w:pPr>
        <w:autoSpaceDE w:val="0"/>
        <w:autoSpaceDN w:val="0"/>
        <w:ind w:firstLine="709"/>
        <w:jc w:val="both"/>
        <w:rPr>
          <w:rFonts w:ascii="Arial" w:hAnsi="Arial" w:cs="Arial"/>
          <w:kern w:val="3"/>
          <w:sz w:val="24"/>
        </w:rPr>
      </w:pPr>
      <w:r w:rsidRPr="00D75C74">
        <w:rPr>
          <w:rFonts w:ascii="Arial" w:hAnsi="Arial" w:cs="Arial"/>
          <w:kern w:val="3"/>
          <w:sz w:val="24"/>
        </w:rPr>
        <w:t>1. Принять к сведению отчет об исполнении бюджета Чернопенского сельского поселения Костромского муниципального района за I квартал 2020 год со следующими показателями:</w:t>
      </w:r>
    </w:p>
    <w:p w:rsidR="00D75C74" w:rsidRPr="00D75C74" w:rsidRDefault="00D75C74" w:rsidP="00D75C74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3"/>
          <w:sz w:val="24"/>
          <w:lang w:eastAsia="ru-RU"/>
        </w:rPr>
      </w:pPr>
      <w:r w:rsidRPr="00D75C74">
        <w:rPr>
          <w:rFonts w:ascii="Arial" w:hAnsi="Arial" w:cs="Arial"/>
          <w:kern w:val="3"/>
          <w:sz w:val="24"/>
        </w:rPr>
        <w:t>1.1. В объемах по доходам —</w:t>
      </w:r>
      <w:r>
        <w:rPr>
          <w:rFonts w:ascii="Arial" w:hAnsi="Arial" w:cs="Arial"/>
          <w:kern w:val="3"/>
          <w:sz w:val="24"/>
          <w:shd w:val="clear" w:color="auto" w:fill="FFFFFF"/>
        </w:rPr>
        <w:t xml:space="preserve"> </w:t>
      </w:r>
      <w:r w:rsidRPr="00D75C74">
        <w:rPr>
          <w:rFonts w:ascii="Arial" w:eastAsia="Times New Roman" w:hAnsi="Arial" w:cs="Arial"/>
          <w:color w:val="000000"/>
          <w:kern w:val="0"/>
          <w:sz w:val="24"/>
          <w:lang w:eastAsia="ru-RU"/>
        </w:rPr>
        <w:t>5 891 245,41</w:t>
      </w:r>
      <w:r w:rsidR="000276D3">
        <w:rPr>
          <w:rFonts w:ascii="Arial" w:hAnsi="Arial" w:cs="Arial"/>
          <w:kern w:val="3"/>
          <w:sz w:val="24"/>
          <w:shd w:val="clear" w:color="auto" w:fill="FFFFFF"/>
        </w:rPr>
        <w:t xml:space="preserve"> </w:t>
      </w:r>
      <w:bookmarkStart w:id="0" w:name="_GoBack"/>
      <w:bookmarkEnd w:id="0"/>
      <w:r w:rsidRPr="00D75C74">
        <w:rPr>
          <w:rFonts w:ascii="Arial" w:hAnsi="Arial" w:cs="Arial"/>
          <w:kern w:val="3"/>
          <w:sz w:val="24"/>
          <w:shd w:val="clear" w:color="auto" w:fill="FFFFFF"/>
        </w:rPr>
        <w:t>рублей (Приложение 1);</w:t>
      </w:r>
    </w:p>
    <w:p w:rsidR="00D75C74" w:rsidRPr="00D75C74" w:rsidRDefault="00D75C74" w:rsidP="00D75C74">
      <w:pPr>
        <w:autoSpaceDE w:val="0"/>
        <w:autoSpaceDN w:val="0"/>
        <w:ind w:firstLine="709"/>
        <w:jc w:val="both"/>
        <w:rPr>
          <w:rFonts w:ascii="Arial" w:eastAsia="Times New Roman" w:hAnsi="Arial" w:cs="Arial"/>
          <w:kern w:val="3"/>
          <w:sz w:val="24"/>
          <w:lang w:eastAsia="ru-RU"/>
        </w:rPr>
      </w:pPr>
      <w:r>
        <w:rPr>
          <w:rFonts w:ascii="Arial" w:hAnsi="Arial" w:cs="Arial"/>
          <w:kern w:val="3"/>
          <w:sz w:val="24"/>
          <w:shd w:val="clear" w:color="auto" w:fill="FFFFFF"/>
        </w:rPr>
        <w:t xml:space="preserve">1.2. В объемах по расходам — </w:t>
      </w:r>
      <w:r w:rsidRPr="00D75C74">
        <w:rPr>
          <w:rFonts w:ascii="Arial" w:eastAsia="Times New Roman" w:hAnsi="Arial" w:cs="Arial"/>
          <w:color w:val="000000"/>
          <w:kern w:val="0"/>
          <w:sz w:val="24"/>
          <w:lang w:eastAsia="ru-RU"/>
        </w:rPr>
        <w:t xml:space="preserve">2 444 884,87 </w:t>
      </w:r>
      <w:r w:rsidRPr="00D75C74">
        <w:rPr>
          <w:rFonts w:ascii="Arial" w:hAnsi="Arial" w:cs="Arial"/>
          <w:kern w:val="3"/>
          <w:sz w:val="24"/>
          <w:shd w:val="clear" w:color="auto" w:fill="FFFFFF"/>
        </w:rPr>
        <w:t>руб</w:t>
      </w:r>
      <w:r w:rsidRPr="00D75C74">
        <w:rPr>
          <w:rFonts w:ascii="Arial" w:hAnsi="Arial" w:cs="Arial"/>
          <w:kern w:val="3"/>
          <w:sz w:val="24"/>
        </w:rPr>
        <w:t>лей (Приложение 2);</w:t>
      </w:r>
    </w:p>
    <w:p w:rsidR="00D75C74" w:rsidRPr="00D75C74" w:rsidRDefault="00D75C74" w:rsidP="00D75C74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2. Рекомендовать администрации Чернопенского сельского поселения проводить мероприятия по обеспечению выполнения и перевыполнения доходной части бюджета Чернопенского сельского поселения.</w:t>
      </w:r>
    </w:p>
    <w:p w:rsidR="00D75C74" w:rsidRPr="00D75C74" w:rsidRDefault="00D75C74" w:rsidP="00D75C74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3. МКУ «ЦБ Чернопенского сельского поселения Костромского муниципального района Костромской области» совместно с Управлением ФНС России по Костромской области усилить работу по пополнению доходной части бюджета Чернопенского сельского поселения и ликвидации недоимки по платежам в бюджет Чернопенского сельского поселения.</w:t>
      </w:r>
    </w:p>
    <w:p w:rsidR="00D75C74" w:rsidRPr="00D75C74" w:rsidRDefault="00D75C74" w:rsidP="00D75C74">
      <w:pPr>
        <w:widowControl/>
        <w:autoSpaceDN w:val="0"/>
        <w:ind w:firstLine="709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4. Данное решение вступает в силу со дня его официального опубликования в информационном бюллетене «</w:t>
      </w:r>
      <w:proofErr w:type="spellStart"/>
      <w:r w:rsidRPr="00D75C74">
        <w:rPr>
          <w:rFonts w:ascii="Arial" w:eastAsia="Calibri" w:hAnsi="Arial" w:cs="Arial"/>
          <w:kern w:val="3"/>
          <w:sz w:val="24"/>
          <w:lang w:eastAsia="zh-CN"/>
        </w:rPr>
        <w:t>Чернопенский</w:t>
      </w:r>
      <w:proofErr w:type="spellEnd"/>
      <w:r w:rsidRPr="00D75C74">
        <w:rPr>
          <w:rFonts w:ascii="Arial" w:eastAsia="Calibri" w:hAnsi="Arial" w:cs="Arial"/>
          <w:kern w:val="3"/>
          <w:sz w:val="24"/>
          <w:lang w:eastAsia="zh-CN"/>
        </w:rPr>
        <w:t xml:space="preserve"> вестник».</w:t>
      </w:r>
    </w:p>
    <w:p w:rsidR="00D75C74" w:rsidRDefault="00D75C74" w:rsidP="00D75C74">
      <w:pPr>
        <w:autoSpaceDE w:val="0"/>
        <w:autoSpaceDN w:val="0"/>
        <w:jc w:val="both"/>
        <w:rPr>
          <w:rFonts w:ascii="Arial" w:hAnsi="Arial" w:cs="Arial"/>
          <w:kern w:val="3"/>
          <w:sz w:val="24"/>
        </w:rPr>
      </w:pPr>
    </w:p>
    <w:p w:rsidR="003863DD" w:rsidRDefault="003863DD" w:rsidP="00D75C74">
      <w:pPr>
        <w:autoSpaceDE w:val="0"/>
        <w:autoSpaceDN w:val="0"/>
        <w:jc w:val="both"/>
        <w:rPr>
          <w:rFonts w:ascii="Arial" w:hAnsi="Arial" w:cs="Arial"/>
          <w:kern w:val="3"/>
          <w:sz w:val="24"/>
        </w:rPr>
      </w:pPr>
    </w:p>
    <w:p w:rsidR="003863DD" w:rsidRPr="00D75C74" w:rsidRDefault="003863DD" w:rsidP="00D75C74">
      <w:pPr>
        <w:autoSpaceDE w:val="0"/>
        <w:autoSpaceDN w:val="0"/>
        <w:jc w:val="both"/>
        <w:rPr>
          <w:rFonts w:ascii="Arial" w:hAnsi="Arial" w:cs="Arial"/>
          <w:kern w:val="3"/>
          <w:sz w:val="24"/>
        </w:rPr>
      </w:pPr>
    </w:p>
    <w:p w:rsidR="003863DD" w:rsidRPr="00334971" w:rsidRDefault="003863DD" w:rsidP="003863DD">
      <w:pPr>
        <w:pStyle w:val="a3"/>
        <w:widowControl w:val="0"/>
        <w:numPr>
          <w:ilvl w:val="0"/>
          <w:numId w:val="40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3863DD" w:rsidRPr="00A15DA9" w:rsidRDefault="003863DD" w:rsidP="003863DD">
      <w:pPr>
        <w:pStyle w:val="a3"/>
        <w:numPr>
          <w:ilvl w:val="0"/>
          <w:numId w:val="40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3863DD" w:rsidRPr="007550A4" w:rsidRDefault="003863DD" w:rsidP="003863DD">
      <w:pPr>
        <w:autoSpaceDN w:val="0"/>
        <w:spacing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p w:rsidR="003863DD" w:rsidRDefault="003863DD" w:rsidP="003863DD">
      <w:pPr>
        <w:autoSpaceDN w:val="0"/>
        <w:contextualSpacing/>
        <w:textAlignment w:val="baseline"/>
        <w:rPr>
          <w:rFonts w:ascii="Arial" w:hAnsi="Arial" w:cs="Arial"/>
          <w:sz w:val="24"/>
        </w:rPr>
      </w:pPr>
    </w:p>
    <w:p w:rsidR="003863DD" w:rsidRDefault="003863DD" w:rsidP="00D75C74">
      <w:pPr>
        <w:widowControl/>
        <w:autoSpaceDN w:val="0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3863DD" w:rsidRPr="00D75C74" w:rsidRDefault="003863DD" w:rsidP="00D75C74">
      <w:pPr>
        <w:widowControl/>
        <w:autoSpaceDN w:val="0"/>
        <w:jc w:val="both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75C74" w:rsidRPr="00D75C74" w:rsidRDefault="00D75C74" w:rsidP="00D75C74">
      <w:pPr>
        <w:widowControl/>
        <w:autoSpaceDN w:val="0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Приложение № 1</w:t>
      </w:r>
    </w:p>
    <w:p w:rsidR="00D75C74" w:rsidRPr="00D75C74" w:rsidRDefault="003863DD" w:rsidP="00D75C74">
      <w:pPr>
        <w:widowControl/>
        <w:autoSpaceDN w:val="0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lastRenderedPageBreak/>
        <w:t>к</w:t>
      </w:r>
      <w:r w:rsidR="00D75C74" w:rsidRPr="00D75C74">
        <w:rPr>
          <w:rFonts w:ascii="Arial" w:eastAsia="Calibri" w:hAnsi="Arial" w:cs="Arial"/>
          <w:kern w:val="3"/>
          <w:sz w:val="24"/>
          <w:lang w:eastAsia="zh-CN"/>
        </w:rPr>
        <w:t xml:space="preserve"> решению Совета депутатов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Чер</w:t>
      </w:r>
      <w:r w:rsidR="003863DD">
        <w:rPr>
          <w:rFonts w:ascii="Arial" w:eastAsia="Calibri" w:hAnsi="Arial" w:cs="Arial"/>
          <w:kern w:val="3"/>
          <w:sz w:val="24"/>
          <w:lang w:eastAsia="zh-CN"/>
        </w:rPr>
        <w:t>нопенского сельского поселения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 xml:space="preserve"> от 29.04.2021 г. № 20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75C74" w:rsidRPr="00D75C74" w:rsidRDefault="00D75C74" w:rsidP="003863DD">
      <w:pPr>
        <w:widowControl/>
        <w:autoSpaceDN w:val="0"/>
        <w:ind w:firstLine="709"/>
        <w:jc w:val="center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Объе</w:t>
      </w:r>
      <w:r w:rsidR="003863DD">
        <w:rPr>
          <w:rFonts w:ascii="Arial" w:eastAsia="Calibri" w:hAnsi="Arial" w:cs="Arial"/>
          <w:kern w:val="3"/>
          <w:sz w:val="24"/>
          <w:lang w:eastAsia="zh-CN"/>
        </w:rPr>
        <w:t xml:space="preserve">м поступлений доходов в бюджет </w:t>
      </w:r>
      <w:r w:rsidRPr="00D75C74">
        <w:rPr>
          <w:rFonts w:ascii="Arial" w:eastAsia="Calibri" w:hAnsi="Arial" w:cs="Arial"/>
          <w:kern w:val="3"/>
          <w:sz w:val="24"/>
          <w:lang w:eastAsia="zh-CN"/>
        </w:rPr>
        <w:t>Чер</w:t>
      </w:r>
      <w:r w:rsidR="003863DD">
        <w:rPr>
          <w:rFonts w:ascii="Arial" w:eastAsia="Calibri" w:hAnsi="Arial" w:cs="Arial"/>
          <w:kern w:val="3"/>
          <w:sz w:val="24"/>
          <w:lang w:eastAsia="zh-CN"/>
        </w:rPr>
        <w:t xml:space="preserve">нопенского сельского поселения </w:t>
      </w:r>
      <w:r w:rsidRPr="00D75C74">
        <w:rPr>
          <w:rFonts w:ascii="Arial" w:eastAsia="Calibri" w:hAnsi="Arial" w:cs="Arial"/>
          <w:kern w:val="3"/>
          <w:sz w:val="24"/>
          <w:lang w:eastAsia="zh-CN"/>
        </w:rPr>
        <w:t>на 2021 год</w:t>
      </w:r>
    </w:p>
    <w:p w:rsidR="00D75C74" w:rsidRPr="00D75C74" w:rsidRDefault="00D75C74" w:rsidP="00D75C74">
      <w:pPr>
        <w:widowControl/>
        <w:autoSpaceDN w:val="0"/>
        <w:ind w:firstLine="709"/>
        <w:jc w:val="center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576"/>
        <w:gridCol w:w="1945"/>
        <w:gridCol w:w="2260"/>
        <w:gridCol w:w="1446"/>
        <w:gridCol w:w="1126"/>
        <w:gridCol w:w="1550"/>
      </w:tblGrid>
      <w:tr w:rsidR="00D75C74" w:rsidRPr="00D75C74" w:rsidTr="00D75C74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рублей</w:t>
            </w:r>
          </w:p>
        </w:tc>
      </w:tr>
      <w:tr w:rsidR="00D75C74" w:rsidRPr="00D75C74" w:rsidTr="00D75C74">
        <w:trPr>
          <w:trHeight w:val="5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Код 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Неисполненные назначения</w:t>
            </w:r>
          </w:p>
        </w:tc>
      </w:tr>
      <w:tr w:rsidR="00D75C74" w:rsidRPr="00D75C74" w:rsidTr="00D75C74">
        <w:trPr>
          <w:trHeight w:val="76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12 578 530,00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2 408 166,91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10 170 363,09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10102000010000110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2 666 710,00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712 180,45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1 954 529,55</w:t>
            </w:r>
          </w:p>
        </w:tc>
      </w:tr>
      <w:tr w:rsidR="00D75C74" w:rsidRPr="00D75C74" w:rsidTr="00D75C7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10102010010000110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662 568,55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1 942 431,45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10102020010000110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55 890,00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55 890,00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10102030010000110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47 921,40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-46 421,40</w:t>
            </w:r>
          </w:p>
        </w:tc>
      </w:tr>
      <w:tr w:rsidR="00D75C74" w:rsidRPr="00D75C74" w:rsidTr="00D75C74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10102040010000110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4 320,00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1 690,50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2 629,50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165 045,79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571 044,21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10302000010000110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736 090,00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165 045,79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571 044,21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10302231010000110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337 980,00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74 069,61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263 910,39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10302241010000110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519,49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1 410,51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10302251010000110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Доходы от уплаты акцизов на автомобильный бензин,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444 600,00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103 685,01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340 914,99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10302261010000110.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-48 420,00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-13 228,32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-35 191,68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1 065 530,00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296 749,08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768 780,92</w:t>
            </w:r>
          </w:p>
        </w:tc>
      </w:tr>
      <w:tr w:rsidR="00D75C74" w:rsidRPr="00D75C74" w:rsidTr="00D75C74">
        <w:trPr>
          <w:trHeight w:val="5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10501011010000110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9 383,17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58 616,83</w:t>
            </w:r>
          </w:p>
        </w:tc>
      </w:tr>
      <w:tr w:rsidR="00D75C74" w:rsidRPr="00D75C74" w:rsidTr="00D75C74">
        <w:trPr>
          <w:trHeight w:val="88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10501021010000110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243 653,41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731 346,59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10503010010000110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22 530,00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43 712,50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-21 182,50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8 103 700,00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1 233 141,59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6 870 558,41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10601030100000110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1 601 100,00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18 670,70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1 582 429,30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10606033100000110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2 877 600,00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516 561,22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2 361 038,78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10606043100000110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697 909,67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2 927 090,33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10800000000000000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5 450,00</w:t>
            </w:r>
          </w:p>
        </w:tc>
      </w:tr>
      <w:tr w:rsidR="00D75C74" w:rsidRPr="00D75C74" w:rsidTr="00D75C7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10804020010000110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5 450,00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127 033,56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473 266,44</w:t>
            </w:r>
          </w:p>
        </w:tc>
      </w:tr>
      <w:tr w:rsidR="00D75C74" w:rsidRPr="00D75C74" w:rsidTr="00D75C74">
        <w:trPr>
          <w:trHeight w:val="6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11100000000000000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127 033,56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301 966,44</w:t>
            </w:r>
          </w:p>
        </w:tc>
      </w:tr>
      <w:tr w:rsidR="00D75C74" w:rsidRPr="00D75C74" w:rsidTr="00D75C74">
        <w:trPr>
          <w:trHeight w:val="64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11109045100000120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429 000,00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127 033,56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301 966,44</w:t>
            </w:r>
          </w:p>
        </w:tc>
      </w:tr>
      <w:tr w:rsidR="00D75C74" w:rsidRPr="00D75C74" w:rsidTr="00D75C74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11300000000000000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</w:tr>
      <w:tr w:rsidR="00D75C74" w:rsidRPr="00D75C74" w:rsidTr="00D75C74">
        <w:trPr>
          <w:trHeight w:val="5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11301995100000130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170 000,00</w:t>
            </w:r>
          </w:p>
        </w:tc>
      </w:tr>
      <w:tr w:rsidR="00D75C74" w:rsidRPr="00D75C74" w:rsidTr="00D75C74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11302995100000130.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11600000000000000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D75C74" w:rsidRPr="00D75C74" w:rsidTr="00D75C74">
        <w:trPr>
          <w:trHeight w:val="6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11602020020000140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Административные штрафы, установленные законами субъектов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</w:tr>
      <w:tr w:rsidR="00D75C74" w:rsidRPr="00D75C74" w:rsidTr="00D75C7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11607010100000140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муниицпальным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13 178 830,00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2 535 200,47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10 643 629,53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15 326 533,00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3 356 044,94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11 970 488,06</w:t>
            </w:r>
          </w:p>
        </w:tc>
      </w:tr>
      <w:tr w:rsidR="00D75C74" w:rsidRPr="00D75C74" w:rsidTr="00D75C74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15 291 533,00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3 352 444,94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11 939 088,06</w:t>
            </w:r>
          </w:p>
        </w:tc>
      </w:tr>
      <w:tr w:rsidR="00D75C74" w:rsidRPr="00D75C74" w:rsidTr="00D75C74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20215001100000150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54 501,00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163 499,00</w:t>
            </w:r>
          </w:p>
        </w:tc>
      </w:tr>
      <w:tr w:rsidR="00D75C74" w:rsidRPr="00D75C74" w:rsidTr="00D75C74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20216001100000150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Дотации бюджетам сельских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1 613 200,00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1 513 200,00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20229999100000150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168 000,00</w:t>
            </w:r>
          </w:p>
        </w:tc>
      </w:tr>
      <w:tr w:rsidR="00D75C74" w:rsidRPr="00D75C74" w:rsidTr="00D75C74">
        <w:trPr>
          <w:trHeight w:val="49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20225576100000150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комплексног</w:t>
            </w:r>
            <w:r w:rsidR="003863DD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 развития сельских территорий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20220216100000150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1 868 821,00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1 868 821,00</w:t>
            </w:r>
          </w:p>
        </w:tc>
      </w:tr>
      <w:tr w:rsidR="00D75C74" w:rsidRPr="00D75C74" w:rsidTr="00D75C74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20220299100000150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Субсидии бюджетам сельских поселений на обеспечение мероприятий по переселению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8 865 496,00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3 065 480,76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5 800 015,24</w:t>
            </w:r>
          </w:p>
        </w:tc>
      </w:tr>
      <w:tr w:rsidR="00D75C74" w:rsidRPr="00D75C74" w:rsidTr="00D75C7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20220302100000150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30 964,46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58 586,54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20225555100000150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Субсидии бюджетам сельских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1 769 500,00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1 769 500,00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20230024100000150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3 800,00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20235118100000150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28 198,72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213 001,28</w:t>
            </w:r>
          </w:p>
        </w:tc>
      </w:tr>
      <w:tr w:rsidR="00D75C74" w:rsidRPr="00D75C74" w:rsidTr="00D75C74">
        <w:trPr>
          <w:trHeight w:val="7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20240014100000150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452 665,00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380 665,00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20249999100000150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Прочие межбюджетные трансферты, передаваемые бюджетам сельских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20700000000000000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31 400,00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20705020100000150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 сельских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31 400,00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20405000100000150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безвозмездных поступлений: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15 326 533,00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3 356 044,94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11 970 488,06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D75C74" w:rsidRPr="00D75C74" w:rsidTr="00D75C74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ИТОГО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28 505 363,00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5 891 245,41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22 614 117,59</w:t>
            </w:r>
          </w:p>
        </w:tc>
      </w:tr>
    </w:tbl>
    <w:p w:rsidR="00D75C74" w:rsidRPr="00D75C74" w:rsidRDefault="00D75C74" w:rsidP="00D75C74">
      <w:pPr>
        <w:widowControl/>
        <w:autoSpaceDN w:val="0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Приложение № 2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к  решению Совета депутатов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Чернопенского сельского поселения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 xml:space="preserve"> от 29.04.2021 г.</w:t>
      </w:r>
      <w:r w:rsidRPr="00D75C74">
        <w:rPr>
          <w:rFonts w:ascii="Arial" w:eastAsia="Calibri" w:hAnsi="Arial" w:cs="Arial"/>
          <w:kern w:val="3"/>
          <w:sz w:val="24"/>
          <w:lang w:eastAsia="zh-CN"/>
        </w:rPr>
        <w:t xml:space="preserve"> № 20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1134"/>
        <w:gridCol w:w="992"/>
        <w:gridCol w:w="1101"/>
        <w:gridCol w:w="601"/>
        <w:gridCol w:w="150"/>
        <w:gridCol w:w="1125"/>
        <w:gridCol w:w="142"/>
        <w:gridCol w:w="992"/>
        <w:gridCol w:w="1276"/>
      </w:tblGrid>
      <w:tr w:rsidR="00D75C74" w:rsidRPr="00D75C74" w:rsidTr="00D75C74">
        <w:trPr>
          <w:trHeight w:val="1020"/>
        </w:trPr>
        <w:tc>
          <w:tcPr>
            <w:tcW w:w="9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 xml:space="preserve">Ведомственная структура, распределение бюджетных 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 xml:space="preserve">ассигнований </w:t>
            </w:r>
            <w:r w:rsidRPr="00D75C74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>по разделам, подразделам, целевым статьям и видам расходов классификаци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 xml:space="preserve">и расходов бюджетов РФ бюджета </w:t>
            </w:r>
            <w:r w:rsidRPr="00D75C74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>Черноп</w:t>
            </w:r>
            <w:r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 xml:space="preserve">енского сельского поселения за </w:t>
            </w:r>
            <w:r w:rsidRPr="00D75C74"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  <w:t>1 квартал 2021 год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D75C74" w:rsidRPr="00D75C74" w:rsidTr="00D75C74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рублей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Код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главного распорядителя бюджетных средств Чернопенского сельского поселения Костромского муниципального района Костромской области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Разде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л, Подраздел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Целева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я статья</w:t>
            </w: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Вид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расхода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Утвержд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енные бюджетные назначения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Испол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Неиспол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ненные назначения</w:t>
            </w:r>
          </w:p>
        </w:tc>
      </w:tr>
      <w:tr w:rsidR="00D75C74" w:rsidRPr="00D75C74" w:rsidTr="00D75C74">
        <w:trPr>
          <w:trHeight w:val="21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D75C74" w:rsidRPr="00D75C74" w:rsidTr="00D75C74">
        <w:trPr>
          <w:trHeight w:val="540"/>
        </w:trPr>
        <w:tc>
          <w:tcPr>
            <w:tcW w:w="8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5 794 207,00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1 013 385,35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4 555 209,65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700 730,00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104 538,04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596 191,96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по оплате  труда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6100000110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656 210,00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104 538,04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551 671,96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      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656 210,00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104 538,04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551 671,96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обеспечение функций высшего должностного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6100000190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44 520,00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6200000190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96 000,00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2 245 400,00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432 167,20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1 808 132,80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по оплате  </w:t>
            </w:r>
            <w:proofErr w:type="gram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1 740 800,00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356 953,36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1 383 846,64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1 740 800,00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356 953,36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1 383 846,64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обеспечение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функций  центрального аппарата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499 500,00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75 213,84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424 286,16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496 600,00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74 634,84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421 965,16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2 321,00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6600000890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6600072090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0107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Подготовка и проведение муниципальных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1 800,00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3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Резервный фонд администрации сельского 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0113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2 547 077,00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476 680,11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2 053 084,89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990000059Ю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2 031 955,00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458 266,11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1 573 688,89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1 598 000,00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371 446,84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1 226 553,16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 государственных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431 555,00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86 369,27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345 185,73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1 950,00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 бюджету муниципального района 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9900001790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66 823,00</w:t>
            </w:r>
          </w:p>
        </w:tc>
      </w:tr>
      <w:tr w:rsidR="00D75C74" w:rsidRPr="00D75C74" w:rsidTr="00D75C74">
        <w:trPr>
          <w:trHeight w:val="13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МУПов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поселений </w:t>
            </w:r>
            <w:proofErr w:type="gram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и(</w:t>
            </w:r>
            <w:proofErr w:type="gram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или) уполномоченных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органов, уполномоченных учреждений в соответствии с требованиями закона 44-ФЗ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9900002790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14 039,00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9900021000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35 587,00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18 414,00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17 173,00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35 587,00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18 414,00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17 173,00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9900022020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3 273,00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прочих обязательств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9900022040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395 400,00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277 014,00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46 974,08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17 038,64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277 014,00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46 974,08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17 038,64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по оплате  труда работников органов местного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35 814,00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18 775,36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17 038,64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35 814,00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18 775,36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17 038,64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6600051180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28 198,72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28 198,72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9900023200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3 074 776,00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835 955,00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9900023300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14 400,00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0409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3 060 376,00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367 200,00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821 555,00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Муниципальная программа "Развитие дорожного хозяйства в 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Чернопенском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сельском поселении Костромского муниципального района Костромской области на 2018-2023 </w:t>
            </w:r>
            <w:proofErr w:type="spellStart"/>
            <w:proofErr w:type="gram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гг</w:t>
            </w:r>
            <w:proofErr w:type="spellEnd"/>
            <w:proofErr w:type="gram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2 607 711,00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448 090,00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Содержание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0200024010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0200025010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736 090,00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448 090,00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736 090,00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288 000,00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448 090,00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Реализация мероприятий, направленных на проектирование, строительство (реконструкцию), капитальный </w:t>
            </w: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lastRenderedPageBreak/>
              <w:t xml:space="preserve">ремонт и ремонт автомобильных дорог общего пользования местного значения на </w:t>
            </w:r>
            <w:proofErr w:type="spellStart"/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сонвое</w:t>
            </w:r>
            <w:proofErr w:type="spellEnd"/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 общественных инициатив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02000S2140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1 868 821,00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1 868 821,00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452 665,00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373 465,00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Расходы </w:t>
            </w:r>
            <w:proofErr w:type="gramStart"/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9900020300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452 665,00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373 465,00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FF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452 665,00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79 200,00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kern w:val="0"/>
                <w:sz w:val="24"/>
                <w:lang w:eastAsia="ru-RU"/>
              </w:rPr>
              <w:t>373 465,00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Жилищно-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13 377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241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233,90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 xml:space="preserve">10 498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369,10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9 449 103,00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9 398 696,99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Муниципальная программа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9 145 503,00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9 145 503,00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ФСР 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8 865 496,00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Обеспечение мероприятий по переселению граждан из аварийного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89 551,00</w:t>
            </w:r>
          </w:p>
        </w:tc>
      </w:tr>
      <w:tr w:rsidR="00D75C74" w:rsidRPr="00D75C74" w:rsidTr="00D75C74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050F36748S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190 456,00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Непрограммные расходы на мероприятия в области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253 193,99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содержание и текущий ремонт муниципального жилищного фонда 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9900020410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91 915,00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9900020430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161 278,99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211 685,00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50 406,01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161 278,99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0503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3 927 933,00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190 827,89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1 099 672,11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Муниципальная  программа 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Поддержка муниципальных программ формирования современной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030F255550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2 359 333,00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Муниципальная  программа «Благоустройство территории Чернопенского сельского поселения на 2020-2023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1 568 600,00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190 827,89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1 099 672,11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реализацию мероприятий муниципальной программы «Благоустройство территории Чернопенского сельского поселения на 2020-2023 годы» за счет   средств 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0600020250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1 292 600,00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190 827,89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1 099 672,11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1 290 500,00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190 827,89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1 099 672,11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06000S1040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осуществление органами местного самоуправления муниципального образования мероприятий по борьбе с борщевиком Сосновского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06000S2250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216 000,00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0700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0709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9900083500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0800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473 966,07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3 654 851,93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0801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473 966,07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3 654 851,93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990000059Д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4 128 818,00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473 966,07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3 654 851,93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1 489 318,00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206 273,33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1 283 044,67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2 478 000,00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267 692,74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2 210 307,26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9900000691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161 500,00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управления 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73 000,00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88 500,00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29 500,00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24 500,00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9900083100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5 000,00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1100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300 625,47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1 918 076,53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1101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300 625,47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1 918 076,53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им.А.И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. </w:t>
            </w:r>
            <w:proofErr w:type="spellStart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Шелюхина</w:t>
            </w:r>
            <w:proofErr w:type="spellEnd"/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 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990000059Р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2 218 702,00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300 625,47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1 918 076,53</w:t>
            </w:r>
          </w:p>
        </w:tc>
      </w:tr>
      <w:tr w:rsidR="00D75C74" w:rsidRPr="00D75C74" w:rsidTr="00D75C74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 xml:space="preserve">Расходы на выплаты персоналу в целях </w:t>
            </w: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1 994 240,00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298 282,39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1 695 957,61</w:t>
            </w:r>
          </w:p>
        </w:tc>
      </w:tr>
      <w:tr w:rsidR="00D75C74" w:rsidRPr="00D75C74" w:rsidTr="00D75C74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154 462,00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2 343,08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152 118,92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300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70 000,00</w:t>
            </w:r>
          </w:p>
        </w:tc>
      </w:tr>
      <w:tr w:rsidR="00D75C74" w:rsidRPr="00D75C74" w:rsidTr="00D75C74">
        <w:trPr>
          <w:trHeight w:val="2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28 924 553,00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2 444 884,87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C74" w:rsidRPr="00D75C74" w:rsidRDefault="00D75C74" w:rsidP="00D75C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  <w:r w:rsidRPr="00D75C74"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  <w:t>26 479 668,13</w:t>
            </w:r>
          </w:p>
        </w:tc>
      </w:tr>
    </w:tbl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Приложение № 3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 xml:space="preserve">к </w:t>
      </w:r>
      <w:r w:rsidRPr="00D75C74">
        <w:rPr>
          <w:rFonts w:ascii="Arial" w:eastAsia="Calibri" w:hAnsi="Arial" w:cs="Arial"/>
          <w:kern w:val="3"/>
          <w:sz w:val="24"/>
          <w:lang w:eastAsia="zh-CN"/>
        </w:rPr>
        <w:t>решению Совета депутатов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 w:rsidRPr="00D75C74">
        <w:rPr>
          <w:rFonts w:ascii="Arial" w:eastAsia="Calibri" w:hAnsi="Arial" w:cs="Arial"/>
          <w:kern w:val="3"/>
          <w:sz w:val="24"/>
          <w:lang w:eastAsia="zh-CN"/>
        </w:rPr>
        <w:t>Чернопенского сельского поселения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Calibri" w:hAnsi="Arial" w:cs="Arial"/>
          <w:kern w:val="3"/>
          <w:sz w:val="24"/>
          <w:lang w:eastAsia="zh-CN"/>
        </w:rPr>
      </w:pPr>
      <w:r>
        <w:rPr>
          <w:rFonts w:ascii="Arial" w:eastAsia="Calibri" w:hAnsi="Arial" w:cs="Arial"/>
          <w:kern w:val="3"/>
          <w:sz w:val="24"/>
          <w:lang w:eastAsia="zh-CN"/>
        </w:rPr>
        <w:t xml:space="preserve"> от 29.04.2021 г. </w:t>
      </w:r>
      <w:r w:rsidRPr="00D75C74">
        <w:rPr>
          <w:rFonts w:ascii="Arial" w:eastAsia="Calibri" w:hAnsi="Arial" w:cs="Arial"/>
          <w:kern w:val="3"/>
          <w:sz w:val="24"/>
          <w:lang w:eastAsia="zh-CN"/>
        </w:rPr>
        <w:t>№ 20</w:t>
      </w:r>
    </w:p>
    <w:p w:rsidR="00D75C74" w:rsidRPr="00D75C74" w:rsidRDefault="00D75C74" w:rsidP="00D75C74">
      <w:pPr>
        <w:widowControl/>
        <w:autoSpaceDN w:val="0"/>
        <w:ind w:firstLine="709"/>
        <w:jc w:val="right"/>
        <w:textAlignment w:val="baseline"/>
        <w:rPr>
          <w:rFonts w:ascii="Arial" w:eastAsia="Times New Roman" w:hAnsi="Arial" w:cs="Arial"/>
          <w:kern w:val="3"/>
          <w:sz w:val="24"/>
          <w:lang w:eastAsia="ar-SA"/>
        </w:rPr>
      </w:pPr>
    </w:p>
    <w:tbl>
      <w:tblPr>
        <w:tblW w:w="10126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23"/>
        <w:gridCol w:w="355"/>
        <w:gridCol w:w="2693"/>
        <w:gridCol w:w="1701"/>
        <w:gridCol w:w="1559"/>
        <w:gridCol w:w="1195"/>
      </w:tblGrid>
      <w:tr w:rsidR="00D75C74" w:rsidRPr="00D75C74" w:rsidTr="00D75C74">
        <w:trPr>
          <w:trHeight w:val="636"/>
        </w:trPr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7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</w:pPr>
          </w:p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  <w:t>Источники  финансирования дефицита</w:t>
            </w:r>
          </w:p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  <w:t>бюджета Черноп</w:t>
            </w:r>
            <w:r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  <w:t xml:space="preserve">енского сельского поселения за </w:t>
            </w:r>
            <w:r w:rsidRPr="00D75C74">
              <w:rPr>
                <w:rFonts w:ascii="Arial" w:eastAsiaTheme="minorHAnsi" w:hAnsi="Arial" w:cs="Arial"/>
                <w:bCs/>
                <w:color w:val="000000"/>
                <w:kern w:val="0"/>
                <w:sz w:val="24"/>
              </w:rPr>
              <w:t>2020 год</w:t>
            </w:r>
          </w:p>
        </w:tc>
      </w:tr>
      <w:tr w:rsidR="00D75C74" w:rsidRPr="00D75C74" w:rsidTr="00D75C74">
        <w:trPr>
          <w:trHeight w:val="182"/>
        </w:trPr>
        <w:tc>
          <w:tcPr>
            <w:tcW w:w="10126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kern w:val="0"/>
                <w:sz w:val="24"/>
              </w:rPr>
            </w:pPr>
          </w:p>
        </w:tc>
      </w:tr>
      <w:tr w:rsidR="00D75C74" w:rsidRPr="00D75C74" w:rsidTr="00D75C74">
        <w:trPr>
          <w:trHeight w:val="698"/>
        </w:trPr>
        <w:tc>
          <w:tcPr>
            <w:tcW w:w="297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Код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Исполнено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% исполнения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000 01 00 00 00 00 0000 000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419 190,00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-3 446 360,54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-822,15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000 01 05 00 00 00 0000 000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419 190,00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-3 446 360,54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-822,15</w:t>
            </w:r>
          </w:p>
        </w:tc>
      </w:tr>
      <w:tr w:rsidR="00D75C74" w:rsidRPr="00D75C74" w:rsidTr="00D75C74">
        <w:trPr>
          <w:trHeight w:val="19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000 01 05 00 00 00 0000 500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-28 505 363,00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-5 891 245,41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20,67</w:t>
            </w:r>
          </w:p>
        </w:tc>
      </w:tr>
      <w:tr w:rsidR="00D75C74" w:rsidRPr="00D75C74" w:rsidTr="00D75C74">
        <w:trPr>
          <w:trHeight w:val="19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000 01 05 02 00 00 0000 500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-28 505 363,00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-5 891 245,41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20,67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lastRenderedPageBreak/>
              <w:t>000 01 05 02 01 00 0000 510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-28 505 363,00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-5 891 245,41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20,67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000 01 05 02 01 10 0000 510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-28 505 363,00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-5 891 245,41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20,67</w:t>
            </w:r>
          </w:p>
        </w:tc>
      </w:tr>
      <w:tr w:rsidR="00D75C74" w:rsidRPr="00D75C74" w:rsidTr="00D75C74">
        <w:trPr>
          <w:trHeight w:val="19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000 01 05 00 00 00 0000 600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28 924 553,00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2 444 884,87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8,45</w:t>
            </w:r>
          </w:p>
        </w:tc>
      </w:tr>
      <w:tr w:rsidR="00D75C74" w:rsidRPr="00D75C74" w:rsidTr="00D75C74">
        <w:trPr>
          <w:trHeight w:val="190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000 01 05 02 00 00 0000 600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28 924 553,00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2 444 884,87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8,45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000 01 05 02 01 00 0000 610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28 924 553,00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2 444 884,87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8,45</w:t>
            </w:r>
          </w:p>
        </w:tc>
      </w:tr>
      <w:tr w:rsidR="00D75C74" w:rsidRPr="00D75C74" w:rsidTr="00D75C74">
        <w:trPr>
          <w:trHeight w:val="382"/>
        </w:trPr>
        <w:tc>
          <w:tcPr>
            <w:tcW w:w="2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000 01 05 02 01 10 0000 610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28 924 553,00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2 444 884,87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8,45</w:t>
            </w:r>
          </w:p>
        </w:tc>
      </w:tr>
      <w:tr w:rsidR="00D75C74" w:rsidRPr="00D75C74" w:rsidTr="00D75C74">
        <w:trPr>
          <w:trHeight w:val="190"/>
        </w:trPr>
        <w:tc>
          <w:tcPr>
            <w:tcW w:w="29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419 190,00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-3 446 360,54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5C74" w:rsidRPr="00D75C74" w:rsidRDefault="00D75C74" w:rsidP="00D75C7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kern w:val="0"/>
                <w:sz w:val="24"/>
              </w:rPr>
            </w:pPr>
            <w:r w:rsidRPr="00D75C74">
              <w:rPr>
                <w:rFonts w:ascii="Arial" w:eastAsiaTheme="minorHAnsi" w:hAnsi="Arial" w:cs="Arial"/>
                <w:color w:val="000000"/>
                <w:kern w:val="0"/>
                <w:sz w:val="24"/>
              </w:rPr>
              <w:t>-822,15</w:t>
            </w:r>
          </w:p>
        </w:tc>
      </w:tr>
    </w:tbl>
    <w:p w:rsidR="00F90C79" w:rsidRPr="00D75C74" w:rsidRDefault="00F90C79" w:rsidP="00D75C74">
      <w:pPr>
        <w:rPr>
          <w:rFonts w:ascii="Arial" w:hAnsi="Arial" w:cs="Arial"/>
          <w:sz w:val="24"/>
        </w:rPr>
      </w:pPr>
    </w:p>
    <w:sectPr w:rsidR="00F90C79" w:rsidRPr="00D75C74" w:rsidSect="00D75C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roman"/>
    <w:pitch w:val="default"/>
  </w:font>
  <w:font w:name="Arial Narrow1">
    <w:altName w:val="Times New Roman"/>
    <w:charset w:val="00"/>
    <w:family w:val="roman"/>
    <w:pitch w:val="default"/>
  </w:font>
  <w:font w:name="Times New Roman1">
    <w:altName w:val="Times New Roman"/>
    <w:charset w:val="00"/>
    <w:family w:val="roman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sz w:val="24"/>
        <w:szCs w:val="22"/>
      </w:rPr>
    </w:lvl>
  </w:abstractNum>
  <w:abstractNum w:abstractNumId="3">
    <w:nsid w:val="01287F19"/>
    <w:multiLevelType w:val="hybridMultilevel"/>
    <w:tmpl w:val="808051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41462"/>
    <w:multiLevelType w:val="multilevel"/>
    <w:tmpl w:val="3CFCF39C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>
    <w:nsid w:val="06470599"/>
    <w:multiLevelType w:val="multilevel"/>
    <w:tmpl w:val="CD66762A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0170B5"/>
    <w:multiLevelType w:val="multilevel"/>
    <w:tmpl w:val="56628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23F41"/>
    <w:multiLevelType w:val="multilevel"/>
    <w:tmpl w:val="B0146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B119D"/>
    <w:multiLevelType w:val="hybridMultilevel"/>
    <w:tmpl w:val="A1E08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C693B"/>
    <w:multiLevelType w:val="hybridMultilevel"/>
    <w:tmpl w:val="987E85B8"/>
    <w:lvl w:ilvl="0" w:tplc="DEF4EC60">
      <w:start w:val="1"/>
      <w:numFmt w:val="decimal"/>
      <w:lvlText w:val="%1."/>
      <w:lvlJc w:val="left"/>
      <w:pPr>
        <w:ind w:left="602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745" w:hanging="360"/>
      </w:pPr>
    </w:lvl>
    <w:lvl w:ilvl="2" w:tplc="0419001B" w:tentative="1">
      <w:start w:val="1"/>
      <w:numFmt w:val="lowerRoman"/>
      <w:lvlText w:val="%3."/>
      <w:lvlJc w:val="right"/>
      <w:pPr>
        <w:ind w:left="7465" w:hanging="180"/>
      </w:pPr>
    </w:lvl>
    <w:lvl w:ilvl="3" w:tplc="0419000F" w:tentative="1">
      <w:start w:val="1"/>
      <w:numFmt w:val="decimal"/>
      <w:lvlText w:val="%4."/>
      <w:lvlJc w:val="left"/>
      <w:pPr>
        <w:ind w:left="8185" w:hanging="360"/>
      </w:pPr>
    </w:lvl>
    <w:lvl w:ilvl="4" w:tplc="04190019" w:tentative="1">
      <w:start w:val="1"/>
      <w:numFmt w:val="lowerLetter"/>
      <w:lvlText w:val="%5."/>
      <w:lvlJc w:val="left"/>
      <w:pPr>
        <w:ind w:left="8905" w:hanging="360"/>
      </w:pPr>
    </w:lvl>
    <w:lvl w:ilvl="5" w:tplc="0419001B" w:tentative="1">
      <w:start w:val="1"/>
      <w:numFmt w:val="lowerRoman"/>
      <w:lvlText w:val="%6."/>
      <w:lvlJc w:val="right"/>
      <w:pPr>
        <w:ind w:left="9625" w:hanging="180"/>
      </w:pPr>
    </w:lvl>
    <w:lvl w:ilvl="6" w:tplc="0419000F" w:tentative="1">
      <w:start w:val="1"/>
      <w:numFmt w:val="decimal"/>
      <w:lvlText w:val="%7."/>
      <w:lvlJc w:val="left"/>
      <w:pPr>
        <w:ind w:left="10345" w:hanging="360"/>
      </w:pPr>
    </w:lvl>
    <w:lvl w:ilvl="7" w:tplc="04190019" w:tentative="1">
      <w:start w:val="1"/>
      <w:numFmt w:val="lowerLetter"/>
      <w:lvlText w:val="%8."/>
      <w:lvlJc w:val="left"/>
      <w:pPr>
        <w:ind w:left="11065" w:hanging="360"/>
      </w:pPr>
    </w:lvl>
    <w:lvl w:ilvl="8" w:tplc="0419001B" w:tentative="1">
      <w:start w:val="1"/>
      <w:numFmt w:val="lowerRoman"/>
      <w:lvlText w:val="%9."/>
      <w:lvlJc w:val="right"/>
      <w:pPr>
        <w:ind w:left="11785" w:hanging="180"/>
      </w:pPr>
    </w:lvl>
  </w:abstractNum>
  <w:abstractNum w:abstractNumId="10">
    <w:nsid w:val="1A9C7C62"/>
    <w:multiLevelType w:val="hybridMultilevel"/>
    <w:tmpl w:val="04885568"/>
    <w:lvl w:ilvl="0" w:tplc="D67872C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C3D9A"/>
    <w:multiLevelType w:val="hybridMultilevel"/>
    <w:tmpl w:val="6A8C198A"/>
    <w:lvl w:ilvl="0" w:tplc="4DC0548E">
      <w:start w:val="1"/>
      <w:numFmt w:val="decimal"/>
      <w:lvlText w:val="%1."/>
      <w:lvlJc w:val="left"/>
      <w:pPr>
        <w:ind w:left="1429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D784856"/>
    <w:multiLevelType w:val="hybridMultilevel"/>
    <w:tmpl w:val="CC288E08"/>
    <w:lvl w:ilvl="0" w:tplc="DA1C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A31C39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4">
    <w:nsid w:val="27CE4032"/>
    <w:multiLevelType w:val="multilevel"/>
    <w:tmpl w:val="007AB21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34697092"/>
    <w:multiLevelType w:val="multilevel"/>
    <w:tmpl w:val="B83088A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16">
    <w:nsid w:val="371A29D8"/>
    <w:multiLevelType w:val="multilevel"/>
    <w:tmpl w:val="0DC80388"/>
    <w:lvl w:ilvl="0">
      <w:start w:val="1"/>
      <w:numFmt w:val="decimal"/>
      <w:lvlText w:val="%1."/>
      <w:lvlJc w:val="left"/>
      <w:pPr>
        <w:ind w:left="1521" w:hanging="1095"/>
      </w:pPr>
      <w:rPr>
        <w:rFonts w:eastAsia="Arial Unicode MS"/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B074542"/>
    <w:multiLevelType w:val="multilevel"/>
    <w:tmpl w:val="B01465A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C131F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9">
    <w:nsid w:val="47BB0372"/>
    <w:multiLevelType w:val="multilevel"/>
    <w:tmpl w:val="D32A9B6C"/>
    <w:styleLink w:val="WWNum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FD1C50"/>
    <w:multiLevelType w:val="hybridMultilevel"/>
    <w:tmpl w:val="27766216"/>
    <w:lvl w:ilvl="0" w:tplc="4DC0548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90A5E"/>
    <w:multiLevelType w:val="multilevel"/>
    <w:tmpl w:val="F7D0703A"/>
    <w:styleLink w:val="WWNum1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512394"/>
    <w:multiLevelType w:val="multilevel"/>
    <w:tmpl w:val="453C5F1A"/>
    <w:styleLink w:val="WW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70559E"/>
    <w:multiLevelType w:val="multilevel"/>
    <w:tmpl w:val="A296C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4">
    <w:nsid w:val="57A51783"/>
    <w:multiLevelType w:val="hybridMultilevel"/>
    <w:tmpl w:val="2D76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677AC"/>
    <w:multiLevelType w:val="multilevel"/>
    <w:tmpl w:val="C32E4CE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26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DEC73E8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35F19"/>
    <w:multiLevelType w:val="hybridMultilevel"/>
    <w:tmpl w:val="4B84785C"/>
    <w:lvl w:ilvl="0" w:tplc="C2E6ADF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720624C2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1">
    <w:nsid w:val="733C0E1A"/>
    <w:multiLevelType w:val="multilevel"/>
    <w:tmpl w:val="51BAAB0A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2"/>
      <w:numFmt w:val="decimal"/>
      <w:lvlText w:val="%1.%2"/>
      <w:lvlJc w:val="left"/>
      <w:pPr>
        <w:ind w:left="840" w:hanging="360"/>
      </w:pPr>
    </w:lvl>
    <w:lvl w:ilvl="2">
      <w:start w:val="1"/>
      <w:numFmt w:val="decimal"/>
      <w:lvlText w:val="%1.%2.%3"/>
      <w:lvlJc w:val="left"/>
      <w:pPr>
        <w:ind w:left="1560" w:hanging="720"/>
      </w:pPr>
    </w:lvl>
    <w:lvl w:ilvl="3">
      <w:start w:val="1"/>
      <w:numFmt w:val="decimal"/>
      <w:lvlText w:val="%1.%2.%3.%4"/>
      <w:lvlJc w:val="left"/>
      <w:pPr>
        <w:ind w:left="2280" w:hanging="1080"/>
      </w:pPr>
    </w:lvl>
    <w:lvl w:ilvl="4">
      <w:start w:val="1"/>
      <w:numFmt w:val="decimal"/>
      <w:lvlText w:val="%1.%2.%3.%4.%5"/>
      <w:lvlJc w:val="left"/>
      <w:pPr>
        <w:ind w:left="2640" w:hanging="1080"/>
      </w:pPr>
    </w:lvl>
    <w:lvl w:ilvl="5">
      <w:start w:val="1"/>
      <w:numFmt w:val="decimal"/>
      <w:lvlText w:val="%1.%2.%3.%4.%5.%6"/>
      <w:lvlJc w:val="left"/>
      <w:pPr>
        <w:ind w:left="3360" w:hanging="1440"/>
      </w:pPr>
    </w:lvl>
    <w:lvl w:ilvl="6">
      <w:start w:val="1"/>
      <w:numFmt w:val="decimal"/>
      <w:lvlText w:val="%1.%2.%3.%4.%5.%6.%7"/>
      <w:lvlJc w:val="left"/>
      <w:pPr>
        <w:ind w:left="3720" w:hanging="1440"/>
      </w:pPr>
    </w:lvl>
    <w:lvl w:ilvl="7">
      <w:start w:val="1"/>
      <w:numFmt w:val="decimal"/>
      <w:lvlText w:val="%1.%2.%3.%4.%5.%6.%7.%8"/>
      <w:lvlJc w:val="left"/>
      <w:pPr>
        <w:ind w:left="4440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32">
    <w:nsid w:val="776A7ABE"/>
    <w:multiLevelType w:val="multilevel"/>
    <w:tmpl w:val="4CC6CF04"/>
    <w:styleLink w:val="WWNum1"/>
    <w:lvl w:ilvl="0">
      <w:start w:val="1"/>
      <w:numFmt w:val="decimal"/>
      <w:pStyle w:val="1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3">
    <w:nsid w:val="7BCC18F4"/>
    <w:multiLevelType w:val="hybridMultilevel"/>
    <w:tmpl w:val="AA62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4D3F"/>
    <w:multiLevelType w:val="hybridMultilevel"/>
    <w:tmpl w:val="6E70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7F0F88"/>
    <w:multiLevelType w:val="multilevel"/>
    <w:tmpl w:val="F8D0D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19"/>
  </w:num>
  <w:num w:numId="5">
    <w:abstractNumId w:val="25"/>
  </w:num>
  <w:num w:numId="6">
    <w:abstractNumId w:val="31"/>
  </w:num>
  <w:num w:numId="7">
    <w:abstractNumId w:val="6"/>
  </w:num>
  <w:num w:numId="8">
    <w:abstractNumId w:val="4"/>
  </w:num>
  <w:num w:numId="9">
    <w:abstractNumId w:val="16"/>
  </w:num>
  <w:num w:numId="10">
    <w:abstractNumId w:val="15"/>
  </w:num>
  <w:num w:numId="11">
    <w:abstractNumId w:val="2"/>
  </w:num>
  <w:num w:numId="12">
    <w:abstractNumId w:val="27"/>
  </w:num>
  <w:num w:numId="13">
    <w:abstractNumId w:val="24"/>
  </w:num>
  <w:num w:numId="14">
    <w:abstractNumId w:val="35"/>
  </w:num>
  <w:num w:numId="15">
    <w:abstractNumId w:val="26"/>
  </w:num>
  <w:num w:numId="16">
    <w:abstractNumId w:val="8"/>
  </w:num>
  <w:num w:numId="17">
    <w:abstractNumId w:val="0"/>
  </w:num>
  <w:num w:numId="18">
    <w:abstractNumId w:val="1"/>
  </w:num>
  <w:num w:numId="19">
    <w:abstractNumId w:val="7"/>
  </w:num>
  <w:num w:numId="20">
    <w:abstractNumId w:val="36"/>
  </w:num>
  <w:num w:numId="21">
    <w:abstractNumId w:val="22"/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</w:num>
  <w:num w:numId="25">
    <w:abstractNumId w:val="10"/>
  </w:num>
  <w:num w:numId="26">
    <w:abstractNumId w:val="23"/>
  </w:num>
  <w:num w:numId="27">
    <w:abstractNumId w:val="18"/>
  </w:num>
  <w:num w:numId="28">
    <w:abstractNumId w:val="13"/>
  </w:num>
  <w:num w:numId="29">
    <w:abstractNumId w:val="30"/>
  </w:num>
  <w:num w:numId="30">
    <w:abstractNumId w:val="34"/>
  </w:num>
  <w:num w:numId="31">
    <w:abstractNumId w:val="3"/>
  </w:num>
  <w:num w:numId="32">
    <w:abstractNumId w:val="5"/>
  </w:num>
  <w:num w:numId="33">
    <w:abstractNumId w:val="5"/>
    <w:lvlOverride w:ilvl="0">
      <w:startOverride w:val="1"/>
    </w:lvlOverride>
  </w:num>
  <w:num w:numId="34">
    <w:abstractNumId w:val="20"/>
  </w:num>
  <w:num w:numId="35">
    <w:abstractNumId w:val="11"/>
  </w:num>
  <w:num w:numId="36">
    <w:abstractNumId w:val="9"/>
  </w:num>
  <w:num w:numId="37">
    <w:abstractNumId w:val="33"/>
  </w:num>
  <w:num w:numId="38">
    <w:abstractNumId w:val="28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6"/>
    <w:rsid w:val="000276D3"/>
    <w:rsid w:val="000E73A6"/>
    <w:rsid w:val="003863DD"/>
    <w:rsid w:val="00D75C74"/>
    <w:rsid w:val="00F9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D75C74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75C74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D75C74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D75C74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5C74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5C74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rsid w:val="00D75C74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75C74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75C74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5C74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5C74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5C74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5C74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5C74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5C7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D75C7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D75C74"/>
    <w:pPr>
      <w:numPr>
        <w:numId w:val="1"/>
      </w:numPr>
    </w:pPr>
  </w:style>
  <w:style w:type="paragraph" w:styleId="a4">
    <w:name w:val="header"/>
    <w:basedOn w:val="a"/>
    <w:link w:val="a5"/>
    <w:unhideWhenUsed/>
    <w:rsid w:val="00D75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7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75C74"/>
  </w:style>
  <w:style w:type="paragraph" w:customStyle="1" w:styleId="ConsPlusNonformat">
    <w:name w:val="ConsPlusNonformat"/>
    <w:rsid w:val="00D75C7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D75C74"/>
  </w:style>
  <w:style w:type="numbering" w:customStyle="1" w:styleId="111">
    <w:name w:val="Нет списка111"/>
    <w:next w:val="a2"/>
    <w:uiPriority w:val="99"/>
    <w:semiHidden/>
    <w:unhideWhenUsed/>
    <w:rsid w:val="00D75C74"/>
  </w:style>
  <w:style w:type="paragraph" w:customStyle="1" w:styleId="Standard">
    <w:name w:val="Standard"/>
    <w:rsid w:val="00D75C7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D75C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75C74"/>
    <w:pPr>
      <w:spacing w:after="120"/>
    </w:pPr>
  </w:style>
  <w:style w:type="paragraph" w:styleId="a8">
    <w:name w:val="List"/>
    <w:basedOn w:val="Textbody"/>
    <w:rsid w:val="00D75C74"/>
    <w:rPr>
      <w:rFonts w:cs="Mangal"/>
    </w:rPr>
  </w:style>
  <w:style w:type="paragraph" w:styleId="a9">
    <w:name w:val="caption"/>
    <w:basedOn w:val="Standard"/>
    <w:qFormat/>
    <w:rsid w:val="00D75C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75C74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D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5C7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D75C74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D75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D75C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D75C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75C7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D75C7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75C74"/>
    <w:pPr>
      <w:suppressLineNumbers/>
    </w:pPr>
  </w:style>
  <w:style w:type="paragraph" w:customStyle="1" w:styleId="TableHeading">
    <w:name w:val="Table Heading"/>
    <w:basedOn w:val="TableContents"/>
    <w:rsid w:val="00D75C74"/>
    <w:pPr>
      <w:jc w:val="center"/>
    </w:pPr>
    <w:rPr>
      <w:b/>
      <w:bCs/>
    </w:rPr>
  </w:style>
  <w:style w:type="paragraph" w:styleId="ae">
    <w:name w:val="No Spacing"/>
    <w:uiPriority w:val="1"/>
    <w:qFormat/>
    <w:rsid w:val="00D75C7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D75C74"/>
    <w:rPr>
      <w:rFonts w:cs="Times New Roman"/>
    </w:rPr>
  </w:style>
  <w:style w:type="character" w:styleId="af">
    <w:name w:val="footnote reference"/>
    <w:basedOn w:val="a0"/>
    <w:rsid w:val="00D75C74"/>
    <w:rPr>
      <w:position w:val="0"/>
      <w:vertAlign w:val="superscript"/>
    </w:rPr>
  </w:style>
  <w:style w:type="character" w:customStyle="1" w:styleId="ListLabel1">
    <w:name w:val="ListLabel 1"/>
    <w:rsid w:val="00D75C74"/>
    <w:rPr>
      <w:rFonts w:cs="Times New Roman"/>
    </w:rPr>
  </w:style>
  <w:style w:type="character" w:customStyle="1" w:styleId="Internetlink">
    <w:name w:val="Internet link"/>
    <w:rsid w:val="00D75C74"/>
    <w:rPr>
      <w:color w:val="000080"/>
      <w:u w:val="single"/>
    </w:rPr>
  </w:style>
  <w:style w:type="character" w:customStyle="1" w:styleId="FootnoteSymbol">
    <w:name w:val="Footnote Symbol"/>
    <w:rsid w:val="00D75C74"/>
  </w:style>
  <w:style w:type="character" w:customStyle="1" w:styleId="Footnoteanchor">
    <w:name w:val="Footnote anchor"/>
    <w:rsid w:val="00D75C74"/>
    <w:rPr>
      <w:position w:val="0"/>
      <w:vertAlign w:val="superscript"/>
    </w:rPr>
  </w:style>
  <w:style w:type="character" w:customStyle="1" w:styleId="StrongEmphasis">
    <w:name w:val="Strong Emphasis"/>
    <w:rsid w:val="00D75C74"/>
    <w:rPr>
      <w:b/>
      <w:bCs/>
    </w:rPr>
  </w:style>
  <w:style w:type="character" w:customStyle="1" w:styleId="NumberingSymbols">
    <w:name w:val="Numbering Symbols"/>
    <w:rsid w:val="00D75C74"/>
  </w:style>
  <w:style w:type="character" w:customStyle="1" w:styleId="13">
    <w:name w:val="Основной шрифт абзаца1"/>
    <w:rsid w:val="00D75C74"/>
  </w:style>
  <w:style w:type="character" w:styleId="af0">
    <w:name w:val="Hyperlink"/>
    <w:basedOn w:val="a0"/>
    <w:uiPriority w:val="99"/>
    <w:rsid w:val="00D75C74"/>
    <w:rPr>
      <w:color w:val="0000FF"/>
      <w:u w:val="single"/>
    </w:rPr>
  </w:style>
  <w:style w:type="character" w:styleId="af1">
    <w:name w:val="FollowedHyperlink"/>
    <w:basedOn w:val="a0"/>
    <w:uiPriority w:val="99"/>
    <w:rsid w:val="00D75C74"/>
    <w:rPr>
      <w:color w:val="800080"/>
      <w:u w:val="single"/>
    </w:rPr>
  </w:style>
  <w:style w:type="paragraph" w:customStyle="1" w:styleId="font5">
    <w:name w:val="font5"/>
    <w:basedOn w:val="a"/>
    <w:rsid w:val="00D75C74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75C74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75C74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75C74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75C74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D75C74"/>
    <w:pPr>
      <w:numPr>
        <w:numId w:val="2"/>
      </w:numPr>
    </w:pPr>
  </w:style>
  <w:style w:type="numbering" w:customStyle="1" w:styleId="WWNum2">
    <w:name w:val="WWNum2"/>
    <w:basedOn w:val="a2"/>
    <w:rsid w:val="00D75C74"/>
    <w:pPr>
      <w:numPr>
        <w:numId w:val="3"/>
      </w:numPr>
    </w:pPr>
  </w:style>
  <w:style w:type="numbering" w:customStyle="1" w:styleId="WWNum11">
    <w:name w:val="WWNum11"/>
    <w:basedOn w:val="a2"/>
    <w:rsid w:val="00D75C74"/>
    <w:pPr>
      <w:numPr>
        <w:numId w:val="4"/>
      </w:numPr>
    </w:pPr>
  </w:style>
  <w:style w:type="character" w:styleId="af2">
    <w:name w:val="Strong"/>
    <w:basedOn w:val="a0"/>
    <w:uiPriority w:val="22"/>
    <w:qFormat/>
    <w:rsid w:val="00D75C74"/>
    <w:rPr>
      <w:b/>
      <w:bCs/>
    </w:rPr>
  </w:style>
  <w:style w:type="character" w:styleId="af3">
    <w:name w:val="Book Title"/>
    <w:basedOn w:val="a0"/>
    <w:uiPriority w:val="33"/>
    <w:qFormat/>
    <w:rsid w:val="00D75C74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D75C74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D75C74"/>
  </w:style>
  <w:style w:type="numbering" w:customStyle="1" w:styleId="120">
    <w:name w:val="Нет списка12"/>
    <w:next w:val="a2"/>
    <w:uiPriority w:val="99"/>
    <w:semiHidden/>
    <w:unhideWhenUsed/>
    <w:rsid w:val="00D75C74"/>
  </w:style>
  <w:style w:type="character" w:customStyle="1" w:styleId="14">
    <w:name w:val="Текст сноски Знак1"/>
    <w:basedOn w:val="a0"/>
    <w:rsid w:val="00D75C74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D75C74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D75C74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D75C74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D75C74"/>
  </w:style>
  <w:style w:type="character" w:customStyle="1" w:styleId="17">
    <w:name w:val="Нижний колонтитул Знак1"/>
    <w:basedOn w:val="a0"/>
    <w:uiPriority w:val="99"/>
    <w:semiHidden/>
    <w:rsid w:val="00D75C74"/>
  </w:style>
  <w:style w:type="character" w:customStyle="1" w:styleId="af7">
    <w:name w:val="Название Знак"/>
    <w:link w:val="af8"/>
    <w:rsid w:val="00D75C74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D75C74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D75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D75C74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D75C74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rsid w:val="00D75C74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D75C74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D75C74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D75C74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D75C74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D75C74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D75C74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D75C74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D75C74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D75C74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D75C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7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7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75C7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75C7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75C7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75C7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75C7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D7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D75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75C74"/>
  </w:style>
  <w:style w:type="character" w:customStyle="1" w:styleId="WW8Num1z0">
    <w:name w:val="WW8Num1z0"/>
    <w:rsid w:val="00D75C74"/>
    <w:rPr>
      <w:rFonts w:hint="default"/>
    </w:rPr>
  </w:style>
  <w:style w:type="character" w:customStyle="1" w:styleId="WW8Num1z1">
    <w:name w:val="WW8Num1z1"/>
    <w:rsid w:val="00D75C74"/>
  </w:style>
  <w:style w:type="character" w:customStyle="1" w:styleId="WW8Num1z2">
    <w:name w:val="WW8Num1z2"/>
    <w:rsid w:val="00D75C74"/>
  </w:style>
  <w:style w:type="character" w:customStyle="1" w:styleId="WW8Num1z3">
    <w:name w:val="WW8Num1z3"/>
    <w:rsid w:val="00D75C74"/>
  </w:style>
  <w:style w:type="character" w:customStyle="1" w:styleId="WW8Num1z4">
    <w:name w:val="WW8Num1z4"/>
    <w:rsid w:val="00D75C74"/>
  </w:style>
  <w:style w:type="character" w:customStyle="1" w:styleId="WW8Num1z5">
    <w:name w:val="WW8Num1z5"/>
    <w:rsid w:val="00D75C74"/>
  </w:style>
  <w:style w:type="character" w:customStyle="1" w:styleId="WW8Num1z6">
    <w:name w:val="WW8Num1z6"/>
    <w:rsid w:val="00D75C74"/>
  </w:style>
  <w:style w:type="character" w:customStyle="1" w:styleId="WW8Num1z7">
    <w:name w:val="WW8Num1z7"/>
    <w:rsid w:val="00D75C74"/>
  </w:style>
  <w:style w:type="character" w:customStyle="1" w:styleId="WW8Num1z8">
    <w:name w:val="WW8Num1z8"/>
    <w:rsid w:val="00D75C74"/>
  </w:style>
  <w:style w:type="character" w:customStyle="1" w:styleId="WW8Num2z0">
    <w:name w:val="WW8Num2z0"/>
    <w:rsid w:val="00D75C74"/>
  </w:style>
  <w:style w:type="character" w:customStyle="1" w:styleId="WW8Num2z1">
    <w:name w:val="WW8Num2z1"/>
    <w:rsid w:val="00D75C74"/>
  </w:style>
  <w:style w:type="character" w:customStyle="1" w:styleId="WW8Num2z2">
    <w:name w:val="WW8Num2z2"/>
    <w:rsid w:val="00D75C74"/>
  </w:style>
  <w:style w:type="character" w:customStyle="1" w:styleId="WW8Num2z3">
    <w:name w:val="WW8Num2z3"/>
    <w:rsid w:val="00D75C74"/>
  </w:style>
  <w:style w:type="character" w:customStyle="1" w:styleId="WW8Num2z4">
    <w:name w:val="WW8Num2z4"/>
    <w:rsid w:val="00D75C74"/>
  </w:style>
  <w:style w:type="character" w:customStyle="1" w:styleId="WW8Num2z5">
    <w:name w:val="WW8Num2z5"/>
    <w:rsid w:val="00D75C74"/>
  </w:style>
  <w:style w:type="character" w:customStyle="1" w:styleId="WW8Num2z6">
    <w:name w:val="WW8Num2z6"/>
    <w:rsid w:val="00D75C74"/>
  </w:style>
  <w:style w:type="character" w:customStyle="1" w:styleId="WW8Num2z7">
    <w:name w:val="WW8Num2z7"/>
    <w:rsid w:val="00D75C74"/>
  </w:style>
  <w:style w:type="character" w:customStyle="1" w:styleId="WW8Num2z8">
    <w:name w:val="WW8Num2z8"/>
    <w:rsid w:val="00D75C74"/>
  </w:style>
  <w:style w:type="character" w:customStyle="1" w:styleId="WW8Num3z0">
    <w:name w:val="WW8Num3z0"/>
    <w:rsid w:val="00D75C74"/>
  </w:style>
  <w:style w:type="character" w:customStyle="1" w:styleId="WW8Num3z1">
    <w:name w:val="WW8Num3z1"/>
    <w:rsid w:val="00D75C74"/>
  </w:style>
  <w:style w:type="character" w:customStyle="1" w:styleId="WW8Num3z2">
    <w:name w:val="WW8Num3z2"/>
    <w:rsid w:val="00D75C74"/>
  </w:style>
  <w:style w:type="character" w:customStyle="1" w:styleId="WW8Num3z3">
    <w:name w:val="WW8Num3z3"/>
    <w:rsid w:val="00D75C74"/>
  </w:style>
  <w:style w:type="character" w:customStyle="1" w:styleId="WW8Num3z4">
    <w:name w:val="WW8Num3z4"/>
    <w:rsid w:val="00D75C74"/>
  </w:style>
  <w:style w:type="character" w:customStyle="1" w:styleId="WW8Num3z5">
    <w:name w:val="WW8Num3z5"/>
    <w:rsid w:val="00D75C74"/>
  </w:style>
  <w:style w:type="character" w:customStyle="1" w:styleId="WW8Num3z6">
    <w:name w:val="WW8Num3z6"/>
    <w:rsid w:val="00D75C74"/>
  </w:style>
  <w:style w:type="character" w:customStyle="1" w:styleId="WW8Num3z7">
    <w:name w:val="WW8Num3z7"/>
    <w:rsid w:val="00D75C74"/>
  </w:style>
  <w:style w:type="character" w:customStyle="1" w:styleId="WW8Num3z8">
    <w:name w:val="WW8Num3z8"/>
    <w:rsid w:val="00D75C74"/>
  </w:style>
  <w:style w:type="character" w:styleId="aff">
    <w:name w:val="page number"/>
    <w:basedOn w:val="13"/>
    <w:rsid w:val="00D75C74"/>
  </w:style>
  <w:style w:type="character" w:customStyle="1" w:styleId="aff0">
    <w:name w:val="Цветовое выделение"/>
    <w:rsid w:val="00D75C74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D75C74"/>
    <w:rPr>
      <w:b/>
      <w:bCs/>
      <w:color w:val="008000"/>
    </w:rPr>
  </w:style>
  <w:style w:type="character" w:customStyle="1" w:styleId="27">
    <w:name w:val="Знак2 Знак Знак"/>
    <w:basedOn w:val="13"/>
    <w:rsid w:val="00D75C74"/>
    <w:rPr>
      <w:sz w:val="24"/>
      <w:szCs w:val="24"/>
    </w:rPr>
  </w:style>
  <w:style w:type="character" w:customStyle="1" w:styleId="ILT">
    <w:name w:val="I.L.T. Знак Знак"/>
    <w:basedOn w:val="13"/>
    <w:rsid w:val="00D75C74"/>
    <w:rPr>
      <w:sz w:val="24"/>
      <w:szCs w:val="24"/>
    </w:rPr>
  </w:style>
  <w:style w:type="character" w:customStyle="1" w:styleId="61">
    <w:name w:val="Знак Знак6"/>
    <w:basedOn w:val="13"/>
    <w:rsid w:val="00D75C74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D75C74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D75C74"/>
    <w:rPr>
      <w:sz w:val="28"/>
      <w:szCs w:val="24"/>
    </w:rPr>
  </w:style>
  <w:style w:type="character" w:customStyle="1" w:styleId="91">
    <w:name w:val="Знак Знак9"/>
    <w:basedOn w:val="13"/>
    <w:rsid w:val="00D75C74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D75C74"/>
    <w:rPr>
      <w:sz w:val="28"/>
      <w:szCs w:val="28"/>
    </w:rPr>
  </w:style>
  <w:style w:type="character" w:customStyle="1" w:styleId="41">
    <w:name w:val="Знак Знак4"/>
    <w:basedOn w:val="13"/>
    <w:rsid w:val="00D75C74"/>
    <w:rPr>
      <w:sz w:val="16"/>
      <w:szCs w:val="16"/>
    </w:rPr>
  </w:style>
  <w:style w:type="character" w:customStyle="1" w:styleId="71">
    <w:name w:val="Знак Знак7"/>
    <w:basedOn w:val="13"/>
    <w:rsid w:val="00D75C74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D75C74"/>
  </w:style>
  <w:style w:type="character" w:customStyle="1" w:styleId="FontStyle43">
    <w:name w:val="Font Style43"/>
    <w:rsid w:val="00D75C7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D75C74"/>
  </w:style>
  <w:style w:type="character" w:customStyle="1" w:styleId="S">
    <w:name w:val="S_Маркированный Знак Знак"/>
    <w:rsid w:val="00D75C74"/>
    <w:rPr>
      <w:sz w:val="24"/>
      <w:szCs w:val="24"/>
      <w:lang w:val="x-none"/>
    </w:rPr>
  </w:style>
  <w:style w:type="character" w:customStyle="1" w:styleId="36">
    <w:name w:val="Знак Знак3"/>
    <w:basedOn w:val="13"/>
    <w:rsid w:val="00D75C74"/>
    <w:rPr>
      <w:sz w:val="24"/>
      <w:szCs w:val="24"/>
    </w:rPr>
  </w:style>
  <w:style w:type="character" w:customStyle="1" w:styleId="212">
    <w:name w:val="Основной текст с отступом 2 Знак1 Знак"/>
    <w:rsid w:val="00D75C74"/>
    <w:rPr>
      <w:sz w:val="24"/>
      <w:szCs w:val="24"/>
    </w:rPr>
  </w:style>
  <w:style w:type="character" w:customStyle="1" w:styleId="37">
    <w:name w:val="Знак3 Знак Знак"/>
    <w:rsid w:val="00D75C74"/>
  </w:style>
  <w:style w:type="character" w:customStyle="1" w:styleId="aff2">
    <w:name w:val="Символ сноски"/>
    <w:rsid w:val="00D75C74"/>
    <w:rPr>
      <w:vertAlign w:val="superscript"/>
    </w:rPr>
  </w:style>
  <w:style w:type="character" w:customStyle="1" w:styleId="28">
    <w:name w:val="Знак Знак2"/>
    <w:basedOn w:val="13"/>
    <w:rsid w:val="00D75C74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D75C74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D75C74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D75C74"/>
    <w:rPr>
      <w:rFonts w:ascii="Courier New" w:hAnsi="Courier New" w:cs="Courier New"/>
    </w:rPr>
  </w:style>
  <w:style w:type="character" w:customStyle="1" w:styleId="aff3">
    <w:name w:val="Знак Знак"/>
    <w:basedOn w:val="13"/>
    <w:rsid w:val="00D75C74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D75C74"/>
    <w:rPr>
      <w:smallCaps/>
      <w:color w:val="C0504D"/>
      <w:u w:val="single"/>
    </w:rPr>
  </w:style>
  <w:style w:type="character" w:customStyle="1" w:styleId="ConsPlusNormal0">
    <w:name w:val="ConsPlusNormal Знак"/>
    <w:rsid w:val="00D75C74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D75C74"/>
  </w:style>
  <w:style w:type="paragraph" w:customStyle="1" w:styleId="aff5">
    <w:name w:val="Заголовок"/>
    <w:basedOn w:val="a"/>
    <w:next w:val="afa"/>
    <w:rsid w:val="00D75C74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D75C74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D75C74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D75C74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D75C74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D75C74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D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D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D75C74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D75C74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D75C74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 Знак Знак Знак"/>
    <w:basedOn w:val="a"/>
    <w:rsid w:val="00D75C74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D75C74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D75C74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D75C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D75C74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D75C74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D75C74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D75C74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D75C74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D75C74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D75C74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D75C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D75C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D75C74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D75C74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D75C74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D75C74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D75C74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D75C74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D75C74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D75C74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D75C74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D75C74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D75C74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D75C74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D75C74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D75C74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0">
    <w:name w:val="Статья"/>
    <w:basedOn w:val="a"/>
    <w:rsid w:val="00D75C74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1">
    <w:name w:val="Содержимое врезки"/>
    <w:basedOn w:val="afa"/>
    <w:rsid w:val="00D75C74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D75C74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3">
    <w:name w:val="Заголовок таблицы"/>
    <w:basedOn w:val="afff2"/>
    <w:rsid w:val="00D75C74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D75C74"/>
  </w:style>
  <w:style w:type="numbering" w:customStyle="1" w:styleId="WWNum12">
    <w:name w:val="WWNum12"/>
    <w:basedOn w:val="a2"/>
    <w:rsid w:val="00D75C74"/>
    <w:pPr>
      <w:numPr>
        <w:numId w:val="21"/>
      </w:numPr>
    </w:pPr>
  </w:style>
  <w:style w:type="numbering" w:customStyle="1" w:styleId="WWNum111">
    <w:name w:val="WWNum111"/>
    <w:basedOn w:val="a2"/>
    <w:rsid w:val="00D75C74"/>
    <w:pPr>
      <w:numPr>
        <w:numId w:val="23"/>
      </w:numPr>
    </w:pPr>
  </w:style>
  <w:style w:type="numbering" w:customStyle="1" w:styleId="130">
    <w:name w:val="Нет списка13"/>
    <w:next w:val="a2"/>
    <w:uiPriority w:val="99"/>
    <w:semiHidden/>
    <w:unhideWhenUsed/>
    <w:rsid w:val="00D75C74"/>
  </w:style>
  <w:style w:type="numbering" w:customStyle="1" w:styleId="112">
    <w:name w:val="Нет списка112"/>
    <w:next w:val="a2"/>
    <w:uiPriority w:val="99"/>
    <w:semiHidden/>
    <w:unhideWhenUsed/>
    <w:rsid w:val="00D75C74"/>
  </w:style>
  <w:style w:type="numbering" w:customStyle="1" w:styleId="WWNum121">
    <w:name w:val="WWNum121"/>
    <w:basedOn w:val="a2"/>
    <w:rsid w:val="00D75C74"/>
  </w:style>
  <w:style w:type="numbering" w:customStyle="1" w:styleId="WWNum21">
    <w:name w:val="WWNum21"/>
    <w:basedOn w:val="a2"/>
    <w:rsid w:val="00D75C74"/>
  </w:style>
  <w:style w:type="numbering" w:customStyle="1" w:styleId="WWNum1111">
    <w:name w:val="WWNum1111"/>
    <w:basedOn w:val="a2"/>
    <w:rsid w:val="00D75C74"/>
  </w:style>
  <w:style w:type="numbering" w:customStyle="1" w:styleId="WWNum22">
    <w:name w:val="WWNum22"/>
    <w:basedOn w:val="a2"/>
    <w:rsid w:val="00D75C74"/>
    <w:pPr>
      <w:numPr>
        <w:numId w:val="32"/>
      </w:numPr>
    </w:pPr>
  </w:style>
  <w:style w:type="numbering" w:customStyle="1" w:styleId="52">
    <w:name w:val="Нет списка5"/>
    <w:next w:val="a2"/>
    <w:uiPriority w:val="99"/>
    <w:semiHidden/>
    <w:unhideWhenUsed/>
    <w:rsid w:val="00D75C74"/>
  </w:style>
  <w:style w:type="numbering" w:customStyle="1" w:styleId="WWNum13">
    <w:name w:val="WWNum13"/>
    <w:basedOn w:val="a2"/>
    <w:rsid w:val="00D75C74"/>
  </w:style>
  <w:style w:type="numbering" w:customStyle="1" w:styleId="WWNum112">
    <w:name w:val="WWNum112"/>
    <w:basedOn w:val="a2"/>
    <w:rsid w:val="00D75C74"/>
  </w:style>
  <w:style w:type="numbering" w:customStyle="1" w:styleId="140">
    <w:name w:val="Нет списка14"/>
    <w:next w:val="a2"/>
    <w:uiPriority w:val="99"/>
    <w:semiHidden/>
    <w:unhideWhenUsed/>
    <w:rsid w:val="00D75C74"/>
  </w:style>
  <w:style w:type="numbering" w:customStyle="1" w:styleId="113">
    <w:name w:val="Нет списка113"/>
    <w:next w:val="a2"/>
    <w:uiPriority w:val="99"/>
    <w:semiHidden/>
    <w:unhideWhenUsed/>
    <w:rsid w:val="00D75C74"/>
  </w:style>
  <w:style w:type="numbering" w:customStyle="1" w:styleId="WWNum122">
    <w:name w:val="WWNum122"/>
    <w:basedOn w:val="a2"/>
    <w:rsid w:val="00D75C74"/>
  </w:style>
  <w:style w:type="numbering" w:customStyle="1" w:styleId="WWNum23">
    <w:name w:val="WWNum23"/>
    <w:basedOn w:val="a2"/>
    <w:rsid w:val="00D75C74"/>
  </w:style>
  <w:style w:type="numbering" w:customStyle="1" w:styleId="WWNum1112">
    <w:name w:val="WWNum1112"/>
    <w:basedOn w:val="a2"/>
    <w:rsid w:val="00D75C74"/>
  </w:style>
  <w:style w:type="numbering" w:customStyle="1" w:styleId="215">
    <w:name w:val="Нет списка21"/>
    <w:next w:val="a2"/>
    <w:uiPriority w:val="99"/>
    <w:semiHidden/>
    <w:unhideWhenUsed/>
    <w:rsid w:val="00D75C74"/>
  </w:style>
  <w:style w:type="numbering" w:customStyle="1" w:styleId="121">
    <w:name w:val="Нет списка121"/>
    <w:next w:val="a2"/>
    <w:uiPriority w:val="99"/>
    <w:semiHidden/>
    <w:unhideWhenUsed/>
    <w:rsid w:val="00D75C74"/>
  </w:style>
  <w:style w:type="numbering" w:customStyle="1" w:styleId="WWNum131">
    <w:name w:val="WWNum131"/>
    <w:basedOn w:val="a2"/>
    <w:rsid w:val="00D75C74"/>
  </w:style>
  <w:style w:type="numbering" w:customStyle="1" w:styleId="WWNum211">
    <w:name w:val="WWNum211"/>
    <w:basedOn w:val="a2"/>
    <w:rsid w:val="00D75C74"/>
  </w:style>
  <w:style w:type="numbering" w:customStyle="1" w:styleId="WWNum1121">
    <w:name w:val="WWNum1121"/>
    <w:basedOn w:val="a2"/>
    <w:rsid w:val="00D75C74"/>
  </w:style>
  <w:style w:type="numbering" w:customStyle="1" w:styleId="62">
    <w:name w:val="Нет списка6"/>
    <w:next w:val="a2"/>
    <w:uiPriority w:val="99"/>
    <w:semiHidden/>
    <w:unhideWhenUsed/>
    <w:rsid w:val="00D75C74"/>
  </w:style>
  <w:style w:type="numbering" w:customStyle="1" w:styleId="WWNum15">
    <w:name w:val="WWNum15"/>
    <w:basedOn w:val="a2"/>
    <w:rsid w:val="00D75C74"/>
  </w:style>
  <w:style w:type="numbering" w:customStyle="1" w:styleId="WWNum113">
    <w:name w:val="WWNum113"/>
    <w:basedOn w:val="a2"/>
    <w:rsid w:val="00D75C74"/>
  </w:style>
  <w:style w:type="numbering" w:customStyle="1" w:styleId="150">
    <w:name w:val="Нет списка15"/>
    <w:next w:val="a2"/>
    <w:uiPriority w:val="99"/>
    <w:semiHidden/>
    <w:unhideWhenUsed/>
    <w:rsid w:val="00D75C74"/>
  </w:style>
  <w:style w:type="numbering" w:customStyle="1" w:styleId="114">
    <w:name w:val="Нет списка114"/>
    <w:next w:val="a2"/>
    <w:uiPriority w:val="99"/>
    <w:semiHidden/>
    <w:unhideWhenUsed/>
    <w:rsid w:val="00D75C74"/>
  </w:style>
  <w:style w:type="numbering" w:customStyle="1" w:styleId="WWNum123">
    <w:name w:val="WWNum123"/>
    <w:basedOn w:val="a2"/>
    <w:rsid w:val="00D75C74"/>
  </w:style>
  <w:style w:type="numbering" w:customStyle="1" w:styleId="WWNum24">
    <w:name w:val="WWNum24"/>
    <w:basedOn w:val="a2"/>
    <w:rsid w:val="00D75C74"/>
  </w:style>
  <w:style w:type="numbering" w:customStyle="1" w:styleId="WWNum1113">
    <w:name w:val="WWNum1113"/>
    <w:basedOn w:val="a2"/>
    <w:rsid w:val="00D75C74"/>
  </w:style>
  <w:style w:type="numbering" w:customStyle="1" w:styleId="220">
    <w:name w:val="Нет списка22"/>
    <w:next w:val="a2"/>
    <w:uiPriority w:val="99"/>
    <w:semiHidden/>
    <w:unhideWhenUsed/>
    <w:rsid w:val="00D75C74"/>
  </w:style>
  <w:style w:type="numbering" w:customStyle="1" w:styleId="122">
    <w:name w:val="Нет списка122"/>
    <w:next w:val="a2"/>
    <w:uiPriority w:val="99"/>
    <w:semiHidden/>
    <w:unhideWhenUsed/>
    <w:rsid w:val="00D75C74"/>
  </w:style>
  <w:style w:type="numbering" w:customStyle="1" w:styleId="WWNum132">
    <w:name w:val="WWNum132"/>
    <w:basedOn w:val="a2"/>
    <w:rsid w:val="00D75C74"/>
  </w:style>
  <w:style w:type="numbering" w:customStyle="1" w:styleId="WWNum212">
    <w:name w:val="WWNum212"/>
    <w:basedOn w:val="a2"/>
    <w:rsid w:val="00D75C74"/>
  </w:style>
  <w:style w:type="numbering" w:customStyle="1" w:styleId="WWNum1122">
    <w:name w:val="WWNum1122"/>
    <w:basedOn w:val="a2"/>
    <w:rsid w:val="00D75C74"/>
  </w:style>
  <w:style w:type="table" w:customStyle="1" w:styleId="1f4">
    <w:name w:val="Сетка таблицы1"/>
    <w:basedOn w:val="a1"/>
    <w:next w:val="afd"/>
    <w:uiPriority w:val="59"/>
    <w:rsid w:val="00D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75C74"/>
  </w:style>
  <w:style w:type="numbering" w:customStyle="1" w:styleId="131">
    <w:name w:val="Нет списка131"/>
    <w:next w:val="a2"/>
    <w:uiPriority w:val="99"/>
    <w:semiHidden/>
    <w:unhideWhenUsed/>
    <w:rsid w:val="00D75C74"/>
  </w:style>
  <w:style w:type="numbering" w:customStyle="1" w:styleId="WWNum141">
    <w:name w:val="WWNum141"/>
    <w:basedOn w:val="a2"/>
    <w:rsid w:val="00D75C74"/>
  </w:style>
  <w:style w:type="numbering" w:customStyle="1" w:styleId="WWNum221">
    <w:name w:val="WWNum221"/>
    <w:basedOn w:val="a2"/>
    <w:rsid w:val="00D75C74"/>
  </w:style>
  <w:style w:type="numbering" w:customStyle="1" w:styleId="WWNum1131">
    <w:name w:val="WWNum1131"/>
    <w:basedOn w:val="a2"/>
    <w:rsid w:val="00D75C74"/>
  </w:style>
  <w:style w:type="numbering" w:customStyle="1" w:styleId="410">
    <w:name w:val="Нет списка41"/>
    <w:next w:val="a2"/>
    <w:uiPriority w:val="99"/>
    <w:semiHidden/>
    <w:unhideWhenUsed/>
    <w:rsid w:val="00D75C74"/>
  </w:style>
  <w:style w:type="numbering" w:customStyle="1" w:styleId="141">
    <w:name w:val="Нет списка141"/>
    <w:next w:val="a2"/>
    <w:uiPriority w:val="99"/>
    <w:semiHidden/>
    <w:unhideWhenUsed/>
    <w:rsid w:val="00D75C74"/>
  </w:style>
  <w:style w:type="numbering" w:customStyle="1" w:styleId="WWNum151">
    <w:name w:val="WWNum151"/>
    <w:basedOn w:val="a2"/>
    <w:rsid w:val="00D75C74"/>
  </w:style>
  <w:style w:type="numbering" w:customStyle="1" w:styleId="WWNum231">
    <w:name w:val="WWNum231"/>
    <w:basedOn w:val="a2"/>
    <w:rsid w:val="00D75C74"/>
  </w:style>
  <w:style w:type="numbering" w:customStyle="1" w:styleId="WWNum114">
    <w:name w:val="WWNum114"/>
    <w:basedOn w:val="a2"/>
    <w:rsid w:val="00D75C74"/>
  </w:style>
  <w:style w:type="numbering" w:customStyle="1" w:styleId="510">
    <w:name w:val="Нет списка51"/>
    <w:next w:val="a2"/>
    <w:uiPriority w:val="99"/>
    <w:semiHidden/>
    <w:unhideWhenUsed/>
    <w:rsid w:val="00D75C74"/>
  </w:style>
  <w:style w:type="numbering" w:customStyle="1" w:styleId="151">
    <w:name w:val="Нет списка151"/>
    <w:next w:val="a2"/>
    <w:uiPriority w:val="99"/>
    <w:semiHidden/>
    <w:unhideWhenUsed/>
    <w:rsid w:val="00D75C74"/>
  </w:style>
  <w:style w:type="numbering" w:customStyle="1" w:styleId="WWNum16">
    <w:name w:val="WWNum16"/>
    <w:basedOn w:val="a2"/>
    <w:rsid w:val="00D75C74"/>
  </w:style>
  <w:style w:type="numbering" w:customStyle="1" w:styleId="WWNum241">
    <w:name w:val="WWNum241"/>
    <w:basedOn w:val="a2"/>
    <w:rsid w:val="00D75C74"/>
  </w:style>
  <w:style w:type="numbering" w:customStyle="1" w:styleId="WWNum115">
    <w:name w:val="WWNum115"/>
    <w:basedOn w:val="a2"/>
    <w:rsid w:val="00D7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7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D75C74"/>
    <w:pPr>
      <w:keepNext/>
      <w:keepLines/>
      <w:autoSpaceDN w:val="0"/>
      <w:spacing w:before="480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eastAsia="ru-RU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D75C74"/>
    <w:pPr>
      <w:widowControl/>
      <w:suppressAutoHyphens w:val="0"/>
      <w:ind w:firstLine="567"/>
      <w:jc w:val="center"/>
      <w:outlineLvl w:val="1"/>
    </w:pPr>
    <w:rPr>
      <w:rFonts w:ascii="Arial" w:eastAsia="Times New Roman" w:hAnsi="Arial"/>
      <w:iCs/>
      <w:kern w:val="0"/>
      <w:sz w:val="30"/>
      <w:szCs w:val="28"/>
      <w:lang w:val="x-none" w:eastAsia="ru-RU"/>
    </w:rPr>
  </w:style>
  <w:style w:type="paragraph" w:styleId="3">
    <w:name w:val="heading 3"/>
    <w:aliases w:val="!Главы документа"/>
    <w:basedOn w:val="a"/>
    <w:link w:val="30"/>
    <w:unhideWhenUsed/>
    <w:qFormat/>
    <w:rsid w:val="00D75C74"/>
    <w:pPr>
      <w:widowControl/>
      <w:suppressAutoHyphens w:val="0"/>
      <w:ind w:firstLine="567"/>
      <w:jc w:val="both"/>
      <w:outlineLvl w:val="2"/>
    </w:pPr>
    <w:rPr>
      <w:rFonts w:ascii="Arial" w:eastAsia="Times New Roman" w:hAnsi="Arial"/>
      <w:kern w:val="0"/>
      <w:sz w:val="28"/>
      <w:szCs w:val="26"/>
      <w:lang w:val="x-none"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D75C74"/>
    <w:pPr>
      <w:widowControl/>
      <w:suppressAutoHyphens w:val="0"/>
      <w:ind w:firstLine="567"/>
      <w:jc w:val="both"/>
      <w:outlineLvl w:val="3"/>
    </w:pPr>
    <w:rPr>
      <w:rFonts w:ascii="Arial" w:eastAsia="Times New Roman" w:hAnsi="Arial"/>
      <w:kern w:val="0"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75C74"/>
    <w:pPr>
      <w:keepNext/>
      <w:widowControl/>
      <w:suppressAutoHyphens w:val="0"/>
      <w:ind w:firstLine="567"/>
      <w:jc w:val="center"/>
      <w:outlineLvl w:val="4"/>
    </w:pPr>
    <w:rPr>
      <w:rFonts w:ascii="Arial" w:eastAsia="Times New Roman" w:hAnsi="Arial"/>
      <w:b/>
      <w:i/>
      <w:color w:val="FF0000"/>
      <w:kern w:val="0"/>
      <w:sz w:val="24"/>
      <w:lang w:val="x-none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both"/>
      <w:outlineLvl w:val="5"/>
    </w:pPr>
    <w:rPr>
      <w:rFonts w:ascii="Arial" w:eastAsia="Times New Roman" w:hAnsi="Arial"/>
      <w:b/>
      <w:bCs/>
      <w:sz w:val="24"/>
      <w:lang w:val="x-none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both"/>
      <w:outlineLvl w:val="6"/>
    </w:pPr>
    <w:rPr>
      <w:rFonts w:ascii="Arial" w:eastAsia="Times New Roman" w:hAnsi="Arial"/>
      <w:b/>
      <w:bCs/>
      <w:sz w:val="28"/>
      <w:lang w:val="x-none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75C74"/>
    <w:pPr>
      <w:keepNext/>
      <w:keepLines/>
      <w:suppressAutoHyphens w:val="0"/>
      <w:spacing w:line="360" w:lineRule="auto"/>
      <w:ind w:firstLine="567"/>
      <w:jc w:val="right"/>
      <w:outlineLvl w:val="7"/>
    </w:pPr>
    <w:rPr>
      <w:rFonts w:ascii="Arial" w:eastAsia="Times New Roman" w:hAnsi="Arial"/>
      <w:b/>
      <w:sz w:val="24"/>
      <w:lang w:val="x-none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D75C74"/>
    <w:pPr>
      <w:keepNext/>
      <w:widowControl/>
      <w:suppressAutoHyphens w:val="0"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/>
      <w:b/>
      <w:bCs/>
      <w:kern w:val="0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"/>
    <w:basedOn w:val="a0"/>
    <w:link w:val="10"/>
    <w:rsid w:val="00D75C74"/>
    <w:rPr>
      <w:rFonts w:ascii="Cambria" w:eastAsia="Times New Roman" w:hAnsi="Cambria" w:cs="Times New Roman"/>
      <w:b/>
      <w:bCs/>
      <w:color w:val="365F91"/>
      <w:kern w:val="3"/>
      <w:sz w:val="28"/>
      <w:szCs w:val="28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75C74"/>
    <w:rPr>
      <w:rFonts w:ascii="Arial" w:eastAsia="Times New Roman" w:hAnsi="Arial" w:cs="Times New Roman"/>
      <w:iCs/>
      <w:sz w:val="30"/>
      <w:szCs w:val="28"/>
      <w:lang w:val="x-none"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75C74"/>
    <w:rPr>
      <w:rFonts w:ascii="Arial" w:eastAsia="Times New Roman" w:hAnsi="Arial" w:cs="Times New Roman"/>
      <w:sz w:val="28"/>
      <w:szCs w:val="26"/>
      <w:lang w:val="x-none"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75C74"/>
    <w:rPr>
      <w:rFonts w:ascii="Arial" w:eastAsia="Times New Roman" w:hAnsi="Arial" w:cs="Times New Roman"/>
      <w:sz w:val="26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D75C74"/>
    <w:rPr>
      <w:rFonts w:ascii="Arial" w:eastAsia="Times New Roman" w:hAnsi="Arial" w:cs="Times New Roman"/>
      <w:b/>
      <w:i/>
      <w:color w:val="FF0000"/>
      <w:sz w:val="24"/>
      <w:szCs w:val="24"/>
      <w:lang w:val="x-none" w:eastAsia="ru-RU"/>
    </w:rPr>
  </w:style>
  <w:style w:type="character" w:customStyle="1" w:styleId="60">
    <w:name w:val="Заголовок 6 Знак"/>
    <w:basedOn w:val="a0"/>
    <w:link w:val="6"/>
    <w:semiHidden/>
    <w:rsid w:val="00D75C74"/>
    <w:rPr>
      <w:rFonts w:ascii="Arial" w:eastAsia="Times New Roman" w:hAnsi="Arial" w:cs="Times New Roman"/>
      <w:b/>
      <w:bCs/>
      <w:kern w:val="2"/>
      <w:sz w:val="24"/>
      <w:szCs w:val="24"/>
      <w:lang w:val="x-none" w:eastAsia="ru-RU"/>
    </w:rPr>
  </w:style>
  <w:style w:type="character" w:customStyle="1" w:styleId="70">
    <w:name w:val="Заголовок 7 Знак"/>
    <w:basedOn w:val="a0"/>
    <w:link w:val="7"/>
    <w:semiHidden/>
    <w:rsid w:val="00D75C74"/>
    <w:rPr>
      <w:rFonts w:ascii="Arial" w:eastAsia="Times New Roman" w:hAnsi="Arial" w:cs="Times New Roman"/>
      <w:b/>
      <w:bCs/>
      <w:kern w:val="2"/>
      <w:sz w:val="28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semiHidden/>
    <w:rsid w:val="00D75C74"/>
    <w:rPr>
      <w:rFonts w:ascii="Arial" w:eastAsia="Times New Roman" w:hAnsi="Arial" w:cs="Times New Roman"/>
      <w:b/>
      <w:kern w:val="2"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semiHidden/>
    <w:rsid w:val="00D75C74"/>
    <w:rPr>
      <w:rFonts w:ascii="Arial" w:eastAsia="Times New Roman" w:hAnsi="Arial" w:cs="Times New Roman"/>
      <w:b/>
      <w:bCs/>
      <w:sz w:val="28"/>
      <w:szCs w:val="28"/>
      <w:lang w:val="x-none" w:eastAsia="ru-RU"/>
    </w:rPr>
  </w:style>
  <w:style w:type="paragraph" w:styleId="a3">
    <w:name w:val="List Paragraph"/>
    <w:basedOn w:val="a"/>
    <w:uiPriority w:val="34"/>
    <w:qFormat/>
    <w:rsid w:val="00D75C74"/>
    <w:pPr>
      <w:widowControl/>
      <w:spacing w:after="200" w:line="276" w:lineRule="auto"/>
      <w:ind w:left="720"/>
    </w:pPr>
    <w:rPr>
      <w:rFonts w:ascii="Calibri" w:eastAsia="Times New Roman" w:hAnsi="Calibri"/>
      <w:kern w:val="0"/>
      <w:sz w:val="22"/>
      <w:szCs w:val="22"/>
      <w:lang w:eastAsia="ar-SA"/>
    </w:rPr>
  </w:style>
  <w:style w:type="numbering" w:customStyle="1" w:styleId="WWNum14">
    <w:name w:val="WWNum14"/>
    <w:basedOn w:val="a2"/>
    <w:rsid w:val="00D75C74"/>
    <w:pPr>
      <w:numPr>
        <w:numId w:val="1"/>
      </w:numPr>
    </w:pPr>
  </w:style>
  <w:style w:type="paragraph" w:styleId="a4">
    <w:name w:val="header"/>
    <w:basedOn w:val="a"/>
    <w:link w:val="a5"/>
    <w:unhideWhenUsed/>
    <w:rsid w:val="00D75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D7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75C74"/>
  </w:style>
  <w:style w:type="paragraph" w:customStyle="1" w:styleId="ConsPlusNonformat">
    <w:name w:val="ConsPlusNonformat"/>
    <w:rsid w:val="00D75C74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 w:bidi="hi-IN"/>
    </w:rPr>
  </w:style>
  <w:style w:type="numbering" w:customStyle="1" w:styleId="110">
    <w:name w:val="Нет списка11"/>
    <w:next w:val="a2"/>
    <w:uiPriority w:val="99"/>
    <w:semiHidden/>
    <w:unhideWhenUsed/>
    <w:rsid w:val="00D75C74"/>
  </w:style>
  <w:style w:type="numbering" w:customStyle="1" w:styleId="111">
    <w:name w:val="Нет списка111"/>
    <w:next w:val="a2"/>
    <w:uiPriority w:val="99"/>
    <w:semiHidden/>
    <w:unhideWhenUsed/>
    <w:rsid w:val="00D75C74"/>
  </w:style>
  <w:style w:type="paragraph" w:customStyle="1" w:styleId="Standard">
    <w:name w:val="Standard"/>
    <w:rsid w:val="00D75C74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Heading">
    <w:name w:val="Heading"/>
    <w:basedOn w:val="Standard"/>
    <w:next w:val="Textbody"/>
    <w:rsid w:val="00D75C7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75C74"/>
    <w:pPr>
      <w:spacing w:after="120"/>
    </w:pPr>
  </w:style>
  <w:style w:type="paragraph" w:styleId="a8">
    <w:name w:val="List"/>
    <w:basedOn w:val="Textbody"/>
    <w:rsid w:val="00D75C74"/>
    <w:rPr>
      <w:rFonts w:cs="Mangal"/>
    </w:rPr>
  </w:style>
  <w:style w:type="paragraph" w:styleId="a9">
    <w:name w:val="caption"/>
    <w:basedOn w:val="Standard"/>
    <w:qFormat/>
    <w:rsid w:val="00D75C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75C74"/>
    <w:pPr>
      <w:suppressLineNumbers/>
    </w:pPr>
    <w:rPr>
      <w:rFonts w:cs="Mangal"/>
    </w:rPr>
  </w:style>
  <w:style w:type="paragraph" w:styleId="aa">
    <w:name w:val="Balloon Text"/>
    <w:basedOn w:val="Standard"/>
    <w:link w:val="ab"/>
    <w:rsid w:val="00D7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75C74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21">
    <w:name w:val="Заголовок 21"/>
    <w:basedOn w:val="Standard"/>
    <w:rsid w:val="00D75C74"/>
    <w:pPr>
      <w:spacing w:after="0" w:line="330" w:lineRule="atLeast"/>
    </w:pPr>
    <w:rPr>
      <w:rFonts w:ascii="Times New Roman" w:hAnsi="Times New Roman"/>
      <w:color w:val="000000"/>
      <w:sz w:val="33"/>
      <w:szCs w:val="33"/>
      <w:lang w:eastAsia="ar-SA"/>
    </w:rPr>
  </w:style>
  <w:style w:type="paragraph" w:customStyle="1" w:styleId="Default">
    <w:name w:val="Default"/>
    <w:rsid w:val="00D75C7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/>
    </w:rPr>
  </w:style>
  <w:style w:type="paragraph" w:customStyle="1" w:styleId="ConsPlusNormal">
    <w:name w:val="ConsPlusNormal"/>
    <w:rsid w:val="00D75C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c">
    <w:name w:val="footnote text"/>
    <w:basedOn w:val="Standard"/>
    <w:link w:val="ad"/>
    <w:rsid w:val="00D75C7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D75C74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customStyle="1" w:styleId="Footnote">
    <w:name w:val="Footnote"/>
    <w:basedOn w:val="Standard"/>
    <w:rsid w:val="00D75C74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rsid w:val="00D75C74"/>
    <w:pPr>
      <w:suppressLineNumbers/>
    </w:pPr>
  </w:style>
  <w:style w:type="paragraph" w:customStyle="1" w:styleId="TableHeading">
    <w:name w:val="Table Heading"/>
    <w:basedOn w:val="TableContents"/>
    <w:rsid w:val="00D75C74"/>
    <w:pPr>
      <w:jc w:val="center"/>
    </w:pPr>
    <w:rPr>
      <w:b/>
      <w:bCs/>
    </w:rPr>
  </w:style>
  <w:style w:type="paragraph" w:styleId="ae">
    <w:name w:val="No Spacing"/>
    <w:uiPriority w:val="1"/>
    <w:qFormat/>
    <w:rsid w:val="00D75C74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lang w:eastAsia="zh-CN"/>
    </w:rPr>
  </w:style>
  <w:style w:type="character" w:customStyle="1" w:styleId="blk">
    <w:name w:val="blk"/>
    <w:basedOn w:val="a0"/>
    <w:rsid w:val="00D75C74"/>
    <w:rPr>
      <w:rFonts w:cs="Times New Roman"/>
    </w:rPr>
  </w:style>
  <w:style w:type="character" w:styleId="af">
    <w:name w:val="footnote reference"/>
    <w:basedOn w:val="a0"/>
    <w:rsid w:val="00D75C74"/>
    <w:rPr>
      <w:position w:val="0"/>
      <w:vertAlign w:val="superscript"/>
    </w:rPr>
  </w:style>
  <w:style w:type="character" w:customStyle="1" w:styleId="ListLabel1">
    <w:name w:val="ListLabel 1"/>
    <w:rsid w:val="00D75C74"/>
    <w:rPr>
      <w:rFonts w:cs="Times New Roman"/>
    </w:rPr>
  </w:style>
  <w:style w:type="character" w:customStyle="1" w:styleId="Internetlink">
    <w:name w:val="Internet link"/>
    <w:rsid w:val="00D75C74"/>
    <w:rPr>
      <w:color w:val="000080"/>
      <w:u w:val="single"/>
    </w:rPr>
  </w:style>
  <w:style w:type="character" w:customStyle="1" w:styleId="FootnoteSymbol">
    <w:name w:val="Footnote Symbol"/>
    <w:rsid w:val="00D75C74"/>
  </w:style>
  <w:style w:type="character" w:customStyle="1" w:styleId="Footnoteanchor">
    <w:name w:val="Footnote anchor"/>
    <w:rsid w:val="00D75C74"/>
    <w:rPr>
      <w:position w:val="0"/>
      <w:vertAlign w:val="superscript"/>
    </w:rPr>
  </w:style>
  <w:style w:type="character" w:customStyle="1" w:styleId="StrongEmphasis">
    <w:name w:val="Strong Emphasis"/>
    <w:rsid w:val="00D75C74"/>
    <w:rPr>
      <w:b/>
      <w:bCs/>
    </w:rPr>
  </w:style>
  <w:style w:type="character" w:customStyle="1" w:styleId="NumberingSymbols">
    <w:name w:val="Numbering Symbols"/>
    <w:rsid w:val="00D75C74"/>
  </w:style>
  <w:style w:type="character" w:customStyle="1" w:styleId="13">
    <w:name w:val="Основной шрифт абзаца1"/>
    <w:rsid w:val="00D75C74"/>
  </w:style>
  <w:style w:type="character" w:styleId="af0">
    <w:name w:val="Hyperlink"/>
    <w:basedOn w:val="a0"/>
    <w:uiPriority w:val="99"/>
    <w:rsid w:val="00D75C74"/>
    <w:rPr>
      <w:color w:val="0000FF"/>
      <w:u w:val="single"/>
    </w:rPr>
  </w:style>
  <w:style w:type="character" w:styleId="af1">
    <w:name w:val="FollowedHyperlink"/>
    <w:basedOn w:val="a0"/>
    <w:uiPriority w:val="99"/>
    <w:rsid w:val="00D75C74"/>
    <w:rPr>
      <w:color w:val="800080"/>
      <w:u w:val="single"/>
    </w:rPr>
  </w:style>
  <w:style w:type="paragraph" w:customStyle="1" w:styleId="font5">
    <w:name w:val="font5"/>
    <w:basedOn w:val="a"/>
    <w:rsid w:val="00D75C74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color w:val="000000"/>
      <w:kern w:val="0"/>
      <w:szCs w:val="20"/>
      <w:lang w:eastAsia="ru-RU"/>
    </w:rPr>
  </w:style>
  <w:style w:type="paragraph" w:customStyle="1" w:styleId="font6">
    <w:name w:val="font6"/>
    <w:basedOn w:val="a"/>
    <w:rsid w:val="00D75C74"/>
    <w:pPr>
      <w:widowControl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color w:val="000000"/>
      <w:kern w:val="0"/>
      <w:szCs w:val="20"/>
      <w:lang w:eastAsia="ru-RU"/>
    </w:rPr>
  </w:style>
  <w:style w:type="paragraph" w:customStyle="1" w:styleId="xl66">
    <w:name w:val="xl66"/>
    <w:basedOn w:val="a"/>
    <w:rsid w:val="00D75C74"/>
    <w:pPr>
      <w:widowControl/>
      <w:suppressAutoHyphens w:val="0"/>
      <w:autoSpaceDN w:val="0"/>
      <w:spacing w:before="100" w:after="100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D75C74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D75C74"/>
    <w:pPr>
      <w:widowControl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69">
    <w:name w:val="xl69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ascii="Arial1" w:eastAsia="Times New Roman" w:hAnsi="Arial1"/>
      <w:b/>
      <w:bCs/>
      <w:kern w:val="0"/>
      <w:szCs w:val="20"/>
      <w:lang w:eastAsia="ru-RU"/>
    </w:rPr>
  </w:style>
  <w:style w:type="paragraph" w:customStyle="1" w:styleId="xl70">
    <w:name w:val="xl70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1">
    <w:name w:val="xl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eastAsia="Times New Roman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7">
    <w:name w:val="xl7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78">
    <w:name w:val="xl7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79">
    <w:name w:val="xl7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0">
    <w:name w:val="xl8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1">
    <w:name w:val="xl8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82">
    <w:name w:val="xl8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3">
    <w:name w:val="xl8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4">
    <w:name w:val="xl8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85">
    <w:name w:val="xl8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86">
    <w:name w:val="xl8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7">
    <w:name w:val="xl8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8">
    <w:name w:val="xl8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89">
    <w:name w:val="xl8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0">
    <w:name w:val="xl9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1">
    <w:name w:val="xl9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2">
    <w:name w:val="xl9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93">
    <w:name w:val="xl9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4">
    <w:name w:val="xl9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5">
    <w:name w:val="xl9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6">
    <w:name w:val="xl9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7">
    <w:name w:val="xl9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98">
    <w:name w:val="xl9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99">
    <w:name w:val="xl9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00">
    <w:name w:val="xl10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1">
    <w:name w:val="xl10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2">
    <w:name w:val="xl10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03">
    <w:name w:val="xl10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04">
    <w:name w:val="xl10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5">
    <w:name w:val="xl10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6">
    <w:name w:val="xl10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7">
    <w:name w:val="xl10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8">
    <w:name w:val="xl10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09">
    <w:name w:val="xl10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0">
    <w:name w:val="xl11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1">
    <w:name w:val="xl11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2">
    <w:name w:val="xl11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13">
    <w:name w:val="xl11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4">
    <w:name w:val="xl11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both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15">
    <w:name w:val="xl11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6">
    <w:name w:val="xl11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17">
    <w:name w:val="xl11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8">
    <w:name w:val="xl11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19">
    <w:name w:val="xl11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eastAsia="Times New Roman"/>
      <w:kern w:val="0"/>
      <w:sz w:val="18"/>
      <w:szCs w:val="18"/>
      <w:lang w:eastAsia="ru-RU"/>
    </w:rPr>
  </w:style>
  <w:style w:type="paragraph" w:customStyle="1" w:styleId="xl120">
    <w:name w:val="xl120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1">
    <w:name w:val="xl12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2">
    <w:name w:val="xl12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Cs w:val="20"/>
      <w:lang w:eastAsia="ru-RU"/>
    </w:rPr>
  </w:style>
  <w:style w:type="paragraph" w:customStyle="1" w:styleId="xl123">
    <w:name w:val="xl12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1" w:eastAsia="Times New Roman" w:hAnsi="Arial Narrow1"/>
      <w:kern w:val="0"/>
      <w:sz w:val="18"/>
      <w:szCs w:val="18"/>
      <w:lang w:eastAsia="ru-RU"/>
    </w:rPr>
  </w:style>
  <w:style w:type="paragraph" w:customStyle="1" w:styleId="xl124">
    <w:name w:val="xl12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5">
    <w:name w:val="xl12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6">
    <w:name w:val="xl12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27">
    <w:name w:val="xl12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8">
    <w:name w:val="xl12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29">
    <w:name w:val="xl12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i/>
      <w:iCs/>
      <w:kern w:val="0"/>
      <w:szCs w:val="20"/>
      <w:lang w:eastAsia="ru-RU"/>
    </w:rPr>
  </w:style>
  <w:style w:type="paragraph" w:customStyle="1" w:styleId="xl130">
    <w:name w:val="xl13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i/>
      <w:iCs/>
      <w:kern w:val="0"/>
      <w:szCs w:val="20"/>
      <w:lang w:eastAsia="ru-RU"/>
    </w:rPr>
  </w:style>
  <w:style w:type="paragraph" w:customStyle="1" w:styleId="xl131">
    <w:name w:val="xl13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2">
    <w:name w:val="xl132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b/>
      <w:bCs/>
      <w:kern w:val="0"/>
      <w:szCs w:val="20"/>
      <w:lang w:eastAsia="ru-RU"/>
    </w:rPr>
  </w:style>
  <w:style w:type="paragraph" w:customStyle="1" w:styleId="xl133">
    <w:name w:val="xl13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4">
    <w:name w:val="xl13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5">
    <w:name w:val="xl13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6">
    <w:name w:val="xl136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7">
    <w:name w:val="xl137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8">
    <w:name w:val="xl138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39">
    <w:name w:val="xl139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0">
    <w:name w:val="xl140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41">
    <w:name w:val="xl141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42">
    <w:name w:val="xl14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3">
    <w:name w:val="xl14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4">
    <w:name w:val="xl14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5">
    <w:name w:val="xl14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6">
    <w:name w:val="xl14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7">
    <w:name w:val="xl14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8">
    <w:name w:val="xl14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49">
    <w:name w:val="xl14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autoSpaceDN w:val="0"/>
      <w:spacing w:before="100" w:after="100"/>
      <w:jc w:val="center"/>
      <w:textAlignment w:val="center"/>
    </w:pPr>
    <w:rPr>
      <w:rFonts w:ascii="Arial Narrow" w:eastAsia="Times New Roman" w:hAnsi="Arial Narrow"/>
      <w:kern w:val="0"/>
      <w:szCs w:val="20"/>
      <w:lang w:eastAsia="ru-RU"/>
    </w:rPr>
  </w:style>
  <w:style w:type="paragraph" w:customStyle="1" w:styleId="xl150">
    <w:name w:val="xl150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1">
    <w:name w:val="xl151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2">
    <w:name w:val="xl152"/>
    <w:basedOn w:val="a"/>
    <w:rsid w:val="00D75C74"/>
    <w:pPr>
      <w:widowControl/>
      <w:suppressAutoHyphens w:val="0"/>
      <w:autoSpaceDN w:val="0"/>
      <w:spacing w:before="100" w:after="100"/>
      <w:jc w:val="center"/>
      <w:textAlignment w:val="top"/>
    </w:pPr>
    <w:rPr>
      <w:rFonts w:eastAsia="Times New Roman"/>
      <w:kern w:val="0"/>
      <w:sz w:val="18"/>
      <w:szCs w:val="18"/>
      <w:lang w:eastAsia="ru-RU"/>
    </w:rPr>
  </w:style>
  <w:style w:type="paragraph" w:customStyle="1" w:styleId="xl153">
    <w:name w:val="xl153"/>
    <w:basedOn w:val="a"/>
    <w:rsid w:val="00D75C74"/>
    <w:pPr>
      <w:widowControl/>
      <w:shd w:val="clear" w:color="auto" w:fill="FFFFFF"/>
      <w:suppressAutoHyphens w:val="0"/>
      <w:autoSpaceDN w:val="0"/>
      <w:spacing w:before="100" w:after="100"/>
      <w:jc w:val="center"/>
    </w:pPr>
    <w:rPr>
      <w:rFonts w:ascii="Times New Roman1" w:eastAsia="Times New Roman" w:hAnsi="Times New Roman1"/>
      <w:b/>
      <w:bCs/>
      <w:kern w:val="0"/>
      <w:sz w:val="24"/>
      <w:lang w:eastAsia="ru-RU"/>
    </w:rPr>
  </w:style>
  <w:style w:type="paragraph" w:customStyle="1" w:styleId="xl154">
    <w:name w:val="xl154"/>
    <w:basedOn w:val="a"/>
    <w:rsid w:val="00D75C74"/>
    <w:pPr>
      <w:widowControl/>
      <w:suppressAutoHyphens w:val="0"/>
      <w:autoSpaceDN w:val="0"/>
      <w:spacing w:before="100" w:after="100"/>
      <w:jc w:val="center"/>
    </w:pPr>
    <w:rPr>
      <w:rFonts w:eastAsia="Times New Roman"/>
      <w:kern w:val="0"/>
      <w:sz w:val="18"/>
      <w:szCs w:val="18"/>
      <w:lang w:eastAsia="ru-RU"/>
    </w:rPr>
  </w:style>
  <w:style w:type="numbering" w:customStyle="1" w:styleId="WWNum1">
    <w:name w:val="WWNum1"/>
    <w:basedOn w:val="a2"/>
    <w:rsid w:val="00D75C74"/>
    <w:pPr>
      <w:numPr>
        <w:numId w:val="2"/>
      </w:numPr>
    </w:pPr>
  </w:style>
  <w:style w:type="numbering" w:customStyle="1" w:styleId="WWNum2">
    <w:name w:val="WWNum2"/>
    <w:basedOn w:val="a2"/>
    <w:rsid w:val="00D75C74"/>
    <w:pPr>
      <w:numPr>
        <w:numId w:val="3"/>
      </w:numPr>
    </w:pPr>
  </w:style>
  <w:style w:type="numbering" w:customStyle="1" w:styleId="WWNum11">
    <w:name w:val="WWNum11"/>
    <w:basedOn w:val="a2"/>
    <w:rsid w:val="00D75C74"/>
    <w:pPr>
      <w:numPr>
        <w:numId w:val="4"/>
      </w:numPr>
    </w:pPr>
  </w:style>
  <w:style w:type="character" w:styleId="af2">
    <w:name w:val="Strong"/>
    <w:basedOn w:val="a0"/>
    <w:uiPriority w:val="22"/>
    <w:qFormat/>
    <w:rsid w:val="00D75C74"/>
    <w:rPr>
      <w:b/>
      <w:bCs/>
    </w:rPr>
  </w:style>
  <w:style w:type="character" w:styleId="af3">
    <w:name w:val="Book Title"/>
    <w:basedOn w:val="a0"/>
    <w:uiPriority w:val="33"/>
    <w:qFormat/>
    <w:rsid w:val="00D75C74"/>
    <w:rPr>
      <w:b/>
      <w:bCs/>
      <w:smallCaps/>
      <w:spacing w:val="5"/>
    </w:rPr>
  </w:style>
  <w:style w:type="character" w:styleId="af4">
    <w:name w:val="Emphasis"/>
    <w:basedOn w:val="a0"/>
    <w:uiPriority w:val="20"/>
    <w:qFormat/>
    <w:rsid w:val="00D75C74"/>
    <w:rPr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D75C74"/>
  </w:style>
  <w:style w:type="numbering" w:customStyle="1" w:styleId="120">
    <w:name w:val="Нет списка12"/>
    <w:next w:val="a2"/>
    <w:uiPriority w:val="99"/>
    <w:semiHidden/>
    <w:unhideWhenUsed/>
    <w:rsid w:val="00D75C74"/>
  </w:style>
  <w:style w:type="character" w:customStyle="1" w:styleId="14">
    <w:name w:val="Текст сноски Знак1"/>
    <w:basedOn w:val="a0"/>
    <w:rsid w:val="00D75C74"/>
    <w:rPr>
      <w:sz w:val="20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link w:val="af6"/>
    <w:semiHidden/>
    <w:locked/>
    <w:rsid w:val="00D75C74"/>
    <w:rPr>
      <w:rFonts w:ascii="Courier" w:hAnsi="Courier"/>
    </w:rPr>
  </w:style>
  <w:style w:type="paragraph" w:styleId="af6">
    <w:name w:val="annotation text"/>
    <w:aliases w:val="!Равноширинный текст документа"/>
    <w:basedOn w:val="a"/>
    <w:link w:val="af5"/>
    <w:semiHidden/>
    <w:unhideWhenUsed/>
    <w:rsid w:val="00D75C74"/>
    <w:pPr>
      <w:widowControl/>
      <w:suppressAutoHyphens w:val="0"/>
      <w:ind w:firstLine="567"/>
      <w:jc w:val="both"/>
    </w:pPr>
    <w:rPr>
      <w:rFonts w:ascii="Courier" w:eastAsiaTheme="minorHAnsi" w:hAnsi="Courier" w:cstheme="minorBidi"/>
      <w:kern w:val="0"/>
      <w:sz w:val="22"/>
      <w:szCs w:val="22"/>
    </w:rPr>
  </w:style>
  <w:style w:type="character" w:customStyle="1" w:styleId="15">
    <w:name w:val="Текст примечания Знак1"/>
    <w:aliases w:val="!Равноширинный текст документа Знак1"/>
    <w:basedOn w:val="a0"/>
    <w:semiHidden/>
    <w:rsid w:val="00D75C74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6">
    <w:name w:val="Верхний колонтитул Знак1"/>
    <w:basedOn w:val="a0"/>
    <w:uiPriority w:val="99"/>
    <w:semiHidden/>
    <w:rsid w:val="00D75C74"/>
  </w:style>
  <w:style w:type="character" w:customStyle="1" w:styleId="17">
    <w:name w:val="Нижний колонтитул Знак1"/>
    <w:basedOn w:val="a0"/>
    <w:uiPriority w:val="99"/>
    <w:semiHidden/>
    <w:rsid w:val="00D75C74"/>
  </w:style>
  <w:style w:type="character" w:customStyle="1" w:styleId="af7">
    <w:name w:val="Название Знак"/>
    <w:link w:val="af8"/>
    <w:rsid w:val="00D75C74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styleId="af8">
    <w:name w:val="Title"/>
    <w:basedOn w:val="a"/>
    <w:link w:val="af7"/>
    <w:qFormat/>
    <w:rsid w:val="00D75C74"/>
    <w:pPr>
      <w:keepLines/>
      <w:suppressAutoHyphens w:val="0"/>
      <w:ind w:firstLine="567"/>
      <w:jc w:val="center"/>
    </w:pPr>
    <w:rPr>
      <w:rFonts w:ascii="Arial" w:eastAsia="Times New Roman" w:hAnsi="Arial"/>
      <w:b/>
      <w:sz w:val="28"/>
      <w:lang w:eastAsia="ru-RU"/>
    </w:rPr>
  </w:style>
  <w:style w:type="character" w:customStyle="1" w:styleId="18">
    <w:name w:val="Название Знак1"/>
    <w:basedOn w:val="a0"/>
    <w:uiPriority w:val="10"/>
    <w:rsid w:val="00D75C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Основной текст Знак"/>
    <w:link w:val="afa"/>
    <w:rsid w:val="00D75C74"/>
    <w:rPr>
      <w:rFonts w:ascii="Arial" w:eastAsia="Times New Roman" w:hAnsi="Arial" w:cs="Times New Roman"/>
      <w:sz w:val="28"/>
      <w:szCs w:val="24"/>
      <w:lang w:eastAsia="ru-RU"/>
    </w:rPr>
  </w:style>
  <w:style w:type="paragraph" w:styleId="afa">
    <w:name w:val="Body Text"/>
    <w:basedOn w:val="a"/>
    <w:link w:val="af9"/>
    <w:unhideWhenUsed/>
    <w:rsid w:val="00D75C74"/>
    <w:pPr>
      <w:widowControl/>
      <w:suppressAutoHyphens w:val="0"/>
      <w:ind w:firstLine="567"/>
      <w:jc w:val="both"/>
    </w:pPr>
    <w:rPr>
      <w:rFonts w:ascii="Arial" w:eastAsia="Times New Roman" w:hAnsi="Arial"/>
      <w:kern w:val="0"/>
      <w:sz w:val="28"/>
      <w:lang w:eastAsia="ru-RU"/>
    </w:rPr>
  </w:style>
  <w:style w:type="character" w:customStyle="1" w:styleId="19">
    <w:name w:val="Основной текст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afb">
    <w:name w:val="Основной текст с отступом Знак"/>
    <w:link w:val="afc"/>
    <w:rsid w:val="00D75C74"/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styleId="afc">
    <w:name w:val="Body Text Indent"/>
    <w:basedOn w:val="a"/>
    <w:link w:val="afb"/>
    <w:unhideWhenUsed/>
    <w:rsid w:val="00D75C74"/>
    <w:pPr>
      <w:keepNext/>
      <w:widowControl/>
      <w:suppressAutoHyphens w:val="0"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kern w:val="0"/>
      <w:sz w:val="28"/>
      <w:szCs w:val="28"/>
      <w:lang w:eastAsia="ru-RU"/>
    </w:rPr>
  </w:style>
  <w:style w:type="character" w:customStyle="1" w:styleId="1a">
    <w:name w:val="Основной текст с отступом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23">
    <w:name w:val="Основной текст 2 Знак"/>
    <w:link w:val="24"/>
    <w:semiHidden/>
    <w:rsid w:val="00D75C74"/>
    <w:rPr>
      <w:rFonts w:ascii="Arial" w:eastAsia="Times New Roman" w:hAnsi="Arial" w:cs="Times New Roman"/>
      <w:color w:val="FF0000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D75C74"/>
    <w:pPr>
      <w:widowControl/>
      <w:suppressAutoHyphens w:val="0"/>
      <w:ind w:firstLine="567"/>
      <w:jc w:val="both"/>
    </w:pPr>
    <w:rPr>
      <w:rFonts w:ascii="Arial" w:eastAsia="Times New Roman" w:hAnsi="Arial"/>
      <w:color w:val="FF0000"/>
      <w:kern w:val="0"/>
      <w:sz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1">
    <w:name w:val="Основной текст 3 Знак"/>
    <w:link w:val="32"/>
    <w:semiHidden/>
    <w:rsid w:val="00D75C74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D75C74"/>
    <w:pPr>
      <w:widowControl/>
      <w:suppressAutoHyphens w:val="0"/>
      <w:spacing w:line="360" w:lineRule="auto"/>
      <w:ind w:firstLine="567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25">
    <w:name w:val="Основной текст с отступом 2 Знак"/>
    <w:link w:val="26"/>
    <w:semiHidden/>
    <w:rsid w:val="00D75C74"/>
    <w:rPr>
      <w:rFonts w:ascii="Arial" w:eastAsia="Times New Roman" w:hAnsi="Arial" w:cs="Times New Roman"/>
      <w:sz w:val="28"/>
      <w:szCs w:val="28"/>
      <w:lang w:eastAsia="ru-RU"/>
    </w:rPr>
  </w:style>
  <w:style w:type="paragraph" w:styleId="26">
    <w:name w:val="Body Text Indent 2"/>
    <w:basedOn w:val="a"/>
    <w:link w:val="25"/>
    <w:semiHidden/>
    <w:unhideWhenUsed/>
    <w:rsid w:val="00D75C74"/>
    <w:pPr>
      <w:widowControl/>
      <w:suppressAutoHyphens w:val="0"/>
      <w:overflowPunct w:val="0"/>
      <w:autoSpaceDE w:val="0"/>
      <w:autoSpaceDN w:val="0"/>
      <w:adjustRightInd w:val="0"/>
      <w:spacing w:before="20" w:after="20"/>
      <w:ind w:firstLine="708"/>
      <w:jc w:val="both"/>
    </w:pPr>
    <w:rPr>
      <w:rFonts w:ascii="Arial" w:eastAsia="Times New Roman" w:hAnsi="Arial"/>
      <w:kern w:val="0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20"/>
      <w:szCs w:val="24"/>
    </w:rPr>
  </w:style>
  <w:style w:type="character" w:customStyle="1" w:styleId="33">
    <w:name w:val="Основной текст с отступом 3 Знак"/>
    <w:link w:val="34"/>
    <w:semiHidden/>
    <w:rsid w:val="00D75C74"/>
    <w:rPr>
      <w:rFonts w:ascii="Arial" w:eastAsia="Times New Roman" w:hAnsi="Arial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D75C74"/>
    <w:pPr>
      <w:widowControl/>
      <w:suppressAutoHyphens w:val="0"/>
      <w:autoSpaceDE w:val="0"/>
      <w:autoSpaceDN w:val="0"/>
      <w:adjustRightInd w:val="0"/>
      <w:ind w:firstLine="540"/>
      <w:jc w:val="both"/>
    </w:pPr>
    <w:rPr>
      <w:rFonts w:ascii="Arial" w:eastAsia="Times New Roman" w:hAnsi="Arial"/>
      <w:kern w:val="0"/>
      <w:sz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D75C74"/>
    <w:rPr>
      <w:rFonts w:ascii="Times New Roman" w:eastAsia="Arial Unicode MS" w:hAnsi="Times New Roman" w:cs="Times New Roman"/>
      <w:kern w:val="2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D75C7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75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75C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7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D75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D75C74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D75C7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D75C7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D75C7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D75C7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d">
    <w:name w:val="Table Grid"/>
    <w:basedOn w:val="a1"/>
    <w:rsid w:val="00D7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rmal (Web)"/>
    <w:basedOn w:val="a"/>
    <w:unhideWhenUsed/>
    <w:rsid w:val="00D75C7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D75C74"/>
  </w:style>
  <w:style w:type="character" w:customStyle="1" w:styleId="WW8Num1z0">
    <w:name w:val="WW8Num1z0"/>
    <w:rsid w:val="00D75C74"/>
    <w:rPr>
      <w:rFonts w:hint="default"/>
    </w:rPr>
  </w:style>
  <w:style w:type="character" w:customStyle="1" w:styleId="WW8Num1z1">
    <w:name w:val="WW8Num1z1"/>
    <w:rsid w:val="00D75C74"/>
  </w:style>
  <w:style w:type="character" w:customStyle="1" w:styleId="WW8Num1z2">
    <w:name w:val="WW8Num1z2"/>
    <w:rsid w:val="00D75C74"/>
  </w:style>
  <w:style w:type="character" w:customStyle="1" w:styleId="WW8Num1z3">
    <w:name w:val="WW8Num1z3"/>
    <w:rsid w:val="00D75C74"/>
  </w:style>
  <w:style w:type="character" w:customStyle="1" w:styleId="WW8Num1z4">
    <w:name w:val="WW8Num1z4"/>
    <w:rsid w:val="00D75C74"/>
  </w:style>
  <w:style w:type="character" w:customStyle="1" w:styleId="WW8Num1z5">
    <w:name w:val="WW8Num1z5"/>
    <w:rsid w:val="00D75C74"/>
  </w:style>
  <w:style w:type="character" w:customStyle="1" w:styleId="WW8Num1z6">
    <w:name w:val="WW8Num1z6"/>
    <w:rsid w:val="00D75C74"/>
  </w:style>
  <w:style w:type="character" w:customStyle="1" w:styleId="WW8Num1z7">
    <w:name w:val="WW8Num1z7"/>
    <w:rsid w:val="00D75C74"/>
  </w:style>
  <w:style w:type="character" w:customStyle="1" w:styleId="WW8Num1z8">
    <w:name w:val="WW8Num1z8"/>
    <w:rsid w:val="00D75C74"/>
  </w:style>
  <w:style w:type="character" w:customStyle="1" w:styleId="WW8Num2z0">
    <w:name w:val="WW8Num2z0"/>
    <w:rsid w:val="00D75C74"/>
  </w:style>
  <w:style w:type="character" w:customStyle="1" w:styleId="WW8Num2z1">
    <w:name w:val="WW8Num2z1"/>
    <w:rsid w:val="00D75C74"/>
  </w:style>
  <w:style w:type="character" w:customStyle="1" w:styleId="WW8Num2z2">
    <w:name w:val="WW8Num2z2"/>
    <w:rsid w:val="00D75C74"/>
  </w:style>
  <w:style w:type="character" w:customStyle="1" w:styleId="WW8Num2z3">
    <w:name w:val="WW8Num2z3"/>
    <w:rsid w:val="00D75C74"/>
  </w:style>
  <w:style w:type="character" w:customStyle="1" w:styleId="WW8Num2z4">
    <w:name w:val="WW8Num2z4"/>
    <w:rsid w:val="00D75C74"/>
  </w:style>
  <w:style w:type="character" w:customStyle="1" w:styleId="WW8Num2z5">
    <w:name w:val="WW8Num2z5"/>
    <w:rsid w:val="00D75C74"/>
  </w:style>
  <w:style w:type="character" w:customStyle="1" w:styleId="WW8Num2z6">
    <w:name w:val="WW8Num2z6"/>
    <w:rsid w:val="00D75C74"/>
  </w:style>
  <w:style w:type="character" w:customStyle="1" w:styleId="WW8Num2z7">
    <w:name w:val="WW8Num2z7"/>
    <w:rsid w:val="00D75C74"/>
  </w:style>
  <w:style w:type="character" w:customStyle="1" w:styleId="WW8Num2z8">
    <w:name w:val="WW8Num2z8"/>
    <w:rsid w:val="00D75C74"/>
  </w:style>
  <w:style w:type="character" w:customStyle="1" w:styleId="WW8Num3z0">
    <w:name w:val="WW8Num3z0"/>
    <w:rsid w:val="00D75C74"/>
  </w:style>
  <w:style w:type="character" w:customStyle="1" w:styleId="WW8Num3z1">
    <w:name w:val="WW8Num3z1"/>
    <w:rsid w:val="00D75C74"/>
  </w:style>
  <w:style w:type="character" w:customStyle="1" w:styleId="WW8Num3z2">
    <w:name w:val="WW8Num3z2"/>
    <w:rsid w:val="00D75C74"/>
  </w:style>
  <w:style w:type="character" w:customStyle="1" w:styleId="WW8Num3z3">
    <w:name w:val="WW8Num3z3"/>
    <w:rsid w:val="00D75C74"/>
  </w:style>
  <w:style w:type="character" w:customStyle="1" w:styleId="WW8Num3z4">
    <w:name w:val="WW8Num3z4"/>
    <w:rsid w:val="00D75C74"/>
  </w:style>
  <w:style w:type="character" w:customStyle="1" w:styleId="WW8Num3z5">
    <w:name w:val="WW8Num3z5"/>
    <w:rsid w:val="00D75C74"/>
  </w:style>
  <w:style w:type="character" w:customStyle="1" w:styleId="WW8Num3z6">
    <w:name w:val="WW8Num3z6"/>
    <w:rsid w:val="00D75C74"/>
  </w:style>
  <w:style w:type="character" w:customStyle="1" w:styleId="WW8Num3z7">
    <w:name w:val="WW8Num3z7"/>
    <w:rsid w:val="00D75C74"/>
  </w:style>
  <w:style w:type="character" w:customStyle="1" w:styleId="WW8Num3z8">
    <w:name w:val="WW8Num3z8"/>
    <w:rsid w:val="00D75C74"/>
  </w:style>
  <w:style w:type="character" w:styleId="aff">
    <w:name w:val="page number"/>
    <w:basedOn w:val="13"/>
    <w:rsid w:val="00D75C74"/>
  </w:style>
  <w:style w:type="character" w:customStyle="1" w:styleId="aff0">
    <w:name w:val="Цветовое выделение"/>
    <w:rsid w:val="00D75C74"/>
    <w:rPr>
      <w:b/>
      <w:bCs/>
      <w:color w:val="000080"/>
    </w:rPr>
  </w:style>
  <w:style w:type="character" w:customStyle="1" w:styleId="aff1">
    <w:name w:val="Гипертекстовая ссылка"/>
    <w:basedOn w:val="aff0"/>
    <w:rsid w:val="00D75C74"/>
    <w:rPr>
      <w:b/>
      <w:bCs/>
      <w:color w:val="008000"/>
    </w:rPr>
  </w:style>
  <w:style w:type="character" w:customStyle="1" w:styleId="27">
    <w:name w:val="Знак2 Знак Знак"/>
    <w:basedOn w:val="13"/>
    <w:rsid w:val="00D75C74"/>
    <w:rPr>
      <w:sz w:val="24"/>
      <w:szCs w:val="24"/>
    </w:rPr>
  </w:style>
  <w:style w:type="character" w:customStyle="1" w:styleId="ILT">
    <w:name w:val="I.L.T. Знак Знак"/>
    <w:basedOn w:val="13"/>
    <w:rsid w:val="00D75C74"/>
    <w:rPr>
      <w:sz w:val="24"/>
      <w:szCs w:val="24"/>
    </w:rPr>
  </w:style>
  <w:style w:type="character" w:customStyle="1" w:styleId="61">
    <w:name w:val="Знак Знак6"/>
    <w:basedOn w:val="13"/>
    <w:rsid w:val="00D75C74"/>
    <w:rPr>
      <w:rFonts w:ascii="Tahoma" w:hAnsi="Tahoma" w:cs="Tahoma"/>
      <w:sz w:val="16"/>
      <w:szCs w:val="16"/>
    </w:rPr>
  </w:style>
  <w:style w:type="character" w:customStyle="1" w:styleId="H1">
    <w:name w:val="H1 Знак"/>
    <w:basedOn w:val="13"/>
    <w:rsid w:val="00D75C74"/>
    <w:rPr>
      <w:rFonts w:ascii="TimesET" w:hAnsi="TimesET" w:cs="TimesET"/>
      <w:sz w:val="28"/>
      <w:szCs w:val="24"/>
    </w:rPr>
  </w:style>
  <w:style w:type="character" w:customStyle="1" w:styleId="100">
    <w:name w:val="Знак Знак10"/>
    <w:basedOn w:val="13"/>
    <w:rsid w:val="00D75C74"/>
    <w:rPr>
      <w:sz w:val="28"/>
      <w:szCs w:val="24"/>
    </w:rPr>
  </w:style>
  <w:style w:type="character" w:customStyle="1" w:styleId="91">
    <w:name w:val="Знак Знак9"/>
    <w:basedOn w:val="13"/>
    <w:rsid w:val="00D75C74"/>
    <w:rPr>
      <w:rFonts w:ascii="TimesET" w:hAnsi="TimesET" w:cs="TimesET"/>
      <w:sz w:val="36"/>
      <w:szCs w:val="24"/>
    </w:rPr>
  </w:style>
  <w:style w:type="character" w:customStyle="1" w:styleId="51">
    <w:name w:val="Знак Знак5"/>
    <w:basedOn w:val="13"/>
    <w:rsid w:val="00D75C74"/>
    <w:rPr>
      <w:sz w:val="28"/>
      <w:szCs w:val="28"/>
    </w:rPr>
  </w:style>
  <w:style w:type="character" w:customStyle="1" w:styleId="41">
    <w:name w:val="Знак Знак4"/>
    <w:basedOn w:val="13"/>
    <w:rsid w:val="00D75C74"/>
    <w:rPr>
      <w:sz w:val="16"/>
      <w:szCs w:val="16"/>
    </w:rPr>
  </w:style>
  <w:style w:type="character" w:customStyle="1" w:styleId="71">
    <w:name w:val="Знак Знак7"/>
    <w:basedOn w:val="13"/>
    <w:rsid w:val="00D75C74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13"/>
    <w:rsid w:val="00D75C74"/>
  </w:style>
  <w:style w:type="character" w:customStyle="1" w:styleId="FontStyle43">
    <w:name w:val="Font Style43"/>
    <w:rsid w:val="00D75C74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13"/>
    <w:rsid w:val="00D75C74"/>
  </w:style>
  <w:style w:type="character" w:customStyle="1" w:styleId="S">
    <w:name w:val="S_Маркированный Знак Знак"/>
    <w:rsid w:val="00D75C74"/>
    <w:rPr>
      <w:sz w:val="24"/>
      <w:szCs w:val="24"/>
      <w:lang w:val="x-none"/>
    </w:rPr>
  </w:style>
  <w:style w:type="character" w:customStyle="1" w:styleId="36">
    <w:name w:val="Знак Знак3"/>
    <w:basedOn w:val="13"/>
    <w:rsid w:val="00D75C74"/>
    <w:rPr>
      <w:sz w:val="24"/>
      <w:szCs w:val="24"/>
    </w:rPr>
  </w:style>
  <w:style w:type="character" w:customStyle="1" w:styleId="212">
    <w:name w:val="Основной текст с отступом 2 Знак1 Знак"/>
    <w:rsid w:val="00D75C74"/>
    <w:rPr>
      <w:sz w:val="24"/>
      <w:szCs w:val="24"/>
    </w:rPr>
  </w:style>
  <w:style w:type="character" w:customStyle="1" w:styleId="37">
    <w:name w:val="Знак3 Знак Знак"/>
    <w:rsid w:val="00D75C74"/>
  </w:style>
  <w:style w:type="character" w:customStyle="1" w:styleId="aff2">
    <w:name w:val="Символ сноски"/>
    <w:rsid w:val="00D75C74"/>
    <w:rPr>
      <w:vertAlign w:val="superscript"/>
    </w:rPr>
  </w:style>
  <w:style w:type="character" w:customStyle="1" w:styleId="28">
    <w:name w:val="Знак Знак2"/>
    <w:basedOn w:val="13"/>
    <w:rsid w:val="00D75C74"/>
    <w:rPr>
      <w:rFonts w:ascii="Tahoma" w:hAnsi="Tahoma" w:cs="Tahoma"/>
      <w:shd w:val="clear" w:color="auto" w:fill="000080"/>
    </w:rPr>
  </w:style>
  <w:style w:type="character" w:customStyle="1" w:styleId="81">
    <w:name w:val="Знак Знак8"/>
    <w:rsid w:val="00D75C74"/>
    <w:rPr>
      <w:rFonts w:ascii="TimesET" w:hAnsi="TimesET" w:cs="TimesET"/>
      <w:sz w:val="32"/>
      <w:szCs w:val="24"/>
    </w:rPr>
  </w:style>
  <w:style w:type="character" w:customStyle="1" w:styleId="TimesNewRoman12">
    <w:name w:val="Стиль Times New Roman 12 пт зачеркнутый"/>
    <w:rsid w:val="00D75C74"/>
    <w:rPr>
      <w:rFonts w:ascii="Times New Roman" w:hAnsi="Times New Roman" w:cs="Times New Roman"/>
      <w:sz w:val="24"/>
      <w:szCs w:val="24"/>
    </w:rPr>
  </w:style>
  <w:style w:type="character" w:customStyle="1" w:styleId="1c">
    <w:name w:val="Знак Знак1"/>
    <w:basedOn w:val="13"/>
    <w:rsid w:val="00D75C74"/>
    <w:rPr>
      <w:rFonts w:ascii="Courier New" w:hAnsi="Courier New" w:cs="Courier New"/>
    </w:rPr>
  </w:style>
  <w:style w:type="character" w:customStyle="1" w:styleId="aff3">
    <w:name w:val="Знак Знак"/>
    <w:basedOn w:val="13"/>
    <w:rsid w:val="00D75C74"/>
    <w:rPr>
      <w:rFonts w:ascii="Cambria" w:hAnsi="Cambria" w:cs="Cambria"/>
      <w:sz w:val="24"/>
      <w:szCs w:val="24"/>
    </w:rPr>
  </w:style>
  <w:style w:type="character" w:styleId="aff4">
    <w:name w:val="Subtle Reference"/>
    <w:basedOn w:val="13"/>
    <w:qFormat/>
    <w:rsid w:val="00D75C74"/>
    <w:rPr>
      <w:smallCaps/>
      <w:color w:val="C0504D"/>
      <w:u w:val="single"/>
    </w:rPr>
  </w:style>
  <w:style w:type="character" w:customStyle="1" w:styleId="ConsPlusNormal0">
    <w:name w:val="ConsPlusNormal Знак"/>
    <w:rsid w:val="00D75C74"/>
    <w:rPr>
      <w:rFonts w:ascii="Arial" w:hAnsi="Arial" w:cs="Arial"/>
      <w:lang w:val="ru-RU" w:bidi="ar-SA"/>
    </w:rPr>
  </w:style>
  <w:style w:type="character" w:customStyle="1" w:styleId="spanoffilialname">
    <w:name w:val="span_of_filial_name"/>
    <w:rsid w:val="00D75C74"/>
  </w:style>
  <w:style w:type="paragraph" w:customStyle="1" w:styleId="aff5">
    <w:name w:val="Заголовок"/>
    <w:basedOn w:val="a"/>
    <w:next w:val="afa"/>
    <w:rsid w:val="00D75C74"/>
    <w:pPr>
      <w:keepNext/>
      <w:widowControl/>
      <w:spacing w:before="240" w:after="120"/>
    </w:pPr>
    <w:rPr>
      <w:rFonts w:ascii="Arial" w:eastAsia="Microsoft YaHei" w:hAnsi="Arial" w:cs="Mangal"/>
      <w:kern w:val="0"/>
      <w:sz w:val="28"/>
      <w:szCs w:val="28"/>
      <w:lang w:eastAsia="zh-CN"/>
    </w:rPr>
  </w:style>
  <w:style w:type="paragraph" w:customStyle="1" w:styleId="1d">
    <w:name w:val="Указатель1"/>
    <w:basedOn w:val="a"/>
    <w:rsid w:val="00D75C74"/>
    <w:pPr>
      <w:widowControl/>
      <w:suppressLineNumbers/>
    </w:pPr>
    <w:rPr>
      <w:rFonts w:eastAsia="Times New Roman" w:cs="Mangal"/>
      <w:kern w:val="0"/>
      <w:sz w:val="24"/>
      <w:lang w:eastAsia="zh-CN"/>
    </w:rPr>
  </w:style>
  <w:style w:type="paragraph" w:customStyle="1" w:styleId="1e">
    <w:name w:val="Название объекта1"/>
    <w:basedOn w:val="a"/>
    <w:next w:val="a"/>
    <w:rsid w:val="00D75C74"/>
    <w:pPr>
      <w:widowControl/>
      <w:jc w:val="both"/>
    </w:pPr>
    <w:rPr>
      <w:rFonts w:eastAsia="Times New Roman"/>
      <w:kern w:val="0"/>
      <w:sz w:val="28"/>
      <w:lang w:eastAsia="zh-CN"/>
    </w:rPr>
  </w:style>
  <w:style w:type="paragraph" w:styleId="aff6">
    <w:name w:val="Subtitle"/>
    <w:basedOn w:val="a"/>
    <w:next w:val="a"/>
    <w:link w:val="aff7"/>
    <w:qFormat/>
    <w:rsid w:val="00D75C74"/>
    <w:pPr>
      <w:widowControl/>
      <w:spacing w:after="60"/>
      <w:jc w:val="center"/>
    </w:pPr>
    <w:rPr>
      <w:rFonts w:ascii="Cambria" w:eastAsia="Times New Roman" w:hAnsi="Cambria" w:cs="Cambria"/>
      <w:kern w:val="0"/>
      <w:sz w:val="24"/>
      <w:lang w:eastAsia="zh-CN"/>
    </w:rPr>
  </w:style>
  <w:style w:type="character" w:customStyle="1" w:styleId="aff7">
    <w:name w:val="Подзаголовок Знак"/>
    <w:basedOn w:val="a0"/>
    <w:link w:val="aff6"/>
    <w:rsid w:val="00D75C74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aff8">
    <w:name w:val="Верхний и нижний колонтитулы"/>
    <w:basedOn w:val="a"/>
    <w:rsid w:val="00D75C74"/>
    <w:pPr>
      <w:widowControl/>
      <w:suppressLineNumbers/>
      <w:tabs>
        <w:tab w:val="center" w:pos="4819"/>
        <w:tab w:val="right" w:pos="9638"/>
      </w:tabs>
    </w:pPr>
    <w:rPr>
      <w:rFonts w:eastAsia="Times New Roman"/>
      <w:kern w:val="0"/>
      <w:sz w:val="24"/>
      <w:lang w:eastAsia="zh-CN"/>
    </w:rPr>
  </w:style>
  <w:style w:type="paragraph" w:customStyle="1" w:styleId="--">
    <w:name w:val="- СТРАНИЦА -"/>
    <w:rsid w:val="00D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9">
    <w:name w:val="Автозамена"/>
    <w:rsid w:val="00D75C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a">
    <w:name w:val="Знак"/>
    <w:basedOn w:val="a"/>
    <w:rsid w:val="00D75C74"/>
    <w:pPr>
      <w:widowControl/>
    </w:pPr>
    <w:rPr>
      <w:rFonts w:ascii="Verdana" w:eastAsia="Times New Roman" w:hAnsi="Verdana" w:cs="Verdana"/>
      <w:kern w:val="0"/>
      <w:szCs w:val="20"/>
      <w:lang w:val="en-US" w:eastAsia="zh-CN"/>
    </w:rPr>
  </w:style>
  <w:style w:type="paragraph" w:customStyle="1" w:styleId="affb">
    <w:name w:val="Нормальный (таблица)"/>
    <w:basedOn w:val="a"/>
    <w:next w:val="a"/>
    <w:rsid w:val="00D75C74"/>
    <w:pPr>
      <w:autoSpaceDE w:val="0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c">
    <w:name w:val="Прижатый влево"/>
    <w:basedOn w:val="a"/>
    <w:next w:val="a"/>
    <w:rsid w:val="00D75C74"/>
    <w:pPr>
      <w:autoSpaceDE w:val="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d">
    <w:name w:val="Знак Знак Знак Знак"/>
    <w:basedOn w:val="a"/>
    <w:rsid w:val="00D75C74"/>
    <w:pPr>
      <w:spacing w:after="160" w:line="240" w:lineRule="exact"/>
      <w:jc w:val="right"/>
    </w:pPr>
    <w:rPr>
      <w:rFonts w:eastAsia="Times New Roman"/>
      <w:kern w:val="0"/>
      <w:szCs w:val="20"/>
      <w:lang w:val="en-GB" w:eastAsia="zh-CN"/>
    </w:rPr>
  </w:style>
  <w:style w:type="paragraph" w:customStyle="1" w:styleId="312">
    <w:name w:val="Основной текст 31"/>
    <w:basedOn w:val="a"/>
    <w:rsid w:val="00D75C74"/>
    <w:pPr>
      <w:widowControl/>
      <w:spacing w:after="120"/>
    </w:pPr>
    <w:rPr>
      <w:rFonts w:eastAsia="Times New Roman"/>
      <w:kern w:val="0"/>
      <w:sz w:val="16"/>
      <w:szCs w:val="16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D75C74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1f">
    <w:name w:val="Без интервала1"/>
    <w:rsid w:val="00D75C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f0">
    <w:name w:val="Абзац списка1"/>
    <w:basedOn w:val="a"/>
    <w:rsid w:val="00D75C74"/>
    <w:pPr>
      <w:widowControl/>
      <w:spacing w:after="200" w:line="276" w:lineRule="auto"/>
      <w:ind w:left="720"/>
    </w:pPr>
    <w:rPr>
      <w:rFonts w:ascii="Calibri" w:eastAsia="Times New Roman" w:hAnsi="Calibri" w:cs="Calibri"/>
      <w:kern w:val="0"/>
      <w:sz w:val="22"/>
      <w:szCs w:val="22"/>
      <w:lang w:eastAsia="zh-CN"/>
    </w:rPr>
  </w:style>
  <w:style w:type="paragraph" w:customStyle="1" w:styleId="1f1">
    <w:name w:val="Знак1"/>
    <w:basedOn w:val="a"/>
    <w:rsid w:val="00D75C74"/>
    <w:pPr>
      <w:widowControl/>
      <w:spacing w:before="280" w:after="280"/>
    </w:pPr>
    <w:rPr>
      <w:rFonts w:ascii="Tahoma" w:eastAsia="Times New Roman" w:hAnsi="Tahoma" w:cs="Tahoma"/>
      <w:kern w:val="0"/>
      <w:szCs w:val="20"/>
      <w:lang w:val="en-US" w:eastAsia="zh-CN"/>
    </w:rPr>
  </w:style>
  <w:style w:type="paragraph" w:customStyle="1" w:styleId="affe">
    <w:name w:val="Таблицы (моноширинный)"/>
    <w:basedOn w:val="a"/>
    <w:next w:val="a"/>
    <w:rsid w:val="00D75C74"/>
    <w:pPr>
      <w:autoSpaceDE w:val="0"/>
      <w:jc w:val="both"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1">
    <w:name w:val="Маркированный список1"/>
    <w:basedOn w:val="a"/>
    <w:rsid w:val="00D75C74"/>
    <w:pPr>
      <w:widowControl/>
      <w:numPr>
        <w:numId w:val="2"/>
      </w:numPr>
      <w:spacing w:line="360" w:lineRule="auto"/>
      <w:ind w:firstLine="709"/>
      <w:jc w:val="both"/>
    </w:pPr>
    <w:rPr>
      <w:rFonts w:eastAsia="Times New Roman"/>
      <w:kern w:val="0"/>
      <w:sz w:val="24"/>
      <w:lang w:eastAsia="zh-CN"/>
    </w:rPr>
  </w:style>
  <w:style w:type="paragraph" w:customStyle="1" w:styleId="S0">
    <w:name w:val="S_Маркированный"/>
    <w:basedOn w:val="1"/>
    <w:rsid w:val="00D75C74"/>
    <w:pPr>
      <w:tabs>
        <w:tab w:val="left" w:pos="900"/>
      </w:tabs>
      <w:ind w:firstLine="720"/>
    </w:pPr>
    <w:rPr>
      <w:lang w:val="x-none"/>
    </w:rPr>
  </w:style>
  <w:style w:type="paragraph" w:customStyle="1" w:styleId="213">
    <w:name w:val="Основной текст 21"/>
    <w:basedOn w:val="a"/>
    <w:rsid w:val="00D75C74"/>
    <w:pPr>
      <w:widowControl/>
      <w:spacing w:after="120" w:line="480" w:lineRule="auto"/>
    </w:pPr>
    <w:rPr>
      <w:rFonts w:eastAsia="Times New Roman"/>
      <w:kern w:val="0"/>
      <w:sz w:val="24"/>
      <w:lang w:eastAsia="zh-CN"/>
    </w:rPr>
  </w:style>
  <w:style w:type="paragraph" w:customStyle="1" w:styleId="214">
    <w:name w:val="Основной текст с отступом 21"/>
    <w:basedOn w:val="a"/>
    <w:rsid w:val="00D75C74"/>
    <w:pPr>
      <w:widowControl/>
      <w:spacing w:after="120" w:line="480" w:lineRule="auto"/>
      <w:ind w:left="283"/>
    </w:pPr>
    <w:rPr>
      <w:rFonts w:eastAsia="Times New Roman"/>
      <w:kern w:val="0"/>
      <w:sz w:val="24"/>
      <w:lang w:val="x-none" w:eastAsia="zh-CN"/>
    </w:rPr>
  </w:style>
  <w:style w:type="paragraph" w:customStyle="1" w:styleId="ConsPlusCell">
    <w:name w:val="ConsPlusCell"/>
    <w:rsid w:val="00D75C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Cell">
    <w:name w:val="ConsCell"/>
    <w:rsid w:val="00D75C74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f2">
    <w:name w:val="Схема документа1"/>
    <w:basedOn w:val="a"/>
    <w:rsid w:val="00D75C74"/>
    <w:pPr>
      <w:shd w:val="clear" w:color="auto" w:fill="000080"/>
      <w:autoSpaceDE w:val="0"/>
      <w:ind w:firstLine="720"/>
      <w:jc w:val="both"/>
    </w:pPr>
    <w:rPr>
      <w:rFonts w:ascii="Tahoma" w:eastAsia="Times New Roman" w:hAnsi="Tahoma" w:cs="Tahoma"/>
      <w:kern w:val="0"/>
      <w:szCs w:val="20"/>
      <w:lang w:eastAsia="zh-CN"/>
    </w:rPr>
  </w:style>
  <w:style w:type="paragraph" w:customStyle="1" w:styleId="font7">
    <w:name w:val="font7"/>
    <w:basedOn w:val="a"/>
    <w:rsid w:val="00D75C74"/>
    <w:pPr>
      <w:widowControl/>
      <w:spacing w:before="280" w:after="280"/>
    </w:pPr>
    <w:rPr>
      <w:rFonts w:eastAsia="Times New Roman"/>
      <w:kern w:val="0"/>
      <w:szCs w:val="20"/>
      <w:lang w:eastAsia="zh-CN"/>
    </w:rPr>
  </w:style>
  <w:style w:type="paragraph" w:customStyle="1" w:styleId="font8">
    <w:name w:val="font8"/>
    <w:basedOn w:val="a"/>
    <w:rsid w:val="00D75C74"/>
    <w:pPr>
      <w:widowControl/>
      <w:spacing w:before="280" w:after="280"/>
    </w:pPr>
    <w:rPr>
      <w:rFonts w:eastAsia="Times New Roman"/>
      <w:b/>
      <w:bCs/>
      <w:kern w:val="0"/>
      <w:sz w:val="18"/>
      <w:szCs w:val="18"/>
      <w:u w:val="single"/>
      <w:lang w:eastAsia="zh-CN"/>
    </w:rPr>
  </w:style>
  <w:style w:type="paragraph" w:customStyle="1" w:styleId="font9">
    <w:name w:val="font9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65">
    <w:name w:val="xl6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5">
    <w:name w:val="xl155"/>
    <w:basedOn w:val="a"/>
    <w:rsid w:val="00D75C74"/>
    <w:pPr>
      <w:widowControl/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56">
    <w:name w:val="xl15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7">
    <w:name w:val="xl157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8">
    <w:name w:val="xl158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59">
    <w:name w:val="xl159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0">
    <w:name w:val="xl16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1">
    <w:name w:val="xl16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2">
    <w:name w:val="xl162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3">
    <w:name w:val="xl16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4">
    <w:name w:val="xl164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5">
    <w:name w:val="xl165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6">
    <w:name w:val="xl16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4F4F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font10">
    <w:name w:val="font10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font11">
    <w:name w:val="font11"/>
    <w:basedOn w:val="a"/>
    <w:rsid w:val="00D75C74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2">
    <w:name w:val="font12"/>
    <w:basedOn w:val="a"/>
    <w:rsid w:val="00D75C74"/>
    <w:pPr>
      <w:widowControl/>
      <w:spacing w:before="280" w:after="280"/>
    </w:pPr>
    <w:rPr>
      <w:rFonts w:ascii="Tahoma" w:eastAsia="Times New Roman" w:hAnsi="Tahoma" w:cs="Tahoma"/>
      <w:color w:val="000000"/>
      <w:kern w:val="0"/>
      <w:sz w:val="16"/>
      <w:szCs w:val="16"/>
      <w:lang w:eastAsia="zh-CN"/>
    </w:rPr>
  </w:style>
  <w:style w:type="paragraph" w:customStyle="1" w:styleId="font13">
    <w:name w:val="font13"/>
    <w:basedOn w:val="a"/>
    <w:rsid w:val="00D75C74"/>
    <w:pPr>
      <w:widowControl/>
      <w:spacing w:before="280" w:after="280"/>
    </w:pPr>
    <w:rPr>
      <w:rFonts w:ascii="Tahoma" w:eastAsia="Times New Roman" w:hAnsi="Tahoma" w:cs="Tahoma"/>
      <w:b/>
      <w:bCs/>
      <w:color w:val="000000"/>
      <w:kern w:val="0"/>
      <w:sz w:val="16"/>
      <w:szCs w:val="16"/>
      <w:lang w:eastAsia="zh-CN"/>
    </w:rPr>
  </w:style>
  <w:style w:type="paragraph" w:customStyle="1" w:styleId="xl167">
    <w:name w:val="xl16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68">
    <w:name w:val="xl16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69">
    <w:name w:val="xl169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0">
    <w:name w:val="xl17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171">
    <w:name w:val="xl1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2">
    <w:name w:val="xl1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73">
    <w:name w:val="xl1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4">
    <w:name w:val="xl17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5">
    <w:name w:val="xl175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6">
    <w:name w:val="xl176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7">
    <w:name w:val="xl17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8">
    <w:name w:val="xl178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79">
    <w:name w:val="xl179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80">
    <w:name w:val="xl18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1">
    <w:name w:val="xl181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2">
    <w:name w:val="xl182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3">
    <w:name w:val="xl183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4">
    <w:name w:val="xl184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5">
    <w:name w:val="xl185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6">
    <w:name w:val="xl186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7">
    <w:name w:val="xl187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8">
    <w:name w:val="xl188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189">
    <w:name w:val="xl18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0">
    <w:name w:val="xl19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1">
    <w:name w:val="xl19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2">
    <w:name w:val="xl19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193">
    <w:name w:val="xl19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194">
    <w:name w:val="xl19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5">
    <w:name w:val="xl195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6">
    <w:name w:val="xl196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7">
    <w:name w:val="xl197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8">
    <w:name w:val="xl198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199">
    <w:name w:val="xl199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0">
    <w:name w:val="xl20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1">
    <w:name w:val="xl201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2">
    <w:name w:val="xl202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3">
    <w:name w:val="xl20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4">
    <w:name w:val="xl20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5">
    <w:name w:val="xl205"/>
    <w:basedOn w:val="a"/>
    <w:rsid w:val="00D75C74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06">
    <w:name w:val="xl206"/>
    <w:basedOn w:val="a"/>
    <w:rsid w:val="00D75C74"/>
    <w:pPr>
      <w:widowControl/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7">
    <w:name w:val="xl207"/>
    <w:basedOn w:val="a"/>
    <w:rsid w:val="00D75C74"/>
    <w:pPr>
      <w:widowControl/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08">
    <w:name w:val="xl20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09">
    <w:name w:val="xl209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0">
    <w:name w:val="xl21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1">
    <w:name w:val="xl21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12">
    <w:name w:val="xl212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3">
    <w:name w:val="xl213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4">
    <w:name w:val="xl214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5">
    <w:name w:val="xl215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6">
    <w:name w:val="xl216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7">
    <w:name w:val="xl217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8">
    <w:name w:val="xl21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19">
    <w:name w:val="xl219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0">
    <w:name w:val="xl22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1">
    <w:name w:val="xl22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2">
    <w:name w:val="xl222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3">
    <w:name w:val="xl223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24">
    <w:name w:val="xl22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5">
    <w:name w:val="xl22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26">
    <w:name w:val="xl22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27">
    <w:name w:val="xl22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8">
    <w:name w:val="xl228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29">
    <w:name w:val="xl229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0">
    <w:name w:val="xl230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1">
    <w:name w:val="xl231"/>
    <w:basedOn w:val="a"/>
    <w:rsid w:val="00D75C74"/>
    <w:pPr>
      <w:widowControl/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2">
    <w:name w:val="xl232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3">
    <w:name w:val="xl233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4">
    <w:name w:val="xl234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5">
    <w:name w:val="xl235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6">
    <w:name w:val="xl23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37">
    <w:name w:val="xl23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38">
    <w:name w:val="xl23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39">
    <w:name w:val="xl23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0">
    <w:name w:val="xl240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1">
    <w:name w:val="xl241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42">
    <w:name w:val="xl24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3">
    <w:name w:val="xl243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4">
    <w:name w:val="xl244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24"/>
      <w:lang w:eastAsia="zh-CN"/>
    </w:rPr>
  </w:style>
  <w:style w:type="paragraph" w:customStyle="1" w:styleId="xl245">
    <w:name w:val="xl24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6">
    <w:name w:val="xl246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7">
    <w:name w:val="xl247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8">
    <w:name w:val="xl24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49">
    <w:name w:val="xl24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0">
    <w:name w:val="xl25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1">
    <w:name w:val="xl25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52">
    <w:name w:val="xl25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7DEE8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3">
    <w:name w:val="xl25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4">
    <w:name w:val="xl254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5">
    <w:name w:val="xl255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pacing w:before="280" w:after="280"/>
      <w:jc w:val="center"/>
      <w:textAlignment w:val="center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56">
    <w:name w:val="xl25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7">
    <w:name w:val="xl257"/>
    <w:basedOn w:val="a"/>
    <w:rsid w:val="00D75C74"/>
    <w:pPr>
      <w:widowControl/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8">
    <w:name w:val="xl258"/>
    <w:basedOn w:val="a"/>
    <w:rsid w:val="00D75C74"/>
    <w:pPr>
      <w:widowControl/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59">
    <w:name w:val="xl259"/>
    <w:basedOn w:val="a"/>
    <w:rsid w:val="00D75C74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0">
    <w:name w:val="xl260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1">
    <w:name w:val="xl261"/>
    <w:basedOn w:val="a"/>
    <w:rsid w:val="00D75C74"/>
    <w:pPr>
      <w:widowControl/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2">
    <w:name w:val="xl26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top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3">
    <w:name w:val="xl26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4">
    <w:name w:val="xl264"/>
    <w:basedOn w:val="a"/>
    <w:rsid w:val="00D75C74"/>
    <w:pPr>
      <w:widowControl/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5">
    <w:name w:val="xl26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6">
    <w:name w:val="xl26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67">
    <w:name w:val="xl267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top"/>
    </w:pPr>
    <w:rPr>
      <w:rFonts w:eastAsia="Times New Roman"/>
      <w:kern w:val="0"/>
      <w:sz w:val="18"/>
      <w:szCs w:val="18"/>
      <w:lang w:eastAsia="zh-CN"/>
    </w:rPr>
  </w:style>
  <w:style w:type="paragraph" w:customStyle="1" w:styleId="xl268">
    <w:name w:val="xl268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8CCE4"/>
      <w:spacing w:before="280" w:after="280"/>
      <w:jc w:val="center"/>
      <w:textAlignment w:val="center"/>
    </w:pPr>
    <w:rPr>
      <w:rFonts w:eastAsia="Times New Roman"/>
      <w:b/>
      <w:bCs/>
      <w:color w:val="000000"/>
      <w:kern w:val="0"/>
      <w:sz w:val="18"/>
      <w:szCs w:val="18"/>
      <w:lang w:eastAsia="zh-CN"/>
    </w:rPr>
  </w:style>
  <w:style w:type="paragraph" w:customStyle="1" w:styleId="xl269">
    <w:name w:val="xl269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kern w:val="0"/>
      <w:sz w:val="18"/>
      <w:szCs w:val="18"/>
      <w:lang w:eastAsia="zh-CN"/>
    </w:rPr>
  </w:style>
  <w:style w:type="paragraph" w:customStyle="1" w:styleId="xl270">
    <w:name w:val="xl270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1">
    <w:name w:val="xl271"/>
    <w:basedOn w:val="a"/>
    <w:rsid w:val="00D75C74"/>
    <w:pPr>
      <w:widowControl/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2">
    <w:name w:val="xl272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center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3">
    <w:name w:val="xl273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jc w:val="center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4">
    <w:name w:val="xl274"/>
    <w:basedOn w:val="a"/>
    <w:rsid w:val="00D75C74"/>
    <w:pPr>
      <w:widowControl/>
      <w:shd w:val="clear" w:color="auto" w:fill="FCD5B4"/>
      <w:spacing w:before="280" w:after="280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xl275">
    <w:name w:val="xl275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pacing w:before="280" w:after="280"/>
    </w:pPr>
    <w:rPr>
      <w:rFonts w:eastAsia="Times New Roman"/>
      <w:b/>
      <w:bCs/>
      <w:kern w:val="0"/>
      <w:sz w:val="18"/>
      <w:szCs w:val="18"/>
      <w:lang w:eastAsia="zh-CN"/>
    </w:rPr>
  </w:style>
  <w:style w:type="paragraph" w:customStyle="1" w:styleId="xl276">
    <w:name w:val="xl276"/>
    <w:basedOn w:val="a"/>
    <w:rsid w:val="00D75C7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  <w:textAlignment w:val="top"/>
    </w:pPr>
    <w:rPr>
      <w:rFonts w:eastAsia="Times New Roman"/>
      <w:color w:val="000000"/>
      <w:kern w:val="0"/>
      <w:sz w:val="18"/>
      <w:szCs w:val="18"/>
      <w:lang w:eastAsia="zh-CN"/>
    </w:rPr>
  </w:style>
  <w:style w:type="paragraph" w:customStyle="1" w:styleId="xl277">
    <w:name w:val="xl277"/>
    <w:basedOn w:val="a"/>
    <w:rsid w:val="00D75C74"/>
    <w:pPr>
      <w:widowControl/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xl278">
    <w:name w:val="xl278"/>
    <w:basedOn w:val="a"/>
    <w:rsid w:val="00D75C74"/>
    <w:pPr>
      <w:widowControl/>
      <w:shd w:val="clear" w:color="auto" w:fill="FCD5B4"/>
      <w:spacing w:before="280" w:after="280"/>
    </w:pPr>
    <w:rPr>
      <w:rFonts w:ascii="Arial" w:eastAsia="Times New Roman" w:hAnsi="Arial" w:cs="Arial"/>
      <w:b/>
      <w:bCs/>
      <w:kern w:val="0"/>
      <w:sz w:val="24"/>
      <w:lang w:eastAsia="zh-CN"/>
    </w:rPr>
  </w:style>
  <w:style w:type="paragraph" w:customStyle="1" w:styleId="1f3">
    <w:name w:val="Текст1"/>
    <w:basedOn w:val="a"/>
    <w:rsid w:val="00D75C74"/>
    <w:pPr>
      <w:widowControl/>
    </w:pPr>
    <w:rPr>
      <w:rFonts w:ascii="Courier New" w:eastAsia="Times New Roman" w:hAnsi="Courier New" w:cs="Courier New"/>
      <w:kern w:val="0"/>
      <w:szCs w:val="20"/>
      <w:lang w:eastAsia="zh-CN"/>
    </w:rPr>
  </w:style>
  <w:style w:type="paragraph" w:customStyle="1" w:styleId="38">
    <w:name w:val="Знак Знак3 Знак"/>
    <w:basedOn w:val="a"/>
    <w:rsid w:val="00D75C74"/>
    <w:pPr>
      <w:widowControl/>
    </w:pPr>
    <w:rPr>
      <w:rFonts w:eastAsia="Times New Roman"/>
      <w:kern w:val="0"/>
      <w:sz w:val="24"/>
      <w:lang w:val="pl-PL" w:eastAsia="zh-CN"/>
    </w:rPr>
  </w:style>
  <w:style w:type="paragraph" w:customStyle="1" w:styleId="afff">
    <w:name w:val="Заголовок статьи"/>
    <w:basedOn w:val="a"/>
    <w:next w:val="a"/>
    <w:rsid w:val="00D75C74"/>
    <w:pPr>
      <w:widowControl/>
      <w:autoSpaceDE w:val="0"/>
      <w:ind w:left="1612" w:hanging="892"/>
      <w:jc w:val="both"/>
    </w:pPr>
    <w:rPr>
      <w:rFonts w:ascii="Arial" w:eastAsia="Times New Roman" w:hAnsi="Arial" w:cs="Arial"/>
      <w:kern w:val="0"/>
      <w:sz w:val="24"/>
      <w:lang w:eastAsia="zh-CN"/>
    </w:rPr>
  </w:style>
  <w:style w:type="paragraph" w:customStyle="1" w:styleId="afff0">
    <w:name w:val="Статья"/>
    <w:basedOn w:val="a"/>
    <w:rsid w:val="00D75C74"/>
    <w:pPr>
      <w:widowControl/>
      <w:spacing w:before="400" w:line="360" w:lineRule="auto"/>
      <w:ind w:left="708"/>
    </w:pPr>
    <w:rPr>
      <w:rFonts w:eastAsia="Times New Roman"/>
      <w:b/>
      <w:kern w:val="0"/>
      <w:sz w:val="28"/>
      <w:lang w:eastAsia="zh-CN"/>
    </w:rPr>
  </w:style>
  <w:style w:type="paragraph" w:customStyle="1" w:styleId="afff1">
    <w:name w:val="Содержимое врезки"/>
    <w:basedOn w:val="afa"/>
    <w:rsid w:val="00D75C74"/>
    <w:pPr>
      <w:suppressAutoHyphens/>
      <w:ind w:firstLine="0"/>
      <w:jc w:val="left"/>
    </w:pPr>
    <w:rPr>
      <w:rFonts w:ascii="Times New Roman" w:hAnsi="Times New Roman"/>
      <w:szCs w:val="28"/>
      <w:lang w:eastAsia="zh-CN"/>
    </w:rPr>
  </w:style>
  <w:style w:type="paragraph" w:customStyle="1" w:styleId="afff2">
    <w:name w:val="Содержимое таблицы"/>
    <w:basedOn w:val="a"/>
    <w:rsid w:val="00D75C74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customStyle="1" w:styleId="afff3">
    <w:name w:val="Заголовок таблицы"/>
    <w:basedOn w:val="afff2"/>
    <w:rsid w:val="00D75C74"/>
    <w:pPr>
      <w:jc w:val="center"/>
    </w:pPr>
    <w:rPr>
      <w:b/>
      <w:bCs/>
    </w:rPr>
  </w:style>
  <w:style w:type="numbering" w:customStyle="1" w:styleId="42">
    <w:name w:val="Нет списка4"/>
    <w:next w:val="a2"/>
    <w:uiPriority w:val="99"/>
    <w:semiHidden/>
    <w:unhideWhenUsed/>
    <w:rsid w:val="00D75C74"/>
  </w:style>
  <w:style w:type="numbering" w:customStyle="1" w:styleId="WWNum12">
    <w:name w:val="WWNum12"/>
    <w:basedOn w:val="a2"/>
    <w:rsid w:val="00D75C74"/>
    <w:pPr>
      <w:numPr>
        <w:numId w:val="21"/>
      </w:numPr>
    </w:pPr>
  </w:style>
  <w:style w:type="numbering" w:customStyle="1" w:styleId="WWNum111">
    <w:name w:val="WWNum111"/>
    <w:basedOn w:val="a2"/>
    <w:rsid w:val="00D75C74"/>
    <w:pPr>
      <w:numPr>
        <w:numId w:val="23"/>
      </w:numPr>
    </w:pPr>
  </w:style>
  <w:style w:type="numbering" w:customStyle="1" w:styleId="130">
    <w:name w:val="Нет списка13"/>
    <w:next w:val="a2"/>
    <w:uiPriority w:val="99"/>
    <w:semiHidden/>
    <w:unhideWhenUsed/>
    <w:rsid w:val="00D75C74"/>
  </w:style>
  <w:style w:type="numbering" w:customStyle="1" w:styleId="112">
    <w:name w:val="Нет списка112"/>
    <w:next w:val="a2"/>
    <w:uiPriority w:val="99"/>
    <w:semiHidden/>
    <w:unhideWhenUsed/>
    <w:rsid w:val="00D75C74"/>
  </w:style>
  <w:style w:type="numbering" w:customStyle="1" w:styleId="WWNum121">
    <w:name w:val="WWNum121"/>
    <w:basedOn w:val="a2"/>
    <w:rsid w:val="00D75C74"/>
  </w:style>
  <w:style w:type="numbering" w:customStyle="1" w:styleId="WWNum21">
    <w:name w:val="WWNum21"/>
    <w:basedOn w:val="a2"/>
    <w:rsid w:val="00D75C74"/>
  </w:style>
  <w:style w:type="numbering" w:customStyle="1" w:styleId="WWNum1111">
    <w:name w:val="WWNum1111"/>
    <w:basedOn w:val="a2"/>
    <w:rsid w:val="00D75C74"/>
  </w:style>
  <w:style w:type="numbering" w:customStyle="1" w:styleId="WWNum22">
    <w:name w:val="WWNum22"/>
    <w:basedOn w:val="a2"/>
    <w:rsid w:val="00D75C74"/>
    <w:pPr>
      <w:numPr>
        <w:numId w:val="32"/>
      </w:numPr>
    </w:pPr>
  </w:style>
  <w:style w:type="numbering" w:customStyle="1" w:styleId="52">
    <w:name w:val="Нет списка5"/>
    <w:next w:val="a2"/>
    <w:uiPriority w:val="99"/>
    <w:semiHidden/>
    <w:unhideWhenUsed/>
    <w:rsid w:val="00D75C74"/>
  </w:style>
  <w:style w:type="numbering" w:customStyle="1" w:styleId="WWNum13">
    <w:name w:val="WWNum13"/>
    <w:basedOn w:val="a2"/>
    <w:rsid w:val="00D75C74"/>
  </w:style>
  <w:style w:type="numbering" w:customStyle="1" w:styleId="WWNum112">
    <w:name w:val="WWNum112"/>
    <w:basedOn w:val="a2"/>
    <w:rsid w:val="00D75C74"/>
  </w:style>
  <w:style w:type="numbering" w:customStyle="1" w:styleId="140">
    <w:name w:val="Нет списка14"/>
    <w:next w:val="a2"/>
    <w:uiPriority w:val="99"/>
    <w:semiHidden/>
    <w:unhideWhenUsed/>
    <w:rsid w:val="00D75C74"/>
  </w:style>
  <w:style w:type="numbering" w:customStyle="1" w:styleId="113">
    <w:name w:val="Нет списка113"/>
    <w:next w:val="a2"/>
    <w:uiPriority w:val="99"/>
    <w:semiHidden/>
    <w:unhideWhenUsed/>
    <w:rsid w:val="00D75C74"/>
  </w:style>
  <w:style w:type="numbering" w:customStyle="1" w:styleId="WWNum122">
    <w:name w:val="WWNum122"/>
    <w:basedOn w:val="a2"/>
    <w:rsid w:val="00D75C74"/>
  </w:style>
  <w:style w:type="numbering" w:customStyle="1" w:styleId="WWNum23">
    <w:name w:val="WWNum23"/>
    <w:basedOn w:val="a2"/>
    <w:rsid w:val="00D75C74"/>
  </w:style>
  <w:style w:type="numbering" w:customStyle="1" w:styleId="WWNum1112">
    <w:name w:val="WWNum1112"/>
    <w:basedOn w:val="a2"/>
    <w:rsid w:val="00D75C74"/>
  </w:style>
  <w:style w:type="numbering" w:customStyle="1" w:styleId="215">
    <w:name w:val="Нет списка21"/>
    <w:next w:val="a2"/>
    <w:uiPriority w:val="99"/>
    <w:semiHidden/>
    <w:unhideWhenUsed/>
    <w:rsid w:val="00D75C74"/>
  </w:style>
  <w:style w:type="numbering" w:customStyle="1" w:styleId="121">
    <w:name w:val="Нет списка121"/>
    <w:next w:val="a2"/>
    <w:uiPriority w:val="99"/>
    <w:semiHidden/>
    <w:unhideWhenUsed/>
    <w:rsid w:val="00D75C74"/>
  </w:style>
  <w:style w:type="numbering" w:customStyle="1" w:styleId="WWNum131">
    <w:name w:val="WWNum131"/>
    <w:basedOn w:val="a2"/>
    <w:rsid w:val="00D75C74"/>
  </w:style>
  <w:style w:type="numbering" w:customStyle="1" w:styleId="WWNum211">
    <w:name w:val="WWNum211"/>
    <w:basedOn w:val="a2"/>
    <w:rsid w:val="00D75C74"/>
  </w:style>
  <w:style w:type="numbering" w:customStyle="1" w:styleId="WWNum1121">
    <w:name w:val="WWNum1121"/>
    <w:basedOn w:val="a2"/>
    <w:rsid w:val="00D75C74"/>
  </w:style>
  <w:style w:type="numbering" w:customStyle="1" w:styleId="62">
    <w:name w:val="Нет списка6"/>
    <w:next w:val="a2"/>
    <w:uiPriority w:val="99"/>
    <w:semiHidden/>
    <w:unhideWhenUsed/>
    <w:rsid w:val="00D75C74"/>
  </w:style>
  <w:style w:type="numbering" w:customStyle="1" w:styleId="WWNum15">
    <w:name w:val="WWNum15"/>
    <w:basedOn w:val="a2"/>
    <w:rsid w:val="00D75C74"/>
  </w:style>
  <w:style w:type="numbering" w:customStyle="1" w:styleId="WWNum113">
    <w:name w:val="WWNum113"/>
    <w:basedOn w:val="a2"/>
    <w:rsid w:val="00D75C74"/>
  </w:style>
  <w:style w:type="numbering" w:customStyle="1" w:styleId="150">
    <w:name w:val="Нет списка15"/>
    <w:next w:val="a2"/>
    <w:uiPriority w:val="99"/>
    <w:semiHidden/>
    <w:unhideWhenUsed/>
    <w:rsid w:val="00D75C74"/>
  </w:style>
  <w:style w:type="numbering" w:customStyle="1" w:styleId="114">
    <w:name w:val="Нет списка114"/>
    <w:next w:val="a2"/>
    <w:uiPriority w:val="99"/>
    <w:semiHidden/>
    <w:unhideWhenUsed/>
    <w:rsid w:val="00D75C74"/>
  </w:style>
  <w:style w:type="numbering" w:customStyle="1" w:styleId="WWNum123">
    <w:name w:val="WWNum123"/>
    <w:basedOn w:val="a2"/>
    <w:rsid w:val="00D75C74"/>
  </w:style>
  <w:style w:type="numbering" w:customStyle="1" w:styleId="WWNum24">
    <w:name w:val="WWNum24"/>
    <w:basedOn w:val="a2"/>
    <w:rsid w:val="00D75C74"/>
  </w:style>
  <w:style w:type="numbering" w:customStyle="1" w:styleId="WWNum1113">
    <w:name w:val="WWNum1113"/>
    <w:basedOn w:val="a2"/>
    <w:rsid w:val="00D75C74"/>
  </w:style>
  <w:style w:type="numbering" w:customStyle="1" w:styleId="220">
    <w:name w:val="Нет списка22"/>
    <w:next w:val="a2"/>
    <w:uiPriority w:val="99"/>
    <w:semiHidden/>
    <w:unhideWhenUsed/>
    <w:rsid w:val="00D75C74"/>
  </w:style>
  <w:style w:type="numbering" w:customStyle="1" w:styleId="122">
    <w:name w:val="Нет списка122"/>
    <w:next w:val="a2"/>
    <w:uiPriority w:val="99"/>
    <w:semiHidden/>
    <w:unhideWhenUsed/>
    <w:rsid w:val="00D75C74"/>
  </w:style>
  <w:style w:type="numbering" w:customStyle="1" w:styleId="WWNum132">
    <w:name w:val="WWNum132"/>
    <w:basedOn w:val="a2"/>
    <w:rsid w:val="00D75C74"/>
  </w:style>
  <w:style w:type="numbering" w:customStyle="1" w:styleId="WWNum212">
    <w:name w:val="WWNum212"/>
    <w:basedOn w:val="a2"/>
    <w:rsid w:val="00D75C74"/>
  </w:style>
  <w:style w:type="numbering" w:customStyle="1" w:styleId="WWNum1122">
    <w:name w:val="WWNum1122"/>
    <w:basedOn w:val="a2"/>
    <w:rsid w:val="00D75C74"/>
  </w:style>
  <w:style w:type="table" w:customStyle="1" w:styleId="1f4">
    <w:name w:val="Сетка таблицы1"/>
    <w:basedOn w:val="a1"/>
    <w:next w:val="afd"/>
    <w:uiPriority w:val="59"/>
    <w:rsid w:val="00D7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D75C74"/>
  </w:style>
  <w:style w:type="numbering" w:customStyle="1" w:styleId="131">
    <w:name w:val="Нет списка131"/>
    <w:next w:val="a2"/>
    <w:uiPriority w:val="99"/>
    <w:semiHidden/>
    <w:unhideWhenUsed/>
    <w:rsid w:val="00D75C74"/>
  </w:style>
  <w:style w:type="numbering" w:customStyle="1" w:styleId="WWNum141">
    <w:name w:val="WWNum141"/>
    <w:basedOn w:val="a2"/>
    <w:rsid w:val="00D75C74"/>
  </w:style>
  <w:style w:type="numbering" w:customStyle="1" w:styleId="WWNum221">
    <w:name w:val="WWNum221"/>
    <w:basedOn w:val="a2"/>
    <w:rsid w:val="00D75C74"/>
  </w:style>
  <w:style w:type="numbering" w:customStyle="1" w:styleId="WWNum1131">
    <w:name w:val="WWNum1131"/>
    <w:basedOn w:val="a2"/>
    <w:rsid w:val="00D75C74"/>
  </w:style>
  <w:style w:type="numbering" w:customStyle="1" w:styleId="410">
    <w:name w:val="Нет списка41"/>
    <w:next w:val="a2"/>
    <w:uiPriority w:val="99"/>
    <w:semiHidden/>
    <w:unhideWhenUsed/>
    <w:rsid w:val="00D75C74"/>
  </w:style>
  <w:style w:type="numbering" w:customStyle="1" w:styleId="141">
    <w:name w:val="Нет списка141"/>
    <w:next w:val="a2"/>
    <w:uiPriority w:val="99"/>
    <w:semiHidden/>
    <w:unhideWhenUsed/>
    <w:rsid w:val="00D75C74"/>
  </w:style>
  <w:style w:type="numbering" w:customStyle="1" w:styleId="WWNum151">
    <w:name w:val="WWNum151"/>
    <w:basedOn w:val="a2"/>
    <w:rsid w:val="00D75C74"/>
  </w:style>
  <w:style w:type="numbering" w:customStyle="1" w:styleId="WWNum231">
    <w:name w:val="WWNum231"/>
    <w:basedOn w:val="a2"/>
    <w:rsid w:val="00D75C74"/>
  </w:style>
  <w:style w:type="numbering" w:customStyle="1" w:styleId="WWNum114">
    <w:name w:val="WWNum114"/>
    <w:basedOn w:val="a2"/>
    <w:rsid w:val="00D75C74"/>
  </w:style>
  <w:style w:type="numbering" w:customStyle="1" w:styleId="510">
    <w:name w:val="Нет списка51"/>
    <w:next w:val="a2"/>
    <w:uiPriority w:val="99"/>
    <w:semiHidden/>
    <w:unhideWhenUsed/>
    <w:rsid w:val="00D75C74"/>
  </w:style>
  <w:style w:type="numbering" w:customStyle="1" w:styleId="151">
    <w:name w:val="Нет списка151"/>
    <w:next w:val="a2"/>
    <w:uiPriority w:val="99"/>
    <w:semiHidden/>
    <w:unhideWhenUsed/>
    <w:rsid w:val="00D75C74"/>
  </w:style>
  <w:style w:type="numbering" w:customStyle="1" w:styleId="WWNum16">
    <w:name w:val="WWNum16"/>
    <w:basedOn w:val="a2"/>
    <w:rsid w:val="00D75C74"/>
  </w:style>
  <w:style w:type="numbering" w:customStyle="1" w:styleId="WWNum241">
    <w:name w:val="WWNum241"/>
    <w:basedOn w:val="a2"/>
    <w:rsid w:val="00D75C74"/>
  </w:style>
  <w:style w:type="numbering" w:customStyle="1" w:styleId="WWNum115">
    <w:name w:val="WWNum115"/>
    <w:basedOn w:val="a2"/>
    <w:rsid w:val="00D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2D44-0B9A-415C-8779-6DAE98F0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4622</Words>
  <Characters>26348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2021-05-13T07:01:00Z</dcterms:created>
  <dcterms:modified xsi:type="dcterms:W3CDTF">2021-05-13T07:01:00Z</dcterms:modified>
</cp:coreProperties>
</file>