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E5" w:rsidRDefault="003545E5" w:rsidP="003545E5">
      <w:pPr>
        <w:pageBreakBefore/>
        <w:suppressAutoHyphens w:val="0"/>
        <w:rPr>
          <w:rFonts w:ascii="Times New Roman" w:eastAsia="Arial Unicode MS" w:hAnsi="Times New Roman"/>
          <w:sz w:val="28"/>
          <w:szCs w:val="28"/>
        </w:rPr>
      </w:pPr>
    </w:p>
    <w:p w:rsidR="003545E5" w:rsidRDefault="003545E5" w:rsidP="003545E5">
      <w:pPr>
        <w:ind w:left="2124" w:firstLine="708"/>
      </w:pPr>
      <w:r>
        <w:rPr>
          <w:rFonts w:ascii="Times New Roman" w:eastAsia="Andale Sans UI" w:hAnsi="Times New Roman"/>
          <w:b/>
          <w:noProof/>
          <w:color w:val="FF0000"/>
          <w:sz w:val="24"/>
          <w:szCs w:val="24"/>
          <w:u w:val="single"/>
        </w:rPr>
        <w:drawing>
          <wp:anchor distT="0" distB="0" distL="114300" distR="114300" simplePos="0" relativeHeight="251659264" behindDoc="0" locked="0" layoutInCell="1" allowOverlap="1" wp14:anchorId="495096FA" wp14:editId="33BCD913">
            <wp:simplePos x="0" y="0"/>
            <wp:positionH relativeFrom="column">
              <wp:posOffset>2609212</wp:posOffset>
            </wp:positionH>
            <wp:positionV relativeFrom="paragraph">
              <wp:posOffset>-410208</wp:posOffset>
            </wp:positionV>
            <wp:extent cx="657225" cy="673739"/>
            <wp:effectExtent l="0" t="0" r="9525" b="0"/>
            <wp:wrapNone/>
            <wp:docPr id="1"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57225" cy="673739"/>
                    </a:xfrm>
                    <a:prstGeom prst="rect">
                      <a:avLst/>
                    </a:prstGeom>
                    <a:solidFill>
                      <a:srgbClr val="FFFFFF"/>
                    </a:solidFill>
                    <a:ln>
                      <a:noFill/>
                      <a:prstDash/>
                    </a:ln>
                  </pic:spPr>
                </pic:pic>
              </a:graphicData>
            </a:graphic>
          </wp:anchor>
        </w:drawing>
      </w:r>
    </w:p>
    <w:p w:rsidR="003545E5" w:rsidRDefault="003545E5" w:rsidP="003545E5">
      <w:pPr>
        <w:ind w:left="2124" w:firstLine="708"/>
        <w:rPr>
          <w:rFonts w:ascii="Times New Roman" w:eastAsia="Arial Unicode MS" w:hAnsi="Times New Roman"/>
          <w:sz w:val="28"/>
          <w:szCs w:val="28"/>
        </w:rPr>
      </w:pPr>
    </w:p>
    <w:p w:rsidR="003545E5" w:rsidRDefault="003545E5" w:rsidP="003545E5">
      <w:pPr>
        <w:ind w:left="2124" w:firstLine="708"/>
        <w:rPr>
          <w:rFonts w:ascii="Times New Roman" w:eastAsia="Arial Unicode MS" w:hAnsi="Times New Roman"/>
          <w:sz w:val="28"/>
          <w:szCs w:val="28"/>
        </w:rPr>
      </w:pPr>
      <w:r>
        <w:rPr>
          <w:rFonts w:ascii="Times New Roman" w:eastAsia="Arial Unicode MS" w:hAnsi="Times New Roman"/>
          <w:sz w:val="28"/>
          <w:szCs w:val="28"/>
        </w:rPr>
        <w:t>КОСТРОМСКАЯ ОБЛАСТЬ</w:t>
      </w:r>
    </w:p>
    <w:p w:rsidR="003545E5" w:rsidRDefault="003545E5" w:rsidP="003545E5">
      <w:pPr>
        <w:jc w:val="center"/>
        <w:rPr>
          <w:rFonts w:ascii="Times New Roman" w:eastAsia="Arial Unicode MS" w:hAnsi="Times New Roman"/>
          <w:sz w:val="28"/>
          <w:szCs w:val="28"/>
        </w:rPr>
      </w:pPr>
      <w:r>
        <w:rPr>
          <w:rFonts w:ascii="Times New Roman" w:eastAsia="Arial Unicode MS" w:hAnsi="Times New Roman"/>
          <w:sz w:val="28"/>
          <w:szCs w:val="28"/>
        </w:rPr>
        <w:t>КОСТРОМСКОЙ МУНИЦИПАЛЬНЫЙ РАЙОН</w:t>
      </w:r>
    </w:p>
    <w:p w:rsidR="003545E5" w:rsidRDefault="003545E5" w:rsidP="003545E5">
      <w:pPr>
        <w:jc w:val="center"/>
        <w:rPr>
          <w:rFonts w:ascii="Times New Roman" w:eastAsia="Arial Unicode MS" w:hAnsi="Times New Roman"/>
          <w:sz w:val="28"/>
          <w:szCs w:val="28"/>
        </w:rPr>
      </w:pPr>
      <w:r>
        <w:rPr>
          <w:rFonts w:ascii="Times New Roman" w:eastAsia="Arial Unicode MS" w:hAnsi="Times New Roman"/>
          <w:sz w:val="28"/>
          <w:szCs w:val="28"/>
        </w:rPr>
        <w:t>СОВЕТ ДЕПУТАТОВ</w:t>
      </w:r>
    </w:p>
    <w:p w:rsidR="003545E5" w:rsidRDefault="003545E5" w:rsidP="003545E5">
      <w:pPr>
        <w:jc w:val="center"/>
        <w:rPr>
          <w:rFonts w:ascii="Times New Roman" w:eastAsia="Arial Unicode MS" w:hAnsi="Times New Roman"/>
          <w:sz w:val="28"/>
          <w:szCs w:val="28"/>
        </w:rPr>
      </w:pPr>
      <w:r>
        <w:rPr>
          <w:rFonts w:ascii="Times New Roman" w:eastAsia="Arial Unicode MS" w:hAnsi="Times New Roman"/>
          <w:sz w:val="28"/>
          <w:szCs w:val="28"/>
        </w:rPr>
        <w:t>ЧЕРНОПЕНСКОГО СЕЛЬСКОГО ПОСЕЛЕНИЯ</w:t>
      </w:r>
    </w:p>
    <w:p w:rsidR="003545E5" w:rsidRDefault="003545E5" w:rsidP="003545E5">
      <w:pPr>
        <w:jc w:val="center"/>
        <w:rPr>
          <w:rFonts w:ascii="Times New Roman" w:eastAsia="Arial Unicode MS" w:hAnsi="Times New Roman"/>
          <w:sz w:val="28"/>
          <w:szCs w:val="28"/>
        </w:rPr>
      </w:pPr>
      <w:r>
        <w:rPr>
          <w:rFonts w:ascii="Times New Roman" w:eastAsia="Arial Unicode MS" w:hAnsi="Times New Roman"/>
          <w:sz w:val="28"/>
          <w:szCs w:val="28"/>
        </w:rPr>
        <w:t>третьего созыва</w:t>
      </w:r>
    </w:p>
    <w:p w:rsidR="003545E5" w:rsidRDefault="003545E5" w:rsidP="003545E5">
      <w:pPr>
        <w:jc w:val="center"/>
        <w:rPr>
          <w:rFonts w:ascii="Times New Roman" w:eastAsia="Arial Unicode MS" w:hAnsi="Times New Roman"/>
          <w:sz w:val="28"/>
          <w:szCs w:val="28"/>
        </w:rPr>
      </w:pPr>
    </w:p>
    <w:p w:rsidR="003545E5" w:rsidRDefault="003545E5" w:rsidP="003545E5">
      <w:pPr>
        <w:widowControl/>
        <w:rPr>
          <w:rFonts w:ascii="Times New Roman" w:eastAsia="Arial Unicode MS" w:hAnsi="Times New Roman"/>
          <w:sz w:val="28"/>
          <w:szCs w:val="28"/>
          <w:shd w:val="clear" w:color="auto" w:fill="FFFFFF"/>
        </w:rPr>
      </w:pPr>
    </w:p>
    <w:p w:rsidR="003545E5" w:rsidRDefault="003545E5" w:rsidP="003545E5">
      <w:pPr>
        <w:tabs>
          <w:tab w:val="left" w:pos="0"/>
        </w:tabs>
        <w:jc w:val="center"/>
        <w:rPr>
          <w:rFonts w:ascii="Times New Roman" w:eastAsia="Arial Unicode MS" w:hAnsi="Times New Roman"/>
          <w:sz w:val="28"/>
          <w:szCs w:val="28"/>
        </w:rPr>
      </w:pPr>
      <w:proofErr w:type="gramStart"/>
      <w:r>
        <w:rPr>
          <w:rFonts w:ascii="Times New Roman" w:eastAsia="Arial Unicode MS" w:hAnsi="Times New Roman"/>
          <w:sz w:val="28"/>
          <w:szCs w:val="28"/>
        </w:rPr>
        <w:t>Р</w:t>
      </w:r>
      <w:proofErr w:type="gramEnd"/>
      <w:r>
        <w:rPr>
          <w:rFonts w:ascii="Times New Roman" w:eastAsia="Arial Unicode MS" w:hAnsi="Times New Roman"/>
          <w:sz w:val="28"/>
          <w:szCs w:val="28"/>
        </w:rPr>
        <w:t xml:space="preserve"> Е Ш Е Н И Е</w:t>
      </w:r>
    </w:p>
    <w:p w:rsidR="003545E5" w:rsidRDefault="003545E5" w:rsidP="003545E5">
      <w:pPr>
        <w:widowControl/>
        <w:rPr>
          <w:rFonts w:ascii="Times New Roman" w:eastAsia="Arial Unicode MS" w:hAnsi="Times New Roman"/>
          <w:sz w:val="28"/>
          <w:szCs w:val="28"/>
          <w:shd w:val="clear" w:color="auto" w:fill="FFFFFF"/>
        </w:rPr>
      </w:pPr>
    </w:p>
    <w:p w:rsidR="003545E5" w:rsidRDefault="003545E5" w:rsidP="003545E5">
      <w:pPr>
        <w:widowControl/>
        <w:rPr>
          <w:rFonts w:ascii="Times New Roman" w:eastAsia="Arial Unicode MS" w:hAnsi="Times New Roman"/>
          <w:sz w:val="28"/>
          <w:szCs w:val="28"/>
          <w:shd w:val="clear" w:color="auto" w:fill="FFFFFF"/>
        </w:rPr>
      </w:pPr>
      <w:r>
        <w:rPr>
          <w:rFonts w:ascii="Times New Roman" w:eastAsia="Arial Unicode MS" w:hAnsi="Times New Roman"/>
          <w:sz w:val="28"/>
          <w:szCs w:val="28"/>
          <w:shd w:val="clear" w:color="auto" w:fill="FFFFFF"/>
        </w:rPr>
        <w:t>11 ноября 2021 года  №</w:t>
      </w:r>
      <w:r>
        <w:rPr>
          <w:rFonts w:ascii="Times New Roman" w:eastAsia="Arial Unicode MS" w:hAnsi="Times New Roman"/>
          <w:sz w:val="28"/>
          <w:szCs w:val="28"/>
          <w:shd w:val="clear" w:color="auto" w:fill="FFFFFF"/>
        </w:rPr>
        <w:tab/>
        <w:t xml:space="preserve"> 10</w:t>
      </w:r>
      <w:r>
        <w:rPr>
          <w:rFonts w:ascii="Times New Roman" w:eastAsia="Arial Unicode MS" w:hAnsi="Times New Roman"/>
          <w:sz w:val="28"/>
          <w:szCs w:val="28"/>
          <w:shd w:val="clear" w:color="auto" w:fill="FFFFFF"/>
        </w:rPr>
        <w:tab/>
      </w:r>
      <w:r>
        <w:rPr>
          <w:rFonts w:ascii="Times New Roman" w:eastAsia="Arial Unicode MS" w:hAnsi="Times New Roman"/>
          <w:sz w:val="28"/>
          <w:szCs w:val="28"/>
          <w:shd w:val="clear" w:color="auto" w:fill="FFFFFF"/>
        </w:rPr>
        <w:tab/>
      </w:r>
      <w:r>
        <w:rPr>
          <w:rFonts w:ascii="Times New Roman" w:eastAsia="Arial Unicode MS" w:hAnsi="Times New Roman"/>
          <w:sz w:val="28"/>
          <w:szCs w:val="28"/>
          <w:shd w:val="clear" w:color="auto" w:fill="FFFFFF"/>
        </w:rPr>
        <w:tab/>
      </w:r>
      <w:r>
        <w:rPr>
          <w:rFonts w:ascii="Times New Roman" w:eastAsia="Arial Unicode MS" w:hAnsi="Times New Roman"/>
          <w:sz w:val="28"/>
          <w:szCs w:val="28"/>
          <w:shd w:val="clear" w:color="auto" w:fill="FFFFFF"/>
        </w:rPr>
        <w:tab/>
      </w:r>
      <w:bookmarkStart w:id="0" w:name="_GoBack"/>
      <w:bookmarkEnd w:id="0"/>
      <w:r>
        <w:rPr>
          <w:rFonts w:ascii="Times New Roman" w:eastAsia="Arial Unicode MS" w:hAnsi="Times New Roman"/>
          <w:sz w:val="28"/>
          <w:szCs w:val="28"/>
          <w:shd w:val="clear" w:color="auto" w:fill="FFFFFF"/>
        </w:rPr>
        <w:t xml:space="preserve">                    п. Сухоногово</w:t>
      </w:r>
    </w:p>
    <w:p w:rsidR="003545E5" w:rsidRDefault="003545E5" w:rsidP="003545E5">
      <w:pPr>
        <w:widowControl/>
        <w:rPr>
          <w:rFonts w:ascii="Times New Roman" w:eastAsia="Arial Unicode MS" w:hAnsi="Times New Roman"/>
          <w:sz w:val="28"/>
          <w:szCs w:val="28"/>
          <w:shd w:val="clear" w:color="auto" w:fill="FFFFFF"/>
        </w:rPr>
      </w:pPr>
    </w:p>
    <w:tbl>
      <w:tblPr>
        <w:tblW w:w="5495" w:type="dxa"/>
        <w:tblCellMar>
          <w:left w:w="10" w:type="dxa"/>
          <w:right w:w="10" w:type="dxa"/>
        </w:tblCellMar>
        <w:tblLook w:val="04A0" w:firstRow="1" w:lastRow="0" w:firstColumn="1" w:lastColumn="0" w:noHBand="0" w:noVBand="1"/>
      </w:tblPr>
      <w:tblGrid>
        <w:gridCol w:w="5495"/>
      </w:tblGrid>
      <w:tr w:rsidR="003545E5" w:rsidTr="00CE7A4C">
        <w:tblPrEx>
          <w:tblCellMar>
            <w:top w:w="0" w:type="dxa"/>
            <w:bottom w:w="0" w:type="dxa"/>
          </w:tblCellMar>
        </w:tblPrEx>
        <w:tc>
          <w:tcPr>
            <w:tcW w:w="5495" w:type="dxa"/>
            <w:shd w:val="clear" w:color="auto" w:fill="auto"/>
            <w:tcMar>
              <w:top w:w="0" w:type="dxa"/>
              <w:left w:w="108" w:type="dxa"/>
              <w:bottom w:w="0" w:type="dxa"/>
              <w:right w:w="108" w:type="dxa"/>
            </w:tcMar>
          </w:tcPr>
          <w:p w:rsidR="003545E5" w:rsidRDefault="003545E5" w:rsidP="00CE7A4C">
            <w:pPr>
              <w:widowControl/>
              <w:suppressAutoHyphens w:val="0"/>
              <w:jc w:val="both"/>
              <w:textAlignment w:val="auto"/>
            </w:pPr>
            <w:proofErr w:type="gramStart"/>
            <w:r>
              <w:rPr>
                <w:rFonts w:ascii="Times New Roman" w:eastAsia="Calibri" w:hAnsi="Times New Roman"/>
                <w:kern w:val="0"/>
                <w:sz w:val="28"/>
                <w:szCs w:val="28"/>
                <w:lang w:eastAsia="en-US"/>
              </w:rPr>
              <w:t>О принятии проекта решения «О принятии муниципального правового акта о внесении изменений в Устав муниципального обр</w:t>
            </w:r>
            <w:r>
              <w:rPr>
                <w:rFonts w:ascii="Times New Roman" w:eastAsia="Calibri" w:hAnsi="Times New Roman"/>
                <w:kern w:val="0"/>
                <w:sz w:val="28"/>
                <w:szCs w:val="28"/>
                <w:lang w:eastAsia="en-US"/>
              </w:rPr>
              <w:t>а</w:t>
            </w:r>
            <w:r>
              <w:rPr>
                <w:rFonts w:ascii="Times New Roman" w:eastAsia="Calibri" w:hAnsi="Times New Roman"/>
                <w:kern w:val="0"/>
                <w:sz w:val="28"/>
                <w:szCs w:val="28"/>
                <w:lang w:eastAsia="en-US"/>
              </w:rPr>
              <w:t>зования Чернопенское сельское поселение Костромского муниципального района К</w:t>
            </w:r>
            <w:r>
              <w:rPr>
                <w:rFonts w:ascii="Times New Roman" w:eastAsia="Calibri" w:hAnsi="Times New Roman"/>
                <w:kern w:val="0"/>
                <w:sz w:val="28"/>
                <w:szCs w:val="28"/>
                <w:lang w:eastAsia="en-US"/>
              </w:rPr>
              <w:t>о</w:t>
            </w:r>
            <w:r>
              <w:rPr>
                <w:rFonts w:ascii="Times New Roman" w:eastAsia="Calibri" w:hAnsi="Times New Roman"/>
                <w:kern w:val="0"/>
                <w:sz w:val="28"/>
                <w:szCs w:val="28"/>
                <w:lang w:eastAsia="en-US"/>
              </w:rPr>
              <w:t>стромской области</w:t>
            </w:r>
            <w:r>
              <w:rPr>
                <w:rFonts w:ascii="Times New Roman" w:eastAsia="Arial Unicode MS" w:hAnsi="Times New Roman" w:cs="Tahoma"/>
                <w:sz w:val="28"/>
                <w:szCs w:val="28"/>
                <w:lang w:eastAsia="ar-SA"/>
              </w:rPr>
              <w:t xml:space="preserve"> от </w:t>
            </w:r>
            <w:r>
              <w:rPr>
                <w:rFonts w:ascii="Times New Roman" w:eastAsia="Calibri" w:hAnsi="Times New Roman"/>
                <w:sz w:val="28"/>
                <w:szCs w:val="28"/>
                <w:lang w:eastAsia="en-US"/>
              </w:rPr>
              <w:t>« 12 » октября  2018 года № 48</w:t>
            </w:r>
            <w:r>
              <w:rPr>
                <w:rFonts w:ascii="Times New Roman" w:eastAsia="Arial Unicode MS" w:hAnsi="Times New Roman" w:cs="Tahoma"/>
                <w:sz w:val="28"/>
                <w:szCs w:val="28"/>
                <w:lang w:eastAsia="ar-SA"/>
              </w:rPr>
              <w:t xml:space="preserve"> (в редакции муниципального правового акта </w:t>
            </w:r>
            <w:r>
              <w:rPr>
                <w:rFonts w:ascii="Times New Roman" w:eastAsia="Calibri" w:hAnsi="Times New Roman"/>
                <w:sz w:val="28"/>
                <w:szCs w:val="28"/>
                <w:lang w:eastAsia="en-US"/>
              </w:rPr>
              <w:t>от 01.04.2019 г. № 13,</w:t>
            </w:r>
            <w:r>
              <w:rPr>
                <w:rFonts w:ascii="Times New Roman" w:hAnsi="Times New Roman"/>
                <w:sz w:val="28"/>
                <w:szCs w:val="28"/>
              </w:rPr>
              <w:t xml:space="preserve"> от 26.03.2020 г. № 16, от 31.12.2020 г. № 44)</w:t>
            </w:r>
            <w:r>
              <w:rPr>
                <w:rFonts w:ascii="Times New Roman" w:eastAsia="Calibri" w:hAnsi="Times New Roman"/>
                <w:kern w:val="0"/>
                <w:sz w:val="28"/>
                <w:szCs w:val="28"/>
                <w:lang w:eastAsia="en-US"/>
              </w:rPr>
              <w:t xml:space="preserve"> </w:t>
            </w:r>
            <w:r>
              <w:rPr>
                <w:rFonts w:ascii="Times New Roman" w:eastAsia="Calibri" w:hAnsi="Times New Roman" w:cs="Tahoma"/>
                <w:color w:val="000000"/>
                <w:sz w:val="28"/>
                <w:szCs w:val="28"/>
                <w:lang w:eastAsia="ar-SA"/>
              </w:rPr>
              <w:t>и назначении публичных слушаний.</w:t>
            </w:r>
            <w:proofErr w:type="gramEnd"/>
          </w:p>
        </w:tc>
      </w:tr>
    </w:tbl>
    <w:p w:rsidR="003545E5" w:rsidRDefault="003545E5" w:rsidP="003545E5">
      <w:pPr>
        <w:widowControl/>
        <w:suppressAutoHyphens w:val="0"/>
        <w:textAlignment w:val="auto"/>
        <w:rPr>
          <w:rFonts w:ascii="Times New Roman" w:eastAsia="Calibri" w:hAnsi="Times New Roman"/>
          <w:kern w:val="0"/>
          <w:sz w:val="28"/>
          <w:szCs w:val="28"/>
          <w:lang w:eastAsia="en-US"/>
        </w:rPr>
      </w:pPr>
    </w:p>
    <w:p w:rsidR="003545E5" w:rsidRDefault="003545E5" w:rsidP="003545E5">
      <w:pPr>
        <w:widowControl/>
        <w:suppressAutoHyphens w:val="0"/>
        <w:ind w:firstLine="708"/>
        <w:jc w:val="both"/>
        <w:textAlignment w:val="auto"/>
      </w:pPr>
      <w:proofErr w:type="gramStart"/>
      <w:r>
        <w:rPr>
          <w:rFonts w:ascii="Times New Roman" w:eastAsia="Calibri" w:hAnsi="Times New Roman"/>
          <w:kern w:val="0"/>
          <w:sz w:val="28"/>
          <w:szCs w:val="28"/>
        </w:rPr>
        <w:t>В целях приведения Устава муниципального образования Чернопенское сельское поселение Костромского муниципального района Костромской обл</w:t>
      </w:r>
      <w:r>
        <w:rPr>
          <w:rFonts w:ascii="Times New Roman" w:eastAsia="Calibri" w:hAnsi="Times New Roman"/>
          <w:kern w:val="0"/>
          <w:sz w:val="28"/>
          <w:szCs w:val="28"/>
        </w:rPr>
        <w:t>а</w:t>
      </w:r>
      <w:r>
        <w:rPr>
          <w:rFonts w:ascii="Times New Roman" w:eastAsia="Calibri" w:hAnsi="Times New Roman"/>
          <w:kern w:val="0"/>
          <w:sz w:val="28"/>
          <w:szCs w:val="28"/>
        </w:rPr>
        <w:t>сти, принятого решением Советом депутатов Чернопенского сельского пос</w:t>
      </w:r>
      <w:r>
        <w:rPr>
          <w:rFonts w:ascii="Times New Roman" w:eastAsia="Calibri" w:hAnsi="Times New Roman"/>
          <w:kern w:val="0"/>
          <w:sz w:val="28"/>
          <w:szCs w:val="28"/>
        </w:rPr>
        <w:t>е</w:t>
      </w:r>
      <w:r>
        <w:rPr>
          <w:rFonts w:ascii="Times New Roman" w:eastAsia="Calibri" w:hAnsi="Times New Roman"/>
          <w:kern w:val="0"/>
          <w:sz w:val="28"/>
          <w:szCs w:val="28"/>
        </w:rPr>
        <w:t xml:space="preserve">ления Костромского муниципального района Костромской области </w:t>
      </w:r>
      <w:r>
        <w:rPr>
          <w:rFonts w:ascii="Times New Roman" w:eastAsia="Arial Unicode MS" w:hAnsi="Times New Roman" w:cs="Tahoma"/>
          <w:color w:val="000000"/>
          <w:sz w:val="28"/>
          <w:szCs w:val="28"/>
          <w:lang w:eastAsia="ar-SA"/>
        </w:rPr>
        <w:t>принятого решением Совета депутатов Чернопенского сельского поселения Костромского муниципального района Костромской области</w:t>
      </w:r>
      <w:r>
        <w:rPr>
          <w:rFonts w:ascii="Times New Roman" w:eastAsia="Arial Unicode MS" w:hAnsi="Times New Roman" w:cs="Tahoma"/>
          <w:color w:val="000000"/>
          <w:sz w:val="27"/>
          <w:szCs w:val="27"/>
          <w:lang w:eastAsia="ar-SA"/>
        </w:rPr>
        <w:t xml:space="preserve"> </w:t>
      </w:r>
      <w:r>
        <w:rPr>
          <w:rFonts w:ascii="Times New Roman" w:hAnsi="Times New Roman"/>
          <w:bCs/>
          <w:sz w:val="28"/>
          <w:szCs w:val="28"/>
          <w:lang w:eastAsia="ar-SA"/>
        </w:rPr>
        <w:t>П</w:t>
      </w:r>
      <w:r>
        <w:rPr>
          <w:rFonts w:ascii="Times New Roman" w:hAnsi="Times New Roman"/>
          <w:bCs/>
          <w:kern w:val="0"/>
          <w:sz w:val="28"/>
          <w:szCs w:val="28"/>
          <w:lang w:eastAsia="ar-SA"/>
        </w:rPr>
        <w:t>рокуратуры Костромско</w:t>
      </w:r>
      <w:r>
        <w:rPr>
          <w:rFonts w:ascii="Times New Roman" w:hAnsi="Times New Roman"/>
          <w:bCs/>
          <w:sz w:val="28"/>
          <w:szCs w:val="28"/>
          <w:lang w:eastAsia="ar-SA"/>
        </w:rPr>
        <w:t>го района</w:t>
      </w:r>
      <w:r>
        <w:rPr>
          <w:rFonts w:ascii="Times New Roman" w:hAnsi="Times New Roman"/>
          <w:bCs/>
          <w:kern w:val="0"/>
          <w:sz w:val="28"/>
          <w:szCs w:val="28"/>
          <w:lang w:eastAsia="ar-SA"/>
        </w:rPr>
        <w:t xml:space="preserve"> от </w:t>
      </w:r>
      <w:r>
        <w:rPr>
          <w:rFonts w:ascii="Times New Roman" w:hAnsi="Times New Roman"/>
          <w:bCs/>
          <w:sz w:val="28"/>
          <w:szCs w:val="28"/>
          <w:lang w:eastAsia="ar-SA"/>
        </w:rPr>
        <w:t>06</w:t>
      </w:r>
      <w:r>
        <w:rPr>
          <w:rFonts w:ascii="Times New Roman" w:hAnsi="Times New Roman"/>
          <w:bCs/>
          <w:kern w:val="0"/>
          <w:sz w:val="28"/>
          <w:szCs w:val="28"/>
          <w:lang w:eastAsia="ar-SA"/>
        </w:rPr>
        <w:t>.0</w:t>
      </w:r>
      <w:r>
        <w:rPr>
          <w:rFonts w:ascii="Times New Roman" w:hAnsi="Times New Roman"/>
          <w:bCs/>
          <w:sz w:val="28"/>
          <w:szCs w:val="28"/>
          <w:lang w:eastAsia="ar-SA"/>
        </w:rPr>
        <w:t>9</w:t>
      </w:r>
      <w:r>
        <w:rPr>
          <w:rFonts w:ascii="Times New Roman" w:hAnsi="Times New Roman"/>
          <w:bCs/>
          <w:kern w:val="0"/>
          <w:sz w:val="28"/>
          <w:szCs w:val="28"/>
          <w:lang w:eastAsia="ar-SA"/>
        </w:rPr>
        <w:t>.20</w:t>
      </w:r>
      <w:r>
        <w:rPr>
          <w:rFonts w:ascii="Times New Roman" w:hAnsi="Times New Roman"/>
          <w:bCs/>
          <w:sz w:val="28"/>
          <w:szCs w:val="28"/>
          <w:lang w:eastAsia="ar-SA"/>
        </w:rPr>
        <w:t>2</w:t>
      </w:r>
      <w:r>
        <w:rPr>
          <w:rFonts w:ascii="Times New Roman" w:hAnsi="Times New Roman"/>
          <w:bCs/>
          <w:kern w:val="0"/>
          <w:sz w:val="28"/>
          <w:szCs w:val="28"/>
          <w:lang w:eastAsia="ar-SA"/>
        </w:rPr>
        <w:t xml:space="preserve">1 года № </w:t>
      </w:r>
      <w:r>
        <w:rPr>
          <w:rFonts w:ascii="Times New Roman" w:hAnsi="Times New Roman"/>
          <w:bCs/>
          <w:sz w:val="28"/>
          <w:szCs w:val="28"/>
          <w:lang w:eastAsia="ar-SA"/>
        </w:rPr>
        <w:t>18</w:t>
      </w:r>
      <w:r>
        <w:rPr>
          <w:rFonts w:ascii="Times New Roman" w:hAnsi="Times New Roman"/>
          <w:bCs/>
          <w:kern w:val="0"/>
          <w:sz w:val="28"/>
          <w:szCs w:val="28"/>
          <w:lang w:eastAsia="ar-SA"/>
        </w:rPr>
        <w:t>-20</w:t>
      </w:r>
      <w:r>
        <w:rPr>
          <w:rFonts w:ascii="Times New Roman" w:hAnsi="Times New Roman"/>
          <w:bCs/>
          <w:sz w:val="28"/>
          <w:szCs w:val="28"/>
          <w:lang w:eastAsia="ar-SA"/>
        </w:rPr>
        <w:t>21</w:t>
      </w:r>
      <w:r>
        <w:rPr>
          <w:rFonts w:ascii="Times New Roman" w:hAnsi="Times New Roman"/>
          <w:bCs/>
          <w:kern w:val="0"/>
          <w:sz w:val="28"/>
          <w:szCs w:val="28"/>
          <w:lang w:eastAsia="ar-SA"/>
        </w:rPr>
        <w:t>.</w:t>
      </w:r>
      <w:r>
        <w:rPr>
          <w:rFonts w:ascii="Times New Roman" w:eastAsia="Calibri" w:hAnsi="Times New Roman"/>
          <w:kern w:val="0"/>
          <w:sz w:val="28"/>
          <w:szCs w:val="28"/>
          <w:lang w:eastAsia="en-US"/>
        </w:rPr>
        <w:t xml:space="preserve"> </w:t>
      </w:r>
      <w:r>
        <w:rPr>
          <w:rFonts w:ascii="Times New Roman" w:eastAsia="Calibri" w:hAnsi="Times New Roman"/>
          <w:kern w:val="0"/>
          <w:sz w:val="28"/>
          <w:szCs w:val="28"/>
        </w:rPr>
        <w:t xml:space="preserve"> </w:t>
      </w:r>
      <w:r>
        <w:rPr>
          <w:rFonts w:ascii="Times New Roman" w:hAnsi="Times New Roman" w:cs="Tahoma"/>
          <w:color w:val="000000"/>
          <w:sz w:val="28"/>
          <w:szCs w:val="28"/>
          <w:lang w:eastAsia="ar-SA"/>
        </w:rPr>
        <w:t xml:space="preserve"> </w:t>
      </w:r>
      <w:r>
        <w:rPr>
          <w:rFonts w:ascii="Times New Roman" w:eastAsia="Arial Unicode MS" w:hAnsi="Times New Roman" w:cs="Tahoma"/>
          <w:color w:val="000000"/>
          <w:sz w:val="27"/>
          <w:szCs w:val="27"/>
          <w:lang w:eastAsia="ar-SA"/>
        </w:rPr>
        <w:t xml:space="preserve">, </w:t>
      </w:r>
      <w:r>
        <w:rPr>
          <w:rFonts w:ascii="Times New Roman" w:eastAsia="Calibri" w:hAnsi="Times New Roman"/>
          <w:kern w:val="0"/>
          <w:sz w:val="28"/>
          <w:szCs w:val="28"/>
        </w:rPr>
        <w:t>в соответствии с федеральным и рег</w:t>
      </w:r>
      <w:r>
        <w:rPr>
          <w:rFonts w:ascii="Times New Roman" w:eastAsia="Calibri" w:hAnsi="Times New Roman"/>
          <w:kern w:val="0"/>
          <w:sz w:val="28"/>
          <w:szCs w:val="28"/>
        </w:rPr>
        <w:t>и</w:t>
      </w:r>
      <w:r>
        <w:rPr>
          <w:rFonts w:ascii="Times New Roman" w:eastAsia="Calibri" w:hAnsi="Times New Roman"/>
          <w:kern w:val="0"/>
          <w:sz w:val="28"/>
          <w:szCs w:val="28"/>
        </w:rPr>
        <w:t>ональным законодательством, в соответствии со статьей 44 Федерального з</w:t>
      </w:r>
      <w:r>
        <w:rPr>
          <w:rFonts w:ascii="Times New Roman" w:eastAsia="Calibri" w:hAnsi="Times New Roman"/>
          <w:kern w:val="0"/>
          <w:sz w:val="28"/>
          <w:szCs w:val="28"/>
        </w:rPr>
        <w:t>а</w:t>
      </w:r>
      <w:r>
        <w:rPr>
          <w:rFonts w:ascii="Times New Roman" w:eastAsia="Calibri" w:hAnsi="Times New Roman"/>
          <w:kern w:val="0"/>
          <w:sz w:val="28"/>
          <w:szCs w:val="28"/>
        </w:rPr>
        <w:t>кона от</w:t>
      </w:r>
      <w:proofErr w:type="gramEnd"/>
      <w:r>
        <w:rPr>
          <w:rFonts w:ascii="Times New Roman" w:eastAsia="Calibri" w:hAnsi="Times New Roman"/>
          <w:kern w:val="0"/>
          <w:sz w:val="28"/>
          <w:szCs w:val="28"/>
        </w:rPr>
        <w:t xml:space="preserve"> 06.10.2003 № 131-ФЗ «Об общих принципах организации местного самоуправления в Российской Федерации», Совет депутатов Чернопенского сельского поселения Костромского муниципального района Костромской о</w:t>
      </w:r>
      <w:r>
        <w:rPr>
          <w:rFonts w:ascii="Times New Roman" w:eastAsia="Calibri" w:hAnsi="Times New Roman"/>
          <w:kern w:val="0"/>
          <w:sz w:val="28"/>
          <w:szCs w:val="28"/>
        </w:rPr>
        <w:t>б</w:t>
      </w:r>
      <w:r>
        <w:rPr>
          <w:rFonts w:ascii="Times New Roman" w:eastAsia="Calibri" w:hAnsi="Times New Roman"/>
          <w:kern w:val="0"/>
          <w:sz w:val="28"/>
          <w:szCs w:val="28"/>
        </w:rPr>
        <w:t>ласти четвертого созыва:</w:t>
      </w:r>
    </w:p>
    <w:p w:rsidR="003545E5" w:rsidRDefault="003545E5" w:rsidP="003545E5">
      <w:pPr>
        <w:widowControl/>
        <w:suppressAutoHyphens w:val="0"/>
        <w:spacing w:after="200" w:line="276" w:lineRule="auto"/>
        <w:jc w:val="center"/>
        <w:textAlignment w:val="auto"/>
      </w:pPr>
      <w:r>
        <w:rPr>
          <w:rFonts w:ascii="Times New Roman" w:hAnsi="Times New Roman"/>
          <w:kern w:val="0"/>
          <w:sz w:val="28"/>
          <w:szCs w:val="28"/>
        </w:rPr>
        <w:t>РЕШИЛ:</w:t>
      </w:r>
    </w:p>
    <w:p w:rsidR="003545E5" w:rsidRDefault="003545E5" w:rsidP="003545E5">
      <w:pPr>
        <w:widowControl/>
        <w:suppressAutoHyphens w:val="0"/>
        <w:ind w:firstLine="708"/>
        <w:jc w:val="both"/>
        <w:textAlignment w:val="auto"/>
      </w:pPr>
      <w:r>
        <w:rPr>
          <w:rFonts w:ascii="Times New Roman" w:eastAsia="Calibri" w:hAnsi="Times New Roman"/>
          <w:kern w:val="0"/>
          <w:sz w:val="28"/>
          <w:szCs w:val="28"/>
        </w:rPr>
        <w:t xml:space="preserve">1. </w:t>
      </w:r>
      <w:r>
        <w:rPr>
          <w:rFonts w:ascii="Times New Roman" w:eastAsia="Calibri" w:hAnsi="Times New Roman"/>
          <w:color w:val="000000"/>
          <w:kern w:val="0"/>
          <w:sz w:val="28"/>
          <w:szCs w:val="28"/>
        </w:rPr>
        <w:t>Принять проект решения «</w:t>
      </w:r>
      <w:r>
        <w:rPr>
          <w:rFonts w:ascii="Times New Roman" w:eastAsia="Calibri" w:hAnsi="Times New Roman"/>
          <w:kern w:val="0"/>
          <w:sz w:val="28"/>
          <w:szCs w:val="28"/>
        </w:rPr>
        <w:t>О принятии муниципального правового а</w:t>
      </w:r>
      <w:r>
        <w:rPr>
          <w:rFonts w:ascii="Times New Roman" w:eastAsia="Calibri" w:hAnsi="Times New Roman"/>
          <w:kern w:val="0"/>
          <w:sz w:val="28"/>
          <w:szCs w:val="28"/>
        </w:rPr>
        <w:t>к</w:t>
      </w:r>
      <w:r>
        <w:rPr>
          <w:rFonts w:ascii="Times New Roman" w:eastAsia="Calibri" w:hAnsi="Times New Roman"/>
          <w:kern w:val="0"/>
          <w:sz w:val="28"/>
          <w:szCs w:val="28"/>
        </w:rPr>
        <w:t>та о внесении изменений в Устав муниципального образования Чернопенское сельское поселение Костромского муниципального района Костромской обл</w:t>
      </w:r>
      <w:r>
        <w:rPr>
          <w:rFonts w:ascii="Times New Roman" w:eastAsia="Calibri" w:hAnsi="Times New Roman"/>
          <w:kern w:val="0"/>
          <w:sz w:val="28"/>
          <w:szCs w:val="28"/>
        </w:rPr>
        <w:t>а</w:t>
      </w:r>
      <w:r>
        <w:rPr>
          <w:rFonts w:ascii="Times New Roman" w:eastAsia="Calibri" w:hAnsi="Times New Roman"/>
          <w:kern w:val="0"/>
          <w:sz w:val="28"/>
          <w:szCs w:val="28"/>
        </w:rPr>
        <w:t>сти</w:t>
      </w:r>
      <w:r>
        <w:rPr>
          <w:rFonts w:ascii="Times New Roman" w:eastAsia="Arial Unicode MS" w:hAnsi="Times New Roman" w:cs="Tahoma"/>
          <w:sz w:val="28"/>
          <w:szCs w:val="28"/>
          <w:lang w:eastAsia="ar-SA"/>
        </w:rPr>
        <w:t xml:space="preserve"> от </w:t>
      </w:r>
      <w:r>
        <w:rPr>
          <w:rFonts w:ascii="Times New Roman" w:hAnsi="Times New Roman"/>
          <w:sz w:val="28"/>
          <w:szCs w:val="28"/>
        </w:rPr>
        <w:t>« 12 » октября  2018 года № 48</w:t>
      </w:r>
      <w:r>
        <w:rPr>
          <w:rFonts w:ascii="Times New Roman" w:eastAsia="Arial Unicode MS" w:hAnsi="Times New Roman" w:cs="Tahoma"/>
          <w:sz w:val="28"/>
          <w:szCs w:val="28"/>
          <w:lang w:eastAsia="ar-SA"/>
        </w:rPr>
        <w:t xml:space="preserve"> (в редакции </w:t>
      </w:r>
      <w:r>
        <w:rPr>
          <w:rFonts w:ascii="Times New Roman" w:eastAsia="Arial Unicode MS" w:hAnsi="Times New Roman" w:cs="Tahoma"/>
          <w:sz w:val="28"/>
          <w:szCs w:val="28"/>
          <w:lang w:eastAsia="ar-SA"/>
        </w:rPr>
        <w:lastRenderedPageBreak/>
        <w:t xml:space="preserve">муниципального правового акта </w:t>
      </w:r>
      <w:r>
        <w:rPr>
          <w:rFonts w:ascii="Times New Roman" w:hAnsi="Times New Roman"/>
          <w:sz w:val="28"/>
          <w:szCs w:val="28"/>
        </w:rPr>
        <w:t>от 01.04.2019 г. № 13, от 26.03.2020 г. № 16, от 31.12.2020 г. № 44)</w:t>
      </w:r>
      <w:r>
        <w:rPr>
          <w:rFonts w:ascii="Times New Roman" w:eastAsia="Calibri" w:hAnsi="Times New Roman"/>
          <w:kern w:val="0"/>
          <w:sz w:val="28"/>
          <w:szCs w:val="28"/>
          <w:lang w:eastAsia="en-US"/>
        </w:rPr>
        <w:t xml:space="preserve"> </w:t>
      </w:r>
      <w:r>
        <w:rPr>
          <w:rFonts w:ascii="Times New Roman" w:eastAsia="Calibri" w:hAnsi="Times New Roman"/>
          <w:color w:val="000000"/>
          <w:kern w:val="0"/>
          <w:sz w:val="28"/>
          <w:szCs w:val="28"/>
        </w:rPr>
        <w:t xml:space="preserve"> (далее – муниципальный правовой акт).</w:t>
      </w:r>
    </w:p>
    <w:p w:rsidR="003545E5" w:rsidRDefault="003545E5" w:rsidP="003545E5">
      <w:pPr>
        <w:jc w:val="both"/>
        <w:textAlignment w:val="auto"/>
      </w:pPr>
      <w:r>
        <w:rPr>
          <w:rFonts w:ascii="Times New Roman" w:hAnsi="Times New Roman"/>
          <w:sz w:val="28"/>
          <w:szCs w:val="28"/>
          <w:lang w:eastAsia="en-US"/>
        </w:rPr>
        <w:t xml:space="preserve">2. </w:t>
      </w:r>
      <w:proofErr w:type="gramStart"/>
      <w:r>
        <w:rPr>
          <w:rFonts w:ascii="Times New Roman" w:hAnsi="Times New Roman"/>
          <w:sz w:val="28"/>
          <w:szCs w:val="28"/>
          <w:lang w:eastAsia="en-US"/>
        </w:rPr>
        <w:t>Провести публичные слушания по проекту решения «</w:t>
      </w:r>
      <w:r>
        <w:rPr>
          <w:rFonts w:ascii="Times New Roman" w:eastAsia="Calibri" w:hAnsi="Times New Roman"/>
          <w:color w:val="000000"/>
          <w:kern w:val="0"/>
          <w:sz w:val="28"/>
          <w:szCs w:val="28"/>
        </w:rPr>
        <w:t>О принятии муниципального правового акта</w:t>
      </w:r>
      <w:r>
        <w:rPr>
          <w:rFonts w:ascii="Times New Roman" w:hAnsi="Times New Roman"/>
          <w:sz w:val="28"/>
          <w:szCs w:val="28"/>
          <w:lang w:eastAsia="en-US"/>
        </w:rPr>
        <w:t xml:space="preserve">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Pr>
          <w:rFonts w:ascii="Times New Roman" w:eastAsia="Andale Sans UI" w:hAnsi="Times New Roman"/>
          <w:sz w:val="28"/>
          <w:szCs w:val="28"/>
          <w:lang w:eastAsia="fa-IR" w:bidi="fa-IR"/>
        </w:rPr>
        <w:t>для жителей сельского поселения   на  03 декабря 2021 года в 16.00 часов в здании Администрация Чернопенского сельского поселения, по адресу: пл. Советская, 4, кабинет 1.</w:t>
      </w:r>
      <w:proofErr w:type="gramEnd"/>
    </w:p>
    <w:p w:rsidR="003545E5" w:rsidRDefault="003545E5" w:rsidP="003545E5">
      <w:pPr>
        <w:widowControl/>
        <w:ind w:firstLine="709"/>
        <w:jc w:val="both"/>
        <w:textAlignment w:val="auto"/>
        <w:rPr>
          <w:rFonts w:ascii="Times New Roman" w:eastAsia="Arial Unicode MS" w:hAnsi="Times New Roman"/>
          <w:sz w:val="28"/>
          <w:szCs w:val="28"/>
          <w:lang w:eastAsia="en-US"/>
        </w:rPr>
      </w:pPr>
      <w:r>
        <w:rPr>
          <w:rFonts w:ascii="Times New Roman" w:eastAsia="Arial Unicode MS" w:hAnsi="Times New Roman"/>
          <w:sz w:val="28"/>
          <w:szCs w:val="28"/>
          <w:lang w:eastAsia="en-US"/>
        </w:rPr>
        <w:t>3. Утвердить следующую программу публичных слушаний</w:t>
      </w:r>
    </w:p>
    <w:p w:rsidR="003545E5" w:rsidRDefault="003545E5" w:rsidP="003545E5">
      <w:pPr>
        <w:widowControl/>
        <w:jc w:val="both"/>
        <w:textAlignment w:val="auto"/>
      </w:pPr>
      <w:r>
        <w:rPr>
          <w:rFonts w:ascii="Times New Roman" w:eastAsia="Arial Unicode MS" w:hAnsi="Times New Roman"/>
          <w:sz w:val="28"/>
          <w:szCs w:val="28"/>
          <w:lang w:eastAsia="en-US"/>
        </w:rPr>
        <w:t xml:space="preserve">1) Рассмотрение  проекта </w:t>
      </w:r>
      <w:r>
        <w:rPr>
          <w:rFonts w:ascii="Times New Roman" w:hAnsi="Times New Roman"/>
          <w:sz w:val="28"/>
          <w:szCs w:val="28"/>
          <w:lang w:eastAsia="en-US"/>
        </w:rPr>
        <w:t xml:space="preserve">решения </w:t>
      </w:r>
      <w:r>
        <w:rPr>
          <w:rFonts w:ascii="Times New Roman" w:eastAsia="Calibri" w:hAnsi="Times New Roman"/>
          <w:color w:val="000000"/>
          <w:kern w:val="0"/>
          <w:sz w:val="28"/>
          <w:szCs w:val="28"/>
        </w:rPr>
        <w:t xml:space="preserve">«О принятии муниципального правового акта о внесении изменений в Устав </w:t>
      </w:r>
      <w:r>
        <w:rPr>
          <w:rFonts w:ascii="Times New Roman" w:eastAsia="Calibri" w:hAnsi="Times New Roman"/>
          <w:kern w:val="0"/>
          <w:sz w:val="28"/>
          <w:szCs w:val="28"/>
        </w:rPr>
        <w:t>муниципального образования Чернопенское сельское поселение Костромского муниципального района Костромской области</w:t>
      </w:r>
      <w:r>
        <w:rPr>
          <w:rFonts w:ascii="Times New Roman" w:eastAsia="Arial Unicode MS" w:hAnsi="Times New Roman" w:cs="Tahoma"/>
          <w:sz w:val="28"/>
          <w:szCs w:val="28"/>
          <w:lang w:eastAsia="ar-SA"/>
        </w:rPr>
        <w:t xml:space="preserve"> от </w:t>
      </w:r>
      <w:r>
        <w:rPr>
          <w:rFonts w:ascii="Times New Roman" w:hAnsi="Times New Roman"/>
          <w:sz w:val="28"/>
          <w:szCs w:val="28"/>
        </w:rPr>
        <w:t>« 12 » октября  2018 года № 48</w:t>
      </w:r>
      <w:r>
        <w:rPr>
          <w:rFonts w:ascii="Times New Roman" w:eastAsia="Arial Unicode MS" w:hAnsi="Times New Roman" w:cs="Tahoma"/>
          <w:sz w:val="28"/>
          <w:szCs w:val="28"/>
          <w:lang w:eastAsia="ar-SA"/>
        </w:rPr>
        <w:t xml:space="preserve"> (в редакции муниципального правового акта </w:t>
      </w:r>
      <w:r>
        <w:rPr>
          <w:rFonts w:ascii="Times New Roman" w:hAnsi="Times New Roman"/>
          <w:sz w:val="28"/>
          <w:szCs w:val="28"/>
        </w:rPr>
        <w:t>от 01.04.2019 г. № 13, от 26.03.2020 г. № 16, от 31.12.2020 г. № 44)</w:t>
      </w:r>
      <w:r>
        <w:rPr>
          <w:rFonts w:ascii="Times New Roman" w:eastAsia="Calibri" w:hAnsi="Times New Roman"/>
          <w:color w:val="000000"/>
          <w:kern w:val="0"/>
          <w:sz w:val="28"/>
          <w:szCs w:val="28"/>
        </w:rPr>
        <w:t xml:space="preserve"> </w:t>
      </w:r>
    </w:p>
    <w:p w:rsidR="003545E5" w:rsidRDefault="003545E5" w:rsidP="003545E5">
      <w:pPr>
        <w:widowControl/>
        <w:jc w:val="both"/>
        <w:textAlignment w:val="auto"/>
        <w:rPr>
          <w:rFonts w:ascii="Times New Roman" w:eastAsia="Arial Unicode MS" w:hAnsi="Times New Roman"/>
          <w:sz w:val="28"/>
          <w:szCs w:val="28"/>
          <w:lang w:eastAsia="en-US"/>
        </w:rPr>
      </w:pPr>
      <w:r>
        <w:rPr>
          <w:rFonts w:ascii="Times New Roman" w:eastAsia="Arial Unicode MS" w:hAnsi="Times New Roman"/>
          <w:sz w:val="28"/>
          <w:szCs w:val="28"/>
          <w:lang w:eastAsia="en-US"/>
        </w:rPr>
        <w:t>2) Обсуждение проекта резолюции публичных слушаний.</w:t>
      </w:r>
    </w:p>
    <w:p w:rsidR="003545E5" w:rsidRDefault="003545E5" w:rsidP="003545E5">
      <w:pPr>
        <w:widowControl/>
        <w:jc w:val="both"/>
        <w:textAlignment w:val="auto"/>
        <w:rPr>
          <w:rFonts w:ascii="Times New Roman" w:eastAsia="Arial Unicode MS" w:hAnsi="Times New Roman"/>
          <w:sz w:val="28"/>
          <w:szCs w:val="28"/>
          <w:lang w:eastAsia="en-US"/>
        </w:rPr>
      </w:pPr>
      <w:r>
        <w:rPr>
          <w:rFonts w:ascii="Times New Roman" w:eastAsia="Arial Unicode MS" w:hAnsi="Times New Roman"/>
          <w:sz w:val="28"/>
          <w:szCs w:val="28"/>
          <w:lang w:eastAsia="en-US"/>
        </w:rPr>
        <w:t xml:space="preserve">3) Принятие резолюции публичных слушаний. </w:t>
      </w:r>
    </w:p>
    <w:p w:rsidR="003545E5" w:rsidRDefault="003545E5" w:rsidP="003545E5">
      <w:pPr>
        <w:widowControl/>
        <w:jc w:val="both"/>
        <w:textAlignment w:val="auto"/>
      </w:pPr>
      <w:r>
        <w:rPr>
          <w:rFonts w:ascii="Times New Roman" w:eastAsia="Andale Sans UI" w:hAnsi="Times New Roman"/>
          <w:sz w:val="28"/>
          <w:szCs w:val="28"/>
          <w:lang w:eastAsia="fa-IR" w:bidi="fa-IR"/>
        </w:rPr>
        <w:t xml:space="preserve">4.  Образовать оргкомитет </w:t>
      </w:r>
      <w:proofErr w:type="spellStart"/>
      <w:r>
        <w:rPr>
          <w:rFonts w:ascii="Times New Roman" w:eastAsia="Andale Sans UI" w:hAnsi="Times New Roman"/>
          <w:sz w:val="28"/>
          <w:szCs w:val="28"/>
          <w:lang w:val="de-DE" w:eastAsia="fa-IR" w:bidi="fa-IR"/>
        </w:rPr>
        <w:t>публичных</w:t>
      </w:r>
      <w:proofErr w:type="spellEnd"/>
      <w:r>
        <w:rPr>
          <w:rFonts w:ascii="Times New Roman" w:eastAsia="Andale Sans UI" w:hAnsi="Times New Roman"/>
          <w:sz w:val="28"/>
          <w:szCs w:val="28"/>
          <w:lang w:val="de-DE" w:eastAsia="fa-IR" w:bidi="fa-IR"/>
        </w:rPr>
        <w:t xml:space="preserve"> </w:t>
      </w:r>
      <w:proofErr w:type="spellStart"/>
      <w:r>
        <w:rPr>
          <w:rFonts w:ascii="Times New Roman" w:eastAsia="Andale Sans UI" w:hAnsi="Times New Roman"/>
          <w:sz w:val="28"/>
          <w:szCs w:val="28"/>
          <w:lang w:val="de-DE" w:eastAsia="fa-IR" w:bidi="fa-IR"/>
        </w:rPr>
        <w:t>слушаний</w:t>
      </w:r>
      <w:proofErr w:type="spellEnd"/>
      <w:r>
        <w:rPr>
          <w:rFonts w:ascii="Times New Roman" w:eastAsia="Andale Sans UI" w:hAnsi="Times New Roman"/>
          <w:sz w:val="28"/>
          <w:szCs w:val="28"/>
          <w:lang w:val="de-DE" w:eastAsia="fa-IR" w:bidi="fa-IR"/>
        </w:rPr>
        <w:t xml:space="preserve"> в </w:t>
      </w:r>
      <w:proofErr w:type="spellStart"/>
      <w:r>
        <w:rPr>
          <w:rFonts w:ascii="Times New Roman" w:eastAsia="Andale Sans UI" w:hAnsi="Times New Roman"/>
          <w:sz w:val="28"/>
          <w:szCs w:val="28"/>
          <w:lang w:val="de-DE" w:eastAsia="fa-IR" w:bidi="fa-IR"/>
        </w:rPr>
        <w:t>составе</w:t>
      </w:r>
      <w:proofErr w:type="spellEnd"/>
      <w:r>
        <w:rPr>
          <w:rFonts w:ascii="Times New Roman" w:eastAsia="Andale Sans UI" w:hAnsi="Times New Roman"/>
          <w:sz w:val="28"/>
          <w:szCs w:val="28"/>
          <w:lang w:val="de-DE" w:eastAsia="fa-IR" w:bidi="fa-IR"/>
        </w:rPr>
        <w:t>:</w:t>
      </w:r>
    </w:p>
    <w:p w:rsidR="003545E5" w:rsidRDefault="003545E5" w:rsidP="003545E5">
      <w:pPr>
        <w:widowControl/>
        <w:jc w:val="both"/>
        <w:textAlignment w:val="auto"/>
      </w:pPr>
      <w:proofErr w:type="spellStart"/>
      <w:r>
        <w:rPr>
          <w:rFonts w:ascii="Times New Roman" w:eastAsia="Andale Sans UI" w:hAnsi="Times New Roman"/>
          <w:sz w:val="28"/>
          <w:szCs w:val="28"/>
          <w:lang w:val="de-DE" w:eastAsia="fa-IR" w:bidi="fa-IR"/>
        </w:rPr>
        <w:t>Председатель</w:t>
      </w:r>
      <w:proofErr w:type="spellEnd"/>
      <w:r>
        <w:rPr>
          <w:rFonts w:ascii="Times New Roman" w:eastAsia="Andale Sans UI" w:hAnsi="Times New Roman"/>
          <w:sz w:val="28"/>
          <w:szCs w:val="28"/>
          <w:lang w:val="de-DE" w:eastAsia="fa-IR" w:bidi="fa-IR"/>
        </w:rPr>
        <w:t xml:space="preserve">: </w:t>
      </w:r>
      <w:r>
        <w:rPr>
          <w:rFonts w:ascii="Times New Roman" w:eastAsia="Andale Sans UI" w:hAnsi="Times New Roman"/>
          <w:sz w:val="28"/>
          <w:szCs w:val="28"/>
          <w:lang w:eastAsia="fa-IR" w:bidi="fa-IR"/>
        </w:rPr>
        <w:t>Елена Николаевна Зубова</w:t>
      </w:r>
      <w:r>
        <w:rPr>
          <w:rFonts w:ascii="Times New Roman" w:eastAsia="Andale Sans UI" w:hAnsi="Times New Roman"/>
          <w:sz w:val="28"/>
          <w:szCs w:val="28"/>
          <w:lang w:val="de-DE" w:eastAsia="fa-IR" w:bidi="fa-IR"/>
        </w:rPr>
        <w:t xml:space="preserve"> </w:t>
      </w:r>
      <w:r>
        <w:rPr>
          <w:rFonts w:ascii="Times New Roman" w:eastAsia="Andale Sans UI" w:hAnsi="Times New Roman"/>
          <w:sz w:val="28"/>
          <w:szCs w:val="28"/>
          <w:lang w:eastAsia="fa-IR" w:bidi="fa-IR"/>
        </w:rPr>
        <w:t xml:space="preserve">- </w:t>
      </w:r>
      <w:proofErr w:type="spellStart"/>
      <w:r>
        <w:rPr>
          <w:rFonts w:ascii="Times New Roman" w:eastAsia="Andale Sans UI" w:hAnsi="Times New Roman"/>
          <w:sz w:val="28"/>
          <w:szCs w:val="28"/>
          <w:lang w:val="de-DE" w:eastAsia="fa-IR" w:bidi="fa-IR"/>
        </w:rPr>
        <w:t>глава</w:t>
      </w:r>
      <w:proofErr w:type="spellEnd"/>
      <w:r>
        <w:rPr>
          <w:rFonts w:ascii="Times New Roman" w:eastAsia="Andale Sans UI" w:hAnsi="Times New Roman"/>
          <w:sz w:val="28"/>
          <w:szCs w:val="28"/>
          <w:lang w:val="de-DE" w:eastAsia="fa-IR" w:bidi="fa-IR"/>
        </w:rPr>
        <w:t xml:space="preserve">  Чернопенского</w:t>
      </w:r>
      <w:r>
        <w:rPr>
          <w:rFonts w:ascii="Times New Roman" w:eastAsia="Andale Sans UI" w:hAnsi="Times New Roman"/>
          <w:sz w:val="28"/>
          <w:szCs w:val="28"/>
          <w:lang w:eastAsia="fa-IR" w:bidi="fa-IR"/>
        </w:rPr>
        <w:t xml:space="preserve"> сельского поселения. </w:t>
      </w:r>
      <w:r>
        <w:rPr>
          <w:rFonts w:ascii="Times New Roman" w:eastAsia="Andale Sans UI" w:hAnsi="Times New Roman"/>
          <w:sz w:val="28"/>
          <w:szCs w:val="28"/>
          <w:lang w:val="de-DE" w:eastAsia="fa-IR" w:bidi="fa-IR"/>
        </w:rPr>
        <w:t xml:space="preserve"> </w:t>
      </w:r>
    </w:p>
    <w:p w:rsidR="003545E5" w:rsidRDefault="003545E5" w:rsidP="003545E5">
      <w:pPr>
        <w:widowControl/>
        <w:jc w:val="both"/>
        <w:textAlignment w:val="auto"/>
      </w:pPr>
      <w:r>
        <w:rPr>
          <w:rFonts w:ascii="Times New Roman" w:eastAsia="Arial Unicode MS" w:hAnsi="Times New Roman"/>
          <w:sz w:val="28"/>
          <w:szCs w:val="28"/>
          <w:lang w:eastAsia="en-US"/>
        </w:rPr>
        <w:t>Секретарь: Галина Владимировна Савин</w:t>
      </w:r>
      <w:proofErr w:type="gramStart"/>
      <w:r>
        <w:rPr>
          <w:rFonts w:ascii="Times New Roman" w:eastAsia="Arial Unicode MS" w:hAnsi="Times New Roman"/>
          <w:sz w:val="28"/>
          <w:szCs w:val="28"/>
          <w:lang w:eastAsia="en-US"/>
        </w:rPr>
        <w:t>а-</w:t>
      </w:r>
      <w:proofErr w:type="gramEnd"/>
      <w:r>
        <w:rPr>
          <w:rFonts w:ascii="Times New Roman" w:eastAsia="Arial Unicode MS" w:hAnsi="Times New Roman"/>
          <w:sz w:val="28"/>
          <w:szCs w:val="28"/>
          <w:lang w:eastAsia="en-US"/>
        </w:rPr>
        <w:t xml:space="preserve"> депутат Совета депутатов Чернопенского сельского поселения,</w:t>
      </w:r>
      <w:r>
        <w:rPr>
          <w:rFonts w:ascii="Times New Roman" w:hAnsi="Times New Roman"/>
          <w:sz w:val="28"/>
          <w:szCs w:val="28"/>
          <w:lang w:eastAsia="en-US"/>
        </w:rPr>
        <w:t xml:space="preserve"> председатель постоянно действующей комиссии по законодательству;</w:t>
      </w:r>
    </w:p>
    <w:p w:rsidR="003545E5" w:rsidRDefault="003545E5" w:rsidP="003545E5">
      <w:pPr>
        <w:widowControl/>
        <w:tabs>
          <w:tab w:val="left" w:pos="720"/>
        </w:tabs>
        <w:jc w:val="both"/>
        <w:textAlignment w:val="auto"/>
      </w:pPr>
      <w:proofErr w:type="spellStart"/>
      <w:r>
        <w:rPr>
          <w:rFonts w:ascii="Times New Roman" w:hAnsi="Times New Roman"/>
          <w:sz w:val="28"/>
          <w:szCs w:val="28"/>
          <w:lang w:val="de-DE" w:eastAsia="en-US"/>
        </w:rPr>
        <w:t>Члены</w:t>
      </w:r>
      <w:proofErr w:type="spellEnd"/>
      <w:r>
        <w:rPr>
          <w:rFonts w:ascii="Times New Roman" w:hAnsi="Times New Roman"/>
          <w:sz w:val="28"/>
          <w:szCs w:val="28"/>
          <w:lang w:val="de-DE" w:eastAsia="en-US"/>
        </w:rPr>
        <w:t xml:space="preserve">: </w:t>
      </w:r>
      <w:r>
        <w:rPr>
          <w:rFonts w:ascii="Times New Roman" w:eastAsia="Arial Unicode MS" w:hAnsi="Times New Roman"/>
          <w:sz w:val="28"/>
          <w:szCs w:val="28"/>
        </w:rPr>
        <w:t>Скрябина Татьяна Александровна</w:t>
      </w:r>
      <w:r>
        <w:rPr>
          <w:rFonts w:ascii="Times New Roman" w:hAnsi="Times New Roman"/>
          <w:sz w:val="28"/>
          <w:szCs w:val="28"/>
          <w:lang w:eastAsia="en-US"/>
        </w:rPr>
        <w:t xml:space="preserve"> - депутат Совета депутатов Чернопенского сельского поселения, член  постоянно действующей комиссии по законодательству; </w:t>
      </w:r>
      <w:r>
        <w:rPr>
          <w:rFonts w:ascii="Times New Roman" w:eastAsia="Arial Unicode MS" w:hAnsi="Times New Roman"/>
          <w:sz w:val="28"/>
          <w:szCs w:val="28"/>
        </w:rPr>
        <w:t xml:space="preserve">Муравьев Сергей Юрьевич </w:t>
      </w:r>
      <w:r>
        <w:rPr>
          <w:rFonts w:ascii="Times New Roman" w:hAnsi="Times New Roman"/>
          <w:sz w:val="28"/>
          <w:szCs w:val="28"/>
          <w:lang w:eastAsia="en-US"/>
        </w:rPr>
        <w:t>- депутат  Совета депутатов Чернопенского сельского поселения, член  постоянно действующей комиссии по законодательству.</w:t>
      </w:r>
    </w:p>
    <w:p w:rsidR="003545E5" w:rsidRDefault="003545E5" w:rsidP="003545E5">
      <w:pPr>
        <w:widowControl/>
        <w:tabs>
          <w:tab w:val="left" w:pos="720"/>
        </w:tabs>
        <w:ind w:firstLine="709"/>
        <w:jc w:val="both"/>
        <w:textAlignment w:val="auto"/>
      </w:pPr>
      <w:r>
        <w:rPr>
          <w:rFonts w:ascii="Times New Roman" w:hAnsi="Times New Roman"/>
          <w:sz w:val="28"/>
          <w:szCs w:val="28"/>
          <w:lang w:eastAsia="en-US"/>
        </w:rPr>
        <w:t xml:space="preserve">5. </w:t>
      </w:r>
      <w:proofErr w:type="gramStart"/>
      <w:r>
        <w:rPr>
          <w:rFonts w:ascii="Times New Roman" w:hAnsi="Times New Roman"/>
          <w:sz w:val="28"/>
          <w:szCs w:val="28"/>
          <w:lang w:eastAsia="en-US"/>
        </w:rPr>
        <w:t xml:space="preserve">Опубликовать проект решения </w:t>
      </w:r>
      <w:r>
        <w:rPr>
          <w:rFonts w:ascii="Times New Roman" w:eastAsia="Calibri" w:hAnsi="Times New Roman"/>
          <w:color w:val="000000"/>
          <w:kern w:val="0"/>
          <w:sz w:val="28"/>
          <w:szCs w:val="28"/>
        </w:rPr>
        <w:t xml:space="preserve">«О принятии муниципального правового акта о внесении изменений в Устав </w:t>
      </w:r>
      <w:r>
        <w:rPr>
          <w:rFonts w:ascii="Times New Roman" w:eastAsia="Calibri" w:hAnsi="Times New Roman"/>
          <w:kern w:val="0"/>
          <w:sz w:val="28"/>
          <w:szCs w:val="28"/>
        </w:rPr>
        <w:t>муниципального образования Чернопенское сельское поселение Костромского муниципального района Костромской области</w:t>
      </w:r>
      <w:r>
        <w:rPr>
          <w:rFonts w:ascii="Times New Roman" w:eastAsia="Arial Unicode MS" w:hAnsi="Times New Roman" w:cs="Tahoma"/>
          <w:sz w:val="28"/>
          <w:szCs w:val="28"/>
          <w:lang w:eastAsia="ar-SA"/>
        </w:rPr>
        <w:t xml:space="preserve"> от </w:t>
      </w:r>
      <w:r>
        <w:rPr>
          <w:rFonts w:ascii="Times New Roman" w:hAnsi="Times New Roman"/>
          <w:sz w:val="28"/>
          <w:szCs w:val="28"/>
        </w:rPr>
        <w:t>« 12 » октября  2018 года № 48</w:t>
      </w:r>
      <w:r>
        <w:rPr>
          <w:rFonts w:ascii="Times New Roman" w:eastAsia="Arial Unicode MS" w:hAnsi="Times New Roman" w:cs="Tahoma"/>
          <w:sz w:val="28"/>
          <w:szCs w:val="28"/>
          <w:lang w:eastAsia="ar-SA"/>
        </w:rPr>
        <w:t xml:space="preserve"> (в редакции муниципального правового акта </w:t>
      </w:r>
      <w:r>
        <w:rPr>
          <w:rFonts w:ascii="Times New Roman" w:hAnsi="Times New Roman"/>
          <w:sz w:val="28"/>
          <w:szCs w:val="28"/>
        </w:rPr>
        <w:t xml:space="preserve">от 01.04.2019 г. № 13, от 26.03.2020 г. № 16, от 26.03.2020 г. № 16, от 31.12.2020 г. № 44) </w:t>
      </w:r>
      <w:r>
        <w:rPr>
          <w:rFonts w:ascii="Times New Roman" w:hAnsi="Times New Roman"/>
          <w:sz w:val="28"/>
          <w:szCs w:val="28"/>
          <w:lang w:eastAsia="en-US"/>
        </w:rPr>
        <w:t xml:space="preserve"> в информационном бюллетене «Чернопенский вестник» </w:t>
      </w:r>
      <w:r>
        <w:rPr>
          <w:rFonts w:ascii="Times New Roman" w:eastAsia="Andale Sans UI" w:hAnsi="Times New Roman"/>
          <w:sz w:val="28"/>
          <w:szCs w:val="28"/>
          <w:lang w:eastAsia="fa-IR" w:bidi="fa-IR"/>
        </w:rPr>
        <w:t>и на официальном сайте администрации</w:t>
      </w:r>
      <w:proofErr w:type="gramEnd"/>
      <w:r>
        <w:rPr>
          <w:rFonts w:ascii="Times New Roman" w:eastAsia="Andale Sans UI" w:hAnsi="Times New Roman"/>
          <w:sz w:val="28"/>
          <w:szCs w:val="28"/>
          <w:lang w:eastAsia="fa-IR" w:bidi="fa-IR"/>
        </w:rPr>
        <w:t xml:space="preserve"> Чернопенского сельского поселения  - «www.chernopenskoe.ru» в сети «Интернет», на официальном сайте администрации Костромского муниципального района  - «admkr.ru» для ознакомления.</w:t>
      </w:r>
    </w:p>
    <w:p w:rsidR="003545E5" w:rsidRDefault="003545E5" w:rsidP="003545E5">
      <w:pPr>
        <w:spacing w:line="100" w:lineRule="atLeast"/>
        <w:ind w:firstLine="708"/>
        <w:jc w:val="both"/>
        <w:textAlignment w:val="auto"/>
        <w:rPr>
          <w:rFonts w:ascii="Times New Roman" w:eastAsia="Arial Unicode MS" w:hAnsi="Times New Roman"/>
          <w:spacing w:val="-5"/>
          <w:sz w:val="28"/>
          <w:szCs w:val="28"/>
          <w:lang w:eastAsia="en-US"/>
        </w:rPr>
      </w:pPr>
      <w:r>
        <w:rPr>
          <w:rFonts w:ascii="Times New Roman" w:eastAsia="Arial Unicode MS" w:hAnsi="Times New Roman"/>
          <w:spacing w:val="-5"/>
          <w:sz w:val="28"/>
          <w:szCs w:val="28"/>
          <w:lang w:eastAsia="en-US"/>
        </w:rPr>
        <w:t>6. Предложения по проекту направить по адресу: Костромская область, Костромской район, поселок Сухоногово, пл. Советская, д. 3  до   02 декабря 2021 года.</w:t>
      </w:r>
    </w:p>
    <w:p w:rsidR="003545E5" w:rsidRDefault="003545E5" w:rsidP="003545E5">
      <w:pPr>
        <w:spacing w:line="100" w:lineRule="atLeast"/>
        <w:ind w:firstLine="708"/>
        <w:jc w:val="both"/>
        <w:textAlignment w:val="auto"/>
      </w:pPr>
      <w:r>
        <w:rPr>
          <w:rFonts w:ascii="Times New Roman" w:eastAsia="Arial Unicode MS" w:hAnsi="Times New Roman"/>
          <w:spacing w:val="-5"/>
          <w:sz w:val="28"/>
          <w:szCs w:val="28"/>
          <w:lang w:eastAsia="en-US"/>
        </w:rPr>
        <w:t xml:space="preserve">7. </w:t>
      </w:r>
      <w:r>
        <w:rPr>
          <w:rFonts w:ascii="Times New Roman" w:hAnsi="Times New Roman"/>
          <w:sz w:val="28"/>
          <w:szCs w:val="28"/>
          <w:lang w:eastAsia="en-US"/>
        </w:rPr>
        <w:t>Настоящее решение вступает в силу с момента опубликования.</w:t>
      </w:r>
    </w:p>
    <w:p w:rsidR="003545E5" w:rsidRDefault="003545E5" w:rsidP="003545E5">
      <w:pPr>
        <w:spacing w:line="100" w:lineRule="atLeast"/>
        <w:ind w:firstLine="708"/>
        <w:jc w:val="both"/>
        <w:textAlignment w:val="auto"/>
        <w:rPr>
          <w:rFonts w:ascii="Times New Roman" w:hAnsi="Times New Roman"/>
          <w:sz w:val="28"/>
          <w:szCs w:val="28"/>
          <w:lang w:eastAsia="en-US"/>
        </w:rPr>
      </w:pPr>
    </w:p>
    <w:tbl>
      <w:tblPr>
        <w:tblW w:w="9570" w:type="dxa"/>
        <w:tblCellMar>
          <w:left w:w="10" w:type="dxa"/>
          <w:right w:w="10" w:type="dxa"/>
        </w:tblCellMar>
        <w:tblLook w:val="04A0" w:firstRow="1" w:lastRow="0" w:firstColumn="1" w:lastColumn="0" w:noHBand="0" w:noVBand="1"/>
      </w:tblPr>
      <w:tblGrid>
        <w:gridCol w:w="4785"/>
        <w:gridCol w:w="4785"/>
      </w:tblGrid>
      <w:tr w:rsidR="003545E5" w:rsidTr="00CE7A4C">
        <w:tblPrEx>
          <w:tblCellMar>
            <w:top w:w="0" w:type="dxa"/>
            <w:bottom w:w="0" w:type="dxa"/>
          </w:tblCellMar>
        </w:tblPrEx>
        <w:tc>
          <w:tcPr>
            <w:tcW w:w="4785" w:type="dxa"/>
            <w:shd w:val="clear" w:color="auto" w:fill="auto"/>
            <w:tcMar>
              <w:top w:w="0" w:type="dxa"/>
              <w:left w:w="108" w:type="dxa"/>
              <w:bottom w:w="0" w:type="dxa"/>
              <w:right w:w="108" w:type="dxa"/>
            </w:tcMar>
          </w:tcPr>
          <w:p w:rsidR="003545E5" w:rsidRDefault="003545E5" w:rsidP="00CE7A4C">
            <w:pPr>
              <w:jc w:val="both"/>
              <w:rPr>
                <w:rFonts w:ascii="Times New Roman" w:eastAsia="Arial Unicode MS" w:hAnsi="Times New Roman"/>
                <w:color w:val="00000A"/>
                <w:sz w:val="28"/>
                <w:szCs w:val="28"/>
              </w:rPr>
            </w:pPr>
            <w:r>
              <w:rPr>
                <w:rFonts w:ascii="Times New Roman" w:eastAsia="Arial Unicode MS" w:hAnsi="Times New Roman"/>
                <w:color w:val="00000A"/>
                <w:sz w:val="28"/>
                <w:szCs w:val="28"/>
              </w:rPr>
              <w:t xml:space="preserve">Глава Чернопенского сельского </w:t>
            </w:r>
            <w:r>
              <w:rPr>
                <w:rFonts w:ascii="Times New Roman" w:eastAsia="Arial Unicode MS" w:hAnsi="Times New Roman"/>
                <w:color w:val="00000A"/>
                <w:sz w:val="28"/>
                <w:szCs w:val="28"/>
              </w:rPr>
              <w:lastRenderedPageBreak/>
              <w:t xml:space="preserve">поселения Костромского муниципального района Костромской области, </w:t>
            </w:r>
          </w:p>
          <w:p w:rsidR="003545E5" w:rsidRDefault="003545E5" w:rsidP="00CE7A4C">
            <w:pPr>
              <w:spacing w:line="100" w:lineRule="atLeast"/>
              <w:jc w:val="both"/>
              <w:textAlignment w:val="auto"/>
            </w:pPr>
            <w:r>
              <w:rPr>
                <w:rFonts w:ascii="Times New Roman" w:eastAsia="Arial Unicode MS" w:hAnsi="Times New Roman"/>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Mar>
              <w:top w:w="0" w:type="dxa"/>
              <w:left w:w="108" w:type="dxa"/>
              <w:bottom w:w="0" w:type="dxa"/>
              <w:right w:w="108" w:type="dxa"/>
            </w:tcMar>
          </w:tcPr>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r>
              <w:rPr>
                <w:rFonts w:ascii="Times New Roman" w:eastAsia="Arial Unicode MS" w:hAnsi="Times New Roman"/>
                <w:color w:val="00000A"/>
                <w:sz w:val="28"/>
                <w:szCs w:val="28"/>
              </w:rPr>
              <w:t>Е.Н. Зубова</w:t>
            </w:r>
          </w:p>
          <w:p w:rsidR="003545E5" w:rsidRDefault="003545E5" w:rsidP="00CE7A4C">
            <w:pPr>
              <w:spacing w:line="100" w:lineRule="atLeast"/>
              <w:jc w:val="both"/>
              <w:textAlignment w:val="auto"/>
            </w:pPr>
          </w:p>
        </w:tc>
      </w:tr>
    </w:tbl>
    <w:p w:rsidR="003545E5" w:rsidRDefault="003545E5" w:rsidP="003545E5">
      <w:pPr>
        <w:pStyle w:val="Standard"/>
        <w:tabs>
          <w:tab w:val="left" w:pos="990"/>
        </w:tabs>
      </w:pPr>
    </w:p>
    <w:p w:rsidR="003545E5" w:rsidRDefault="003545E5" w:rsidP="003545E5">
      <w:pPr>
        <w:rPr>
          <w:rFonts w:ascii="Times New Roman" w:eastAsia="Arial Unicode MS" w:hAnsi="Times New Roman"/>
          <w:sz w:val="28"/>
          <w:szCs w:val="28"/>
          <w:lang w:eastAsia="en-US"/>
        </w:rPr>
      </w:pPr>
      <w:r>
        <w:rPr>
          <w:rFonts w:ascii="Times New Roman" w:eastAsia="Arial Unicode MS" w:hAnsi="Times New Roman"/>
          <w:sz w:val="28"/>
          <w:szCs w:val="28"/>
          <w:lang w:eastAsia="en-US"/>
        </w:rPr>
        <w:t>Проект</w:t>
      </w:r>
    </w:p>
    <w:p w:rsidR="003545E5" w:rsidRDefault="003545E5" w:rsidP="003545E5">
      <w:pPr>
        <w:rPr>
          <w:rFonts w:eastAsia="Arial Unicode MS" w:cs="Tahoma"/>
          <w:lang w:eastAsia="en-US"/>
        </w:rPr>
      </w:pPr>
    </w:p>
    <w:tbl>
      <w:tblPr>
        <w:tblW w:w="4786" w:type="dxa"/>
        <w:tblCellMar>
          <w:left w:w="10" w:type="dxa"/>
          <w:right w:w="10" w:type="dxa"/>
        </w:tblCellMar>
        <w:tblLook w:val="04A0" w:firstRow="1" w:lastRow="0" w:firstColumn="1" w:lastColumn="0" w:noHBand="0" w:noVBand="1"/>
      </w:tblPr>
      <w:tblGrid>
        <w:gridCol w:w="4786"/>
      </w:tblGrid>
      <w:tr w:rsidR="003545E5" w:rsidTr="00CE7A4C">
        <w:tblPrEx>
          <w:tblCellMar>
            <w:top w:w="0" w:type="dxa"/>
            <w:bottom w:w="0" w:type="dxa"/>
          </w:tblCellMar>
        </w:tblPrEx>
        <w:tc>
          <w:tcPr>
            <w:tcW w:w="4786" w:type="dxa"/>
            <w:shd w:val="clear" w:color="auto" w:fill="auto"/>
            <w:tcMar>
              <w:top w:w="0" w:type="dxa"/>
              <w:left w:w="108" w:type="dxa"/>
              <w:bottom w:w="0" w:type="dxa"/>
              <w:right w:w="108" w:type="dxa"/>
            </w:tcMar>
          </w:tcPr>
          <w:p w:rsidR="003545E5" w:rsidRDefault="003545E5" w:rsidP="00CE7A4C">
            <w:pPr>
              <w:widowControl/>
              <w:suppressAutoHyphens w:val="0"/>
              <w:jc w:val="both"/>
              <w:textAlignment w:val="auto"/>
            </w:pPr>
            <w:proofErr w:type="gramStart"/>
            <w:r>
              <w:rPr>
                <w:rFonts w:ascii="Times New Roman" w:eastAsia="Calibri" w:hAnsi="Times New Roman"/>
                <w:kern w:val="0"/>
                <w:sz w:val="28"/>
                <w:szCs w:val="28"/>
                <w:lang w:eastAsia="en-US"/>
              </w:rPr>
              <w:t>Принят</w:t>
            </w:r>
            <w:proofErr w:type="gramEnd"/>
            <w:r>
              <w:rPr>
                <w:rFonts w:ascii="Times New Roman" w:eastAsia="Calibri" w:hAnsi="Times New Roman"/>
                <w:kern w:val="0"/>
                <w:sz w:val="28"/>
                <w:szCs w:val="28"/>
                <w:lang w:eastAsia="en-US"/>
              </w:rPr>
              <w:t xml:space="preserve"> решением Совета депутатов Чернопенского сельского поселения Костромского муниципального рай</w:t>
            </w:r>
            <w:r>
              <w:rPr>
                <w:rFonts w:ascii="Times New Roman" w:eastAsia="Calibri" w:hAnsi="Times New Roman"/>
                <w:kern w:val="0"/>
                <w:sz w:val="28"/>
                <w:szCs w:val="28"/>
                <w:lang w:eastAsia="en-US"/>
              </w:rPr>
              <w:t>о</w:t>
            </w:r>
            <w:r>
              <w:rPr>
                <w:rFonts w:ascii="Times New Roman" w:eastAsia="Calibri" w:hAnsi="Times New Roman"/>
                <w:kern w:val="0"/>
                <w:sz w:val="28"/>
                <w:szCs w:val="28"/>
                <w:lang w:eastAsia="en-US"/>
              </w:rPr>
              <w:t>на Костромской области третьего с</w:t>
            </w:r>
            <w:r>
              <w:rPr>
                <w:rFonts w:ascii="Times New Roman" w:eastAsia="Calibri" w:hAnsi="Times New Roman"/>
                <w:kern w:val="0"/>
                <w:sz w:val="28"/>
                <w:szCs w:val="28"/>
                <w:lang w:eastAsia="en-US"/>
              </w:rPr>
              <w:t>о</w:t>
            </w:r>
            <w:r>
              <w:rPr>
                <w:rFonts w:ascii="Times New Roman" w:eastAsia="Calibri" w:hAnsi="Times New Roman"/>
                <w:kern w:val="0"/>
                <w:sz w:val="28"/>
                <w:szCs w:val="28"/>
                <w:lang w:eastAsia="en-US"/>
              </w:rPr>
              <w:t xml:space="preserve">зыва от        </w:t>
            </w:r>
            <w:r>
              <w:rPr>
                <w:rFonts w:ascii="Times New Roman" w:eastAsia="Calibri" w:hAnsi="Times New Roman"/>
                <w:kern w:val="0"/>
                <w:sz w:val="28"/>
                <w:szCs w:val="28"/>
                <w:shd w:val="clear" w:color="auto" w:fill="FFFF00"/>
                <w:lang w:eastAsia="en-US"/>
              </w:rPr>
              <w:t xml:space="preserve">декабря 2021 года  № </w:t>
            </w:r>
          </w:p>
          <w:p w:rsidR="003545E5" w:rsidRDefault="003545E5" w:rsidP="00CE7A4C">
            <w:pPr>
              <w:widowControl/>
              <w:suppressAutoHyphens w:val="0"/>
              <w:textAlignment w:val="auto"/>
              <w:rPr>
                <w:rFonts w:ascii="Times New Roman" w:eastAsia="Calibri" w:hAnsi="Times New Roman"/>
                <w:kern w:val="0"/>
                <w:sz w:val="24"/>
                <w:szCs w:val="24"/>
                <w:lang w:eastAsia="en-US"/>
              </w:rPr>
            </w:pPr>
          </w:p>
        </w:tc>
      </w:tr>
    </w:tbl>
    <w:p w:rsidR="003545E5" w:rsidRDefault="003545E5" w:rsidP="003545E5">
      <w:pPr>
        <w:widowControl/>
        <w:suppressAutoHyphens w:val="0"/>
        <w:jc w:val="both"/>
        <w:textAlignment w:val="auto"/>
        <w:rPr>
          <w:rFonts w:ascii="Times New Roman" w:eastAsia="Calibri" w:hAnsi="Times New Roman"/>
          <w:kern w:val="0"/>
          <w:sz w:val="28"/>
          <w:szCs w:val="28"/>
        </w:rPr>
      </w:pPr>
    </w:p>
    <w:p w:rsidR="003545E5" w:rsidRDefault="003545E5" w:rsidP="003545E5">
      <w:pPr>
        <w:widowControl/>
        <w:suppressAutoHyphens w:val="0"/>
        <w:jc w:val="center"/>
        <w:textAlignment w:val="auto"/>
      </w:pPr>
      <w:r>
        <w:rPr>
          <w:rFonts w:ascii="Times New Roman" w:eastAsia="Calibri" w:hAnsi="Times New Roman"/>
          <w:b/>
          <w:kern w:val="0"/>
          <w:sz w:val="28"/>
          <w:szCs w:val="28"/>
        </w:rPr>
        <w:t>Муниципальный правовой акт о внесении изменений в Устав муниц</w:t>
      </w:r>
      <w:r>
        <w:rPr>
          <w:rFonts w:ascii="Times New Roman" w:eastAsia="Calibri" w:hAnsi="Times New Roman"/>
          <w:b/>
          <w:kern w:val="0"/>
          <w:sz w:val="28"/>
          <w:szCs w:val="28"/>
        </w:rPr>
        <w:t>и</w:t>
      </w:r>
      <w:r>
        <w:rPr>
          <w:rFonts w:ascii="Times New Roman" w:eastAsia="Calibri" w:hAnsi="Times New Roman"/>
          <w:b/>
          <w:kern w:val="0"/>
          <w:sz w:val="28"/>
          <w:szCs w:val="28"/>
        </w:rPr>
        <w:t>пального образования Чернопенское сельское поселение Костромского муниципального района Костромской области</w:t>
      </w:r>
    </w:p>
    <w:p w:rsidR="003545E5" w:rsidRDefault="003545E5" w:rsidP="003545E5">
      <w:pPr>
        <w:widowControl/>
        <w:suppressAutoHyphens w:val="0"/>
        <w:jc w:val="both"/>
        <w:textAlignment w:val="auto"/>
        <w:rPr>
          <w:rFonts w:ascii="Times New Roman" w:eastAsia="Calibri" w:hAnsi="Times New Roman"/>
          <w:b/>
          <w:kern w:val="0"/>
          <w:sz w:val="28"/>
          <w:szCs w:val="28"/>
        </w:rPr>
      </w:pPr>
    </w:p>
    <w:p w:rsidR="003545E5" w:rsidRDefault="003545E5" w:rsidP="003545E5">
      <w:pPr>
        <w:widowControl/>
        <w:suppressAutoHyphens w:val="0"/>
        <w:spacing w:line="360" w:lineRule="exact"/>
        <w:ind w:firstLine="709"/>
        <w:jc w:val="both"/>
        <w:textAlignment w:val="auto"/>
        <w:rPr>
          <w:rFonts w:ascii="Times New Roman" w:eastAsia="Calibri" w:hAnsi="Times New Roman"/>
          <w:b/>
          <w:kern w:val="0"/>
          <w:sz w:val="28"/>
          <w:szCs w:val="28"/>
          <w:lang w:eastAsia="en-US"/>
        </w:rPr>
      </w:pPr>
      <w:r>
        <w:rPr>
          <w:rFonts w:ascii="Times New Roman" w:eastAsia="Calibri" w:hAnsi="Times New Roman"/>
          <w:b/>
          <w:kern w:val="0"/>
          <w:sz w:val="28"/>
          <w:szCs w:val="28"/>
          <w:lang w:eastAsia="en-US"/>
        </w:rPr>
        <w:t>Статья 1</w:t>
      </w:r>
    </w:p>
    <w:p w:rsidR="003545E5" w:rsidRDefault="003545E5" w:rsidP="003545E5">
      <w:pPr>
        <w:widowControl/>
        <w:suppressAutoHyphens w:val="0"/>
        <w:spacing w:line="360" w:lineRule="exact"/>
        <w:ind w:firstLine="709"/>
        <w:jc w:val="both"/>
        <w:textAlignment w:val="auto"/>
      </w:pPr>
      <w:r>
        <w:rPr>
          <w:rFonts w:ascii="Times New Roman" w:eastAsia="Calibri" w:hAnsi="Times New Roman"/>
          <w:kern w:val="0"/>
          <w:sz w:val="28"/>
          <w:szCs w:val="28"/>
          <w:lang w:eastAsia="en-US"/>
        </w:rPr>
        <w:t xml:space="preserve">Внести в Устав </w:t>
      </w:r>
      <w:r>
        <w:rPr>
          <w:rFonts w:ascii="Times New Roman" w:eastAsia="Calibri" w:hAnsi="Times New Roman"/>
          <w:kern w:val="0"/>
          <w:sz w:val="28"/>
          <w:szCs w:val="28"/>
        </w:rPr>
        <w:t>муниципального образования Чернопенское сельское поселение Костромского муниципального района Костромской области</w:t>
      </w:r>
      <w:r>
        <w:rPr>
          <w:rFonts w:ascii="Times New Roman" w:eastAsia="Arial Unicode MS" w:hAnsi="Times New Roman" w:cs="Tahoma"/>
          <w:sz w:val="28"/>
          <w:szCs w:val="28"/>
          <w:lang w:eastAsia="ar-SA"/>
        </w:rPr>
        <w:t xml:space="preserve"> от </w:t>
      </w:r>
      <w:r>
        <w:rPr>
          <w:rFonts w:ascii="Times New Roman" w:hAnsi="Times New Roman"/>
          <w:sz w:val="28"/>
          <w:szCs w:val="28"/>
        </w:rPr>
        <w:t>«12 » октября  2018 года № 48</w:t>
      </w:r>
      <w:r>
        <w:rPr>
          <w:rFonts w:ascii="Times New Roman" w:eastAsia="Arial Unicode MS" w:hAnsi="Times New Roman" w:cs="Tahoma"/>
          <w:sz w:val="28"/>
          <w:szCs w:val="28"/>
          <w:lang w:eastAsia="ar-SA"/>
        </w:rPr>
        <w:t xml:space="preserve"> (в редакции муниципального правового акта </w:t>
      </w:r>
      <w:r>
        <w:rPr>
          <w:rFonts w:ascii="Times New Roman" w:hAnsi="Times New Roman"/>
          <w:sz w:val="28"/>
          <w:szCs w:val="28"/>
        </w:rPr>
        <w:t xml:space="preserve">от 01.04.2019 г. № 13, от 26.03.2020 г. № 16, </w:t>
      </w:r>
      <w:r>
        <w:rPr>
          <w:rFonts w:ascii="Times New Roman" w:eastAsia="Arial Unicode MS" w:hAnsi="Times New Roman"/>
          <w:sz w:val="28"/>
          <w:szCs w:val="28"/>
          <w:lang w:eastAsia="en-US"/>
        </w:rPr>
        <w:t>от 30.12.2020 г. № 44</w:t>
      </w:r>
      <w:r>
        <w:rPr>
          <w:rFonts w:ascii="Times New Roman" w:hAnsi="Times New Roman"/>
          <w:sz w:val="28"/>
          <w:szCs w:val="28"/>
        </w:rPr>
        <w:t>)</w:t>
      </w:r>
      <w:r>
        <w:rPr>
          <w:rFonts w:ascii="Times New Roman" w:eastAsia="Calibri" w:hAnsi="Times New Roman"/>
          <w:kern w:val="0"/>
          <w:sz w:val="28"/>
          <w:szCs w:val="28"/>
          <w:lang w:eastAsia="en-US"/>
        </w:rPr>
        <w:t>, следующие изменения:</w:t>
      </w:r>
    </w:p>
    <w:p w:rsidR="003545E5" w:rsidRDefault="003545E5" w:rsidP="003545E5">
      <w:pPr>
        <w:widowControl/>
        <w:numPr>
          <w:ilvl w:val="0"/>
          <w:numId w:val="1"/>
        </w:numPr>
        <w:suppressAutoHyphens w:val="0"/>
        <w:autoSpaceDE w:val="0"/>
        <w:spacing w:line="360" w:lineRule="exact"/>
        <w:jc w:val="both"/>
        <w:textAlignment w:val="auto"/>
        <w:rPr>
          <w:rFonts w:ascii="Times New Roman" w:eastAsia="Calibri" w:hAnsi="Times New Roman"/>
          <w:kern w:val="0"/>
          <w:sz w:val="28"/>
          <w:szCs w:val="28"/>
        </w:rPr>
      </w:pPr>
      <w:r>
        <w:rPr>
          <w:rFonts w:ascii="Times New Roman" w:eastAsia="Calibri" w:hAnsi="Times New Roman"/>
          <w:kern w:val="0"/>
          <w:sz w:val="28"/>
          <w:szCs w:val="28"/>
        </w:rPr>
        <w:t>В статьи 7:</w:t>
      </w:r>
    </w:p>
    <w:p w:rsidR="003545E5" w:rsidRDefault="003545E5" w:rsidP="003545E5">
      <w:pPr>
        <w:widowControl/>
        <w:suppressAutoHyphens w:val="0"/>
        <w:autoSpaceDE w:val="0"/>
        <w:spacing w:line="360" w:lineRule="exact"/>
        <w:jc w:val="both"/>
        <w:textAlignment w:val="auto"/>
      </w:pPr>
      <w:r>
        <w:rPr>
          <w:rFonts w:ascii="Times New Roman" w:hAnsi="Times New Roman" w:cs="Tahoma"/>
          <w:sz w:val="28"/>
          <w:szCs w:val="28"/>
        </w:rPr>
        <w:t>а) в части 1 в пункте 4 слова «за сохранностью автомобильных дорог местного значения» заменить словами «на автомобильном транспорте, городском назе</w:t>
      </w:r>
      <w:r>
        <w:rPr>
          <w:rFonts w:ascii="Times New Roman" w:hAnsi="Times New Roman" w:cs="Tahoma"/>
          <w:sz w:val="28"/>
          <w:szCs w:val="28"/>
        </w:rPr>
        <w:t>м</w:t>
      </w:r>
      <w:r>
        <w:rPr>
          <w:rFonts w:ascii="Times New Roman" w:hAnsi="Times New Roman" w:cs="Tahoma"/>
          <w:sz w:val="28"/>
          <w:szCs w:val="28"/>
        </w:rPr>
        <w:t>ном электрическом транспорте и в дорожном хозяйстве»;</w:t>
      </w:r>
    </w:p>
    <w:p w:rsidR="003545E5" w:rsidRDefault="003545E5" w:rsidP="003545E5">
      <w:pPr>
        <w:widowControl/>
        <w:suppressAutoHyphens w:val="0"/>
        <w:autoSpaceDE w:val="0"/>
        <w:spacing w:line="360" w:lineRule="exact"/>
        <w:jc w:val="both"/>
        <w:textAlignment w:val="auto"/>
      </w:pPr>
      <w:r>
        <w:rPr>
          <w:rFonts w:ascii="Times New Roman" w:hAnsi="Times New Roman" w:cs="Tahoma"/>
          <w:sz w:val="28"/>
          <w:szCs w:val="28"/>
        </w:rPr>
        <w:t>б)</w:t>
      </w:r>
      <w:r>
        <w:rPr>
          <w:rFonts w:ascii="Times New Roman" w:eastAsia="Calibri" w:hAnsi="Times New Roman"/>
          <w:kern w:val="0"/>
          <w:sz w:val="28"/>
          <w:szCs w:val="28"/>
        </w:rPr>
        <w:t xml:space="preserve"> часть 1 дополнить пунктом 7.1 следующего содержания:</w:t>
      </w:r>
    </w:p>
    <w:p w:rsidR="003545E5" w:rsidRDefault="003545E5" w:rsidP="003545E5">
      <w:pPr>
        <w:widowControl/>
        <w:suppressAutoHyphens w:val="0"/>
        <w:autoSpaceDE w:val="0"/>
        <w:spacing w:line="360" w:lineRule="exact"/>
        <w:jc w:val="both"/>
        <w:textAlignment w:val="auto"/>
      </w:pPr>
      <w:r>
        <w:rPr>
          <w:rFonts w:ascii="Times New Roman" w:eastAsia="Calibri" w:hAnsi="Times New Roman"/>
          <w:kern w:val="0"/>
          <w:sz w:val="28"/>
          <w:szCs w:val="28"/>
        </w:rPr>
        <w:t xml:space="preserve">«7.1) </w:t>
      </w:r>
      <w:r>
        <w:rPr>
          <w:rFonts w:ascii="Times New Roman" w:eastAsia="Arial Unicode MS" w:hAnsi="Times New Roman" w:cs="Tahoma"/>
          <w:sz w:val="28"/>
          <w:szCs w:val="28"/>
          <w:lang w:eastAsia="en-US"/>
        </w:rPr>
        <w:t>обеспечение первичных мер пожарной безопасности в границах муниц</w:t>
      </w:r>
      <w:r>
        <w:rPr>
          <w:rFonts w:ascii="Times New Roman" w:eastAsia="Arial Unicode MS" w:hAnsi="Times New Roman" w:cs="Tahoma"/>
          <w:sz w:val="28"/>
          <w:szCs w:val="28"/>
          <w:lang w:eastAsia="en-US"/>
        </w:rPr>
        <w:t>и</w:t>
      </w:r>
      <w:r>
        <w:rPr>
          <w:rFonts w:ascii="Times New Roman" w:eastAsia="Arial Unicode MS" w:hAnsi="Times New Roman" w:cs="Tahoma"/>
          <w:sz w:val="28"/>
          <w:szCs w:val="28"/>
          <w:lang w:eastAsia="en-US"/>
        </w:rPr>
        <w:t>пальных районов за границами городских и сельских населенных пунктов</w:t>
      </w:r>
      <w:proofErr w:type="gramStart"/>
      <w:r>
        <w:rPr>
          <w:rFonts w:ascii="Times New Roman" w:eastAsia="Arial Unicode MS" w:hAnsi="Times New Roman" w:cs="Tahoma"/>
          <w:sz w:val="28"/>
          <w:szCs w:val="28"/>
          <w:lang w:eastAsia="en-US"/>
        </w:rPr>
        <w:t>;»</w:t>
      </w:r>
      <w:proofErr w:type="gramEnd"/>
    </w:p>
    <w:p w:rsidR="003545E5" w:rsidRDefault="003545E5" w:rsidP="003545E5">
      <w:pPr>
        <w:widowControl/>
        <w:suppressAutoHyphens w:val="0"/>
        <w:autoSpaceDE w:val="0"/>
        <w:spacing w:line="360" w:lineRule="exact"/>
        <w:jc w:val="both"/>
        <w:textAlignment w:val="auto"/>
        <w:rPr>
          <w:rFonts w:ascii="Times New Roman" w:eastAsia="Calibri" w:hAnsi="Times New Roman"/>
          <w:kern w:val="0"/>
          <w:sz w:val="28"/>
          <w:szCs w:val="28"/>
        </w:rPr>
      </w:pPr>
      <w:r>
        <w:rPr>
          <w:rFonts w:ascii="Times New Roman" w:eastAsia="Calibri" w:hAnsi="Times New Roman"/>
          <w:kern w:val="0"/>
          <w:sz w:val="28"/>
          <w:szCs w:val="28"/>
        </w:rPr>
        <w:t>в) часть 1 дополнить пунктом 29 следующего содержания:</w:t>
      </w:r>
    </w:p>
    <w:p w:rsidR="003545E5" w:rsidRDefault="003545E5" w:rsidP="003545E5">
      <w:pPr>
        <w:widowControl/>
        <w:suppressAutoHyphens w:val="0"/>
        <w:autoSpaceDE w:val="0"/>
        <w:spacing w:line="360" w:lineRule="exact"/>
        <w:jc w:val="both"/>
        <w:textAlignment w:val="auto"/>
      </w:pPr>
      <w:r>
        <w:rPr>
          <w:rFonts w:ascii="Times New Roman" w:eastAsia="Calibri" w:hAnsi="Times New Roman"/>
          <w:kern w:val="0"/>
          <w:sz w:val="28"/>
          <w:szCs w:val="28"/>
        </w:rPr>
        <w:t xml:space="preserve">«29) </w:t>
      </w:r>
      <w:r>
        <w:rPr>
          <w:rFonts w:ascii="Times New Roman" w:eastAsia="Arial Unicode MS" w:hAnsi="Times New Roman" w:cs="Tahoma"/>
          <w:sz w:val="28"/>
          <w:szCs w:val="28"/>
          <w:lang w:eastAsia="en-US"/>
        </w:rPr>
        <w:t>организация в соответствии с федеральным законом выполнения ко</w:t>
      </w:r>
      <w:r>
        <w:rPr>
          <w:rFonts w:ascii="Times New Roman" w:eastAsia="Arial Unicode MS" w:hAnsi="Times New Roman" w:cs="Tahoma"/>
          <w:sz w:val="28"/>
          <w:szCs w:val="28"/>
          <w:lang w:eastAsia="en-US"/>
        </w:rPr>
        <w:t>м</w:t>
      </w:r>
      <w:r>
        <w:rPr>
          <w:rFonts w:ascii="Times New Roman" w:eastAsia="Arial Unicode MS" w:hAnsi="Times New Roman" w:cs="Tahoma"/>
          <w:sz w:val="28"/>
          <w:szCs w:val="28"/>
          <w:lang w:eastAsia="en-US"/>
        </w:rPr>
        <w:t>плексных кадастровых работ и утверждение карты-плана территории.»</w:t>
      </w:r>
      <w:proofErr w:type="gramStart"/>
      <w:r>
        <w:rPr>
          <w:rFonts w:ascii="Times New Roman" w:eastAsia="Arial Unicode MS" w:hAnsi="Times New Roman" w:cs="Tahoma"/>
          <w:sz w:val="28"/>
          <w:szCs w:val="28"/>
          <w:lang w:eastAsia="en-US"/>
        </w:rPr>
        <w:t xml:space="preserve"> .</w:t>
      </w:r>
      <w:proofErr w:type="gramEnd"/>
    </w:p>
    <w:p w:rsidR="003545E5" w:rsidRDefault="003545E5" w:rsidP="003545E5">
      <w:pPr>
        <w:widowControl/>
        <w:numPr>
          <w:ilvl w:val="0"/>
          <w:numId w:val="1"/>
        </w:numPr>
        <w:suppressAutoHyphens w:val="0"/>
        <w:autoSpaceDE w:val="0"/>
        <w:spacing w:line="360" w:lineRule="exact"/>
        <w:jc w:val="both"/>
        <w:textAlignment w:val="auto"/>
        <w:rPr>
          <w:rFonts w:ascii="Times New Roman" w:eastAsia="Arial Unicode MS" w:hAnsi="Times New Roman" w:cs="Tahoma"/>
          <w:sz w:val="28"/>
          <w:szCs w:val="28"/>
          <w:lang w:eastAsia="en-US"/>
        </w:rPr>
      </w:pPr>
      <w:r>
        <w:rPr>
          <w:rFonts w:ascii="Times New Roman" w:eastAsia="Arial Unicode MS" w:hAnsi="Times New Roman" w:cs="Tahoma"/>
          <w:sz w:val="28"/>
          <w:szCs w:val="28"/>
          <w:lang w:eastAsia="en-US"/>
        </w:rPr>
        <w:t xml:space="preserve">в  статье 8: </w:t>
      </w:r>
    </w:p>
    <w:p w:rsidR="003545E5" w:rsidRDefault="003545E5" w:rsidP="003545E5">
      <w:pPr>
        <w:widowControl/>
        <w:suppressAutoHyphens w:val="0"/>
        <w:autoSpaceDE w:val="0"/>
        <w:spacing w:line="360" w:lineRule="exact"/>
        <w:jc w:val="both"/>
        <w:textAlignment w:val="auto"/>
        <w:rPr>
          <w:rFonts w:ascii="Times New Roman" w:eastAsia="Arial Unicode MS" w:hAnsi="Times New Roman" w:cs="Tahoma"/>
          <w:sz w:val="28"/>
          <w:szCs w:val="28"/>
          <w:lang w:eastAsia="en-US"/>
        </w:rPr>
      </w:pPr>
      <w:r>
        <w:rPr>
          <w:rFonts w:ascii="Times New Roman" w:eastAsia="Arial Unicode MS" w:hAnsi="Times New Roman" w:cs="Tahoma"/>
          <w:sz w:val="28"/>
          <w:szCs w:val="28"/>
          <w:lang w:eastAsia="en-US"/>
        </w:rPr>
        <w:t>а) часть 1 дополнить пунктом 17 следующего содержания:</w:t>
      </w:r>
    </w:p>
    <w:p w:rsidR="003545E5" w:rsidRDefault="003545E5" w:rsidP="003545E5">
      <w:pPr>
        <w:widowControl/>
        <w:suppressAutoHyphens w:val="0"/>
        <w:autoSpaceDE w:val="0"/>
        <w:spacing w:line="360" w:lineRule="exact"/>
        <w:jc w:val="both"/>
        <w:textAlignment w:val="auto"/>
      </w:pPr>
      <w:r>
        <w:rPr>
          <w:rFonts w:ascii="Times New Roman" w:eastAsia="Arial Unicode MS" w:hAnsi="Times New Roman" w:cs="Tahoma"/>
          <w:sz w:val="28"/>
          <w:szCs w:val="28"/>
          <w:lang w:eastAsia="en-US"/>
        </w:rPr>
        <w:lastRenderedPageBreak/>
        <w:t>«17)</w:t>
      </w:r>
      <w:r>
        <w:rPr>
          <w:rFonts w:ascii="Times New Roman" w:eastAsia="Calibri" w:hAnsi="Times New Roman" w:cs="Tahoma"/>
          <w:sz w:val="28"/>
          <w:szCs w:val="28"/>
          <w:lang w:eastAsia="en-US"/>
        </w:rPr>
        <w:t xml:space="preserve"> </w:t>
      </w:r>
      <w:r>
        <w:rPr>
          <w:rFonts w:ascii="Times New Roman" w:hAnsi="Times New Roman"/>
          <w:kern w:val="0"/>
          <w:sz w:val="28"/>
          <w:szCs w:val="28"/>
        </w:rPr>
        <w:t>Осуществление мероприятий по оказанию помощи лицам</w:t>
      </w:r>
      <w:proofErr w:type="gramStart"/>
      <w:r>
        <w:rPr>
          <w:rFonts w:ascii="Times New Roman" w:hAnsi="Times New Roman"/>
          <w:kern w:val="0"/>
          <w:sz w:val="28"/>
          <w:szCs w:val="28"/>
        </w:rPr>
        <w:t xml:space="preserve"> ,</w:t>
      </w:r>
      <w:proofErr w:type="gramEnd"/>
      <w:r>
        <w:rPr>
          <w:rFonts w:ascii="Times New Roman" w:hAnsi="Times New Roman"/>
          <w:kern w:val="0"/>
          <w:sz w:val="28"/>
          <w:szCs w:val="28"/>
        </w:rPr>
        <w:t xml:space="preserve"> находящимся в состоянии алкогольного, наркотического или иного токсического опьянения;</w:t>
      </w:r>
    </w:p>
    <w:p w:rsidR="003545E5" w:rsidRDefault="003545E5" w:rsidP="003545E5">
      <w:pPr>
        <w:numPr>
          <w:ilvl w:val="0"/>
          <w:numId w:val="1"/>
        </w:numPr>
        <w:autoSpaceDE w:val="0"/>
        <w:ind w:firstLine="567"/>
        <w:jc w:val="both"/>
        <w:rPr>
          <w:rFonts w:ascii="Times New Roman" w:hAnsi="Times New Roman" w:cs="Tahoma"/>
          <w:sz w:val="28"/>
          <w:szCs w:val="28"/>
        </w:rPr>
      </w:pPr>
      <w:r>
        <w:rPr>
          <w:rFonts w:ascii="Times New Roman" w:hAnsi="Times New Roman" w:cs="Tahoma"/>
          <w:sz w:val="28"/>
          <w:szCs w:val="28"/>
        </w:rPr>
        <w:t xml:space="preserve"> в статье 18:</w:t>
      </w:r>
    </w:p>
    <w:p w:rsidR="003545E5" w:rsidRDefault="003545E5" w:rsidP="003545E5">
      <w:pPr>
        <w:autoSpaceDE w:val="0"/>
        <w:jc w:val="both"/>
      </w:pPr>
      <w:r>
        <w:rPr>
          <w:rFonts w:ascii="Times New Roman" w:hAnsi="Times New Roman" w:cs="Tahoma"/>
          <w:sz w:val="28"/>
          <w:szCs w:val="28"/>
        </w:rPr>
        <w:t xml:space="preserve">а) часть 4 </w:t>
      </w:r>
      <w:r>
        <w:rPr>
          <w:rFonts w:ascii="Times New Roman" w:eastAsia="Arial Unicode MS" w:hAnsi="Times New Roman" w:cs="Tahoma"/>
          <w:sz w:val="28"/>
          <w:szCs w:val="28"/>
          <w:lang w:eastAsia="en-US"/>
        </w:rPr>
        <w:t>изложить в следующей редакции:</w:t>
      </w:r>
    </w:p>
    <w:p w:rsidR="003545E5" w:rsidRDefault="003545E5" w:rsidP="003545E5">
      <w:pPr>
        <w:autoSpaceDE w:val="0"/>
        <w:jc w:val="both"/>
        <w:rPr>
          <w:rFonts w:ascii="Times New Roman" w:eastAsia="Arial Unicode MS" w:hAnsi="Times New Roman" w:cs="Tahoma"/>
          <w:sz w:val="28"/>
          <w:szCs w:val="28"/>
          <w:lang w:eastAsia="en-US"/>
        </w:rPr>
      </w:pPr>
      <w:r>
        <w:rPr>
          <w:rFonts w:ascii="Times New Roman" w:eastAsia="Arial Unicode MS" w:hAnsi="Times New Roman" w:cs="Tahoma"/>
          <w:sz w:val="28"/>
          <w:szCs w:val="28"/>
          <w:lang w:eastAsia="en-US"/>
        </w:rPr>
        <w:t>«4. 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proofErr w:type="gramStart"/>
      <w:r>
        <w:rPr>
          <w:rFonts w:ascii="Times New Roman" w:eastAsia="Arial Unicode MS" w:hAnsi="Times New Roman" w:cs="Tahoma"/>
          <w:sz w:val="28"/>
          <w:szCs w:val="28"/>
          <w:lang w:eastAsia="en-US"/>
        </w:rPr>
        <w:t>.»</w:t>
      </w:r>
      <w:proofErr w:type="gramEnd"/>
      <w:r>
        <w:rPr>
          <w:rFonts w:ascii="Times New Roman" w:eastAsia="Arial Unicode MS" w:hAnsi="Times New Roman" w:cs="Tahoma"/>
          <w:sz w:val="28"/>
          <w:szCs w:val="28"/>
          <w:lang w:eastAsia="en-US"/>
        </w:rPr>
        <w:t>.</w:t>
      </w:r>
    </w:p>
    <w:p w:rsidR="003545E5" w:rsidRDefault="003545E5" w:rsidP="003545E5">
      <w:pPr>
        <w:autoSpaceDE w:val="0"/>
        <w:jc w:val="both"/>
      </w:pPr>
      <w:r>
        <w:rPr>
          <w:rFonts w:ascii="Times New Roman" w:hAnsi="Times New Roman" w:cs="Tahoma"/>
          <w:color w:val="22272F"/>
          <w:sz w:val="28"/>
          <w:szCs w:val="28"/>
        </w:rPr>
        <w:t>б) в части 5 слова «</w:t>
      </w:r>
      <w:r>
        <w:rPr>
          <w:rFonts w:ascii="Times New Roman" w:eastAsia="Arial Unicode MS" w:hAnsi="Times New Roman" w:cs="Tahoma"/>
          <w:sz w:val="28"/>
          <w:szCs w:val="28"/>
        </w:rPr>
        <w:t>общественные обсуждения или публичные слушания</w:t>
      </w:r>
      <w:r>
        <w:rPr>
          <w:rFonts w:ascii="Times New Roman" w:eastAsia="Arial Unicode MS" w:hAnsi="Times New Roman" w:cs="Tahoma"/>
          <w:sz w:val="28"/>
          <w:szCs w:val="28"/>
          <w:lang w:eastAsia="en-US"/>
        </w:rPr>
        <w:t>, порядок организации и проведения которых определяется нормативным правовым актом Собрания депутатов муниципального района с учетом положений законодательства о градостроительной деятельности</w:t>
      </w:r>
      <w:r>
        <w:rPr>
          <w:rFonts w:ascii="Times New Roman" w:hAnsi="Times New Roman" w:cs="Tahoma"/>
          <w:color w:val="22272F"/>
          <w:sz w:val="28"/>
          <w:szCs w:val="28"/>
        </w:rPr>
        <w:t>» заменить словами «</w:t>
      </w:r>
      <w:r>
        <w:rPr>
          <w:rFonts w:ascii="Times New Roman" w:eastAsia="Arial Unicode MS" w:hAnsi="Times New Roman" w:cs="Tahoma"/>
          <w:sz w:val="28"/>
          <w:szCs w:val="28"/>
        </w:rPr>
        <w:t>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eastAsia="Arial Unicode MS" w:hAnsi="Times New Roman" w:cs="Tahoma"/>
          <w:sz w:val="28"/>
          <w:szCs w:val="28"/>
        </w:rPr>
        <w:t>.</w:t>
      </w:r>
      <w:r>
        <w:rPr>
          <w:rFonts w:ascii="Times New Roman" w:hAnsi="Times New Roman" w:cs="Tahoma"/>
          <w:color w:val="22272F"/>
          <w:sz w:val="28"/>
          <w:szCs w:val="28"/>
        </w:rPr>
        <w:t>».</w:t>
      </w:r>
      <w:proofErr w:type="gramEnd"/>
    </w:p>
    <w:p w:rsidR="003545E5" w:rsidRDefault="003545E5" w:rsidP="003545E5">
      <w:pPr>
        <w:numPr>
          <w:ilvl w:val="0"/>
          <w:numId w:val="1"/>
        </w:numPr>
        <w:autoSpaceDE w:val="0"/>
        <w:ind w:firstLine="567"/>
        <w:jc w:val="both"/>
        <w:rPr>
          <w:rFonts w:ascii="Times New Roman" w:hAnsi="Times New Roman" w:cs="Tahoma"/>
          <w:sz w:val="28"/>
          <w:szCs w:val="28"/>
        </w:rPr>
      </w:pPr>
      <w:r>
        <w:rPr>
          <w:rFonts w:ascii="Times New Roman" w:hAnsi="Times New Roman" w:cs="Tahoma"/>
          <w:sz w:val="28"/>
          <w:szCs w:val="28"/>
        </w:rPr>
        <w:t>в статье 24:</w:t>
      </w:r>
    </w:p>
    <w:p w:rsidR="003545E5" w:rsidRDefault="003545E5" w:rsidP="003545E5">
      <w:pPr>
        <w:autoSpaceDE w:val="0"/>
        <w:jc w:val="both"/>
        <w:rPr>
          <w:rFonts w:ascii="Times New Roman" w:hAnsi="Times New Roman" w:cs="Tahoma"/>
          <w:sz w:val="28"/>
          <w:szCs w:val="28"/>
        </w:rPr>
      </w:pPr>
      <w:r>
        <w:rPr>
          <w:rFonts w:ascii="Times New Roman" w:hAnsi="Times New Roman" w:cs="Tahoma"/>
          <w:sz w:val="28"/>
          <w:szCs w:val="28"/>
        </w:rPr>
        <w:t>а) часть первую дополнить пунктом 4 следующего содержания:</w:t>
      </w:r>
    </w:p>
    <w:p w:rsidR="003545E5" w:rsidRDefault="003545E5" w:rsidP="003545E5">
      <w:pPr>
        <w:autoSpaceDE w:val="0"/>
        <w:jc w:val="both"/>
      </w:pPr>
      <w:r>
        <w:rPr>
          <w:rFonts w:ascii="Times New Roman" w:hAnsi="Times New Roman" w:cs="Tahoma"/>
          <w:sz w:val="28"/>
          <w:szCs w:val="28"/>
        </w:rPr>
        <w:t>«</w:t>
      </w:r>
      <w:r>
        <w:rPr>
          <w:rFonts w:ascii="Times New Roman" w:hAnsi="Times New Roman" w:cs="Tahoma"/>
          <w:color w:val="22272F"/>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Times New Roman" w:hAnsi="Times New Roman" w:cs="Tahoma"/>
          <w:color w:val="22272F"/>
          <w:sz w:val="28"/>
          <w:szCs w:val="28"/>
          <w:shd w:val="clear" w:color="auto" w:fill="FFFFFF"/>
        </w:rPr>
        <w:t>.»;</w:t>
      </w:r>
      <w:proofErr w:type="gramEnd"/>
    </w:p>
    <w:p w:rsidR="003545E5" w:rsidRDefault="003545E5" w:rsidP="003545E5">
      <w:pPr>
        <w:autoSpaceDE w:val="0"/>
        <w:jc w:val="both"/>
        <w:rPr>
          <w:rFonts w:ascii="Times New Roman" w:hAnsi="Times New Roman" w:cs="Tahoma"/>
          <w:color w:val="22272F"/>
          <w:sz w:val="28"/>
          <w:szCs w:val="28"/>
          <w:shd w:val="clear" w:color="auto" w:fill="FFFFFF"/>
        </w:rPr>
      </w:pPr>
      <w:r>
        <w:rPr>
          <w:rFonts w:ascii="Times New Roman" w:hAnsi="Times New Roman" w:cs="Tahoma"/>
          <w:color w:val="22272F"/>
          <w:sz w:val="28"/>
          <w:szCs w:val="28"/>
          <w:shd w:val="clear" w:color="auto" w:fill="FFFFFF"/>
        </w:rPr>
        <w:t>б) дополнить частью 1.1 следующего содержания:</w:t>
      </w:r>
    </w:p>
    <w:p w:rsidR="003545E5" w:rsidRDefault="003545E5" w:rsidP="003545E5">
      <w:pPr>
        <w:autoSpaceDE w:val="0"/>
        <w:jc w:val="both"/>
      </w:pPr>
      <w:r>
        <w:rPr>
          <w:rFonts w:ascii="Times New Roman" w:hAnsi="Times New Roman" w:cs="Tahoma"/>
          <w:color w:val="22272F"/>
          <w:sz w:val="28"/>
          <w:szCs w:val="28"/>
          <w:shd w:val="clear" w:color="auto" w:fill="FFFFFF"/>
        </w:rPr>
        <w:t xml:space="preserve">«1.1. </w:t>
      </w:r>
      <w:r>
        <w:rPr>
          <w:rFonts w:ascii="Times New Roman" w:hAnsi="Times New Roman" w:cs="Tahoma"/>
          <w:color w:val="22272F"/>
          <w:sz w:val="28"/>
          <w:szCs w:val="28"/>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Pr>
          <w:rFonts w:ascii="Times New Roman" w:hAnsi="Times New Roman" w:cs="Tahoma"/>
          <w:color w:val="000000"/>
          <w:sz w:val="28"/>
          <w:szCs w:val="28"/>
        </w:rPr>
        <w:t>муниципального района Костромской области</w:t>
      </w:r>
      <w:r>
        <w:rPr>
          <w:rFonts w:ascii="Times New Roman" w:hAnsi="Times New Roman" w:cs="Tahoma"/>
          <w:color w:val="22272F"/>
          <w:sz w:val="28"/>
          <w:szCs w:val="28"/>
        </w:rPr>
        <w:t xml:space="preserve"> по инициативе </w:t>
      </w:r>
      <w:proofErr w:type="gramStart"/>
      <w:r>
        <w:rPr>
          <w:rFonts w:ascii="Times New Roman" w:hAnsi="Times New Roman" w:cs="Tahoma"/>
          <w:color w:val="22272F"/>
          <w:sz w:val="28"/>
          <w:szCs w:val="28"/>
        </w:rPr>
        <w:t>группы жителей соответствующей части территории населенного пункта</w:t>
      </w:r>
      <w:proofErr w:type="gramEnd"/>
      <w:r>
        <w:rPr>
          <w:rFonts w:ascii="Times New Roman" w:hAnsi="Times New Roman" w:cs="Tahoma"/>
          <w:color w:val="22272F"/>
          <w:sz w:val="28"/>
          <w:szCs w:val="28"/>
        </w:rPr>
        <w:t xml:space="preserve"> численностью не менее 10 человек.».</w:t>
      </w:r>
    </w:p>
    <w:p w:rsidR="003545E5" w:rsidRDefault="003545E5" w:rsidP="003545E5">
      <w:pPr>
        <w:jc w:val="both"/>
        <w:rPr>
          <w:rFonts w:ascii="Times New Roman" w:hAnsi="Times New Roman" w:cs="Tahoma"/>
          <w:color w:val="22272F"/>
          <w:sz w:val="28"/>
          <w:szCs w:val="28"/>
        </w:rPr>
      </w:pPr>
      <w:r>
        <w:rPr>
          <w:rFonts w:ascii="Times New Roman" w:hAnsi="Times New Roman" w:cs="Tahoma"/>
          <w:color w:val="22272F"/>
          <w:sz w:val="28"/>
          <w:szCs w:val="28"/>
        </w:rPr>
        <w:t>в) часть 3 после слов «жителей населенного пункта» дополнить словами «(либо части его территории)»;</w:t>
      </w:r>
    </w:p>
    <w:p w:rsidR="003545E5" w:rsidRDefault="003545E5" w:rsidP="003545E5">
      <w:pPr>
        <w:numPr>
          <w:ilvl w:val="0"/>
          <w:numId w:val="1"/>
        </w:numPr>
        <w:autoSpaceDE w:val="0"/>
        <w:ind w:firstLine="567"/>
        <w:jc w:val="both"/>
        <w:rPr>
          <w:rFonts w:ascii="Times New Roman" w:hAnsi="Times New Roman" w:cs="Tahoma"/>
          <w:color w:val="22272F"/>
          <w:sz w:val="28"/>
          <w:szCs w:val="28"/>
        </w:rPr>
      </w:pPr>
      <w:r>
        <w:rPr>
          <w:rFonts w:ascii="Times New Roman" w:hAnsi="Times New Roman" w:cs="Tahoma"/>
          <w:color w:val="22272F"/>
          <w:sz w:val="28"/>
          <w:szCs w:val="28"/>
        </w:rPr>
        <w:t>в статьи 34:</w:t>
      </w:r>
    </w:p>
    <w:p w:rsidR="003545E5" w:rsidRDefault="003545E5" w:rsidP="003545E5">
      <w:pPr>
        <w:autoSpaceDE w:val="0"/>
        <w:jc w:val="both"/>
        <w:rPr>
          <w:rFonts w:ascii="Times New Roman" w:hAnsi="Times New Roman" w:cs="Tahoma"/>
          <w:color w:val="22272F"/>
          <w:sz w:val="28"/>
          <w:szCs w:val="28"/>
        </w:rPr>
      </w:pPr>
      <w:r>
        <w:rPr>
          <w:rFonts w:ascii="Times New Roman" w:hAnsi="Times New Roman" w:cs="Tahoma"/>
          <w:color w:val="22272F"/>
          <w:sz w:val="28"/>
          <w:szCs w:val="28"/>
        </w:rPr>
        <w:t>а) пункт 7 части 1 изложить в следующей редакции:</w:t>
      </w:r>
    </w:p>
    <w:p w:rsidR="003545E5" w:rsidRDefault="003545E5" w:rsidP="003545E5">
      <w:pPr>
        <w:autoSpaceDE w:val="0"/>
        <w:jc w:val="both"/>
        <w:rPr>
          <w:rFonts w:ascii="Times New Roman" w:hAnsi="Times New Roman" w:cs="Tahoma"/>
          <w:color w:val="22272F"/>
          <w:sz w:val="28"/>
          <w:szCs w:val="28"/>
        </w:rPr>
      </w:pPr>
      <w:proofErr w:type="gramStart"/>
      <w:r>
        <w:rPr>
          <w:rFonts w:ascii="Times New Roman" w:hAnsi="Times New Roman" w:cs="Tahoma"/>
          <w:color w:val="22272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ahoma"/>
          <w:color w:val="22272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ahoma"/>
          <w:color w:val="22272F"/>
          <w:sz w:val="28"/>
          <w:szCs w:val="28"/>
        </w:rPr>
        <w:t>;»</w:t>
      </w:r>
      <w:proofErr w:type="gramEnd"/>
      <w:r>
        <w:rPr>
          <w:rFonts w:ascii="Times New Roman" w:hAnsi="Times New Roman" w:cs="Tahoma"/>
          <w:color w:val="22272F"/>
          <w:sz w:val="28"/>
          <w:szCs w:val="28"/>
        </w:rPr>
        <w:t>;</w:t>
      </w:r>
    </w:p>
    <w:p w:rsidR="003545E5" w:rsidRDefault="003545E5" w:rsidP="003545E5">
      <w:pPr>
        <w:numPr>
          <w:ilvl w:val="0"/>
          <w:numId w:val="1"/>
        </w:numPr>
        <w:autoSpaceDE w:val="0"/>
        <w:ind w:firstLine="567"/>
        <w:jc w:val="both"/>
        <w:rPr>
          <w:rFonts w:ascii="Times New Roman" w:hAnsi="Times New Roman" w:cs="Tahoma"/>
          <w:color w:val="22272F"/>
          <w:sz w:val="28"/>
          <w:szCs w:val="28"/>
        </w:rPr>
      </w:pPr>
      <w:r>
        <w:rPr>
          <w:rFonts w:ascii="Times New Roman" w:hAnsi="Times New Roman" w:cs="Tahoma"/>
          <w:color w:val="22272F"/>
          <w:sz w:val="28"/>
          <w:szCs w:val="28"/>
        </w:rPr>
        <w:t>в статьи 37:</w:t>
      </w:r>
    </w:p>
    <w:p w:rsidR="003545E5" w:rsidRDefault="003545E5" w:rsidP="003545E5">
      <w:pPr>
        <w:autoSpaceDE w:val="0"/>
        <w:jc w:val="both"/>
        <w:rPr>
          <w:rFonts w:ascii="Times New Roman" w:hAnsi="Times New Roman" w:cs="Tahoma"/>
          <w:color w:val="22272F"/>
          <w:sz w:val="28"/>
          <w:szCs w:val="28"/>
        </w:rPr>
      </w:pPr>
      <w:r>
        <w:rPr>
          <w:rFonts w:ascii="Times New Roman" w:hAnsi="Times New Roman" w:cs="Tahoma"/>
          <w:color w:val="22272F"/>
          <w:sz w:val="28"/>
          <w:szCs w:val="28"/>
        </w:rPr>
        <w:lastRenderedPageBreak/>
        <w:t>а) пункт 9 части 1 изложить в следующей редакции:</w:t>
      </w:r>
    </w:p>
    <w:p w:rsidR="003545E5" w:rsidRDefault="003545E5" w:rsidP="003545E5">
      <w:pPr>
        <w:autoSpaceDE w:val="0"/>
        <w:jc w:val="both"/>
        <w:rPr>
          <w:rFonts w:ascii="Times New Roman" w:hAnsi="Times New Roman" w:cs="Tahoma"/>
          <w:color w:val="22272F"/>
          <w:sz w:val="28"/>
          <w:szCs w:val="28"/>
        </w:rPr>
      </w:pPr>
      <w:proofErr w:type="gramStart"/>
      <w:r>
        <w:rPr>
          <w:rFonts w:ascii="Times New Roman" w:hAnsi="Times New Roman" w:cs="Tahoma"/>
          <w:color w:val="22272F"/>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ahoma"/>
          <w:color w:val="22272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ahoma"/>
          <w:color w:val="22272F"/>
          <w:sz w:val="28"/>
          <w:szCs w:val="28"/>
        </w:rPr>
        <w:t>;»</w:t>
      </w:r>
      <w:proofErr w:type="gramEnd"/>
      <w:r>
        <w:rPr>
          <w:rFonts w:ascii="Times New Roman" w:hAnsi="Times New Roman" w:cs="Tahoma"/>
          <w:color w:val="22272F"/>
          <w:sz w:val="28"/>
          <w:szCs w:val="28"/>
        </w:rPr>
        <w:t>;</w:t>
      </w:r>
    </w:p>
    <w:p w:rsidR="003545E5" w:rsidRDefault="003545E5" w:rsidP="003545E5">
      <w:pPr>
        <w:widowControl/>
        <w:numPr>
          <w:ilvl w:val="0"/>
          <w:numId w:val="1"/>
        </w:numPr>
        <w:suppressAutoHyphens w:val="0"/>
        <w:autoSpaceDE w:val="0"/>
        <w:spacing w:line="360" w:lineRule="exact"/>
        <w:ind w:left="0" w:firstLine="0"/>
        <w:jc w:val="both"/>
        <w:textAlignment w:val="auto"/>
        <w:rPr>
          <w:rFonts w:ascii="Times New Roman" w:eastAsia="Calibri" w:hAnsi="Times New Roman"/>
          <w:kern w:val="0"/>
          <w:sz w:val="28"/>
          <w:szCs w:val="28"/>
        </w:rPr>
      </w:pPr>
      <w:r>
        <w:rPr>
          <w:rFonts w:ascii="Times New Roman" w:eastAsia="Calibri" w:hAnsi="Times New Roman"/>
          <w:kern w:val="0"/>
          <w:sz w:val="28"/>
          <w:szCs w:val="28"/>
        </w:rPr>
        <w:t>Статью 43 дополнить частью 4 следующего содержания:</w:t>
      </w:r>
    </w:p>
    <w:p w:rsidR="003545E5" w:rsidRDefault="003545E5" w:rsidP="003545E5">
      <w:pPr>
        <w:tabs>
          <w:tab w:val="left" w:pos="0"/>
        </w:tabs>
        <w:spacing w:line="360" w:lineRule="exact"/>
        <w:jc w:val="both"/>
      </w:pPr>
      <w:r>
        <w:rPr>
          <w:rFonts w:ascii="Times New Roman" w:hAnsi="Times New Roman"/>
          <w:sz w:val="28"/>
          <w:szCs w:val="28"/>
        </w:rPr>
        <w:t xml:space="preserve">«4. </w:t>
      </w:r>
      <w:r>
        <w:rPr>
          <w:rFonts w:ascii="Times New Roman" w:hAnsi="Times New Roman"/>
          <w:sz w:val="28"/>
          <w:szCs w:val="28"/>
        </w:rPr>
        <w:tab/>
      </w:r>
      <w:r>
        <w:rPr>
          <w:rFonts w:ascii="Times New Roman" w:hAnsi="Times New Roman" w:cs="Tahoma"/>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(часть введена решением Совета депутатов от    12.2021 г. №</w:t>
      </w:r>
      <w:proofErr w:type="gramStart"/>
      <w:r>
        <w:rPr>
          <w:rFonts w:ascii="Times New Roman" w:hAnsi="Times New Roman" w:cs="Tahoma"/>
          <w:sz w:val="28"/>
          <w:szCs w:val="28"/>
        </w:rPr>
        <w:t xml:space="preserve"> )</w:t>
      </w:r>
      <w:proofErr w:type="gramEnd"/>
      <w:r>
        <w:rPr>
          <w:rFonts w:ascii="Times New Roman" w:hAnsi="Times New Roman" w:cs="Tahoma"/>
          <w:sz w:val="28"/>
          <w:szCs w:val="28"/>
        </w:rPr>
        <w:t>»</w:t>
      </w:r>
    </w:p>
    <w:p w:rsidR="003545E5" w:rsidRDefault="003545E5" w:rsidP="003545E5">
      <w:pPr>
        <w:numPr>
          <w:ilvl w:val="0"/>
          <w:numId w:val="1"/>
        </w:numPr>
        <w:autoSpaceDE w:val="0"/>
        <w:ind w:firstLine="567"/>
        <w:jc w:val="both"/>
        <w:rPr>
          <w:rFonts w:ascii="Times New Roman" w:hAnsi="Times New Roman" w:cs="Tahoma"/>
          <w:sz w:val="28"/>
          <w:szCs w:val="28"/>
        </w:rPr>
      </w:pPr>
      <w:r>
        <w:rPr>
          <w:rFonts w:ascii="Times New Roman" w:hAnsi="Times New Roman" w:cs="Tahoma"/>
          <w:sz w:val="28"/>
          <w:szCs w:val="28"/>
        </w:rPr>
        <w:t>В статье 49:</w:t>
      </w:r>
    </w:p>
    <w:p w:rsidR="003545E5" w:rsidRDefault="003545E5" w:rsidP="003545E5">
      <w:pPr>
        <w:autoSpaceDE w:val="0"/>
        <w:jc w:val="both"/>
        <w:rPr>
          <w:rFonts w:ascii="Times New Roman" w:hAnsi="Times New Roman" w:cs="Tahoma"/>
          <w:sz w:val="28"/>
          <w:szCs w:val="28"/>
        </w:rPr>
      </w:pPr>
      <w:r>
        <w:rPr>
          <w:rFonts w:ascii="Times New Roman" w:hAnsi="Times New Roman" w:cs="Tahoma"/>
          <w:sz w:val="28"/>
          <w:szCs w:val="28"/>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545E5" w:rsidRDefault="003545E5" w:rsidP="003545E5">
      <w:pPr>
        <w:autoSpaceDE w:val="0"/>
        <w:jc w:val="both"/>
        <w:rPr>
          <w:rFonts w:ascii="Times New Roman" w:hAnsi="Times New Roman" w:cs="Tahoma"/>
          <w:sz w:val="28"/>
          <w:szCs w:val="28"/>
        </w:rPr>
      </w:pPr>
      <w:r>
        <w:rPr>
          <w:rFonts w:ascii="Times New Roman" w:hAnsi="Times New Roman" w:cs="Tahoma"/>
          <w:sz w:val="28"/>
          <w:szCs w:val="28"/>
        </w:rPr>
        <w:t>б) абзац пятый части 3 изложить в следующей редакции:</w:t>
      </w:r>
    </w:p>
    <w:p w:rsidR="003545E5" w:rsidRDefault="003545E5" w:rsidP="003545E5">
      <w:pPr>
        <w:autoSpaceDE w:val="0"/>
        <w:jc w:val="both"/>
        <w:rPr>
          <w:rFonts w:ascii="Times New Roman" w:hAnsi="Times New Roman" w:cs="Tahoma"/>
          <w:sz w:val="28"/>
          <w:szCs w:val="28"/>
        </w:rPr>
      </w:pPr>
      <w:r>
        <w:rPr>
          <w:rFonts w:ascii="Times New Roman" w:hAnsi="Times New Roman" w:cs="Tahoma"/>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hAnsi="Times New Roman" w:cs="Tahoma"/>
          <w:sz w:val="28"/>
          <w:szCs w:val="28"/>
        </w:rPr>
        <w:t>.»;</w:t>
      </w:r>
      <w:proofErr w:type="gramEnd"/>
    </w:p>
    <w:p w:rsidR="003545E5" w:rsidRDefault="003545E5" w:rsidP="003545E5">
      <w:pPr>
        <w:numPr>
          <w:ilvl w:val="0"/>
          <w:numId w:val="1"/>
        </w:numPr>
        <w:autoSpaceDE w:val="0"/>
        <w:ind w:left="0" w:firstLine="567"/>
        <w:jc w:val="both"/>
        <w:rPr>
          <w:rFonts w:ascii="Times New Roman" w:hAnsi="Times New Roman" w:cs="Tahoma"/>
          <w:sz w:val="28"/>
          <w:szCs w:val="28"/>
        </w:rPr>
      </w:pPr>
      <w:r>
        <w:rPr>
          <w:rFonts w:ascii="Times New Roman" w:hAnsi="Times New Roman" w:cs="Tahoma"/>
          <w:sz w:val="28"/>
          <w:szCs w:val="28"/>
        </w:rPr>
        <w:t>Статью 53 дополнить частью 8 следующего содержания:</w:t>
      </w:r>
    </w:p>
    <w:p w:rsidR="003545E5" w:rsidRDefault="003545E5" w:rsidP="003545E5">
      <w:pPr>
        <w:autoSpaceDE w:val="0"/>
        <w:jc w:val="both"/>
        <w:rPr>
          <w:rFonts w:ascii="Times New Roman" w:hAnsi="Times New Roman" w:cs="Tahoma"/>
          <w:sz w:val="28"/>
          <w:szCs w:val="28"/>
        </w:rPr>
      </w:pPr>
      <w:r>
        <w:rPr>
          <w:rFonts w:ascii="Times New Roman" w:hAnsi="Times New Roman" w:cs="Tahoma"/>
          <w:sz w:val="28"/>
          <w:szCs w:val="28"/>
        </w:rPr>
        <w:t xml:space="preserve">«8. Порядок установления и оценки </w:t>
      </w:r>
      <w:proofErr w:type="gramStart"/>
      <w:r>
        <w:rPr>
          <w:rFonts w:ascii="Times New Roman" w:hAnsi="Times New Roman" w:cs="Tahoma"/>
          <w:sz w:val="28"/>
          <w:szCs w:val="28"/>
        </w:rPr>
        <w:t>применения</w:t>
      </w:r>
      <w:proofErr w:type="gramEnd"/>
      <w:r>
        <w:rPr>
          <w:rFonts w:ascii="Times New Roman" w:hAnsi="Times New Roman" w:cs="Tahoma"/>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Pr>
          <w:rFonts w:ascii="Times New Roman" w:hAnsi="Times New Roman" w:cs="Tahoma"/>
          <w:sz w:val="28"/>
          <w:szCs w:val="28"/>
        </w:rPr>
        <w:br/>
      </w:r>
      <w:r>
        <w:rPr>
          <w:rFonts w:ascii="Times New Roman" w:hAnsi="Times New Roman" w:cs="Tahoma"/>
          <w:sz w:val="28"/>
          <w:szCs w:val="28"/>
        </w:rPr>
        <w:lastRenderedPageBreak/>
        <w:t>№ 247-ФЗ «Об обязательных требованиях в Российской Федерации»</w:t>
      </w:r>
      <w:proofErr w:type="gramStart"/>
      <w:r>
        <w:rPr>
          <w:rFonts w:ascii="Times New Roman" w:hAnsi="Times New Roman" w:cs="Tahoma"/>
          <w:sz w:val="28"/>
          <w:szCs w:val="28"/>
        </w:rPr>
        <w:t>.»</w:t>
      </w:r>
      <w:proofErr w:type="gramEnd"/>
      <w:r>
        <w:rPr>
          <w:rFonts w:ascii="Times New Roman" w:hAnsi="Times New Roman" w:cs="Tahoma"/>
          <w:sz w:val="28"/>
          <w:szCs w:val="28"/>
        </w:rPr>
        <w:t>.</w:t>
      </w:r>
    </w:p>
    <w:p w:rsidR="003545E5" w:rsidRDefault="003545E5" w:rsidP="003545E5">
      <w:pPr>
        <w:numPr>
          <w:ilvl w:val="0"/>
          <w:numId w:val="1"/>
        </w:numPr>
        <w:jc w:val="both"/>
        <w:rPr>
          <w:rFonts w:ascii="Times New Roman" w:hAnsi="Times New Roman" w:cs="Tahoma"/>
          <w:color w:val="22272F"/>
          <w:sz w:val="28"/>
          <w:szCs w:val="28"/>
        </w:rPr>
      </w:pPr>
      <w:r>
        <w:rPr>
          <w:rFonts w:ascii="Times New Roman" w:hAnsi="Times New Roman" w:cs="Tahoma"/>
          <w:color w:val="22272F"/>
          <w:sz w:val="28"/>
          <w:szCs w:val="28"/>
        </w:rPr>
        <w:t>в статье 67:</w:t>
      </w:r>
    </w:p>
    <w:p w:rsidR="003545E5" w:rsidRDefault="003545E5" w:rsidP="003545E5">
      <w:pPr>
        <w:jc w:val="both"/>
        <w:rPr>
          <w:rFonts w:ascii="Times New Roman" w:hAnsi="Times New Roman" w:cs="Tahoma"/>
          <w:color w:val="22272F"/>
          <w:sz w:val="28"/>
          <w:szCs w:val="28"/>
        </w:rPr>
      </w:pPr>
      <w:r>
        <w:rPr>
          <w:rFonts w:ascii="Times New Roman" w:hAnsi="Times New Roman" w:cs="Tahoma"/>
          <w:color w:val="22272F"/>
          <w:sz w:val="28"/>
          <w:szCs w:val="28"/>
        </w:rPr>
        <w:t>а) в части 1 после слов «населённого пункта» дополнить словами «(либо части его территории)»;</w:t>
      </w:r>
    </w:p>
    <w:p w:rsidR="003545E5" w:rsidRDefault="003545E5" w:rsidP="003545E5">
      <w:pPr>
        <w:jc w:val="both"/>
      </w:pPr>
      <w:r>
        <w:rPr>
          <w:rFonts w:ascii="Times New Roman" w:hAnsi="Times New Roman" w:cs="Tahoma"/>
          <w:color w:val="22272F"/>
          <w:sz w:val="28"/>
          <w:szCs w:val="28"/>
        </w:rPr>
        <w:t>б) в части 2 слова «пунктом 4.1» заменить словами «пунктами 4.1 и 4.3».</w:t>
      </w:r>
    </w:p>
    <w:p w:rsidR="003545E5" w:rsidRDefault="003545E5" w:rsidP="003545E5">
      <w:pPr>
        <w:widowControl/>
        <w:suppressAutoHyphens w:val="0"/>
        <w:spacing w:line="360" w:lineRule="exact"/>
        <w:ind w:firstLine="709"/>
        <w:jc w:val="both"/>
        <w:textAlignment w:val="auto"/>
        <w:rPr>
          <w:rFonts w:ascii="Times New Roman" w:eastAsia="Calibri" w:hAnsi="Times New Roman"/>
          <w:b/>
          <w:kern w:val="0"/>
          <w:sz w:val="28"/>
          <w:szCs w:val="28"/>
          <w:lang w:eastAsia="en-US"/>
        </w:rPr>
      </w:pPr>
      <w:r>
        <w:rPr>
          <w:rFonts w:ascii="Times New Roman" w:eastAsia="Calibri" w:hAnsi="Times New Roman"/>
          <w:b/>
          <w:kern w:val="0"/>
          <w:sz w:val="28"/>
          <w:szCs w:val="28"/>
          <w:lang w:eastAsia="en-US"/>
        </w:rPr>
        <w:t xml:space="preserve">Статья 2 </w:t>
      </w:r>
    </w:p>
    <w:p w:rsidR="003545E5" w:rsidRDefault="003545E5" w:rsidP="003545E5">
      <w:pPr>
        <w:numPr>
          <w:ilvl w:val="0"/>
          <w:numId w:val="2"/>
        </w:numPr>
        <w:ind w:left="0"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Подпункт а) пункта 1 статьи 1 , пункты 2-10 статьи 1 настоящего  муниципального правового акта вступают в силу после его официального опубликования.</w:t>
      </w:r>
    </w:p>
    <w:p w:rsidR="003545E5" w:rsidRDefault="003545E5" w:rsidP="003545E5">
      <w:pPr>
        <w:numPr>
          <w:ilvl w:val="0"/>
          <w:numId w:val="2"/>
        </w:numPr>
        <w:ind w:left="0"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Подпункты б), в) пункта 1 статьи 1 настоящего муниципального правового акта вступают в силу с 1 января 2022 года.</w:t>
      </w:r>
    </w:p>
    <w:p w:rsidR="003545E5" w:rsidRDefault="003545E5" w:rsidP="003545E5">
      <w:pPr>
        <w:numPr>
          <w:ilvl w:val="0"/>
          <w:numId w:val="2"/>
        </w:numPr>
        <w:ind w:left="0"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Действие положений пункта 7.1, пункта 29 части 1 статьи 7  Устава муниципального образования Чернопенского сельское поселение Костромского муниципального района Костромской области не распространяются на правоотношения, возникшие до 1 января 2022 года.</w:t>
      </w:r>
    </w:p>
    <w:p w:rsidR="003545E5" w:rsidRDefault="003545E5" w:rsidP="003545E5">
      <w:pPr>
        <w:widowControl/>
        <w:suppressAutoHyphens w:val="0"/>
        <w:spacing w:after="200" w:line="276" w:lineRule="auto"/>
        <w:textAlignment w:val="auto"/>
        <w:rPr>
          <w:rFonts w:eastAsia="Calibri"/>
          <w:kern w:val="0"/>
          <w:lang w:eastAsia="en-US"/>
        </w:rPr>
      </w:pPr>
    </w:p>
    <w:tbl>
      <w:tblPr>
        <w:tblW w:w="9570" w:type="dxa"/>
        <w:tblCellMar>
          <w:left w:w="10" w:type="dxa"/>
          <w:right w:w="10" w:type="dxa"/>
        </w:tblCellMar>
        <w:tblLook w:val="04A0" w:firstRow="1" w:lastRow="0" w:firstColumn="1" w:lastColumn="0" w:noHBand="0" w:noVBand="1"/>
      </w:tblPr>
      <w:tblGrid>
        <w:gridCol w:w="5070"/>
        <w:gridCol w:w="4500"/>
      </w:tblGrid>
      <w:tr w:rsidR="003545E5" w:rsidTr="00CE7A4C">
        <w:tblPrEx>
          <w:tblCellMar>
            <w:top w:w="0" w:type="dxa"/>
            <w:bottom w:w="0" w:type="dxa"/>
          </w:tblCellMar>
        </w:tblPrEx>
        <w:tc>
          <w:tcPr>
            <w:tcW w:w="5070" w:type="dxa"/>
            <w:shd w:val="clear" w:color="auto" w:fill="auto"/>
            <w:tcMar>
              <w:top w:w="0" w:type="dxa"/>
              <w:left w:w="108" w:type="dxa"/>
              <w:bottom w:w="0" w:type="dxa"/>
              <w:right w:w="108" w:type="dxa"/>
            </w:tcMar>
          </w:tcPr>
          <w:p w:rsidR="003545E5" w:rsidRDefault="003545E5" w:rsidP="00CE7A4C">
            <w:pPr>
              <w:jc w:val="both"/>
              <w:rPr>
                <w:rFonts w:ascii="Times New Roman" w:eastAsia="Arial Unicode MS" w:hAnsi="Times New Roman"/>
                <w:color w:val="00000A"/>
                <w:sz w:val="28"/>
                <w:szCs w:val="28"/>
              </w:rPr>
            </w:pPr>
            <w:r>
              <w:rPr>
                <w:rFonts w:ascii="Times New Roman" w:eastAsia="Arial Unicode MS" w:hAnsi="Times New Roman"/>
                <w:color w:val="00000A"/>
                <w:sz w:val="28"/>
                <w:szCs w:val="28"/>
              </w:rPr>
              <w:t xml:space="preserve">Глава Чернопенского сельского поселения Костромского муниципального района Костромской области, </w:t>
            </w:r>
          </w:p>
          <w:p w:rsidR="003545E5" w:rsidRDefault="003545E5" w:rsidP="00CE7A4C">
            <w:pPr>
              <w:spacing w:line="100" w:lineRule="atLeast"/>
              <w:jc w:val="both"/>
              <w:textAlignment w:val="auto"/>
            </w:pPr>
            <w:r>
              <w:rPr>
                <w:rFonts w:ascii="Times New Roman" w:eastAsia="Arial Unicode MS" w:hAnsi="Times New Roman"/>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0" w:type="dxa"/>
            <w:shd w:val="clear" w:color="auto" w:fill="auto"/>
            <w:tcMar>
              <w:top w:w="0" w:type="dxa"/>
              <w:left w:w="108" w:type="dxa"/>
              <w:bottom w:w="0" w:type="dxa"/>
              <w:right w:w="108" w:type="dxa"/>
            </w:tcMar>
          </w:tcPr>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p>
          <w:p w:rsidR="003545E5" w:rsidRDefault="003545E5" w:rsidP="00CE7A4C">
            <w:pPr>
              <w:spacing w:line="100" w:lineRule="atLeast"/>
              <w:jc w:val="right"/>
              <w:rPr>
                <w:rFonts w:ascii="Times New Roman" w:eastAsia="Arial Unicode MS" w:hAnsi="Times New Roman"/>
                <w:color w:val="00000A"/>
                <w:sz w:val="28"/>
                <w:szCs w:val="28"/>
              </w:rPr>
            </w:pPr>
            <w:r>
              <w:rPr>
                <w:rFonts w:ascii="Times New Roman" w:eastAsia="Arial Unicode MS" w:hAnsi="Times New Roman"/>
                <w:color w:val="00000A"/>
                <w:sz w:val="28"/>
                <w:szCs w:val="28"/>
              </w:rPr>
              <w:t>Е.Н. Зубова</w:t>
            </w:r>
          </w:p>
          <w:p w:rsidR="003545E5" w:rsidRDefault="003545E5" w:rsidP="00CE7A4C">
            <w:pPr>
              <w:spacing w:line="100" w:lineRule="atLeast"/>
              <w:jc w:val="both"/>
              <w:textAlignment w:val="auto"/>
            </w:pPr>
          </w:p>
        </w:tc>
      </w:tr>
    </w:tbl>
    <w:p w:rsidR="003545E5" w:rsidRDefault="003545E5"/>
    <w:p w:rsidR="003545E5" w:rsidRDefault="003545E5">
      <w:pPr>
        <w:widowControl/>
        <w:suppressAutoHyphens w:val="0"/>
        <w:autoSpaceDN/>
        <w:spacing w:after="200" w:line="276" w:lineRule="auto"/>
        <w:textAlignment w:val="auto"/>
      </w:pPr>
      <w:r>
        <w:br w:type="page"/>
      </w:r>
    </w:p>
    <w:p w:rsidR="003545E5" w:rsidRPr="003545E5" w:rsidRDefault="003545E5" w:rsidP="003545E5">
      <w:pPr>
        <w:rPr>
          <w:rFonts w:ascii="Times New Roman" w:eastAsia="Arial Unicode MS" w:hAnsi="Times New Roman"/>
          <w:sz w:val="28"/>
          <w:szCs w:val="28"/>
          <w:lang w:eastAsia="en-US"/>
        </w:rPr>
      </w:pPr>
      <w:r w:rsidRPr="003545E5">
        <w:rPr>
          <w:rFonts w:ascii="Times New Roman" w:eastAsia="Arial Unicode MS" w:hAnsi="Times New Roman"/>
          <w:sz w:val="28"/>
          <w:szCs w:val="28"/>
          <w:lang w:eastAsia="en-US"/>
        </w:rPr>
        <w:lastRenderedPageBreak/>
        <w:t>Проект</w:t>
      </w:r>
    </w:p>
    <w:p w:rsidR="003545E5" w:rsidRPr="003545E5" w:rsidRDefault="003545E5" w:rsidP="003545E5">
      <w:pPr>
        <w:rPr>
          <w:rFonts w:eastAsia="Arial Unicode MS" w:cs="Tahoma"/>
          <w:lang w:eastAsia="en-US"/>
        </w:rPr>
      </w:pPr>
    </w:p>
    <w:tbl>
      <w:tblPr>
        <w:tblW w:w="4786" w:type="dxa"/>
        <w:tblCellMar>
          <w:left w:w="10" w:type="dxa"/>
          <w:right w:w="10" w:type="dxa"/>
        </w:tblCellMar>
        <w:tblLook w:val="04A0" w:firstRow="1" w:lastRow="0" w:firstColumn="1" w:lastColumn="0" w:noHBand="0" w:noVBand="1"/>
      </w:tblPr>
      <w:tblGrid>
        <w:gridCol w:w="4786"/>
      </w:tblGrid>
      <w:tr w:rsidR="003545E5" w:rsidRPr="003545E5" w:rsidTr="00CE7A4C">
        <w:tc>
          <w:tcPr>
            <w:tcW w:w="4786" w:type="dxa"/>
            <w:shd w:val="clear" w:color="auto" w:fill="auto"/>
            <w:tcMar>
              <w:top w:w="0" w:type="dxa"/>
              <w:left w:w="108" w:type="dxa"/>
              <w:bottom w:w="0" w:type="dxa"/>
              <w:right w:w="108" w:type="dxa"/>
            </w:tcMar>
          </w:tcPr>
          <w:p w:rsidR="003545E5" w:rsidRPr="003545E5" w:rsidRDefault="003545E5" w:rsidP="003545E5">
            <w:pPr>
              <w:widowControl/>
              <w:suppressAutoHyphens w:val="0"/>
              <w:jc w:val="both"/>
              <w:textAlignment w:val="auto"/>
            </w:pPr>
            <w:proofErr w:type="gramStart"/>
            <w:r w:rsidRPr="003545E5">
              <w:rPr>
                <w:rFonts w:ascii="Times New Roman" w:eastAsia="Calibri" w:hAnsi="Times New Roman"/>
                <w:kern w:val="0"/>
                <w:sz w:val="28"/>
                <w:szCs w:val="28"/>
                <w:lang w:eastAsia="en-US"/>
              </w:rPr>
              <w:t>Принят</w:t>
            </w:r>
            <w:proofErr w:type="gramEnd"/>
            <w:r w:rsidRPr="003545E5">
              <w:rPr>
                <w:rFonts w:ascii="Times New Roman" w:eastAsia="Calibri" w:hAnsi="Times New Roman"/>
                <w:kern w:val="0"/>
                <w:sz w:val="28"/>
                <w:szCs w:val="28"/>
                <w:lang w:eastAsia="en-US"/>
              </w:rPr>
              <w:t xml:space="preserve"> решением Совета депутатов Чернопенского сельского поселения Костромского муниципального района Костромской области третьего созыва от        </w:t>
            </w:r>
            <w:r w:rsidRPr="003545E5">
              <w:rPr>
                <w:rFonts w:ascii="Times New Roman" w:eastAsia="Calibri" w:hAnsi="Times New Roman"/>
                <w:kern w:val="0"/>
                <w:sz w:val="28"/>
                <w:szCs w:val="28"/>
                <w:highlight w:val="yellow"/>
                <w:lang w:eastAsia="en-US"/>
              </w:rPr>
              <w:t xml:space="preserve">декабря 2021 года  № </w:t>
            </w:r>
          </w:p>
          <w:p w:rsidR="003545E5" w:rsidRPr="003545E5" w:rsidRDefault="003545E5" w:rsidP="003545E5">
            <w:pPr>
              <w:widowControl/>
              <w:suppressAutoHyphens w:val="0"/>
              <w:textAlignment w:val="auto"/>
              <w:rPr>
                <w:rFonts w:ascii="Times New Roman" w:eastAsia="Calibri" w:hAnsi="Times New Roman"/>
                <w:kern w:val="0"/>
                <w:sz w:val="24"/>
                <w:szCs w:val="24"/>
                <w:lang w:eastAsia="en-US"/>
              </w:rPr>
            </w:pPr>
          </w:p>
        </w:tc>
      </w:tr>
    </w:tbl>
    <w:p w:rsidR="003545E5" w:rsidRPr="003545E5" w:rsidRDefault="003545E5" w:rsidP="003545E5">
      <w:pPr>
        <w:widowControl/>
        <w:suppressAutoHyphens w:val="0"/>
        <w:jc w:val="both"/>
        <w:textAlignment w:val="auto"/>
        <w:rPr>
          <w:rFonts w:ascii="Times New Roman" w:eastAsia="Calibri" w:hAnsi="Times New Roman"/>
          <w:kern w:val="0"/>
          <w:sz w:val="28"/>
          <w:szCs w:val="28"/>
        </w:rPr>
      </w:pPr>
    </w:p>
    <w:p w:rsidR="003545E5" w:rsidRPr="003545E5" w:rsidRDefault="003545E5" w:rsidP="003545E5">
      <w:pPr>
        <w:widowControl/>
        <w:suppressAutoHyphens w:val="0"/>
        <w:jc w:val="center"/>
        <w:textAlignment w:val="auto"/>
      </w:pPr>
      <w:r w:rsidRPr="003545E5">
        <w:rPr>
          <w:rFonts w:ascii="Times New Roman" w:eastAsia="Calibri" w:hAnsi="Times New Roman"/>
          <w:b/>
          <w:kern w:val="0"/>
          <w:sz w:val="28"/>
          <w:szCs w:val="28"/>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3545E5" w:rsidRPr="003545E5" w:rsidRDefault="003545E5" w:rsidP="003545E5">
      <w:pPr>
        <w:widowControl/>
        <w:suppressAutoHyphens w:val="0"/>
        <w:jc w:val="both"/>
        <w:textAlignment w:val="auto"/>
        <w:rPr>
          <w:rFonts w:ascii="Times New Roman" w:eastAsia="Calibri" w:hAnsi="Times New Roman"/>
          <w:b/>
          <w:kern w:val="0"/>
          <w:sz w:val="28"/>
          <w:szCs w:val="28"/>
        </w:rPr>
      </w:pPr>
    </w:p>
    <w:p w:rsidR="003545E5" w:rsidRPr="003545E5" w:rsidRDefault="003545E5" w:rsidP="003545E5">
      <w:pPr>
        <w:widowControl/>
        <w:suppressAutoHyphens w:val="0"/>
        <w:spacing w:line="360" w:lineRule="exact"/>
        <w:ind w:firstLine="709"/>
        <w:jc w:val="both"/>
        <w:textAlignment w:val="auto"/>
        <w:rPr>
          <w:rFonts w:ascii="Times New Roman" w:eastAsia="Calibri" w:hAnsi="Times New Roman"/>
          <w:b/>
          <w:kern w:val="0"/>
          <w:sz w:val="28"/>
          <w:szCs w:val="28"/>
          <w:lang w:eastAsia="en-US"/>
        </w:rPr>
      </w:pPr>
      <w:r w:rsidRPr="003545E5">
        <w:rPr>
          <w:rFonts w:ascii="Times New Roman" w:eastAsia="Calibri" w:hAnsi="Times New Roman"/>
          <w:b/>
          <w:kern w:val="0"/>
          <w:sz w:val="28"/>
          <w:szCs w:val="28"/>
          <w:lang w:eastAsia="en-US"/>
        </w:rPr>
        <w:t>Статья 1</w:t>
      </w:r>
    </w:p>
    <w:p w:rsidR="003545E5" w:rsidRPr="003545E5" w:rsidRDefault="003545E5" w:rsidP="003545E5">
      <w:pPr>
        <w:widowControl/>
        <w:suppressAutoHyphens w:val="0"/>
        <w:spacing w:line="360" w:lineRule="exact"/>
        <w:ind w:firstLine="709"/>
        <w:jc w:val="both"/>
        <w:textAlignment w:val="auto"/>
        <w:rPr>
          <w:rFonts w:ascii="Times New Roman" w:eastAsia="Calibri" w:hAnsi="Times New Roman"/>
          <w:kern w:val="0"/>
          <w:sz w:val="28"/>
          <w:szCs w:val="28"/>
          <w:lang w:eastAsia="en-US"/>
        </w:rPr>
      </w:pPr>
    </w:p>
    <w:p w:rsidR="003545E5" w:rsidRPr="003545E5" w:rsidRDefault="003545E5" w:rsidP="003545E5">
      <w:pPr>
        <w:widowControl/>
        <w:suppressAutoHyphens w:val="0"/>
        <w:spacing w:line="360" w:lineRule="exact"/>
        <w:ind w:firstLine="709"/>
        <w:jc w:val="both"/>
        <w:textAlignment w:val="auto"/>
      </w:pPr>
      <w:r w:rsidRPr="003545E5">
        <w:rPr>
          <w:rFonts w:ascii="Times New Roman" w:eastAsia="Calibri" w:hAnsi="Times New Roman"/>
          <w:kern w:val="0"/>
          <w:sz w:val="28"/>
          <w:szCs w:val="28"/>
          <w:lang w:eastAsia="en-US"/>
        </w:rPr>
        <w:t xml:space="preserve">Внести в Устав </w:t>
      </w:r>
      <w:r w:rsidRPr="003545E5">
        <w:rPr>
          <w:rFonts w:ascii="Times New Roman" w:eastAsia="Calibri" w:hAnsi="Times New Roman"/>
          <w:kern w:val="0"/>
          <w:sz w:val="28"/>
          <w:szCs w:val="28"/>
        </w:rPr>
        <w:t>муниципального образования Чернопенское сельское поселение Костромского муниципального района Костромской области</w:t>
      </w:r>
      <w:r w:rsidRPr="003545E5">
        <w:rPr>
          <w:rFonts w:ascii="Times New Roman" w:eastAsia="Arial Unicode MS" w:hAnsi="Times New Roman" w:cs="Tahoma"/>
          <w:sz w:val="28"/>
          <w:szCs w:val="28"/>
          <w:lang w:eastAsia="ar-SA"/>
        </w:rPr>
        <w:t xml:space="preserve"> от </w:t>
      </w:r>
      <w:r w:rsidRPr="003545E5">
        <w:rPr>
          <w:rFonts w:ascii="Times New Roman" w:hAnsi="Times New Roman"/>
          <w:sz w:val="28"/>
          <w:szCs w:val="28"/>
        </w:rPr>
        <w:t>«12 » октября  2018 года № 48</w:t>
      </w:r>
      <w:r w:rsidRPr="003545E5">
        <w:rPr>
          <w:rFonts w:ascii="Times New Roman" w:eastAsia="Arial Unicode MS" w:hAnsi="Times New Roman" w:cs="Tahoma"/>
          <w:sz w:val="28"/>
          <w:szCs w:val="28"/>
          <w:lang w:eastAsia="ar-SA"/>
        </w:rPr>
        <w:t xml:space="preserve"> (в редакции муниципального правового акта </w:t>
      </w:r>
      <w:r w:rsidRPr="003545E5">
        <w:rPr>
          <w:rFonts w:ascii="Times New Roman" w:hAnsi="Times New Roman"/>
          <w:sz w:val="28"/>
          <w:szCs w:val="28"/>
        </w:rPr>
        <w:t xml:space="preserve">от 01.04.2019 г. № 13, от 26.03.2020 г. № 16, </w:t>
      </w:r>
      <w:r w:rsidRPr="003545E5">
        <w:rPr>
          <w:rFonts w:ascii="Times New Roman" w:eastAsia="Arial Unicode MS" w:hAnsi="Times New Roman"/>
          <w:sz w:val="28"/>
          <w:szCs w:val="28"/>
          <w:lang w:eastAsia="en-US"/>
        </w:rPr>
        <w:t>от 30.12.2020 г. № 44</w:t>
      </w:r>
      <w:r w:rsidRPr="003545E5">
        <w:rPr>
          <w:rFonts w:ascii="Times New Roman" w:hAnsi="Times New Roman"/>
          <w:sz w:val="28"/>
          <w:szCs w:val="28"/>
        </w:rPr>
        <w:t>)</w:t>
      </w:r>
      <w:r w:rsidRPr="003545E5">
        <w:rPr>
          <w:rFonts w:ascii="Times New Roman" w:eastAsia="Calibri" w:hAnsi="Times New Roman"/>
          <w:kern w:val="0"/>
          <w:sz w:val="28"/>
          <w:szCs w:val="28"/>
          <w:lang w:eastAsia="en-US"/>
        </w:rPr>
        <w:t>, следующие изменения:</w:t>
      </w:r>
    </w:p>
    <w:p w:rsidR="003545E5" w:rsidRPr="003545E5" w:rsidRDefault="003545E5" w:rsidP="003545E5">
      <w:pPr>
        <w:widowControl/>
        <w:suppressAutoHyphens w:val="0"/>
        <w:autoSpaceDE w:val="0"/>
        <w:jc w:val="both"/>
        <w:textAlignment w:val="auto"/>
        <w:rPr>
          <w:rFonts w:ascii="Times New Roman" w:eastAsia="Calibri" w:hAnsi="Times New Roman"/>
          <w:kern w:val="0"/>
          <w:sz w:val="28"/>
          <w:szCs w:val="28"/>
          <w:lang w:eastAsia="en-US"/>
        </w:rPr>
      </w:pPr>
    </w:p>
    <w:p w:rsidR="003545E5" w:rsidRPr="003545E5" w:rsidRDefault="003545E5" w:rsidP="003545E5">
      <w:pPr>
        <w:widowControl/>
        <w:numPr>
          <w:ilvl w:val="0"/>
          <w:numId w:val="3"/>
        </w:numPr>
        <w:suppressAutoHyphens w:val="0"/>
        <w:autoSpaceDE w:val="0"/>
        <w:spacing w:line="360" w:lineRule="exact"/>
        <w:contextualSpacing/>
        <w:jc w:val="both"/>
        <w:textAlignment w:val="auto"/>
        <w:rPr>
          <w:rFonts w:ascii="Times New Roman" w:eastAsia="Calibri" w:hAnsi="Times New Roman"/>
          <w:kern w:val="0"/>
          <w:sz w:val="28"/>
          <w:szCs w:val="28"/>
        </w:rPr>
      </w:pPr>
      <w:r w:rsidRPr="003545E5">
        <w:rPr>
          <w:rFonts w:ascii="Times New Roman" w:eastAsia="Calibri" w:hAnsi="Times New Roman"/>
          <w:kern w:val="0"/>
          <w:sz w:val="28"/>
          <w:szCs w:val="28"/>
        </w:rPr>
        <w:t>В статьи 7:</w:t>
      </w:r>
    </w:p>
    <w:p w:rsidR="003545E5" w:rsidRPr="003545E5" w:rsidRDefault="003545E5" w:rsidP="003545E5">
      <w:pPr>
        <w:widowControl/>
        <w:suppressAutoHyphens w:val="0"/>
        <w:autoSpaceDE w:val="0"/>
        <w:spacing w:line="360" w:lineRule="exact"/>
        <w:jc w:val="both"/>
        <w:textAlignment w:val="auto"/>
        <w:rPr>
          <w:rFonts w:ascii="Times New Roman" w:hAnsi="Times New Roman" w:cs="Tahoma"/>
          <w:sz w:val="28"/>
          <w:szCs w:val="28"/>
        </w:rPr>
      </w:pPr>
      <w:r w:rsidRPr="003545E5">
        <w:rPr>
          <w:rFonts w:ascii="Times New Roman" w:hAnsi="Times New Roman" w:cs="Tahoma"/>
          <w:sz w:val="28"/>
          <w:szCs w:val="28"/>
        </w:rPr>
        <w:t>а) в части 1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545E5" w:rsidRPr="003545E5" w:rsidRDefault="003545E5" w:rsidP="003545E5">
      <w:pPr>
        <w:widowControl/>
        <w:suppressAutoHyphens w:val="0"/>
        <w:autoSpaceDE w:val="0"/>
        <w:spacing w:line="360" w:lineRule="exact"/>
        <w:jc w:val="both"/>
        <w:textAlignment w:val="auto"/>
        <w:rPr>
          <w:rFonts w:ascii="Times New Roman" w:eastAsia="Calibri" w:hAnsi="Times New Roman"/>
          <w:kern w:val="0"/>
          <w:sz w:val="28"/>
          <w:szCs w:val="28"/>
        </w:rPr>
      </w:pPr>
      <w:r w:rsidRPr="003545E5">
        <w:rPr>
          <w:rFonts w:ascii="Times New Roman" w:hAnsi="Times New Roman" w:cs="Tahoma"/>
          <w:sz w:val="28"/>
          <w:szCs w:val="28"/>
        </w:rPr>
        <w:t>б)</w:t>
      </w:r>
      <w:r w:rsidRPr="003545E5">
        <w:rPr>
          <w:rFonts w:ascii="Times New Roman" w:eastAsia="Calibri" w:hAnsi="Times New Roman"/>
          <w:kern w:val="0"/>
          <w:sz w:val="28"/>
          <w:szCs w:val="28"/>
        </w:rPr>
        <w:t xml:space="preserve"> часть 1 дополнить пунктом 7.1 следующего содержания:</w:t>
      </w:r>
    </w:p>
    <w:p w:rsidR="003545E5" w:rsidRPr="003545E5" w:rsidRDefault="003545E5" w:rsidP="003545E5">
      <w:pPr>
        <w:widowControl/>
        <w:suppressAutoHyphens w:val="0"/>
        <w:autoSpaceDE w:val="0"/>
        <w:spacing w:line="360" w:lineRule="exact"/>
        <w:contextualSpacing/>
        <w:jc w:val="both"/>
        <w:textAlignment w:val="auto"/>
        <w:rPr>
          <w:rFonts w:ascii="Times New Roman" w:eastAsia="Arial Unicode MS" w:hAnsi="Times New Roman" w:cs="Tahoma"/>
          <w:sz w:val="28"/>
          <w:szCs w:val="28"/>
          <w:lang w:eastAsia="en-US"/>
        </w:rPr>
      </w:pPr>
      <w:r w:rsidRPr="003545E5">
        <w:rPr>
          <w:rFonts w:ascii="Times New Roman" w:eastAsia="Calibri" w:hAnsi="Times New Roman"/>
          <w:kern w:val="0"/>
          <w:sz w:val="28"/>
          <w:szCs w:val="28"/>
        </w:rPr>
        <w:t xml:space="preserve">«7.1) </w:t>
      </w:r>
      <w:r w:rsidRPr="003545E5">
        <w:rPr>
          <w:rFonts w:ascii="Times New Roman" w:eastAsia="Arial Unicode MS" w:hAnsi="Times New Roman" w:cs="Tahoma"/>
          <w:sz w:val="28"/>
          <w:szCs w:val="28"/>
          <w:lang w:eastAsia="en-US"/>
        </w:rPr>
        <w:t>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3545E5">
        <w:rPr>
          <w:rFonts w:ascii="Times New Roman" w:eastAsia="Arial Unicode MS" w:hAnsi="Times New Roman" w:cs="Tahoma"/>
          <w:sz w:val="28"/>
          <w:szCs w:val="28"/>
          <w:lang w:eastAsia="en-US"/>
        </w:rPr>
        <w:t>;»</w:t>
      </w:r>
      <w:proofErr w:type="gramEnd"/>
    </w:p>
    <w:p w:rsidR="003545E5" w:rsidRPr="003545E5" w:rsidRDefault="003545E5" w:rsidP="003545E5">
      <w:pPr>
        <w:widowControl/>
        <w:suppressAutoHyphens w:val="0"/>
        <w:autoSpaceDE w:val="0"/>
        <w:spacing w:line="360" w:lineRule="exact"/>
        <w:contextualSpacing/>
        <w:jc w:val="both"/>
        <w:textAlignment w:val="auto"/>
        <w:rPr>
          <w:rFonts w:ascii="Times New Roman" w:eastAsia="Calibri" w:hAnsi="Times New Roman"/>
          <w:kern w:val="0"/>
          <w:sz w:val="28"/>
          <w:szCs w:val="28"/>
        </w:rPr>
      </w:pPr>
      <w:r w:rsidRPr="003545E5">
        <w:rPr>
          <w:rFonts w:ascii="Times New Roman" w:eastAsia="Calibri" w:hAnsi="Times New Roman"/>
          <w:kern w:val="0"/>
          <w:sz w:val="28"/>
          <w:szCs w:val="28"/>
        </w:rPr>
        <w:t>в) часть 1 дополнить пунктом 29 следующего содержания:</w:t>
      </w:r>
    </w:p>
    <w:p w:rsidR="003545E5" w:rsidRPr="003545E5" w:rsidRDefault="003545E5" w:rsidP="003545E5">
      <w:pPr>
        <w:widowControl/>
        <w:suppressAutoHyphens w:val="0"/>
        <w:autoSpaceDE w:val="0"/>
        <w:spacing w:line="360" w:lineRule="exact"/>
        <w:contextualSpacing/>
        <w:jc w:val="both"/>
        <w:textAlignment w:val="auto"/>
        <w:rPr>
          <w:rFonts w:ascii="Times New Roman" w:eastAsia="Arial Unicode MS" w:hAnsi="Times New Roman" w:cs="Tahoma"/>
          <w:sz w:val="28"/>
          <w:szCs w:val="28"/>
          <w:lang w:eastAsia="en-US"/>
        </w:rPr>
      </w:pPr>
      <w:r w:rsidRPr="003545E5">
        <w:rPr>
          <w:rFonts w:ascii="Times New Roman" w:eastAsia="Calibri" w:hAnsi="Times New Roman"/>
          <w:kern w:val="0"/>
          <w:sz w:val="28"/>
          <w:szCs w:val="28"/>
        </w:rPr>
        <w:t xml:space="preserve">«29) </w:t>
      </w:r>
      <w:r w:rsidRPr="003545E5">
        <w:rPr>
          <w:rFonts w:ascii="Times New Roman" w:eastAsia="Arial Unicode MS" w:hAnsi="Times New Roman" w:cs="Tahoma"/>
          <w:sz w:val="28"/>
          <w:szCs w:val="28"/>
          <w:lang w:eastAsia="en-US"/>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3545E5">
        <w:rPr>
          <w:rFonts w:ascii="Times New Roman" w:eastAsia="Arial Unicode MS" w:hAnsi="Times New Roman" w:cs="Tahoma"/>
          <w:sz w:val="28"/>
          <w:szCs w:val="28"/>
          <w:lang w:eastAsia="en-US"/>
        </w:rPr>
        <w:t xml:space="preserve"> .</w:t>
      </w:r>
      <w:proofErr w:type="gramEnd"/>
    </w:p>
    <w:p w:rsidR="003545E5" w:rsidRPr="003545E5" w:rsidRDefault="003545E5" w:rsidP="003545E5">
      <w:pPr>
        <w:widowControl/>
        <w:numPr>
          <w:ilvl w:val="0"/>
          <w:numId w:val="3"/>
        </w:numPr>
        <w:suppressAutoHyphens w:val="0"/>
        <w:autoSpaceDE w:val="0"/>
        <w:spacing w:line="360" w:lineRule="exact"/>
        <w:ind w:left="0" w:firstLine="0"/>
        <w:contextualSpacing/>
        <w:jc w:val="both"/>
        <w:textAlignment w:val="auto"/>
        <w:rPr>
          <w:rFonts w:ascii="Times New Roman" w:eastAsia="Arial Unicode MS" w:hAnsi="Times New Roman" w:cs="Tahoma"/>
          <w:sz w:val="28"/>
          <w:szCs w:val="28"/>
          <w:lang w:eastAsia="en-US"/>
        </w:rPr>
      </w:pPr>
      <w:r w:rsidRPr="003545E5">
        <w:rPr>
          <w:rFonts w:ascii="Times New Roman" w:eastAsia="Arial Unicode MS" w:hAnsi="Times New Roman" w:cs="Tahoma"/>
          <w:sz w:val="28"/>
          <w:szCs w:val="28"/>
          <w:lang w:eastAsia="en-US"/>
        </w:rPr>
        <w:t xml:space="preserve">в  статье 8: </w:t>
      </w:r>
    </w:p>
    <w:p w:rsidR="003545E5" w:rsidRPr="003545E5" w:rsidRDefault="003545E5" w:rsidP="003545E5">
      <w:pPr>
        <w:widowControl/>
        <w:suppressAutoHyphens w:val="0"/>
        <w:autoSpaceDE w:val="0"/>
        <w:spacing w:line="360" w:lineRule="exact"/>
        <w:contextualSpacing/>
        <w:jc w:val="both"/>
        <w:textAlignment w:val="auto"/>
        <w:rPr>
          <w:rFonts w:ascii="Times New Roman" w:eastAsia="Arial Unicode MS" w:hAnsi="Times New Roman" w:cs="Tahoma"/>
          <w:sz w:val="28"/>
          <w:szCs w:val="28"/>
          <w:lang w:eastAsia="en-US"/>
        </w:rPr>
      </w:pPr>
      <w:r w:rsidRPr="003545E5">
        <w:rPr>
          <w:rFonts w:ascii="Times New Roman" w:eastAsia="Arial Unicode MS" w:hAnsi="Times New Roman" w:cs="Tahoma"/>
          <w:sz w:val="28"/>
          <w:szCs w:val="28"/>
          <w:lang w:eastAsia="en-US"/>
        </w:rPr>
        <w:t>а) часть 1 дополнить пунктом 17 следующего содержания:</w:t>
      </w:r>
    </w:p>
    <w:p w:rsidR="003545E5" w:rsidRPr="003545E5" w:rsidRDefault="003545E5" w:rsidP="003545E5">
      <w:pPr>
        <w:widowControl/>
        <w:suppressAutoHyphens w:val="0"/>
        <w:autoSpaceDE w:val="0"/>
        <w:spacing w:line="360" w:lineRule="exact"/>
        <w:contextualSpacing/>
        <w:jc w:val="both"/>
        <w:textAlignment w:val="auto"/>
        <w:rPr>
          <w:rFonts w:ascii="Times New Roman" w:eastAsia="Arial Unicode MS" w:hAnsi="Times New Roman" w:cs="Tahoma"/>
          <w:sz w:val="28"/>
          <w:szCs w:val="28"/>
          <w:lang w:eastAsia="en-US"/>
        </w:rPr>
      </w:pPr>
      <w:r w:rsidRPr="003545E5">
        <w:rPr>
          <w:rFonts w:ascii="Times New Roman" w:eastAsia="Arial Unicode MS" w:hAnsi="Times New Roman" w:cs="Tahoma"/>
          <w:sz w:val="28"/>
          <w:szCs w:val="28"/>
          <w:lang w:eastAsia="en-US"/>
        </w:rPr>
        <w:t>«17)</w:t>
      </w:r>
      <w:r w:rsidRPr="003545E5">
        <w:rPr>
          <w:rFonts w:ascii="Times New Roman" w:eastAsia="Calibri" w:hAnsi="Times New Roman" w:cs="Tahoma"/>
          <w:sz w:val="28"/>
          <w:szCs w:val="28"/>
          <w:lang w:eastAsia="en-US"/>
        </w:rPr>
        <w:t xml:space="preserve"> </w:t>
      </w:r>
      <w:r w:rsidRPr="003545E5">
        <w:rPr>
          <w:rFonts w:ascii="Times New Roman" w:hAnsi="Times New Roman"/>
          <w:kern w:val="0"/>
          <w:sz w:val="28"/>
          <w:szCs w:val="28"/>
        </w:rPr>
        <w:t>Осуществление мероприятий по оказанию помощи лицам</w:t>
      </w:r>
      <w:proofErr w:type="gramStart"/>
      <w:r w:rsidRPr="003545E5">
        <w:rPr>
          <w:rFonts w:ascii="Times New Roman" w:hAnsi="Times New Roman"/>
          <w:kern w:val="0"/>
          <w:sz w:val="28"/>
          <w:szCs w:val="28"/>
        </w:rPr>
        <w:t xml:space="preserve"> ,</w:t>
      </w:r>
      <w:proofErr w:type="gramEnd"/>
      <w:r w:rsidRPr="003545E5">
        <w:rPr>
          <w:rFonts w:ascii="Times New Roman" w:hAnsi="Times New Roman"/>
          <w:kern w:val="0"/>
          <w:sz w:val="28"/>
          <w:szCs w:val="28"/>
        </w:rPr>
        <w:t xml:space="preserve"> находящимся в состоянии алкогольного, наркотического или иного токсического опьянения;</w:t>
      </w:r>
    </w:p>
    <w:p w:rsidR="003545E5" w:rsidRPr="003545E5" w:rsidRDefault="003545E5" w:rsidP="003545E5">
      <w:pPr>
        <w:numPr>
          <w:ilvl w:val="0"/>
          <w:numId w:val="3"/>
        </w:numPr>
        <w:autoSpaceDE w:val="0"/>
        <w:adjustRightInd w:val="0"/>
        <w:ind w:left="0" w:firstLine="567"/>
        <w:contextualSpacing/>
        <w:jc w:val="both"/>
        <w:rPr>
          <w:rFonts w:ascii="Times New Roman" w:hAnsi="Times New Roman" w:cs="Tahoma"/>
          <w:sz w:val="28"/>
          <w:szCs w:val="28"/>
        </w:rPr>
      </w:pPr>
      <w:r w:rsidRPr="003545E5">
        <w:rPr>
          <w:rFonts w:ascii="Times New Roman" w:hAnsi="Times New Roman" w:cs="Tahoma"/>
          <w:sz w:val="28"/>
          <w:szCs w:val="28"/>
        </w:rPr>
        <w:t xml:space="preserve"> в статье 18:</w:t>
      </w:r>
    </w:p>
    <w:p w:rsidR="003545E5" w:rsidRPr="003545E5" w:rsidRDefault="003545E5" w:rsidP="003545E5">
      <w:pPr>
        <w:autoSpaceDE w:val="0"/>
        <w:adjustRightInd w:val="0"/>
        <w:contextualSpacing/>
        <w:jc w:val="both"/>
        <w:rPr>
          <w:rFonts w:ascii="Times New Roman" w:eastAsia="Calibri" w:hAnsi="Times New Roman" w:cs="Tahoma"/>
          <w:sz w:val="28"/>
          <w:szCs w:val="28"/>
          <w:lang w:eastAsia="en-US"/>
        </w:rPr>
      </w:pPr>
      <w:r w:rsidRPr="003545E5">
        <w:rPr>
          <w:rFonts w:ascii="Times New Roman" w:hAnsi="Times New Roman" w:cs="Tahoma"/>
          <w:sz w:val="28"/>
          <w:szCs w:val="28"/>
        </w:rPr>
        <w:t xml:space="preserve">а) часть 4 </w:t>
      </w:r>
      <w:r w:rsidRPr="003545E5">
        <w:rPr>
          <w:rFonts w:ascii="Times New Roman" w:eastAsia="Arial Unicode MS" w:hAnsi="Times New Roman" w:cs="Tahoma"/>
          <w:sz w:val="28"/>
          <w:szCs w:val="28"/>
          <w:lang w:eastAsia="en-US"/>
        </w:rPr>
        <w:t>изложить в следующей редакции:</w:t>
      </w:r>
    </w:p>
    <w:p w:rsidR="003545E5" w:rsidRPr="003545E5" w:rsidRDefault="003545E5" w:rsidP="003545E5">
      <w:pPr>
        <w:autoSpaceDE w:val="0"/>
        <w:adjustRightInd w:val="0"/>
        <w:contextualSpacing/>
        <w:jc w:val="both"/>
        <w:rPr>
          <w:rFonts w:ascii="Times New Roman" w:eastAsia="Arial Unicode MS" w:hAnsi="Times New Roman" w:cs="Tahoma"/>
          <w:sz w:val="28"/>
          <w:szCs w:val="28"/>
          <w:lang w:eastAsia="en-US"/>
        </w:rPr>
      </w:pPr>
      <w:r w:rsidRPr="003545E5">
        <w:rPr>
          <w:rFonts w:ascii="Times New Roman" w:eastAsia="Arial Unicode MS" w:hAnsi="Times New Roman" w:cs="Tahoma"/>
          <w:sz w:val="28"/>
          <w:szCs w:val="28"/>
          <w:lang w:eastAsia="en-US"/>
        </w:rPr>
        <w:t xml:space="preserve">«4. Порядок организации и проведения публичных слушаний определяется нормативным правовым актом Собрания депутатов муниципального района с </w:t>
      </w:r>
      <w:r w:rsidRPr="003545E5">
        <w:rPr>
          <w:rFonts w:ascii="Times New Roman" w:eastAsia="Arial Unicode MS" w:hAnsi="Times New Roman" w:cs="Tahoma"/>
          <w:sz w:val="28"/>
          <w:szCs w:val="28"/>
          <w:lang w:eastAsia="en-US"/>
        </w:rPr>
        <w:lastRenderedPageBreak/>
        <w:t>учётом положений части 4 статьи 28 Федерального закона «Об общих принципах организации местного самоуправления в Российской Федерации»</w:t>
      </w:r>
      <w:proofErr w:type="gramStart"/>
      <w:r w:rsidRPr="003545E5">
        <w:rPr>
          <w:rFonts w:ascii="Times New Roman" w:eastAsia="Arial Unicode MS" w:hAnsi="Times New Roman" w:cs="Tahoma"/>
          <w:sz w:val="28"/>
          <w:szCs w:val="28"/>
          <w:lang w:eastAsia="en-US"/>
        </w:rPr>
        <w:t>.»</w:t>
      </w:r>
      <w:proofErr w:type="gramEnd"/>
      <w:r w:rsidRPr="003545E5">
        <w:rPr>
          <w:rFonts w:ascii="Times New Roman" w:eastAsia="Arial Unicode MS" w:hAnsi="Times New Roman" w:cs="Tahoma"/>
          <w:sz w:val="28"/>
          <w:szCs w:val="28"/>
          <w:lang w:eastAsia="en-US"/>
        </w:rPr>
        <w:t>.</w:t>
      </w:r>
    </w:p>
    <w:p w:rsidR="003545E5" w:rsidRPr="003545E5" w:rsidRDefault="003545E5" w:rsidP="003545E5">
      <w:pPr>
        <w:autoSpaceDE w:val="0"/>
        <w:adjustRightInd w:val="0"/>
        <w:contextualSpacing/>
        <w:jc w:val="both"/>
        <w:rPr>
          <w:rFonts w:ascii="Times New Roman" w:eastAsia="Arial Unicode MS" w:hAnsi="Times New Roman" w:cs="Tahoma"/>
          <w:sz w:val="28"/>
          <w:szCs w:val="28"/>
        </w:rPr>
      </w:pPr>
      <w:r w:rsidRPr="003545E5">
        <w:rPr>
          <w:rFonts w:ascii="Times New Roman" w:hAnsi="Times New Roman" w:cs="Tahoma"/>
          <w:color w:val="22272F"/>
          <w:sz w:val="28"/>
          <w:szCs w:val="28"/>
        </w:rPr>
        <w:t>б) в части 5 слова «</w:t>
      </w:r>
      <w:r w:rsidRPr="003545E5">
        <w:rPr>
          <w:rFonts w:ascii="Times New Roman" w:eastAsia="Arial Unicode MS" w:hAnsi="Times New Roman" w:cs="Tahoma"/>
          <w:sz w:val="28"/>
          <w:szCs w:val="28"/>
        </w:rPr>
        <w:t>общественные обсуждения или публичные слушания</w:t>
      </w:r>
      <w:r w:rsidRPr="003545E5">
        <w:rPr>
          <w:rFonts w:ascii="Times New Roman" w:eastAsia="Arial Unicode MS" w:hAnsi="Times New Roman" w:cs="Tahoma"/>
          <w:sz w:val="28"/>
          <w:szCs w:val="28"/>
          <w:lang w:eastAsia="en-US"/>
        </w:rPr>
        <w:t>, порядок организации и проведения которых определяется нормативным правовым актом Собрания депутатов муниципального района с учетом положений законодательства о градостроительной деятельности</w:t>
      </w:r>
      <w:r w:rsidRPr="003545E5">
        <w:rPr>
          <w:rFonts w:ascii="Times New Roman" w:hAnsi="Times New Roman" w:cs="Tahoma"/>
          <w:color w:val="22272F"/>
          <w:sz w:val="28"/>
          <w:szCs w:val="28"/>
        </w:rPr>
        <w:t>» заменить словами «</w:t>
      </w:r>
      <w:r w:rsidRPr="003545E5">
        <w:rPr>
          <w:rFonts w:ascii="Times New Roman" w:eastAsia="Arial Unicode MS" w:hAnsi="Times New Roman" w:cs="Tahoma"/>
          <w:sz w:val="28"/>
          <w:szCs w:val="28"/>
        </w:rPr>
        <w:t>публичные слушания или общественные обсуждения в соответствии с законодательством о градостроительной деятельности</w:t>
      </w:r>
      <w:proofErr w:type="gramStart"/>
      <w:r w:rsidRPr="003545E5">
        <w:rPr>
          <w:rFonts w:ascii="Times New Roman" w:eastAsia="Arial Unicode MS" w:hAnsi="Times New Roman" w:cs="Tahoma"/>
          <w:sz w:val="28"/>
          <w:szCs w:val="28"/>
        </w:rPr>
        <w:t>.</w:t>
      </w:r>
      <w:r w:rsidRPr="003545E5">
        <w:rPr>
          <w:rFonts w:ascii="Times New Roman" w:hAnsi="Times New Roman" w:cs="Tahoma"/>
          <w:color w:val="22272F"/>
          <w:sz w:val="28"/>
          <w:szCs w:val="28"/>
        </w:rPr>
        <w:t>».</w:t>
      </w:r>
      <w:proofErr w:type="gramEnd"/>
    </w:p>
    <w:p w:rsidR="003545E5" w:rsidRPr="003545E5" w:rsidRDefault="003545E5" w:rsidP="003545E5">
      <w:pPr>
        <w:numPr>
          <w:ilvl w:val="0"/>
          <w:numId w:val="3"/>
        </w:numPr>
        <w:autoSpaceDE w:val="0"/>
        <w:adjustRightInd w:val="0"/>
        <w:ind w:left="0" w:firstLine="567"/>
        <w:contextualSpacing/>
        <w:jc w:val="both"/>
        <w:rPr>
          <w:rFonts w:ascii="Times New Roman" w:hAnsi="Times New Roman" w:cs="Tahoma"/>
          <w:sz w:val="28"/>
          <w:szCs w:val="28"/>
        </w:rPr>
      </w:pPr>
      <w:r w:rsidRPr="003545E5">
        <w:rPr>
          <w:rFonts w:ascii="Times New Roman" w:hAnsi="Times New Roman" w:cs="Tahoma"/>
          <w:sz w:val="28"/>
          <w:szCs w:val="28"/>
        </w:rPr>
        <w:t>в статье 24:</w:t>
      </w:r>
    </w:p>
    <w:p w:rsidR="003545E5" w:rsidRPr="003545E5" w:rsidRDefault="003545E5" w:rsidP="003545E5">
      <w:pPr>
        <w:autoSpaceDE w:val="0"/>
        <w:adjustRightInd w:val="0"/>
        <w:contextualSpacing/>
        <w:jc w:val="both"/>
        <w:rPr>
          <w:rFonts w:ascii="Times New Roman" w:hAnsi="Times New Roman" w:cs="Tahoma"/>
          <w:sz w:val="28"/>
          <w:szCs w:val="28"/>
        </w:rPr>
      </w:pPr>
      <w:r w:rsidRPr="003545E5">
        <w:rPr>
          <w:rFonts w:ascii="Times New Roman" w:hAnsi="Times New Roman" w:cs="Tahoma"/>
          <w:sz w:val="28"/>
          <w:szCs w:val="28"/>
        </w:rPr>
        <w:t>а) часть первую дополнить пунктом 4 следующего содержания:</w:t>
      </w:r>
    </w:p>
    <w:p w:rsidR="003545E5" w:rsidRPr="003545E5" w:rsidRDefault="003545E5" w:rsidP="003545E5">
      <w:pPr>
        <w:autoSpaceDE w:val="0"/>
        <w:adjustRightInd w:val="0"/>
        <w:contextualSpacing/>
        <w:jc w:val="both"/>
        <w:rPr>
          <w:rFonts w:ascii="Times New Roman" w:hAnsi="Times New Roman" w:cs="Tahoma"/>
          <w:color w:val="22272F"/>
          <w:sz w:val="28"/>
          <w:szCs w:val="28"/>
          <w:shd w:val="clear" w:color="auto" w:fill="FFFFFF"/>
        </w:rPr>
      </w:pPr>
      <w:r w:rsidRPr="003545E5">
        <w:rPr>
          <w:rFonts w:ascii="Times New Roman" w:hAnsi="Times New Roman" w:cs="Tahoma"/>
          <w:sz w:val="28"/>
          <w:szCs w:val="28"/>
        </w:rPr>
        <w:t>«</w:t>
      </w:r>
      <w:r w:rsidRPr="003545E5">
        <w:rPr>
          <w:rFonts w:ascii="Times New Roman" w:hAnsi="Times New Roman" w:cs="Tahoma"/>
          <w:color w:val="22272F"/>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3545E5">
        <w:rPr>
          <w:rFonts w:ascii="Times New Roman" w:hAnsi="Times New Roman" w:cs="Tahoma"/>
          <w:color w:val="22272F"/>
          <w:sz w:val="28"/>
          <w:szCs w:val="28"/>
          <w:shd w:val="clear" w:color="auto" w:fill="FFFFFF"/>
        </w:rPr>
        <w:t>.»;</w:t>
      </w:r>
      <w:proofErr w:type="gramEnd"/>
    </w:p>
    <w:p w:rsidR="003545E5" w:rsidRPr="003545E5" w:rsidRDefault="003545E5" w:rsidP="003545E5">
      <w:pPr>
        <w:autoSpaceDE w:val="0"/>
        <w:adjustRightInd w:val="0"/>
        <w:contextualSpacing/>
        <w:jc w:val="both"/>
        <w:rPr>
          <w:rFonts w:ascii="Times New Roman" w:hAnsi="Times New Roman" w:cs="Tahoma"/>
          <w:color w:val="22272F"/>
          <w:sz w:val="28"/>
          <w:szCs w:val="28"/>
          <w:shd w:val="clear" w:color="auto" w:fill="FFFFFF"/>
        </w:rPr>
      </w:pPr>
      <w:r w:rsidRPr="003545E5">
        <w:rPr>
          <w:rFonts w:ascii="Times New Roman" w:hAnsi="Times New Roman" w:cs="Tahoma"/>
          <w:color w:val="22272F"/>
          <w:sz w:val="28"/>
          <w:szCs w:val="28"/>
          <w:shd w:val="clear" w:color="auto" w:fill="FFFFFF"/>
        </w:rPr>
        <w:t>б) дополнить частью 1.1 следующего содержания:</w:t>
      </w:r>
    </w:p>
    <w:p w:rsidR="003545E5" w:rsidRPr="003545E5" w:rsidRDefault="003545E5" w:rsidP="003545E5">
      <w:pPr>
        <w:autoSpaceDE w:val="0"/>
        <w:adjustRightInd w:val="0"/>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shd w:val="clear" w:color="auto" w:fill="FFFFFF"/>
        </w:rPr>
        <w:t xml:space="preserve">«1.1. </w:t>
      </w:r>
      <w:r w:rsidRPr="003545E5">
        <w:rPr>
          <w:rFonts w:ascii="Times New Roman" w:hAnsi="Times New Roman" w:cs="Tahoma"/>
          <w:color w:val="22272F"/>
          <w:sz w:val="28"/>
          <w:szCs w:val="28"/>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sidRPr="003545E5">
        <w:rPr>
          <w:rFonts w:ascii="Times New Roman" w:hAnsi="Times New Roman" w:cs="Tahoma"/>
          <w:color w:val="000000"/>
          <w:sz w:val="28"/>
          <w:szCs w:val="28"/>
        </w:rPr>
        <w:t>муниципального района Костромской области</w:t>
      </w:r>
      <w:r w:rsidRPr="003545E5">
        <w:rPr>
          <w:rFonts w:ascii="Times New Roman" w:hAnsi="Times New Roman" w:cs="Tahoma"/>
          <w:color w:val="22272F"/>
          <w:sz w:val="28"/>
          <w:szCs w:val="28"/>
        </w:rPr>
        <w:t xml:space="preserve"> по инициативе </w:t>
      </w:r>
      <w:proofErr w:type="gramStart"/>
      <w:r w:rsidRPr="003545E5">
        <w:rPr>
          <w:rFonts w:ascii="Times New Roman" w:hAnsi="Times New Roman" w:cs="Tahoma"/>
          <w:color w:val="22272F"/>
          <w:sz w:val="28"/>
          <w:szCs w:val="28"/>
        </w:rPr>
        <w:t>группы жителей соответствующей части территории населенного пункта</w:t>
      </w:r>
      <w:proofErr w:type="gramEnd"/>
      <w:r w:rsidRPr="003545E5">
        <w:rPr>
          <w:rFonts w:ascii="Times New Roman" w:hAnsi="Times New Roman" w:cs="Tahoma"/>
          <w:color w:val="22272F"/>
          <w:sz w:val="28"/>
          <w:szCs w:val="28"/>
        </w:rPr>
        <w:t xml:space="preserve"> численностью не менее 10 человек.».</w:t>
      </w:r>
    </w:p>
    <w:p w:rsidR="003545E5" w:rsidRPr="003545E5" w:rsidRDefault="003545E5" w:rsidP="003545E5">
      <w:pPr>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в) часть 3 после слов «жителей населенного пункта» дополнить словами «(либо части его территории)»;</w:t>
      </w:r>
    </w:p>
    <w:p w:rsidR="003545E5" w:rsidRPr="003545E5" w:rsidRDefault="003545E5" w:rsidP="003545E5">
      <w:pPr>
        <w:numPr>
          <w:ilvl w:val="0"/>
          <w:numId w:val="3"/>
        </w:numPr>
        <w:autoSpaceDE w:val="0"/>
        <w:adjustRightInd w:val="0"/>
        <w:ind w:left="0" w:firstLine="567"/>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в статьи 34:</w:t>
      </w:r>
    </w:p>
    <w:p w:rsidR="003545E5" w:rsidRPr="003545E5" w:rsidRDefault="003545E5" w:rsidP="003545E5">
      <w:pPr>
        <w:autoSpaceDE w:val="0"/>
        <w:adjustRightInd w:val="0"/>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а) пункт 7 части 1 изложить в следующей редакции:</w:t>
      </w:r>
    </w:p>
    <w:p w:rsidR="003545E5" w:rsidRPr="003545E5" w:rsidRDefault="003545E5" w:rsidP="003545E5">
      <w:pPr>
        <w:autoSpaceDE w:val="0"/>
        <w:adjustRightInd w:val="0"/>
        <w:contextualSpacing/>
        <w:jc w:val="both"/>
        <w:rPr>
          <w:rFonts w:ascii="Times New Roman" w:hAnsi="Times New Roman" w:cs="Tahoma"/>
          <w:color w:val="22272F"/>
          <w:sz w:val="28"/>
          <w:szCs w:val="28"/>
        </w:rPr>
      </w:pPr>
      <w:proofErr w:type="gramStart"/>
      <w:r w:rsidRPr="003545E5">
        <w:rPr>
          <w:rFonts w:ascii="Times New Roman" w:hAnsi="Times New Roman" w:cs="Tahoma"/>
          <w:color w:val="22272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45E5">
        <w:rPr>
          <w:rFonts w:ascii="Times New Roman" w:hAnsi="Times New Roman" w:cs="Tahoma"/>
          <w:color w:val="22272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45E5">
        <w:rPr>
          <w:rFonts w:ascii="Times New Roman" w:hAnsi="Times New Roman" w:cs="Tahoma"/>
          <w:color w:val="22272F"/>
          <w:sz w:val="28"/>
          <w:szCs w:val="28"/>
        </w:rPr>
        <w:t>;»</w:t>
      </w:r>
      <w:proofErr w:type="gramEnd"/>
      <w:r w:rsidRPr="003545E5">
        <w:rPr>
          <w:rFonts w:ascii="Times New Roman" w:hAnsi="Times New Roman" w:cs="Tahoma"/>
          <w:color w:val="22272F"/>
          <w:sz w:val="28"/>
          <w:szCs w:val="28"/>
        </w:rPr>
        <w:t>;</w:t>
      </w:r>
    </w:p>
    <w:p w:rsidR="003545E5" w:rsidRPr="003545E5" w:rsidRDefault="003545E5" w:rsidP="003545E5">
      <w:pPr>
        <w:numPr>
          <w:ilvl w:val="0"/>
          <w:numId w:val="3"/>
        </w:numPr>
        <w:autoSpaceDE w:val="0"/>
        <w:adjustRightInd w:val="0"/>
        <w:ind w:left="0" w:firstLine="567"/>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в статьи 37:</w:t>
      </w:r>
    </w:p>
    <w:p w:rsidR="003545E5" w:rsidRPr="003545E5" w:rsidRDefault="003545E5" w:rsidP="003545E5">
      <w:pPr>
        <w:autoSpaceDE w:val="0"/>
        <w:adjustRightInd w:val="0"/>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а) пункт 9 части 1 изложить в следующей редакции:</w:t>
      </w:r>
    </w:p>
    <w:p w:rsidR="003545E5" w:rsidRPr="003545E5" w:rsidRDefault="003545E5" w:rsidP="003545E5">
      <w:pPr>
        <w:autoSpaceDE w:val="0"/>
        <w:adjustRightInd w:val="0"/>
        <w:contextualSpacing/>
        <w:jc w:val="both"/>
        <w:rPr>
          <w:rFonts w:ascii="Times New Roman" w:hAnsi="Times New Roman" w:cs="Tahoma"/>
          <w:color w:val="22272F"/>
          <w:sz w:val="28"/>
          <w:szCs w:val="28"/>
        </w:rPr>
      </w:pPr>
      <w:proofErr w:type="gramStart"/>
      <w:r w:rsidRPr="003545E5">
        <w:rPr>
          <w:rFonts w:ascii="Times New Roman" w:hAnsi="Times New Roman" w:cs="Tahoma"/>
          <w:color w:val="22272F"/>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3545E5">
        <w:rPr>
          <w:rFonts w:ascii="Times New Roman" w:hAnsi="Times New Roman" w:cs="Tahoma"/>
          <w:color w:val="22272F"/>
          <w:sz w:val="28"/>
          <w:szCs w:val="28"/>
        </w:rPr>
        <w:lastRenderedPageBreak/>
        <w:t>либо иностранного гражданина, имеющего право на основании международного</w:t>
      </w:r>
      <w:proofErr w:type="gramEnd"/>
      <w:r w:rsidRPr="003545E5">
        <w:rPr>
          <w:rFonts w:ascii="Times New Roman" w:hAnsi="Times New Roman" w:cs="Tahoma"/>
          <w:color w:val="22272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45E5">
        <w:rPr>
          <w:rFonts w:ascii="Times New Roman" w:hAnsi="Times New Roman" w:cs="Tahoma"/>
          <w:color w:val="22272F"/>
          <w:sz w:val="28"/>
          <w:szCs w:val="28"/>
        </w:rPr>
        <w:t>;»</w:t>
      </w:r>
      <w:proofErr w:type="gramEnd"/>
      <w:r w:rsidRPr="003545E5">
        <w:rPr>
          <w:rFonts w:ascii="Times New Roman" w:hAnsi="Times New Roman" w:cs="Tahoma"/>
          <w:color w:val="22272F"/>
          <w:sz w:val="28"/>
          <w:szCs w:val="28"/>
        </w:rPr>
        <w:t>;</w:t>
      </w:r>
    </w:p>
    <w:p w:rsidR="003545E5" w:rsidRPr="003545E5" w:rsidRDefault="003545E5" w:rsidP="003545E5">
      <w:pPr>
        <w:widowControl/>
        <w:numPr>
          <w:ilvl w:val="0"/>
          <w:numId w:val="3"/>
        </w:numPr>
        <w:suppressAutoHyphens w:val="0"/>
        <w:autoSpaceDE w:val="0"/>
        <w:spacing w:line="360" w:lineRule="exact"/>
        <w:ind w:left="0" w:firstLine="567"/>
        <w:contextualSpacing/>
        <w:jc w:val="both"/>
        <w:textAlignment w:val="auto"/>
        <w:rPr>
          <w:rFonts w:ascii="Times New Roman" w:eastAsia="Calibri" w:hAnsi="Times New Roman"/>
          <w:kern w:val="0"/>
          <w:sz w:val="28"/>
          <w:szCs w:val="28"/>
        </w:rPr>
      </w:pPr>
      <w:r w:rsidRPr="003545E5">
        <w:rPr>
          <w:rFonts w:ascii="Times New Roman" w:eastAsia="Calibri" w:hAnsi="Times New Roman"/>
          <w:kern w:val="0"/>
          <w:sz w:val="28"/>
          <w:szCs w:val="28"/>
        </w:rPr>
        <w:t>Статью 43 дополнить частью 4 следующего содержания:</w:t>
      </w:r>
    </w:p>
    <w:p w:rsidR="003545E5" w:rsidRPr="003545E5" w:rsidRDefault="003545E5" w:rsidP="003545E5">
      <w:pPr>
        <w:tabs>
          <w:tab w:val="left" w:pos="0"/>
        </w:tabs>
        <w:spacing w:line="360" w:lineRule="exact"/>
        <w:contextualSpacing/>
        <w:jc w:val="both"/>
        <w:rPr>
          <w:rFonts w:ascii="Times New Roman" w:hAnsi="Times New Roman" w:cs="Tahoma"/>
          <w:sz w:val="28"/>
          <w:szCs w:val="28"/>
        </w:rPr>
      </w:pPr>
      <w:r w:rsidRPr="003545E5">
        <w:rPr>
          <w:rFonts w:ascii="Times New Roman" w:hAnsi="Times New Roman"/>
          <w:sz w:val="28"/>
          <w:szCs w:val="28"/>
        </w:rPr>
        <w:t xml:space="preserve">«4. </w:t>
      </w:r>
      <w:r w:rsidRPr="003545E5">
        <w:rPr>
          <w:rFonts w:ascii="Times New Roman" w:hAnsi="Times New Roman"/>
          <w:sz w:val="28"/>
          <w:szCs w:val="28"/>
        </w:rPr>
        <w:tab/>
      </w:r>
      <w:r w:rsidRPr="003545E5">
        <w:rPr>
          <w:rFonts w:ascii="Times New Roman" w:hAnsi="Times New Roman" w:cs="Tahoma"/>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(часть введена решением Совета депутатов от    12.2021 г. №</w:t>
      </w:r>
      <w:proofErr w:type="gramStart"/>
      <w:r w:rsidRPr="003545E5">
        <w:rPr>
          <w:rFonts w:ascii="Times New Roman" w:hAnsi="Times New Roman" w:cs="Tahoma"/>
          <w:sz w:val="28"/>
          <w:szCs w:val="28"/>
        </w:rPr>
        <w:t xml:space="preserve"> )</w:t>
      </w:r>
      <w:proofErr w:type="gramEnd"/>
      <w:r w:rsidRPr="003545E5">
        <w:rPr>
          <w:rFonts w:ascii="Times New Roman" w:hAnsi="Times New Roman" w:cs="Tahoma"/>
          <w:sz w:val="28"/>
          <w:szCs w:val="28"/>
        </w:rPr>
        <w:t>»</w:t>
      </w:r>
    </w:p>
    <w:p w:rsidR="003545E5" w:rsidRPr="003545E5" w:rsidRDefault="003545E5" w:rsidP="003545E5">
      <w:pPr>
        <w:numPr>
          <w:ilvl w:val="0"/>
          <w:numId w:val="3"/>
        </w:numPr>
        <w:autoSpaceDE w:val="0"/>
        <w:adjustRightInd w:val="0"/>
        <w:ind w:left="0" w:firstLine="567"/>
        <w:contextualSpacing/>
        <w:jc w:val="both"/>
        <w:rPr>
          <w:rFonts w:ascii="Times New Roman" w:hAnsi="Times New Roman" w:cs="Tahoma"/>
          <w:sz w:val="28"/>
          <w:szCs w:val="28"/>
        </w:rPr>
      </w:pPr>
      <w:r w:rsidRPr="003545E5">
        <w:rPr>
          <w:rFonts w:ascii="Times New Roman" w:hAnsi="Times New Roman" w:cs="Tahoma"/>
          <w:sz w:val="28"/>
          <w:szCs w:val="28"/>
        </w:rPr>
        <w:t>В статье 49:</w:t>
      </w:r>
    </w:p>
    <w:p w:rsidR="003545E5" w:rsidRPr="003545E5" w:rsidRDefault="003545E5" w:rsidP="003545E5">
      <w:pPr>
        <w:autoSpaceDE w:val="0"/>
        <w:adjustRightInd w:val="0"/>
        <w:contextualSpacing/>
        <w:jc w:val="both"/>
        <w:rPr>
          <w:rFonts w:ascii="Times New Roman" w:hAnsi="Times New Roman" w:cs="Tahoma"/>
          <w:sz w:val="28"/>
          <w:szCs w:val="28"/>
        </w:rPr>
      </w:pPr>
      <w:r w:rsidRPr="003545E5">
        <w:rPr>
          <w:rFonts w:ascii="Times New Roman" w:hAnsi="Times New Roman" w:cs="Tahoma"/>
          <w:sz w:val="28"/>
          <w:szCs w:val="28"/>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545E5" w:rsidRPr="003545E5" w:rsidRDefault="003545E5" w:rsidP="003545E5">
      <w:pPr>
        <w:autoSpaceDE w:val="0"/>
        <w:adjustRightInd w:val="0"/>
        <w:contextualSpacing/>
        <w:jc w:val="both"/>
        <w:rPr>
          <w:rFonts w:ascii="Times New Roman" w:hAnsi="Times New Roman" w:cs="Tahoma"/>
          <w:sz w:val="28"/>
          <w:szCs w:val="28"/>
        </w:rPr>
      </w:pPr>
      <w:r w:rsidRPr="003545E5">
        <w:rPr>
          <w:rFonts w:ascii="Times New Roman" w:hAnsi="Times New Roman" w:cs="Tahoma"/>
          <w:sz w:val="28"/>
          <w:szCs w:val="28"/>
        </w:rPr>
        <w:t>б) абзац пятый части 3 изложить в следующей редакции:</w:t>
      </w:r>
    </w:p>
    <w:p w:rsidR="003545E5" w:rsidRPr="003545E5" w:rsidRDefault="003545E5" w:rsidP="003545E5">
      <w:pPr>
        <w:autoSpaceDE w:val="0"/>
        <w:adjustRightInd w:val="0"/>
        <w:contextualSpacing/>
        <w:jc w:val="both"/>
        <w:rPr>
          <w:rFonts w:ascii="Times New Roman" w:hAnsi="Times New Roman" w:cs="Tahoma"/>
          <w:sz w:val="28"/>
          <w:szCs w:val="28"/>
        </w:rPr>
      </w:pPr>
      <w:r w:rsidRPr="003545E5">
        <w:rPr>
          <w:rFonts w:ascii="Times New Roman" w:hAnsi="Times New Roman" w:cs="Tahoma"/>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545E5">
        <w:rPr>
          <w:rFonts w:ascii="Times New Roman" w:hAnsi="Times New Roman" w:cs="Tahoma"/>
          <w:sz w:val="28"/>
          <w:szCs w:val="28"/>
        </w:rPr>
        <w:t>.»;</w:t>
      </w:r>
      <w:proofErr w:type="gramEnd"/>
    </w:p>
    <w:p w:rsidR="003545E5" w:rsidRPr="003545E5" w:rsidRDefault="003545E5" w:rsidP="003545E5">
      <w:pPr>
        <w:numPr>
          <w:ilvl w:val="0"/>
          <w:numId w:val="3"/>
        </w:numPr>
        <w:autoSpaceDE w:val="0"/>
        <w:adjustRightInd w:val="0"/>
        <w:ind w:left="0" w:firstLine="567"/>
        <w:contextualSpacing/>
        <w:jc w:val="both"/>
        <w:rPr>
          <w:rFonts w:ascii="Times New Roman" w:hAnsi="Times New Roman" w:cs="Tahoma"/>
          <w:sz w:val="28"/>
          <w:szCs w:val="28"/>
        </w:rPr>
      </w:pPr>
      <w:r w:rsidRPr="003545E5">
        <w:rPr>
          <w:rFonts w:ascii="Times New Roman" w:hAnsi="Times New Roman" w:cs="Tahoma"/>
          <w:sz w:val="28"/>
          <w:szCs w:val="28"/>
        </w:rPr>
        <w:t>Статью 53 дополнить частью 8 следующего содержания:</w:t>
      </w:r>
    </w:p>
    <w:p w:rsidR="003545E5" w:rsidRPr="003545E5" w:rsidRDefault="003545E5" w:rsidP="003545E5">
      <w:pPr>
        <w:autoSpaceDE w:val="0"/>
        <w:adjustRightInd w:val="0"/>
        <w:contextualSpacing/>
        <w:jc w:val="both"/>
        <w:rPr>
          <w:rFonts w:ascii="Times New Roman" w:hAnsi="Times New Roman" w:cs="Tahoma"/>
          <w:sz w:val="28"/>
          <w:szCs w:val="28"/>
        </w:rPr>
      </w:pPr>
      <w:r w:rsidRPr="003545E5">
        <w:rPr>
          <w:rFonts w:ascii="Times New Roman" w:hAnsi="Times New Roman" w:cs="Tahoma"/>
          <w:sz w:val="28"/>
          <w:szCs w:val="28"/>
        </w:rPr>
        <w:t xml:space="preserve">«8. Порядок установления и оценки </w:t>
      </w:r>
      <w:proofErr w:type="gramStart"/>
      <w:r w:rsidRPr="003545E5">
        <w:rPr>
          <w:rFonts w:ascii="Times New Roman" w:hAnsi="Times New Roman" w:cs="Tahoma"/>
          <w:sz w:val="28"/>
          <w:szCs w:val="28"/>
        </w:rPr>
        <w:t>применения</w:t>
      </w:r>
      <w:proofErr w:type="gramEnd"/>
      <w:r w:rsidRPr="003545E5">
        <w:rPr>
          <w:rFonts w:ascii="Times New Roman" w:hAnsi="Times New Roman" w:cs="Tahoma"/>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sidRPr="003545E5">
        <w:rPr>
          <w:rFonts w:ascii="Times New Roman" w:hAnsi="Times New Roman" w:cs="Tahoma"/>
          <w:sz w:val="28"/>
          <w:szCs w:val="28"/>
        </w:rPr>
        <w:br/>
        <w:t>№ 247-ФЗ «Об обязательных требованиях в Российской Федерации»</w:t>
      </w:r>
      <w:proofErr w:type="gramStart"/>
      <w:r w:rsidRPr="003545E5">
        <w:rPr>
          <w:rFonts w:ascii="Times New Roman" w:hAnsi="Times New Roman" w:cs="Tahoma"/>
          <w:sz w:val="28"/>
          <w:szCs w:val="28"/>
        </w:rPr>
        <w:t>.»</w:t>
      </w:r>
      <w:proofErr w:type="gramEnd"/>
      <w:r w:rsidRPr="003545E5">
        <w:rPr>
          <w:rFonts w:ascii="Times New Roman" w:hAnsi="Times New Roman" w:cs="Tahoma"/>
          <w:sz w:val="28"/>
          <w:szCs w:val="28"/>
        </w:rPr>
        <w:t>.</w:t>
      </w:r>
    </w:p>
    <w:p w:rsidR="003545E5" w:rsidRPr="003545E5" w:rsidRDefault="003545E5" w:rsidP="003545E5">
      <w:pPr>
        <w:numPr>
          <w:ilvl w:val="0"/>
          <w:numId w:val="3"/>
        </w:numPr>
        <w:ind w:left="0" w:firstLine="0"/>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в статье 67:</w:t>
      </w:r>
    </w:p>
    <w:p w:rsidR="003545E5" w:rsidRPr="003545E5" w:rsidRDefault="003545E5" w:rsidP="003545E5">
      <w:pPr>
        <w:contextualSpacing/>
        <w:jc w:val="both"/>
        <w:rPr>
          <w:rFonts w:ascii="Times New Roman" w:hAnsi="Times New Roman" w:cs="Tahoma"/>
          <w:color w:val="22272F"/>
          <w:sz w:val="28"/>
          <w:szCs w:val="28"/>
        </w:rPr>
      </w:pPr>
      <w:r w:rsidRPr="003545E5">
        <w:rPr>
          <w:rFonts w:ascii="Times New Roman" w:hAnsi="Times New Roman" w:cs="Tahoma"/>
          <w:color w:val="22272F"/>
          <w:sz w:val="28"/>
          <w:szCs w:val="28"/>
        </w:rPr>
        <w:t>а) в части 1 после слов «населённого пункта» дополнить словами «(либо части его территории)»;</w:t>
      </w:r>
    </w:p>
    <w:p w:rsidR="003545E5" w:rsidRPr="003545E5" w:rsidRDefault="003545E5" w:rsidP="003545E5">
      <w:pPr>
        <w:contextualSpacing/>
        <w:jc w:val="both"/>
        <w:rPr>
          <w:rFonts w:eastAsia="Calibri" w:cs="Tahoma"/>
          <w:sz w:val="28"/>
          <w:szCs w:val="28"/>
          <w:lang w:eastAsia="en-US"/>
        </w:rPr>
      </w:pPr>
      <w:r w:rsidRPr="003545E5">
        <w:rPr>
          <w:rFonts w:ascii="Times New Roman" w:hAnsi="Times New Roman" w:cs="Tahoma"/>
          <w:color w:val="22272F"/>
          <w:sz w:val="28"/>
          <w:szCs w:val="28"/>
        </w:rPr>
        <w:t>б) в части 2 слова «пунктом 4.1» заменить словами «пунктами 4.1 и 4.3».</w:t>
      </w:r>
    </w:p>
    <w:p w:rsidR="003545E5" w:rsidRPr="003545E5" w:rsidRDefault="003545E5" w:rsidP="003545E5">
      <w:pPr>
        <w:widowControl/>
        <w:suppressAutoHyphens w:val="0"/>
        <w:autoSpaceDE w:val="0"/>
        <w:ind w:firstLine="709"/>
        <w:jc w:val="both"/>
        <w:textAlignment w:val="auto"/>
        <w:rPr>
          <w:rFonts w:ascii="Times New Roman" w:eastAsia="Calibri" w:hAnsi="Times New Roman"/>
          <w:kern w:val="0"/>
          <w:sz w:val="28"/>
          <w:szCs w:val="28"/>
          <w:lang w:eastAsia="en-US"/>
        </w:rPr>
      </w:pPr>
    </w:p>
    <w:p w:rsidR="003545E5" w:rsidRPr="003545E5" w:rsidRDefault="003545E5" w:rsidP="003545E5">
      <w:pPr>
        <w:widowControl/>
        <w:suppressAutoHyphens w:val="0"/>
        <w:spacing w:line="360" w:lineRule="exact"/>
        <w:ind w:firstLine="709"/>
        <w:jc w:val="both"/>
        <w:textAlignment w:val="auto"/>
        <w:rPr>
          <w:rFonts w:ascii="Times New Roman" w:eastAsia="Calibri" w:hAnsi="Times New Roman"/>
          <w:b/>
          <w:kern w:val="0"/>
          <w:sz w:val="28"/>
          <w:szCs w:val="28"/>
          <w:lang w:eastAsia="en-US"/>
        </w:rPr>
      </w:pPr>
      <w:r w:rsidRPr="003545E5">
        <w:rPr>
          <w:rFonts w:ascii="Times New Roman" w:eastAsia="Calibri" w:hAnsi="Times New Roman"/>
          <w:b/>
          <w:kern w:val="0"/>
          <w:sz w:val="28"/>
          <w:szCs w:val="28"/>
          <w:lang w:eastAsia="en-US"/>
        </w:rPr>
        <w:t xml:space="preserve">Статья 2 </w:t>
      </w:r>
    </w:p>
    <w:p w:rsidR="003545E5" w:rsidRPr="003545E5" w:rsidRDefault="003545E5" w:rsidP="003545E5">
      <w:pPr>
        <w:widowControl/>
        <w:suppressAutoHyphens w:val="0"/>
        <w:spacing w:line="360" w:lineRule="exact"/>
        <w:ind w:firstLine="709"/>
        <w:jc w:val="both"/>
        <w:textAlignment w:val="auto"/>
        <w:rPr>
          <w:rFonts w:ascii="Times New Roman" w:eastAsia="Calibri" w:hAnsi="Times New Roman"/>
          <w:kern w:val="0"/>
          <w:sz w:val="28"/>
          <w:szCs w:val="28"/>
          <w:lang w:eastAsia="en-US"/>
        </w:rPr>
      </w:pPr>
    </w:p>
    <w:p w:rsidR="003545E5" w:rsidRPr="003545E5" w:rsidRDefault="003545E5" w:rsidP="003545E5">
      <w:pPr>
        <w:numPr>
          <w:ilvl w:val="0"/>
          <w:numId w:val="4"/>
        </w:numPr>
        <w:ind w:left="0" w:firstLine="0"/>
        <w:jc w:val="both"/>
        <w:rPr>
          <w:rFonts w:ascii="Times New Roman" w:eastAsia="Calibri" w:hAnsi="Times New Roman"/>
          <w:sz w:val="28"/>
          <w:szCs w:val="28"/>
          <w:lang w:eastAsia="en-US"/>
        </w:rPr>
      </w:pPr>
      <w:r w:rsidRPr="003545E5">
        <w:rPr>
          <w:rFonts w:ascii="Times New Roman" w:eastAsia="Calibri" w:hAnsi="Times New Roman"/>
          <w:sz w:val="28"/>
          <w:szCs w:val="28"/>
          <w:lang w:eastAsia="en-US"/>
        </w:rPr>
        <w:lastRenderedPageBreak/>
        <w:t>Подпункт а) пункта 1 статьи 1 , пункты 2-10 статьи 1 настоящего  муниципального правового акта вступают в силу после его официального опубликования.</w:t>
      </w:r>
    </w:p>
    <w:p w:rsidR="003545E5" w:rsidRPr="003545E5" w:rsidRDefault="003545E5" w:rsidP="003545E5">
      <w:pPr>
        <w:numPr>
          <w:ilvl w:val="0"/>
          <w:numId w:val="4"/>
        </w:numPr>
        <w:ind w:left="0" w:firstLine="0"/>
        <w:jc w:val="both"/>
        <w:rPr>
          <w:rFonts w:ascii="Times New Roman" w:eastAsia="Calibri" w:hAnsi="Times New Roman"/>
          <w:sz w:val="28"/>
          <w:szCs w:val="28"/>
          <w:lang w:eastAsia="en-US"/>
        </w:rPr>
      </w:pPr>
      <w:r w:rsidRPr="003545E5">
        <w:rPr>
          <w:rFonts w:ascii="Times New Roman" w:eastAsia="Calibri" w:hAnsi="Times New Roman"/>
          <w:sz w:val="28"/>
          <w:szCs w:val="28"/>
          <w:lang w:eastAsia="en-US"/>
        </w:rPr>
        <w:t>Подпункты б), в) пункта 1 статьи 1 настоящего муниципального правового акта вступают в силу с 1 января 2022 года.</w:t>
      </w:r>
    </w:p>
    <w:p w:rsidR="003545E5" w:rsidRPr="003545E5" w:rsidRDefault="003545E5" w:rsidP="003545E5">
      <w:pPr>
        <w:numPr>
          <w:ilvl w:val="0"/>
          <w:numId w:val="4"/>
        </w:numPr>
        <w:ind w:left="0" w:firstLine="0"/>
        <w:jc w:val="both"/>
        <w:rPr>
          <w:rFonts w:ascii="Times New Roman" w:eastAsia="Calibri" w:hAnsi="Times New Roman"/>
          <w:sz w:val="28"/>
          <w:szCs w:val="28"/>
          <w:lang w:eastAsia="en-US"/>
        </w:rPr>
      </w:pPr>
      <w:r w:rsidRPr="003545E5">
        <w:rPr>
          <w:rFonts w:ascii="Times New Roman" w:eastAsia="Calibri" w:hAnsi="Times New Roman"/>
          <w:sz w:val="28"/>
          <w:szCs w:val="28"/>
          <w:lang w:eastAsia="en-US"/>
        </w:rPr>
        <w:t>Действие положений пункта 7.1, пункта 29 части 1 статьи 7  Устава муниципального образования Чернопенского сельское поселение Костромского муниципального района Костромской области не распространяются на правоотношения, возникшие до 1 января 2022 года.</w:t>
      </w:r>
    </w:p>
    <w:p w:rsidR="003545E5" w:rsidRPr="003545E5" w:rsidRDefault="003545E5" w:rsidP="003545E5">
      <w:pPr>
        <w:widowControl/>
        <w:tabs>
          <w:tab w:val="left" w:pos="142"/>
        </w:tabs>
        <w:suppressAutoHyphens w:val="0"/>
        <w:autoSpaceDE w:val="0"/>
        <w:spacing w:line="360" w:lineRule="exact"/>
        <w:ind w:firstLine="567"/>
        <w:jc w:val="both"/>
        <w:textAlignment w:val="auto"/>
        <w:rPr>
          <w:rFonts w:ascii="Times New Roman" w:eastAsia="Calibri" w:hAnsi="Times New Roman"/>
          <w:kern w:val="0"/>
          <w:sz w:val="28"/>
          <w:szCs w:val="28"/>
          <w:lang w:eastAsia="en-US"/>
        </w:rPr>
      </w:pPr>
    </w:p>
    <w:p w:rsidR="003545E5" w:rsidRPr="003545E5" w:rsidRDefault="003545E5" w:rsidP="003545E5">
      <w:pPr>
        <w:widowControl/>
        <w:suppressAutoHyphens w:val="0"/>
        <w:autoSpaceDN/>
        <w:spacing w:after="200" w:line="276" w:lineRule="auto"/>
        <w:textAlignment w:val="auto"/>
        <w:rPr>
          <w:rFonts w:asciiTheme="minorHAnsi" w:eastAsiaTheme="minorHAnsi" w:hAnsiTheme="minorHAnsi" w:cstheme="minorBidi"/>
          <w:kern w:val="0"/>
          <w:lang w:eastAsia="en-US"/>
        </w:rPr>
      </w:pPr>
    </w:p>
    <w:p w:rsidR="003545E5" w:rsidRPr="003545E5" w:rsidRDefault="003545E5" w:rsidP="003545E5">
      <w:pPr>
        <w:widowControl/>
        <w:suppressAutoHyphens w:val="0"/>
        <w:autoSpaceDN/>
        <w:spacing w:after="200" w:line="276" w:lineRule="auto"/>
        <w:textAlignment w:val="auto"/>
        <w:rPr>
          <w:rFonts w:asciiTheme="minorHAnsi" w:eastAsiaTheme="minorHAnsi" w:hAnsiTheme="minorHAnsi" w:cstheme="minorBidi"/>
          <w:kern w:val="0"/>
          <w:lang w:eastAsia="en-US"/>
        </w:rPr>
      </w:pPr>
    </w:p>
    <w:p w:rsidR="003545E5" w:rsidRPr="003545E5" w:rsidRDefault="003545E5" w:rsidP="003545E5">
      <w:pPr>
        <w:widowControl/>
        <w:suppressAutoHyphens w:val="0"/>
        <w:autoSpaceDN/>
        <w:textAlignment w:val="auto"/>
        <w:rPr>
          <w:rFonts w:ascii="Times New Roman" w:eastAsiaTheme="minorHAnsi" w:hAnsi="Times New Roman"/>
          <w:kern w:val="0"/>
          <w:sz w:val="28"/>
          <w:szCs w:val="28"/>
        </w:rPr>
      </w:pPr>
      <w:r w:rsidRPr="003545E5">
        <w:rPr>
          <w:rFonts w:ascii="Times New Roman" w:eastAsiaTheme="minorHAnsi" w:hAnsi="Times New Roman"/>
          <w:kern w:val="0"/>
          <w:sz w:val="28"/>
          <w:szCs w:val="28"/>
        </w:rPr>
        <w:t>Глава Чернопенского сельского поселения</w:t>
      </w:r>
    </w:p>
    <w:p w:rsidR="003545E5" w:rsidRPr="003545E5" w:rsidRDefault="003545E5" w:rsidP="003545E5">
      <w:pPr>
        <w:widowControl/>
        <w:suppressAutoHyphens w:val="0"/>
        <w:autoSpaceDN/>
        <w:textAlignment w:val="auto"/>
        <w:rPr>
          <w:rFonts w:ascii="Times New Roman" w:eastAsiaTheme="minorHAnsi" w:hAnsi="Times New Roman"/>
          <w:kern w:val="0"/>
          <w:sz w:val="28"/>
          <w:szCs w:val="28"/>
        </w:rPr>
      </w:pPr>
      <w:r w:rsidRPr="003545E5">
        <w:rPr>
          <w:rFonts w:ascii="Times New Roman" w:eastAsiaTheme="minorHAnsi" w:hAnsi="Times New Roman"/>
          <w:kern w:val="0"/>
          <w:sz w:val="28"/>
          <w:szCs w:val="28"/>
        </w:rPr>
        <w:t xml:space="preserve">Костромского муниципального района </w:t>
      </w:r>
    </w:p>
    <w:p w:rsidR="003545E5" w:rsidRPr="003545E5" w:rsidRDefault="003545E5" w:rsidP="003545E5">
      <w:pPr>
        <w:widowControl/>
        <w:suppressAutoHyphens w:val="0"/>
        <w:autoSpaceDN/>
        <w:textAlignment w:val="auto"/>
        <w:rPr>
          <w:rFonts w:ascii="Times New Roman" w:eastAsiaTheme="minorHAnsi" w:hAnsi="Times New Roman"/>
          <w:kern w:val="0"/>
          <w:sz w:val="28"/>
          <w:szCs w:val="28"/>
        </w:rPr>
      </w:pPr>
      <w:r w:rsidRPr="003545E5">
        <w:rPr>
          <w:rFonts w:ascii="Times New Roman" w:eastAsiaTheme="minorHAnsi" w:hAnsi="Times New Roman"/>
          <w:kern w:val="0"/>
          <w:sz w:val="28"/>
          <w:szCs w:val="28"/>
        </w:rPr>
        <w:t>Костромской области                                                                           Е.Н. Зубова</w:t>
      </w:r>
    </w:p>
    <w:p w:rsidR="00052719" w:rsidRDefault="003545E5" w:rsidP="003545E5">
      <w:r w:rsidRPr="003545E5">
        <w:rPr>
          <w:rFonts w:asciiTheme="minorHAnsi" w:eastAsiaTheme="minorHAnsi" w:hAnsiTheme="minorHAnsi" w:cstheme="minorBidi"/>
          <w:kern w:val="0"/>
          <w:lang w:eastAsia="en-US"/>
        </w:rPr>
        <w:br w:type="page"/>
      </w:r>
    </w:p>
    <w:sectPr w:rsidR="00052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823"/>
    <w:multiLevelType w:val="multilevel"/>
    <w:tmpl w:val="5994F8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ECA34BB"/>
    <w:multiLevelType w:val="hybridMultilevel"/>
    <w:tmpl w:val="72B869AE"/>
    <w:lvl w:ilvl="0" w:tplc="62D876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F6CB1"/>
    <w:multiLevelType w:val="multilevel"/>
    <w:tmpl w:val="1FEE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E5"/>
    <w:rsid w:val="00052719"/>
    <w:rsid w:val="0035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45E5"/>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45E5"/>
    <w:pPr>
      <w:suppressAutoHyphens/>
      <w:autoSpaceDN w:val="0"/>
      <w:textAlignment w:val="baseline"/>
    </w:pPr>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45E5"/>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45E5"/>
    <w:pPr>
      <w:suppressAutoHyphens/>
      <w:autoSpaceDN w:val="0"/>
      <w:textAlignment w:val="baseline"/>
    </w:pPr>
    <w:rPr>
      <w:rFonts w:ascii="Calibri" w:eastAsia="Times New Roman" w:hAnsi="Calibri" w:cs="Times New Roman"/>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2021-11-29T10:24:00Z</dcterms:created>
  <dcterms:modified xsi:type="dcterms:W3CDTF">2021-11-29T10:29:00Z</dcterms:modified>
</cp:coreProperties>
</file>