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FBF" w:rsidRPr="0098711D" w:rsidRDefault="00F37FBF" w:rsidP="00F37FBF">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6468531E" wp14:editId="11498D74">
            <wp:simplePos x="0" y="0"/>
            <wp:positionH relativeFrom="column">
              <wp:posOffset>2708275</wp:posOffset>
            </wp:positionH>
            <wp:positionV relativeFrom="paragraph">
              <wp:posOffset>-677545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F37FBF" w:rsidRDefault="00F37FBF" w:rsidP="00F37FBF">
      <w:pPr>
        <w:tabs>
          <w:tab w:val="left" w:pos="105"/>
        </w:tabs>
        <w:jc w:val="center"/>
        <w:rPr>
          <w:rFonts w:ascii="Arial" w:hAnsi="Arial"/>
          <w:sz w:val="24"/>
        </w:rPr>
      </w:pPr>
    </w:p>
    <w:p w:rsidR="00F37FBF" w:rsidRDefault="00F37FBF" w:rsidP="00F37FBF">
      <w:pPr>
        <w:tabs>
          <w:tab w:val="left" w:pos="105"/>
        </w:tabs>
        <w:jc w:val="center"/>
        <w:rPr>
          <w:rFonts w:ascii="Arial" w:hAnsi="Arial"/>
          <w:i/>
          <w:iCs/>
          <w:sz w:val="24"/>
        </w:rPr>
      </w:pPr>
      <w:r>
        <w:rPr>
          <w:rFonts w:ascii="Arial" w:hAnsi="Arial"/>
          <w:i/>
          <w:iCs/>
          <w:sz w:val="24"/>
        </w:rPr>
        <w:t xml:space="preserve">Информационный бюллетень </w:t>
      </w:r>
    </w:p>
    <w:p w:rsidR="00F37FBF" w:rsidRDefault="00F37FBF" w:rsidP="00F37FBF">
      <w:pPr>
        <w:tabs>
          <w:tab w:val="left" w:pos="105"/>
        </w:tabs>
        <w:jc w:val="center"/>
        <w:rPr>
          <w:rFonts w:ascii="Arial" w:hAnsi="Arial"/>
          <w:i/>
          <w:iCs/>
          <w:sz w:val="24"/>
        </w:rPr>
      </w:pPr>
    </w:p>
    <w:p w:rsidR="00F37FBF" w:rsidRDefault="00F37FBF" w:rsidP="00F37FBF">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F37FBF" w:rsidRDefault="00F37FBF" w:rsidP="00F37FBF">
      <w:pPr>
        <w:tabs>
          <w:tab w:val="left" w:pos="105"/>
        </w:tabs>
        <w:jc w:val="center"/>
        <w:rPr>
          <w:rFonts w:ascii="Arial" w:hAnsi="Arial"/>
          <w:i/>
          <w:iCs/>
          <w:sz w:val="24"/>
        </w:rPr>
      </w:pPr>
      <w:r>
        <w:rPr>
          <w:rFonts w:ascii="Arial" w:hAnsi="Arial"/>
          <w:i/>
          <w:iCs/>
          <w:sz w:val="24"/>
        </w:rPr>
        <w:t>Костромского муниципального района</w:t>
      </w:r>
    </w:p>
    <w:p w:rsidR="00F37FBF" w:rsidRDefault="00F37FBF" w:rsidP="00F37FBF">
      <w:pPr>
        <w:tabs>
          <w:tab w:val="left" w:pos="105"/>
        </w:tabs>
        <w:jc w:val="center"/>
        <w:rPr>
          <w:rFonts w:ascii="Arial" w:hAnsi="Arial"/>
          <w:i/>
          <w:iCs/>
          <w:sz w:val="24"/>
        </w:rPr>
      </w:pPr>
      <w:r>
        <w:rPr>
          <w:rFonts w:ascii="Arial" w:hAnsi="Arial"/>
          <w:i/>
          <w:iCs/>
          <w:sz w:val="24"/>
        </w:rPr>
        <w:t>Костромской области</w:t>
      </w:r>
    </w:p>
    <w:p w:rsidR="00F37FBF" w:rsidRDefault="00F37FBF" w:rsidP="00F37FBF">
      <w:pPr>
        <w:tabs>
          <w:tab w:val="left" w:pos="105"/>
        </w:tabs>
        <w:jc w:val="center"/>
        <w:rPr>
          <w:rFonts w:ascii="Arial" w:hAnsi="Arial"/>
          <w:i/>
          <w:iCs/>
          <w:sz w:val="24"/>
        </w:rPr>
      </w:pPr>
    </w:p>
    <w:p w:rsidR="00F37FBF" w:rsidRPr="001E53E4" w:rsidRDefault="00F37FBF" w:rsidP="00F37FBF">
      <w:pPr>
        <w:tabs>
          <w:tab w:val="left" w:pos="105"/>
        </w:tabs>
        <w:jc w:val="both"/>
        <w:rPr>
          <w:rFonts w:ascii="Arial" w:hAnsi="Arial"/>
          <w:i/>
          <w:iCs/>
          <w:sz w:val="24"/>
        </w:rPr>
      </w:pPr>
      <w:r w:rsidRPr="001E53E4">
        <w:rPr>
          <w:rFonts w:ascii="Arial" w:hAnsi="Arial"/>
          <w:i/>
          <w:iCs/>
          <w:sz w:val="24"/>
        </w:rPr>
        <w:t>Информационный бюллетень</w:t>
      </w:r>
    </w:p>
    <w:p w:rsidR="00F37FBF" w:rsidRPr="001E53E4" w:rsidRDefault="00F37FBF" w:rsidP="00F37FBF">
      <w:pPr>
        <w:tabs>
          <w:tab w:val="left" w:pos="105"/>
        </w:tabs>
        <w:rPr>
          <w:rFonts w:ascii="Arial" w:hAnsi="Arial"/>
          <w:i/>
          <w:iCs/>
          <w:sz w:val="24"/>
        </w:rPr>
      </w:pPr>
      <w:r w:rsidRPr="001E53E4">
        <w:rPr>
          <w:rFonts w:ascii="Arial" w:hAnsi="Arial"/>
          <w:i/>
          <w:iCs/>
          <w:sz w:val="24"/>
        </w:rPr>
        <w:t xml:space="preserve">выходит с 30 ноября 2006 года             </w:t>
      </w:r>
      <w:r w:rsidRPr="001E53E4">
        <w:rPr>
          <w:rFonts w:ascii="Arial" w:hAnsi="Arial"/>
          <w:b/>
          <w:bCs/>
          <w:i/>
          <w:iCs/>
          <w:sz w:val="24"/>
        </w:rPr>
        <w:t xml:space="preserve">№ </w:t>
      </w:r>
      <w:r w:rsidR="00920B17">
        <w:rPr>
          <w:rFonts w:ascii="Arial" w:hAnsi="Arial"/>
          <w:b/>
          <w:bCs/>
          <w:i/>
          <w:iCs/>
          <w:sz w:val="24"/>
        </w:rPr>
        <w:t>5</w:t>
      </w:r>
      <w:r w:rsidRPr="001E53E4">
        <w:rPr>
          <w:rFonts w:ascii="Arial" w:hAnsi="Arial"/>
          <w:i/>
          <w:iCs/>
          <w:sz w:val="24"/>
        </w:rPr>
        <w:t xml:space="preserve">     </w:t>
      </w:r>
      <w:r>
        <w:rPr>
          <w:rFonts w:ascii="Arial" w:hAnsi="Arial"/>
          <w:i/>
          <w:iCs/>
          <w:sz w:val="24"/>
        </w:rPr>
        <w:t xml:space="preserve"> </w:t>
      </w:r>
      <w:r w:rsidR="003E5D1D">
        <w:rPr>
          <w:rFonts w:ascii="Arial" w:hAnsi="Arial"/>
          <w:i/>
          <w:iCs/>
          <w:sz w:val="24"/>
        </w:rPr>
        <w:t>вторник</w:t>
      </w:r>
      <w:r w:rsidR="00920B17">
        <w:rPr>
          <w:rFonts w:ascii="Arial" w:hAnsi="Arial"/>
          <w:i/>
          <w:iCs/>
          <w:sz w:val="24"/>
        </w:rPr>
        <w:t xml:space="preserve"> </w:t>
      </w:r>
      <w:r w:rsidR="00F918D5">
        <w:rPr>
          <w:rFonts w:ascii="Arial" w:hAnsi="Arial"/>
          <w:i/>
          <w:iCs/>
          <w:sz w:val="24"/>
        </w:rPr>
        <w:t xml:space="preserve"> 1</w:t>
      </w:r>
      <w:r w:rsidR="003E5D1D">
        <w:rPr>
          <w:rFonts w:ascii="Arial" w:hAnsi="Arial"/>
          <w:i/>
          <w:iCs/>
          <w:sz w:val="24"/>
        </w:rPr>
        <w:t>6</w:t>
      </w:r>
      <w:r w:rsidRPr="001E53E4">
        <w:rPr>
          <w:rFonts w:ascii="Arial" w:hAnsi="Arial"/>
          <w:i/>
          <w:iCs/>
          <w:sz w:val="24"/>
        </w:rPr>
        <w:t xml:space="preserve"> </w:t>
      </w:r>
      <w:r w:rsidR="00F918D5">
        <w:rPr>
          <w:rFonts w:ascii="Arial" w:hAnsi="Arial"/>
          <w:i/>
          <w:iCs/>
          <w:sz w:val="24"/>
        </w:rPr>
        <w:t>марта</w:t>
      </w:r>
      <w:r>
        <w:rPr>
          <w:rFonts w:ascii="Arial" w:hAnsi="Arial"/>
          <w:i/>
          <w:iCs/>
          <w:sz w:val="24"/>
        </w:rPr>
        <w:t xml:space="preserve"> 2021</w:t>
      </w:r>
      <w:r w:rsidRPr="001E53E4">
        <w:rPr>
          <w:rFonts w:ascii="Arial" w:hAnsi="Arial"/>
          <w:i/>
          <w:iCs/>
          <w:sz w:val="24"/>
        </w:rPr>
        <w:t xml:space="preserve"> года </w:t>
      </w:r>
    </w:p>
    <w:p w:rsidR="00F37FBF" w:rsidRPr="001E53E4" w:rsidRDefault="00F37FBF" w:rsidP="00F37FBF">
      <w:pPr>
        <w:tabs>
          <w:tab w:val="left" w:pos="105"/>
        </w:tabs>
        <w:jc w:val="both"/>
        <w:rPr>
          <w:rFonts w:ascii="Arial" w:hAnsi="Arial"/>
          <w:i/>
          <w:iCs/>
          <w:sz w:val="24"/>
        </w:rPr>
      </w:pPr>
    </w:p>
    <w:p w:rsidR="00F37FBF" w:rsidRDefault="00F37FBF" w:rsidP="00F37FBF">
      <w:pPr>
        <w:tabs>
          <w:tab w:val="left" w:pos="105"/>
        </w:tabs>
        <w:jc w:val="both"/>
        <w:rPr>
          <w:rFonts w:ascii="Arial" w:hAnsi="Arial"/>
          <w:i/>
          <w:iCs/>
          <w:sz w:val="24"/>
          <w:u w:val="single"/>
        </w:rPr>
      </w:pPr>
      <w:r w:rsidRPr="001E53E4">
        <w:rPr>
          <w:rFonts w:ascii="Arial" w:hAnsi="Arial"/>
          <w:i/>
          <w:iCs/>
          <w:sz w:val="24"/>
          <w:u w:val="single"/>
        </w:rPr>
        <w:t>Сегодня в номере:</w:t>
      </w:r>
    </w:p>
    <w:p w:rsidR="00F37FBF" w:rsidRDefault="00F37FBF" w:rsidP="00F37FBF">
      <w:pPr>
        <w:tabs>
          <w:tab w:val="left" w:pos="105"/>
        </w:tabs>
        <w:jc w:val="both"/>
        <w:rPr>
          <w:rFonts w:ascii="Arial" w:hAnsi="Arial"/>
          <w:i/>
          <w:iCs/>
          <w:sz w:val="24"/>
          <w:u w:val="single"/>
        </w:rPr>
      </w:pPr>
    </w:p>
    <w:p w:rsidR="00F37FBF" w:rsidRPr="001E53E4" w:rsidRDefault="00F37FBF" w:rsidP="00F37FBF">
      <w:pPr>
        <w:tabs>
          <w:tab w:val="left" w:pos="105"/>
        </w:tabs>
        <w:jc w:val="both"/>
        <w:rPr>
          <w:rFonts w:ascii="Arial" w:hAnsi="Arial"/>
          <w:i/>
          <w:iCs/>
          <w:sz w:val="24"/>
          <w:u w:val="single"/>
        </w:rPr>
      </w:pPr>
    </w:p>
    <w:p w:rsidR="00CD01A9" w:rsidRDefault="00920B17" w:rsidP="00CD01A9">
      <w:pPr>
        <w:pStyle w:val="a3"/>
        <w:numPr>
          <w:ilvl w:val="0"/>
          <w:numId w:val="1"/>
        </w:numPr>
        <w:suppressAutoHyphens w:val="0"/>
        <w:ind w:left="0" w:hanging="11"/>
        <w:jc w:val="both"/>
        <w:rPr>
          <w:rFonts w:ascii="Times New Roman" w:eastAsiaTheme="minorHAnsi" w:hAnsi="Times New Roman"/>
          <w:i/>
          <w:sz w:val="28"/>
          <w:szCs w:val="28"/>
        </w:rPr>
      </w:pPr>
      <w:r w:rsidRPr="00512C9C">
        <w:rPr>
          <w:rFonts w:ascii="Times New Roman" w:hAnsi="Times New Roman"/>
          <w:i/>
          <w:kern w:val="3"/>
          <w:sz w:val="28"/>
          <w:szCs w:val="28"/>
        </w:rPr>
        <w:t>О внесении изменений и дополнений в Решение Совета депутатов МО Чернопенское сельское поселение от 30.12.2020 г. № 45 «О бюджете Чернопенского сельского поселения Костромского муниципального района на 2021 год и плановый период 2022 и 2023 годы» (Решение Совета депутатов от 11.03.2021 г. № 7)</w:t>
      </w:r>
      <w:r w:rsidR="0005442E" w:rsidRPr="00512C9C">
        <w:rPr>
          <w:rFonts w:ascii="Times New Roman" w:hAnsi="Times New Roman"/>
          <w:i/>
          <w:sz w:val="28"/>
          <w:szCs w:val="28"/>
          <w:lang w:eastAsia="ru-RU"/>
        </w:rPr>
        <w:t>……</w:t>
      </w:r>
      <w:r w:rsidR="00F918D5" w:rsidRPr="00512C9C">
        <w:rPr>
          <w:rFonts w:ascii="Times New Roman" w:hAnsi="Times New Roman"/>
          <w:i/>
          <w:sz w:val="28"/>
          <w:szCs w:val="28"/>
          <w:lang w:eastAsia="ru-RU"/>
        </w:rPr>
        <w:t>…..</w:t>
      </w:r>
      <w:r w:rsidR="0005442E" w:rsidRPr="00512C9C">
        <w:rPr>
          <w:rFonts w:ascii="Times New Roman" w:hAnsi="Times New Roman"/>
          <w:i/>
          <w:sz w:val="28"/>
          <w:szCs w:val="28"/>
          <w:lang w:eastAsia="ru-RU"/>
        </w:rPr>
        <w:t>………………………………..</w:t>
      </w:r>
      <w:r w:rsidR="003053F9" w:rsidRPr="00512C9C">
        <w:rPr>
          <w:rFonts w:ascii="Times New Roman" w:hAnsi="Times New Roman"/>
          <w:i/>
          <w:sz w:val="28"/>
          <w:szCs w:val="28"/>
          <w:lang w:eastAsia="ru-RU"/>
        </w:rPr>
        <w:t xml:space="preserve"> </w:t>
      </w:r>
      <w:r w:rsidR="00F37FBF" w:rsidRPr="00512C9C">
        <w:rPr>
          <w:rFonts w:ascii="Times New Roman" w:hAnsi="Times New Roman"/>
          <w:i/>
          <w:sz w:val="28"/>
          <w:szCs w:val="28"/>
          <w:lang w:eastAsia="ru-RU"/>
        </w:rPr>
        <w:t>.…….….…..…стр.</w:t>
      </w:r>
      <w:r w:rsidR="00CD01A9">
        <w:rPr>
          <w:rFonts w:ascii="Times New Roman" w:hAnsi="Times New Roman"/>
          <w:i/>
          <w:sz w:val="28"/>
          <w:szCs w:val="28"/>
          <w:lang w:eastAsia="ru-RU"/>
        </w:rPr>
        <w:t>2</w:t>
      </w:r>
      <w:r w:rsidR="00F37FBF" w:rsidRPr="00512C9C">
        <w:rPr>
          <w:rFonts w:ascii="Times New Roman" w:hAnsi="Times New Roman"/>
          <w:i/>
          <w:sz w:val="28"/>
          <w:szCs w:val="28"/>
          <w:lang w:eastAsia="ru-RU"/>
        </w:rPr>
        <w:t xml:space="preserve"> </w:t>
      </w:r>
    </w:p>
    <w:p w:rsidR="00CD01A9" w:rsidRPr="00CD01A9" w:rsidRDefault="00CD01A9" w:rsidP="00CD01A9">
      <w:pPr>
        <w:pStyle w:val="a3"/>
        <w:numPr>
          <w:ilvl w:val="0"/>
          <w:numId w:val="1"/>
        </w:numPr>
        <w:suppressAutoHyphens w:val="0"/>
        <w:ind w:left="0" w:hanging="11"/>
        <w:jc w:val="both"/>
        <w:rPr>
          <w:rFonts w:ascii="Times New Roman" w:eastAsiaTheme="minorHAnsi" w:hAnsi="Times New Roman"/>
          <w:i/>
          <w:sz w:val="28"/>
          <w:szCs w:val="28"/>
        </w:rPr>
      </w:pPr>
      <w:r>
        <w:rPr>
          <w:rFonts w:ascii="Times New Roman" w:hAnsi="Times New Roman" w:cs="Arial"/>
          <w:bCs/>
          <w:i/>
          <w:kern w:val="1"/>
          <w:sz w:val="28"/>
          <w:szCs w:val="28"/>
        </w:rPr>
        <w:t>Уведомление о</w:t>
      </w:r>
      <w:r w:rsidRPr="00CD01A9">
        <w:rPr>
          <w:rFonts w:ascii="Times New Roman" w:hAnsi="Times New Roman" w:cs="Arial"/>
          <w:bCs/>
          <w:i/>
          <w:kern w:val="1"/>
          <w:sz w:val="28"/>
          <w:szCs w:val="28"/>
        </w:rPr>
        <w:t xml:space="preserve"> регистрации Устава МО Чернопенское сельское поселение,  МПА о внесении изменений в Устав МО Чернопенское сельское поселение Костромского муниципального района Костромской области в Управлении Министерства Юстиции РФ по Костромской области.</w:t>
      </w:r>
      <w:r w:rsidRPr="00CD01A9">
        <w:rPr>
          <w:rFonts w:ascii="Times New Roman" w:hAnsi="Times New Roman"/>
          <w:bCs/>
          <w:i/>
          <w:kern w:val="1"/>
          <w:sz w:val="28"/>
          <w:szCs w:val="28"/>
        </w:rPr>
        <w:t xml:space="preserve"> ………………………………………………………………………….</w:t>
      </w:r>
      <w:proofErr w:type="gramStart"/>
      <w:r w:rsidRPr="00CD01A9">
        <w:rPr>
          <w:rFonts w:ascii="Times New Roman" w:hAnsi="Times New Roman"/>
          <w:bCs/>
          <w:i/>
          <w:kern w:val="1"/>
          <w:sz w:val="28"/>
          <w:szCs w:val="28"/>
        </w:rPr>
        <w:t>.</w:t>
      </w:r>
      <w:proofErr w:type="gramEnd"/>
      <w:r>
        <w:rPr>
          <w:rFonts w:ascii="Times New Roman" w:hAnsi="Times New Roman"/>
          <w:bCs/>
          <w:i/>
          <w:kern w:val="1"/>
          <w:sz w:val="28"/>
          <w:szCs w:val="28"/>
        </w:rPr>
        <w:t>…………</w:t>
      </w:r>
      <w:r w:rsidRPr="00CD01A9">
        <w:rPr>
          <w:rFonts w:ascii="Times New Roman" w:hAnsi="Times New Roman"/>
          <w:bCs/>
          <w:i/>
          <w:kern w:val="1"/>
          <w:sz w:val="28"/>
          <w:szCs w:val="28"/>
        </w:rPr>
        <w:t>…</w:t>
      </w:r>
      <w:proofErr w:type="gramStart"/>
      <w:r w:rsidRPr="00CD01A9">
        <w:rPr>
          <w:rFonts w:ascii="Times New Roman" w:hAnsi="Times New Roman"/>
          <w:bCs/>
          <w:i/>
          <w:kern w:val="1"/>
          <w:sz w:val="28"/>
          <w:szCs w:val="28"/>
        </w:rPr>
        <w:t>с</w:t>
      </w:r>
      <w:proofErr w:type="gramEnd"/>
      <w:r w:rsidRPr="00CD01A9">
        <w:rPr>
          <w:rFonts w:ascii="Times New Roman" w:hAnsi="Times New Roman"/>
          <w:bCs/>
          <w:i/>
          <w:kern w:val="1"/>
          <w:sz w:val="28"/>
          <w:szCs w:val="28"/>
        </w:rPr>
        <w:t>тр.</w:t>
      </w:r>
      <w:r>
        <w:rPr>
          <w:rFonts w:ascii="Times New Roman" w:hAnsi="Times New Roman"/>
          <w:bCs/>
          <w:i/>
          <w:kern w:val="1"/>
          <w:sz w:val="28"/>
          <w:szCs w:val="28"/>
        </w:rPr>
        <w:t>17</w:t>
      </w:r>
    </w:p>
    <w:p w:rsidR="00512C9C" w:rsidRPr="001D6EE6" w:rsidRDefault="00CD01A9" w:rsidP="00512C9C">
      <w:pPr>
        <w:pStyle w:val="a3"/>
        <w:numPr>
          <w:ilvl w:val="0"/>
          <w:numId w:val="1"/>
        </w:numPr>
        <w:suppressAutoHyphens w:val="0"/>
        <w:autoSpaceDE w:val="0"/>
        <w:autoSpaceDN w:val="0"/>
        <w:adjustRightInd w:val="0"/>
        <w:ind w:left="0" w:hanging="11"/>
        <w:jc w:val="both"/>
        <w:rPr>
          <w:rFonts w:ascii="Times New Roman" w:eastAsiaTheme="minorEastAsia" w:hAnsi="Times New Roman"/>
          <w:i/>
          <w:sz w:val="28"/>
          <w:szCs w:val="28"/>
          <w:lang w:eastAsia="ru-RU"/>
        </w:rPr>
      </w:pPr>
      <w:r w:rsidRPr="002260CB">
        <w:rPr>
          <w:rFonts w:ascii="Times New Roman" w:hAnsi="Times New Roman" w:cs="Arial"/>
          <w:bCs/>
          <w:i/>
          <w:kern w:val="1"/>
          <w:sz w:val="28"/>
          <w:szCs w:val="28"/>
        </w:rPr>
        <w:t xml:space="preserve"> </w:t>
      </w:r>
      <w:r w:rsidR="00512C9C">
        <w:rPr>
          <w:rFonts w:ascii="Times New Roman" w:hAnsi="Times New Roman" w:cs="Arial"/>
          <w:bCs/>
          <w:i/>
          <w:kern w:val="1"/>
          <w:sz w:val="28"/>
          <w:szCs w:val="28"/>
        </w:rPr>
        <w:t xml:space="preserve">Устав Муниципального образования  Чернопенское сельское поселение Костромского муниципального района </w:t>
      </w:r>
      <w:r w:rsidR="00512C9C" w:rsidRPr="001D6EE6">
        <w:rPr>
          <w:rFonts w:ascii="Times New Roman" w:hAnsi="Times New Roman" w:cs="Arial"/>
          <w:bCs/>
          <w:i/>
          <w:kern w:val="1"/>
          <w:sz w:val="28"/>
          <w:szCs w:val="28"/>
        </w:rPr>
        <w:t xml:space="preserve">Костромской </w:t>
      </w:r>
      <w:r w:rsidR="00512C9C" w:rsidRPr="001D6EE6">
        <w:rPr>
          <w:rFonts w:ascii="Times New Roman" w:hAnsi="Times New Roman"/>
          <w:bCs/>
          <w:i/>
          <w:kern w:val="1"/>
          <w:sz w:val="28"/>
          <w:szCs w:val="28"/>
        </w:rPr>
        <w:t xml:space="preserve">области </w:t>
      </w:r>
      <w:r w:rsidR="00512C9C" w:rsidRPr="001D6EE6">
        <w:rPr>
          <w:rFonts w:ascii="Times New Roman" w:eastAsia="Arial" w:hAnsi="Times New Roman"/>
          <w:i/>
          <w:kern w:val="1"/>
          <w:sz w:val="28"/>
          <w:szCs w:val="28"/>
        </w:rPr>
        <w:t xml:space="preserve">утвержденный  решением Совета депутатов от </w:t>
      </w:r>
      <w:r w:rsidR="00512C9C" w:rsidRPr="001D6EE6">
        <w:rPr>
          <w:rFonts w:ascii="Times New Roman" w:eastAsiaTheme="minorHAnsi" w:hAnsi="Times New Roman"/>
          <w:i/>
          <w:sz w:val="28"/>
          <w:szCs w:val="28"/>
          <w:lang w:eastAsia="ru-RU"/>
        </w:rPr>
        <w:t xml:space="preserve">12.10.2018 № 48 (в редакции решения совета депутатов от 01.04.2019 г. № 13, </w:t>
      </w:r>
      <w:r w:rsidR="00512C9C" w:rsidRPr="001D6EE6">
        <w:rPr>
          <w:rFonts w:ascii="Times New Roman" w:hAnsi="Times New Roman"/>
          <w:i/>
          <w:sz w:val="28"/>
          <w:szCs w:val="28"/>
          <w:lang w:eastAsia="ru-RU"/>
        </w:rPr>
        <w:t>от 26.03.2020 г. № 16</w:t>
      </w:r>
      <w:r w:rsidR="00512C9C" w:rsidRPr="001D6EE6">
        <w:rPr>
          <w:rFonts w:ascii="Times New Roman" w:eastAsiaTheme="minorHAnsi" w:hAnsi="Times New Roman"/>
          <w:i/>
          <w:sz w:val="28"/>
          <w:szCs w:val="28"/>
          <w:lang w:eastAsia="ru-RU"/>
        </w:rPr>
        <w:t>)</w:t>
      </w:r>
      <w:r w:rsidR="00512C9C">
        <w:rPr>
          <w:rFonts w:ascii="Times New Roman" w:eastAsiaTheme="minorHAnsi" w:hAnsi="Times New Roman"/>
          <w:i/>
          <w:sz w:val="28"/>
          <w:szCs w:val="28"/>
          <w:lang w:eastAsia="ru-RU"/>
        </w:rPr>
        <w:t>………………………………………………………………………………</w:t>
      </w:r>
      <w:r>
        <w:rPr>
          <w:rFonts w:ascii="Times New Roman" w:eastAsiaTheme="minorHAnsi" w:hAnsi="Times New Roman"/>
          <w:i/>
          <w:sz w:val="28"/>
          <w:szCs w:val="28"/>
          <w:lang w:eastAsia="ru-RU"/>
        </w:rPr>
        <w:t>…</w:t>
      </w:r>
      <w:r w:rsidR="00512C9C">
        <w:rPr>
          <w:rFonts w:ascii="Times New Roman" w:eastAsiaTheme="minorHAnsi" w:hAnsi="Times New Roman"/>
          <w:i/>
          <w:sz w:val="28"/>
          <w:szCs w:val="28"/>
          <w:lang w:eastAsia="ru-RU"/>
        </w:rPr>
        <w:t>…стр.</w:t>
      </w:r>
      <w:r w:rsidR="00512C9C" w:rsidRPr="001D6EE6">
        <w:rPr>
          <w:rFonts w:ascii="Times New Roman" w:eastAsiaTheme="minorHAnsi" w:hAnsi="Times New Roman"/>
          <w:i/>
          <w:sz w:val="28"/>
          <w:szCs w:val="28"/>
          <w:lang w:eastAsia="ru-RU"/>
        </w:rPr>
        <w:t xml:space="preserve">  </w:t>
      </w:r>
      <w:r w:rsidR="00512C9C">
        <w:rPr>
          <w:rFonts w:ascii="Times New Roman" w:eastAsiaTheme="minorHAnsi" w:hAnsi="Times New Roman"/>
          <w:i/>
          <w:sz w:val="28"/>
          <w:szCs w:val="28"/>
          <w:lang w:eastAsia="ru-RU"/>
        </w:rPr>
        <w:t>2</w:t>
      </w:r>
      <w:r>
        <w:rPr>
          <w:rFonts w:ascii="Times New Roman" w:eastAsiaTheme="minorHAnsi" w:hAnsi="Times New Roman"/>
          <w:i/>
          <w:sz w:val="28"/>
          <w:szCs w:val="28"/>
          <w:lang w:eastAsia="ru-RU"/>
        </w:rPr>
        <w:t>0</w:t>
      </w:r>
    </w:p>
    <w:p w:rsidR="00344B65" w:rsidRPr="00344B65" w:rsidRDefault="00512C9C" w:rsidP="00344B65">
      <w:pPr>
        <w:pStyle w:val="a3"/>
        <w:numPr>
          <w:ilvl w:val="0"/>
          <w:numId w:val="1"/>
        </w:numPr>
        <w:autoSpaceDN w:val="0"/>
        <w:ind w:left="0" w:hanging="11"/>
        <w:jc w:val="both"/>
        <w:textAlignment w:val="baseline"/>
        <w:rPr>
          <w:rFonts w:ascii="Times New Roman" w:eastAsia="Andale Sans UI" w:hAnsi="Times New Roman"/>
          <w:i/>
          <w:kern w:val="3"/>
          <w:sz w:val="24"/>
          <w:lang w:val="de-DE" w:eastAsia="ja-JP" w:bidi="fa-IR"/>
        </w:rPr>
      </w:pPr>
      <w:r w:rsidRPr="00344B65">
        <w:rPr>
          <w:rFonts w:ascii="Times New Roman" w:hAnsi="Times New Roman"/>
          <w:i/>
          <w:iCs/>
          <w:color w:val="000000"/>
          <w:kern w:val="3"/>
          <w:sz w:val="28"/>
          <w:szCs w:val="28"/>
          <w:lang w:eastAsia="ja-JP" w:bidi="fa-IR"/>
        </w:rPr>
        <w:t xml:space="preserve">О проведении публичных слушаний  по проекту  актуализированной  схемы теплоснабжения Чернопенского сельского поселения Костромского муниципального района Костромской области  (Постановление главы поселения от 11.03.2021 г. № </w:t>
      </w:r>
      <w:r w:rsidR="00344B65" w:rsidRPr="00344B65">
        <w:rPr>
          <w:rFonts w:ascii="Times New Roman" w:hAnsi="Times New Roman"/>
          <w:i/>
          <w:iCs/>
          <w:color w:val="000000"/>
          <w:kern w:val="3"/>
          <w:sz w:val="28"/>
          <w:szCs w:val="28"/>
          <w:lang w:eastAsia="ja-JP" w:bidi="fa-IR"/>
        </w:rPr>
        <w:t>2)………</w:t>
      </w:r>
      <w:r w:rsidR="00344B65">
        <w:rPr>
          <w:rFonts w:ascii="Times New Roman" w:hAnsi="Times New Roman"/>
          <w:i/>
          <w:iCs/>
          <w:color w:val="000000"/>
          <w:kern w:val="3"/>
          <w:sz w:val="28"/>
          <w:szCs w:val="28"/>
          <w:lang w:eastAsia="ja-JP" w:bidi="fa-IR"/>
        </w:rPr>
        <w:t>……………………………</w:t>
      </w:r>
      <w:r w:rsidR="00344B65" w:rsidRPr="00344B65">
        <w:rPr>
          <w:rFonts w:ascii="Times New Roman" w:hAnsi="Times New Roman"/>
          <w:i/>
          <w:iCs/>
          <w:color w:val="000000"/>
          <w:kern w:val="3"/>
          <w:sz w:val="28"/>
          <w:szCs w:val="28"/>
          <w:lang w:eastAsia="ja-JP" w:bidi="fa-IR"/>
        </w:rPr>
        <w:t>…………стр</w:t>
      </w:r>
      <w:r w:rsidR="00CD01A9">
        <w:rPr>
          <w:rFonts w:ascii="Times New Roman" w:hAnsi="Times New Roman"/>
          <w:i/>
          <w:iCs/>
          <w:color w:val="000000"/>
          <w:kern w:val="3"/>
          <w:sz w:val="28"/>
          <w:szCs w:val="28"/>
          <w:lang w:eastAsia="ja-JP" w:bidi="fa-IR"/>
        </w:rPr>
        <w:t>.</w:t>
      </w:r>
      <w:r w:rsidR="00B35673">
        <w:rPr>
          <w:rFonts w:ascii="Times New Roman" w:hAnsi="Times New Roman"/>
          <w:i/>
          <w:iCs/>
          <w:color w:val="000000"/>
          <w:kern w:val="3"/>
          <w:sz w:val="28"/>
          <w:szCs w:val="28"/>
          <w:lang w:eastAsia="ja-JP" w:bidi="fa-IR"/>
        </w:rPr>
        <w:t>96</w:t>
      </w:r>
      <w:r w:rsidR="00344B65" w:rsidRPr="00344B65">
        <w:rPr>
          <w:rFonts w:ascii="Times New Roman" w:hAnsi="Times New Roman"/>
          <w:i/>
          <w:iCs/>
          <w:color w:val="000000"/>
          <w:kern w:val="3"/>
          <w:sz w:val="28"/>
          <w:szCs w:val="28"/>
          <w:lang w:eastAsia="ja-JP" w:bidi="fa-IR"/>
        </w:rPr>
        <w:t xml:space="preserve"> </w:t>
      </w:r>
      <w:r w:rsidRPr="00344B65">
        <w:rPr>
          <w:rFonts w:ascii="Times New Roman" w:hAnsi="Times New Roman"/>
          <w:i/>
          <w:iCs/>
          <w:color w:val="000000"/>
          <w:kern w:val="3"/>
          <w:sz w:val="28"/>
          <w:szCs w:val="28"/>
          <w:lang w:eastAsia="ja-JP" w:bidi="fa-IR"/>
        </w:rPr>
        <w:t xml:space="preserve">  </w:t>
      </w:r>
    </w:p>
    <w:p w:rsidR="00CD01A9" w:rsidRPr="00CD01A9" w:rsidRDefault="00344B65" w:rsidP="00CD01A9">
      <w:pPr>
        <w:pStyle w:val="a3"/>
        <w:numPr>
          <w:ilvl w:val="0"/>
          <w:numId w:val="1"/>
        </w:numPr>
        <w:autoSpaceDN w:val="0"/>
        <w:ind w:left="0" w:hanging="11"/>
        <w:jc w:val="both"/>
        <w:textAlignment w:val="baseline"/>
        <w:rPr>
          <w:rFonts w:ascii="Times New Roman" w:eastAsia="Andale Sans UI" w:hAnsi="Times New Roman"/>
          <w:i/>
          <w:kern w:val="3"/>
          <w:sz w:val="28"/>
          <w:szCs w:val="28"/>
          <w:lang w:val="de-DE" w:eastAsia="ja-JP" w:bidi="fa-IR"/>
        </w:rPr>
      </w:pPr>
      <w:r w:rsidRPr="00344B65">
        <w:rPr>
          <w:rFonts w:ascii="Times New Roman" w:eastAsia="Lucida Sans Unicode" w:hAnsi="Times New Roman"/>
          <w:bCs/>
          <w:i/>
          <w:kern w:val="3"/>
          <w:sz w:val="28"/>
          <w:szCs w:val="28"/>
          <w:lang w:eastAsia="ru-RU"/>
        </w:rPr>
        <w:t>Уведомление</w:t>
      </w:r>
      <w:r w:rsidRPr="00344B65">
        <w:rPr>
          <w:rFonts w:ascii="Times New Roman" w:eastAsia="Andale Sans UI" w:hAnsi="Times New Roman"/>
          <w:i/>
          <w:kern w:val="3"/>
          <w:sz w:val="28"/>
          <w:szCs w:val="28"/>
          <w:lang w:eastAsia="ja-JP" w:bidi="fa-IR"/>
        </w:rPr>
        <w:t xml:space="preserve"> </w:t>
      </w:r>
      <w:r w:rsidRPr="00344B65">
        <w:rPr>
          <w:rFonts w:ascii="Times New Roman" w:eastAsia="Lucida Sans Unicode" w:hAnsi="Times New Roman"/>
          <w:i/>
          <w:kern w:val="3"/>
          <w:sz w:val="28"/>
          <w:szCs w:val="28"/>
          <w:lang w:eastAsia="ru-RU"/>
        </w:rPr>
        <w:t xml:space="preserve">о </w:t>
      </w:r>
      <w:r w:rsidRPr="00344B65">
        <w:rPr>
          <w:rFonts w:ascii="Times New Roman" w:eastAsia="Calibri" w:hAnsi="Times New Roman"/>
          <w:i/>
          <w:kern w:val="3"/>
          <w:sz w:val="28"/>
          <w:szCs w:val="28"/>
          <w:lang w:eastAsia="ru-RU"/>
        </w:rPr>
        <w:t xml:space="preserve"> </w:t>
      </w:r>
      <w:r w:rsidRPr="00344B65">
        <w:rPr>
          <w:rFonts w:ascii="Times New Roman" w:hAnsi="Times New Roman"/>
          <w:i/>
          <w:iCs/>
          <w:color w:val="000000"/>
          <w:kern w:val="3"/>
          <w:sz w:val="28"/>
          <w:szCs w:val="28"/>
        </w:rPr>
        <w:t xml:space="preserve"> проведении публичных слушаний</w:t>
      </w:r>
      <w:r w:rsidRPr="00344B65">
        <w:rPr>
          <w:rFonts w:ascii="Times New Roman" w:eastAsia="Calibri" w:hAnsi="Times New Roman"/>
          <w:i/>
          <w:kern w:val="3"/>
          <w:sz w:val="28"/>
          <w:szCs w:val="28"/>
          <w:lang w:eastAsia="ru-RU"/>
        </w:rPr>
        <w:t xml:space="preserve"> по проекту  актуализированной схемы теплоснабжения</w:t>
      </w:r>
      <w:r w:rsidRPr="00344B65">
        <w:rPr>
          <w:rFonts w:ascii="Times New Roman" w:eastAsia="Lucida Sans Unicode" w:hAnsi="Times New Roman"/>
          <w:i/>
          <w:kern w:val="3"/>
          <w:sz w:val="28"/>
          <w:szCs w:val="28"/>
          <w:lang w:eastAsia="ru-RU"/>
        </w:rPr>
        <w:t xml:space="preserve"> Чернопенского сельского поселения</w:t>
      </w:r>
      <w:proofErr w:type="gramStart"/>
      <w:r>
        <w:rPr>
          <w:rFonts w:ascii="Times New Roman" w:eastAsia="Lucida Sans Unicode" w:hAnsi="Times New Roman"/>
          <w:i/>
          <w:kern w:val="3"/>
          <w:sz w:val="28"/>
          <w:szCs w:val="28"/>
          <w:lang w:eastAsia="ru-RU"/>
        </w:rPr>
        <w:t>……………………………………………………….…………………</w:t>
      </w:r>
      <w:r w:rsidR="00CD01A9">
        <w:rPr>
          <w:rFonts w:ascii="Times New Roman" w:eastAsia="Lucida Sans Unicode" w:hAnsi="Times New Roman"/>
          <w:i/>
          <w:kern w:val="3"/>
          <w:sz w:val="28"/>
          <w:szCs w:val="28"/>
          <w:lang w:eastAsia="ru-RU"/>
        </w:rPr>
        <w:t>.</w:t>
      </w:r>
      <w:proofErr w:type="gramEnd"/>
      <w:r w:rsidR="00CD01A9">
        <w:rPr>
          <w:rFonts w:ascii="Times New Roman" w:eastAsia="Lucida Sans Unicode" w:hAnsi="Times New Roman"/>
          <w:i/>
          <w:kern w:val="3"/>
          <w:sz w:val="28"/>
          <w:szCs w:val="28"/>
          <w:lang w:eastAsia="ru-RU"/>
        </w:rPr>
        <w:t>стр.</w:t>
      </w:r>
      <w:r w:rsidR="00B35673">
        <w:rPr>
          <w:rFonts w:ascii="Times New Roman" w:eastAsia="Lucida Sans Unicode" w:hAnsi="Times New Roman"/>
          <w:i/>
          <w:kern w:val="3"/>
          <w:sz w:val="28"/>
          <w:szCs w:val="28"/>
          <w:lang w:eastAsia="ru-RU"/>
        </w:rPr>
        <w:t>97</w:t>
      </w:r>
    </w:p>
    <w:p w:rsidR="00CD01A9" w:rsidRPr="00B35673" w:rsidRDefault="00CD01A9" w:rsidP="00CD01A9">
      <w:pPr>
        <w:pStyle w:val="a3"/>
        <w:numPr>
          <w:ilvl w:val="0"/>
          <w:numId w:val="1"/>
        </w:numPr>
        <w:autoSpaceDN w:val="0"/>
        <w:ind w:left="0" w:hanging="11"/>
        <w:jc w:val="both"/>
        <w:textAlignment w:val="baseline"/>
        <w:rPr>
          <w:rFonts w:ascii="Times New Roman" w:eastAsia="Andale Sans UI" w:hAnsi="Times New Roman"/>
          <w:i/>
          <w:kern w:val="3"/>
          <w:sz w:val="28"/>
          <w:szCs w:val="28"/>
          <w:lang w:val="de-DE" w:eastAsia="ja-JP" w:bidi="fa-IR"/>
        </w:rPr>
      </w:pPr>
      <w:r w:rsidRPr="00CD01A9">
        <w:rPr>
          <w:rFonts w:ascii="Times New Roman" w:eastAsia="Andale Sans UI" w:hAnsi="Times New Roman"/>
          <w:i/>
          <w:kern w:val="3"/>
          <w:sz w:val="28"/>
          <w:szCs w:val="28"/>
          <w:lang w:eastAsia="ja-JP" w:bidi="fa-IR"/>
        </w:rPr>
        <w:lastRenderedPageBreak/>
        <w:t>Информация прокуратуры Костромского района об осуществлении приема граждан 19.03.2021 года</w:t>
      </w:r>
      <w:proofErr w:type="gramStart"/>
      <w:r w:rsidRPr="00CD01A9">
        <w:rPr>
          <w:rFonts w:ascii="Times New Roman" w:eastAsia="Andale Sans UI" w:hAnsi="Times New Roman"/>
          <w:i/>
          <w:kern w:val="3"/>
          <w:sz w:val="28"/>
          <w:szCs w:val="28"/>
          <w:lang w:eastAsia="ja-JP" w:bidi="fa-IR"/>
        </w:rPr>
        <w:t>………………………………………….</w:t>
      </w:r>
      <w:proofErr w:type="gramEnd"/>
      <w:r w:rsidRPr="00CD01A9">
        <w:rPr>
          <w:rFonts w:ascii="Times New Roman" w:eastAsia="Andale Sans UI" w:hAnsi="Times New Roman"/>
          <w:i/>
          <w:kern w:val="3"/>
          <w:sz w:val="28"/>
          <w:szCs w:val="28"/>
          <w:lang w:eastAsia="ja-JP" w:bidi="fa-IR"/>
        </w:rPr>
        <w:t xml:space="preserve">стр. </w:t>
      </w:r>
      <w:r w:rsidR="00B35673">
        <w:rPr>
          <w:rFonts w:ascii="Times New Roman" w:eastAsia="Andale Sans UI" w:hAnsi="Times New Roman"/>
          <w:i/>
          <w:kern w:val="3"/>
          <w:sz w:val="28"/>
          <w:szCs w:val="28"/>
          <w:lang w:eastAsia="ja-JP" w:bidi="fa-IR"/>
        </w:rPr>
        <w:t>97</w:t>
      </w:r>
    </w:p>
    <w:p w:rsidR="00F20039" w:rsidRPr="00F20039" w:rsidRDefault="00B35673" w:rsidP="00F20039">
      <w:pPr>
        <w:pStyle w:val="a3"/>
        <w:numPr>
          <w:ilvl w:val="0"/>
          <w:numId w:val="1"/>
        </w:numPr>
        <w:autoSpaceDN w:val="0"/>
        <w:ind w:left="0" w:hanging="11"/>
        <w:jc w:val="both"/>
        <w:textAlignment w:val="baseline"/>
        <w:rPr>
          <w:rFonts w:ascii="Times New Roman" w:eastAsia="Andale Sans UI" w:hAnsi="Times New Roman"/>
          <w:i/>
          <w:kern w:val="3"/>
          <w:sz w:val="28"/>
          <w:szCs w:val="28"/>
          <w:lang w:val="de-DE" w:eastAsia="ja-JP" w:bidi="fa-IR"/>
        </w:rPr>
      </w:pPr>
      <w:proofErr w:type="gramStart"/>
      <w:r w:rsidRPr="00B35673">
        <w:rPr>
          <w:rFonts w:ascii="Times New Roman" w:hAnsi="Times New Roman"/>
          <w:i/>
          <w:color w:val="000000"/>
          <w:sz w:val="28"/>
          <w:szCs w:val="28"/>
          <w:lang w:eastAsia="zh-CN"/>
        </w:rPr>
        <w:t xml:space="preserve">О внесении изменений в постановление администрации Чернопенского сельского поселения от 19.07.2018 № 51 «Об утверждении административного регламента  </w:t>
      </w:r>
      <w:r w:rsidRPr="00B35673">
        <w:rPr>
          <w:rFonts w:ascii="Times New Roman" w:hAnsi="Times New Roman"/>
          <w:bCs/>
          <w:i/>
          <w:color w:val="000000"/>
          <w:sz w:val="28"/>
          <w:szCs w:val="28"/>
          <w:lang w:eastAsia="zh-CN"/>
        </w:rPr>
        <w:t xml:space="preserve">исполнения муниципальной функции по осуществлению муниципального контроля за </w:t>
      </w:r>
      <w:r w:rsidRPr="00B35673">
        <w:rPr>
          <w:rFonts w:ascii="Times New Roman" w:eastAsia="Calibri" w:hAnsi="Times New Roman"/>
          <w:bCs/>
          <w:i/>
          <w:color w:val="00000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(Постановление администрации Чернопенского сельского поселения от 17.02.2021 г. № 10)…………………………………………… стр.</w:t>
      </w:r>
      <w:r>
        <w:rPr>
          <w:rFonts w:ascii="Times New Roman" w:eastAsia="Calibri" w:hAnsi="Times New Roman"/>
          <w:bCs/>
          <w:i/>
          <w:color w:val="000000"/>
          <w:sz w:val="28"/>
          <w:szCs w:val="28"/>
        </w:rPr>
        <w:t>98</w:t>
      </w:r>
      <w:proofErr w:type="gramEnd"/>
    </w:p>
    <w:p w:rsidR="00F20039" w:rsidRPr="00F20039" w:rsidRDefault="00F20039" w:rsidP="00F20039">
      <w:pPr>
        <w:pStyle w:val="a3"/>
        <w:numPr>
          <w:ilvl w:val="0"/>
          <w:numId w:val="1"/>
        </w:numPr>
        <w:autoSpaceDN w:val="0"/>
        <w:ind w:left="0" w:hanging="11"/>
        <w:jc w:val="both"/>
        <w:textAlignment w:val="baseline"/>
        <w:rPr>
          <w:rFonts w:ascii="Times New Roman" w:eastAsia="Andale Sans UI" w:hAnsi="Times New Roman"/>
          <w:i/>
          <w:kern w:val="3"/>
          <w:sz w:val="28"/>
          <w:szCs w:val="28"/>
          <w:lang w:val="de-DE" w:eastAsia="ja-JP" w:bidi="fa-IR"/>
        </w:rPr>
      </w:pPr>
      <w:r w:rsidRPr="00F20039">
        <w:rPr>
          <w:rFonts w:ascii="Times New Roman" w:hAnsi="Times New Roman"/>
          <w:i/>
          <w:color w:val="000000"/>
          <w:sz w:val="28"/>
          <w:szCs w:val="28"/>
          <w:lang w:eastAsia="zh-CN"/>
        </w:rPr>
        <w:t xml:space="preserve">Об утверждении Административного регламента осуществления муниципальной функции по </w:t>
      </w:r>
      <w:proofErr w:type="gramStart"/>
      <w:r w:rsidRPr="00F20039">
        <w:rPr>
          <w:rFonts w:ascii="Times New Roman" w:hAnsi="Times New Roman"/>
          <w:i/>
          <w:color w:val="000000"/>
          <w:sz w:val="28"/>
          <w:szCs w:val="28"/>
          <w:lang w:eastAsia="zh-CN"/>
        </w:rPr>
        <w:t xml:space="preserve">контролю </w:t>
      </w:r>
      <w:r w:rsidRPr="00F20039">
        <w:rPr>
          <w:rFonts w:ascii="Times New Roman" w:hAnsi="Times New Roman"/>
          <w:i/>
          <w:color w:val="000000"/>
          <w:spacing w:val="-4"/>
          <w:sz w:val="28"/>
          <w:szCs w:val="28"/>
          <w:lang w:eastAsia="zh-CN"/>
        </w:rPr>
        <w:t>за</w:t>
      </w:r>
      <w:proofErr w:type="gramEnd"/>
      <w:r w:rsidRPr="00F20039">
        <w:rPr>
          <w:rFonts w:ascii="Times New Roman" w:hAnsi="Times New Roman"/>
          <w:i/>
          <w:color w:val="000000"/>
          <w:spacing w:val="-4"/>
          <w:sz w:val="28"/>
          <w:szCs w:val="28"/>
          <w:lang w:eastAsia="zh-CN"/>
        </w:rPr>
        <w:t xml:space="preserve"> соблюдением Правил благоустройства территории</w:t>
      </w:r>
      <w:r w:rsidRPr="00F20039">
        <w:rPr>
          <w:rFonts w:ascii="Times New Roman" w:hAnsi="Times New Roman"/>
          <w:i/>
          <w:color w:val="000000"/>
          <w:sz w:val="28"/>
          <w:szCs w:val="28"/>
          <w:lang w:eastAsia="zh-CN"/>
        </w:rPr>
        <w:t xml:space="preserve"> Чернопенского сельского поселения Костромского муниципального района Костромской области </w:t>
      </w:r>
      <w:r w:rsidRPr="00F20039">
        <w:rPr>
          <w:rFonts w:ascii="Times New Roman" w:eastAsia="Calibri" w:hAnsi="Times New Roman"/>
          <w:bCs/>
          <w:i/>
          <w:color w:val="000000"/>
          <w:sz w:val="28"/>
          <w:szCs w:val="28"/>
        </w:rPr>
        <w:t xml:space="preserve"> </w:t>
      </w:r>
      <w:r w:rsidRPr="00F20039">
        <w:rPr>
          <w:rFonts w:ascii="Times New Roman" w:eastAsia="Calibri" w:hAnsi="Times New Roman"/>
          <w:bCs/>
          <w:i/>
          <w:color w:val="000000"/>
          <w:sz w:val="28"/>
          <w:szCs w:val="28"/>
        </w:rPr>
        <w:t>(Постановление администрации Чернопенского сельского поселения от 24.02.2021 г. № 1</w:t>
      </w:r>
      <w:r w:rsidRPr="00F20039">
        <w:rPr>
          <w:rFonts w:ascii="Times New Roman" w:eastAsia="Calibri" w:hAnsi="Times New Roman"/>
          <w:bCs/>
          <w:i/>
          <w:color w:val="000000"/>
          <w:sz w:val="28"/>
          <w:szCs w:val="28"/>
        </w:rPr>
        <w:t>1</w:t>
      </w:r>
      <w:r w:rsidRPr="00F20039">
        <w:rPr>
          <w:rFonts w:ascii="Times New Roman" w:eastAsia="Calibri" w:hAnsi="Times New Roman"/>
          <w:bCs/>
          <w:i/>
          <w:color w:val="000000"/>
          <w:sz w:val="28"/>
          <w:szCs w:val="28"/>
        </w:rPr>
        <w:t>)……………………………</w:t>
      </w:r>
      <w:r w:rsidRPr="00F20039">
        <w:rPr>
          <w:rFonts w:ascii="Times New Roman" w:eastAsia="Calibri" w:hAnsi="Times New Roman"/>
          <w:bCs/>
          <w:i/>
          <w:color w:val="000000"/>
          <w:sz w:val="28"/>
          <w:szCs w:val="28"/>
        </w:rPr>
        <w:t>……..</w:t>
      </w:r>
      <w:r w:rsidRPr="00F20039">
        <w:rPr>
          <w:rFonts w:ascii="Times New Roman" w:eastAsia="Calibri" w:hAnsi="Times New Roman"/>
          <w:bCs/>
          <w:i/>
          <w:color w:val="000000"/>
          <w:sz w:val="28"/>
          <w:szCs w:val="28"/>
        </w:rPr>
        <w:t>………………………. стр. 1</w:t>
      </w:r>
      <w:r>
        <w:rPr>
          <w:rFonts w:ascii="Times New Roman" w:eastAsia="Calibri" w:hAnsi="Times New Roman"/>
          <w:bCs/>
          <w:i/>
          <w:color w:val="000000"/>
          <w:sz w:val="28"/>
          <w:szCs w:val="28"/>
        </w:rPr>
        <w:t>46</w:t>
      </w:r>
    </w:p>
    <w:p w:rsidR="00B35673" w:rsidRPr="00F20039" w:rsidRDefault="00B35673" w:rsidP="00F20039">
      <w:pPr>
        <w:pStyle w:val="a3"/>
        <w:numPr>
          <w:ilvl w:val="0"/>
          <w:numId w:val="1"/>
        </w:numPr>
        <w:autoSpaceDN w:val="0"/>
        <w:ind w:left="142" w:hanging="11"/>
        <w:jc w:val="both"/>
        <w:textAlignment w:val="baseline"/>
        <w:rPr>
          <w:rFonts w:ascii="Times New Roman" w:eastAsia="Andale Sans UI" w:hAnsi="Times New Roman"/>
          <w:i/>
          <w:kern w:val="3"/>
          <w:sz w:val="28"/>
          <w:szCs w:val="28"/>
          <w:lang w:val="de-DE" w:eastAsia="ja-JP" w:bidi="fa-IR"/>
        </w:rPr>
      </w:pPr>
      <w:r w:rsidRPr="00B35673">
        <w:rPr>
          <w:rFonts w:ascii="Times New Roman" w:eastAsia="Arial" w:hAnsi="Times New Roman"/>
          <w:bCs/>
          <w:i/>
          <w:sz w:val="28"/>
          <w:szCs w:val="28"/>
          <w:lang w:eastAsia="zh-CN"/>
        </w:rPr>
        <w:t>О внесении изменений в постановление администрации Чернопенского сельского поселения от 14.12.2020 № 102/2 «Об утверждении Программы профилактики нарушений обязательных требований законодательства, осуществляемой администрацией Чернопенского сельского поселения Костромского муниципального района Костромской области в рамках проведения муниципального  контроля  на</w:t>
      </w:r>
      <w:bookmarkStart w:id="0" w:name="_GoBack"/>
      <w:bookmarkEnd w:id="0"/>
      <w:r w:rsidRPr="00B35673">
        <w:rPr>
          <w:rFonts w:ascii="Times New Roman" w:eastAsia="Arial" w:hAnsi="Times New Roman"/>
          <w:bCs/>
          <w:i/>
          <w:sz w:val="28"/>
          <w:szCs w:val="28"/>
          <w:lang w:eastAsia="zh-CN"/>
        </w:rPr>
        <w:t xml:space="preserve"> территории Чернопенского сельского поселения Костромского муниципального района Костромской области на 2021 год и плановый период 2022-2023 год</w:t>
      </w:r>
      <w:r w:rsidRPr="00B35673">
        <w:rPr>
          <w:rFonts w:ascii="Times New Roman" w:eastAsia="Lucida Sans Unicode" w:hAnsi="Times New Roman"/>
          <w:bCs/>
          <w:i/>
          <w:sz w:val="28"/>
          <w:szCs w:val="28"/>
          <w:lang w:eastAsia="zh-CN"/>
        </w:rPr>
        <w:t>ов»</w:t>
      </w:r>
      <w:r w:rsidRPr="00B35673">
        <w:rPr>
          <w:rFonts w:ascii="Times New Roman" w:eastAsia="Calibri" w:hAnsi="Times New Roman"/>
          <w:bCs/>
          <w:i/>
          <w:color w:val="000000"/>
          <w:sz w:val="28"/>
          <w:szCs w:val="28"/>
        </w:rPr>
        <w:t xml:space="preserve"> (Постановление администрации Чернопенского сельского поселения от 24.02.2021 г. </w:t>
      </w:r>
      <w:proofErr w:type="gramStart"/>
      <w:r w:rsidRPr="00B35673">
        <w:rPr>
          <w:rFonts w:ascii="Times New Roman" w:eastAsia="Calibri" w:hAnsi="Times New Roman"/>
          <w:bCs/>
          <w:i/>
          <w:color w:val="000000"/>
          <w:sz w:val="28"/>
          <w:szCs w:val="28"/>
        </w:rPr>
        <w:t>№ 12)………………………………………………………</w:t>
      </w:r>
      <w:r>
        <w:rPr>
          <w:rFonts w:ascii="Times New Roman" w:eastAsia="Calibri" w:hAnsi="Times New Roman"/>
          <w:bCs/>
          <w:i/>
          <w:color w:val="000000"/>
          <w:sz w:val="28"/>
          <w:szCs w:val="28"/>
        </w:rPr>
        <w:t>……………………….</w:t>
      </w:r>
      <w:r w:rsidRPr="00B35673">
        <w:rPr>
          <w:rFonts w:ascii="Times New Roman" w:eastAsia="Calibri" w:hAnsi="Times New Roman"/>
          <w:bCs/>
          <w:i/>
          <w:color w:val="000000"/>
          <w:sz w:val="28"/>
          <w:szCs w:val="28"/>
        </w:rPr>
        <w:t xml:space="preserve"> стр. </w:t>
      </w:r>
      <w:r>
        <w:rPr>
          <w:rFonts w:ascii="Times New Roman" w:eastAsia="Calibri" w:hAnsi="Times New Roman"/>
          <w:bCs/>
          <w:i/>
          <w:color w:val="000000"/>
          <w:sz w:val="28"/>
          <w:szCs w:val="28"/>
        </w:rPr>
        <w:t>1</w:t>
      </w:r>
      <w:r w:rsidR="00F20039">
        <w:rPr>
          <w:rFonts w:ascii="Times New Roman" w:eastAsia="Calibri" w:hAnsi="Times New Roman"/>
          <w:bCs/>
          <w:i/>
          <w:color w:val="000000"/>
          <w:sz w:val="28"/>
          <w:szCs w:val="28"/>
        </w:rPr>
        <w:t>6</w:t>
      </w:r>
      <w:r>
        <w:rPr>
          <w:rFonts w:ascii="Times New Roman" w:eastAsia="Calibri" w:hAnsi="Times New Roman"/>
          <w:bCs/>
          <w:i/>
          <w:color w:val="000000"/>
          <w:sz w:val="28"/>
          <w:szCs w:val="28"/>
        </w:rPr>
        <w:t>9</w:t>
      </w:r>
      <w:proofErr w:type="gramEnd"/>
    </w:p>
    <w:p w:rsidR="00CD01A9" w:rsidRPr="00344B65" w:rsidRDefault="00CD01A9" w:rsidP="00CD01A9">
      <w:pPr>
        <w:pStyle w:val="a3"/>
        <w:autoSpaceDN w:val="0"/>
        <w:ind w:left="0"/>
        <w:jc w:val="both"/>
        <w:textAlignment w:val="baseline"/>
        <w:rPr>
          <w:rFonts w:ascii="Times New Roman" w:eastAsia="Andale Sans UI" w:hAnsi="Times New Roman"/>
          <w:i/>
          <w:kern w:val="3"/>
          <w:sz w:val="28"/>
          <w:szCs w:val="28"/>
          <w:lang w:val="de-DE" w:eastAsia="ja-JP" w:bidi="fa-IR"/>
        </w:rPr>
      </w:pPr>
    </w:p>
    <w:p w:rsidR="006C2F45" w:rsidRPr="00F53041" w:rsidRDefault="00F53041" w:rsidP="00CD01A9">
      <w:pPr>
        <w:jc w:val="center"/>
        <w:rPr>
          <w:sz w:val="28"/>
          <w:szCs w:val="28"/>
        </w:rPr>
      </w:pPr>
      <w:r w:rsidRPr="00F53041">
        <w:rPr>
          <w:sz w:val="28"/>
          <w:szCs w:val="28"/>
        </w:rPr>
        <w:t>******</w:t>
      </w:r>
    </w:p>
    <w:p w:rsidR="003053F9" w:rsidRDefault="00CD01A9" w:rsidP="003053F9">
      <w:pPr>
        <w:jc w:val="both"/>
        <w:rPr>
          <w:sz w:val="24"/>
        </w:rPr>
      </w:pPr>
      <w:r w:rsidRPr="00920B17">
        <w:rPr>
          <w:rFonts w:ascii="Arial" w:hAnsi="Arial"/>
          <w:noProof/>
          <w:lang w:eastAsia="ru-RU"/>
        </w:rPr>
        <w:drawing>
          <wp:anchor distT="0" distB="0" distL="114935" distR="114935" simplePos="0" relativeHeight="251661312" behindDoc="0" locked="0" layoutInCell="1" allowOverlap="1" wp14:anchorId="731269E7" wp14:editId="2475B051">
            <wp:simplePos x="0" y="0"/>
            <wp:positionH relativeFrom="column">
              <wp:posOffset>2654300</wp:posOffset>
            </wp:positionH>
            <wp:positionV relativeFrom="paragraph">
              <wp:posOffset>8255</wp:posOffset>
            </wp:positionV>
            <wp:extent cx="648970" cy="665480"/>
            <wp:effectExtent l="0" t="0" r="0" b="127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05" t="-82" r="-105" b="-82"/>
                    <a:stretch>
                      <a:fillRect/>
                    </a:stretch>
                  </pic:blipFill>
                  <pic:spPr bwMode="auto">
                    <a:xfrm>
                      <a:off x="0" y="0"/>
                      <a:ext cx="648970" cy="665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12C9C" w:rsidRDefault="00512C9C" w:rsidP="00920B17">
      <w:pPr>
        <w:tabs>
          <w:tab w:val="left" w:pos="990"/>
        </w:tabs>
        <w:rPr>
          <w:rFonts w:ascii="Arial" w:hAnsi="Arial"/>
          <w:sz w:val="28"/>
          <w:szCs w:val="28"/>
        </w:rPr>
      </w:pPr>
    </w:p>
    <w:p w:rsidR="00920B17" w:rsidRPr="00920B17" w:rsidRDefault="00920B17" w:rsidP="00920B17">
      <w:pPr>
        <w:tabs>
          <w:tab w:val="left" w:pos="990"/>
        </w:tabs>
        <w:rPr>
          <w:rFonts w:ascii="Arial" w:hAnsi="Arial"/>
          <w:sz w:val="28"/>
          <w:szCs w:val="28"/>
        </w:rPr>
      </w:pPr>
    </w:p>
    <w:p w:rsidR="00920B17" w:rsidRPr="00920B17" w:rsidRDefault="00920B17" w:rsidP="00920B17">
      <w:pPr>
        <w:jc w:val="center"/>
        <w:rPr>
          <w:sz w:val="28"/>
          <w:szCs w:val="28"/>
        </w:rPr>
      </w:pPr>
    </w:p>
    <w:p w:rsidR="00920B17" w:rsidRPr="00920B17" w:rsidRDefault="00920B17" w:rsidP="00920B17">
      <w:pPr>
        <w:spacing w:line="100" w:lineRule="atLeast"/>
        <w:jc w:val="center"/>
        <w:rPr>
          <w:rFonts w:ascii="Courier New" w:eastAsia="Times New Roman" w:hAnsi="Courier New" w:cs="Courier New"/>
          <w:kern w:val="0"/>
          <w:szCs w:val="20"/>
          <w:lang w:eastAsia="ru-RU" w:bidi="hi-IN"/>
        </w:rPr>
      </w:pPr>
      <w:r w:rsidRPr="00920B17">
        <w:rPr>
          <w:rFonts w:eastAsia="Times New Roman"/>
          <w:kern w:val="0"/>
          <w:sz w:val="28"/>
          <w:szCs w:val="28"/>
          <w:lang w:eastAsia="ru-RU" w:bidi="hi-IN"/>
        </w:rPr>
        <w:t>КОСТРОМСКАЯ ОБЛАСТЬ</w:t>
      </w:r>
    </w:p>
    <w:p w:rsidR="00920B17" w:rsidRPr="00920B17" w:rsidRDefault="00920B17" w:rsidP="00920B17">
      <w:pPr>
        <w:spacing w:line="100" w:lineRule="atLeast"/>
        <w:jc w:val="center"/>
        <w:rPr>
          <w:rFonts w:ascii="Courier New" w:eastAsia="Times New Roman" w:hAnsi="Courier New" w:cs="Courier New"/>
          <w:kern w:val="0"/>
          <w:szCs w:val="20"/>
          <w:lang w:eastAsia="ru-RU" w:bidi="hi-IN"/>
        </w:rPr>
      </w:pPr>
      <w:r w:rsidRPr="00920B17">
        <w:rPr>
          <w:rFonts w:eastAsia="Times New Roman"/>
          <w:kern w:val="0"/>
          <w:sz w:val="28"/>
          <w:szCs w:val="28"/>
          <w:lang w:eastAsia="ru-RU" w:bidi="hi-IN"/>
        </w:rPr>
        <w:t>КОСТРОМСКОЙ МУНИЦИПАЛЬНЫЙ РАЙОН</w:t>
      </w:r>
    </w:p>
    <w:p w:rsidR="00920B17" w:rsidRPr="00920B17" w:rsidRDefault="00920B17" w:rsidP="00920B17">
      <w:pPr>
        <w:spacing w:line="100" w:lineRule="atLeast"/>
        <w:jc w:val="center"/>
        <w:rPr>
          <w:rFonts w:ascii="Courier New" w:eastAsia="Times New Roman" w:hAnsi="Courier New" w:cs="Courier New"/>
          <w:kern w:val="0"/>
          <w:szCs w:val="20"/>
          <w:lang w:eastAsia="ru-RU" w:bidi="hi-IN"/>
        </w:rPr>
      </w:pPr>
      <w:r w:rsidRPr="00920B17">
        <w:rPr>
          <w:rFonts w:eastAsia="Times New Roman"/>
          <w:kern w:val="0"/>
          <w:sz w:val="28"/>
          <w:szCs w:val="28"/>
          <w:lang w:eastAsia="ru-RU" w:bidi="hi-IN"/>
        </w:rPr>
        <w:t>СОВЕТ ДЕПУТАТОВ</w:t>
      </w:r>
    </w:p>
    <w:p w:rsidR="00920B17" w:rsidRPr="00920B17" w:rsidRDefault="00920B17" w:rsidP="00920B17">
      <w:pPr>
        <w:spacing w:line="100" w:lineRule="atLeast"/>
        <w:jc w:val="center"/>
        <w:rPr>
          <w:rFonts w:ascii="Courier New" w:eastAsia="Times New Roman" w:hAnsi="Courier New" w:cs="Courier New"/>
          <w:kern w:val="0"/>
          <w:szCs w:val="20"/>
          <w:lang w:eastAsia="ru-RU" w:bidi="hi-IN"/>
        </w:rPr>
      </w:pPr>
      <w:r w:rsidRPr="00920B17">
        <w:rPr>
          <w:rFonts w:eastAsia="Times New Roman"/>
          <w:kern w:val="0"/>
          <w:sz w:val="28"/>
          <w:szCs w:val="28"/>
          <w:lang w:eastAsia="ru-RU" w:bidi="hi-IN"/>
        </w:rPr>
        <w:t>ЧЕРНОПЕНСКОГО СЕЛЬСКОГО ПОСЕЛЕНИЯ</w:t>
      </w:r>
    </w:p>
    <w:p w:rsidR="00920B17" w:rsidRPr="00920B17" w:rsidRDefault="00920B17" w:rsidP="00920B17">
      <w:pPr>
        <w:spacing w:line="100" w:lineRule="atLeast"/>
        <w:jc w:val="center"/>
        <w:rPr>
          <w:rFonts w:ascii="Courier New" w:eastAsia="Times New Roman" w:hAnsi="Courier New" w:cs="Courier New"/>
          <w:kern w:val="0"/>
          <w:szCs w:val="20"/>
          <w:lang w:eastAsia="ru-RU" w:bidi="hi-IN"/>
        </w:rPr>
      </w:pPr>
      <w:r w:rsidRPr="00920B17">
        <w:rPr>
          <w:rFonts w:eastAsia="Times New Roman"/>
          <w:kern w:val="0"/>
          <w:sz w:val="28"/>
          <w:szCs w:val="28"/>
          <w:lang w:eastAsia="ru-RU" w:bidi="hi-IN"/>
        </w:rPr>
        <w:lastRenderedPageBreak/>
        <w:t>третьего созыва</w:t>
      </w:r>
    </w:p>
    <w:p w:rsidR="00920B17" w:rsidRPr="00920B17" w:rsidRDefault="00920B17" w:rsidP="00920B17">
      <w:pPr>
        <w:spacing w:line="100" w:lineRule="atLeast"/>
        <w:jc w:val="center"/>
        <w:rPr>
          <w:rFonts w:eastAsia="Times New Roman"/>
          <w:kern w:val="0"/>
          <w:sz w:val="28"/>
          <w:szCs w:val="28"/>
          <w:lang w:eastAsia="ru-RU" w:bidi="hi-IN"/>
        </w:rPr>
      </w:pPr>
    </w:p>
    <w:p w:rsidR="00920B17" w:rsidRPr="00920B17" w:rsidRDefault="00920B17" w:rsidP="00920B17">
      <w:pPr>
        <w:spacing w:line="100" w:lineRule="atLeast"/>
        <w:rPr>
          <w:rFonts w:ascii="Courier New" w:eastAsia="Times New Roman" w:hAnsi="Courier New" w:cs="Courier New"/>
          <w:kern w:val="0"/>
          <w:szCs w:val="20"/>
          <w:lang w:eastAsia="ru-RU" w:bidi="hi-IN"/>
        </w:rPr>
      </w:pPr>
      <w:r w:rsidRPr="00920B17">
        <w:rPr>
          <w:rFonts w:eastAsia="Times New Roman"/>
          <w:kern w:val="0"/>
          <w:sz w:val="28"/>
          <w:szCs w:val="28"/>
          <w:lang w:eastAsia="ru-RU" w:bidi="hi-IN"/>
        </w:rPr>
        <w:t xml:space="preserve">                                                      </w:t>
      </w:r>
      <w:proofErr w:type="gramStart"/>
      <w:r w:rsidRPr="00920B17">
        <w:rPr>
          <w:rFonts w:eastAsia="Times New Roman"/>
          <w:kern w:val="0"/>
          <w:sz w:val="28"/>
          <w:szCs w:val="28"/>
          <w:lang w:eastAsia="ru-RU" w:bidi="hi-IN"/>
        </w:rPr>
        <w:t>Р</w:t>
      </w:r>
      <w:proofErr w:type="gramEnd"/>
      <w:r w:rsidRPr="00920B17">
        <w:rPr>
          <w:rFonts w:eastAsia="Times New Roman"/>
          <w:kern w:val="0"/>
          <w:sz w:val="28"/>
          <w:szCs w:val="28"/>
          <w:lang w:eastAsia="ru-RU" w:bidi="hi-IN"/>
        </w:rPr>
        <w:t xml:space="preserve"> Е Ш Е Н И Е</w:t>
      </w:r>
    </w:p>
    <w:p w:rsidR="00920B17" w:rsidRPr="00920B17" w:rsidRDefault="00920B17" w:rsidP="00920B17">
      <w:pPr>
        <w:spacing w:line="100" w:lineRule="atLeast"/>
        <w:rPr>
          <w:rFonts w:eastAsia="Times New Roman"/>
          <w:kern w:val="0"/>
          <w:sz w:val="28"/>
          <w:szCs w:val="28"/>
          <w:lang w:eastAsia="ru-RU" w:bidi="hi-IN"/>
        </w:rPr>
      </w:pPr>
    </w:p>
    <w:p w:rsidR="00920B17" w:rsidRPr="00920B17" w:rsidRDefault="00920B17" w:rsidP="00920B17">
      <w:pPr>
        <w:spacing w:line="100" w:lineRule="atLeast"/>
        <w:rPr>
          <w:rFonts w:ascii="Courier New" w:eastAsia="Times New Roman" w:hAnsi="Courier New" w:cs="Courier New"/>
          <w:kern w:val="0"/>
          <w:szCs w:val="20"/>
          <w:lang w:eastAsia="ru-RU" w:bidi="hi-IN"/>
        </w:rPr>
      </w:pPr>
      <w:r w:rsidRPr="00920B17">
        <w:rPr>
          <w:rFonts w:eastAsia="Times New Roman"/>
          <w:kern w:val="0"/>
          <w:sz w:val="28"/>
          <w:szCs w:val="28"/>
          <w:lang w:eastAsia="ru-RU" w:bidi="hi-IN"/>
        </w:rPr>
        <w:t>11 марта 2021  года   №     7                                                           п. Сухоногово</w:t>
      </w:r>
    </w:p>
    <w:tbl>
      <w:tblPr>
        <w:tblW w:w="9643" w:type="dxa"/>
        <w:tblInd w:w="-229" w:type="dxa"/>
        <w:tblLayout w:type="fixed"/>
        <w:tblCellMar>
          <w:left w:w="10" w:type="dxa"/>
          <w:right w:w="10" w:type="dxa"/>
        </w:tblCellMar>
        <w:tblLook w:val="0000" w:firstRow="0" w:lastRow="0" w:firstColumn="0" w:lastColumn="0" w:noHBand="0" w:noVBand="0"/>
      </w:tblPr>
      <w:tblGrid>
        <w:gridCol w:w="5007"/>
        <w:gridCol w:w="4636"/>
      </w:tblGrid>
      <w:tr w:rsidR="00920B17" w:rsidRPr="00920B17" w:rsidTr="00920B17">
        <w:tc>
          <w:tcPr>
            <w:tcW w:w="5007" w:type="dxa"/>
            <w:shd w:val="clear" w:color="auto" w:fill="auto"/>
            <w:tcMar>
              <w:top w:w="55" w:type="dxa"/>
              <w:left w:w="55" w:type="dxa"/>
              <w:bottom w:w="55" w:type="dxa"/>
              <w:right w:w="55" w:type="dxa"/>
            </w:tcMar>
          </w:tcPr>
          <w:p w:rsidR="00920B17" w:rsidRPr="00920B17" w:rsidRDefault="00920B17" w:rsidP="00920B17">
            <w:pPr>
              <w:widowControl/>
              <w:autoSpaceDN w:val="0"/>
              <w:snapToGrid w:val="0"/>
              <w:spacing w:line="100" w:lineRule="atLeast"/>
              <w:jc w:val="both"/>
              <w:textAlignment w:val="baseline"/>
              <w:rPr>
                <w:rFonts w:eastAsia="Times New Roman"/>
                <w:kern w:val="3"/>
                <w:sz w:val="28"/>
                <w:szCs w:val="28"/>
                <w:lang w:eastAsia="ru-RU"/>
              </w:rPr>
            </w:pPr>
          </w:p>
          <w:p w:rsidR="00920B17" w:rsidRPr="00920B17" w:rsidRDefault="00920B17" w:rsidP="00920B17">
            <w:pPr>
              <w:widowControl/>
              <w:autoSpaceDN w:val="0"/>
              <w:snapToGrid w:val="0"/>
              <w:spacing w:line="100" w:lineRule="atLeast"/>
              <w:jc w:val="both"/>
              <w:textAlignment w:val="baseline"/>
              <w:rPr>
                <w:rFonts w:ascii="Calibri" w:eastAsia="Times New Roman" w:hAnsi="Calibri"/>
                <w:kern w:val="3"/>
                <w:sz w:val="22"/>
                <w:szCs w:val="22"/>
                <w:lang w:eastAsia="ru-RU"/>
              </w:rPr>
            </w:pPr>
            <w:r w:rsidRPr="00920B17">
              <w:rPr>
                <w:kern w:val="3"/>
                <w:sz w:val="28"/>
                <w:szCs w:val="28"/>
                <w:lang w:eastAsia="ar-SA"/>
              </w:rPr>
              <w:t xml:space="preserve">О внесении изменений и дополнений </w:t>
            </w:r>
            <w:r w:rsidRPr="00920B17">
              <w:rPr>
                <w:rFonts w:eastAsia="Times New Roman"/>
                <w:kern w:val="3"/>
                <w:sz w:val="28"/>
                <w:szCs w:val="28"/>
                <w:lang w:eastAsia="ar-SA"/>
              </w:rPr>
              <w:t>в Решение Совета депутатов МО Чернопенское сельское поселение от 30.12.2020 г. № 45 «О бюджете Чернопенского сельского поселения Костромского муниципального района на 2021 год и плановый период 2022 и 2023 годы»</w:t>
            </w:r>
          </w:p>
        </w:tc>
        <w:tc>
          <w:tcPr>
            <w:tcW w:w="4636" w:type="dxa"/>
            <w:shd w:val="clear" w:color="auto" w:fill="auto"/>
            <w:tcMar>
              <w:top w:w="55" w:type="dxa"/>
              <w:left w:w="55" w:type="dxa"/>
              <w:bottom w:w="55" w:type="dxa"/>
              <w:right w:w="55" w:type="dxa"/>
            </w:tcMar>
          </w:tcPr>
          <w:p w:rsidR="00920B17" w:rsidRPr="00920B17" w:rsidRDefault="00920B17" w:rsidP="00920B17">
            <w:pPr>
              <w:suppressLineNumbers/>
              <w:autoSpaceDN w:val="0"/>
              <w:snapToGrid w:val="0"/>
              <w:spacing w:line="100" w:lineRule="atLeast"/>
              <w:rPr>
                <w:rFonts w:eastAsia="Times New Roman"/>
                <w:kern w:val="3"/>
                <w:sz w:val="28"/>
                <w:szCs w:val="28"/>
                <w:lang w:eastAsia="hi-IN" w:bidi="hi-IN"/>
              </w:rPr>
            </w:pPr>
            <w:r w:rsidRPr="00920B17">
              <w:rPr>
                <w:rFonts w:eastAsia="Times New Roman"/>
                <w:kern w:val="3"/>
                <w:sz w:val="28"/>
                <w:szCs w:val="28"/>
                <w:lang w:eastAsia="hi-IN" w:bidi="hi-IN"/>
              </w:rPr>
              <w:t xml:space="preserve">  </w:t>
            </w:r>
          </w:p>
        </w:tc>
      </w:tr>
    </w:tbl>
    <w:p w:rsidR="00920B17" w:rsidRPr="00920B17" w:rsidRDefault="00920B17" w:rsidP="00920B17">
      <w:pPr>
        <w:widowControl/>
        <w:autoSpaceDN w:val="0"/>
        <w:spacing w:before="100" w:line="100" w:lineRule="atLeast"/>
        <w:jc w:val="both"/>
        <w:textAlignment w:val="baseline"/>
        <w:rPr>
          <w:kern w:val="3"/>
          <w:sz w:val="28"/>
          <w:szCs w:val="28"/>
          <w:lang w:eastAsia="ar-SA"/>
        </w:rPr>
      </w:pPr>
    </w:p>
    <w:p w:rsidR="00920B17" w:rsidRPr="00920B17" w:rsidRDefault="00920B17" w:rsidP="00920B17">
      <w:pPr>
        <w:widowControl/>
        <w:suppressAutoHyphens w:val="0"/>
        <w:spacing w:after="200"/>
        <w:ind w:firstLine="567"/>
        <w:jc w:val="both"/>
        <w:rPr>
          <w:rFonts w:eastAsiaTheme="minorHAnsi"/>
          <w:kern w:val="0"/>
          <w:sz w:val="28"/>
          <w:szCs w:val="28"/>
        </w:rPr>
      </w:pPr>
      <w:proofErr w:type="gramStart"/>
      <w:r w:rsidRPr="00920B17">
        <w:rPr>
          <w:rFonts w:eastAsiaTheme="minorHAnsi"/>
          <w:kern w:val="0"/>
          <w:sz w:val="28"/>
          <w:szCs w:val="28"/>
        </w:rPr>
        <w:t>Рассмотрев проект бюджета муниципального образования Чернопенское сельское поселение Костромского муниципального района Костромской области на 2021 год и на плановый период 2022 и 2023 годов, в соответствии с Бюджетным кодексом Российской Федерации, Уставом Чернопенского сельского поселения Костромского муниципального района Костромской области, положением «О бюджетном устройстве и  бюджетном процессе в Чернопенском сельском поселении»,  Совет депутатов Чернопенского сельского  поселения Костромского муниципального района Костромской</w:t>
      </w:r>
      <w:proofErr w:type="gramEnd"/>
      <w:r w:rsidRPr="00920B17">
        <w:rPr>
          <w:rFonts w:eastAsiaTheme="minorHAnsi"/>
          <w:kern w:val="0"/>
          <w:sz w:val="28"/>
          <w:szCs w:val="28"/>
        </w:rPr>
        <w:t xml:space="preserve"> области третьего созыва</w:t>
      </w:r>
    </w:p>
    <w:p w:rsidR="00920B17" w:rsidRPr="00920B17" w:rsidRDefault="00920B17" w:rsidP="00920B17">
      <w:pPr>
        <w:widowControl/>
        <w:suppressAutoHyphens w:val="0"/>
        <w:spacing w:after="200"/>
        <w:ind w:firstLine="567"/>
        <w:jc w:val="center"/>
        <w:rPr>
          <w:rFonts w:eastAsiaTheme="minorHAnsi"/>
          <w:kern w:val="0"/>
          <w:sz w:val="28"/>
          <w:szCs w:val="28"/>
        </w:rPr>
      </w:pPr>
      <w:r w:rsidRPr="00920B17">
        <w:rPr>
          <w:rFonts w:eastAsiaTheme="minorHAnsi"/>
          <w:kern w:val="0"/>
          <w:sz w:val="28"/>
          <w:szCs w:val="28"/>
        </w:rPr>
        <w:t>РЕШИЛ</w:t>
      </w:r>
      <w:r w:rsidRPr="00920B17">
        <w:rPr>
          <w:rFonts w:eastAsiaTheme="minorHAnsi"/>
          <w:b/>
          <w:kern w:val="0"/>
          <w:sz w:val="28"/>
          <w:szCs w:val="28"/>
        </w:rPr>
        <w:t>:</w:t>
      </w:r>
    </w:p>
    <w:p w:rsidR="00920B17" w:rsidRPr="00920B17" w:rsidRDefault="00920B17" w:rsidP="00920B17">
      <w:pPr>
        <w:widowControl/>
        <w:autoSpaceDN w:val="0"/>
        <w:ind w:firstLine="709"/>
        <w:jc w:val="both"/>
        <w:textAlignment w:val="baseline"/>
        <w:rPr>
          <w:rFonts w:eastAsia="Calibri"/>
          <w:kern w:val="3"/>
          <w:sz w:val="28"/>
          <w:szCs w:val="22"/>
          <w:lang w:eastAsia="zh-CN"/>
        </w:rPr>
      </w:pPr>
      <w:r w:rsidRPr="00920B17">
        <w:rPr>
          <w:rFonts w:eastAsia="Calibri"/>
          <w:kern w:val="3"/>
          <w:sz w:val="28"/>
          <w:szCs w:val="22"/>
          <w:lang w:eastAsia="zh-CN"/>
        </w:rPr>
        <w:t>Внести  в  решение  Совета  депутатов Чернопенского сельского поселения Костромского муниципального района Костромской области «О бюджете Чернопенского сельского поселения на 2021 год и на плановый период 2022 и 2023 годов» от  30.12.2020 года № 45 следующие изменения:</w:t>
      </w:r>
    </w:p>
    <w:p w:rsidR="00920B17" w:rsidRPr="00920B17" w:rsidRDefault="00920B17" w:rsidP="00920B17">
      <w:pPr>
        <w:widowControl/>
        <w:autoSpaceDN w:val="0"/>
        <w:ind w:firstLine="709"/>
        <w:jc w:val="both"/>
        <w:textAlignment w:val="baseline"/>
        <w:rPr>
          <w:rFonts w:eastAsia="Times New Roman"/>
          <w:kern w:val="3"/>
          <w:sz w:val="28"/>
          <w:szCs w:val="22"/>
          <w:lang w:eastAsia="ru-RU"/>
        </w:rPr>
      </w:pPr>
      <w:r w:rsidRPr="00920B17">
        <w:rPr>
          <w:rFonts w:eastAsia="Times New Roman"/>
          <w:kern w:val="3"/>
          <w:sz w:val="28"/>
          <w:szCs w:val="22"/>
          <w:lang w:eastAsia="ru-RU"/>
        </w:rPr>
        <w:t>Увеличить доходную часть бюджета на 11 972 568,00 рублей, в том числе за счет увеличения  собственных доходов на 1 088 700,00 рублей, безвозмездных поступлений на 10 883 868 руб.,  увеличить расходную часть бюджета на 11 369 724,00 рублей.</w:t>
      </w:r>
    </w:p>
    <w:p w:rsidR="00920B17" w:rsidRPr="00920B17" w:rsidRDefault="00920B17" w:rsidP="00920B17">
      <w:pPr>
        <w:widowControl/>
        <w:numPr>
          <w:ilvl w:val="0"/>
          <w:numId w:val="12"/>
        </w:numPr>
        <w:suppressAutoHyphens w:val="0"/>
        <w:autoSpaceDN w:val="0"/>
        <w:spacing w:after="200" w:line="276" w:lineRule="auto"/>
        <w:jc w:val="both"/>
        <w:textAlignment w:val="baseline"/>
        <w:rPr>
          <w:rFonts w:eastAsia="Times New Roman"/>
          <w:kern w:val="3"/>
          <w:sz w:val="28"/>
          <w:szCs w:val="28"/>
          <w:lang w:eastAsia="ru-RU"/>
        </w:rPr>
      </w:pPr>
      <w:r w:rsidRPr="00920B17">
        <w:rPr>
          <w:rFonts w:eastAsia="Times New Roman"/>
          <w:kern w:val="3"/>
          <w:sz w:val="28"/>
          <w:szCs w:val="28"/>
          <w:lang w:eastAsia="ru-RU"/>
        </w:rPr>
        <w:t xml:space="preserve">Пункт 1 изложить в следующей редакции: </w:t>
      </w:r>
    </w:p>
    <w:p w:rsidR="00920B17" w:rsidRPr="00920B17" w:rsidRDefault="00920B17" w:rsidP="00920B17">
      <w:pPr>
        <w:widowControl/>
        <w:suppressAutoHyphens w:val="0"/>
        <w:spacing w:after="200"/>
        <w:jc w:val="both"/>
        <w:rPr>
          <w:rFonts w:eastAsiaTheme="minorHAnsi"/>
          <w:kern w:val="0"/>
          <w:sz w:val="28"/>
          <w:szCs w:val="28"/>
        </w:rPr>
      </w:pPr>
      <w:r w:rsidRPr="00920B17">
        <w:rPr>
          <w:rFonts w:eastAsiaTheme="minorHAnsi"/>
          <w:kern w:val="0"/>
          <w:sz w:val="28"/>
          <w:szCs w:val="28"/>
        </w:rPr>
        <w:t>«Утвердить основные характеристики бюджета Чернопенского сельского поселения на 2021 год:</w:t>
      </w:r>
    </w:p>
    <w:p w:rsidR="00920B17" w:rsidRPr="00920B17" w:rsidRDefault="00920B17" w:rsidP="00920B17">
      <w:pPr>
        <w:widowControl/>
        <w:suppressAutoHyphens w:val="0"/>
        <w:spacing w:after="200"/>
        <w:jc w:val="both"/>
        <w:rPr>
          <w:rFonts w:eastAsiaTheme="minorHAnsi"/>
          <w:kern w:val="0"/>
          <w:sz w:val="28"/>
          <w:szCs w:val="28"/>
        </w:rPr>
      </w:pPr>
      <w:r w:rsidRPr="00920B17">
        <w:rPr>
          <w:rFonts w:eastAsiaTheme="minorHAnsi"/>
          <w:kern w:val="0"/>
          <w:sz w:val="28"/>
          <w:szCs w:val="28"/>
        </w:rPr>
        <w:t xml:space="preserve">1.1. прогнозируемый объем доходов бюджета Чернопенского сельского поселения в сумме 28 379 759,00  рублей, в т. ч. объем собственных доходов в сумме 13 178 830 рублей, объем безвозмездных поступлений от других </w:t>
      </w:r>
      <w:r w:rsidRPr="00920B17">
        <w:rPr>
          <w:rFonts w:eastAsiaTheme="minorHAnsi"/>
          <w:kern w:val="0"/>
          <w:sz w:val="28"/>
          <w:szCs w:val="28"/>
        </w:rPr>
        <w:lastRenderedPageBreak/>
        <w:t>бюджетов бюджетной системы Российской Федерации в сумме 15 200 929,00   рубль, объем прочих безвозмездных поступлений 35 000,00 рублей;</w:t>
      </w:r>
    </w:p>
    <w:p w:rsidR="00920B17" w:rsidRPr="00920B17" w:rsidRDefault="00920B17" w:rsidP="00920B17">
      <w:pPr>
        <w:widowControl/>
        <w:suppressAutoHyphens w:val="0"/>
        <w:spacing w:after="200"/>
        <w:jc w:val="both"/>
        <w:rPr>
          <w:rFonts w:eastAsiaTheme="minorHAnsi"/>
          <w:kern w:val="0"/>
          <w:sz w:val="28"/>
          <w:szCs w:val="28"/>
        </w:rPr>
      </w:pPr>
      <w:r w:rsidRPr="00920B17">
        <w:rPr>
          <w:rFonts w:eastAsiaTheme="minorHAnsi"/>
          <w:kern w:val="0"/>
          <w:sz w:val="28"/>
          <w:szCs w:val="28"/>
        </w:rPr>
        <w:t>1.2. объем расходов бюджета Чернопенского сельского поселения в сумме 28 798 949,00 рублей;</w:t>
      </w:r>
    </w:p>
    <w:p w:rsidR="00920B17" w:rsidRPr="00920B17" w:rsidRDefault="00920B17" w:rsidP="00920B17">
      <w:pPr>
        <w:widowControl/>
        <w:suppressAutoHyphens w:val="0"/>
        <w:spacing w:after="200"/>
        <w:jc w:val="both"/>
        <w:rPr>
          <w:rFonts w:eastAsiaTheme="minorHAnsi"/>
          <w:kern w:val="0"/>
          <w:sz w:val="28"/>
          <w:szCs w:val="28"/>
        </w:rPr>
      </w:pPr>
      <w:r w:rsidRPr="00920B17">
        <w:rPr>
          <w:rFonts w:eastAsiaTheme="minorHAnsi"/>
          <w:kern w:val="0"/>
          <w:sz w:val="28"/>
          <w:szCs w:val="28"/>
        </w:rPr>
        <w:t xml:space="preserve">1.3. Установить размер дефицита бюджета на 2021 год в сумме 419 190,00 руб.»   </w:t>
      </w:r>
    </w:p>
    <w:p w:rsidR="00920B17" w:rsidRPr="00920B17" w:rsidRDefault="00920B17" w:rsidP="00920B17">
      <w:pPr>
        <w:widowControl/>
        <w:suppressAutoHyphens w:val="0"/>
        <w:spacing w:after="200"/>
        <w:ind w:firstLine="567"/>
        <w:jc w:val="both"/>
        <w:rPr>
          <w:rFonts w:eastAsiaTheme="minorHAnsi"/>
          <w:kern w:val="0"/>
          <w:sz w:val="28"/>
          <w:szCs w:val="28"/>
        </w:rPr>
      </w:pPr>
      <w:r w:rsidRPr="00920B17">
        <w:rPr>
          <w:rFonts w:eastAsiaTheme="minorHAnsi"/>
          <w:kern w:val="0"/>
          <w:sz w:val="28"/>
          <w:szCs w:val="28"/>
        </w:rPr>
        <w:t xml:space="preserve">3. </w:t>
      </w:r>
      <w:proofErr w:type="gramStart"/>
      <w:r w:rsidRPr="00920B17">
        <w:rPr>
          <w:rFonts w:eastAsiaTheme="minorHAnsi"/>
          <w:kern w:val="0"/>
          <w:sz w:val="28"/>
          <w:szCs w:val="28"/>
        </w:rPr>
        <w:t xml:space="preserve">Приложение № 5 «Объем поступлений доходов бюджета Чернопенского сельского поселения на 2021 год», приложение № 6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РФ  бюджета  Чернопенского сельского поселения на 2021 год»,  приложение № 2 «Источники  финансирования дефицита бюджета Чернопенского сельского поселения на 2021 год», приложение №7 «Распределение бюджетных ассигнований на реализацию </w:t>
      </w:r>
      <w:proofErr w:type="spellStart"/>
      <w:r w:rsidRPr="00920B17">
        <w:rPr>
          <w:rFonts w:eastAsiaTheme="minorHAnsi"/>
          <w:kern w:val="0"/>
          <w:sz w:val="28"/>
          <w:szCs w:val="28"/>
        </w:rPr>
        <w:t>муниицпальных</w:t>
      </w:r>
      <w:proofErr w:type="spellEnd"/>
      <w:r w:rsidRPr="00920B17">
        <w:rPr>
          <w:rFonts w:eastAsiaTheme="minorHAnsi"/>
          <w:kern w:val="0"/>
          <w:sz w:val="28"/>
          <w:szCs w:val="28"/>
        </w:rPr>
        <w:t xml:space="preserve"> программ администрации</w:t>
      </w:r>
      <w:proofErr w:type="gramEnd"/>
      <w:r w:rsidRPr="00920B17">
        <w:rPr>
          <w:rFonts w:eastAsiaTheme="minorHAnsi"/>
          <w:kern w:val="0"/>
          <w:sz w:val="28"/>
          <w:szCs w:val="28"/>
        </w:rPr>
        <w:t xml:space="preserve"> Чернопенского сельского поселения Костромского муниципального района на 2021, 2022, 2023 годы» изложить в новой редакции;       </w:t>
      </w:r>
    </w:p>
    <w:p w:rsidR="00920B17" w:rsidRPr="00920B17" w:rsidRDefault="00920B17" w:rsidP="00920B17">
      <w:pPr>
        <w:widowControl/>
        <w:suppressAutoHyphens w:val="0"/>
        <w:spacing w:after="200"/>
        <w:ind w:firstLine="567"/>
        <w:jc w:val="both"/>
        <w:rPr>
          <w:rFonts w:eastAsiaTheme="minorHAnsi"/>
          <w:kern w:val="0"/>
          <w:sz w:val="28"/>
          <w:szCs w:val="28"/>
        </w:rPr>
      </w:pPr>
      <w:r w:rsidRPr="00920B17">
        <w:rPr>
          <w:rFonts w:eastAsiaTheme="minorHAnsi"/>
          <w:kern w:val="0"/>
          <w:sz w:val="28"/>
          <w:szCs w:val="28"/>
        </w:rPr>
        <w:t xml:space="preserve">4. </w:t>
      </w:r>
      <w:r w:rsidRPr="00920B17">
        <w:rPr>
          <w:kern w:val="3"/>
          <w:sz w:val="28"/>
          <w:szCs w:val="28"/>
          <w:lang w:eastAsia="ar-SA"/>
        </w:rPr>
        <w:t>Настоящее решение вступает в силу с момента подписания и подлежит  опубликованию  в информационном бюллетене «Чернопенский вестник».</w:t>
      </w:r>
    </w:p>
    <w:p w:rsidR="00920B17" w:rsidRPr="00920B17" w:rsidRDefault="00920B17" w:rsidP="00920B17">
      <w:pPr>
        <w:autoSpaceDN w:val="0"/>
        <w:spacing w:line="100" w:lineRule="atLeast"/>
        <w:jc w:val="both"/>
        <w:textAlignment w:val="baseline"/>
        <w:rPr>
          <w:kern w:val="3"/>
          <w:sz w:val="28"/>
          <w:szCs w:val="28"/>
          <w:lang w:eastAsia="ar-SA"/>
        </w:rPr>
      </w:pPr>
    </w:p>
    <w:tbl>
      <w:tblPr>
        <w:tblW w:w="9571" w:type="dxa"/>
        <w:tblCellMar>
          <w:left w:w="10" w:type="dxa"/>
          <w:right w:w="10" w:type="dxa"/>
        </w:tblCellMar>
        <w:tblLook w:val="0000" w:firstRow="0" w:lastRow="0" w:firstColumn="0" w:lastColumn="0" w:noHBand="0" w:noVBand="0"/>
      </w:tblPr>
      <w:tblGrid>
        <w:gridCol w:w="4785"/>
        <w:gridCol w:w="4786"/>
      </w:tblGrid>
      <w:tr w:rsidR="00920B17" w:rsidRPr="00920B17" w:rsidTr="00920B17">
        <w:tc>
          <w:tcPr>
            <w:tcW w:w="4785" w:type="dxa"/>
            <w:shd w:val="clear" w:color="auto" w:fill="auto"/>
            <w:tcMar>
              <w:top w:w="0" w:type="dxa"/>
              <w:left w:w="108" w:type="dxa"/>
              <w:bottom w:w="0" w:type="dxa"/>
              <w:right w:w="108" w:type="dxa"/>
            </w:tcMar>
          </w:tcPr>
          <w:p w:rsidR="00920B17" w:rsidRPr="00920B17" w:rsidRDefault="00920B17" w:rsidP="00920B17">
            <w:pPr>
              <w:autoSpaceDN w:val="0"/>
              <w:jc w:val="both"/>
              <w:textAlignment w:val="baseline"/>
              <w:rPr>
                <w:color w:val="00000A"/>
                <w:kern w:val="3"/>
                <w:sz w:val="28"/>
                <w:szCs w:val="28"/>
                <w:lang w:eastAsia="ru-RU"/>
              </w:rPr>
            </w:pPr>
            <w:r w:rsidRPr="00920B17">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920B17" w:rsidRPr="00920B17" w:rsidRDefault="00920B17" w:rsidP="00920B17">
            <w:pPr>
              <w:autoSpaceDN w:val="0"/>
              <w:jc w:val="both"/>
              <w:textAlignment w:val="baseline"/>
              <w:rPr>
                <w:color w:val="00000A"/>
                <w:kern w:val="3"/>
                <w:sz w:val="28"/>
                <w:szCs w:val="28"/>
                <w:lang w:eastAsia="ru-RU"/>
              </w:rPr>
            </w:pPr>
            <w:r w:rsidRPr="00920B17">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6" w:type="dxa"/>
            <w:shd w:val="clear" w:color="auto" w:fill="auto"/>
            <w:tcMar>
              <w:top w:w="0" w:type="dxa"/>
              <w:left w:w="108" w:type="dxa"/>
              <w:bottom w:w="0" w:type="dxa"/>
              <w:right w:w="108" w:type="dxa"/>
            </w:tcMar>
          </w:tcPr>
          <w:p w:rsidR="00920B17" w:rsidRPr="00920B17" w:rsidRDefault="00920B17" w:rsidP="00920B17">
            <w:pPr>
              <w:autoSpaceDN w:val="0"/>
              <w:spacing w:line="100" w:lineRule="atLeast"/>
              <w:jc w:val="both"/>
              <w:textAlignment w:val="baseline"/>
              <w:rPr>
                <w:color w:val="00000A"/>
                <w:kern w:val="3"/>
                <w:sz w:val="28"/>
                <w:szCs w:val="28"/>
                <w:lang w:eastAsia="ru-RU"/>
              </w:rPr>
            </w:pPr>
          </w:p>
          <w:p w:rsidR="00920B17" w:rsidRPr="00920B17" w:rsidRDefault="00920B17" w:rsidP="00920B17">
            <w:pPr>
              <w:autoSpaceDN w:val="0"/>
              <w:spacing w:line="100" w:lineRule="atLeast"/>
              <w:jc w:val="both"/>
              <w:textAlignment w:val="baseline"/>
              <w:rPr>
                <w:color w:val="00000A"/>
                <w:kern w:val="3"/>
                <w:sz w:val="28"/>
                <w:szCs w:val="28"/>
                <w:lang w:eastAsia="ru-RU"/>
              </w:rPr>
            </w:pPr>
          </w:p>
          <w:p w:rsidR="00920B17" w:rsidRPr="00920B17" w:rsidRDefault="00920B17" w:rsidP="00920B17">
            <w:pPr>
              <w:autoSpaceDN w:val="0"/>
              <w:spacing w:line="100" w:lineRule="atLeast"/>
              <w:jc w:val="both"/>
              <w:textAlignment w:val="baseline"/>
              <w:rPr>
                <w:color w:val="00000A"/>
                <w:kern w:val="3"/>
                <w:sz w:val="28"/>
                <w:szCs w:val="28"/>
                <w:lang w:eastAsia="ru-RU"/>
              </w:rPr>
            </w:pPr>
          </w:p>
          <w:p w:rsidR="00920B17" w:rsidRPr="00920B17" w:rsidRDefault="00920B17" w:rsidP="00920B17">
            <w:pPr>
              <w:autoSpaceDN w:val="0"/>
              <w:spacing w:line="100" w:lineRule="atLeast"/>
              <w:jc w:val="both"/>
              <w:textAlignment w:val="baseline"/>
              <w:rPr>
                <w:color w:val="00000A"/>
                <w:kern w:val="3"/>
                <w:sz w:val="28"/>
                <w:szCs w:val="28"/>
                <w:lang w:eastAsia="ru-RU"/>
              </w:rPr>
            </w:pPr>
          </w:p>
          <w:p w:rsidR="00920B17" w:rsidRPr="00920B17" w:rsidRDefault="00920B17" w:rsidP="00920B17">
            <w:pPr>
              <w:autoSpaceDN w:val="0"/>
              <w:spacing w:line="100" w:lineRule="atLeast"/>
              <w:jc w:val="both"/>
              <w:textAlignment w:val="baseline"/>
              <w:rPr>
                <w:color w:val="00000A"/>
                <w:kern w:val="3"/>
                <w:sz w:val="28"/>
                <w:szCs w:val="28"/>
                <w:lang w:eastAsia="ru-RU"/>
              </w:rPr>
            </w:pPr>
          </w:p>
          <w:p w:rsidR="00920B17" w:rsidRPr="00920B17" w:rsidRDefault="00920B17" w:rsidP="00920B17">
            <w:pPr>
              <w:autoSpaceDN w:val="0"/>
              <w:spacing w:line="100" w:lineRule="atLeast"/>
              <w:jc w:val="both"/>
              <w:textAlignment w:val="baseline"/>
              <w:rPr>
                <w:color w:val="00000A"/>
                <w:kern w:val="3"/>
                <w:sz w:val="28"/>
                <w:szCs w:val="28"/>
                <w:lang w:eastAsia="ru-RU"/>
              </w:rPr>
            </w:pPr>
          </w:p>
          <w:p w:rsidR="00920B17" w:rsidRPr="00920B17" w:rsidRDefault="00920B17" w:rsidP="00920B17">
            <w:pPr>
              <w:autoSpaceDN w:val="0"/>
              <w:spacing w:line="100" w:lineRule="atLeast"/>
              <w:jc w:val="both"/>
              <w:textAlignment w:val="baseline"/>
              <w:rPr>
                <w:color w:val="00000A"/>
                <w:kern w:val="3"/>
                <w:sz w:val="28"/>
                <w:szCs w:val="28"/>
                <w:lang w:eastAsia="ru-RU"/>
              </w:rPr>
            </w:pPr>
          </w:p>
          <w:p w:rsidR="00920B17" w:rsidRPr="00920B17" w:rsidRDefault="00920B17" w:rsidP="00920B17">
            <w:pPr>
              <w:autoSpaceDN w:val="0"/>
              <w:spacing w:line="100" w:lineRule="atLeast"/>
              <w:jc w:val="both"/>
              <w:textAlignment w:val="baseline"/>
              <w:rPr>
                <w:rFonts w:ascii="Calibri" w:eastAsia="Times New Roman" w:hAnsi="Calibri"/>
                <w:kern w:val="3"/>
                <w:sz w:val="22"/>
                <w:szCs w:val="22"/>
                <w:lang w:eastAsia="ru-RU"/>
              </w:rPr>
            </w:pPr>
            <w:r w:rsidRPr="00920B17">
              <w:rPr>
                <w:color w:val="00000A"/>
                <w:kern w:val="3"/>
                <w:sz w:val="28"/>
                <w:szCs w:val="28"/>
                <w:lang w:eastAsia="ru-RU"/>
              </w:rPr>
              <w:t xml:space="preserve">                                         Е.Н. Зубова</w:t>
            </w:r>
          </w:p>
        </w:tc>
      </w:tr>
    </w:tbl>
    <w:p w:rsidR="00920B17" w:rsidRPr="00920B17" w:rsidRDefault="00920B17" w:rsidP="00920B17">
      <w:pPr>
        <w:widowControl/>
        <w:autoSpaceDN w:val="0"/>
        <w:ind w:firstLine="709"/>
        <w:jc w:val="right"/>
        <w:textAlignment w:val="baseline"/>
        <w:rPr>
          <w:rFonts w:eastAsia="Times New Roman"/>
          <w:kern w:val="3"/>
          <w:sz w:val="28"/>
          <w:szCs w:val="28"/>
          <w:lang w:eastAsia="ar-SA"/>
        </w:rPr>
      </w:pPr>
    </w:p>
    <w:p w:rsidR="00920B17" w:rsidRPr="00920B17" w:rsidRDefault="00920B17" w:rsidP="00920B17">
      <w:pPr>
        <w:widowControl/>
        <w:autoSpaceDN w:val="0"/>
        <w:ind w:firstLine="709"/>
        <w:jc w:val="right"/>
        <w:textAlignment w:val="baseline"/>
        <w:rPr>
          <w:rFonts w:eastAsia="Times New Roman"/>
          <w:kern w:val="3"/>
          <w:sz w:val="28"/>
          <w:szCs w:val="28"/>
          <w:lang w:eastAsia="ar-SA"/>
        </w:rPr>
      </w:pPr>
    </w:p>
    <w:p w:rsidR="00920B17" w:rsidRPr="00920B17" w:rsidRDefault="00920B17" w:rsidP="00920B17">
      <w:pPr>
        <w:widowControl/>
        <w:autoSpaceDN w:val="0"/>
        <w:ind w:firstLine="709"/>
        <w:jc w:val="right"/>
        <w:textAlignment w:val="baseline"/>
        <w:rPr>
          <w:rFonts w:eastAsia="Calibri"/>
          <w:kern w:val="3"/>
          <w:sz w:val="28"/>
          <w:szCs w:val="22"/>
          <w:lang w:eastAsia="zh-CN"/>
        </w:rPr>
      </w:pPr>
    </w:p>
    <w:p w:rsidR="00920B17" w:rsidRPr="00920B17" w:rsidRDefault="00920B17" w:rsidP="00920B17">
      <w:pPr>
        <w:widowControl/>
        <w:autoSpaceDN w:val="0"/>
        <w:ind w:firstLine="709"/>
        <w:jc w:val="right"/>
        <w:textAlignment w:val="baseline"/>
        <w:rPr>
          <w:rFonts w:eastAsia="Calibri"/>
          <w:kern w:val="3"/>
          <w:sz w:val="18"/>
          <w:szCs w:val="18"/>
          <w:lang w:eastAsia="zh-CN"/>
        </w:rPr>
      </w:pPr>
      <w:r w:rsidRPr="00920B17">
        <w:rPr>
          <w:rFonts w:eastAsia="Calibri"/>
          <w:kern w:val="3"/>
          <w:sz w:val="28"/>
          <w:szCs w:val="22"/>
          <w:lang w:eastAsia="zh-CN"/>
        </w:rPr>
        <w:t xml:space="preserve">     </w:t>
      </w:r>
      <w:r w:rsidRPr="00920B17">
        <w:rPr>
          <w:rFonts w:eastAsia="Calibri"/>
          <w:kern w:val="3"/>
          <w:sz w:val="28"/>
          <w:szCs w:val="28"/>
          <w:lang w:eastAsia="zh-CN"/>
        </w:rPr>
        <w:t xml:space="preserve">                                                                                                                  </w:t>
      </w:r>
      <w:r w:rsidRPr="00920B17">
        <w:rPr>
          <w:rFonts w:eastAsia="Calibri"/>
          <w:kern w:val="3"/>
          <w:sz w:val="18"/>
          <w:szCs w:val="18"/>
          <w:lang w:eastAsia="zh-CN"/>
        </w:rPr>
        <w:t xml:space="preserve">Приложение № 7                  </w:t>
      </w:r>
    </w:p>
    <w:p w:rsidR="00920B17" w:rsidRPr="00920B17" w:rsidRDefault="00920B17" w:rsidP="00920B17">
      <w:pPr>
        <w:widowControl/>
        <w:autoSpaceDN w:val="0"/>
        <w:ind w:firstLine="709"/>
        <w:jc w:val="right"/>
        <w:textAlignment w:val="baseline"/>
        <w:rPr>
          <w:rFonts w:eastAsia="Calibri"/>
          <w:kern w:val="3"/>
          <w:sz w:val="18"/>
          <w:szCs w:val="18"/>
          <w:lang w:eastAsia="zh-CN"/>
        </w:rPr>
      </w:pPr>
      <w:r w:rsidRPr="00920B17">
        <w:rPr>
          <w:rFonts w:eastAsia="Calibri"/>
          <w:kern w:val="3"/>
          <w:sz w:val="18"/>
          <w:szCs w:val="18"/>
          <w:lang w:eastAsia="zh-CN"/>
        </w:rPr>
        <w:t xml:space="preserve">к решению Совета депутатов  </w:t>
      </w:r>
    </w:p>
    <w:p w:rsidR="00920B17" w:rsidRPr="00920B17" w:rsidRDefault="00920B17" w:rsidP="00920B17">
      <w:pPr>
        <w:widowControl/>
        <w:autoSpaceDN w:val="0"/>
        <w:ind w:firstLine="709"/>
        <w:jc w:val="right"/>
        <w:textAlignment w:val="baseline"/>
        <w:rPr>
          <w:rFonts w:eastAsia="Calibri"/>
          <w:kern w:val="3"/>
          <w:sz w:val="18"/>
          <w:szCs w:val="18"/>
          <w:lang w:eastAsia="zh-CN"/>
        </w:rPr>
      </w:pPr>
      <w:r w:rsidRPr="00920B17">
        <w:rPr>
          <w:rFonts w:eastAsia="Calibri"/>
          <w:kern w:val="3"/>
          <w:sz w:val="18"/>
          <w:szCs w:val="18"/>
          <w:lang w:eastAsia="zh-CN"/>
        </w:rPr>
        <w:t xml:space="preserve">Чернопенского сельского поселения </w:t>
      </w:r>
    </w:p>
    <w:p w:rsidR="00920B17" w:rsidRPr="00920B17" w:rsidRDefault="00920B17" w:rsidP="00920B17">
      <w:pPr>
        <w:widowControl/>
        <w:autoSpaceDN w:val="0"/>
        <w:ind w:firstLine="709"/>
        <w:jc w:val="right"/>
        <w:textAlignment w:val="baseline"/>
        <w:rPr>
          <w:rFonts w:eastAsia="Calibri"/>
          <w:kern w:val="3"/>
          <w:sz w:val="18"/>
          <w:szCs w:val="18"/>
          <w:lang w:eastAsia="zh-CN"/>
        </w:rPr>
      </w:pPr>
      <w:r w:rsidRPr="00920B17">
        <w:rPr>
          <w:rFonts w:eastAsia="Calibri"/>
          <w:kern w:val="3"/>
          <w:sz w:val="18"/>
          <w:szCs w:val="18"/>
          <w:lang w:eastAsia="zh-CN"/>
        </w:rPr>
        <w:t xml:space="preserve">Костромского муниципального района </w:t>
      </w:r>
    </w:p>
    <w:p w:rsidR="00920B17" w:rsidRPr="00920B17" w:rsidRDefault="00920B17" w:rsidP="00920B17">
      <w:pPr>
        <w:widowControl/>
        <w:autoSpaceDN w:val="0"/>
        <w:ind w:firstLine="709"/>
        <w:jc w:val="right"/>
        <w:textAlignment w:val="baseline"/>
        <w:rPr>
          <w:rFonts w:eastAsia="Calibri"/>
          <w:kern w:val="3"/>
          <w:sz w:val="28"/>
          <w:szCs w:val="22"/>
          <w:lang w:eastAsia="zh-CN"/>
        </w:rPr>
      </w:pPr>
      <w:r w:rsidRPr="00920B17">
        <w:rPr>
          <w:rFonts w:eastAsia="Calibri"/>
          <w:kern w:val="3"/>
          <w:sz w:val="18"/>
          <w:szCs w:val="18"/>
          <w:lang w:eastAsia="zh-CN"/>
        </w:rPr>
        <w:t xml:space="preserve">  № 45  от  30 декабря 2020 г</w:t>
      </w:r>
      <w:r w:rsidRPr="00920B17">
        <w:rPr>
          <w:rFonts w:eastAsia="Calibri"/>
          <w:kern w:val="3"/>
          <w:sz w:val="28"/>
          <w:szCs w:val="22"/>
          <w:lang w:eastAsia="zh-CN"/>
        </w:rPr>
        <w:t xml:space="preserve"> </w:t>
      </w:r>
    </w:p>
    <w:p w:rsidR="00920B17" w:rsidRPr="00920B17" w:rsidRDefault="00920B17" w:rsidP="00920B17">
      <w:pPr>
        <w:widowControl/>
        <w:autoSpaceDN w:val="0"/>
        <w:ind w:firstLine="709"/>
        <w:jc w:val="right"/>
        <w:textAlignment w:val="baseline"/>
        <w:rPr>
          <w:rFonts w:eastAsia="Calibri"/>
          <w:kern w:val="3"/>
          <w:sz w:val="18"/>
          <w:szCs w:val="18"/>
          <w:lang w:eastAsia="zh-CN"/>
        </w:rPr>
      </w:pPr>
      <w:r w:rsidRPr="00920B17">
        <w:rPr>
          <w:rFonts w:eastAsia="Calibri"/>
          <w:kern w:val="3"/>
          <w:sz w:val="18"/>
          <w:szCs w:val="18"/>
          <w:lang w:eastAsia="zh-CN"/>
        </w:rPr>
        <w:t xml:space="preserve">( в редакции решения от 11.03.2021 г. № 7)       </w:t>
      </w:r>
    </w:p>
    <w:p w:rsidR="00920B17" w:rsidRPr="00920B17" w:rsidRDefault="00920B17" w:rsidP="00920B17">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jc w:val="center"/>
        <w:rPr>
          <w:rFonts w:eastAsiaTheme="minorHAnsi" w:cstheme="minorBidi"/>
          <w:kern w:val="0"/>
          <w:sz w:val="18"/>
          <w:szCs w:val="18"/>
        </w:rPr>
      </w:pPr>
    </w:p>
    <w:p w:rsidR="00920B17" w:rsidRPr="00920B17" w:rsidRDefault="00920B17" w:rsidP="00920B17">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jc w:val="center"/>
        <w:rPr>
          <w:rFonts w:eastAsiaTheme="minorHAnsi" w:cstheme="minorBidi"/>
          <w:kern w:val="0"/>
          <w:sz w:val="28"/>
          <w:szCs w:val="28"/>
        </w:rPr>
      </w:pPr>
    </w:p>
    <w:p w:rsidR="00920B17" w:rsidRPr="00920B17" w:rsidRDefault="00920B17" w:rsidP="00920B17">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jc w:val="center"/>
        <w:rPr>
          <w:rFonts w:eastAsia="Calibri" w:cstheme="minorBidi"/>
          <w:iCs/>
          <w:sz w:val="28"/>
          <w:szCs w:val="28"/>
        </w:rPr>
      </w:pPr>
      <w:r w:rsidRPr="00920B17">
        <w:rPr>
          <w:rFonts w:eastAsiaTheme="minorHAnsi" w:cstheme="minorBidi"/>
          <w:kern w:val="0"/>
          <w:sz w:val="28"/>
          <w:szCs w:val="28"/>
        </w:rPr>
        <w:lastRenderedPageBreak/>
        <w:t xml:space="preserve">Распределение бюджетных ассигнований  на  реализацию </w:t>
      </w:r>
      <w:r w:rsidRPr="00920B17">
        <w:rPr>
          <w:rFonts w:eastAsia="Calibri" w:cstheme="minorBidi"/>
          <w:iCs/>
          <w:sz w:val="28"/>
          <w:szCs w:val="28"/>
        </w:rPr>
        <w:t xml:space="preserve">муниципальных программ  администрации Чернопенского сельского поселения Костромского муниципального района на 2021, 2022, 2023  год  </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44"/>
        <w:gridCol w:w="4276"/>
        <w:gridCol w:w="1417"/>
        <w:gridCol w:w="1560"/>
        <w:gridCol w:w="1701"/>
      </w:tblGrid>
      <w:tr w:rsidR="00920B17" w:rsidRPr="00920B17" w:rsidTr="00920B17">
        <w:trPr>
          <w:trHeight w:val="1630"/>
        </w:trPr>
        <w:tc>
          <w:tcPr>
            <w:tcW w:w="544" w:type="dxa"/>
            <w:shd w:val="clear" w:color="auto" w:fill="auto"/>
          </w:tcPr>
          <w:p w:rsidR="00920B17" w:rsidRPr="00920B17" w:rsidRDefault="00920B17" w:rsidP="00920B17">
            <w:pPr>
              <w:widowControl/>
              <w:suppressLineNumbers/>
              <w:pBdr>
                <w:top w:val="none" w:sz="0" w:space="0" w:color="000000"/>
                <w:left w:val="none" w:sz="0" w:space="0" w:color="000000"/>
                <w:bottom w:val="none" w:sz="0" w:space="0" w:color="000000"/>
                <w:right w:val="none" w:sz="0" w:space="0" w:color="000000"/>
              </w:pBdr>
              <w:suppressAutoHyphens w:val="0"/>
              <w:spacing w:after="200" w:line="100" w:lineRule="atLeast"/>
              <w:rPr>
                <w:rFonts w:cstheme="minorBidi"/>
                <w:kern w:val="1"/>
                <w:sz w:val="24"/>
                <w:lang w:eastAsia="hi-IN" w:bidi="hi-IN"/>
              </w:rPr>
            </w:pPr>
            <w:r w:rsidRPr="00920B17">
              <w:rPr>
                <w:rFonts w:cstheme="minorBidi"/>
                <w:kern w:val="1"/>
                <w:sz w:val="24"/>
                <w:lang w:eastAsia="hi-IN" w:bidi="hi-IN"/>
              </w:rPr>
              <w:t xml:space="preserve">№ </w:t>
            </w:r>
            <w:proofErr w:type="gramStart"/>
            <w:r w:rsidRPr="00920B17">
              <w:rPr>
                <w:rFonts w:cstheme="minorBidi"/>
                <w:kern w:val="1"/>
                <w:sz w:val="24"/>
                <w:lang w:eastAsia="hi-IN" w:bidi="hi-IN"/>
              </w:rPr>
              <w:t>п</w:t>
            </w:r>
            <w:proofErr w:type="gramEnd"/>
            <w:r w:rsidRPr="00920B17">
              <w:rPr>
                <w:rFonts w:cstheme="minorBidi"/>
                <w:kern w:val="1"/>
                <w:sz w:val="24"/>
                <w:lang w:eastAsia="hi-IN" w:bidi="hi-IN"/>
              </w:rPr>
              <w:t>/п</w:t>
            </w:r>
          </w:p>
        </w:tc>
        <w:tc>
          <w:tcPr>
            <w:tcW w:w="4276"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920B17">
              <w:rPr>
                <w:rFonts w:eastAsiaTheme="minorHAnsi" w:cstheme="minorBidi"/>
                <w:sz w:val="24"/>
              </w:rPr>
              <w:t>Наименование муниципальной  программы</w:t>
            </w:r>
          </w:p>
        </w:tc>
        <w:tc>
          <w:tcPr>
            <w:tcW w:w="1417"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920B17">
              <w:rPr>
                <w:rFonts w:eastAsiaTheme="minorHAnsi" w:cstheme="minorBidi"/>
                <w:sz w:val="24"/>
              </w:rPr>
              <w:t>2021г.</w:t>
            </w:r>
          </w:p>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920B17">
              <w:rPr>
                <w:rFonts w:eastAsiaTheme="minorHAnsi" w:cstheme="minorBidi"/>
                <w:sz w:val="24"/>
              </w:rPr>
              <w:t xml:space="preserve">Сумма  по программе всего, </w:t>
            </w:r>
            <w:proofErr w:type="spellStart"/>
            <w:r w:rsidRPr="00920B17">
              <w:rPr>
                <w:rFonts w:eastAsiaTheme="minorHAnsi" w:cstheme="minorBidi"/>
                <w:sz w:val="24"/>
              </w:rPr>
              <w:t>руб</w:t>
            </w:r>
            <w:proofErr w:type="spellEnd"/>
            <w:r w:rsidRPr="00920B17">
              <w:rPr>
                <w:rFonts w:eastAsiaTheme="minorHAnsi" w:cstheme="minorBidi"/>
                <w:sz w:val="24"/>
              </w:rPr>
              <w:t xml:space="preserve"> </w:t>
            </w:r>
          </w:p>
        </w:tc>
        <w:tc>
          <w:tcPr>
            <w:tcW w:w="1560" w:type="dxa"/>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920B17">
              <w:rPr>
                <w:rFonts w:eastAsiaTheme="minorHAnsi" w:cstheme="minorBidi"/>
                <w:sz w:val="24"/>
              </w:rPr>
              <w:t>2022г.</w:t>
            </w:r>
          </w:p>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920B17">
              <w:rPr>
                <w:rFonts w:eastAsiaTheme="minorHAnsi" w:cstheme="minorBidi"/>
                <w:sz w:val="24"/>
              </w:rPr>
              <w:t xml:space="preserve">Сумма  по программе всего, </w:t>
            </w:r>
            <w:proofErr w:type="spellStart"/>
            <w:r w:rsidRPr="00920B17">
              <w:rPr>
                <w:rFonts w:eastAsiaTheme="minorHAnsi" w:cstheme="minorBidi"/>
                <w:sz w:val="24"/>
              </w:rPr>
              <w:t>руб</w:t>
            </w:r>
            <w:proofErr w:type="spellEnd"/>
          </w:p>
        </w:tc>
        <w:tc>
          <w:tcPr>
            <w:tcW w:w="1701" w:type="dxa"/>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920B17">
              <w:rPr>
                <w:rFonts w:eastAsiaTheme="minorHAnsi" w:cstheme="minorBidi"/>
                <w:sz w:val="24"/>
              </w:rPr>
              <w:t>2023г.</w:t>
            </w:r>
          </w:p>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pacing w:after="200" w:line="276" w:lineRule="auto"/>
              <w:jc w:val="center"/>
              <w:rPr>
                <w:rFonts w:eastAsiaTheme="minorHAnsi" w:cstheme="minorBidi"/>
                <w:sz w:val="24"/>
              </w:rPr>
            </w:pPr>
            <w:r w:rsidRPr="00920B17">
              <w:rPr>
                <w:rFonts w:eastAsiaTheme="minorHAnsi" w:cstheme="minorBidi"/>
                <w:sz w:val="24"/>
              </w:rPr>
              <w:t xml:space="preserve">Сумма  по программе всего, </w:t>
            </w:r>
            <w:proofErr w:type="spellStart"/>
            <w:r w:rsidRPr="00920B17">
              <w:rPr>
                <w:rFonts w:eastAsiaTheme="minorHAnsi" w:cstheme="minorBidi"/>
                <w:sz w:val="24"/>
              </w:rPr>
              <w:t>руб</w:t>
            </w:r>
            <w:proofErr w:type="spellEnd"/>
          </w:p>
        </w:tc>
      </w:tr>
      <w:tr w:rsidR="00920B17" w:rsidRPr="00920B17" w:rsidTr="00920B17">
        <w:trPr>
          <w:trHeight w:val="2222"/>
        </w:trPr>
        <w:tc>
          <w:tcPr>
            <w:tcW w:w="544"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1</w:t>
            </w:r>
          </w:p>
        </w:tc>
        <w:tc>
          <w:tcPr>
            <w:tcW w:w="4276" w:type="dxa"/>
            <w:shd w:val="clear" w:color="auto" w:fill="auto"/>
          </w:tcPr>
          <w:p w:rsidR="00920B17" w:rsidRPr="00920B17" w:rsidRDefault="00920B17" w:rsidP="00920B17">
            <w:pPr>
              <w:keepLines/>
              <w:widowControl/>
              <w:pBdr>
                <w:top w:val="none" w:sz="0" w:space="0" w:color="000000"/>
                <w:left w:val="none" w:sz="0" w:space="0" w:color="000000"/>
                <w:bottom w:val="none" w:sz="0" w:space="0" w:color="000000"/>
                <w:right w:val="none" w:sz="0" w:space="0" w:color="000000"/>
              </w:pBdr>
              <w:tabs>
                <w:tab w:val="left" w:pos="709"/>
              </w:tabs>
              <w:suppressAutoHyphens w:val="0"/>
              <w:snapToGrid w:val="0"/>
              <w:spacing w:after="200" w:line="276" w:lineRule="auto"/>
              <w:jc w:val="both"/>
              <w:rPr>
                <w:rFonts w:eastAsiaTheme="minorHAnsi" w:cstheme="minorBidi"/>
                <w:sz w:val="24"/>
              </w:rPr>
            </w:pPr>
            <w:r w:rsidRPr="00920B17">
              <w:rPr>
                <w:rFonts w:eastAsiaTheme="minorHAnsi" w:cstheme="minorBidi"/>
                <w:sz w:val="24"/>
              </w:rPr>
              <w:t xml:space="preserve">Формирование современной городской среды  на 2018-2024 годы </w:t>
            </w:r>
            <w:r w:rsidRPr="00920B17">
              <w:rPr>
                <w:rFonts w:eastAsiaTheme="minorHAnsi" w:cstheme="minorBidi"/>
                <w:iCs/>
                <w:color w:val="000000"/>
                <w:sz w:val="24"/>
              </w:rPr>
              <w:t>на территории Чернопенского сельского поселения Костромского муниципального района Костромской области</w:t>
            </w:r>
          </w:p>
        </w:tc>
        <w:tc>
          <w:tcPr>
            <w:tcW w:w="1417"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2 359 333,0</w:t>
            </w:r>
          </w:p>
        </w:tc>
        <w:tc>
          <w:tcPr>
            <w:tcW w:w="1560" w:type="dxa"/>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0,0</w:t>
            </w:r>
          </w:p>
        </w:tc>
        <w:tc>
          <w:tcPr>
            <w:tcW w:w="1701" w:type="dxa"/>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0,0</w:t>
            </w:r>
          </w:p>
        </w:tc>
      </w:tr>
      <w:tr w:rsidR="00920B17" w:rsidRPr="00920B17" w:rsidTr="00920B17">
        <w:trPr>
          <w:trHeight w:val="1820"/>
        </w:trPr>
        <w:tc>
          <w:tcPr>
            <w:tcW w:w="544"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iCs/>
                <w:color w:val="000000"/>
                <w:sz w:val="24"/>
              </w:rPr>
            </w:pPr>
            <w:r w:rsidRPr="00920B17">
              <w:rPr>
                <w:rFonts w:eastAsiaTheme="minorHAnsi" w:cstheme="minorBidi"/>
                <w:sz w:val="24"/>
              </w:rPr>
              <w:t>2</w:t>
            </w:r>
          </w:p>
        </w:tc>
        <w:tc>
          <w:tcPr>
            <w:tcW w:w="4276"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both"/>
              <w:rPr>
                <w:rFonts w:eastAsiaTheme="minorHAnsi" w:cstheme="minorBidi"/>
                <w:sz w:val="24"/>
              </w:rPr>
            </w:pPr>
            <w:r w:rsidRPr="00920B17">
              <w:rPr>
                <w:rFonts w:eastAsiaTheme="minorHAnsi" w:cstheme="minorBidi"/>
                <w:iCs/>
                <w:color w:val="000000"/>
                <w:sz w:val="24"/>
              </w:rPr>
              <w:t>Развитие дорожного хозяйства в    Чернопенском сельском поселении Костромского муниципального района Костромской области  на 2018-2022 годы</w:t>
            </w:r>
          </w:p>
        </w:tc>
        <w:tc>
          <w:tcPr>
            <w:tcW w:w="1417"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2 607 711,00</w:t>
            </w:r>
          </w:p>
        </w:tc>
        <w:tc>
          <w:tcPr>
            <w:tcW w:w="1560" w:type="dxa"/>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768 420,0</w:t>
            </w:r>
          </w:p>
        </w:tc>
        <w:tc>
          <w:tcPr>
            <w:tcW w:w="1701" w:type="dxa"/>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p>
        </w:tc>
      </w:tr>
      <w:tr w:rsidR="00920B17" w:rsidRPr="00920B17" w:rsidTr="00920B17">
        <w:trPr>
          <w:trHeight w:val="228"/>
        </w:trPr>
        <w:tc>
          <w:tcPr>
            <w:tcW w:w="544"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3</w:t>
            </w:r>
          </w:p>
        </w:tc>
        <w:tc>
          <w:tcPr>
            <w:tcW w:w="4276"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both"/>
              <w:rPr>
                <w:rFonts w:eastAsiaTheme="minorHAnsi" w:cstheme="minorBidi"/>
                <w:sz w:val="24"/>
              </w:rPr>
            </w:pPr>
            <w:r w:rsidRPr="00920B17">
              <w:rPr>
                <w:rFonts w:eastAsiaTheme="minorHAnsi" w:cstheme="minorBidi"/>
                <w:sz w:val="24"/>
              </w:rPr>
              <w:t>Благоустройство территории Чернопенского сельского поселения на 2020-2022 годы</w:t>
            </w:r>
          </w:p>
        </w:tc>
        <w:tc>
          <w:tcPr>
            <w:tcW w:w="1417" w:type="dxa"/>
            <w:shd w:val="clear" w:color="auto" w:fill="auto"/>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1 568 600,0</w:t>
            </w:r>
          </w:p>
        </w:tc>
        <w:tc>
          <w:tcPr>
            <w:tcW w:w="1560" w:type="dxa"/>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r w:rsidRPr="00920B17">
              <w:rPr>
                <w:rFonts w:eastAsiaTheme="minorHAnsi" w:cstheme="minorBidi"/>
                <w:sz w:val="24"/>
              </w:rPr>
              <w:t>1 145 700,0</w:t>
            </w:r>
          </w:p>
        </w:tc>
        <w:tc>
          <w:tcPr>
            <w:tcW w:w="1701" w:type="dxa"/>
          </w:tcPr>
          <w:p w:rsidR="00920B17" w:rsidRPr="00920B17" w:rsidRDefault="00920B17" w:rsidP="00920B17">
            <w:pPr>
              <w:widowControl/>
              <w:pBdr>
                <w:top w:val="none" w:sz="0" w:space="0" w:color="000000"/>
                <w:left w:val="none" w:sz="0" w:space="0" w:color="000000"/>
                <w:bottom w:val="none" w:sz="0" w:space="0" w:color="000000"/>
                <w:right w:val="none" w:sz="0" w:space="0" w:color="000000"/>
              </w:pBdr>
              <w:suppressAutoHyphens w:val="0"/>
              <w:snapToGrid w:val="0"/>
              <w:spacing w:after="200" w:line="276" w:lineRule="auto"/>
              <w:jc w:val="center"/>
              <w:rPr>
                <w:rFonts w:eastAsiaTheme="minorHAnsi" w:cstheme="minorBidi"/>
                <w:sz w:val="24"/>
              </w:rPr>
            </w:pPr>
          </w:p>
        </w:tc>
      </w:tr>
    </w:tbl>
    <w:p w:rsidR="00920B17" w:rsidRPr="00920B17" w:rsidRDefault="00920B17" w:rsidP="00920B17">
      <w:pPr>
        <w:widowControl/>
        <w:suppressAutoHyphens w:val="0"/>
        <w:spacing w:after="200"/>
        <w:jc w:val="right"/>
        <w:rPr>
          <w:rFonts w:eastAsia="Times New Roman"/>
          <w:kern w:val="3"/>
          <w:sz w:val="28"/>
          <w:szCs w:val="28"/>
          <w:lang w:eastAsia="ar-SA"/>
        </w:rPr>
      </w:pPr>
    </w:p>
    <w:p w:rsidR="00920B17" w:rsidRPr="00920B17" w:rsidRDefault="00920B17" w:rsidP="00920B17">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ahoma" w:cstheme="minorBidi"/>
          <w:kern w:val="0"/>
          <w:sz w:val="24"/>
        </w:rPr>
      </w:pPr>
      <w:r w:rsidRPr="00920B17">
        <w:rPr>
          <w:rFonts w:eastAsiaTheme="minorHAnsi" w:cstheme="minorBidi"/>
          <w:color w:val="000000"/>
          <w:sz w:val="18"/>
          <w:szCs w:val="18"/>
        </w:rPr>
        <w:t>Приложение № 2  к решению Совета депутатов  Чернопенского сельского поселения Костромского муниципального района   №    45    от  30    декабря  2020</w:t>
      </w:r>
      <w:r w:rsidRPr="00920B17">
        <w:rPr>
          <w:rFonts w:eastAsia="Tahoma" w:cstheme="minorBidi"/>
          <w:kern w:val="0"/>
          <w:sz w:val="24"/>
        </w:rPr>
        <w:t xml:space="preserve">       </w:t>
      </w:r>
      <w:proofErr w:type="gramStart"/>
      <w:r w:rsidRPr="00920B17">
        <w:rPr>
          <w:rFonts w:eastAsia="Calibri"/>
          <w:kern w:val="3"/>
          <w:sz w:val="18"/>
          <w:szCs w:val="18"/>
          <w:lang w:eastAsia="zh-CN"/>
        </w:rPr>
        <w:t xml:space="preserve">( </w:t>
      </w:r>
      <w:proofErr w:type="gramEnd"/>
      <w:r w:rsidRPr="00920B17">
        <w:rPr>
          <w:rFonts w:eastAsia="Calibri"/>
          <w:kern w:val="3"/>
          <w:sz w:val="18"/>
          <w:szCs w:val="18"/>
          <w:lang w:eastAsia="zh-CN"/>
        </w:rPr>
        <w:t xml:space="preserve">в редакции решения от 11.03.2021 г. № 7)  </w:t>
      </w:r>
      <w:r w:rsidRPr="00920B17">
        <w:rPr>
          <w:rFonts w:eastAsia="Tahoma" w:cstheme="minorBidi"/>
          <w:kern w:val="0"/>
          <w:sz w:val="24"/>
        </w:rPr>
        <w:t xml:space="preserve">  </w:t>
      </w:r>
    </w:p>
    <w:p w:rsidR="00920B17" w:rsidRPr="00920B17" w:rsidRDefault="00920B17" w:rsidP="00920B17">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ahoma" w:cstheme="minorBidi"/>
          <w:kern w:val="0"/>
          <w:sz w:val="24"/>
        </w:rPr>
      </w:pPr>
      <w:r w:rsidRPr="00920B17">
        <w:rPr>
          <w:rFonts w:eastAsia="Tahoma" w:cstheme="minorBidi"/>
          <w:kern w:val="0"/>
          <w:sz w:val="24"/>
        </w:rPr>
        <w:t xml:space="preserve">                                                                                                                                    </w:t>
      </w:r>
    </w:p>
    <w:p w:rsidR="00920B17" w:rsidRPr="00920B17" w:rsidRDefault="00920B17" w:rsidP="00920B17">
      <w:pPr>
        <w:widowControl/>
        <w:pBdr>
          <w:top w:val="none" w:sz="0" w:space="0" w:color="000000"/>
          <w:left w:val="none" w:sz="0" w:space="0" w:color="000000"/>
          <w:bottom w:val="none" w:sz="0" w:space="0" w:color="000000"/>
          <w:right w:val="none" w:sz="0" w:space="0" w:color="000000"/>
        </w:pBdr>
        <w:shd w:val="clear" w:color="auto" w:fill="FFFFFF"/>
        <w:tabs>
          <w:tab w:val="left" w:pos="308"/>
        </w:tabs>
        <w:suppressAutoHyphens w:val="0"/>
        <w:spacing w:after="200" w:line="276" w:lineRule="auto"/>
        <w:ind w:firstLine="709"/>
        <w:jc w:val="center"/>
        <w:rPr>
          <w:rFonts w:eastAsia="Tahoma" w:cstheme="minorBidi"/>
          <w:bCs/>
          <w:kern w:val="0"/>
          <w:sz w:val="28"/>
          <w:szCs w:val="28"/>
        </w:rPr>
      </w:pPr>
      <w:r w:rsidRPr="00920B17">
        <w:rPr>
          <w:rFonts w:eastAsia="Tahoma" w:cstheme="minorBidi"/>
          <w:bCs/>
          <w:kern w:val="0"/>
          <w:sz w:val="28"/>
          <w:szCs w:val="28"/>
        </w:rPr>
        <w:t>Источники финансирования  дефицита</w:t>
      </w:r>
    </w:p>
    <w:p w:rsidR="00920B17" w:rsidRPr="00920B17" w:rsidRDefault="00920B17" w:rsidP="00920B17">
      <w:pPr>
        <w:widowControl/>
        <w:pBdr>
          <w:top w:val="none" w:sz="0" w:space="0" w:color="000000"/>
          <w:left w:val="none" w:sz="0" w:space="0" w:color="000000"/>
          <w:bottom w:val="none" w:sz="0" w:space="0" w:color="000000"/>
          <w:right w:val="none" w:sz="0" w:space="0" w:color="000000"/>
        </w:pBdr>
        <w:shd w:val="clear" w:color="auto" w:fill="FFFFFF"/>
        <w:tabs>
          <w:tab w:val="left" w:pos="308"/>
        </w:tabs>
        <w:suppressAutoHyphens w:val="0"/>
        <w:spacing w:after="200" w:line="276" w:lineRule="auto"/>
        <w:ind w:firstLine="709"/>
        <w:jc w:val="center"/>
        <w:rPr>
          <w:rFonts w:eastAsia="Tahoma" w:cstheme="minorBidi"/>
          <w:bCs/>
          <w:kern w:val="0"/>
          <w:sz w:val="28"/>
          <w:szCs w:val="28"/>
        </w:rPr>
      </w:pPr>
      <w:r w:rsidRPr="00920B17">
        <w:rPr>
          <w:rFonts w:eastAsia="Tahoma" w:cstheme="minorBidi"/>
          <w:bCs/>
          <w:kern w:val="0"/>
          <w:sz w:val="28"/>
          <w:szCs w:val="28"/>
        </w:rPr>
        <w:t>бюджета Чернопенского  сельского поселения на 2021 год</w:t>
      </w:r>
    </w:p>
    <w:p w:rsidR="00920B17" w:rsidRPr="00920B17" w:rsidRDefault="00920B17" w:rsidP="00920B17">
      <w:pPr>
        <w:tabs>
          <w:tab w:val="left" w:pos="6618"/>
        </w:tabs>
        <w:autoSpaceDN w:val="0"/>
        <w:spacing w:line="100" w:lineRule="atLeast"/>
        <w:textAlignment w:val="baseline"/>
        <w:rPr>
          <w:rFonts w:eastAsia="Times New Roman"/>
          <w:kern w:val="3"/>
          <w:sz w:val="28"/>
          <w:szCs w:val="28"/>
          <w:lang w:eastAsia="ar-SA"/>
        </w:rPr>
      </w:pPr>
    </w:p>
    <w:tbl>
      <w:tblPr>
        <w:tblW w:w="10065" w:type="dxa"/>
        <w:tblInd w:w="-459" w:type="dxa"/>
        <w:tblLook w:val="04A0" w:firstRow="1" w:lastRow="0" w:firstColumn="1" w:lastColumn="0" w:noHBand="0" w:noVBand="1"/>
      </w:tblPr>
      <w:tblGrid>
        <w:gridCol w:w="3119"/>
        <w:gridCol w:w="4678"/>
        <w:gridCol w:w="2268"/>
      </w:tblGrid>
      <w:tr w:rsidR="00920B17" w:rsidRPr="00920B17" w:rsidTr="00920B17">
        <w:trPr>
          <w:trHeight w:val="115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Код</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Наименование</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Сумма</w:t>
            </w:r>
            <w:proofErr w:type="gramStart"/>
            <w:r w:rsidRPr="00920B17">
              <w:rPr>
                <w:rFonts w:eastAsia="Times New Roman"/>
                <w:color w:val="000000"/>
                <w:kern w:val="0"/>
                <w:sz w:val="24"/>
                <w:lang w:eastAsia="ru-RU"/>
              </w:rPr>
              <w:t xml:space="preserve"> ,</w:t>
            </w:r>
            <w:proofErr w:type="gramEnd"/>
            <w:r w:rsidRPr="00920B17">
              <w:rPr>
                <w:rFonts w:eastAsia="Times New Roman"/>
                <w:color w:val="000000"/>
                <w:kern w:val="0"/>
                <w:sz w:val="24"/>
                <w:lang w:eastAsia="ru-RU"/>
              </w:rPr>
              <w:t xml:space="preserve"> руб.</w:t>
            </w:r>
          </w:p>
        </w:tc>
      </w:tr>
      <w:tr w:rsidR="00920B17" w:rsidRPr="00920B17" w:rsidTr="00920B17">
        <w:trPr>
          <w:trHeight w:val="51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920B17" w:rsidRPr="00920B17" w:rsidRDefault="00920B17" w:rsidP="00920B17">
            <w:pPr>
              <w:widowControl/>
              <w:suppressAutoHyphens w:val="0"/>
              <w:rPr>
                <w:rFonts w:eastAsia="Times New Roman"/>
                <w:color w:val="000000"/>
                <w:kern w:val="0"/>
                <w:sz w:val="24"/>
                <w:lang w:eastAsia="ru-RU"/>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920B17" w:rsidRPr="00920B17" w:rsidRDefault="00920B17" w:rsidP="00920B17">
            <w:pPr>
              <w:widowControl/>
              <w:suppressAutoHyphens w:val="0"/>
              <w:rPr>
                <w:rFonts w:eastAsia="Times New Roman"/>
                <w:color w:val="000000"/>
                <w:kern w:val="0"/>
                <w:sz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920B17" w:rsidRPr="00920B17" w:rsidRDefault="00920B17" w:rsidP="00920B17">
            <w:pPr>
              <w:widowControl/>
              <w:suppressAutoHyphens w:val="0"/>
              <w:rPr>
                <w:rFonts w:eastAsia="Times New Roman"/>
                <w:color w:val="000000"/>
                <w:kern w:val="0"/>
                <w:sz w:val="24"/>
                <w:lang w:eastAsia="ru-RU"/>
              </w:rPr>
            </w:pPr>
          </w:p>
        </w:tc>
      </w:tr>
      <w:tr w:rsidR="00920B17" w:rsidRPr="00920B17" w:rsidTr="00920B17">
        <w:trPr>
          <w:trHeight w:val="63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000 01 00 00 00 00 0000 000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Источники внутреннего финансирования дефицитов бюджетов</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419 190,00</w:t>
            </w:r>
          </w:p>
        </w:tc>
      </w:tr>
      <w:tr w:rsidR="00920B17" w:rsidRPr="00920B17" w:rsidTr="00920B17">
        <w:trPr>
          <w:trHeight w:val="63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000 01 05 00 00 00 0000 000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Изменение остатков средств на счетах по учету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419 190,00</w:t>
            </w:r>
          </w:p>
        </w:tc>
      </w:tr>
      <w:tr w:rsidR="00920B17" w:rsidRPr="00920B17" w:rsidTr="00920B17">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000 01 05 00 00 00 0000 500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Увеличение остатков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-28 379 759,00</w:t>
            </w:r>
          </w:p>
        </w:tc>
      </w:tr>
      <w:tr w:rsidR="00920B17" w:rsidRPr="00920B17" w:rsidTr="00920B17">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000 01 05 02 00 00 0000 500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Увеличение прочих остатков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-28 379 759,00</w:t>
            </w:r>
          </w:p>
        </w:tc>
      </w:tr>
      <w:tr w:rsidR="00920B17" w:rsidRPr="00920B17" w:rsidTr="00920B17">
        <w:trPr>
          <w:trHeight w:val="63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000 01 05 02 01 00 0000 510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Увеличение прочих остатков денежных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-28 379 759,00</w:t>
            </w:r>
          </w:p>
        </w:tc>
      </w:tr>
      <w:tr w:rsidR="00920B17" w:rsidRPr="00920B17" w:rsidTr="00920B17">
        <w:trPr>
          <w:trHeight w:val="63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000 01 05 02 01 10 0000 510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Увеличение прочих остатков денежных средств бюджетов сельских  поселений</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-28 379 759,00</w:t>
            </w:r>
          </w:p>
        </w:tc>
      </w:tr>
      <w:tr w:rsidR="00920B17" w:rsidRPr="00920B17" w:rsidTr="00920B17">
        <w:trPr>
          <w:trHeight w:val="4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000 01 05 00 00 00 0000 600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Уменьшение остатков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28 798 949,00</w:t>
            </w:r>
          </w:p>
        </w:tc>
      </w:tr>
      <w:tr w:rsidR="00920B17" w:rsidRPr="00920B17" w:rsidTr="00920B17">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000 01 05 02 00 00 0000 600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Уменьшение прочих остатков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28 798 949,00</w:t>
            </w:r>
          </w:p>
        </w:tc>
      </w:tr>
      <w:tr w:rsidR="00920B17" w:rsidRPr="00920B17" w:rsidTr="00920B17">
        <w:trPr>
          <w:trHeight w:val="63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000 01 05 02 01 00 0000 610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Уменьшение прочих остатков денежных средств бюджетов</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28 798 949,00</w:t>
            </w:r>
          </w:p>
        </w:tc>
      </w:tr>
      <w:tr w:rsidR="00920B17" w:rsidRPr="00920B17" w:rsidTr="00920B17">
        <w:trPr>
          <w:trHeight w:val="63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000 01 05 02 01 10 0000 610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 w:val="24"/>
                <w:lang w:eastAsia="ru-RU"/>
              </w:rPr>
            </w:pPr>
            <w:r w:rsidRPr="00920B17">
              <w:rPr>
                <w:rFonts w:eastAsia="Times New Roman"/>
                <w:color w:val="000000"/>
                <w:kern w:val="0"/>
                <w:sz w:val="24"/>
                <w:lang w:eastAsia="ru-RU"/>
              </w:rPr>
              <w:t>Уменьшение прочих остатков денежных средств бюджетов сельских  поселений</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 w:val="24"/>
                <w:lang w:eastAsia="ru-RU"/>
              </w:rPr>
            </w:pPr>
            <w:r w:rsidRPr="00920B17">
              <w:rPr>
                <w:rFonts w:eastAsia="Times New Roman"/>
                <w:color w:val="000000"/>
                <w:kern w:val="0"/>
                <w:sz w:val="24"/>
                <w:lang w:eastAsia="ru-RU"/>
              </w:rPr>
              <w:t>28 798 949,00</w:t>
            </w:r>
          </w:p>
        </w:tc>
      </w:tr>
      <w:tr w:rsidR="00920B17" w:rsidRPr="00920B17" w:rsidTr="00920B17">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b/>
                <w:color w:val="000000"/>
                <w:kern w:val="0"/>
                <w:sz w:val="24"/>
                <w:lang w:eastAsia="ru-RU"/>
              </w:rPr>
            </w:pPr>
            <w:r w:rsidRPr="00920B17">
              <w:rPr>
                <w:rFonts w:eastAsia="Times New Roman"/>
                <w:b/>
                <w:color w:val="000000"/>
                <w:kern w:val="0"/>
                <w:sz w:val="24"/>
                <w:lang w:eastAsia="ru-RU"/>
              </w:rPr>
              <w:t>ИТОГО</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b/>
                <w:color w:val="000000"/>
                <w:kern w:val="0"/>
                <w:sz w:val="24"/>
                <w:lang w:eastAsia="ru-RU"/>
              </w:rPr>
            </w:pPr>
            <w:r w:rsidRPr="00920B17">
              <w:rPr>
                <w:rFonts w:eastAsia="Times New Roman"/>
                <w:b/>
                <w:color w:val="000000"/>
                <w:kern w:val="0"/>
                <w:sz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b/>
                <w:color w:val="000000"/>
                <w:kern w:val="0"/>
                <w:sz w:val="24"/>
                <w:lang w:eastAsia="ru-RU"/>
              </w:rPr>
            </w:pPr>
            <w:r w:rsidRPr="00920B17">
              <w:rPr>
                <w:rFonts w:eastAsia="Times New Roman"/>
                <w:b/>
                <w:color w:val="000000"/>
                <w:kern w:val="0"/>
                <w:sz w:val="24"/>
                <w:lang w:eastAsia="ru-RU"/>
              </w:rPr>
              <w:t>419 190,00</w:t>
            </w:r>
          </w:p>
        </w:tc>
      </w:tr>
    </w:tbl>
    <w:p w:rsidR="00920B17" w:rsidRPr="00920B17" w:rsidRDefault="00920B17" w:rsidP="00920B17">
      <w:pPr>
        <w:tabs>
          <w:tab w:val="left" w:pos="6618"/>
        </w:tabs>
        <w:autoSpaceDN w:val="0"/>
        <w:spacing w:line="100" w:lineRule="atLeast"/>
        <w:textAlignment w:val="baseline"/>
        <w:rPr>
          <w:rFonts w:eastAsia="Times New Roman"/>
          <w:kern w:val="3"/>
          <w:sz w:val="28"/>
          <w:szCs w:val="28"/>
          <w:lang w:eastAsia="ar-SA"/>
        </w:rPr>
      </w:pPr>
    </w:p>
    <w:p w:rsidR="00920B17" w:rsidRPr="00920B17" w:rsidRDefault="00920B17" w:rsidP="00920B17">
      <w:pPr>
        <w:tabs>
          <w:tab w:val="left" w:pos="6618"/>
        </w:tabs>
        <w:autoSpaceDN w:val="0"/>
        <w:spacing w:line="100" w:lineRule="atLeast"/>
        <w:textAlignment w:val="baseline"/>
        <w:rPr>
          <w:rFonts w:eastAsia="Times New Roman"/>
          <w:kern w:val="3"/>
          <w:sz w:val="28"/>
          <w:szCs w:val="28"/>
          <w:lang w:eastAsia="ar-SA"/>
        </w:rPr>
      </w:pPr>
    </w:p>
    <w:p w:rsidR="00920B17" w:rsidRPr="00920B17" w:rsidRDefault="00920B17" w:rsidP="00920B17">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heme="minorHAnsi" w:cstheme="minorBidi"/>
          <w:color w:val="000000"/>
          <w:sz w:val="18"/>
          <w:szCs w:val="18"/>
        </w:rPr>
      </w:pPr>
    </w:p>
    <w:p w:rsidR="00920B17" w:rsidRPr="00920B17" w:rsidRDefault="00920B17" w:rsidP="00920B17">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ahoma" w:cstheme="minorBidi"/>
          <w:kern w:val="0"/>
          <w:sz w:val="24"/>
        </w:rPr>
      </w:pPr>
      <w:r w:rsidRPr="00920B17">
        <w:rPr>
          <w:rFonts w:eastAsiaTheme="minorHAnsi" w:cstheme="minorBidi"/>
          <w:color w:val="000000"/>
          <w:sz w:val="18"/>
          <w:szCs w:val="18"/>
        </w:rPr>
        <w:t>Приложение № 5  к решению Совета депутатов  Чернопенского сельского поселения Костромского муниципального района   №    45    от  30    декабря  2020</w:t>
      </w:r>
      <w:r w:rsidRPr="00920B17">
        <w:rPr>
          <w:rFonts w:eastAsia="Tahoma" w:cstheme="minorBidi"/>
          <w:kern w:val="0"/>
          <w:sz w:val="24"/>
        </w:rPr>
        <w:t xml:space="preserve">     </w:t>
      </w:r>
      <w:proofErr w:type="gramStart"/>
      <w:r w:rsidRPr="00920B17">
        <w:rPr>
          <w:rFonts w:eastAsia="Calibri"/>
          <w:kern w:val="3"/>
          <w:sz w:val="18"/>
          <w:szCs w:val="18"/>
          <w:lang w:eastAsia="zh-CN"/>
        </w:rPr>
        <w:t xml:space="preserve">( </w:t>
      </w:r>
      <w:proofErr w:type="gramEnd"/>
      <w:r w:rsidRPr="00920B17">
        <w:rPr>
          <w:rFonts w:eastAsia="Calibri"/>
          <w:kern w:val="3"/>
          <w:sz w:val="18"/>
          <w:szCs w:val="18"/>
          <w:lang w:eastAsia="zh-CN"/>
        </w:rPr>
        <w:t xml:space="preserve">в редакции решения от 11.03.2021 г. № 7)  </w:t>
      </w:r>
      <w:r w:rsidRPr="00920B17">
        <w:rPr>
          <w:rFonts w:eastAsia="Tahoma" w:cstheme="minorBidi"/>
          <w:kern w:val="0"/>
          <w:sz w:val="24"/>
        </w:rPr>
        <w:t xml:space="preserve">    </w:t>
      </w:r>
    </w:p>
    <w:p w:rsidR="00920B17" w:rsidRPr="00920B17" w:rsidRDefault="00920B17" w:rsidP="00920B17">
      <w:pPr>
        <w:tabs>
          <w:tab w:val="left" w:pos="6618"/>
        </w:tabs>
        <w:autoSpaceDN w:val="0"/>
        <w:spacing w:line="100" w:lineRule="atLeast"/>
        <w:textAlignment w:val="baseline"/>
        <w:rPr>
          <w:rFonts w:eastAsia="Times New Roman"/>
          <w:kern w:val="3"/>
          <w:sz w:val="28"/>
          <w:szCs w:val="28"/>
          <w:lang w:eastAsia="ar-SA"/>
        </w:rPr>
      </w:pPr>
    </w:p>
    <w:tbl>
      <w:tblPr>
        <w:tblW w:w="10065" w:type="dxa"/>
        <w:tblInd w:w="-318" w:type="dxa"/>
        <w:tblLayout w:type="fixed"/>
        <w:tblLook w:val="04A0" w:firstRow="1" w:lastRow="0" w:firstColumn="1" w:lastColumn="0" w:noHBand="0" w:noVBand="1"/>
      </w:tblPr>
      <w:tblGrid>
        <w:gridCol w:w="1277"/>
        <w:gridCol w:w="2354"/>
        <w:gridCol w:w="4678"/>
        <w:gridCol w:w="1756"/>
      </w:tblGrid>
      <w:tr w:rsidR="00920B17" w:rsidRPr="00920B17" w:rsidTr="00920B17">
        <w:trPr>
          <w:trHeight w:val="570"/>
        </w:trPr>
        <w:tc>
          <w:tcPr>
            <w:tcW w:w="10065" w:type="dxa"/>
            <w:gridSpan w:val="4"/>
            <w:tcBorders>
              <w:top w:val="nil"/>
              <w:left w:val="nil"/>
              <w:bottom w:val="single" w:sz="4" w:space="0" w:color="auto"/>
              <w:right w:val="nil"/>
            </w:tcBorders>
            <w:shd w:val="clear" w:color="auto" w:fill="auto"/>
            <w:vAlign w:val="bottom"/>
            <w:hideMark/>
          </w:tcPr>
          <w:p w:rsidR="00920B17" w:rsidRPr="00920B17" w:rsidRDefault="00920B17" w:rsidP="00920B17">
            <w:pPr>
              <w:widowControl/>
              <w:suppressAutoHyphens w:val="0"/>
              <w:jc w:val="center"/>
              <w:rPr>
                <w:rFonts w:eastAsia="Times New Roman"/>
                <w:b/>
                <w:bCs/>
                <w:color w:val="000000"/>
                <w:kern w:val="0"/>
                <w:sz w:val="24"/>
                <w:lang w:eastAsia="ru-RU"/>
              </w:rPr>
            </w:pPr>
            <w:r w:rsidRPr="00920B17">
              <w:rPr>
                <w:rFonts w:eastAsia="Times New Roman"/>
                <w:b/>
                <w:bCs/>
                <w:color w:val="000000"/>
                <w:kern w:val="0"/>
                <w:sz w:val="24"/>
                <w:lang w:eastAsia="ru-RU"/>
              </w:rPr>
              <w:t xml:space="preserve">Объем поступлений </w:t>
            </w:r>
            <w:r w:rsidRPr="00920B17">
              <w:rPr>
                <w:rFonts w:eastAsia="Times New Roman"/>
                <w:b/>
                <w:bCs/>
                <w:color w:val="000000"/>
                <w:kern w:val="0"/>
                <w:sz w:val="24"/>
                <w:u w:val="single"/>
                <w:lang w:eastAsia="ru-RU"/>
              </w:rPr>
              <w:t>доходов</w:t>
            </w:r>
            <w:r w:rsidRPr="00920B17">
              <w:rPr>
                <w:rFonts w:eastAsia="Times New Roman"/>
                <w:b/>
                <w:bCs/>
                <w:color w:val="000000"/>
                <w:kern w:val="0"/>
                <w:sz w:val="24"/>
                <w:lang w:eastAsia="ru-RU"/>
              </w:rPr>
              <w:t xml:space="preserve"> бюджета Чернопенского сельского поселения на  2021 год </w:t>
            </w:r>
          </w:p>
          <w:p w:rsidR="00920B17" w:rsidRPr="00920B17" w:rsidRDefault="00920B17" w:rsidP="00920B17">
            <w:pPr>
              <w:widowControl/>
              <w:suppressAutoHyphens w:val="0"/>
              <w:jc w:val="center"/>
              <w:rPr>
                <w:rFonts w:eastAsia="Times New Roman"/>
                <w:b/>
                <w:bCs/>
                <w:color w:val="000000"/>
                <w:kern w:val="0"/>
                <w:sz w:val="24"/>
                <w:lang w:eastAsia="ru-RU"/>
              </w:rPr>
            </w:pPr>
          </w:p>
        </w:tc>
      </w:tr>
      <w:tr w:rsidR="00920B17" w:rsidRPr="00920B17" w:rsidTr="00920B17">
        <w:trPr>
          <w:trHeight w:val="1560"/>
        </w:trPr>
        <w:tc>
          <w:tcPr>
            <w:tcW w:w="1277" w:type="dxa"/>
            <w:tcBorders>
              <w:top w:val="nil"/>
              <w:left w:val="single" w:sz="4" w:space="0" w:color="auto"/>
              <w:bottom w:val="nil"/>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2354" w:type="dxa"/>
            <w:tcBorders>
              <w:top w:val="nil"/>
              <w:left w:val="nil"/>
              <w:bottom w:val="nil"/>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Код бюджетной классификации</w:t>
            </w:r>
          </w:p>
        </w:tc>
        <w:tc>
          <w:tcPr>
            <w:tcW w:w="4678" w:type="dxa"/>
            <w:tcBorders>
              <w:top w:val="nil"/>
              <w:left w:val="nil"/>
              <w:bottom w:val="nil"/>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Наименование кодов классификации доходов бюджетов</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Сумма, руб.</w:t>
            </w:r>
          </w:p>
        </w:tc>
      </w:tr>
      <w:tr w:rsidR="00920B17" w:rsidRPr="00920B17" w:rsidTr="00920B17">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 </w:t>
            </w:r>
          </w:p>
        </w:tc>
        <w:tc>
          <w:tcPr>
            <w:tcW w:w="2354" w:type="dxa"/>
            <w:tcBorders>
              <w:top w:val="single" w:sz="4" w:space="0" w:color="auto"/>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Налоговые доходы</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12 578 530,00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10102000010000110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НАЛОГ НА ДОХОДЫ ФИЗИЧЕСКИХ ЛИЦ</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2 666 710,00</w:t>
            </w:r>
          </w:p>
        </w:tc>
      </w:tr>
      <w:tr w:rsidR="00920B17" w:rsidRPr="00920B17" w:rsidTr="00920B17">
        <w:trPr>
          <w:trHeight w:val="67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10102010010000110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5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2 605 000,00</w:t>
            </w:r>
          </w:p>
        </w:tc>
      </w:tr>
      <w:tr w:rsidR="00920B17" w:rsidRPr="00920B17" w:rsidTr="00920B17">
        <w:trPr>
          <w:trHeight w:val="112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10102020010000110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5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55 890,00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10102030010000110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5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1 500,00</w:t>
            </w:r>
          </w:p>
        </w:tc>
      </w:tr>
      <w:tr w:rsidR="00920B17" w:rsidRPr="00920B17" w:rsidTr="00920B17">
        <w:trPr>
          <w:trHeight w:val="9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10102040010000110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75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4 320,00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10300000000000000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НАЛОГИ НА ТОВАРЫ (РАБОТЫ, УСЛУГИ), РЕАЛИЗУЕМЫЕ НА ТЕРРИТОРИИ РОССИЙСКОЙ ФЕДЕРАЦИИ</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736 090,00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0000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10302000010000110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Акцизы по подакцизным товарам (продукции), производимым на территории Российской Федерации</w:t>
            </w:r>
          </w:p>
        </w:tc>
        <w:tc>
          <w:tcPr>
            <w:tcW w:w="1756" w:type="dxa"/>
            <w:tcBorders>
              <w:top w:val="nil"/>
              <w:left w:val="nil"/>
              <w:bottom w:val="single" w:sz="4" w:space="0" w:color="auto"/>
              <w:right w:val="single" w:sz="4" w:space="0" w:color="auto"/>
            </w:tcBorders>
            <w:shd w:val="clear" w:color="0000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736 090,00</w:t>
            </w:r>
          </w:p>
        </w:tc>
      </w:tr>
      <w:tr w:rsidR="00920B17" w:rsidRPr="00920B17" w:rsidTr="00920B17">
        <w:trPr>
          <w:trHeight w:val="112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000000"/>
              <w:right w:val="single" w:sz="4" w:space="0" w:color="000000"/>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10302231010000110</w:t>
            </w:r>
          </w:p>
        </w:tc>
        <w:tc>
          <w:tcPr>
            <w:tcW w:w="4678" w:type="dxa"/>
            <w:tcBorders>
              <w:top w:val="nil"/>
              <w:left w:val="nil"/>
              <w:bottom w:val="single" w:sz="4" w:space="0" w:color="000000"/>
              <w:right w:val="nil"/>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56"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337 980,00</w:t>
            </w:r>
          </w:p>
        </w:tc>
      </w:tr>
      <w:tr w:rsidR="00920B17" w:rsidRPr="00920B17" w:rsidTr="00920B17">
        <w:trPr>
          <w:trHeight w:val="112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000000"/>
              <w:right w:val="single" w:sz="4" w:space="0" w:color="000000"/>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10302241010000110</w:t>
            </w:r>
          </w:p>
        </w:tc>
        <w:tc>
          <w:tcPr>
            <w:tcW w:w="4678" w:type="dxa"/>
            <w:tcBorders>
              <w:top w:val="nil"/>
              <w:left w:val="nil"/>
              <w:bottom w:val="single" w:sz="4" w:space="0" w:color="000000"/>
              <w:right w:val="nil"/>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Доходы от уплаты акцизов на моторные масла для дизельных и (или) карбюраторных (</w:t>
            </w:r>
            <w:proofErr w:type="spellStart"/>
            <w:r w:rsidRPr="00920B17">
              <w:rPr>
                <w:rFonts w:eastAsia="Times New Roman"/>
                <w:color w:val="000000"/>
                <w:kern w:val="0"/>
                <w:szCs w:val="20"/>
                <w:lang w:eastAsia="ru-RU"/>
              </w:rPr>
              <w:t>инжекторных</w:t>
            </w:r>
            <w:proofErr w:type="spellEnd"/>
            <w:r w:rsidRPr="00920B17">
              <w:rPr>
                <w:rFonts w:eastAsia="Times New Roman"/>
                <w:color w:val="000000"/>
                <w:kern w:val="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56"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1 930,00</w:t>
            </w:r>
          </w:p>
        </w:tc>
      </w:tr>
      <w:tr w:rsidR="00920B17" w:rsidRPr="00920B17" w:rsidTr="00920B17">
        <w:trPr>
          <w:trHeight w:val="112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000000"/>
              <w:right w:val="single" w:sz="4" w:space="0" w:color="000000"/>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10302251010000110</w:t>
            </w:r>
          </w:p>
        </w:tc>
        <w:tc>
          <w:tcPr>
            <w:tcW w:w="4678" w:type="dxa"/>
            <w:tcBorders>
              <w:top w:val="nil"/>
              <w:left w:val="nil"/>
              <w:bottom w:val="single" w:sz="4" w:space="0" w:color="000000"/>
              <w:right w:val="nil"/>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920B17">
              <w:rPr>
                <w:rFonts w:eastAsia="Times New Roman"/>
                <w:color w:val="000000"/>
                <w:kern w:val="0"/>
                <w:szCs w:val="20"/>
                <w:lang w:eastAsia="ru-RU"/>
              </w:rPr>
              <w:lastRenderedPageBreak/>
              <w:t>Федеральным законом о федеральном бюджете в целях формирования дорожных фондов субъектов Российской Федерации)</w:t>
            </w:r>
          </w:p>
        </w:tc>
        <w:tc>
          <w:tcPr>
            <w:tcW w:w="1756"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444 600,00</w:t>
            </w:r>
          </w:p>
        </w:tc>
      </w:tr>
      <w:tr w:rsidR="00920B17" w:rsidRPr="00920B17" w:rsidTr="00920B17">
        <w:trPr>
          <w:trHeight w:val="112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999</w:t>
            </w:r>
          </w:p>
        </w:tc>
        <w:tc>
          <w:tcPr>
            <w:tcW w:w="2354" w:type="dxa"/>
            <w:tcBorders>
              <w:top w:val="nil"/>
              <w:left w:val="nil"/>
              <w:bottom w:val="single" w:sz="4" w:space="0" w:color="000000"/>
              <w:right w:val="single" w:sz="4" w:space="0" w:color="000000"/>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10302261010000110.</w:t>
            </w:r>
          </w:p>
        </w:tc>
        <w:tc>
          <w:tcPr>
            <w:tcW w:w="4678" w:type="dxa"/>
            <w:tcBorders>
              <w:top w:val="nil"/>
              <w:left w:val="nil"/>
              <w:bottom w:val="single" w:sz="4" w:space="0" w:color="000000"/>
              <w:right w:val="nil"/>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56"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-48 420,00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10500000000000000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НАЛОГИ НА СОВОКУПНЫЙ ДОХОД</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1 065 530,00</w:t>
            </w:r>
          </w:p>
        </w:tc>
      </w:tr>
      <w:tr w:rsidR="00920B17" w:rsidRPr="00920B17" w:rsidTr="00920B17">
        <w:trPr>
          <w:trHeight w:val="7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10501011010000110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 взимаемый с налогоплательщиков, выбравших в качестве объекта налогообложения доходы</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68 000,00</w:t>
            </w:r>
          </w:p>
        </w:tc>
      </w:tr>
      <w:tr w:rsidR="00920B17" w:rsidRPr="00920B17" w:rsidTr="00920B17">
        <w:trPr>
          <w:trHeight w:val="88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10501021010000110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975 000,00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10503010010000110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Единый сельскохозяйственный налог</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22 530,00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10600000000000000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НАЛОГИ НА ИМУЩЕСТВО</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8 103 700,00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10601030100000110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1 601 100,00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10606033100000110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Земельный налог с организаций, обладающих земельным участком, расположенным в границах сельских поселений</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2 877 600,00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10606043100000110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Земельный налог с физических лиц, обладающих земельным участком, расположенным в границах сельских поселений</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3 625 000,00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10800000000000000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ГОСУДАРСТВЕННАЯ ПОШЛИНА</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6 500,00</w:t>
            </w:r>
          </w:p>
        </w:tc>
      </w:tr>
      <w:tr w:rsidR="00920B17" w:rsidRPr="00920B17" w:rsidTr="00920B17">
        <w:trPr>
          <w:trHeight w:val="67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10804020010000110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6 500,00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НЕНАЛОГОВЫЕ ДОХОДЫ</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600 300,00</w:t>
            </w:r>
          </w:p>
        </w:tc>
      </w:tr>
      <w:tr w:rsidR="00920B17" w:rsidRPr="00920B17" w:rsidTr="00920B17">
        <w:trPr>
          <w:trHeight w:val="66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11100000000000000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ДОХОДЫ ОТ ИСПОЛЬЗОВАНИЯ ИМУЩЕСТВА, НАХОДЯЩЕГОСЯ В ГОСУДАРСТВЕННОЙ И МУНИЦИПАЛЬНОЙ СОБСТВЕННОСТИ</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429 000,00</w:t>
            </w:r>
          </w:p>
        </w:tc>
      </w:tr>
      <w:tr w:rsidR="00920B17" w:rsidRPr="00920B17" w:rsidTr="00920B17">
        <w:trPr>
          <w:trHeight w:val="64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11109045100000120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429 000,00</w:t>
            </w:r>
          </w:p>
        </w:tc>
      </w:tr>
      <w:tr w:rsidR="00920B17" w:rsidRPr="00920B17" w:rsidTr="00920B17">
        <w:trPr>
          <w:trHeight w:val="5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11300000000000000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ДОХОДЫ ОТ ОКАЗАНИЯ ПЛАТНЫХ УСЛУГ (РАБОТ) И КОМПЕНСАЦИИ ЗАТРАТ ГОСУДАРСТВА</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170 000,00</w:t>
            </w:r>
          </w:p>
        </w:tc>
      </w:tr>
      <w:tr w:rsidR="00920B17" w:rsidRPr="00920B17" w:rsidTr="00920B17">
        <w:trPr>
          <w:trHeight w:val="55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11301995100000130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Прочие доходы от оказания платных услуг (работ) получателями средств бюджетов сельских поселений</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170 000,00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11600000000000000</w:t>
            </w:r>
          </w:p>
        </w:tc>
        <w:tc>
          <w:tcPr>
            <w:tcW w:w="4678"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ШТРАФЫ, САНКЦИИ, ВОЗМЕЩЕНИЕ УЩЕРБА</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1 300,00</w:t>
            </w:r>
          </w:p>
        </w:tc>
      </w:tr>
      <w:tr w:rsidR="00920B17" w:rsidRPr="00920B17" w:rsidTr="00920B17">
        <w:trPr>
          <w:trHeight w:val="6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11651040020000140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1 300,00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ИТОГО СОБСТВЕННЫХ ДОХОДОВ</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13 178 830,00</w:t>
            </w:r>
          </w:p>
        </w:tc>
      </w:tr>
      <w:tr w:rsidR="00920B17" w:rsidRPr="00920B17" w:rsidTr="00920B17">
        <w:trPr>
          <w:trHeight w:val="7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2 00 00000 00 0000 00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БЕЗВОЗМЕЗДНЫЕ ПОСТУПЛЕНИЯ</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15 165 929,00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Cs w:val="20"/>
                <w:lang w:eastAsia="ru-RU"/>
              </w:rPr>
            </w:pPr>
            <w:r w:rsidRPr="00920B17">
              <w:rPr>
                <w:rFonts w:eastAsia="Times New Roman"/>
                <w:color w:val="000000"/>
                <w:kern w:val="0"/>
                <w:szCs w:val="20"/>
                <w:lang w:eastAsia="ru-RU"/>
              </w:rPr>
              <w:t> </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Cs w:val="20"/>
                <w:lang w:eastAsia="ru-RU"/>
              </w:rPr>
            </w:pPr>
            <w:r w:rsidRPr="00920B17">
              <w:rPr>
                <w:rFonts w:eastAsia="Times New Roman"/>
                <w:color w:val="000000"/>
                <w:kern w:val="0"/>
                <w:szCs w:val="20"/>
                <w:lang w:eastAsia="ru-RU"/>
              </w:rPr>
              <w:t> </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ИТОГО СОБСТВЕННЫХ ДОХОДОВ</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13 178 830,00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Cs w:val="20"/>
                <w:lang w:eastAsia="ru-RU"/>
              </w:rPr>
            </w:pPr>
            <w:r w:rsidRPr="00920B17">
              <w:rPr>
                <w:rFonts w:eastAsia="Times New Roman"/>
                <w:color w:val="000000"/>
                <w:kern w:val="0"/>
                <w:szCs w:val="20"/>
                <w:lang w:eastAsia="ru-RU"/>
              </w:rPr>
              <w:t> </w:t>
            </w:r>
          </w:p>
        </w:tc>
        <w:tc>
          <w:tcPr>
            <w:tcW w:w="2354" w:type="dxa"/>
            <w:tcBorders>
              <w:top w:val="nil"/>
              <w:left w:val="nil"/>
              <w:bottom w:val="single" w:sz="4" w:space="0" w:color="000000"/>
              <w:right w:val="single" w:sz="4" w:space="0" w:color="000000"/>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20000000000000000</w:t>
            </w:r>
          </w:p>
        </w:tc>
        <w:tc>
          <w:tcPr>
            <w:tcW w:w="4678" w:type="dxa"/>
            <w:tcBorders>
              <w:top w:val="nil"/>
              <w:left w:val="nil"/>
              <w:bottom w:val="single" w:sz="4" w:space="0" w:color="000000"/>
              <w:right w:val="nil"/>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БЕЗВОЗМЕЗДНЫЕ ПОСТУПЛЕНИЯ</w:t>
            </w:r>
          </w:p>
        </w:tc>
        <w:tc>
          <w:tcPr>
            <w:tcW w:w="1756"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15 200 929,00</w:t>
            </w:r>
          </w:p>
        </w:tc>
      </w:tr>
      <w:tr w:rsidR="00920B17" w:rsidRPr="00920B17" w:rsidTr="00920B17">
        <w:trPr>
          <w:trHeight w:val="72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20200000000000000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БЕЗВОЗМЕЗДНЫЕ ПОСТУПЛЕНИЯ ОТ ДРУГИХ БЮДЖЕТОВ БЮДЖЕТНОЙ СИСТЕМЫ РОССИЙСКОЙ ФЕДЕРАЦИИ</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15 165 929,00</w:t>
            </w:r>
          </w:p>
        </w:tc>
      </w:tr>
      <w:tr w:rsidR="00920B17" w:rsidRPr="00920B17" w:rsidTr="00920B17">
        <w:trPr>
          <w:trHeight w:val="63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20215001100000150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218 000,00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xml:space="preserve"> 20216001100000150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1 613 200,00</w:t>
            </w:r>
          </w:p>
        </w:tc>
      </w:tr>
      <w:tr w:rsidR="00920B17" w:rsidRPr="00920B17" w:rsidTr="00920B17">
        <w:trPr>
          <w:trHeight w:val="106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20220216100000150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1 868 821,00</w:t>
            </w:r>
          </w:p>
        </w:tc>
      </w:tr>
      <w:tr w:rsidR="00920B17" w:rsidRPr="00920B17" w:rsidTr="00920B17">
        <w:trPr>
          <w:trHeight w:val="6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20229999100000150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Прочие субсидии бюджетам сельских поселений</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168 000,00</w:t>
            </w:r>
          </w:p>
        </w:tc>
      </w:tr>
      <w:tr w:rsidR="00920B17" w:rsidRPr="00920B17" w:rsidTr="00920B17">
        <w:trPr>
          <w:trHeight w:val="121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20220299100000150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8 865 496,00</w:t>
            </w:r>
          </w:p>
        </w:tc>
      </w:tr>
      <w:tr w:rsidR="00920B17" w:rsidRPr="00920B17" w:rsidTr="00920B17">
        <w:trPr>
          <w:trHeight w:val="12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20220302100000150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89 551,00</w:t>
            </w:r>
          </w:p>
        </w:tc>
      </w:tr>
      <w:tr w:rsidR="00920B17" w:rsidRPr="00920B17" w:rsidTr="00920B17">
        <w:trPr>
          <w:trHeight w:val="12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20225555100000150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Субсидии бюджетам сельских поселений на реализацию программ формирования современной городской среды</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1 769 500,00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20230024100000150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Субвенции бюджетам сельских поселений на выполнение передаваемых полномочий субъектов Российской Федерации</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5 100,00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000000"/>
              <w:right w:val="single" w:sz="4" w:space="0" w:color="000000"/>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20235118100000150</w:t>
            </w:r>
          </w:p>
        </w:tc>
        <w:tc>
          <w:tcPr>
            <w:tcW w:w="4678" w:type="dxa"/>
            <w:tcBorders>
              <w:top w:val="nil"/>
              <w:left w:val="nil"/>
              <w:bottom w:val="single" w:sz="4" w:space="0" w:color="000000"/>
              <w:right w:val="nil"/>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56"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241 200,00</w:t>
            </w:r>
          </w:p>
        </w:tc>
      </w:tr>
      <w:tr w:rsidR="00920B17" w:rsidRPr="00920B17" w:rsidTr="00920B17">
        <w:trPr>
          <w:trHeight w:val="76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20240014100000150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327 061,00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20700000000000000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ПРОЧИЕ БЕЗВОЗМЕЗДНЫЕ ПОСТУПЛЕНИЯ</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35 000,00</w:t>
            </w:r>
          </w:p>
        </w:tc>
      </w:tr>
      <w:tr w:rsidR="00920B17" w:rsidRPr="00920B17" w:rsidTr="00920B17">
        <w:trPr>
          <w:trHeight w:val="45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20705020100000150</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Поступления от денежных пожертвований, предоставляемых физическими лицами получателям средств бюджетов  поселений </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35 000,00</w:t>
            </w:r>
          </w:p>
        </w:tc>
      </w:tr>
      <w:tr w:rsidR="00920B17" w:rsidRPr="00920B17" w:rsidTr="00920B1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Итого безвозмездных поступлений:</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15 200 929,00</w:t>
            </w:r>
          </w:p>
        </w:tc>
      </w:tr>
      <w:tr w:rsidR="00920B17" w:rsidRPr="00920B17" w:rsidTr="00920B17">
        <w:trPr>
          <w:trHeight w:val="300"/>
        </w:trPr>
        <w:tc>
          <w:tcPr>
            <w:tcW w:w="1277" w:type="dxa"/>
            <w:tcBorders>
              <w:top w:val="nil"/>
              <w:left w:val="single" w:sz="4" w:space="0" w:color="auto"/>
              <w:bottom w:val="single" w:sz="4" w:space="0" w:color="auto"/>
              <w:right w:val="nil"/>
            </w:tcBorders>
            <w:shd w:val="clear" w:color="auto" w:fill="auto"/>
            <w:vAlign w:val="center"/>
            <w:hideMark/>
          </w:tcPr>
          <w:p w:rsidR="00920B17" w:rsidRPr="00920B17" w:rsidRDefault="00920B17" w:rsidP="00920B17">
            <w:pPr>
              <w:widowControl/>
              <w:suppressAutoHyphens w:val="0"/>
              <w:rPr>
                <w:rFonts w:eastAsia="Times New Roman"/>
                <w:color w:val="000000"/>
                <w:kern w:val="0"/>
                <w:szCs w:val="20"/>
                <w:lang w:eastAsia="ru-RU"/>
              </w:rPr>
            </w:pPr>
            <w:r w:rsidRPr="00920B17">
              <w:rPr>
                <w:rFonts w:eastAsia="Times New Roman"/>
                <w:color w:val="000000"/>
                <w:kern w:val="0"/>
                <w:szCs w:val="20"/>
                <w:lang w:eastAsia="ru-RU"/>
              </w:rPr>
              <w:t>ИТОГО ДОХОДОВ</w:t>
            </w:r>
          </w:p>
        </w:tc>
        <w:tc>
          <w:tcPr>
            <w:tcW w:w="2354"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Cs w:val="20"/>
                <w:lang w:eastAsia="ru-RU"/>
              </w:rPr>
            </w:pPr>
            <w:r w:rsidRPr="00920B17">
              <w:rPr>
                <w:rFonts w:eastAsia="Times New Roman"/>
                <w:color w:val="000000"/>
                <w:kern w:val="0"/>
                <w:szCs w:val="20"/>
                <w:lang w:eastAsia="ru-RU"/>
              </w:rPr>
              <w:t> </w:t>
            </w:r>
          </w:p>
        </w:tc>
        <w:tc>
          <w:tcPr>
            <w:tcW w:w="4678"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28 379 759,00</w:t>
            </w:r>
          </w:p>
        </w:tc>
      </w:tr>
    </w:tbl>
    <w:p w:rsidR="00920B17" w:rsidRPr="00920B17" w:rsidRDefault="00920B17" w:rsidP="00920B17">
      <w:pPr>
        <w:tabs>
          <w:tab w:val="left" w:pos="6618"/>
        </w:tabs>
        <w:autoSpaceDN w:val="0"/>
        <w:spacing w:line="100" w:lineRule="atLeast"/>
        <w:textAlignment w:val="baseline"/>
        <w:rPr>
          <w:rFonts w:eastAsia="Times New Roman"/>
          <w:kern w:val="3"/>
          <w:szCs w:val="20"/>
          <w:lang w:eastAsia="ar-SA"/>
        </w:rPr>
      </w:pPr>
    </w:p>
    <w:p w:rsidR="00920B17" w:rsidRPr="00920B17" w:rsidRDefault="00920B17" w:rsidP="00920B17">
      <w:pPr>
        <w:tabs>
          <w:tab w:val="left" w:pos="6618"/>
        </w:tabs>
        <w:autoSpaceDN w:val="0"/>
        <w:spacing w:line="100" w:lineRule="atLeast"/>
        <w:textAlignment w:val="baseline"/>
        <w:rPr>
          <w:rFonts w:eastAsia="Times New Roman"/>
          <w:kern w:val="3"/>
          <w:sz w:val="28"/>
          <w:szCs w:val="28"/>
          <w:lang w:eastAsia="ar-SA"/>
        </w:rPr>
      </w:pPr>
    </w:p>
    <w:p w:rsidR="00920B17" w:rsidRPr="00920B17" w:rsidRDefault="00920B17" w:rsidP="00920B17">
      <w:pPr>
        <w:tabs>
          <w:tab w:val="left" w:pos="6618"/>
        </w:tabs>
        <w:autoSpaceDN w:val="0"/>
        <w:spacing w:line="100" w:lineRule="atLeast"/>
        <w:textAlignment w:val="baseline"/>
        <w:rPr>
          <w:rFonts w:eastAsia="Times New Roman"/>
          <w:kern w:val="3"/>
          <w:sz w:val="28"/>
          <w:szCs w:val="28"/>
          <w:lang w:eastAsia="ar-SA"/>
        </w:rPr>
      </w:pPr>
    </w:p>
    <w:p w:rsidR="00920B17" w:rsidRPr="00920B17" w:rsidRDefault="00920B17" w:rsidP="00920B17">
      <w:pPr>
        <w:tabs>
          <w:tab w:val="left" w:pos="6618"/>
        </w:tabs>
        <w:autoSpaceDN w:val="0"/>
        <w:spacing w:line="100" w:lineRule="atLeast"/>
        <w:textAlignment w:val="baseline"/>
        <w:rPr>
          <w:rFonts w:eastAsia="Times New Roman"/>
          <w:kern w:val="3"/>
          <w:sz w:val="28"/>
          <w:szCs w:val="28"/>
          <w:lang w:eastAsia="ar-SA"/>
        </w:rPr>
      </w:pPr>
    </w:p>
    <w:p w:rsidR="00920B17" w:rsidRPr="00920B17" w:rsidRDefault="00920B17" w:rsidP="00920B17">
      <w:pPr>
        <w:widowControl/>
        <w:pBdr>
          <w:top w:val="none" w:sz="0" w:space="0" w:color="000000"/>
          <w:left w:val="none" w:sz="0" w:space="0" w:color="000000"/>
          <w:bottom w:val="none" w:sz="0" w:space="0" w:color="000000"/>
          <w:right w:val="none" w:sz="0" w:space="0" w:color="000000"/>
        </w:pBdr>
        <w:tabs>
          <w:tab w:val="left" w:pos="6480"/>
        </w:tabs>
        <w:suppressAutoHyphens w:val="0"/>
        <w:spacing w:after="200" w:line="276" w:lineRule="auto"/>
        <w:ind w:left="6379"/>
        <w:jc w:val="both"/>
        <w:rPr>
          <w:rFonts w:eastAsia="Tahoma" w:cstheme="minorBidi"/>
          <w:kern w:val="0"/>
          <w:sz w:val="24"/>
        </w:rPr>
      </w:pPr>
      <w:r w:rsidRPr="00920B17">
        <w:rPr>
          <w:rFonts w:eastAsiaTheme="minorHAnsi" w:cstheme="minorBidi"/>
          <w:color w:val="000000"/>
          <w:sz w:val="18"/>
          <w:szCs w:val="18"/>
        </w:rPr>
        <w:t>Приложение № 8  к решению Совета депутатов  Чернопенского сельского поселения Костромского муниципального района   №    45    от  30    декабря  2020</w:t>
      </w:r>
      <w:r w:rsidRPr="00920B17">
        <w:rPr>
          <w:rFonts w:eastAsia="Tahoma" w:cstheme="minorBidi"/>
          <w:kern w:val="0"/>
          <w:sz w:val="24"/>
        </w:rPr>
        <w:t xml:space="preserve">   </w:t>
      </w:r>
      <w:proofErr w:type="gramStart"/>
      <w:r w:rsidRPr="00920B17">
        <w:rPr>
          <w:rFonts w:eastAsia="Calibri"/>
          <w:kern w:val="3"/>
          <w:sz w:val="18"/>
          <w:szCs w:val="18"/>
          <w:lang w:eastAsia="zh-CN"/>
        </w:rPr>
        <w:t xml:space="preserve">( </w:t>
      </w:r>
      <w:proofErr w:type="gramEnd"/>
      <w:r w:rsidRPr="00920B17">
        <w:rPr>
          <w:rFonts w:eastAsia="Calibri"/>
          <w:kern w:val="3"/>
          <w:sz w:val="18"/>
          <w:szCs w:val="18"/>
          <w:lang w:eastAsia="zh-CN"/>
        </w:rPr>
        <w:t xml:space="preserve">в редакции решения от 11.03.2021 г. № 7)  </w:t>
      </w:r>
      <w:r w:rsidRPr="00920B17">
        <w:rPr>
          <w:rFonts w:eastAsia="Tahoma" w:cstheme="minorBidi"/>
          <w:kern w:val="0"/>
          <w:sz w:val="24"/>
        </w:rPr>
        <w:t xml:space="preserve">   </w:t>
      </w:r>
    </w:p>
    <w:tbl>
      <w:tblPr>
        <w:tblW w:w="9414" w:type="dxa"/>
        <w:tblInd w:w="93" w:type="dxa"/>
        <w:tblLayout w:type="fixed"/>
        <w:tblLook w:val="04A0" w:firstRow="1" w:lastRow="0" w:firstColumn="1" w:lastColumn="0" w:noHBand="0" w:noVBand="1"/>
      </w:tblPr>
      <w:tblGrid>
        <w:gridCol w:w="3417"/>
        <w:gridCol w:w="1276"/>
        <w:gridCol w:w="851"/>
        <w:gridCol w:w="249"/>
        <w:gridCol w:w="1101"/>
        <w:gridCol w:w="67"/>
        <w:gridCol w:w="1033"/>
        <w:gridCol w:w="1420"/>
      </w:tblGrid>
      <w:tr w:rsidR="00920B17" w:rsidRPr="00920B17" w:rsidTr="00920B17">
        <w:trPr>
          <w:trHeight w:val="1545"/>
        </w:trPr>
        <w:tc>
          <w:tcPr>
            <w:tcW w:w="9414" w:type="dxa"/>
            <w:gridSpan w:val="8"/>
            <w:tcBorders>
              <w:top w:val="nil"/>
              <w:left w:val="nil"/>
              <w:bottom w:val="single" w:sz="4" w:space="0" w:color="auto"/>
              <w:right w:val="nil"/>
            </w:tcBorders>
            <w:shd w:val="clear" w:color="auto" w:fill="auto"/>
            <w:vAlign w:val="center"/>
            <w:hideMark/>
          </w:tcPr>
          <w:p w:rsidR="00920B17" w:rsidRPr="00920B17" w:rsidRDefault="00920B17" w:rsidP="00920B17">
            <w:pPr>
              <w:widowControl/>
              <w:suppressAutoHyphens w:val="0"/>
              <w:jc w:val="center"/>
              <w:rPr>
                <w:rFonts w:eastAsia="Times New Roman"/>
                <w:b/>
                <w:bCs/>
                <w:color w:val="000000"/>
                <w:kern w:val="0"/>
                <w:sz w:val="24"/>
                <w:lang w:eastAsia="ru-RU"/>
              </w:rPr>
            </w:pPr>
            <w:r w:rsidRPr="00920B17">
              <w:rPr>
                <w:rFonts w:eastAsia="Times New Roman"/>
                <w:b/>
                <w:bCs/>
                <w:color w:val="000000"/>
                <w:kern w:val="0"/>
                <w:sz w:val="24"/>
                <w:lang w:eastAsia="ru-RU"/>
              </w:rPr>
              <w:t>Ведомственная структура, распределение бюджетных ассигнований</w:t>
            </w:r>
            <w:r w:rsidRPr="00920B17">
              <w:rPr>
                <w:rFonts w:eastAsia="Times New Roman"/>
                <w:b/>
                <w:bCs/>
                <w:color w:val="000000"/>
                <w:kern w:val="0"/>
                <w:sz w:val="24"/>
                <w:lang w:eastAsia="ru-RU"/>
              </w:rPr>
              <w:br/>
              <w:t>по разделам, подразделам, целевым статьям и видам</w:t>
            </w:r>
            <w:r w:rsidRPr="00920B17">
              <w:rPr>
                <w:rFonts w:eastAsia="Times New Roman"/>
                <w:b/>
                <w:bCs/>
                <w:color w:val="000000"/>
                <w:kern w:val="0"/>
                <w:sz w:val="24"/>
                <w:u w:val="single"/>
                <w:lang w:eastAsia="ru-RU"/>
              </w:rPr>
              <w:t xml:space="preserve"> расходов</w:t>
            </w:r>
            <w:r w:rsidRPr="00920B17">
              <w:rPr>
                <w:rFonts w:eastAsia="Times New Roman"/>
                <w:b/>
                <w:bCs/>
                <w:color w:val="000000"/>
                <w:kern w:val="0"/>
                <w:sz w:val="24"/>
                <w:lang w:eastAsia="ru-RU"/>
              </w:rPr>
              <w:t xml:space="preserve"> классификации расходов бюджетов РФ бюджета Чернопенского сельского поселения на 2021 год </w:t>
            </w:r>
          </w:p>
        </w:tc>
      </w:tr>
      <w:tr w:rsidR="00920B17" w:rsidRPr="00920B17" w:rsidTr="00920B17">
        <w:trPr>
          <w:trHeight w:val="645"/>
        </w:trPr>
        <w:tc>
          <w:tcPr>
            <w:tcW w:w="3417" w:type="dxa"/>
            <w:vMerge w:val="restart"/>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Наименование</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11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Раздел, Подраздел</w:t>
            </w:r>
          </w:p>
        </w:tc>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Целевая статья</w:t>
            </w:r>
          </w:p>
        </w:tc>
        <w:tc>
          <w:tcPr>
            <w:tcW w:w="11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Вид расхода</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Сумма</w:t>
            </w:r>
            <w:proofErr w:type="gramStart"/>
            <w:r w:rsidRPr="00920B17">
              <w:rPr>
                <w:rFonts w:eastAsia="Times New Roman"/>
                <w:color w:val="000000"/>
                <w:kern w:val="0"/>
                <w:szCs w:val="20"/>
                <w:lang w:eastAsia="ru-RU"/>
              </w:rPr>
              <w:t xml:space="preserve"> ,</w:t>
            </w:r>
            <w:proofErr w:type="gramEnd"/>
            <w:r w:rsidRPr="00920B17">
              <w:rPr>
                <w:rFonts w:eastAsia="Times New Roman"/>
                <w:color w:val="000000"/>
                <w:kern w:val="0"/>
                <w:szCs w:val="20"/>
                <w:lang w:eastAsia="ru-RU"/>
              </w:rPr>
              <w:t xml:space="preserve"> руб.</w:t>
            </w:r>
          </w:p>
        </w:tc>
      </w:tr>
      <w:tr w:rsidR="00920B17" w:rsidRPr="00920B17" w:rsidTr="00920B17">
        <w:trPr>
          <w:trHeight w:val="1830"/>
        </w:trPr>
        <w:tc>
          <w:tcPr>
            <w:tcW w:w="3417" w:type="dxa"/>
            <w:vMerge/>
            <w:tcBorders>
              <w:top w:val="nil"/>
              <w:left w:val="single" w:sz="4" w:space="0" w:color="auto"/>
              <w:bottom w:val="single" w:sz="4" w:space="0" w:color="auto"/>
              <w:right w:val="single" w:sz="4" w:space="0" w:color="auto"/>
            </w:tcBorders>
            <w:vAlign w:val="center"/>
            <w:hideMark/>
          </w:tcPr>
          <w:p w:rsidR="00920B17" w:rsidRPr="00920B17" w:rsidRDefault="00920B17" w:rsidP="00920B17">
            <w:pPr>
              <w:widowControl/>
              <w:suppressAutoHyphens w:val="0"/>
              <w:rPr>
                <w:rFonts w:eastAsia="Times New Roman"/>
                <w:color w:val="000000"/>
                <w:kern w:val="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20B17" w:rsidRPr="00920B17" w:rsidRDefault="00920B17" w:rsidP="00920B17">
            <w:pPr>
              <w:widowControl/>
              <w:suppressAutoHyphens w:val="0"/>
              <w:rPr>
                <w:rFonts w:eastAsia="Times New Roman"/>
                <w:color w:val="000000"/>
                <w:kern w:val="0"/>
                <w:szCs w:val="20"/>
                <w:lang w:eastAsia="ru-RU"/>
              </w:rPr>
            </w:pPr>
          </w:p>
        </w:tc>
        <w:tc>
          <w:tcPr>
            <w:tcW w:w="1100" w:type="dxa"/>
            <w:gridSpan w:val="2"/>
            <w:vMerge/>
            <w:tcBorders>
              <w:top w:val="nil"/>
              <w:left w:val="single" w:sz="4" w:space="0" w:color="auto"/>
              <w:bottom w:val="single" w:sz="4" w:space="0" w:color="auto"/>
              <w:right w:val="single" w:sz="4" w:space="0" w:color="auto"/>
            </w:tcBorders>
            <w:vAlign w:val="center"/>
            <w:hideMark/>
          </w:tcPr>
          <w:p w:rsidR="00920B17" w:rsidRPr="00920B17" w:rsidRDefault="00920B17" w:rsidP="00920B17">
            <w:pPr>
              <w:widowControl/>
              <w:suppressAutoHyphens w:val="0"/>
              <w:rPr>
                <w:rFonts w:eastAsia="Times New Roman"/>
                <w:color w:val="000000"/>
                <w:kern w:val="0"/>
                <w:szCs w:val="20"/>
                <w:lang w:eastAsia="ru-RU"/>
              </w:rPr>
            </w:pPr>
          </w:p>
        </w:tc>
        <w:tc>
          <w:tcPr>
            <w:tcW w:w="1101" w:type="dxa"/>
            <w:vMerge/>
            <w:tcBorders>
              <w:top w:val="nil"/>
              <w:left w:val="single" w:sz="4" w:space="0" w:color="auto"/>
              <w:bottom w:val="single" w:sz="4" w:space="0" w:color="auto"/>
              <w:right w:val="single" w:sz="4" w:space="0" w:color="auto"/>
            </w:tcBorders>
            <w:vAlign w:val="center"/>
            <w:hideMark/>
          </w:tcPr>
          <w:p w:rsidR="00920B17" w:rsidRPr="00920B17" w:rsidRDefault="00920B17" w:rsidP="00920B17">
            <w:pPr>
              <w:widowControl/>
              <w:suppressAutoHyphens w:val="0"/>
              <w:rPr>
                <w:rFonts w:eastAsia="Times New Roman"/>
                <w:color w:val="000000"/>
                <w:kern w:val="0"/>
                <w:szCs w:val="20"/>
                <w:lang w:eastAsia="ru-RU"/>
              </w:rPr>
            </w:pPr>
          </w:p>
        </w:tc>
        <w:tc>
          <w:tcPr>
            <w:tcW w:w="1100" w:type="dxa"/>
            <w:gridSpan w:val="2"/>
            <w:vMerge/>
            <w:tcBorders>
              <w:top w:val="nil"/>
              <w:left w:val="single" w:sz="4" w:space="0" w:color="auto"/>
              <w:bottom w:val="single" w:sz="4" w:space="0" w:color="auto"/>
              <w:right w:val="single" w:sz="4" w:space="0" w:color="auto"/>
            </w:tcBorders>
            <w:vAlign w:val="center"/>
            <w:hideMark/>
          </w:tcPr>
          <w:p w:rsidR="00920B17" w:rsidRPr="00920B17" w:rsidRDefault="00920B17" w:rsidP="00920B17">
            <w:pPr>
              <w:widowControl/>
              <w:suppressAutoHyphens w:val="0"/>
              <w:rPr>
                <w:rFonts w:eastAsia="Times New Roman"/>
                <w:color w:val="000000"/>
                <w:kern w:val="0"/>
                <w:szCs w:val="20"/>
                <w:lang w:eastAsia="ru-RU"/>
              </w:rPr>
            </w:pPr>
          </w:p>
        </w:tc>
        <w:tc>
          <w:tcPr>
            <w:tcW w:w="1420" w:type="dxa"/>
            <w:vMerge/>
            <w:tcBorders>
              <w:top w:val="nil"/>
              <w:left w:val="single" w:sz="4" w:space="0" w:color="auto"/>
              <w:bottom w:val="single" w:sz="4" w:space="0" w:color="auto"/>
              <w:right w:val="single" w:sz="4" w:space="0" w:color="auto"/>
            </w:tcBorders>
            <w:vAlign w:val="center"/>
            <w:hideMark/>
          </w:tcPr>
          <w:p w:rsidR="00920B17" w:rsidRPr="00920B17" w:rsidRDefault="00920B17" w:rsidP="00920B17">
            <w:pPr>
              <w:widowControl/>
              <w:suppressAutoHyphens w:val="0"/>
              <w:rPr>
                <w:rFonts w:eastAsia="Times New Roman"/>
                <w:color w:val="000000"/>
                <w:kern w:val="0"/>
                <w:szCs w:val="20"/>
                <w:lang w:eastAsia="ru-RU"/>
              </w:rPr>
            </w:pPr>
          </w:p>
        </w:tc>
      </w:tr>
      <w:tr w:rsidR="00920B17" w:rsidRPr="00920B17" w:rsidTr="00920B17">
        <w:trPr>
          <w:trHeight w:val="300"/>
        </w:trPr>
        <w:tc>
          <w:tcPr>
            <w:tcW w:w="9414" w:type="dxa"/>
            <w:gridSpan w:val="8"/>
            <w:tcBorders>
              <w:top w:val="single" w:sz="4" w:space="0" w:color="auto"/>
              <w:left w:val="single" w:sz="4" w:space="0" w:color="auto"/>
              <w:bottom w:val="single" w:sz="4" w:space="0" w:color="auto"/>
              <w:right w:val="single" w:sz="4" w:space="0" w:color="auto"/>
            </w:tcBorders>
            <w:shd w:val="clear" w:color="FFFFCC" w:fill="FFFFFF"/>
            <w:vAlign w:val="bottom"/>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Администрация Чернопенского сельского поселения Костромского муниципального района Костромской области</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0100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5 794 207,00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0102</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700 730,00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выплаты по оплате  труда высшего должностного лица</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6100000110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656 210,00</w:t>
            </w:r>
          </w:p>
        </w:tc>
      </w:tr>
      <w:tr w:rsidR="00920B17" w:rsidRPr="00920B17" w:rsidTr="00920B17">
        <w:trPr>
          <w:trHeight w:val="70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656 210,00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обеспечение функций высшего должностного лица</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6100000190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44 520,00</w:t>
            </w:r>
          </w:p>
        </w:tc>
      </w:tr>
      <w:tr w:rsidR="00920B17" w:rsidRPr="00920B17" w:rsidTr="00920B17">
        <w:trPr>
          <w:trHeight w:val="73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44 520,00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0103</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96 000,00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обеспечение функций  законодательного органа   сельского поселения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6200000190</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96 000,00</w:t>
            </w:r>
          </w:p>
        </w:tc>
      </w:tr>
      <w:tr w:rsidR="00920B17" w:rsidRPr="00920B17" w:rsidTr="00920B17">
        <w:trPr>
          <w:trHeight w:val="70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96 000,00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0104</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2 245 400,00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Расходы на выплаты по оплате  </w:t>
            </w:r>
            <w:proofErr w:type="gramStart"/>
            <w:r w:rsidRPr="00920B17">
              <w:rPr>
                <w:rFonts w:eastAsia="Times New Roman"/>
                <w:color w:val="000000"/>
                <w:kern w:val="0"/>
                <w:szCs w:val="20"/>
                <w:lang w:eastAsia="ru-RU"/>
              </w:rPr>
              <w:t>труда работников центрального аппарата органа муниципального образования</w:t>
            </w:r>
            <w:proofErr w:type="gramEnd"/>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6600000110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1 740 800,00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1 740 800,00</w:t>
            </w:r>
          </w:p>
        </w:tc>
      </w:tr>
      <w:tr w:rsidR="00920B17" w:rsidRPr="00920B17" w:rsidTr="00920B17">
        <w:trPr>
          <w:trHeight w:val="54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обеспечение функций  центрального аппарата органа муниципального образования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6600000190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499 500,00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496 600,00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Иные бюджетные ассигнования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2 900,00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Расходы на осуществление переданных государственных </w:t>
            </w:r>
            <w:r w:rsidRPr="00920B17">
              <w:rPr>
                <w:rFonts w:eastAsia="Times New Roman"/>
                <w:color w:val="000000"/>
                <w:kern w:val="0"/>
                <w:szCs w:val="20"/>
                <w:lang w:eastAsia="ru-RU"/>
              </w:rPr>
              <w:lastRenderedPageBreak/>
              <w:t>полномочий Костромской области по составлению протоколов об административных правонарушениях</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6600072090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5 100,00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lastRenderedPageBreak/>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5 100,00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Обеспечение проведения выборов и референдумов</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0107</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195 000,00</w:t>
            </w:r>
          </w:p>
        </w:tc>
      </w:tr>
      <w:tr w:rsidR="00920B17" w:rsidRPr="00920B17" w:rsidTr="00920B17">
        <w:trPr>
          <w:trHeight w:val="9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Подготовка и проведение муниципальных выборов</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9900020140</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195 000,00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195 000,00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0111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10 000,00</w:t>
            </w:r>
          </w:p>
        </w:tc>
      </w:tr>
      <w:tr w:rsidR="00920B17" w:rsidRPr="00920B17" w:rsidTr="00920B17">
        <w:trPr>
          <w:trHeight w:val="30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Резервный фонд администрации сельского  поселения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9900020010</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10 000,00</w:t>
            </w:r>
          </w:p>
        </w:tc>
      </w:tr>
      <w:tr w:rsidR="00920B17" w:rsidRPr="00920B17" w:rsidTr="00920B17">
        <w:trPr>
          <w:trHeight w:val="28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0113</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2 547 077,00</w:t>
            </w:r>
          </w:p>
        </w:tc>
      </w:tr>
      <w:tr w:rsidR="00920B17" w:rsidRPr="00920B17" w:rsidTr="00920B17">
        <w:trPr>
          <w:trHeight w:val="9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 (МКУ «ЦБ Чернопенского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990000059Ю</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2 031 955,00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1 598 000,00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431 555,00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2 400,00</w:t>
            </w:r>
          </w:p>
        </w:tc>
      </w:tr>
      <w:tr w:rsidR="00920B17" w:rsidRPr="00920B17" w:rsidTr="00920B17">
        <w:trPr>
          <w:trHeight w:val="78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9900001790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66 823,00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Межбюджетные трансферты</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66 823,00</w:t>
            </w:r>
          </w:p>
        </w:tc>
      </w:tr>
      <w:tr w:rsidR="00920B17" w:rsidRPr="00920B17" w:rsidTr="00920B17">
        <w:trPr>
          <w:trHeight w:val="13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определению поставщиков, подрядчиков, исполнителей для отдельных муниципальных заказчиков, действующих от имени поселений, </w:t>
            </w:r>
            <w:r w:rsidRPr="00920B17">
              <w:rPr>
                <w:rFonts w:eastAsia="Times New Roman"/>
                <w:color w:val="000000"/>
                <w:kern w:val="0"/>
                <w:szCs w:val="20"/>
                <w:lang w:eastAsia="ru-RU"/>
              </w:rPr>
              <w:lastRenderedPageBreak/>
              <w:t xml:space="preserve">бюджетных учреждений, </w:t>
            </w:r>
            <w:proofErr w:type="spellStart"/>
            <w:r w:rsidRPr="00920B17">
              <w:rPr>
                <w:rFonts w:eastAsia="Times New Roman"/>
                <w:color w:val="000000"/>
                <w:kern w:val="0"/>
                <w:szCs w:val="20"/>
                <w:lang w:eastAsia="ru-RU"/>
              </w:rPr>
              <w:t>МУПов</w:t>
            </w:r>
            <w:proofErr w:type="spellEnd"/>
            <w:r w:rsidRPr="00920B17">
              <w:rPr>
                <w:rFonts w:eastAsia="Times New Roman"/>
                <w:color w:val="000000"/>
                <w:kern w:val="0"/>
                <w:szCs w:val="20"/>
                <w:lang w:eastAsia="ru-RU"/>
              </w:rPr>
              <w:t xml:space="preserve"> поселений </w:t>
            </w:r>
            <w:proofErr w:type="gramStart"/>
            <w:r w:rsidRPr="00920B17">
              <w:rPr>
                <w:rFonts w:eastAsia="Times New Roman"/>
                <w:color w:val="000000"/>
                <w:kern w:val="0"/>
                <w:szCs w:val="20"/>
                <w:lang w:eastAsia="ru-RU"/>
              </w:rPr>
              <w:t>и(</w:t>
            </w:r>
            <w:proofErr w:type="gramEnd"/>
            <w:r w:rsidRPr="00920B17">
              <w:rPr>
                <w:rFonts w:eastAsia="Times New Roman"/>
                <w:color w:val="000000"/>
                <w:kern w:val="0"/>
                <w:szCs w:val="20"/>
                <w:lang w:eastAsia="ru-RU"/>
              </w:rPr>
              <w:t>или) уполномоченных органов, уполномоченных учреждений в соответствии с требованиями закона 44-ФЗ</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9900002790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14 039,00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lastRenderedPageBreak/>
              <w:t>Межбюджетные трансферты</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14 039,00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Содержание имущества, находящегося в казне муниципального образования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9900021000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35 587,00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35 587,00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оплату членских взносов Ассоциации "Совет муниципальных образований Костромской области"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9900022020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3 273,00</w:t>
            </w:r>
          </w:p>
        </w:tc>
      </w:tr>
      <w:tr w:rsidR="00920B17" w:rsidRPr="00920B17" w:rsidTr="00920B17">
        <w:trPr>
          <w:trHeight w:val="30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Иные бюджетные ассигнования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3 273,00</w:t>
            </w:r>
          </w:p>
        </w:tc>
      </w:tr>
      <w:tr w:rsidR="00920B17" w:rsidRPr="00920B17" w:rsidTr="00920B17">
        <w:trPr>
          <w:trHeight w:val="7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Обеспечение прочих обязательств муниципального образования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9900022040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395 400,00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395 400,00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0200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277 014,00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0203</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277 014,00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выплаты по оплате  труда работников органов местного самоуправления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6600000110</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35 814,00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35 814,00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6600051180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241 200,00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241 200,00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0300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20 000,00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0310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20 000,00</w:t>
            </w:r>
          </w:p>
        </w:tc>
      </w:tr>
      <w:tr w:rsidR="00920B17" w:rsidRPr="00920B17" w:rsidTr="00920B17">
        <w:trPr>
          <w:trHeight w:val="9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Расходы  на обеспечение деятельности органов местного самоуправления  в области  защиты населения и территорий от </w:t>
            </w:r>
            <w:r w:rsidRPr="00920B17">
              <w:rPr>
                <w:rFonts w:eastAsia="Times New Roman"/>
                <w:color w:val="000000"/>
                <w:kern w:val="0"/>
                <w:szCs w:val="20"/>
                <w:lang w:eastAsia="ru-RU"/>
              </w:rPr>
              <w:lastRenderedPageBreak/>
              <w:t>чрезвычайных ситуаций природного и техногенного характера</w:t>
            </w:r>
            <w:proofErr w:type="gramStart"/>
            <w:r w:rsidRPr="00920B17">
              <w:rPr>
                <w:rFonts w:eastAsia="Times New Roman"/>
                <w:color w:val="000000"/>
                <w:kern w:val="0"/>
                <w:szCs w:val="20"/>
                <w:lang w:eastAsia="ru-RU"/>
              </w:rPr>
              <w:t xml:space="preserve"> ,</w:t>
            </w:r>
            <w:proofErr w:type="gramEnd"/>
            <w:r w:rsidRPr="00920B17">
              <w:rPr>
                <w:rFonts w:eastAsia="Times New Roman"/>
                <w:color w:val="000000"/>
                <w:kern w:val="0"/>
                <w:szCs w:val="20"/>
                <w:lang w:eastAsia="ru-RU"/>
              </w:rPr>
              <w:t>предупреждения и ликвидации  последствий ЧС  ,пожарной безопасности.</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9900023200</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20 000,00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lastRenderedPageBreak/>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0400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2 949 172,00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Водное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0406</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14 400,00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осуществление деятельности в области  охраны водных объектов и гидротехнических сооружений</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9900023300</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14 400,00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14 400,00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0409</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2 934 772,00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Муниципальная программа "Развитие дорожного хозяйства в Чернопенском сельском поселении Костромского муниципального района Костромской области на 2018-2022 </w:t>
            </w:r>
            <w:proofErr w:type="spellStart"/>
            <w:proofErr w:type="gramStart"/>
            <w:r w:rsidRPr="00920B17">
              <w:rPr>
                <w:rFonts w:eastAsia="Times New Roman"/>
                <w:color w:val="000000"/>
                <w:kern w:val="0"/>
                <w:szCs w:val="20"/>
                <w:lang w:eastAsia="ru-RU"/>
              </w:rPr>
              <w:t>гг</w:t>
            </w:r>
            <w:proofErr w:type="spellEnd"/>
            <w:proofErr w:type="gramEnd"/>
            <w:r w:rsidRPr="00920B17">
              <w:rPr>
                <w:rFonts w:eastAsia="Times New Roman"/>
                <w:color w:val="000000"/>
                <w:kern w:val="0"/>
                <w:szCs w:val="20"/>
                <w:lang w:eastAsia="ru-RU"/>
              </w:rPr>
              <w:t>"</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0200000000</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2 607 711,00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Расходы на содержание автомобильных дорог общего пользования  местного значения  сельских поселений за счет бюджета  поселения </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0200024010</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2 800,00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Иные бюджетные ассигнования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2 800,00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kern w:val="0"/>
                <w:szCs w:val="20"/>
                <w:lang w:eastAsia="ru-RU"/>
              </w:rPr>
            </w:pPr>
            <w:r w:rsidRPr="00920B17">
              <w:rPr>
                <w:rFonts w:eastAsia="Times New Roman"/>
                <w:kern w:val="0"/>
                <w:szCs w:val="20"/>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0200025010</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736 090,00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 </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736 090,00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kern w:val="0"/>
                <w:szCs w:val="20"/>
                <w:lang w:eastAsia="ru-RU"/>
              </w:rPr>
            </w:pPr>
            <w:r w:rsidRPr="00920B17">
              <w:rPr>
                <w:rFonts w:eastAsia="Times New Roman"/>
                <w:kern w:val="0"/>
                <w:szCs w:val="20"/>
                <w:lang w:eastAsia="ru-RU"/>
              </w:rPr>
              <w:t>Реализация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02000S2140</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1 868 821,00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 </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1 868 821,00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kern w:val="0"/>
                <w:szCs w:val="20"/>
                <w:lang w:eastAsia="ru-RU"/>
              </w:rPr>
            </w:pPr>
            <w:r w:rsidRPr="00920B17">
              <w:rPr>
                <w:rFonts w:eastAsia="Times New Roman"/>
                <w:kern w:val="0"/>
                <w:szCs w:val="20"/>
                <w:lang w:eastAsia="ru-RU"/>
              </w:rPr>
              <w:t>Непрограммные расходы, направленные на мероприятия в рамках дорожной деятельности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9900000000</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327 061,00</w:t>
            </w:r>
          </w:p>
        </w:tc>
      </w:tr>
      <w:tr w:rsidR="00920B17" w:rsidRPr="00920B17" w:rsidTr="00920B17">
        <w:trPr>
          <w:trHeight w:val="90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kern w:val="0"/>
                <w:szCs w:val="20"/>
                <w:lang w:eastAsia="ru-RU"/>
              </w:rPr>
            </w:pPr>
            <w:r w:rsidRPr="00920B17">
              <w:rPr>
                <w:rFonts w:eastAsia="Times New Roman"/>
                <w:kern w:val="0"/>
                <w:szCs w:val="20"/>
                <w:lang w:eastAsia="ru-RU"/>
              </w:rPr>
              <w:t xml:space="preserve">Расходы </w:t>
            </w:r>
            <w:proofErr w:type="gramStart"/>
            <w:r w:rsidRPr="00920B17">
              <w:rPr>
                <w:rFonts w:eastAsia="Times New Roman"/>
                <w:kern w:val="0"/>
                <w:szCs w:val="20"/>
                <w:lang w:eastAsia="ru-RU"/>
              </w:rPr>
              <w:t xml:space="preserve">на осуществление полномочий по организации дорожной деятельности в отношении автомобильных дорог общего </w:t>
            </w:r>
            <w:r w:rsidRPr="00920B17">
              <w:rPr>
                <w:rFonts w:eastAsia="Times New Roman"/>
                <w:kern w:val="0"/>
                <w:szCs w:val="20"/>
                <w:lang w:eastAsia="ru-RU"/>
              </w:rPr>
              <w:lastRenderedPageBreak/>
              <w:t>пользования местного значения вне границ населенных пунктов в границах</w:t>
            </w:r>
            <w:proofErr w:type="gramEnd"/>
            <w:r w:rsidRPr="00920B17">
              <w:rPr>
                <w:rFonts w:eastAsia="Times New Roman"/>
                <w:kern w:val="0"/>
                <w:szCs w:val="20"/>
                <w:lang w:eastAsia="ru-RU"/>
              </w:rPr>
              <w:t xml:space="preserve"> Костромского муниципального района Костромской области в соответствии с заключенными соглашениями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lastRenderedPageBreak/>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9900020300</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327 061,00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lastRenderedPageBreak/>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851"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FF0000"/>
                <w:kern w:val="0"/>
                <w:szCs w:val="20"/>
                <w:lang w:eastAsia="ru-RU"/>
              </w:rPr>
            </w:pPr>
            <w:r w:rsidRPr="00920B17">
              <w:rPr>
                <w:rFonts w:eastAsia="Times New Roman"/>
                <w:color w:val="FF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 </w:t>
            </w:r>
          </w:p>
        </w:tc>
        <w:tc>
          <w:tcPr>
            <w:tcW w:w="1033"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kern w:val="0"/>
                <w:szCs w:val="20"/>
                <w:lang w:eastAsia="ru-RU"/>
              </w:rPr>
            </w:pPr>
            <w:r w:rsidRPr="00920B17">
              <w:rPr>
                <w:rFonts w:eastAsia="Times New Roman"/>
                <w:kern w:val="0"/>
                <w:szCs w:val="20"/>
                <w:lang w:eastAsia="ru-RU"/>
              </w:rPr>
              <w:t>327 061,00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0500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13 377 036,00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Жилищное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0501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9 449 103,00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Муниципальная программа «Переселение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0500000000</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9 145 503,00</w:t>
            </w:r>
          </w:p>
        </w:tc>
      </w:tr>
      <w:tr w:rsidR="00920B17" w:rsidRPr="00920B17" w:rsidTr="00920B17">
        <w:trPr>
          <w:trHeight w:val="900"/>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ФСР ЖКХ</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050F367483</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8 865 496,00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Капитальные вложения в объекты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400</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8 865 496,00</w:t>
            </w:r>
          </w:p>
        </w:tc>
      </w:tr>
      <w:tr w:rsidR="00920B17" w:rsidRPr="00920B17" w:rsidTr="00920B17">
        <w:trPr>
          <w:trHeight w:val="900"/>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050F367484</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89 551,00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Капитальные вложения в объекты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400</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89 551,00</w:t>
            </w:r>
          </w:p>
        </w:tc>
      </w:tr>
      <w:tr w:rsidR="00920B17" w:rsidRPr="00920B17" w:rsidTr="00920B17">
        <w:trPr>
          <w:trHeight w:val="900"/>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местного бюджет</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050F36748S</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190 456,00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Капитальные вложения в объекты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400</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190 456,00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Непрограммные расходы на мероприятия в области жилищного хозяйства</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9900000000</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303 600,00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lastRenderedPageBreak/>
              <w:t>Расходы на содержание и текущий ремонт муниципального жилищного фонда  сельского поселения</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9900020410</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91 915,00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91 915,00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Взносы на капитальный ремонт за муниципальный жилищный фонд (в фонд регионального оператора)</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9900020430</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211 685,00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211 685,00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0503</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3 927 933,00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Муниципальная  программа «Формирование современной городской среды на 2018-2024 годы на территории Чернопенского сельского поселения Костромского муниципального района Костромской области»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0300000000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2 359 333,00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Поддержка муниципальных программ формирования современной городской среды</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030F255550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2 359 333,00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2 359 333,00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Муниципальная  программа «Благоустройство территории Чернопенского сельского поселения на 2020-2022 годы»</w:t>
            </w:r>
          </w:p>
        </w:tc>
        <w:tc>
          <w:tcPr>
            <w:tcW w:w="1276" w:type="dxa"/>
            <w:tcBorders>
              <w:top w:val="nil"/>
              <w:left w:val="nil"/>
              <w:bottom w:val="single" w:sz="4" w:space="0" w:color="auto"/>
              <w:right w:val="single" w:sz="4" w:space="0" w:color="auto"/>
            </w:tcBorders>
            <w:shd w:val="clear" w:color="FFFF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0600000000</w:t>
            </w:r>
          </w:p>
        </w:tc>
        <w:tc>
          <w:tcPr>
            <w:tcW w:w="1033"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1 568 600,00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реализацию мероприятий муниципальной программы «Благоустройство территории Чернопенского сельского поселения на 2020-2022 годы» за счет   средств  бюджета поселения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0600020250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1 292 600,00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1 290 500,00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Иные бюджетные ассигнования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2 100,00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по результатам областного конкурса на лучшую организацию работы территориального общественного самоуправления</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06000S1040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60 000,00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60 000,00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осуществление органами местного самоуправления муниципального образования мероприятий по борьбе с борщевиком Сосновского</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06000S2250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216 000,00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216 000,00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Образование</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0700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Другие вопросы в области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0709</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lastRenderedPageBreak/>
              <w:t>Стипендия главы сельского поселения одаренной молодежи</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9900083500</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300</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0800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4 128 818,00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0801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4 128 818,00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Расходы на обеспечение деятельности (оказание услуг) подведомственных учреждений культуры. ( МКУ ЦКМ     " </w:t>
            </w:r>
            <w:proofErr w:type="spellStart"/>
            <w:r w:rsidRPr="00920B17">
              <w:rPr>
                <w:rFonts w:eastAsia="Times New Roman"/>
                <w:color w:val="000000"/>
                <w:kern w:val="0"/>
                <w:szCs w:val="20"/>
                <w:lang w:eastAsia="ru-RU"/>
              </w:rPr>
              <w:t>Сухоноговский</w:t>
            </w:r>
            <w:proofErr w:type="spellEnd"/>
            <w:r w:rsidRPr="00920B17">
              <w:rPr>
                <w:rFonts w:eastAsia="Times New Roman"/>
                <w:color w:val="000000"/>
                <w:kern w:val="0"/>
                <w:szCs w:val="20"/>
                <w:lang w:eastAsia="ru-RU"/>
              </w:rPr>
              <w:t>" Костромского муниципального района Костромской области.)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990000059Д</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4 128 818,00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1 489 318,00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2 478 000,00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Расходы на обеспечение деятельности (оказание услуг) подведомственных учреждений за счет доходов от предоставления платных услуг. ( МКУ ЦКМ     " </w:t>
            </w:r>
            <w:proofErr w:type="spellStart"/>
            <w:r w:rsidRPr="00920B17">
              <w:rPr>
                <w:rFonts w:eastAsia="Times New Roman"/>
                <w:color w:val="000000"/>
                <w:kern w:val="0"/>
                <w:szCs w:val="20"/>
                <w:lang w:eastAsia="ru-RU"/>
              </w:rPr>
              <w:t>Сухоноговский</w:t>
            </w:r>
            <w:proofErr w:type="spellEnd"/>
            <w:r w:rsidRPr="00920B17">
              <w:rPr>
                <w:rFonts w:eastAsia="Times New Roman"/>
                <w:color w:val="000000"/>
                <w:kern w:val="0"/>
                <w:szCs w:val="20"/>
                <w:lang w:eastAsia="ru-RU"/>
              </w:rPr>
              <w:t>" Костромского муниципального района Костромской области.)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9900000691</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161 500,00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73 000,00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88 500,00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Социальная политика</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29 500,00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29 500,00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Пенсии за выслугу лет муниципальным служащим</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9900083110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300</w:t>
            </w:r>
          </w:p>
        </w:tc>
        <w:tc>
          <w:tcPr>
            <w:tcW w:w="1420" w:type="dxa"/>
            <w:tcBorders>
              <w:top w:val="nil"/>
              <w:left w:val="nil"/>
              <w:bottom w:val="single" w:sz="4" w:space="0" w:color="auto"/>
              <w:right w:val="single" w:sz="4" w:space="0" w:color="auto"/>
            </w:tcBorders>
            <w:shd w:val="clear" w:color="000000"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5 000,00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Ежемесячная доплата к пенсии лицам, замещавшим выборные должности.</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9900083100</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24 500,00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FFFFCC" w:fill="FFFFFF"/>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FFFFCC" w:fill="FFFFFF"/>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24 500,00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Физическая культура и спорт</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1100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2 218 702,00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Физическая культура</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1101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2 218 702,00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 xml:space="preserve">Расходы на обеспечение деятельности (оказание услуг) подведомственных учреждений в области физической культуры и </w:t>
            </w:r>
            <w:r w:rsidRPr="00920B17">
              <w:rPr>
                <w:rFonts w:eastAsia="Times New Roman"/>
                <w:color w:val="000000"/>
                <w:kern w:val="0"/>
                <w:szCs w:val="20"/>
                <w:lang w:eastAsia="ru-RU"/>
              </w:rPr>
              <w:lastRenderedPageBreak/>
              <w:t xml:space="preserve">спорта. ( МКУ  "СЦ  </w:t>
            </w:r>
            <w:proofErr w:type="spellStart"/>
            <w:r w:rsidRPr="00920B17">
              <w:rPr>
                <w:rFonts w:eastAsia="Times New Roman"/>
                <w:color w:val="000000"/>
                <w:kern w:val="0"/>
                <w:szCs w:val="20"/>
                <w:lang w:eastAsia="ru-RU"/>
              </w:rPr>
              <w:t>им.А.И</w:t>
            </w:r>
            <w:proofErr w:type="spellEnd"/>
            <w:r w:rsidRPr="00920B17">
              <w:rPr>
                <w:rFonts w:eastAsia="Times New Roman"/>
                <w:color w:val="000000"/>
                <w:kern w:val="0"/>
                <w:szCs w:val="20"/>
                <w:lang w:eastAsia="ru-RU"/>
              </w:rPr>
              <w:t xml:space="preserve">. </w:t>
            </w:r>
            <w:proofErr w:type="spellStart"/>
            <w:r w:rsidRPr="00920B17">
              <w:rPr>
                <w:rFonts w:eastAsia="Times New Roman"/>
                <w:color w:val="000000"/>
                <w:kern w:val="0"/>
                <w:szCs w:val="20"/>
                <w:lang w:eastAsia="ru-RU"/>
              </w:rPr>
              <w:t>Шелюхина</w:t>
            </w:r>
            <w:proofErr w:type="spellEnd"/>
            <w:r w:rsidRPr="00920B17">
              <w:rPr>
                <w:rFonts w:eastAsia="Times New Roman"/>
                <w:color w:val="000000"/>
                <w:kern w:val="0"/>
                <w:szCs w:val="2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lastRenderedPageBreak/>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990000059Р</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2 218 702,00</w:t>
            </w:r>
          </w:p>
        </w:tc>
      </w:tr>
      <w:tr w:rsidR="00920B17" w:rsidRPr="00920B17" w:rsidTr="00920B17">
        <w:trPr>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lastRenderedPageBreak/>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1 994 240,00</w:t>
            </w:r>
          </w:p>
        </w:tc>
      </w:tr>
      <w:tr w:rsidR="00920B17" w:rsidRPr="00920B17" w:rsidTr="00920B17">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154 462,00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both"/>
              <w:rPr>
                <w:rFonts w:eastAsia="Times New Roman"/>
                <w:color w:val="000000"/>
                <w:kern w:val="0"/>
                <w:szCs w:val="20"/>
                <w:lang w:eastAsia="ru-RU"/>
              </w:rPr>
            </w:pPr>
            <w:r w:rsidRPr="00920B17">
              <w:rPr>
                <w:rFonts w:eastAsia="Times New Roman"/>
                <w:color w:val="000000"/>
                <w:kern w:val="0"/>
                <w:szCs w:val="20"/>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300</w:t>
            </w:r>
          </w:p>
        </w:tc>
        <w:tc>
          <w:tcPr>
            <w:tcW w:w="1420"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70 000,00</w:t>
            </w:r>
          </w:p>
        </w:tc>
      </w:tr>
      <w:tr w:rsidR="00920B17" w:rsidRPr="00920B17" w:rsidTr="00920B1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rPr>
                <w:rFonts w:eastAsia="Times New Roman"/>
                <w:color w:val="000000"/>
                <w:kern w:val="0"/>
                <w:szCs w:val="20"/>
                <w:lang w:eastAsia="ru-RU"/>
              </w:rPr>
            </w:pPr>
            <w:r w:rsidRPr="00920B17">
              <w:rPr>
                <w:rFonts w:eastAsia="Times New Roman"/>
                <w:color w:val="000000"/>
                <w:kern w:val="0"/>
                <w:szCs w:val="20"/>
                <w:lang w:eastAsia="ru-RU"/>
              </w:rPr>
              <w:t>ВСЕГО</w:t>
            </w:r>
          </w:p>
        </w:tc>
        <w:tc>
          <w:tcPr>
            <w:tcW w:w="1276" w:type="dxa"/>
            <w:tcBorders>
              <w:top w:val="nil"/>
              <w:left w:val="nil"/>
              <w:bottom w:val="single" w:sz="4" w:space="0" w:color="auto"/>
              <w:right w:val="single" w:sz="4" w:space="0" w:color="auto"/>
            </w:tcBorders>
            <w:shd w:val="clear" w:color="auto" w:fill="auto"/>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033"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920B17" w:rsidRPr="00920B17" w:rsidRDefault="00920B17" w:rsidP="00920B17">
            <w:pPr>
              <w:widowControl/>
              <w:suppressAutoHyphens w:val="0"/>
              <w:jc w:val="center"/>
              <w:rPr>
                <w:rFonts w:eastAsia="Times New Roman"/>
                <w:color w:val="000000"/>
                <w:kern w:val="0"/>
                <w:szCs w:val="20"/>
                <w:lang w:eastAsia="ru-RU"/>
              </w:rPr>
            </w:pPr>
            <w:r w:rsidRPr="00920B17">
              <w:rPr>
                <w:rFonts w:eastAsia="Times New Roman"/>
                <w:color w:val="000000"/>
                <w:kern w:val="0"/>
                <w:szCs w:val="20"/>
                <w:lang w:eastAsia="ru-RU"/>
              </w:rPr>
              <w:t>28 798 949,00</w:t>
            </w:r>
          </w:p>
        </w:tc>
      </w:tr>
    </w:tbl>
    <w:p w:rsidR="00920B17" w:rsidRPr="00920B17" w:rsidRDefault="00920B17" w:rsidP="00920B17">
      <w:pPr>
        <w:rPr>
          <w:rFonts w:ascii="Arial" w:hAnsi="Arial"/>
        </w:rPr>
      </w:pPr>
    </w:p>
    <w:p w:rsidR="00F918D5" w:rsidRDefault="00F918D5" w:rsidP="00F918D5">
      <w:pPr>
        <w:autoSpaceDN w:val="0"/>
        <w:ind w:firstLine="709"/>
        <w:jc w:val="both"/>
        <w:textAlignment w:val="baseline"/>
        <w:rPr>
          <w:rFonts w:eastAsia="Times New Roman"/>
          <w:kern w:val="3"/>
          <w:sz w:val="27"/>
          <w:szCs w:val="27"/>
          <w:lang w:eastAsia="ar-SA"/>
        </w:rPr>
      </w:pPr>
    </w:p>
    <w:p w:rsidR="007943C7" w:rsidRDefault="007943C7" w:rsidP="00F918D5">
      <w:pPr>
        <w:autoSpaceDN w:val="0"/>
        <w:ind w:firstLine="709"/>
        <w:jc w:val="both"/>
        <w:textAlignment w:val="baseline"/>
        <w:rPr>
          <w:rFonts w:eastAsia="Times New Roman"/>
          <w:kern w:val="3"/>
          <w:sz w:val="27"/>
          <w:szCs w:val="27"/>
          <w:lang w:eastAsia="ar-SA"/>
        </w:rPr>
      </w:pPr>
    </w:p>
    <w:p w:rsidR="007943C7" w:rsidRDefault="007943C7" w:rsidP="007943C7">
      <w:pPr>
        <w:autoSpaceDN w:val="0"/>
        <w:ind w:firstLine="709"/>
        <w:jc w:val="center"/>
        <w:textAlignment w:val="baseline"/>
        <w:rPr>
          <w:rFonts w:eastAsia="Times New Roman"/>
          <w:kern w:val="3"/>
          <w:sz w:val="27"/>
          <w:szCs w:val="27"/>
          <w:lang w:eastAsia="ar-SA"/>
        </w:rPr>
      </w:pPr>
      <w:r>
        <w:rPr>
          <w:rFonts w:eastAsia="Times New Roman"/>
          <w:kern w:val="3"/>
          <w:sz w:val="27"/>
          <w:szCs w:val="27"/>
          <w:lang w:eastAsia="ar-SA"/>
        </w:rPr>
        <w:t>******</w:t>
      </w:r>
    </w:p>
    <w:p w:rsidR="007943C7" w:rsidRPr="00CD01A9" w:rsidRDefault="00CD01A9" w:rsidP="00CD01A9">
      <w:pPr>
        <w:autoSpaceDN w:val="0"/>
        <w:ind w:firstLine="709"/>
        <w:jc w:val="center"/>
        <w:textAlignment w:val="baseline"/>
        <w:rPr>
          <w:rFonts w:eastAsia="Arial"/>
          <w:b/>
          <w:kern w:val="1"/>
          <w:sz w:val="28"/>
          <w:szCs w:val="28"/>
        </w:rPr>
      </w:pPr>
      <w:r w:rsidRPr="00CD01A9">
        <w:rPr>
          <w:rFonts w:eastAsia="Times New Roman"/>
          <w:b/>
          <w:kern w:val="3"/>
          <w:sz w:val="27"/>
          <w:szCs w:val="27"/>
          <w:lang w:eastAsia="ar-SA"/>
        </w:rPr>
        <w:t xml:space="preserve">Уведомление о регистрации  муниципального правового акта </w:t>
      </w:r>
      <w:r w:rsidRPr="00CD01A9">
        <w:rPr>
          <w:rFonts w:eastAsia="Arial"/>
          <w:b/>
          <w:kern w:val="1"/>
          <w:sz w:val="28"/>
          <w:szCs w:val="28"/>
        </w:rPr>
        <w:t>о внесении изменений  Устав МО Чернопенское сельское поселение Костромского муниципального района Костромской области</w:t>
      </w:r>
    </w:p>
    <w:p w:rsidR="00CD01A9" w:rsidRDefault="00CD01A9" w:rsidP="007943C7">
      <w:pPr>
        <w:autoSpaceDN w:val="0"/>
        <w:ind w:firstLine="709"/>
        <w:jc w:val="center"/>
        <w:textAlignment w:val="baseline"/>
        <w:rPr>
          <w:rFonts w:eastAsia="Times New Roman"/>
          <w:kern w:val="3"/>
          <w:sz w:val="27"/>
          <w:szCs w:val="27"/>
          <w:lang w:eastAsia="ar-SA"/>
        </w:rPr>
      </w:pPr>
    </w:p>
    <w:p w:rsidR="007943C7" w:rsidRPr="00FC7915" w:rsidRDefault="007943C7" w:rsidP="007943C7">
      <w:pPr>
        <w:widowControl/>
        <w:suppressAutoHyphens w:val="0"/>
        <w:spacing w:after="200" w:line="276" w:lineRule="auto"/>
        <w:jc w:val="both"/>
        <w:rPr>
          <w:rFonts w:eastAsiaTheme="minorHAnsi"/>
          <w:kern w:val="0"/>
          <w:sz w:val="28"/>
          <w:szCs w:val="28"/>
          <w:lang w:eastAsia="ru-RU"/>
        </w:rPr>
      </w:pPr>
      <w:r w:rsidRPr="00FC7915">
        <w:rPr>
          <w:rFonts w:eastAsia="Arial"/>
          <w:kern w:val="1"/>
          <w:sz w:val="28"/>
          <w:szCs w:val="28"/>
        </w:rPr>
        <w:t xml:space="preserve">Администрация Чернопенского сельского поселения сообщает, что Муниципальный правовой акт о внесении изменений  Устав МО Чернопенское сельское поселение Костромского муниципального района Костромской области, утвержденного решением Совета депутатов от </w:t>
      </w:r>
      <w:r w:rsidRPr="00FC7915">
        <w:rPr>
          <w:rFonts w:eastAsiaTheme="minorHAnsi"/>
          <w:kern w:val="0"/>
          <w:sz w:val="28"/>
          <w:szCs w:val="28"/>
          <w:lang w:eastAsia="ru-RU"/>
        </w:rPr>
        <w:t xml:space="preserve">12.10.2018 № 48 </w:t>
      </w:r>
      <w:proofErr w:type="gramStart"/>
      <w:r w:rsidRPr="00FC7915">
        <w:rPr>
          <w:rFonts w:eastAsiaTheme="minorHAnsi"/>
          <w:kern w:val="0"/>
          <w:sz w:val="28"/>
          <w:szCs w:val="28"/>
          <w:lang w:eastAsia="ru-RU"/>
        </w:rPr>
        <w:t xml:space="preserve">( </w:t>
      </w:r>
      <w:proofErr w:type="gramEnd"/>
      <w:r w:rsidRPr="00FC7915">
        <w:rPr>
          <w:rFonts w:eastAsiaTheme="minorHAnsi"/>
          <w:kern w:val="0"/>
          <w:sz w:val="28"/>
          <w:szCs w:val="28"/>
          <w:lang w:eastAsia="ru-RU"/>
        </w:rPr>
        <w:t xml:space="preserve">в редакции решения совета депутатов от 01.04.2019 г. № 13, </w:t>
      </w:r>
      <w:r w:rsidRPr="00FC7915">
        <w:rPr>
          <w:rFonts w:eastAsia="Times New Roman"/>
          <w:kern w:val="0"/>
          <w:sz w:val="28"/>
          <w:szCs w:val="28"/>
          <w:lang w:eastAsia="ru-RU"/>
        </w:rPr>
        <w:t>от 26.03.2020 г. № 16</w:t>
      </w:r>
      <w:r>
        <w:rPr>
          <w:rFonts w:eastAsia="Times New Roman"/>
          <w:kern w:val="0"/>
          <w:sz w:val="28"/>
          <w:szCs w:val="28"/>
          <w:lang w:eastAsia="ru-RU"/>
        </w:rPr>
        <w:t>, от 30.12.2020 г. № 44</w:t>
      </w:r>
      <w:r w:rsidRPr="00FC7915">
        <w:rPr>
          <w:rFonts w:eastAsiaTheme="minorHAnsi"/>
          <w:kern w:val="0"/>
          <w:sz w:val="28"/>
          <w:szCs w:val="28"/>
          <w:lang w:eastAsia="ru-RU"/>
        </w:rPr>
        <w:t xml:space="preserve">)  </w:t>
      </w:r>
      <w:r w:rsidRPr="00FC7915">
        <w:rPr>
          <w:rFonts w:eastAsia="Arial"/>
          <w:kern w:val="1"/>
          <w:sz w:val="28"/>
          <w:szCs w:val="28"/>
        </w:rPr>
        <w:t xml:space="preserve">зарегистрирован в Управлении Министерства юстиции Российской Федерации  по Костромской области </w:t>
      </w:r>
      <w:r>
        <w:rPr>
          <w:rFonts w:eastAsia="Arial"/>
          <w:kern w:val="1"/>
          <w:sz w:val="28"/>
          <w:szCs w:val="28"/>
        </w:rPr>
        <w:t>04</w:t>
      </w:r>
      <w:r w:rsidRPr="00FC7915">
        <w:rPr>
          <w:rFonts w:eastAsia="Arial"/>
          <w:kern w:val="1"/>
          <w:sz w:val="28"/>
          <w:szCs w:val="28"/>
        </w:rPr>
        <w:t xml:space="preserve"> </w:t>
      </w:r>
      <w:r>
        <w:rPr>
          <w:rFonts w:eastAsia="Arial"/>
          <w:kern w:val="1"/>
          <w:sz w:val="28"/>
          <w:szCs w:val="28"/>
        </w:rPr>
        <w:t>марта</w:t>
      </w:r>
      <w:r w:rsidRPr="00FC7915">
        <w:rPr>
          <w:rFonts w:eastAsia="Arial"/>
          <w:kern w:val="1"/>
          <w:sz w:val="28"/>
          <w:szCs w:val="28"/>
        </w:rPr>
        <w:t xml:space="preserve"> 202</w:t>
      </w:r>
      <w:r>
        <w:rPr>
          <w:rFonts w:eastAsia="Arial"/>
          <w:kern w:val="1"/>
          <w:sz w:val="28"/>
          <w:szCs w:val="28"/>
        </w:rPr>
        <w:t>1</w:t>
      </w:r>
      <w:r w:rsidRPr="00FC7915">
        <w:rPr>
          <w:rFonts w:eastAsia="Arial"/>
          <w:kern w:val="1"/>
          <w:sz w:val="28"/>
          <w:szCs w:val="28"/>
        </w:rPr>
        <w:t xml:space="preserve"> года государственный регистрационный номер № RU 44507313202</w:t>
      </w:r>
      <w:r>
        <w:rPr>
          <w:rFonts w:eastAsia="Arial"/>
          <w:kern w:val="1"/>
          <w:sz w:val="28"/>
          <w:szCs w:val="28"/>
        </w:rPr>
        <w:t>1</w:t>
      </w:r>
      <w:r w:rsidRPr="00FC7915">
        <w:rPr>
          <w:rFonts w:eastAsia="Arial"/>
          <w:kern w:val="1"/>
          <w:sz w:val="28"/>
          <w:szCs w:val="28"/>
        </w:rPr>
        <w:t xml:space="preserve">001. Ниже публикуем зарегистрированный Муниципальный правовой акт о внесении изменений </w:t>
      </w:r>
      <w:r w:rsidR="00512C9C">
        <w:rPr>
          <w:rFonts w:eastAsia="Arial"/>
          <w:kern w:val="1"/>
          <w:sz w:val="28"/>
          <w:szCs w:val="28"/>
        </w:rPr>
        <w:t>в</w:t>
      </w:r>
      <w:r w:rsidRPr="00FC7915">
        <w:rPr>
          <w:rFonts w:eastAsia="Arial"/>
          <w:kern w:val="1"/>
          <w:sz w:val="28"/>
          <w:szCs w:val="28"/>
        </w:rPr>
        <w:t xml:space="preserve"> Устав МО Чернопенское сельское поселение Костромского муниципального района Костромской области</w:t>
      </w:r>
      <w:r>
        <w:rPr>
          <w:rFonts w:eastAsia="Arial"/>
          <w:kern w:val="1"/>
          <w:sz w:val="28"/>
          <w:szCs w:val="28"/>
        </w:rPr>
        <w:t xml:space="preserve"> и </w:t>
      </w:r>
      <w:r w:rsidRPr="00FC7915">
        <w:rPr>
          <w:rFonts w:eastAsiaTheme="minorHAnsi"/>
          <w:kern w:val="0"/>
          <w:sz w:val="28"/>
          <w:szCs w:val="28"/>
          <w:lang w:eastAsia="ru-RU"/>
        </w:rPr>
        <w:t xml:space="preserve"> Устав муниципального образования Чернопенское сельское поселение Костромского муниципального района Костромской области</w:t>
      </w:r>
      <w:r>
        <w:rPr>
          <w:rFonts w:eastAsiaTheme="minorHAnsi"/>
          <w:kern w:val="0"/>
          <w:sz w:val="28"/>
          <w:szCs w:val="28"/>
          <w:lang w:eastAsia="ru-RU"/>
        </w:rPr>
        <w:t xml:space="preserve"> с внесенными изменениями</w:t>
      </w:r>
      <w:r w:rsidRPr="00FC7915">
        <w:rPr>
          <w:rFonts w:eastAsiaTheme="minorHAnsi"/>
          <w:kern w:val="0"/>
          <w:sz w:val="28"/>
          <w:szCs w:val="28"/>
          <w:lang w:eastAsia="ru-RU"/>
        </w:rPr>
        <w:t>.</w:t>
      </w:r>
    </w:p>
    <w:p w:rsidR="007943C7" w:rsidRDefault="007943C7" w:rsidP="007943C7">
      <w:pPr>
        <w:autoSpaceDN w:val="0"/>
        <w:ind w:firstLine="709"/>
        <w:jc w:val="center"/>
        <w:textAlignment w:val="baseline"/>
        <w:rPr>
          <w:rFonts w:eastAsia="Times New Roman"/>
          <w:kern w:val="3"/>
          <w:sz w:val="27"/>
          <w:szCs w:val="27"/>
          <w:lang w:eastAsia="ar-SA"/>
        </w:rPr>
      </w:pPr>
    </w:p>
    <w:p w:rsidR="00503056" w:rsidRDefault="00503056" w:rsidP="00503056">
      <w:pPr>
        <w:autoSpaceDN w:val="0"/>
        <w:jc w:val="both"/>
        <w:textAlignment w:val="baseline"/>
        <w:rPr>
          <w:rFonts w:eastAsia="Times New Roman"/>
          <w:kern w:val="3"/>
          <w:sz w:val="27"/>
          <w:szCs w:val="27"/>
          <w:lang w:eastAsia="ar-SA"/>
        </w:rPr>
      </w:pPr>
      <w:r>
        <w:rPr>
          <w:noProof/>
          <w:lang w:eastAsia="ru-RU"/>
        </w:rPr>
        <w:lastRenderedPageBreak/>
        <w:drawing>
          <wp:inline distT="0" distB="0" distL="0" distR="0" wp14:anchorId="6C1EC70C" wp14:editId="73C70D12">
            <wp:extent cx="5940425" cy="8174990"/>
            <wp:effectExtent l="0" t="0" r="3175" b="0"/>
            <wp:docPr id="3" name="Рисунок 3" descr="D:\Совет депутатов весь\2021 - Совет депутатов\Регистрация Устава 06.03.2021 М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вет депутатов весь\2021 - Совет депутатов\Регистрация Устава 06.03.2021 МП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74990"/>
                    </a:xfrm>
                    <a:prstGeom prst="rect">
                      <a:avLst/>
                    </a:prstGeom>
                    <a:noFill/>
                    <a:ln>
                      <a:noFill/>
                    </a:ln>
                  </pic:spPr>
                </pic:pic>
              </a:graphicData>
            </a:graphic>
          </wp:inline>
        </w:drawing>
      </w:r>
    </w:p>
    <w:p w:rsidR="00503056" w:rsidRDefault="00503056" w:rsidP="00503056">
      <w:pPr>
        <w:autoSpaceDN w:val="0"/>
        <w:jc w:val="both"/>
        <w:textAlignment w:val="baseline"/>
        <w:rPr>
          <w:rFonts w:eastAsia="Times New Roman"/>
          <w:kern w:val="3"/>
          <w:sz w:val="27"/>
          <w:szCs w:val="27"/>
          <w:lang w:eastAsia="ar-SA"/>
        </w:rPr>
      </w:pPr>
    </w:p>
    <w:p w:rsidR="00503056" w:rsidRDefault="00503056" w:rsidP="00F918D5">
      <w:pPr>
        <w:autoSpaceDN w:val="0"/>
        <w:ind w:firstLine="709"/>
        <w:jc w:val="both"/>
        <w:textAlignment w:val="baseline"/>
        <w:rPr>
          <w:rFonts w:eastAsia="Times New Roman"/>
          <w:kern w:val="3"/>
          <w:sz w:val="27"/>
          <w:szCs w:val="27"/>
          <w:lang w:eastAsia="ar-SA"/>
        </w:rPr>
      </w:pP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lastRenderedPageBreak/>
        <w:t>депутатов сельского поселения. Право выступить инициатором проекта в соответствии с нормативным правовым актом Совета депутатов сельского поселения может быть предоставлено также иным лицам, осуществляющим деятельность на территории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3. Инициативный проект должен содержать следующие сведения: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 описание проблемы, решение которой имеет приоритетное значение для жителей сельского поселения или его части;</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2) обоснование предложений по решению указанной проблемы;</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3) описание ожидаемого результата (ожидаемых результатов) реализации инициативного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4) предварительный расчет необходимых расходов на реализацию инициативного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5) планируемые сроки реализации инициативного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6) сведения о планируемом (возможном) финансовом, имущественном и (или) трудовом участии заинтересованных лиц в реализации данного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8) указание на территорию сельского поселения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9) иные сведения, предусмотренные нормативным правовым актом Совета депутатов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4. </w:t>
      </w:r>
      <w:proofErr w:type="gramStart"/>
      <w:r w:rsidRPr="00503056">
        <w:rPr>
          <w:rFonts w:eastAsia="Calibri"/>
          <w:kern w:val="0"/>
          <w:sz w:val="28"/>
          <w:szCs w:val="28"/>
        </w:rPr>
        <w:t>Инициативный проект до его внесения в администрацию сельского поселения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сельского поселения или его части, целесообразности реализации инициативного проекта, а также принятия сходом, собранием или конференцией граждан решения о</w:t>
      </w:r>
      <w:proofErr w:type="gramEnd"/>
      <w:r w:rsidRPr="00503056">
        <w:rPr>
          <w:rFonts w:eastAsia="Calibri"/>
          <w:kern w:val="0"/>
          <w:sz w:val="28"/>
          <w:szCs w:val="28"/>
        </w:rPr>
        <w:t xml:space="preserve">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Нормативным правовым актом Совета депутатов сельского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Инициаторы проекта при внесении инициативного проекта в администрацию сельского поселения прикладывают к нему соответственно протокол схода, собрания или конференции граждан, результаты опроса </w:t>
      </w:r>
      <w:r w:rsidRPr="00503056">
        <w:rPr>
          <w:rFonts w:eastAsia="Calibri"/>
          <w:kern w:val="0"/>
          <w:sz w:val="28"/>
          <w:szCs w:val="28"/>
        </w:rPr>
        <w:lastRenderedPageBreak/>
        <w:t>граждан и (или) подписные листы, подтверждающие поддержку инициативного проекта жителями сельского поселения или его части.</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5. </w:t>
      </w:r>
      <w:proofErr w:type="gramStart"/>
      <w:r w:rsidRPr="00503056">
        <w:rPr>
          <w:rFonts w:eastAsia="Calibri"/>
          <w:kern w:val="0"/>
          <w:sz w:val="28"/>
          <w:szCs w:val="28"/>
        </w:rPr>
        <w:t>Информация о внесении инициативного проекта в администрацию сельского поселения подлежит опубликованию (обнародованию) и размещению на официальном сайте сельского поселения в информационно-телекоммуникационной сети «Интернет» в течение трех рабочих дней со дня внесения инициативного проекта в администрацию сельского поселения и должна содержать сведения, указанные в части 3 настоящей статьи, а также об инициаторах проекта.</w:t>
      </w:r>
      <w:proofErr w:type="gramEnd"/>
      <w:r w:rsidRPr="00503056">
        <w:rPr>
          <w:rFonts w:eastAsia="Calibri"/>
          <w:kern w:val="0"/>
          <w:sz w:val="28"/>
          <w:szCs w:val="28"/>
        </w:rPr>
        <w:t xml:space="preserve"> Одновременно граждане информируются о возможности представления в администрацию сельского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сельского поселения, достигшие шестнадцатилетнего возраста. В случае</w:t>
      </w:r>
      <w:proofErr w:type="gramStart"/>
      <w:r w:rsidRPr="00503056">
        <w:rPr>
          <w:rFonts w:eastAsia="Calibri"/>
          <w:kern w:val="0"/>
          <w:sz w:val="28"/>
          <w:szCs w:val="28"/>
        </w:rPr>
        <w:t>,</w:t>
      </w:r>
      <w:proofErr w:type="gramEnd"/>
      <w:r w:rsidRPr="00503056">
        <w:rPr>
          <w:rFonts w:eastAsia="Calibri"/>
          <w:kern w:val="0"/>
          <w:sz w:val="28"/>
          <w:szCs w:val="28"/>
        </w:rPr>
        <w:t xml:space="preserve"> если администрация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сельское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6. Инициативный проект подлежит обязательному рассмотрению администрацией сельского поселения в течение 30 дней со дня его внесения. Администрация сельского поселения по результатам рассмотрения инициативного проекта принимает одно из следующих решений:</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7. Администрация сельского поселения принимает решение об отказе в поддержке инициативного проекта в одном из следующих случаев:</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 несоблюдение установленного порядка внесения инициативного проекта и его рассмотрения;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Костромской области, уставу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3) невозможность реализации инициативного проекта ввиду отсутствия у органов местного самоуправления необходимых полномочий и прав;</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lastRenderedPageBreak/>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5) наличие возможности решения описанной в инициативном проекте проблемы более эффективным способом;</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6) признание инициативного проекта не прошедшим конкурсный отбор.</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8. Администрация сельского поселения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10. </w:t>
      </w:r>
      <w:proofErr w:type="gramStart"/>
      <w:r w:rsidRPr="00503056">
        <w:rPr>
          <w:rFonts w:eastAsia="Calibri"/>
          <w:kern w:val="0"/>
          <w:sz w:val="28"/>
          <w:szCs w:val="28"/>
        </w:rPr>
        <w:t>В отношении инициативных проектов, выдвигаемых для получения финансовой поддержки за счет межбюджетных трансфертов из бюджета Костромской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Костромской области</w:t>
      </w:r>
      <w:proofErr w:type="gramEnd"/>
      <w:r w:rsidRPr="00503056">
        <w:rPr>
          <w:rFonts w:eastAsia="Calibri"/>
          <w:kern w:val="0"/>
          <w:sz w:val="28"/>
          <w:szCs w:val="28"/>
        </w:rPr>
        <w:t>. В этом случае требования частей 3, 6, 7, 8, 9, 11 и 12 настоящей статьи не применяются.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11. В случае</w:t>
      </w:r>
      <w:proofErr w:type="gramStart"/>
      <w:r w:rsidRPr="00503056">
        <w:rPr>
          <w:rFonts w:eastAsia="Calibri"/>
          <w:kern w:val="0"/>
          <w:sz w:val="28"/>
          <w:szCs w:val="28"/>
        </w:rPr>
        <w:t>,</w:t>
      </w:r>
      <w:proofErr w:type="gramEnd"/>
      <w:r w:rsidRPr="00503056">
        <w:rPr>
          <w:rFonts w:eastAsia="Calibri"/>
          <w:kern w:val="0"/>
          <w:sz w:val="28"/>
          <w:szCs w:val="28"/>
        </w:rPr>
        <w:t xml:space="preserve"> если в администрацию сельского поселения внесено несколько инициативных проектов, в том числе с описанием аналогичных по содержанию приоритетных проблем, администрация сельского поселения организует проведение конкурсного отбора и информирует об этом инициаторов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Совета депутатов сельского поселения. Состав коллегиального органа (комиссии) формируется администрацией сельского поселения. При этом половина от общего числа членов коллегиального органа (комиссии) должна быть назначена на основе предложений Совета депутатов сельского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13. Инициаторы проекта, другие граждане, проживающие на территории сельского поселения, уполномоченные сходом, собранием или </w:t>
      </w:r>
      <w:r w:rsidRPr="00503056">
        <w:rPr>
          <w:rFonts w:eastAsia="Calibri"/>
          <w:kern w:val="0"/>
          <w:sz w:val="28"/>
          <w:szCs w:val="28"/>
        </w:rPr>
        <w:lastRenderedPageBreak/>
        <w:t xml:space="preserve">конференцией граждан, а также иные лица, определяемые законодательством Российской Федерации, вправе осуществлять общественный </w:t>
      </w:r>
      <w:proofErr w:type="gramStart"/>
      <w:r w:rsidRPr="00503056">
        <w:rPr>
          <w:rFonts w:eastAsia="Calibri"/>
          <w:kern w:val="0"/>
          <w:sz w:val="28"/>
          <w:szCs w:val="28"/>
        </w:rPr>
        <w:t>контроль за</w:t>
      </w:r>
      <w:proofErr w:type="gramEnd"/>
      <w:r w:rsidRPr="00503056">
        <w:rPr>
          <w:rFonts w:eastAsia="Calibri"/>
          <w:kern w:val="0"/>
          <w:sz w:val="28"/>
          <w:szCs w:val="28"/>
        </w:rPr>
        <w:t xml:space="preserve"> реализацией инициативного проекта в формах, не противоречащих законодательству Российской Федерации.</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14. Информация о рассмотрении инициативного проекта администрацией сельского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сельского поселения в информационно-телекоммуникационной сети «Интернет». Отчет администрации сельского поселения об итогах реализации инициативного проекта подлежит опубликованию (обнародованию) и размещению на официальном сайте сельского поселения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503056">
        <w:rPr>
          <w:rFonts w:eastAsia="Calibri"/>
          <w:kern w:val="0"/>
          <w:sz w:val="28"/>
          <w:szCs w:val="28"/>
        </w:rPr>
        <w:t>,</w:t>
      </w:r>
      <w:proofErr w:type="gramEnd"/>
      <w:r w:rsidRPr="00503056">
        <w:rPr>
          <w:rFonts w:eastAsia="Calibri"/>
          <w:kern w:val="0"/>
          <w:sz w:val="28"/>
          <w:szCs w:val="28"/>
        </w:rPr>
        <w:t xml:space="preserve"> если администрация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сельское поселение. В сельском населенном пункте указанная информация может доводиться до сведения граждан старостой сельского населенного пункта</w:t>
      </w:r>
      <w:proofErr w:type="gramStart"/>
      <w:r w:rsidRPr="00503056">
        <w:rPr>
          <w:rFonts w:eastAsia="Calibri"/>
          <w:kern w:val="0"/>
          <w:sz w:val="28"/>
          <w:szCs w:val="28"/>
        </w:rPr>
        <w:t>.»;</w:t>
      </w:r>
      <w:proofErr w:type="gramEnd"/>
    </w:p>
    <w:p w:rsidR="00503056" w:rsidRPr="00503056" w:rsidRDefault="00503056" w:rsidP="00503056">
      <w:pPr>
        <w:widowControl/>
        <w:suppressAutoHyphens w:val="0"/>
        <w:autoSpaceDE w:val="0"/>
        <w:autoSpaceDN w:val="0"/>
        <w:adjustRightInd w:val="0"/>
        <w:jc w:val="both"/>
        <w:rPr>
          <w:rFonts w:eastAsia="Calibri"/>
          <w:kern w:val="0"/>
          <w:sz w:val="28"/>
          <w:szCs w:val="28"/>
        </w:rPr>
      </w:pPr>
    </w:p>
    <w:p w:rsidR="00503056" w:rsidRPr="00503056" w:rsidRDefault="00503056" w:rsidP="00503056">
      <w:pPr>
        <w:widowControl/>
        <w:suppressAutoHyphens w:val="0"/>
        <w:autoSpaceDE w:val="0"/>
        <w:autoSpaceDN w:val="0"/>
        <w:adjustRightInd w:val="0"/>
        <w:jc w:val="both"/>
        <w:rPr>
          <w:rFonts w:eastAsia="Calibri"/>
          <w:kern w:val="0"/>
          <w:sz w:val="28"/>
          <w:szCs w:val="28"/>
        </w:rPr>
      </w:pPr>
      <w:r w:rsidRPr="00503056">
        <w:rPr>
          <w:rFonts w:eastAsia="Calibri"/>
          <w:kern w:val="0"/>
          <w:sz w:val="28"/>
          <w:szCs w:val="28"/>
        </w:rPr>
        <w:t>1.3.</w:t>
      </w:r>
      <w:r w:rsidRPr="00503056">
        <w:rPr>
          <w:rFonts w:eastAsia="Calibri"/>
          <w:kern w:val="0"/>
          <w:sz w:val="28"/>
          <w:szCs w:val="28"/>
        </w:rPr>
        <w:tab/>
        <w:t>В статье 19:</w:t>
      </w:r>
    </w:p>
    <w:p w:rsidR="00503056" w:rsidRPr="00503056" w:rsidRDefault="00503056" w:rsidP="00503056">
      <w:pPr>
        <w:widowControl/>
        <w:suppressAutoHyphens w:val="0"/>
        <w:autoSpaceDE w:val="0"/>
        <w:autoSpaceDN w:val="0"/>
        <w:adjustRightInd w:val="0"/>
        <w:jc w:val="both"/>
        <w:rPr>
          <w:rFonts w:eastAsia="Calibri"/>
          <w:kern w:val="0"/>
          <w:sz w:val="28"/>
          <w:szCs w:val="28"/>
          <w:lang w:eastAsia="ru-RU"/>
        </w:rPr>
      </w:pPr>
      <w:r w:rsidRPr="00503056">
        <w:rPr>
          <w:rFonts w:eastAsia="Calibri"/>
          <w:kern w:val="0"/>
          <w:sz w:val="28"/>
          <w:szCs w:val="28"/>
        </w:rPr>
        <w:t>а) часть 1 после слов «</w:t>
      </w:r>
      <w:r w:rsidRPr="00503056">
        <w:rPr>
          <w:rFonts w:eastAsia="Calibri"/>
          <w:kern w:val="0"/>
          <w:sz w:val="28"/>
          <w:szCs w:val="28"/>
          <w:lang w:eastAsia="ru-RU"/>
        </w:rPr>
        <w:t>и должностных лиц местного самоуправления</w:t>
      </w:r>
      <w:proofErr w:type="gramStart"/>
      <w:r w:rsidRPr="00503056">
        <w:rPr>
          <w:rFonts w:eastAsia="Calibri"/>
          <w:kern w:val="0"/>
          <w:sz w:val="28"/>
          <w:szCs w:val="28"/>
          <w:lang w:eastAsia="ru-RU"/>
        </w:rPr>
        <w:t>,»</w:t>
      </w:r>
      <w:proofErr w:type="gramEnd"/>
      <w:r w:rsidRPr="00503056">
        <w:rPr>
          <w:rFonts w:eastAsia="Calibri"/>
          <w:kern w:val="0"/>
          <w:sz w:val="28"/>
          <w:szCs w:val="28"/>
          <w:lang w:eastAsia="ru-RU"/>
        </w:rPr>
        <w:t xml:space="preserve"> дополнить словами «обсуждения вопросов внесения инициативных проектов и их рассмотрения,»</w:t>
      </w:r>
    </w:p>
    <w:p w:rsidR="00503056" w:rsidRPr="00503056" w:rsidRDefault="00503056" w:rsidP="00503056">
      <w:pPr>
        <w:widowControl/>
        <w:suppressAutoHyphens w:val="0"/>
        <w:autoSpaceDE w:val="0"/>
        <w:autoSpaceDN w:val="0"/>
        <w:adjustRightInd w:val="0"/>
        <w:jc w:val="both"/>
        <w:rPr>
          <w:rFonts w:eastAsia="Calibri"/>
          <w:kern w:val="0"/>
          <w:sz w:val="28"/>
          <w:szCs w:val="28"/>
          <w:lang w:eastAsia="ru-RU"/>
        </w:rPr>
      </w:pPr>
      <w:r w:rsidRPr="00503056">
        <w:rPr>
          <w:rFonts w:eastAsia="Calibri"/>
          <w:kern w:val="0"/>
          <w:sz w:val="28"/>
          <w:szCs w:val="28"/>
          <w:lang w:eastAsia="ru-RU"/>
        </w:rPr>
        <w:t>б) Часть 2 дополнить абзацем следующего содержания: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w:t>
      </w:r>
      <w:r w:rsidRPr="00503056">
        <w:rPr>
          <w:rFonts w:eastAsia="Calibri"/>
          <w:kern w:val="0"/>
          <w:sz w:val="28"/>
          <w:szCs w:val="28"/>
        </w:rPr>
        <w:t>Совета депутатов сельского поселения</w:t>
      </w:r>
      <w:proofErr w:type="gramStart"/>
      <w:r w:rsidRPr="00503056">
        <w:rPr>
          <w:rFonts w:eastAsia="Calibri"/>
          <w:kern w:val="0"/>
          <w:sz w:val="28"/>
          <w:szCs w:val="28"/>
        </w:rPr>
        <w:t>.</w:t>
      </w:r>
      <w:r w:rsidRPr="00503056">
        <w:rPr>
          <w:rFonts w:eastAsia="Calibri"/>
          <w:kern w:val="0"/>
          <w:sz w:val="28"/>
          <w:szCs w:val="28"/>
          <w:lang w:eastAsia="ru-RU"/>
        </w:rPr>
        <w:t>»;</w:t>
      </w:r>
      <w:proofErr w:type="gramEnd"/>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p>
    <w:p w:rsidR="00503056" w:rsidRPr="00503056" w:rsidRDefault="00503056" w:rsidP="00503056">
      <w:pPr>
        <w:autoSpaceDN w:val="0"/>
        <w:jc w:val="both"/>
        <w:textAlignment w:val="baseline"/>
        <w:rPr>
          <w:rFonts w:eastAsia="Calibri"/>
          <w:kern w:val="3"/>
          <w:sz w:val="28"/>
          <w:szCs w:val="28"/>
          <w:lang w:eastAsia="ru-RU"/>
        </w:rPr>
      </w:pPr>
      <w:r w:rsidRPr="00503056">
        <w:rPr>
          <w:rFonts w:eastAsia="Calibri"/>
          <w:kern w:val="3"/>
          <w:sz w:val="28"/>
          <w:szCs w:val="28"/>
          <w:lang w:eastAsia="ru-RU"/>
        </w:rPr>
        <w:t>В статье 20:</w:t>
      </w:r>
    </w:p>
    <w:p w:rsidR="00503056" w:rsidRPr="00503056" w:rsidRDefault="00503056" w:rsidP="00503056">
      <w:pPr>
        <w:autoSpaceDN w:val="0"/>
        <w:jc w:val="both"/>
        <w:textAlignment w:val="baseline"/>
        <w:rPr>
          <w:rFonts w:eastAsia="Calibri"/>
          <w:kern w:val="3"/>
          <w:sz w:val="28"/>
          <w:szCs w:val="28"/>
          <w:lang w:eastAsia="ru-RU"/>
        </w:rPr>
      </w:pPr>
      <w:r w:rsidRPr="00503056">
        <w:rPr>
          <w:rFonts w:eastAsia="Calibri"/>
          <w:kern w:val="3"/>
          <w:sz w:val="28"/>
          <w:szCs w:val="28"/>
          <w:lang w:eastAsia="ru-RU"/>
        </w:rPr>
        <w:t>а) часть 2 дополнить предложением следующего содержания:</w:t>
      </w:r>
      <w:r w:rsidRPr="00503056">
        <w:rPr>
          <w:rFonts w:eastAsia="Calibri"/>
          <w:kern w:val="3"/>
          <w:sz w:val="28"/>
          <w:szCs w:val="28"/>
          <w:lang w:eastAsia="ru-RU"/>
        </w:rPr>
        <w:br/>
        <w:t>«В опросе граждан по вопросу выявления мнения граждан о поддержке инициативного проекта вправе участвовать жители сельского поселения или его части, в которых предлагается реализовать инициативный проект, достигшие шестнадцатилетнего возраста</w:t>
      </w:r>
      <w:proofErr w:type="gramStart"/>
      <w:r w:rsidRPr="00503056">
        <w:rPr>
          <w:rFonts w:eastAsia="Calibri"/>
          <w:kern w:val="3"/>
          <w:sz w:val="28"/>
          <w:szCs w:val="28"/>
          <w:lang w:eastAsia="ru-RU"/>
        </w:rPr>
        <w:t>.»;</w:t>
      </w:r>
    </w:p>
    <w:p w:rsidR="00503056" w:rsidRPr="00503056" w:rsidRDefault="00503056" w:rsidP="00503056">
      <w:pPr>
        <w:autoSpaceDN w:val="0"/>
        <w:jc w:val="both"/>
        <w:textAlignment w:val="baseline"/>
        <w:rPr>
          <w:rFonts w:eastAsia="Calibri"/>
          <w:kern w:val="3"/>
          <w:sz w:val="28"/>
          <w:szCs w:val="28"/>
          <w:lang w:eastAsia="ru-RU"/>
        </w:rPr>
      </w:pPr>
      <w:proofErr w:type="gramEnd"/>
      <w:r w:rsidRPr="00503056">
        <w:rPr>
          <w:rFonts w:eastAsia="Calibri"/>
          <w:kern w:val="3"/>
          <w:sz w:val="28"/>
          <w:szCs w:val="28"/>
          <w:lang w:eastAsia="ru-RU"/>
        </w:rPr>
        <w:t>б) часть 3 дополнить пунктом 3 следующего содержания:</w:t>
      </w:r>
    </w:p>
    <w:p w:rsidR="00503056" w:rsidRPr="00503056" w:rsidRDefault="00503056" w:rsidP="00503056">
      <w:pPr>
        <w:autoSpaceDN w:val="0"/>
        <w:jc w:val="both"/>
        <w:textAlignment w:val="baseline"/>
        <w:rPr>
          <w:rFonts w:eastAsia="Calibri"/>
          <w:kern w:val="3"/>
          <w:sz w:val="28"/>
          <w:szCs w:val="28"/>
          <w:lang w:eastAsia="ru-RU"/>
        </w:rPr>
      </w:pPr>
      <w:r w:rsidRPr="00503056">
        <w:rPr>
          <w:rFonts w:eastAsia="Calibri"/>
          <w:kern w:val="3"/>
          <w:sz w:val="28"/>
          <w:szCs w:val="28"/>
          <w:lang w:eastAsia="ru-RU"/>
        </w:rPr>
        <w:t xml:space="preserve">«3) жителей сельского поселения или его части, в которых предлагается </w:t>
      </w:r>
      <w:r w:rsidRPr="00503056">
        <w:rPr>
          <w:rFonts w:eastAsia="Calibri"/>
          <w:kern w:val="3"/>
          <w:sz w:val="28"/>
          <w:szCs w:val="28"/>
          <w:lang w:eastAsia="ru-RU"/>
        </w:rPr>
        <w:lastRenderedPageBreak/>
        <w:t>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503056">
        <w:rPr>
          <w:rFonts w:eastAsia="Calibri"/>
          <w:kern w:val="3"/>
          <w:sz w:val="28"/>
          <w:szCs w:val="28"/>
          <w:lang w:eastAsia="ru-RU"/>
        </w:rPr>
        <w:t>.»;</w:t>
      </w:r>
      <w:proofErr w:type="gramEnd"/>
    </w:p>
    <w:p w:rsidR="00503056" w:rsidRPr="00503056" w:rsidRDefault="00503056" w:rsidP="00503056">
      <w:pPr>
        <w:autoSpaceDN w:val="0"/>
        <w:jc w:val="both"/>
        <w:textAlignment w:val="baseline"/>
        <w:rPr>
          <w:rFonts w:eastAsia="Calibri"/>
          <w:kern w:val="3"/>
          <w:sz w:val="28"/>
          <w:szCs w:val="28"/>
          <w:lang w:eastAsia="ru-RU"/>
        </w:rPr>
      </w:pPr>
      <w:r w:rsidRPr="00503056">
        <w:rPr>
          <w:rFonts w:eastAsia="Calibri"/>
          <w:kern w:val="3"/>
          <w:sz w:val="28"/>
          <w:szCs w:val="28"/>
          <w:lang w:eastAsia="ru-RU"/>
        </w:rPr>
        <w:t>в) часть 5 дополнить предложением следующего содержания:</w:t>
      </w:r>
      <w:r w:rsidRPr="00503056">
        <w:rPr>
          <w:rFonts w:eastAsia="Calibri"/>
          <w:kern w:val="3"/>
          <w:sz w:val="28"/>
          <w:szCs w:val="28"/>
          <w:lang w:eastAsia="ru-RU"/>
        </w:rPr>
        <w:br/>
        <w:t>«Для проведения опроса граждан может использоваться официальный сайт сельского поселения в информационно-телекоммуникационной сети «Интернет»</w:t>
      </w:r>
      <w:proofErr w:type="gramStart"/>
      <w:r w:rsidRPr="00503056">
        <w:rPr>
          <w:rFonts w:eastAsia="Calibri"/>
          <w:kern w:val="3"/>
          <w:sz w:val="28"/>
          <w:szCs w:val="28"/>
          <w:lang w:eastAsia="ru-RU"/>
        </w:rPr>
        <w:t>.»</w:t>
      </w:r>
      <w:proofErr w:type="gramEnd"/>
      <w:r w:rsidRPr="00503056">
        <w:rPr>
          <w:rFonts w:eastAsia="Calibri"/>
          <w:kern w:val="3"/>
          <w:sz w:val="28"/>
          <w:szCs w:val="28"/>
          <w:lang w:eastAsia="ru-RU"/>
        </w:rPr>
        <w:t>;</w:t>
      </w:r>
    </w:p>
    <w:p w:rsidR="00503056" w:rsidRPr="00503056" w:rsidRDefault="00503056" w:rsidP="00503056">
      <w:pPr>
        <w:autoSpaceDN w:val="0"/>
        <w:jc w:val="both"/>
        <w:textAlignment w:val="baseline"/>
        <w:rPr>
          <w:rFonts w:eastAsia="Calibri"/>
          <w:kern w:val="3"/>
          <w:sz w:val="28"/>
          <w:szCs w:val="28"/>
          <w:lang w:eastAsia="ru-RU"/>
        </w:rPr>
      </w:pPr>
      <w:r w:rsidRPr="00503056">
        <w:rPr>
          <w:rFonts w:eastAsia="Calibri"/>
          <w:kern w:val="3"/>
          <w:sz w:val="28"/>
          <w:szCs w:val="28"/>
          <w:lang w:eastAsia="ru-RU"/>
        </w:rPr>
        <w:t>г) часть 6 дополнить абзацем следующего содержания:</w:t>
      </w:r>
    </w:p>
    <w:p w:rsidR="00503056" w:rsidRPr="00503056" w:rsidRDefault="00503056" w:rsidP="00503056">
      <w:pPr>
        <w:autoSpaceDN w:val="0"/>
        <w:jc w:val="both"/>
        <w:textAlignment w:val="baseline"/>
        <w:rPr>
          <w:rFonts w:eastAsia="Calibri"/>
          <w:kern w:val="3"/>
          <w:sz w:val="28"/>
          <w:szCs w:val="28"/>
          <w:lang w:eastAsia="ru-RU"/>
        </w:rPr>
      </w:pPr>
      <w:r w:rsidRPr="00503056">
        <w:rPr>
          <w:rFonts w:eastAsia="Calibri"/>
          <w:kern w:val="3"/>
          <w:sz w:val="28"/>
          <w:szCs w:val="28"/>
          <w:lang w:eastAsia="ru-RU"/>
        </w:rPr>
        <w:t>«- порядок идентификации участников опроса в случае проведения опроса граждан с использованием официального сайта сельского поселения в информационно-телекоммуникационной сети «Интернет»</w:t>
      </w:r>
      <w:proofErr w:type="gramStart"/>
      <w:r w:rsidRPr="00503056">
        <w:rPr>
          <w:rFonts w:eastAsia="Calibri"/>
          <w:kern w:val="3"/>
          <w:sz w:val="28"/>
          <w:szCs w:val="28"/>
          <w:lang w:eastAsia="ru-RU"/>
        </w:rPr>
        <w:t>;»</w:t>
      </w:r>
      <w:proofErr w:type="gramEnd"/>
      <w:r w:rsidRPr="00503056">
        <w:rPr>
          <w:rFonts w:eastAsia="Calibri"/>
          <w:kern w:val="3"/>
          <w:sz w:val="28"/>
          <w:szCs w:val="28"/>
          <w:lang w:eastAsia="ru-RU"/>
        </w:rPr>
        <w:t>;</w:t>
      </w:r>
    </w:p>
    <w:p w:rsidR="00503056" w:rsidRPr="00503056" w:rsidRDefault="00503056" w:rsidP="00503056">
      <w:pPr>
        <w:autoSpaceDN w:val="0"/>
        <w:jc w:val="both"/>
        <w:textAlignment w:val="baseline"/>
        <w:rPr>
          <w:rFonts w:eastAsia="Calibri"/>
          <w:kern w:val="3"/>
          <w:sz w:val="28"/>
          <w:szCs w:val="28"/>
          <w:lang w:eastAsia="ru-RU"/>
        </w:rPr>
      </w:pPr>
      <w:r w:rsidRPr="00503056">
        <w:rPr>
          <w:rFonts w:eastAsia="Calibri"/>
          <w:kern w:val="3"/>
          <w:sz w:val="28"/>
          <w:szCs w:val="28"/>
          <w:lang w:eastAsia="ru-RU"/>
        </w:rPr>
        <w:t>д) пункт 1 части 8 дополнить словами «или жителей сельского поселения»;</w:t>
      </w:r>
    </w:p>
    <w:p w:rsidR="00503056" w:rsidRPr="00503056" w:rsidRDefault="00503056" w:rsidP="00503056">
      <w:pPr>
        <w:autoSpaceDN w:val="0"/>
        <w:jc w:val="both"/>
        <w:textAlignment w:val="baseline"/>
        <w:rPr>
          <w:rFonts w:eastAsia="Calibri"/>
          <w:kern w:val="3"/>
          <w:sz w:val="28"/>
          <w:szCs w:val="28"/>
        </w:rPr>
      </w:pPr>
    </w:p>
    <w:p w:rsidR="00503056" w:rsidRPr="00503056" w:rsidRDefault="00503056" w:rsidP="00503056">
      <w:pPr>
        <w:autoSpaceDN w:val="0"/>
        <w:jc w:val="both"/>
        <w:textAlignment w:val="baseline"/>
        <w:rPr>
          <w:rFonts w:eastAsia="Calibri"/>
          <w:kern w:val="3"/>
          <w:sz w:val="28"/>
          <w:szCs w:val="28"/>
        </w:rPr>
      </w:pPr>
      <w:r w:rsidRPr="00503056">
        <w:rPr>
          <w:rFonts w:eastAsia="Calibri"/>
          <w:kern w:val="3"/>
          <w:sz w:val="28"/>
          <w:szCs w:val="28"/>
        </w:rPr>
        <w:t>1.5.</w:t>
      </w:r>
      <w:r w:rsidRPr="00503056">
        <w:rPr>
          <w:rFonts w:eastAsia="Calibri"/>
          <w:kern w:val="3"/>
          <w:sz w:val="28"/>
          <w:szCs w:val="28"/>
        </w:rPr>
        <w:tab/>
        <w:t>В статье 23:</w:t>
      </w:r>
    </w:p>
    <w:p w:rsidR="00503056" w:rsidRPr="00503056" w:rsidRDefault="00503056" w:rsidP="00503056">
      <w:pPr>
        <w:autoSpaceDN w:val="0"/>
        <w:jc w:val="both"/>
        <w:textAlignment w:val="baseline"/>
        <w:rPr>
          <w:rFonts w:eastAsia="Calibri"/>
          <w:kern w:val="3"/>
          <w:sz w:val="28"/>
          <w:szCs w:val="28"/>
        </w:rPr>
      </w:pPr>
      <w:r w:rsidRPr="00503056">
        <w:rPr>
          <w:rFonts w:eastAsia="Calibri"/>
          <w:kern w:val="3"/>
          <w:sz w:val="28"/>
          <w:szCs w:val="28"/>
        </w:rPr>
        <w:t>а) часть 6 дополнить пунктом 7 следующего содержания:</w:t>
      </w:r>
    </w:p>
    <w:p w:rsidR="00503056" w:rsidRPr="00503056" w:rsidRDefault="00503056" w:rsidP="00503056">
      <w:pPr>
        <w:autoSpaceDN w:val="0"/>
        <w:jc w:val="both"/>
        <w:textAlignment w:val="baseline"/>
        <w:rPr>
          <w:rFonts w:eastAsia="Calibri"/>
          <w:bCs/>
          <w:iCs/>
          <w:kern w:val="3"/>
          <w:sz w:val="28"/>
          <w:szCs w:val="28"/>
          <w:lang w:eastAsia="ru-RU"/>
        </w:rPr>
      </w:pPr>
      <w:r w:rsidRPr="00503056">
        <w:rPr>
          <w:rFonts w:eastAsia="Calibri"/>
          <w:bCs/>
          <w:iCs/>
          <w:kern w:val="3"/>
          <w:sz w:val="28"/>
          <w:szCs w:val="28"/>
          <w:lang w:eastAsia="ru-RU"/>
        </w:rPr>
        <w:t>«7) обсуждение инициативного проекта и принятие решения по вопросу о его одобрении</w:t>
      </w:r>
      <w:proofErr w:type="gramStart"/>
      <w:r w:rsidRPr="00503056">
        <w:rPr>
          <w:rFonts w:eastAsia="Calibri"/>
          <w:bCs/>
          <w:iCs/>
          <w:kern w:val="3"/>
          <w:sz w:val="28"/>
          <w:szCs w:val="28"/>
          <w:lang w:eastAsia="ru-RU"/>
        </w:rPr>
        <w:t>.»;</w:t>
      </w:r>
      <w:proofErr w:type="gramEnd"/>
    </w:p>
    <w:p w:rsidR="00503056" w:rsidRPr="00503056" w:rsidRDefault="00503056" w:rsidP="00503056">
      <w:pPr>
        <w:autoSpaceDN w:val="0"/>
        <w:jc w:val="both"/>
        <w:textAlignment w:val="baseline"/>
        <w:rPr>
          <w:rFonts w:eastAsia="Calibri"/>
          <w:kern w:val="3"/>
          <w:sz w:val="28"/>
          <w:szCs w:val="28"/>
        </w:rPr>
      </w:pPr>
      <w:r w:rsidRPr="00503056">
        <w:rPr>
          <w:rFonts w:eastAsia="Calibri"/>
          <w:kern w:val="3"/>
          <w:sz w:val="28"/>
          <w:szCs w:val="28"/>
        </w:rPr>
        <w:t>б) дополнить частью 7.1 следующего содержания:</w:t>
      </w:r>
    </w:p>
    <w:p w:rsidR="00503056" w:rsidRPr="00503056" w:rsidRDefault="00503056" w:rsidP="00503056">
      <w:pPr>
        <w:autoSpaceDN w:val="0"/>
        <w:jc w:val="both"/>
        <w:textAlignment w:val="baseline"/>
        <w:rPr>
          <w:rFonts w:eastAsia="Calibri"/>
          <w:kern w:val="3"/>
          <w:sz w:val="28"/>
          <w:szCs w:val="28"/>
        </w:rPr>
      </w:pPr>
      <w:r w:rsidRPr="00503056">
        <w:rPr>
          <w:rFonts w:eastAsia="Calibri"/>
          <w:kern w:val="3"/>
          <w:sz w:val="28"/>
          <w:szCs w:val="28"/>
        </w:rPr>
        <w:t>«7.1 Органы территориального общественного самоуправления могут выдвигать инициативный проект в качестве инициаторов проекта</w:t>
      </w:r>
      <w:proofErr w:type="gramStart"/>
      <w:r w:rsidRPr="00503056">
        <w:rPr>
          <w:rFonts w:eastAsia="Calibri"/>
          <w:kern w:val="3"/>
          <w:sz w:val="28"/>
          <w:szCs w:val="28"/>
        </w:rPr>
        <w:t>.»;</w:t>
      </w:r>
      <w:proofErr w:type="gramEnd"/>
    </w:p>
    <w:p w:rsidR="00503056" w:rsidRPr="00503056" w:rsidRDefault="00503056" w:rsidP="00503056">
      <w:pPr>
        <w:widowControl/>
        <w:suppressAutoHyphens w:val="0"/>
        <w:autoSpaceDE w:val="0"/>
        <w:autoSpaceDN w:val="0"/>
        <w:adjustRightInd w:val="0"/>
        <w:jc w:val="both"/>
        <w:rPr>
          <w:rFonts w:eastAsia="Calibri"/>
          <w:kern w:val="0"/>
          <w:sz w:val="28"/>
          <w:szCs w:val="28"/>
        </w:rPr>
      </w:pPr>
      <w:r w:rsidRPr="00503056">
        <w:rPr>
          <w:rFonts w:eastAsia="Calibri"/>
          <w:kern w:val="0"/>
          <w:sz w:val="28"/>
          <w:szCs w:val="28"/>
        </w:rPr>
        <w:t>1.6.</w:t>
      </w:r>
      <w:r w:rsidRPr="00503056">
        <w:rPr>
          <w:rFonts w:eastAsia="Calibri"/>
          <w:kern w:val="0"/>
          <w:sz w:val="28"/>
          <w:szCs w:val="28"/>
        </w:rPr>
        <w:tab/>
        <w:t>часть 6 статьи 25 дополнить пунктом 4.1следующего содержания:</w:t>
      </w:r>
    </w:p>
    <w:p w:rsidR="00503056" w:rsidRPr="00503056" w:rsidRDefault="00503056" w:rsidP="00503056">
      <w:pPr>
        <w:widowControl/>
        <w:suppressAutoHyphens w:val="0"/>
        <w:autoSpaceDE w:val="0"/>
        <w:autoSpaceDN w:val="0"/>
        <w:adjustRightInd w:val="0"/>
        <w:jc w:val="both"/>
        <w:rPr>
          <w:rFonts w:eastAsia="Calibri"/>
          <w:kern w:val="0"/>
          <w:sz w:val="28"/>
          <w:szCs w:val="28"/>
        </w:rPr>
      </w:pPr>
      <w:r w:rsidRPr="00503056">
        <w:rPr>
          <w:rFonts w:eastAsia="Calibri"/>
          <w:kern w:val="0"/>
          <w:sz w:val="28"/>
          <w:szCs w:val="28"/>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roofErr w:type="gramStart"/>
      <w:r w:rsidRPr="00503056">
        <w:rPr>
          <w:rFonts w:eastAsia="Calibri"/>
          <w:kern w:val="0"/>
          <w:sz w:val="28"/>
          <w:szCs w:val="28"/>
        </w:rPr>
        <w:t>;»</w:t>
      </w:r>
      <w:proofErr w:type="gramEnd"/>
      <w:r w:rsidRPr="00503056">
        <w:rPr>
          <w:rFonts w:eastAsia="Calibri"/>
          <w:kern w:val="0"/>
          <w:sz w:val="28"/>
          <w:szCs w:val="28"/>
        </w:rPr>
        <w:t>;</w:t>
      </w:r>
    </w:p>
    <w:p w:rsidR="00503056" w:rsidRPr="00503056" w:rsidRDefault="00503056" w:rsidP="00503056">
      <w:pPr>
        <w:widowControl/>
        <w:suppressAutoHyphens w:val="0"/>
        <w:spacing w:line="360" w:lineRule="exact"/>
        <w:jc w:val="both"/>
        <w:rPr>
          <w:rFonts w:eastAsia="Calibri"/>
          <w:kern w:val="0"/>
          <w:sz w:val="28"/>
          <w:szCs w:val="28"/>
        </w:rPr>
      </w:pPr>
      <w:r w:rsidRPr="00503056">
        <w:rPr>
          <w:rFonts w:eastAsia="Calibri"/>
          <w:kern w:val="0"/>
          <w:sz w:val="28"/>
          <w:szCs w:val="28"/>
          <w:lang w:eastAsia="ru-RU"/>
        </w:rPr>
        <w:t xml:space="preserve">1.7. </w:t>
      </w:r>
      <w:r w:rsidRPr="00503056">
        <w:rPr>
          <w:rFonts w:eastAsia="Calibri"/>
          <w:kern w:val="0"/>
          <w:sz w:val="28"/>
          <w:szCs w:val="28"/>
        </w:rPr>
        <w:t>Статью 33 дополнить частью 8 следующего содержания: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rPr>
        <w:t>«8. Д</w:t>
      </w:r>
      <w:r w:rsidRPr="00503056">
        <w:rPr>
          <w:rFonts w:eastAsia="Calibri"/>
          <w:kern w:val="0"/>
          <w:sz w:val="28"/>
          <w:szCs w:val="28"/>
          <w:lang w:eastAsia="ru-RU"/>
        </w:rPr>
        <w:t>епутату</w:t>
      </w:r>
      <w:r w:rsidRPr="00503056">
        <w:rPr>
          <w:rFonts w:eastAsia="Calibri"/>
          <w:kern w:val="0"/>
          <w:sz w:val="28"/>
          <w:szCs w:val="28"/>
        </w:rPr>
        <w:t xml:space="preserve"> Совета депутатов сельского поселения</w:t>
      </w:r>
      <w:r w:rsidRPr="00503056">
        <w:rPr>
          <w:rFonts w:eastAsia="Calibri"/>
          <w:kern w:val="0"/>
          <w:sz w:val="28"/>
          <w:szCs w:val="28"/>
          <w:lang w:eastAsia="ru-RU"/>
        </w:rPr>
        <w:t>, осуществляющему свои полномочия на непостоянной основе, гарантируется сохранение места работы (должности) на период, продолжительность которого составляет в совокупности</w:t>
      </w:r>
      <w:r w:rsidRPr="00503056">
        <w:rPr>
          <w:rFonts w:eastAsia="Calibri"/>
          <w:kern w:val="0"/>
          <w:sz w:val="28"/>
          <w:szCs w:val="28"/>
        </w:rPr>
        <w:t xml:space="preserve"> 2 </w:t>
      </w:r>
      <w:r w:rsidRPr="00503056">
        <w:rPr>
          <w:rFonts w:eastAsia="Calibri"/>
          <w:kern w:val="0"/>
          <w:sz w:val="28"/>
          <w:szCs w:val="28"/>
          <w:lang w:eastAsia="ru-RU"/>
        </w:rPr>
        <w:t>рабочих дня в месяц</w:t>
      </w:r>
      <w:proofErr w:type="gramStart"/>
      <w:r w:rsidRPr="00503056">
        <w:rPr>
          <w:rFonts w:eastAsia="Calibri"/>
          <w:kern w:val="0"/>
          <w:sz w:val="28"/>
          <w:szCs w:val="28"/>
          <w:lang w:eastAsia="ru-RU"/>
        </w:rPr>
        <w:t>.»</w:t>
      </w:r>
      <w:proofErr w:type="gramEnd"/>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p>
    <w:p w:rsidR="00503056" w:rsidRPr="00503056" w:rsidRDefault="00503056" w:rsidP="00503056">
      <w:pPr>
        <w:widowControl/>
        <w:suppressAutoHyphens w:val="0"/>
        <w:jc w:val="both"/>
        <w:rPr>
          <w:rFonts w:eastAsia="Calibri"/>
          <w:kern w:val="0"/>
          <w:sz w:val="28"/>
          <w:szCs w:val="28"/>
          <w:lang w:eastAsia="ru-RU"/>
        </w:rPr>
      </w:pPr>
      <w:r w:rsidRPr="00503056">
        <w:rPr>
          <w:rFonts w:eastAsia="Calibri"/>
          <w:kern w:val="0"/>
          <w:sz w:val="28"/>
          <w:szCs w:val="28"/>
          <w:lang w:eastAsia="ru-RU"/>
        </w:rPr>
        <w:t>1.8.</w:t>
      </w:r>
      <w:r w:rsidRPr="00503056">
        <w:rPr>
          <w:rFonts w:eastAsia="Calibri"/>
          <w:kern w:val="0"/>
          <w:sz w:val="28"/>
          <w:szCs w:val="28"/>
          <w:lang w:eastAsia="ru-RU"/>
        </w:rPr>
        <w:tab/>
        <w:t>дополнить статьей 67.1. следующего содержания:</w:t>
      </w:r>
    </w:p>
    <w:p w:rsidR="00503056" w:rsidRPr="00503056" w:rsidRDefault="00503056" w:rsidP="00503056">
      <w:pPr>
        <w:widowControl/>
        <w:suppressAutoHyphens w:val="0"/>
        <w:autoSpaceDE w:val="0"/>
        <w:autoSpaceDN w:val="0"/>
        <w:adjustRightInd w:val="0"/>
        <w:jc w:val="both"/>
        <w:rPr>
          <w:rFonts w:eastAsia="Calibri"/>
          <w:kern w:val="0"/>
          <w:sz w:val="28"/>
          <w:szCs w:val="28"/>
          <w:lang w:eastAsia="ru-RU"/>
        </w:rPr>
      </w:pPr>
      <w:r w:rsidRPr="00503056">
        <w:rPr>
          <w:rFonts w:eastAsia="Calibri"/>
          <w:kern w:val="0"/>
          <w:sz w:val="28"/>
          <w:szCs w:val="28"/>
          <w:lang w:eastAsia="ru-RU"/>
        </w:rPr>
        <w:t>«Статья 67.1. Финансовое и иное обеспечение реализации инициативных проектов</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 xml:space="preserve">1. Источником финансового обеспечения реализации инициативных проектов, предусмотренных статьей 17.1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503056">
        <w:rPr>
          <w:rFonts w:eastAsia="Calibri"/>
          <w:kern w:val="0"/>
          <w:sz w:val="28"/>
          <w:szCs w:val="28"/>
          <w:lang w:eastAsia="ru-RU"/>
        </w:rPr>
        <w:t>формируемые</w:t>
      </w:r>
      <w:proofErr w:type="gramEnd"/>
      <w:r w:rsidRPr="00503056">
        <w:rPr>
          <w:rFonts w:eastAsia="Calibri"/>
          <w:kern w:val="0"/>
          <w:sz w:val="28"/>
          <w:szCs w:val="28"/>
          <w:lang w:eastAsia="ru-RU"/>
        </w:rPr>
        <w:t xml:space="preserve"> в том числе с учетом объемов инициативных платежей и (или) межбюджетных трансфертов из бюджета Костромской области, предоставленных в целях финансового обеспечения соответствующих расходных обязательств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w:t>
      </w:r>
      <w:r w:rsidRPr="00503056">
        <w:rPr>
          <w:rFonts w:eastAsia="Calibri"/>
          <w:kern w:val="0"/>
          <w:sz w:val="28"/>
          <w:szCs w:val="28"/>
          <w:lang w:eastAsia="ru-RU"/>
        </w:rPr>
        <w:lastRenderedPageBreak/>
        <w:t>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3. В случае</w:t>
      </w:r>
      <w:proofErr w:type="gramStart"/>
      <w:r w:rsidRPr="00503056">
        <w:rPr>
          <w:rFonts w:eastAsia="Calibri"/>
          <w:kern w:val="0"/>
          <w:sz w:val="28"/>
          <w:szCs w:val="28"/>
          <w:lang w:eastAsia="ru-RU"/>
        </w:rPr>
        <w:t>,</w:t>
      </w:r>
      <w:proofErr w:type="gramEnd"/>
      <w:r w:rsidRPr="00503056">
        <w:rPr>
          <w:rFonts w:eastAsia="Calibri"/>
          <w:kern w:val="0"/>
          <w:sz w:val="28"/>
          <w:szCs w:val="28"/>
          <w:lang w:eastAsia="ru-RU"/>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w:t>
      </w:r>
      <w:r w:rsidRPr="00503056">
        <w:rPr>
          <w:rFonts w:eastAsia="Calibri"/>
          <w:kern w:val="0"/>
          <w:sz w:val="28"/>
          <w:szCs w:val="28"/>
          <w:lang w:eastAsia="ru-RU"/>
        </w:rPr>
        <w:br/>
        <w:t>(в том числе организациям), осуществившим их перечисление в местный бюджет.</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w:t>
      </w:r>
      <w:r w:rsidRPr="00503056">
        <w:rPr>
          <w:rFonts w:eastAsia="Calibri"/>
          <w:kern w:val="0"/>
          <w:sz w:val="28"/>
          <w:szCs w:val="28"/>
        </w:rPr>
        <w:t>Совета депутатов сельского поселения</w:t>
      </w:r>
      <w:r w:rsidRPr="00503056">
        <w:rPr>
          <w:rFonts w:eastAsia="Calibri"/>
          <w:kern w:val="0"/>
          <w:sz w:val="28"/>
          <w:szCs w:val="28"/>
          <w:lang w:eastAsia="ru-RU"/>
        </w:rPr>
        <w:t>.</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Start"/>
      <w:r w:rsidRPr="00503056">
        <w:rPr>
          <w:rFonts w:eastAsia="Calibri"/>
          <w:kern w:val="0"/>
          <w:sz w:val="28"/>
          <w:szCs w:val="28"/>
          <w:lang w:eastAsia="ru-RU"/>
        </w:rPr>
        <w:t>.»</w:t>
      </w:r>
      <w:proofErr w:type="gramEnd"/>
    </w:p>
    <w:p w:rsidR="00503056" w:rsidRPr="00503056" w:rsidRDefault="00503056" w:rsidP="00503056">
      <w:pPr>
        <w:widowControl/>
        <w:suppressAutoHyphens w:val="0"/>
        <w:jc w:val="both"/>
        <w:rPr>
          <w:rFonts w:eastAsia="Calibri"/>
          <w:kern w:val="0"/>
          <w:sz w:val="28"/>
          <w:szCs w:val="28"/>
        </w:rPr>
      </w:pPr>
    </w:p>
    <w:p w:rsidR="00503056" w:rsidRPr="00503056" w:rsidRDefault="00503056" w:rsidP="00503056">
      <w:pPr>
        <w:widowControl/>
        <w:suppressAutoHyphens w:val="0"/>
        <w:ind w:firstLine="709"/>
        <w:jc w:val="both"/>
        <w:rPr>
          <w:rFonts w:eastAsia="Calibri"/>
          <w:kern w:val="0"/>
          <w:sz w:val="28"/>
          <w:szCs w:val="28"/>
        </w:rPr>
      </w:pPr>
      <w:r w:rsidRPr="00503056">
        <w:rPr>
          <w:rFonts w:eastAsia="Calibri"/>
          <w:kern w:val="0"/>
          <w:sz w:val="28"/>
          <w:szCs w:val="28"/>
        </w:rPr>
        <w:t xml:space="preserve">Статья 2 </w:t>
      </w:r>
    </w:p>
    <w:p w:rsidR="00503056" w:rsidRPr="00503056" w:rsidRDefault="00503056" w:rsidP="00503056">
      <w:pPr>
        <w:widowControl/>
        <w:suppressAutoHyphens w:val="0"/>
        <w:jc w:val="both"/>
        <w:rPr>
          <w:rFonts w:eastAsia="Calibri"/>
          <w:kern w:val="0"/>
          <w:sz w:val="28"/>
          <w:szCs w:val="28"/>
        </w:rPr>
      </w:pPr>
    </w:p>
    <w:p w:rsidR="00503056" w:rsidRPr="00503056" w:rsidRDefault="00503056" w:rsidP="00503056">
      <w:pPr>
        <w:numPr>
          <w:ilvl w:val="0"/>
          <w:numId w:val="13"/>
        </w:numPr>
        <w:autoSpaceDN w:val="0"/>
        <w:jc w:val="both"/>
        <w:textAlignment w:val="baseline"/>
        <w:rPr>
          <w:rFonts w:eastAsia="Calibri"/>
          <w:kern w:val="3"/>
          <w:sz w:val="28"/>
          <w:szCs w:val="28"/>
        </w:rPr>
      </w:pPr>
      <w:r w:rsidRPr="00503056">
        <w:rPr>
          <w:rFonts w:eastAsia="Calibri"/>
          <w:kern w:val="3"/>
          <w:sz w:val="28"/>
          <w:szCs w:val="28"/>
        </w:rPr>
        <w:t>Пункты 1.1., 1.7. статьи 1 настоящего муниципального правового акта вступают в силу после его официального опубликования.</w:t>
      </w:r>
    </w:p>
    <w:p w:rsidR="00503056" w:rsidRPr="00503056" w:rsidRDefault="00503056" w:rsidP="00503056">
      <w:pPr>
        <w:numPr>
          <w:ilvl w:val="0"/>
          <w:numId w:val="13"/>
        </w:numPr>
        <w:autoSpaceDN w:val="0"/>
        <w:jc w:val="both"/>
        <w:textAlignment w:val="baseline"/>
        <w:rPr>
          <w:rFonts w:eastAsia="Calibri"/>
          <w:kern w:val="3"/>
          <w:sz w:val="28"/>
          <w:szCs w:val="28"/>
        </w:rPr>
      </w:pPr>
      <w:r w:rsidRPr="00503056">
        <w:rPr>
          <w:rFonts w:eastAsia="Calibri"/>
          <w:kern w:val="3"/>
          <w:sz w:val="28"/>
          <w:szCs w:val="28"/>
        </w:rPr>
        <w:t>Пункты 1.2. – 1.6., 1.8. статьи 1  настоящего муниципального правового акта вступают в силу с 1 января 2021 года.</w:t>
      </w:r>
    </w:p>
    <w:p w:rsidR="00503056" w:rsidRPr="00503056" w:rsidRDefault="00503056" w:rsidP="00503056">
      <w:pPr>
        <w:numPr>
          <w:ilvl w:val="0"/>
          <w:numId w:val="13"/>
        </w:numPr>
        <w:autoSpaceDN w:val="0"/>
        <w:jc w:val="both"/>
        <w:textAlignment w:val="baseline"/>
        <w:rPr>
          <w:rFonts w:eastAsia="Calibri"/>
          <w:kern w:val="3"/>
          <w:sz w:val="28"/>
          <w:szCs w:val="28"/>
        </w:rPr>
      </w:pPr>
      <w:r w:rsidRPr="00503056">
        <w:rPr>
          <w:rFonts w:eastAsia="Calibri"/>
          <w:kern w:val="3"/>
          <w:sz w:val="28"/>
          <w:szCs w:val="28"/>
        </w:rPr>
        <w:t>Действие положений статей 17.1. и 67.1. Устава муниципального образования Чернопенского сельское поселение Костромского муниципального района Костромской области не распространяются на правоотношения, возникшие до 1 января 2021 года.</w:t>
      </w:r>
    </w:p>
    <w:p w:rsidR="00503056" w:rsidRPr="00503056" w:rsidRDefault="00503056" w:rsidP="00503056">
      <w:pPr>
        <w:widowControl/>
        <w:suppressAutoHyphens w:val="0"/>
        <w:spacing w:line="360" w:lineRule="exact"/>
        <w:ind w:firstLine="709"/>
        <w:rPr>
          <w:rFonts w:ascii="Calibri" w:eastAsia="Calibri" w:hAnsi="Calibri"/>
          <w:kern w:val="0"/>
          <w:sz w:val="22"/>
          <w:szCs w:val="22"/>
        </w:rPr>
      </w:pPr>
    </w:p>
    <w:p w:rsidR="00503056" w:rsidRPr="00503056" w:rsidRDefault="00503056" w:rsidP="00503056">
      <w:pPr>
        <w:widowControl/>
        <w:tabs>
          <w:tab w:val="left" w:pos="142"/>
        </w:tabs>
        <w:suppressAutoHyphens w:val="0"/>
        <w:autoSpaceDE w:val="0"/>
        <w:autoSpaceDN w:val="0"/>
        <w:adjustRightInd w:val="0"/>
        <w:spacing w:line="360" w:lineRule="exact"/>
        <w:ind w:firstLine="709"/>
        <w:jc w:val="both"/>
        <w:rPr>
          <w:rFonts w:eastAsia="Calibri"/>
          <w:kern w:val="0"/>
          <w:sz w:val="28"/>
          <w:szCs w:val="28"/>
        </w:rPr>
      </w:pPr>
    </w:p>
    <w:tbl>
      <w:tblPr>
        <w:tblW w:w="9570" w:type="dxa"/>
        <w:tblCellMar>
          <w:left w:w="10" w:type="dxa"/>
          <w:right w:w="10" w:type="dxa"/>
        </w:tblCellMar>
        <w:tblLook w:val="04A0" w:firstRow="1" w:lastRow="0" w:firstColumn="1" w:lastColumn="0" w:noHBand="0" w:noVBand="1"/>
      </w:tblPr>
      <w:tblGrid>
        <w:gridCol w:w="4785"/>
        <w:gridCol w:w="4785"/>
      </w:tblGrid>
      <w:tr w:rsidR="00503056" w:rsidRPr="00503056" w:rsidTr="007943C7">
        <w:tc>
          <w:tcPr>
            <w:tcW w:w="4785" w:type="dxa"/>
            <w:shd w:val="clear" w:color="auto" w:fill="auto"/>
            <w:tcMar>
              <w:top w:w="0" w:type="dxa"/>
              <w:left w:w="108" w:type="dxa"/>
              <w:bottom w:w="0" w:type="dxa"/>
              <w:right w:w="108" w:type="dxa"/>
            </w:tcMar>
          </w:tcPr>
          <w:p w:rsidR="00503056" w:rsidRPr="00503056" w:rsidRDefault="00503056" w:rsidP="00503056">
            <w:pPr>
              <w:autoSpaceDN w:val="0"/>
              <w:jc w:val="both"/>
              <w:textAlignment w:val="baseline"/>
              <w:rPr>
                <w:color w:val="00000A"/>
                <w:kern w:val="3"/>
                <w:sz w:val="28"/>
                <w:szCs w:val="28"/>
                <w:lang w:eastAsia="ru-RU"/>
              </w:rPr>
            </w:pPr>
            <w:r w:rsidRPr="00503056">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503056" w:rsidRPr="00503056" w:rsidRDefault="00503056" w:rsidP="00503056">
            <w:pPr>
              <w:autoSpaceDN w:val="0"/>
              <w:spacing w:line="100" w:lineRule="atLeast"/>
              <w:jc w:val="both"/>
              <w:rPr>
                <w:rFonts w:ascii="Calibri" w:eastAsia="Times New Roman" w:hAnsi="Calibri"/>
                <w:kern w:val="3"/>
                <w:sz w:val="22"/>
                <w:szCs w:val="22"/>
                <w:lang w:eastAsia="ru-RU"/>
              </w:rPr>
            </w:pPr>
            <w:r w:rsidRPr="00503056">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5" w:type="dxa"/>
            <w:shd w:val="clear" w:color="auto" w:fill="auto"/>
            <w:tcMar>
              <w:top w:w="0" w:type="dxa"/>
              <w:left w:w="108" w:type="dxa"/>
              <w:bottom w:w="0" w:type="dxa"/>
              <w:right w:w="108" w:type="dxa"/>
            </w:tcMar>
          </w:tcPr>
          <w:p w:rsidR="00503056" w:rsidRPr="00503056" w:rsidRDefault="00503056" w:rsidP="00503056">
            <w:pPr>
              <w:autoSpaceDN w:val="0"/>
              <w:spacing w:line="100" w:lineRule="atLeast"/>
              <w:jc w:val="right"/>
              <w:textAlignment w:val="baseline"/>
              <w:rPr>
                <w:color w:val="00000A"/>
                <w:kern w:val="3"/>
                <w:sz w:val="28"/>
                <w:szCs w:val="28"/>
                <w:lang w:eastAsia="ru-RU"/>
              </w:rPr>
            </w:pPr>
          </w:p>
          <w:p w:rsidR="00503056" w:rsidRPr="00503056" w:rsidRDefault="00503056" w:rsidP="00503056">
            <w:pPr>
              <w:autoSpaceDN w:val="0"/>
              <w:spacing w:line="100" w:lineRule="atLeast"/>
              <w:jc w:val="right"/>
              <w:textAlignment w:val="baseline"/>
              <w:rPr>
                <w:color w:val="00000A"/>
                <w:kern w:val="3"/>
                <w:sz w:val="28"/>
                <w:szCs w:val="28"/>
                <w:lang w:eastAsia="ru-RU"/>
              </w:rPr>
            </w:pPr>
          </w:p>
          <w:p w:rsidR="00503056" w:rsidRPr="00503056" w:rsidRDefault="00503056" w:rsidP="00503056">
            <w:pPr>
              <w:autoSpaceDN w:val="0"/>
              <w:spacing w:line="100" w:lineRule="atLeast"/>
              <w:jc w:val="right"/>
              <w:textAlignment w:val="baseline"/>
              <w:rPr>
                <w:color w:val="00000A"/>
                <w:kern w:val="3"/>
                <w:sz w:val="28"/>
                <w:szCs w:val="28"/>
                <w:lang w:eastAsia="ru-RU"/>
              </w:rPr>
            </w:pPr>
          </w:p>
          <w:p w:rsidR="00503056" w:rsidRPr="00503056" w:rsidRDefault="00503056" w:rsidP="00503056">
            <w:pPr>
              <w:autoSpaceDN w:val="0"/>
              <w:spacing w:line="100" w:lineRule="atLeast"/>
              <w:jc w:val="right"/>
              <w:textAlignment w:val="baseline"/>
              <w:rPr>
                <w:color w:val="00000A"/>
                <w:kern w:val="3"/>
                <w:sz w:val="28"/>
                <w:szCs w:val="28"/>
                <w:lang w:eastAsia="ru-RU"/>
              </w:rPr>
            </w:pPr>
          </w:p>
          <w:p w:rsidR="00503056" w:rsidRPr="00503056" w:rsidRDefault="00503056" w:rsidP="00503056">
            <w:pPr>
              <w:autoSpaceDN w:val="0"/>
              <w:spacing w:line="100" w:lineRule="atLeast"/>
              <w:jc w:val="right"/>
              <w:textAlignment w:val="baseline"/>
              <w:rPr>
                <w:color w:val="00000A"/>
                <w:kern w:val="3"/>
                <w:sz w:val="28"/>
                <w:szCs w:val="28"/>
                <w:lang w:eastAsia="ru-RU"/>
              </w:rPr>
            </w:pPr>
          </w:p>
          <w:p w:rsidR="00503056" w:rsidRPr="00503056" w:rsidRDefault="00503056" w:rsidP="00503056">
            <w:pPr>
              <w:autoSpaceDN w:val="0"/>
              <w:spacing w:line="100" w:lineRule="atLeast"/>
              <w:jc w:val="right"/>
              <w:textAlignment w:val="baseline"/>
              <w:rPr>
                <w:color w:val="00000A"/>
                <w:kern w:val="3"/>
                <w:sz w:val="28"/>
                <w:szCs w:val="28"/>
                <w:lang w:eastAsia="ru-RU"/>
              </w:rPr>
            </w:pPr>
          </w:p>
          <w:p w:rsidR="00503056" w:rsidRPr="00503056" w:rsidRDefault="00503056" w:rsidP="00503056">
            <w:pPr>
              <w:autoSpaceDN w:val="0"/>
              <w:spacing w:line="100" w:lineRule="atLeast"/>
              <w:jc w:val="right"/>
              <w:textAlignment w:val="baseline"/>
              <w:rPr>
                <w:color w:val="00000A"/>
                <w:kern w:val="3"/>
                <w:sz w:val="28"/>
                <w:szCs w:val="28"/>
                <w:lang w:eastAsia="ru-RU"/>
              </w:rPr>
            </w:pPr>
          </w:p>
          <w:p w:rsidR="00503056" w:rsidRPr="00503056" w:rsidRDefault="00503056" w:rsidP="00503056">
            <w:pPr>
              <w:autoSpaceDN w:val="0"/>
              <w:spacing w:line="100" w:lineRule="atLeast"/>
              <w:jc w:val="right"/>
              <w:textAlignment w:val="baseline"/>
              <w:rPr>
                <w:color w:val="00000A"/>
                <w:kern w:val="3"/>
                <w:sz w:val="28"/>
                <w:szCs w:val="28"/>
                <w:lang w:eastAsia="ru-RU"/>
              </w:rPr>
            </w:pPr>
            <w:r w:rsidRPr="00503056">
              <w:rPr>
                <w:color w:val="00000A"/>
                <w:kern w:val="3"/>
                <w:sz w:val="28"/>
                <w:szCs w:val="28"/>
                <w:lang w:eastAsia="ru-RU"/>
              </w:rPr>
              <w:t>Е.Н. Зубова</w:t>
            </w:r>
          </w:p>
          <w:p w:rsidR="00503056" w:rsidRPr="00503056" w:rsidRDefault="00503056" w:rsidP="00503056">
            <w:pPr>
              <w:autoSpaceDN w:val="0"/>
              <w:spacing w:line="100" w:lineRule="atLeast"/>
              <w:jc w:val="both"/>
              <w:rPr>
                <w:rFonts w:ascii="Calibri" w:eastAsia="Times New Roman" w:hAnsi="Calibri"/>
                <w:kern w:val="3"/>
                <w:sz w:val="22"/>
                <w:szCs w:val="22"/>
                <w:lang w:eastAsia="ru-RU"/>
              </w:rPr>
            </w:pPr>
          </w:p>
        </w:tc>
      </w:tr>
    </w:tbl>
    <w:p w:rsidR="00503056" w:rsidRPr="00503056" w:rsidRDefault="00503056" w:rsidP="00503056">
      <w:pPr>
        <w:widowControl/>
        <w:suppressAutoHyphens w:val="0"/>
        <w:autoSpaceDE w:val="0"/>
        <w:autoSpaceDN w:val="0"/>
        <w:jc w:val="both"/>
        <w:rPr>
          <w:rFonts w:eastAsia="Calibri"/>
          <w:kern w:val="0"/>
          <w:sz w:val="28"/>
          <w:szCs w:val="28"/>
        </w:rPr>
      </w:pPr>
    </w:p>
    <w:p w:rsidR="00503056" w:rsidRPr="00503056" w:rsidRDefault="00503056" w:rsidP="00503056">
      <w:pPr>
        <w:rPr>
          <w:rFonts w:ascii="Arial" w:hAnsi="Arial"/>
        </w:rPr>
      </w:pPr>
    </w:p>
    <w:p w:rsidR="00503056" w:rsidRPr="00503056" w:rsidRDefault="00503056" w:rsidP="00503056">
      <w:pPr>
        <w:widowControl/>
        <w:suppressAutoHyphens w:val="0"/>
        <w:spacing w:after="200" w:line="276" w:lineRule="auto"/>
        <w:jc w:val="center"/>
        <w:rPr>
          <w:rFonts w:eastAsiaTheme="minorHAnsi"/>
          <w:b/>
          <w:kern w:val="0"/>
          <w:sz w:val="28"/>
          <w:szCs w:val="28"/>
        </w:rPr>
      </w:pPr>
    </w:p>
    <w:tbl>
      <w:tblPr>
        <w:tblW w:w="10280" w:type="dxa"/>
        <w:tblLook w:val="04A0" w:firstRow="1" w:lastRow="0" w:firstColumn="1" w:lastColumn="0" w:noHBand="0" w:noVBand="1"/>
      </w:tblPr>
      <w:tblGrid>
        <w:gridCol w:w="5495"/>
        <w:gridCol w:w="4785"/>
      </w:tblGrid>
      <w:tr w:rsidR="00503056" w:rsidRPr="00503056" w:rsidTr="007943C7">
        <w:tc>
          <w:tcPr>
            <w:tcW w:w="5495" w:type="dxa"/>
          </w:tcPr>
          <w:p w:rsidR="00503056" w:rsidRPr="00503056" w:rsidRDefault="00503056" w:rsidP="00503056">
            <w:pPr>
              <w:widowControl/>
              <w:suppressAutoHyphens w:val="0"/>
              <w:spacing w:line="360" w:lineRule="exact"/>
              <w:ind w:right="-108"/>
              <w:jc w:val="center"/>
              <w:rPr>
                <w:rFonts w:eastAsia="Times New Roman"/>
                <w:b/>
                <w:kern w:val="0"/>
                <w:sz w:val="28"/>
                <w:szCs w:val="28"/>
                <w:lang w:eastAsia="ru-RU"/>
              </w:rPr>
            </w:pPr>
            <w:proofErr w:type="gramStart"/>
            <w:r w:rsidRPr="00503056">
              <w:rPr>
                <w:rFonts w:eastAsia="Times New Roman"/>
                <w:b/>
                <w:kern w:val="0"/>
                <w:sz w:val="28"/>
                <w:szCs w:val="28"/>
                <w:lang w:eastAsia="ru-RU"/>
              </w:rPr>
              <w:lastRenderedPageBreak/>
              <w:t>ПРИНЯТ</w:t>
            </w:r>
            <w:proofErr w:type="gramEnd"/>
          </w:p>
          <w:p w:rsidR="00503056" w:rsidRPr="00503056" w:rsidRDefault="00503056" w:rsidP="00503056">
            <w:pPr>
              <w:widowControl/>
              <w:suppressAutoHyphens w:val="0"/>
              <w:spacing w:line="360" w:lineRule="exact"/>
              <w:ind w:right="-108"/>
              <w:jc w:val="both"/>
              <w:rPr>
                <w:rFonts w:eastAsia="Times New Roman"/>
                <w:kern w:val="0"/>
                <w:sz w:val="28"/>
                <w:szCs w:val="28"/>
                <w:lang w:eastAsia="ru-RU"/>
              </w:rPr>
            </w:pPr>
            <w:r w:rsidRPr="00503056">
              <w:rPr>
                <w:rFonts w:eastAsia="Times New Roman"/>
                <w:kern w:val="0"/>
                <w:sz w:val="28"/>
                <w:szCs w:val="28"/>
                <w:lang w:eastAsia="ru-RU"/>
              </w:rPr>
              <w:t>Советом депутатов Чернопенского сельского поселения Костромского муниципального района Костромской области</w:t>
            </w:r>
          </w:p>
          <w:p w:rsidR="00503056" w:rsidRPr="00503056" w:rsidRDefault="00503056" w:rsidP="00503056">
            <w:pPr>
              <w:widowControl/>
              <w:suppressAutoHyphens w:val="0"/>
              <w:spacing w:line="360" w:lineRule="exact"/>
              <w:ind w:right="-108"/>
              <w:jc w:val="both"/>
              <w:rPr>
                <w:rFonts w:eastAsia="Times New Roman"/>
                <w:kern w:val="0"/>
                <w:sz w:val="28"/>
                <w:szCs w:val="28"/>
                <w:lang w:eastAsia="ru-RU"/>
              </w:rPr>
            </w:pPr>
            <w:r w:rsidRPr="00503056">
              <w:rPr>
                <w:rFonts w:eastAsia="Times New Roman"/>
                <w:kern w:val="0"/>
                <w:sz w:val="28"/>
                <w:szCs w:val="28"/>
                <w:lang w:eastAsia="ru-RU"/>
              </w:rPr>
              <w:t>Решение от « 12 » октября  2018 года № 48</w:t>
            </w:r>
          </w:p>
          <w:p w:rsidR="00503056" w:rsidRPr="00503056" w:rsidRDefault="00503056" w:rsidP="00503056">
            <w:pPr>
              <w:widowControl/>
              <w:suppressAutoHyphens w:val="0"/>
              <w:spacing w:line="360" w:lineRule="exact"/>
              <w:ind w:right="-108"/>
              <w:jc w:val="both"/>
              <w:rPr>
                <w:rFonts w:eastAsia="Times New Roman"/>
                <w:kern w:val="0"/>
                <w:sz w:val="28"/>
                <w:szCs w:val="28"/>
                <w:lang w:eastAsia="ru-RU"/>
              </w:rPr>
            </w:pPr>
          </w:p>
          <w:p w:rsidR="00503056" w:rsidRPr="00503056" w:rsidRDefault="00503056" w:rsidP="00503056">
            <w:pPr>
              <w:widowControl/>
              <w:suppressAutoHyphens w:val="0"/>
              <w:spacing w:line="360" w:lineRule="exact"/>
              <w:ind w:right="-108"/>
              <w:jc w:val="both"/>
              <w:rPr>
                <w:rFonts w:eastAsia="Times New Roman"/>
                <w:kern w:val="0"/>
                <w:sz w:val="28"/>
                <w:szCs w:val="28"/>
                <w:lang w:eastAsia="ru-RU"/>
              </w:rPr>
            </w:pPr>
            <w:r w:rsidRPr="00503056">
              <w:rPr>
                <w:rFonts w:eastAsia="Times New Roman"/>
                <w:kern w:val="0"/>
                <w:sz w:val="28"/>
                <w:szCs w:val="28"/>
                <w:lang w:eastAsia="ru-RU"/>
              </w:rPr>
              <w:t>Глава Чернопенского сельского поселения Костромского муниципального района Костромской области</w:t>
            </w:r>
          </w:p>
          <w:p w:rsidR="00503056" w:rsidRPr="00503056" w:rsidRDefault="00503056" w:rsidP="00503056">
            <w:pPr>
              <w:widowControl/>
              <w:suppressAutoHyphens w:val="0"/>
              <w:spacing w:line="360" w:lineRule="exact"/>
              <w:ind w:right="-108"/>
              <w:jc w:val="both"/>
              <w:rPr>
                <w:rFonts w:eastAsia="Times New Roman"/>
                <w:b/>
                <w:kern w:val="0"/>
                <w:sz w:val="24"/>
                <w:lang w:eastAsia="ru-RU"/>
              </w:rPr>
            </w:pPr>
            <w:r w:rsidRPr="00503056">
              <w:rPr>
                <w:rFonts w:eastAsia="Times New Roman"/>
                <w:kern w:val="0"/>
                <w:sz w:val="28"/>
                <w:szCs w:val="28"/>
                <w:lang w:eastAsia="ru-RU"/>
              </w:rPr>
              <w:t>____________________________Е.Н. Зубова</w:t>
            </w:r>
          </w:p>
          <w:p w:rsidR="00503056" w:rsidRPr="00503056" w:rsidRDefault="00503056" w:rsidP="00503056">
            <w:pPr>
              <w:suppressAutoHyphens w:val="0"/>
              <w:spacing w:line="360" w:lineRule="exact"/>
              <w:ind w:right="-108"/>
              <w:jc w:val="both"/>
              <w:rPr>
                <w:rFonts w:eastAsia="Times New Roman"/>
                <w:b/>
                <w:kern w:val="0"/>
                <w:sz w:val="24"/>
                <w:lang w:eastAsia="ru-RU"/>
              </w:rPr>
            </w:pPr>
          </w:p>
        </w:tc>
        <w:tc>
          <w:tcPr>
            <w:tcW w:w="4785" w:type="dxa"/>
          </w:tcPr>
          <w:p w:rsidR="00503056" w:rsidRPr="00503056" w:rsidRDefault="00503056" w:rsidP="00503056">
            <w:pPr>
              <w:suppressAutoHyphens w:val="0"/>
              <w:spacing w:line="360" w:lineRule="exact"/>
              <w:jc w:val="both"/>
              <w:rPr>
                <w:rFonts w:eastAsia="Times New Roman"/>
                <w:b/>
                <w:kern w:val="0"/>
                <w:sz w:val="24"/>
                <w:lang w:eastAsia="ru-RU"/>
              </w:rPr>
            </w:pPr>
          </w:p>
        </w:tc>
      </w:tr>
    </w:tbl>
    <w:p w:rsidR="00503056" w:rsidRPr="00503056" w:rsidRDefault="00503056" w:rsidP="00503056">
      <w:pPr>
        <w:suppressAutoHyphens w:val="0"/>
        <w:spacing w:line="360" w:lineRule="exact"/>
        <w:ind w:firstLine="709"/>
        <w:jc w:val="both"/>
        <w:rPr>
          <w:rFonts w:eastAsia="Times New Roman"/>
          <w:b/>
          <w:kern w:val="0"/>
          <w:sz w:val="24"/>
          <w:lang w:eastAsia="ru-RU"/>
        </w:rPr>
      </w:pPr>
    </w:p>
    <w:p w:rsidR="00503056" w:rsidRPr="00503056" w:rsidRDefault="00503056" w:rsidP="00503056">
      <w:pPr>
        <w:suppressAutoHyphens w:val="0"/>
        <w:spacing w:line="360" w:lineRule="exact"/>
        <w:ind w:firstLine="709"/>
        <w:jc w:val="both"/>
        <w:rPr>
          <w:rFonts w:eastAsia="Times New Roman"/>
          <w:b/>
          <w:kern w:val="0"/>
          <w:sz w:val="24"/>
          <w:lang w:eastAsia="ru-RU"/>
        </w:rPr>
      </w:pPr>
    </w:p>
    <w:p w:rsidR="00503056" w:rsidRPr="00503056" w:rsidRDefault="00503056" w:rsidP="00503056">
      <w:pPr>
        <w:suppressAutoHyphens w:val="0"/>
        <w:spacing w:line="360" w:lineRule="exact"/>
        <w:ind w:firstLine="709"/>
        <w:jc w:val="both"/>
        <w:rPr>
          <w:rFonts w:eastAsia="Times New Roman"/>
          <w:b/>
          <w:kern w:val="0"/>
          <w:sz w:val="24"/>
          <w:lang w:eastAsia="ru-RU"/>
        </w:rPr>
      </w:pPr>
    </w:p>
    <w:p w:rsidR="00503056" w:rsidRPr="00503056" w:rsidRDefault="00503056" w:rsidP="00503056">
      <w:pPr>
        <w:suppressAutoHyphens w:val="0"/>
        <w:spacing w:line="360" w:lineRule="exact"/>
        <w:ind w:firstLine="709"/>
        <w:jc w:val="both"/>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36"/>
          <w:szCs w:val="36"/>
          <w:lang w:eastAsia="ru-RU"/>
        </w:rPr>
      </w:pPr>
      <w:r w:rsidRPr="00503056">
        <w:rPr>
          <w:rFonts w:eastAsia="Times New Roman"/>
          <w:b/>
          <w:kern w:val="0"/>
          <w:sz w:val="36"/>
          <w:szCs w:val="36"/>
          <w:lang w:eastAsia="ru-RU"/>
        </w:rPr>
        <w:t>УСТАВ</w:t>
      </w:r>
    </w:p>
    <w:p w:rsidR="00503056" w:rsidRPr="00503056" w:rsidRDefault="00503056" w:rsidP="00503056">
      <w:pPr>
        <w:widowControl/>
        <w:suppressAutoHyphens w:val="0"/>
        <w:spacing w:line="360" w:lineRule="exact"/>
        <w:ind w:left="567"/>
        <w:jc w:val="center"/>
        <w:rPr>
          <w:rFonts w:eastAsia="Times New Roman"/>
          <w:b/>
          <w:kern w:val="0"/>
          <w:sz w:val="36"/>
          <w:szCs w:val="36"/>
          <w:lang w:eastAsia="ru-RU"/>
        </w:rPr>
      </w:pPr>
      <w:r w:rsidRPr="00503056">
        <w:rPr>
          <w:rFonts w:eastAsia="Times New Roman"/>
          <w:b/>
          <w:kern w:val="0"/>
          <w:sz w:val="36"/>
          <w:szCs w:val="36"/>
          <w:lang w:eastAsia="ru-RU"/>
        </w:rPr>
        <w:t>МУНИЦИПАЛЬНОГО ОБРАЗОВАНИЯ</w:t>
      </w:r>
    </w:p>
    <w:p w:rsidR="00503056" w:rsidRPr="00503056" w:rsidRDefault="00503056" w:rsidP="00503056">
      <w:pPr>
        <w:widowControl/>
        <w:suppressAutoHyphens w:val="0"/>
        <w:spacing w:line="360" w:lineRule="exact"/>
        <w:ind w:left="567"/>
        <w:jc w:val="center"/>
        <w:rPr>
          <w:rFonts w:eastAsia="Times New Roman"/>
          <w:b/>
          <w:kern w:val="0"/>
          <w:sz w:val="36"/>
          <w:szCs w:val="36"/>
          <w:lang w:eastAsia="ru-RU"/>
        </w:rPr>
      </w:pPr>
      <w:r w:rsidRPr="00503056">
        <w:rPr>
          <w:rFonts w:eastAsia="Times New Roman"/>
          <w:b/>
          <w:kern w:val="0"/>
          <w:sz w:val="36"/>
          <w:szCs w:val="36"/>
          <w:lang w:eastAsia="ru-RU"/>
        </w:rPr>
        <w:t>ЧЕРНОПЕНСКОЕ СЕЛЬСКОЕ ПОСЕЛЕНИЕ</w:t>
      </w:r>
    </w:p>
    <w:p w:rsidR="00503056" w:rsidRPr="00503056" w:rsidRDefault="00503056" w:rsidP="00503056">
      <w:pPr>
        <w:widowControl/>
        <w:suppressAutoHyphens w:val="0"/>
        <w:spacing w:line="360" w:lineRule="exact"/>
        <w:ind w:left="567"/>
        <w:jc w:val="center"/>
        <w:rPr>
          <w:rFonts w:eastAsia="Times New Roman"/>
          <w:b/>
          <w:kern w:val="0"/>
          <w:sz w:val="36"/>
          <w:szCs w:val="36"/>
          <w:lang w:eastAsia="ru-RU"/>
        </w:rPr>
      </w:pPr>
      <w:r w:rsidRPr="00503056">
        <w:rPr>
          <w:rFonts w:eastAsia="Times New Roman"/>
          <w:b/>
          <w:kern w:val="0"/>
          <w:sz w:val="36"/>
          <w:szCs w:val="36"/>
          <w:lang w:eastAsia="ru-RU"/>
        </w:rPr>
        <w:t>КОСТРОМСКОГО</w:t>
      </w:r>
    </w:p>
    <w:p w:rsidR="00503056" w:rsidRPr="00503056" w:rsidRDefault="00503056" w:rsidP="00503056">
      <w:pPr>
        <w:widowControl/>
        <w:suppressAutoHyphens w:val="0"/>
        <w:spacing w:line="360" w:lineRule="exact"/>
        <w:ind w:left="567"/>
        <w:jc w:val="center"/>
        <w:rPr>
          <w:rFonts w:eastAsia="Times New Roman"/>
          <w:b/>
          <w:kern w:val="0"/>
          <w:sz w:val="36"/>
          <w:szCs w:val="36"/>
          <w:lang w:eastAsia="ru-RU"/>
        </w:rPr>
      </w:pPr>
      <w:r w:rsidRPr="00503056">
        <w:rPr>
          <w:rFonts w:eastAsia="Times New Roman"/>
          <w:b/>
          <w:kern w:val="0"/>
          <w:sz w:val="36"/>
          <w:szCs w:val="36"/>
          <w:lang w:eastAsia="ru-RU"/>
        </w:rPr>
        <w:t>МУНИЦИПАЛЬНОГО РАЙОНА</w:t>
      </w:r>
    </w:p>
    <w:p w:rsidR="00503056" w:rsidRPr="00503056" w:rsidRDefault="00503056" w:rsidP="00503056">
      <w:pPr>
        <w:widowControl/>
        <w:suppressAutoHyphens w:val="0"/>
        <w:spacing w:line="360" w:lineRule="exact"/>
        <w:ind w:left="567"/>
        <w:jc w:val="center"/>
        <w:rPr>
          <w:rFonts w:eastAsia="Times New Roman"/>
          <w:b/>
          <w:kern w:val="0"/>
          <w:sz w:val="36"/>
          <w:szCs w:val="36"/>
          <w:lang w:eastAsia="ru-RU"/>
        </w:rPr>
      </w:pPr>
      <w:r w:rsidRPr="00503056">
        <w:rPr>
          <w:rFonts w:eastAsia="Times New Roman"/>
          <w:b/>
          <w:kern w:val="0"/>
          <w:sz w:val="36"/>
          <w:szCs w:val="36"/>
          <w:lang w:eastAsia="ru-RU"/>
        </w:rPr>
        <w:t>КОСТРОМСКОЙ ОБЛАСТИ</w:t>
      </w:r>
    </w:p>
    <w:p w:rsidR="00503056" w:rsidRPr="00503056" w:rsidRDefault="00503056" w:rsidP="00503056">
      <w:pPr>
        <w:widowControl/>
        <w:suppressAutoHyphens w:val="0"/>
        <w:spacing w:line="360" w:lineRule="exact"/>
        <w:ind w:left="567"/>
        <w:jc w:val="center"/>
        <w:rPr>
          <w:rFonts w:eastAsia="Times New Roman"/>
          <w:kern w:val="0"/>
          <w:sz w:val="28"/>
          <w:szCs w:val="28"/>
          <w:lang w:eastAsia="ru-RU"/>
        </w:rPr>
      </w:pPr>
      <w:proofErr w:type="gramStart"/>
      <w:r w:rsidRPr="00503056">
        <w:rPr>
          <w:rFonts w:eastAsia="Times New Roman"/>
          <w:kern w:val="0"/>
          <w:sz w:val="28"/>
          <w:szCs w:val="28"/>
          <w:lang w:eastAsia="ru-RU"/>
        </w:rPr>
        <w:t>(в редакции решения</w:t>
      </w:r>
      <w:proofErr w:type="gramEnd"/>
    </w:p>
    <w:p w:rsidR="00503056" w:rsidRPr="00503056" w:rsidRDefault="00503056" w:rsidP="00503056">
      <w:pPr>
        <w:widowControl/>
        <w:suppressAutoHyphens w:val="0"/>
        <w:spacing w:line="360" w:lineRule="exact"/>
        <w:ind w:left="567"/>
        <w:jc w:val="center"/>
        <w:rPr>
          <w:rFonts w:eastAsia="Times New Roman"/>
          <w:kern w:val="0"/>
          <w:sz w:val="28"/>
          <w:szCs w:val="28"/>
          <w:lang w:eastAsia="ru-RU"/>
        </w:rPr>
      </w:pPr>
      <w:r w:rsidRPr="00503056">
        <w:rPr>
          <w:rFonts w:eastAsia="Times New Roman"/>
          <w:kern w:val="0"/>
          <w:sz w:val="28"/>
          <w:szCs w:val="28"/>
          <w:lang w:eastAsia="ru-RU"/>
        </w:rPr>
        <w:t xml:space="preserve"> Совета депутатов от 01.04.2019 г. № 13,</w:t>
      </w:r>
    </w:p>
    <w:p w:rsidR="00503056" w:rsidRPr="00503056" w:rsidRDefault="00503056" w:rsidP="00503056">
      <w:pPr>
        <w:widowControl/>
        <w:suppressAutoHyphens w:val="0"/>
        <w:spacing w:line="360" w:lineRule="exact"/>
        <w:ind w:left="567"/>
        <w:jc w:val="center"/>
        <w:rPr>
          <w:rFonts w:eastAsia="Times New Roman"/>
          <w:kern w:val="0"/>
          <w:sz w:val="28"/>
          <w:szCs w:val="28"/>
          <w:lang w:eastAsia="ru-RU"/>
        </w:rPr>
      </w:pPr>
      <w:r w:rsidRPr="00503056">
        <w:rPr>
          <w:rFonts w:eastAsia="Times New Roman"/>
          <w:kern w:val="0"/>
          <w:sz w:val="28"/>
          <w:szCs w:val="28"/>
          <w:lang w:eastAsia="ru-RU"/>
        </w:rPr>
        <w:t>от 26.03.2020 г. № 16, от 30.12.2020 г. № 44)</w:t>
      </w: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jc w:val="both"/>
        <w:rPr>
          <w:rFonts w:eastAsia="Times New Roman"/>
          <w:b/>
          <w:kern w:val="0"/>
          <w:sz w:val="24"/>
          <w:lang w:eastAsia="ru-RU"/>
        </w:rPr>
      </w:pPr>
    </w:p>
    <w:p w:rsidR="00503056" w:rsidRPr="00503056" w:rsidRDefault="00503056" w:rsidP="00503056">
      <w:pPr>
        <w:widowControl/>
        <w:suppressAutoHyphens w:val="0"/>
        <w:spacing w:line="360" w:lineRule="exact"/>
        <w:ind w:left="567"/>
        <w:jc w:val="both"/>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p>
    <w:p w:rsidR="00503056" w:rsidRPr="00503056" w:rsidRDefault="00503056" w:rsidP="00503056">
      <w:pPr>
        <w:widowControl/>
        <w:suppressAutoHyphens w:val="0"/>
        <w:spacing w:line="360" w:lineRule="exact"/>
        <w:rPr>
          <w:rFonts w:eastAsia="Times New Roman"/>
          <w:b/>
          <w:kern w:val="0"/>
          <w:sz w:val="24"/>
          <w:lang w:eastAsia="ru-RU"/>
        </w:rPr>
      </w:pP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r w:rsidRPr="00503056">
        <w:rPr>
          <w:rFonts w:eastAsia="Times New Roman"/>
          <w:b/>
          <w:kern w:val="0"/>
          <w:sz w:val="24"/>
          <w:lang w:eastAsia="ru-RU"/>
        </w:rPr>
        <w:t>Костромская область</w:t>
      </w:r>
    </w:p>
    <w:p w:rsidR="00503056" w:rsidRPr="00503056" w:rsidRDefault="00503056" w:rsidP="00503056">
      <w:pPr>
        <w:widowControl/>
        <w:suppressAutoHyphens w:val="0"/>
        <w:spacing w:line="360" w:lineRule="exact"/>
        <w:ind w:left="567"/>
        <w:jc w:val="center"/>
        <w:rPr>
          <w:rFonts w:eastAsia="Times New Roman"/>
          <w:b/>
          <w:kern w:val="0"/>
          <w:sz w:val="24"/>
          <w:lang w:eastAsia="ru-RU"/>
        </w:rPr>
      </w:pPr>
      <w:r w:rsidRPr="00503056">
        <w:rPr>
          <w:rFonts w:eastAsia="Times New Roman"/>
          <w:b/>
          <w:kern w:val="0"/>
          <w:sz w:val="24"/>
          <w:lang w:eastAsia="ru-RU"/>
        </w:rPr>
        <w:t>2018</w:t>
      </w:r>
    </w:p>
    <w:p w:rsidR="00503056" w:rsidRPr="00503056" w:rsidRDefault="00503056" w:rsidP="00503056">
      <w:pPr>
        <w:widowControl/>
        <w:suppressAutoHyphens w:val="0"/>
        <w:spacing w:line="360" w:lineRule="exact"/>
        <w:ind w:firstLine="709"/>
        <w:jc w:val="both"/>
        <w:outlineLvl w:val="2"/>
        <w:rPr>
          <w:rFonts w:eastAsia="Times New Roman"/>
          <w:b/>
          <w:bCs/>
          <w:kern w:val="0"/>
          <w:sz w:val="28"/>
          <w:szCs w:val="28"/>
          <w:lang w:val="x-none" w:eastAsia="ru-RU"/>
        </w:rPr>
      </w:pPr>
      <w:bookmarkStart w:id="1" w:name="_Toc260317503"/>
      <w:bookmarkStart w:id="2" w:name="_Toc241376029"/>
      <w:r w:rsidRPr="00503056">
        <w:rPr>
          <w:rFonts w:eastAsia="Times New Roman"/>
          <w:bCs/>
          <w:kern w:val="0"/>
          <w:sz w:val="28"/>
          <w:szCs w:val="28"/>
          <w:lang w:val="x-none" w:eastAsia="ru-RU"/>
        </w:rPr>
        <w:t xml:space="preserve">Глава 1. </w:t>
      </w:r>
      <w:r w:rsidRPr="00503056">
        <w:rPr>
          <w:rFonts w:eastAsia="Times New Roman"/>
          <w:b/>
          <w:bCs/>
          <w:kern w:val="0"/>
          <w:sz w:val="28"/>
          <w:szCs w:val="28"/>
          <w:lang w:val="x-none" w:eastAsia="ru-RU"/>
        </w:rPr>
        <w:t>Общие положения</w:t>
      </w:r>
      <w:bookmarkEnd w:id="1"/>
      <w:bookmarkEnd w:id="2"/>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3" w:name="_Toc260317504"/>
      <w:bookmarkStart w:id="4" w:name="_Toc241376030"/>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Статья 1.</w:t>
      </w:r>
      <w:r w:rsidRPr="00503056">
        <w:rPr>
          <w:rFonts w:eastAsia="Times New Roman"/>
          <w:b/>
          <w:bCs/>
          <w:kern w:val="0"/>
          <w:sz w:val="28"/>
          <w:szCs w:val="28"/>
          <w:lang w:val="x-none" w:eastAsia="ru-RU"/>
        </w:rPr>
        <w:t xml:space="preserve"> Правовой статус сельского поселения</w:t>
      </w:r>
      <w:bookmarkEnd w:id="3"/>
      <w:bookmarkEnd w:id="4"/>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Чернопенское сельское поселение Костромского муниципального района Костромской области (далее – сельское поселение) – муниципальное образование, наделенное Законом Костромской области от 30.12.2004 № 237-ЗКО                       «Об установлении границ муниципальных образований в Костромской области и наделении их статусом» (далее – Законом Костромской области «Об установлении границ муниципальных образований в Костромской области и наделении их статусом») статусом сельского поселения.</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5" w:name="_Toc260317505"/>
      <w:bookmarkStart w:id="6" w:name="_Toc241376031"/>
      <w:r w:rsidRPr="00503056">
        <w:rPr>
          <w:rFonts w:eastAsia="Times New Roman"/>
          <w:bCs/>
          <w:kern w:val="0"/>
          <w:sz w:val="28"/>
          <w:szCs w:val="28"/>
          <w:lang w:val="x-none" w:eastAsia="ru-RU"/>
        </w:rPr>
        <w:t>Статья 2.</w:t>
      </w:r>
      <w:r w:rsidRPr="00503056">
        <w:rPr>
          <w:rFonts w:eastAsia="Times New Roman"/>
          <w:b/>
          <w:bCs/>
          <w:kern w:val="0"/>
          <w:sz w:val="28"/>
          <w:szCs w:val="28"/>
          <w:lang w:val="x-none" w:eastAsia="ru-RU"/>
        </w:rPr>
        <w:t xml:space="preserve"> Границы сельского поселения</w:t>
      </w:r>
      <w:bookmarkEnd w:id="5"/>
      <w:bookmarkEnd w:id="6"/>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Территория сельского поселения определена границами, установленными Законом Костромской области «Об установлении границ муниципальных образований в Костромской области и наделении их статусом».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Приложением к настоящему Уставу является Картографическое описание границ Чернопенского сельского поселения Костромского муниципального района Костромской области (Приложение).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Границы сельского поселения могут быть изменены в порядке, установленном Федеральным законом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Сельское поселение может быть преобразовано в порядке, установленном Федеральным законом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7" w:name="_Toc260317506"/>
      <w:bookmarkStart w:id="8" w:name="_Toc241376032"/>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3. </w:t>
      </w:r>
      <w:r w:rsidRPr="00503056">
        <w:rPr>
          <w:rFonts w:eastAsia="Times New Roman"/>
          <w:b/>
          <w:bCs/>
          <w:kern w:val="0"/>
          <w:sz w:val="28"/>
          <w:szCs w:val="28"/>
          <w:lang w:val="x-none" w:eastAsia="ru-RU"/>
        </w:rPr>
        <w:t>Наименование и состав территории сельского поселения</w:t>
      </w:r>
      <w:bookmarkEnd w:id="7"/>
      <w:bookmarkEnd w:id="8"/>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Официальное наименование сельского поселения – муниципальное образование Чернопенское сельское поселение Костромского муниципального района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 xml:space="preserve">Сокращённое наименование – Чернопенское сельское поселение Костромского муниципального района Костромской области.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Сокращённое и официальное наименования муниципального образования являются равнозначными.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Территорию сельского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земли рекреационного назначения, земли для развития сельского поселения.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В состав территории сельского поселения входят земли независимо от форм собственности и целевого назначения, находящиеся в пределах границ сельского поселения.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Территория сельского поселения входит в состав территории Костромского муниципального района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В состав сельского поселения входят:</w:t>
      </w:r>
      <w:r w:rsidRPr="00503056">
        <w:rPr>
          <w:rFonts w:eastAsiaTheme="minorHAnsi"/>
          <w:kern w:val="0"/>
          <w:sz w:val="28"/>
          <w:szCs w:val="28"/>
        </w:rPr>
        <w:t xml:space="preserve"> д. </w:t>
      </w:r>
      <w:proofErr w:type="spellStart"/>
      <w:r w:rsidRPr="00503056">
        <w:rPr>
          <w:rFonts w:eastAsiaTheme="minorHAnsi"/>
          <w:kern w:val="0"/>
          <w:sz w:val="28"/>
          <w:szCs w:val="28"/>
        </w:rPr>
        <w:t>Авдотьино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Асташево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Бычиха</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Гороженица</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Карпово</w:t>
      </w:r>
      <w:proofErr w:type="spellEnd"/>
      <w:r w:rsidRPr="00503056">
        <w:rPr>
          <w:rFonts w:eastAsiaTheme="minorHAnsi"/>
          <w:kern w:val="0"/>
          <w:sz w:val="28"/>
          <w:szCs w:val="28"/>
        </w:rPr>
        <w:t xml:space="preserve">, д. Качалка, д. </w:t>
      </w:r>
      <w:proofErr w:type="spellStart"/>
      <w:r w:rsidRPr="00503056">
        <w:rPr>
          <w:rFonts w:eastAsiaTheme="minorHAnsi"/>
          <w:kern w:val="0"/>
          <w:sz w:val="28"/>
          <w:szCs w:val="28"/>
        </w:rPr>
        <w:t>Качалово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Козлищево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Коростелёво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Кузьминка</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Лунёво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Лыщёво</w:t>
      </w:r>
      <w:proofErr w:type="spellEnd"/>
      <w:r w:rsidRPr="00503056">
        <w:rPr>
          <w:rFonts w:eastAsiaTheme="minorHAnsi"/>
          <w:kern w:val="0"/>
          <w:sz w:val="28"/>
          <w:szCs w:val="28"/>
        </w:rPr>
        <w:t xml:space="preserve">, д. Наумово, д. Панино, д. </w:t>
      </w:r>
      <w:proofErr w:type="spellStart"/>
      <w:r w:rsidRPr="00503056">
        <w:rPr>
          <w:rFonts w:eastAsiaTheme="minorHAnsi"/>
          <w:kern w:val="0"/>
          <w:sz w:val="28"/>
          <w:szCs w:val="28"/>
        </w:rPr>
        <w:t>Пахомьево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Погорелка</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Свотиново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Сулятино</w:t>
      </w:r>
      <w:proofErr w:type="spellEnd"/>
      <w:r w:rsidRPr="00503056">
        <w:rPr>
          <w:rFonts w:eastAsiaTheme="minorHAnsi"/>
          <w:kern w:val="0"/>
          <w:sz w:val="28"/>
          <w:szCs w:val="28"/>
        </w:rPr>
        <w:t xml:space="preserve">, п. Сухоногово, д. Сухоногово, д. </w:t>
      </w:r>
      <w:proofErr w:type="spellStart"/>
      <w:r w:rsidRPr="00503056">
        <w:rPr>
          <w:rFonts w:eastAsiaTheme="minorHAnsi"/>
          <w:kern w:val="0"/>
          <w:sz w:val="28"/>
          <w:szCs w:val="28"/>
        </w:rPr>
        <w:t>Сущёво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Тимонино</w:t>
      </w:r>
      <w:proofErr w:type="spellEnd"/>
      <w:r w:rsidRPr="00503056">
        <w:rPr>
          <w:rFonts w:eastAsiaTheme="minorHAnsi"/>
          <w:kern w:val="0"/>
          <w:sz w:val="28"/>
          <w:szCs w:val="28"/>
        </w:rPr>
        <w:t xml:space="preserve">, д. </w:t>
      </w:r>
      <w:proofErr w:type="spellStart"/>
      <w:r w:rsidRPr="00503056">
        <w:rPr>
          <w:rFonts w:eastAsiaTheme="minorHAnsi"/>
          <w:kern w:val="0"/>
          <w:sz w:val="28"/>
          <w:szCs w:val="28"/>
        </w:rPr>
        <w:t>Фатьянка</w:t>
      </w:r>
      <w:proofErr w:type="spellEnd"/>
      <w:r w:rsidRPr="00503056">
        <w:rPr>
          <w:rFonts w:eastAsiaTheme="minorHAnsi"/>
          <w:kern w:val="0"/>
          <w:sz w:val="28"/>
          <w:szCs w:val="28"/>
        </w:rPr>
        <w:t xml:space="preserve">, с. </w:t>
      </w:r>
      <w:proofErr w:type="spellStart"/>
      <w:r w:rsidRPr="00503056">
        <w:rPr>
          <w:rFonts w:eastAsiaTheme="minorHAnsi"/>
          <w:kern w:val="0"/>
          <w:sz w:val="28"/>
          <w:szCs w:val="28"/>
        </w:rPr>
        <w:t>Чернопенье</w:t>
      </w:r>
      <w:proofErr w:type="spellEnd"/>
      <w:r w:rsidRPr="00503056">
        <w:rPr>
          <w:rFonts w:eastAsiaTheme="minorHAnsi"/>
          <w:kern w:val="0"/>
          <w:sz w:val="28"/>
          <w:szCs w:val="28"/>
        </w:rPr>
        <w:t>, д. Юрьевка.</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Административным центром сельского поселения является посёлок Сухоногово.</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9" w:name="_Toc260317507"/>
      <w:bookmarkStart w:id="10" w:name="_Toc241376033"/>
      <w:r w:rsidRPr="00503056">
        <w:rPr>
          <w:rFonts w:eastAsia="Times New Roman"/>
          <w:bCs/>
          <w:kern w:val="0"/>
          <w:sz w:val="28"/>
          <w:szCs w:val="28"/>
          <w:lang w:val="x-none" w:eastAsia="ru-RU"/>
        </w:rPr>
        <w:t>Статья 4.</w:t>
      </w:r>
      <w:r w:rsidRPr="00503056">
        <w:rPr>
          <w:rFonts w:eastAsia="Times New Roman"/>
          <w:b/>
          <w:bCs/>
          <w:kern w:val="0"/>
          <w:sz w:val="28"/>
          <w:szCs w:val="28"/>
          <w:lang w:val="x-none" w:eastAsia="ru-RU"/>
        </w:rPr>
        <w:t xml:space="preserve"> Официальные символы сельского поселения и порядок их использования</w:t>
      </w:r>
      <w:bookmarkEnd w:id="9"/>
      <w:bookmarkEnd w:id="10"/>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Сельское поселение вправе устанавливать официальные символы сельского поселения, отражающие исторические, культурные, национальные и иные местные традиции и особенности.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Официальные символы сельского поселения и порядок их официального использования устанавливается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Официальные символы сельского поселения подлежат государственной регистрации в порядке, установленном федеральным законодательством.</w:t>
      </w:r>
      <w:bookmarkStart w:id="11" w:name="_Toc241376034"/>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2"/>
        <w:rPr>
          <w:rFonts w:eastAsia="Times New Roman"/>
          <w:b/>
          <w:bCs/>
          <w:kern w:val="0"/>
          <w:sz w:val="28"/>
          <w:szCs w:val="28"/>
          <w:lang w:val="x-none" w:eastAsia="ru-RU"/>
        </w:rPr>
      </w:pPr>
      <w:r w:rsidRPr="00503056">
        <w:rPr>
          <w:rFonts w:eastAsia="Times New Roman"/>
          <w:bCs/>
          <w:kern w:val="0"/>
          <w:sz w:val="28"/>
          <w:szCs w:val="28"/>
          <w:lang w:val="x-none" w:eastAsia="ru-RU"/>
        </w:rPr>
        <w:t>Глава 2.</w:t>
      </w:r>
      <w:r w:rsidRPr="00503056">
        <w:rPr>
          <w:rFonts w:eastAsia="Times New Roman"/>
          <w:b/>
          <w:bCs/>
          <w:kern w:val="0"/>
          <w:sz w:val="28"/>
          <w:szCs w:val="28"/>
          <w:lang w:val="x-none" w:eastAsia="ru-RU"/>
        </w:rPr>
        <w:t xml:space="preserve"> Правовые основы организации местного самоуправления в сельском поселении</w:t>
      </w:r>
      <w:bookmarkEnd w:id="11"/>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2" w:name="_Toc260317508"/>
      <w:bookmarkStart w:id="13" w:name="_Toc241376035"/>
      <w:r w:rsidRPr="00503056">
        <w:rPr>
          <w:rFonts w:eastAsia="Times New Roman"/>
          <w:bCs/>
          <w:kern w:val="0"/>
          <w:sz w:val="28"/>
          <w:szCs w:val="28"/>
          <w:lang w:val="x-none" w:eastAsia="ru-RU"/>
        </w:rPr>
        <w:lastRenderedPageBreak/>
        <w:t>Статья 5.</w:t>
      </w:r>
      <w:r w:rsidRPr="00503056">
        <w:rPr>
          <w:rFonts w:eastAsia="Times New Roman"/>
          <w:b/>
          <w:bCs/>
          <w:kern w:val="0"/>
          <w:sz w:val="28"/>
          <w:szCs w:val="28"/>
          <w:lang w:val="x-none" w:eastAsia="ru-RU"/>
        </w:rPr>
        <w:t xml:space="preserve"> Местное самоуправление в сельском поселении</w:t>
      </w:r>
      <w:bookmarkEnd w:id="12"/>
      <w:bookmarkEnd w:id="13"/>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Местное самоуправление в сельском поселении -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Костромской области,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14" w:name="_Toc260317509"/>
      <w:bookmarkStart w:id="15" w:name="_Toc241376036"/>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Статья 6.</w:t>
      </w:r>
      <w:r w:rsidRPr="00503056">
        <w:rPr>
          <w:rFonts w:eastAsia="Times New Roman"/>
          <w:b/>
          <w:bCs/>
          <w:kern w:val="0"/>
          <w:sz w:val="28"/>
          <w:szCs w:val="28"/>
          <w:lang w:val="x-none" w:eastAsia="ru-RU"/>
        </w:rPr>
        <w:t xml:space="preserve"> Правовая основа местного самоуправления сельского поселения</w:t>
      </w:r>
      <w:bookmarkEnd w:id="14"/>
      <w:bookmarkEnd w:id="15"/>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w:t>
      </w:r>
      <w:proofErr w:type="gramStart"/>
      <w:r w:rsidRPr="00503056">
        <w:rPr>
          <w:rFonts w:eastAsia="Times New Roman"/>
          <w:kern w:val="0"/>
          <w:sz w:val="28"/>
          <w:szCs w:val="28"/>
          <w:lang w:eastAsia="ru-RU"/>
        </w:rPr>
        <w:t>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w:t>
      </w:r>
      <w:proofErr w:type="gramEnd"/>
      <w:r w:rsidRPr="00503056">
        <w:rPr>
          <w:rFonts w:eastAsia="Times New Roman"/>
          <w:kern w:val="0"/>
          <w:sz w:val="28"/>
          <w:szCs w:val="28"/>
          <w:lang w:eastAsia="ru-RU"/>
        </w:rPr>
        <w:t xml:space="preserve"> правовые акты федеральных органов исполнительной власти), Устав Костромской области, законы и иные нормативные правовые акты Костромской области, настоящий Устав, решения, принятые на местных референдумах, и иные муниципальные правовые акты.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Местное самоуправление в сельском поселении осуществляется на основе принципов: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соблюдения прав и свобод человека и гражданина;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государственных гарантий осуществления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законности;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гласности;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самостоятельности местного самоуправления в решении вопросов местного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6) выборности органов и должностных лиц местного самоуправления;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7) ответственности органов и должностных лиц местного самоуправления перед населением сельского поселения. </w:t>
      </w:r>
    </w:p>
    <w:p w:rsidR="00503056" w:rsidRPr="00503056" w:rsidRDefault="00503056" w:rsidP="00503056">
      <w:pPr>
        <w:widowControl/>
        <w:suppressAutoHyphens w:val="0"/>
        <w:spacing w:line="360" w:lineRule="exact"/>
        <w:jc w:val="both"/>
        <w:rPr>
          <w:rFonts w:eastAsia="Times New Roman"/>
          <w:kern w:val="0"/>
          <w:sz w:val="28"/>
          <w:szCs w:val="28"/>
          <w:lang w:eastAsia="ru-RU"/>
        </w:rPr>
      </w:pPr>
      <w:bookmarkStart w:id="16" w:name="_Toc260317510"/>
      <w:bookmarkStart w:id="17" w:name="_Toc241376037"/>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Статья 7.</w:t>
      </w:r>
      <w:r w:rsidRPr="00503056">
        <w:rPr>
          <w:rFonts w:eastAsia="Times New Roman"/>
          <w:b/>
          <w:bCs/>
          <w:kern w:val="0"/>
          <w:sz w:val="28"/>
          <w:szCs w:val="28"/>
          <w:lang w:val="x-none" w:eastAsia="ru-RU"/>
        </w:rPr>
        <w:t xml:space="preserve"> Вопросы местного значения сельского поселения</w:t>
      </w:r>
      <w:bookmarkEnd w:id="16"/>
      <w:bookmarkEnd w:id="17"/>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К вопросам местного значения сельского поселения относятся: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составление и рассмотрение проекта бюджета сельского поселения, утверждение и исполнение бюджета сельского поселения, осуществление </w:t>
      </w:r>
      <w:proofErr w:type="gramStart"/>
      <w:r w:rsidRPr="00503056">
        <w:rPr>
          <w:rFonts w:eastAsia="Times New Roman"/>
          <w:kern w:val="0"/>
          <w:sz w:val="28"/>
          <w:szCs w:val="28"/>
          <w:lang w:eastAsia="ru-RU"/>
        </w:rPr>
        <w:t>контроля за</w:t>
      </w:r>
      <w:proofErr w:type="gramEnd"/>
      <w:r w:rsidRPr="00503056">
        <w:rPr>
          <w:rFonts w:eastAsia="Times New Roman"/>
          <w:kern w:val="0"/>
          <w:sz w:val="28"/>
          <w:szCs w:val="28"/>
          <w:lang w:eastAsia="ru-RU"/>
        </w:rPr>
        <w:t xml:space="preserve"> его исполнением, составление и утверждение отчета об исполнении бюджета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установление, изменение и отмена местных налогов и сборов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владение, пользование и распоряжение имуществом, находящимся в муниципальной собственности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 xml:space="preserve">4) 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w:t>
      </w:r>
      <w:r w:rsidRPr="00503056">
        <w:rPr>
          <w:rFonts w:eastAsia="Calibri"/>
          <w:kern w:val="0"/>
          <w:sz w:val="28"/>
          <w:szCs w:val="28"/>
        </w:rPr>
        <w:t xml:space="preserve">организация дорожного движения, </w:t>
      </w:r>
      <w:r w:rsidRPr="00503056">
        <w:rPr>
          <w:rFonts w:eastAsia="Times New Roman"/>
          <w:kern w:val="0"/>
          <w:sz w:val="28"/>
          <w:szCs w:val="28"/>
          <w:lang w:eastAsia="ru-RU"/>
        </w:rPr>
        <w:t>а также осуществление иных полномочий в области использования автомобильных дорог и осуществления</w:t>
      </w:r>
      <w:proofErr w:type="gramEnd"/>
      <w:r w:rsidRPr="00503056">
        <w:rPr>
          <w:rFonts w:eastAsia="Times New Roman"/>
          <w:kern w:val="0"/>
          <w:sz w:val="28"/>
          <w:szCs w:val="28"/>
          <w:lang w:eastAsia="ru-RU"/>
        </w:rPr>
        <w:t xml:space="preserve"> дорожной деятельности в соответствии с законодательством Российской Федерации; (в редакции решения Совета депутатов от 28.03.2019 г. № 11)</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участие в предупреждении и ликвидации последствий чрезвычайных ситуаций в границах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обеспечение первичных мер пожарной безопасности в границах населенных пунктов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9) создание условий для организации досуга и обеспечения жителей сельского поселения услугами организаций культуры;</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10) сохранение, использование и популяризация объектов культурного наследия (памятников истории и культуры), находящихся в собственности </w:t>
      </w:r>
      <w:r w:rsidRPr="00503056">
        <w:rPr>
          <w:rFonts w:eastAsia="Times New Roman"/>
          <w:kern w:val="0"/>
          <w:sz w:val="28"/>
          <w:szCs w:val="28"/>
          <w:lang w:eastAsia="ru-RU"/>
        </w:rPr>
        <w:lastRenderedPageBreak/>
        <w:t>сельского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сельском поселении;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12)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13)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14) формирование архивных фондов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15) </w:t>
      </w:r>
      <w:r w:rsidRPr="00503056">
        <w:rPr>
          <w:rFonts w:eastAsia="Calibri"/>
          <w:kern w:val="0"/>
          <w:sz w:val="28"/>
          <w:szCs w:val="28"/>
          <w:lang w:eastAsia="ru-RU"/>
        </w:rPr>
        <w:t>участие в организации деятельности по накоплению (в том числе раздельному накоплению) и транспортированию твердых коммунальных отходов</w:t>
      </w:r>
      <w:r w:rsidRPr="00503056">
        <w:rPr>
          <w:rFonts w:eastAsia="Calibri"/>
          <w:kern w:val="0"/>
          <w:sz w:val="28"/>
          <w:szCs w:val="28"/>
        </w:rPr>
        <w:t>;</w:t>
      </w:r>
      <w:r w:rsidRPr="00503056">
        <w:rPr>
          <w:rFonts w:eastAsia="Times New Roman"/>
          <w:kern w:val="0"/>
          <w:sz w:val="28"/>
          <w:szCs w:val="28"/>
          <w:lang w:eastAsia="ru-RU"/>
        </w:rPr>
        <w:t xml:space="preserve"> (в редакции решения Совета депутатов от 28.03.2019 г. № 11)</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16) утверждение правил благоустройства территории сельского поселения, осуществление </w:t>
      </w:r>
      <w:proofErr w:type="gramStart"/>
      <w:r w:rsidRPr="00503056">
        <w:rPr>
          <w:rFonts w:eastAsia="Times New Roman"/>
          <w:kern w:val="0"/>
          <w:sz w:val="28"/>
          <w:szCs w:val="28"/>
          <w:lang w:eastAsia="ru-RU"/>
        </w:rPr>
        <w:t>контроля за</w:t>
      </w:r>
      <w:proofErr w:type="gramEnd"/>
      <w:r w:rsidRPr="00503056">
        <w:rPr>
          <w:rFonts w:eastAsia="Times New Roman"/>
          <w:kern w:val="0"/>
          <w:sz w:val="28"/>
          <w:szCs w:val="28"/>
          <w:lang w:eastAsia="ru-RU"/>
        </w:rPr>
        <w:t xml:space="preserve"> их соблюдением, организация благоустройства территории сельского поселения в соответствии с указанными правилами;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16.1) </w:t>
      </w:r>
      <w:r w:rsidRPr="00503056">
        <w:rPr>
          <w:rFonts w:eastAsia="Calibri"/>
          <w:kern w:val="0"/>
          <w:sz w:val="28"/>
          <w:szCs w:val="28"/>
          <w:lang w:eastAsia="ru-RU"/>
        </w:rPr>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(пункт введен решением Совета депутатов от 26.03.2020 г. № 16</w:t>
      </w:r>
      <w:proofErr w:type="gramStart"/>
      <w:r w:rsidRPr="00503056">
        <w:rPr>
          <w:rFonts w:eastAsia="Calibri"/>
          <w:kern w:val="0"/>
          <w:sz w:val="28"/>
          <w:szCs w:val="28"/>
          <w:lang w:eastAsia="ru-RU"/>
        </w:rPr>
        <w:t xml:space="preserve"> )</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сельского поселения, изменение, аннулирование таких наименований, размещение информации в государственном адресном реестре;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18) организация ритуальных услуг и содержание мест захоронения;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19) создание, содержание и организация деятельности аварийно-спасательных служб и (или) аварийно-спасательных формирований на территории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20) осуществление мероприятий по обеспечению безопасности людей на водных объектах, охране их жизни и здоровья;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21) содействие в развитии сельскохозяйственного производства, создание условий для развития малого и среднего предпринимательства;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22) организация и осуществление мероприятий по работе с детьми и молодежью в сельском поселении;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23)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25)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26)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27)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28) обеспечение выполнения работ, необходимых для создания искусственных земельных участков для нужд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от 19 июля 2011 года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w:t>
      </w:r>
      <w:proofErr w:type="gramStart"/>
      <w:r w:rsidRPr="00503056">
        <w:rPr>
          <w:rFonts w:eastAsia="Times New Roman"/>
          <w:kern w:val="0"/>
          <w:sz w:val="28"/>
          <w:szCs w:val="28"/>
          <w:lang w:eastAsia="ru-RU"/>
        </w:rPr>
        <w:t xml:space="preserve">Органы местного самоуправления сельского поселения вправе заключать соглашения с органами местного самоуправления Костромского муниципального района Костромской области о передаче им осуществления </w:t>
      </w:r>
      <w:r w:rsidRPr="00503056">
        <w:rPr>
          <w:rFonts w:eastAsia="Times New Roman"/>
          <w:kern w:val="0"/>
          <w:sz w:val="28"/>
          <w:szCs w:val="28"/>
          <w:lang w:eastAsia="ru-RU"/>
        </w:rPr>
        <w:lastRenderedPageBreak/>
        <w:t>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Костромского муниципального района Костромской области в соответствии с Бюджетным кодексом Российской Федерации.</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Порядок заключения соглашений определяется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8" w:name="_Toc260317511"/>
      <w:r w:rsidRPr="00503056">
        <w:rPr>
          <w:rFonts w:eastAsia="Times New Roman"/>
          <w:bCs/>
          <w:kern w:val="0"/>
          <w:sz w:val="28"/>
          <w:szCs w:val="28"/>
          <w:lang w:val="x-none" w:eastAsia="ru-RU"/>
        </w:rPr>
        <w:t xml:space="preserve">Статья 8. </w:t>
      </w:r>
      <w:r w:rsidRPr="00503056">
        <w:rPr>
          <w:rFonts w:eastAsia="Times New Roman"/>
          <w:b/>
          <w:bCs/>
          <w:kern w:val="0"/>
          <w:sz w:val="28"/>
          <w:szCs w:val="28"/>
          <w:lang w:val="x-none" w:eastAsia="ru-RU"/>
        </w:rPr>
        <w:t>Права органов местного самоуправления сельского поселения на решение вопросов, не отнесенных к вопросам местного значения сельских поселений</w:t>
      </w:r>
      <w:bookmarkEnd w:id="18"/>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Органы местного самоуправления сельского поселения имеют право </w:t>
      </w:r>
      <w:proofErr w:type="gramStart"/>
      <w:r w:rsidRPr="00503056">
        <w:rPr>
          <w:rFonts w:eastAsia="Times New Roman"/>
          <w:kern w:val="0"/>
          <w:sz w:val="28"/>
          <w:szCs w:val="28"/>
          <w:lang w:eastAsia="ru-RU"/>
        </w:rPr>
        <w:t>на</w:t>
      </w:r>
      <w:proofErr w:type="gramEnd"/>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создание музеев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совершение нотариальных действий, предусмотренных законодательством, в случае отсутствия в сельском поселении нотариуса;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участие в осуществлении деятельности по опеке и попечительству;</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создание муниципальной пожарной охраны;</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создание условий для развития туризма;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9) оказание поддержки общественным наблюдательным комиссиям, осуществляющим общественный </w:t>
      </w:r>
      <w:proofErr w:type="gramStart"/>
      <w:r w:rsidRPr="00503056">
        <w:rPr>
          <w:rFonts w:eastAsia="Times New Roman"/>
          <w:kern w:val="0"/>
          <w:sz w:val="28"/>
          <w:szCs w:val="28"/>
          <w:lang w:eastAsia="ru-RU"/>
        </w:rPr>
        <w:t>контроль за</w:t>
      </w:r>
      <w:proofErr w:type="gramEnd"/>
      <w:r w:rsidRPr="00503056">
        <w:rPr>
          <w:rFonts w:eastAsia="Times New Roman"/>
          <w:kern w:val="0"/>
          <w:sz w:val="28"/>
          <w:szCs w:val="28"/>
          <w:lang w:eastAsia="ru-RU"/>
        </w:rPr>
        <w:t xml:space="preserve"> обеспечением прав человека и содействие лицам, находящимся в местах принудительного содержания;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12) осуществление </w:t>
      </w:r>
      <w:r w:rsidRPr="00503056">
        <w:rPr>
          <w:rFonts w:eastAsia="Calibri"/>
          <w:kern w:val="0"/>
          <w:sz w:val="28"/>
          <w:szCs w:val="28"/>
        </w:rPr>
        <w:t>деятельности по обращению с животными без владельцев, обитающими</w:t>
      </w:r>
      <w:r w:rsidRPr="00503056">
        <w:rPr>
          <w:rFonts w:eastAsia="Times New Roman"/>
          <w:kern w:val="0"/>
          <w:sz w:val="28"/>
          <w:szCs w:val="28"/>
          <w:lang w:eastAsia="ru-RU"/>
        </w:rPr>
        <w:t xml:space="preserve"> на территории сельского поселения; (в редакции решения Совета депутатов от 28.03.2019 г. № 11)</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13) осуществление мероприятий в сфере профилактики правонарушений, предусмотренных Федеральным законом от 23 июня 2016 года № 182-ФЗ «Об основах системы профилактики правонарушений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15) осуществление мероприятий по защите прав потребителей, предусмотренных Законом Российской Федерации от 7 февраля 1992 года № 2300-I «О защите прав потребителей».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Calibri" w:cstheme="minorBidi"/>
          <w:kern w:val="0"/>
          <w:sz w:val="28"/>
          <w:szCs w:val="28"/>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503056">
        <w:rPr>
          <w:rFonts w:eastAsia="Calibri" w:cstheme="minorBidi"/>
          <w:kern w:val="0"/>
          <w:sz w:val="28"/>
          <w:szCs w:val="28"/>
        </w:rPr>
        <w:t>.</w:t>
      </w:r>
      <w:proofErr w:type="gramEnd"/>
      <w:r w:rsidRPr="00503056">
        <w:rPr>
          <w:rFonts w:eastAsia="Calibri" w:cstheme="minorBidi"/>
          <w:kern w:val="0"/>
          <w:sz w:val="28"/>
          <w:szCs w:val="28"/>
        </w:rPr>
        <w:t xml:space="preserve"> (</w:t>
      </w:r>
      <w:proofErr w:type="gramStart"/>
      <w:r w:rsidRPr="00503056">
        <w:rPr>
          <w:rFonts w:eastAsia="Calibri" w:cstheme="minorBidi"/>
          <w:kern w:val="0"/>
          <w:sz w:val="28"/>
          <w:szCs w:val="28"/>
        </w:rPr>
        <w:t>п</w:t>
      </w:r>
      <w:proofErr w:type="gramEnd"/>
      <w:r w:rsidRPr="00503056">
        <w:rPr>
          <w:rFonts w:eastAsia="Calibri" w:cstheme="minorBidi"/>
          <w:kern w:val="0"/>
          <w:sz w:val="28"/>
          <w:szCs w:val="28"/>
        </w:rPr>
        <w:t>ункт введен решением Совета депутатов от 30.12.2020 г. № 44)</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w:t>
      </w:r>
      <w:proofErr w:type="gramStart"/>
      <w:r w:rsidRPr="00503056">
        <w:rPr>
          <w:rFonts w:eastAsia="Times New Roman"/>
          <w:kern w:val="0"/>
          <w:sz w:val="28"/>
          <w:szCs w:val="28"/>
          <w:lang w:eastAsia="ru-RU"/>
        </w:rPr>
        <w:t>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w:t>
      </w:r>
      <w:proofErr w:type="gramEnd"/>
      <w:r w:rsidRPr="00503056">
        <w:rPr>
          <w:rFonts w:eastAsia="Times New Roman"/>
          <w:kern w:val="0"/>
          <w:sz w:val="28"/>
          <w:szCs w:val="28"/>
          <w:lang w:eastAsia="ru-RU"/>
        </w:rPr>
        <w:t>, органов государственной власти и не исключенные из их компетенции федеральными законами и законами Костромской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19" w:name="_Toc241376038"/>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20" w:name="_Toc260317512"/>
      <w:r w:rsidRPr="00503056">
        <w:rPr>
          <w:rFonts w:eastAsia="Times New Roman"/>
          <w:bCs/>
          <w:kern w:val="0"/>
          <w:sz w:val="28"/>
          <w:szCs w:val="28"/>
          <w:lang w:val="x-none" w:eastAsia="ru-RU"/>
        </w:rPr>
        <w:t>Статья 9.</w:t>
      </w:r>
      <w:r w:rsidRPr="00503056">
        <w:rPr>
          <w:rFonts w:eastAsia="Times New Roman"/>
          <w:b/>
          <w:bCs/>
          <w:kern w:val="0"/>
          <w:sz w:val="28"/>
          <w:szCs w:val="28"/>
          <w:lang w:val="x-none" w:eastAsia="ru-RU"/>
        </w:rPr>
        <w:t xml:space="preserve"> Полномочия органов местного самоуправления сельского поселения по решению вопросов местного значения</w:t>
      </w:r>
      <w:bookmarkEnd w:id="19"/>
      <w:bookmarkEnd w:id="20"/>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 целях решения вопросов местного значения органы местного самоуправления сельского поселения обладают следующими полномочиями: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принятие устава сельского поселения и внесение в него изменений и дополнений, издание муниципальных правовых актов;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установление официальных символов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депутатов сельского поселения, главы сельского поселения, голосования по вопросам изменения границ сельского поселения, преобразования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8) разработка и утверждение </w:t>
      </w:r>
      <w:hyperlink r:id="rId10" w:history="1">
        <w:r w:rsidRPr="00503056">
          <w:rPr>
            <w:rFonts w:eastAsia="Times New Roman"/>
            <w:kern w:val="0"/>
            <w:sz w:val="28"/>
            <w:szCs w:val="28"/>
            <w:lang w:eastAsia="ru-RU"/>
          </w:rPr>
          <w:t>программ</w:t>
        </w:r>
      </w:hyperlink>
      <w:r w:rsidRPr="00503056">
        <w:rPr>
          <w:rFonts w:eastAsia="Times New Roman"/>
          <w:kern w:val="0"/>
          <w:sz w:val="28"/>
          <w:szCs w:val="28"/>
          <w:lang w:eastAsia="ru-RU"/>
        </w:rPr>
        <w:t xml:space="preserve"> комплексного развития систем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9)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10) осуществление международных и внешнеэкономических связей в соответствии с федеральными законами;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организация профессионального образования и дополнительного профессионального образования главы сельского поселения, депутатов Совета депутатов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13) иными полномочиями в соответствии с Федеральным законом «Об общих принципах организации местного самоуправления в Российской Федерации», настоящим Уставом.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По решению Совета депутатов сельского поселения население может привлекаться к выполнению на добровольной основе социально значимых для сельского поселения работ (в том числе дежурств) в целях решения вопросов местного значения сельского поселения, предусмотренных пунктами 6, 7, 13 и 16 части 1 статьи 7 настоящего Устава.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К социально значимым работам могут быть отнесены только работы, не требующие специальной профессиональной подготовки.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К выполнению социально значимых работ привлекаются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Продолжительность социально значимых работ составляет не более четырех часов подряд.</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Организация и материально-техническое обеспечение проведения социально значимых работ осуществляется администрацией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21" w:name="_Toc260317513"/>
      <w:bookmarkStart w:id="22" w:name="_Toc241376039"/>
      <w:r w:rsidRPr="00503056">
        <w:rPr>
          <w:rFonts w:eastAsia="Times New Roman"/>
          <w:bCs/>
          <w:kern w:val="0"/>
          <w:sz w:val="28"/>
          <w:szCs w:val="28"/>
          <w:lang w:val="x-none" w:eastAsia="ru-RU"/>
        </w:rPr>
        <w:t>Статья 10.</w:t>
      </w:r>
      <w:r w:rsidRPr="00503056">
        <w:rPr>
          <w:rFonts w:eastAsia="Times New Roman"/>
          <w:b/>
          <w:bCs/>
          <w:kern w:val="0"/>
          <w:sz w:val="28"/>
          <w:szCs w:val="28"/>
          <w:lang w:val="x-none" w:eastAsia="ru-RU"/>
        </w:rPr>
        <w:t xml:space="preserve"> Осуществление</w:t>
      </w:r>
      <w:r w:rsidRPr="00503056">
        <w:rPr>
          <w:rFonts w:eastAsia="Times New Roman"/>
          <w:b/>
          <w:kern w:val="0"/>
          <w:sz w:val="28"/>
          <w:szCs w:val="28"/>
          <w:lang w:val="x-none" w:eastAsia="ru-RU"/>
        </w:rPr>
        <w:t xml:space="preserve"> </w:t>
      </w:r>
      <w:r w:rsidRPr="00503056">
        <w:rPr>
          <w:rFonts w:eastAsia="Times New Roman"/>
          <w:b/>
          <w:bCs/>
          <w:kern w:val="0"/>
          <w:sz w:val="28"/>
          <w:szCs w:val="28"/>
          <w:lang w:val="x-none" w:eastAsia="ru-RU"/>
        </w:rPr>
        <w:t>органами местного самоуправления сельского поселения отдельных государственных полномочий</w:t>
      </w:r>
      <w:bookmarkEnd w:id="21"/>
      <w:bookmarkEnd w:id="22"/>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Полномочия органов местного самоуправления, установленные федеральными законами и законами Костромской области, по вопросам, не отнесенным в соответствии с Федеральным законом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Костромской области, отдельными государственными полномочиями Костромской области - законами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сельского поселения субвенций из соответствующих бюджетов.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Органы местного самоуправления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Советом депутатов сельского поселения решения о реализации права на участие в осуществлении указанных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4. </w:t>
      </w:r>
      <w:proofErr w:type="gramStart"/>
      <w:r w:rsidRPr="00503056">
        <w:rPr>
          <w:rFonts w:eastAsia="Times New Roman"/>
          <w:kern w:val="0"/>
          <w:sz w:val="28"/>
          <w:szCs w:val="28"/>
          <w:lang w:eastAsia="ru-RU"/>
        </w:rPr>
        <w:t>Органы местного самоуправления вправе осуществлять расходы за счет средств бюджета сельского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503056" w:rsidRPr="00503056" w:rsidRDefault="00503056" w:rsidP="00503056">
      <w:pPr>
        <w:widowControl/>
        <w:shd w:val="clear" w:color="auto" w:fill="FFFFFF" w:themeFill="background1"/>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Органы местного самоуправления вправе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w:t>
      </w:r>
      <w:r w:rsidRPr="00503056">
        <w:rPr>
          <w:rFonts w:eastAsia="Times New Roman"/>
          <w:kern w:val="0"/>
          <w:sz w:val="28"/>
          <w:szCs w:val="28"/>
          <w:lang w:eastAsia="ru-RU"/>
        </w:rPr>
        <w:lastRenderedPageBreak/>
        <w:t>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503056" w:rsidRPr="00503056" w:rsidRDefault="00503056" w:rsidP="00503056">
      <w:pPr>
        <w:widowControl/>
        <w:shd w:val="clear" w:color="auto" w:fill="FFFFFF" w:themeFill="background1"/>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Финансирование полномочий, предусмотренное настоящей частью, не является обязанностью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Органы местного самоуправления сельского поселения несут ответственность за осуществление отдельных государственных полномочий в пределах, выделенных сельскому поселению на эти цели материальных ресурсов и финансовых средств.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6. </w:t>
      </w:r>
      <w:proofErr w:type="gramStart"/>
      <w:r w:rsidRPr="00503056">
        <w:rPr>
          <w:rFonts w:eastAsia="Times New Roman"/>
          <w:kern w:val="0"/>
          <w:sz w:val="28"/>
          <w:szCs w:val="28"/>
          <w:lang w:eastAsia="ru-RU"/>
        </w:rPr>
        <w:t>Контроль за</w:t>
      </w:r>
      <w:proofErr w:type="gramEnd"/>
      <w:r w:rsidRPr="00503056">
        <w:rPr>
          <w:rFonts w:eastAsia="Times New Roman"/>
          <w:kern w:val="0"/>
          <w:sz w:val="28"/>
          <w:szCs w:val="28"/>
          <w:lang w:eastAsia="ru-RU"/>
        </w:rPr>
        <w:t xml:space="preserve"> осуществлением органами местного самоуправления сельского поселения отдельных государственных полномочий, а также за использованием предоставленных на эти цели материальных ресурсов и финансовых средств осуществляют органы государственной власти.</w:t>
      </w:r>
    </w:p>
    <w:p w:rsidR="00503056" w:rsidRPr="00503056" w:rsidRDefault="00503056" w:rsidP="00503056">
      <w:pPr>
        <w:widowControl/>
        <w:suppressAutoHyphens w:val="0"/>
        <w:spacing w:line="360" w:lineRule="exact"/>
        <w:jc w:val="both"/>
        <w:outlineLvl w:val="3"/>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kern w:val="0"/>
          <w:sz w:val="28"/>
          <w:szCs w:val="28"/>
          <w:lang w:val="x-none" w:eastAsia="ru-RU"/>
        </w:rPr>
      </w:pPr>
      <w:r w:rsidRPr="00503056">
        <w:rPr>
          <w:rFonts w:eastAsia="Times New Roman"/>
          <w:kern w:val="0"/>
          <w:sz w:val="28"/>
          <w:szCs w:val="28"/>
          <w:lang w:val="x-none" w:eastAsia="ru-RU"/>
        </w:rPr>
        <w:t xml:space="preserve">Статья 11. </w:t>
      </w:r>
      <w:r w:rsidRPr="00503056">
        <w:rPr>
          <w:rFonts w:eastAsia="Times New Roman"/>
          <w:b/>
          <w:kern w:val="0"/>
          <w:sz w:val="28"/>
          <w:szCs w:val="28"/>
          <w:lang w:val="x-none" w:eastAsia="ru-RU"/>
        </w:rPr>
        <w:t>Орган местного самоуправления, наделяемый правами юридического лица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Администрация сельского поселения наделяется правами юридического лица и является муниципальным казенным учреждением.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Основаниями для государственной регистрации органа местного самоуправления в качестве юридического лица являются настоящий Устав и решение о создании органа местного самоуправления с правами юридического лица.</w:t>
      </w:r>
    </w:p>
    <w:p w:rsidR="00503056" w:rsidRPr="00503056" w:rsidRDefault="00503056" w:rsidP="00503056">
      <w:pPr>
        <w:widowControl/>
        <w:suppressAutoHyphens w:val="0"/>
        <w:spacing w:line="360" w:lineRule="exact"/>
        <w:ind w:firstLine="709"/>
        <w:jc w:val="both"/>
        <w:outlineLvl w:val="2"/>
        <w:rPr>
          <w:rFonts w:eastAsia="Times New Roman"/>
          <w:bCs/>
          <w:kern w:val="0"/>
          <w:sz w:val="28"/>
          <w:szCs w:val="28"/>
          <w:lang w:eastAsia="ru-RU"/>
        </w:rPr>
      </w:pPr>
      <w:bookmarkStart w:id="23" w:name="_Toc260317514"/>
      <w:bookmarkStart w:id="24" w:name="_Toc241376040"/>
    </w:p>
    <w:p w:rsidR="00503056" w:rsidRPr="00503056" w:rsidRDefault="00503056" w:rsidP="00503056">
      <w:pPr>
        <w:widowControl/>
        <w:suppressAutoHyphens w:val="0"/>
        <w:spacing w:line="360" w:lineRule="exact"/>
        <w:ind w:firstLine="709"/>
        <w:jc w:val="both"/>
        <w:outlineLvl w:val="2"/>
        <w:rPr>
          <w:rFonts w:eastAsia="Times New Roman"/>
          <w:b/>
          <w:bCs/>
          <w:kern w:val="0"/>
          <w:sz w:val="28"/>
          <w:szCs w:val="28"/>
          <w:lang w:val="x-none" w:eastAsia="ru-RU"/>
        </w:rPr>
      </w:pPr>
      <w:r w:rsidRPr="00503056">
        <w:rPr>
          <w:rFonts w:eastAsia="Times New Roman"/>
          <w:bCs/>
          <w:kern w:val="0"/>
          <w:sz w:val="28"/>
          <w:szCs w:val="28"/>
          <w:lang w:val="x-none" w:eastAsia="ru-RU"/>
        </w:rPr>
        <w:t xml:space="preserve">Глава 3. </w:t>
      </w:r>
      <w:r w:rsidRPr="00503056">
        <w:rPr>
          <w:rFonts w:eastAsia="Times New Roman"/>
          <w:b/>
          <w:bCs/>
          <w:kern w:val="0"/>
          <w:sz w:val="28"/>
          <w:szCs w:val="28"/>
          <w:lang w:val="x-none" w:eastAsia="ru-RU"/>
        </w:rPr>
        <w:t>Участие населения сельского поселения в осуществлении местного самоуправления</w:t>
      </w:r>
      <w:bookmarkEnd w:id="23"/>
      <w:bookmarkEnd w:id="24"/>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25" w:name="_Toc260317515"/>
      <w:bookmarkStart w:id="26" w:name="_Toc241376041"/>
      <w:r w:rsidRPr="00503056">
        <w:rPr>
          <w:rFonts w:eastAsia="Times New Roman"/>
          <w:bCs/>
          <w:kern w:val="0"/>
          <w:sz w:val="28"/>
          <w:szCs w:val="28"/>
          <w:lang w:val="x-none" w:eastAsia="ru-RU"/>
        </w:rPr>
        <w:t>Статья 12.</w:t>
      </w:r>
      <w:r w:rsidRPr="00503056">
        <w:rPr>
          <w:rFonts w:eastAsia="Times New Roman"/>
          <w:b/>
          <w:bCs/>
          <w:kern w:val="0"/>
          <w:sz w:val="28"/>
          <w:szCs w:val="28"/>
          <w:lang w:val="x-none" w:eastAsia="ru-RU"/>
        </w:rPr>
        <w:t xml:space="preserve"> Права граждан на осуществление местного самоуправления</w:t>
      </w:r>
      <w:bookmarkEnd w:id="25"/>
      <w:bookmarkEnd w:id="26"/>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Граждане Российской Федерации, проживающие на территории сельского поселения,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2. Иностранные граждане, постоянно или преимущественно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27" w:name="_Toc260317516"/>
      <w:bookmarkStart w:id="28" w:name="_Toc241376042"/>
      <w:r w:rsidRPr="00503056">
        <w:rPr>
          <w:rFonts w:eastAsia="Times New Roman"/>
          <w:bCs/>
          <w:kern w:val="0"/>
          <w:sz w:val="28"/>
          <w:szCs w:val="28"/>
          <w:lang w:val="x-none" w:eastAsia="ru-RU"/>
        </w:rPr>
        <w:t>Статья 13.</w:t>
      </w:r>
      <w:r w:rsidRPr="00503056">
        <w:rPr>
          <w:rFonts w:eastAsia="Times New Roman"/>
          <w:b/>
          <w:bCs/>
          <w:kern w:val="0"/>
          <w:sz w:val="28"/>
          <w:szCs w:val="28"/>
          <w:lang w:val="x-none" w:eastAsia="ru-RU"/>
        </w:rPr>
        <w:t xml:space="preserve"> Местный референдум</w:t>
      </w:r>
      <w:bookmarkEnd w:id="27"/>
      <w:bookmarkEnd w:id="28"/>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В целях решения непосредственно населением вопросов местного значения проводится местный референдум.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Местный референдум проводится на всей территории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На местный референдум могут быть вынесены только вопросы местного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На местный референдум не могут быть вынесены вопросы:</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а)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б) о персональном составе органов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в)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г) о принятии или об изменении бюджета сельского поселения, исполнении и изменении финансовых обязательств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д) о принятии чрезвычайных и срочных мер по обеспечению здоровья и безопасности населения.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Решение о назначении местного референдума принимается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по инициативе, выдвинутой гражданами Российской Федерации, имеющими право на участие в местном референдуме;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503056">
        <w:rPr>
          <w:rFonts w:eastAsia="Times New Roman"/>
          <w:kern w:val="0"/>
          <w:sz w:val="28"/>
          <w:szCs w:val="28"/>
          <w:lang w:eastAsia="ru-RU"/>
        </w:rPr>
        <w:lastRenderedPageBreak/>
        <w:t>выборах и (или) референдумах и которые зарегистрированы в порядке и сроки, установленные федеральным законом;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по инициативе Совета депутатов сельского поселения и главы администрации сельского поселения, выдвинутой ими совместно.</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5. </w:t>
      </w:r>
      <w:proofErr w:type="gramStart"/>
      <w:r w:rsidRPr="00503056">
        <w:rPr>
          <w:rFonts w:eastAsia="Times New Roman"/>
          <w:kern w:val="0"/>
          <w:sz w:val="28"/>
          <w:szCs w:val="28"/>
          <w:lang w:eastAsia="ru-RU"/>
        </w:rPr>
        <w:t xml:space="preserve">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составляет </w:t>
      </w:r>
      <w:r w:rsidRPr="00503056">
        <w:rPr>
          <w:rFonts w:eastAsia="Times New Roman"/>
          <w:kern w:val="0"/>
          <w:sz w:val="28"/>
          <w:szCs w:val="28"/>
          <w:lang w:eastAsia="ru-RU"/>
        </w:rPr>
        <w:br/>
        <w:t xml:space="preserve">5 процентов от числа участников референдума, зарегистрированных на территории поселения в соответствии с Федеральным законом от 12.06.2002 № 67-ФЗ </w:t>
      </w:r>
      <w:r w:rsidRPr="00503056">
        <w:rPr>
          <w:rFonts w:eastAsia="Times New Roman"/>
          <w:kern w:val="0"/>
          <w:sz w:val="28"/>
          <w:szCs w:val="28"/>
          <w:lang w:eastAsia="ru-RU"/>
        </w:rPr>
        <w:br/>
        <w:t>«Об основных гарантиях избирательных прав и права на участие в референдуме граждан Российской Федерации» (далее – Федеральным законом «Об основных гарантиях</w:t>
      </w:r>
      <w:proofErr w:type="gramEnd"/>
      <w:r w:rsidRPr="00503056">
        <w:rPr>
          <w:rFonts w:eastAsia="Times New Roman"/>
          <w:kern w:val="0"/>
          <w:sz w:val="28"/>
          <w:szCs w:val="28"/>
          <w:lang w:eastAsia="ru-RU"/>
        </w:rPr>
        <w:t xml:space="preserve"> избирательных прав и права на участие в референдуме граждан Российской Федерации»), но не менее 25 подписей.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Инициатива проведения местного референдума, выдвинутая гражданами, избирательными объединениями, иными общественными объединениями оформляется и реализуется в порядке, установленном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Инициатива проведения местного референдума, выдвинутая совместно Советом депутатов сельского поселения и главой администрации поселения, оформляется решением Совета депутатов сельского поселения и постановлением главы администрации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8. </w:t>
      </w:r>
      <w:proofErr w:type="gramStart"/>
      <w:r w:rsidRPr="00503056">
        <w:rPr>
          <w:rFonts w:eastAsia="Times New Roman"/>
          <w:kern w:val="0"/>
          <w:sz w:val="28"/>
          <w:szCs w:val="28"/>
          <w:lang w:eastAsia="ru-RU"/>
        </w:rPr>
        <w:t>Вопрос, предлагаемый для вынесения на местный референдум в сельском поселении по инициативе, выдвинутой гражданами, избирательными объединениями, иными общественными объединениями, подлежит проверке Советом депутатов сельского поселения на предмет их соответствия требованиям, установленным статьей 12 Федерального закона «Об основных гарантиях избирательных прав и права на участие в референдуме граждан Российской Федерации», а также статьями 22, 23 Кодекса о референдумах в Костромской области.</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Указанная проверка осуществляется не более 10 дней со дня поступления в Совет депутатов сельского поселения ходатайства инициативной группы по проведению референдума и приложенных к нему документов, переданных комиссией референдума.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9. Совет депутатов сельского поселения назначает местный референдум в течение 7 дней после представления ему документов, на основании которых назначается местный референдум.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В случае</w:t>
      </w:r>
      <w:proofErr w:type="gramStart"/>
      <w:r w:rsidRPr="00503056">
        <w:rPr>
          <w:rFonts w:eastAsia="Times New Roman"/>
          <w:kern w:val="0"/>
          <w:sz w:val="28"/>
          <w:szCs w:val="28"/>
          <w:lang w:eastAsia="ru-RU"/>
        </w:rPr>
        <w:t>,</w:t>
      </w:r>
      <w:proofErr w:type="gramEnd"/>
      <w:r w:rsidRPr="00503056">
        <w:rPr>
          <w:rFonts w:eastAsia="Times New Roman"/>
          <w:kern w:val="0"/>
          <w:sz w:val="28"/>
          <w:szCs w:val="28"/>
          <w:lang w:eastAsia="ru-RU"/>
        </w:rPr>
        <w:t xml:space="preserve"> если местный референдум не назначен Советом депутатов сельского поселения в установленные сроки, референдум назначается судом.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10.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Итоги голосования и принятое на местном референдуме решение подлежат официальному опубликованию (обнародованию).</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12. Принятое на местном референдуме решение является обязательным и не нуждается в дополнительном утверждении.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13. Органы местного самоуправления сельского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14.</w:t>
      </w:r>
      <w:bookmarkStart w:id="29" w:name="_Toc241376043"/>
      <w:r w:rsidRPr="00503056">
        <w:rPr>
          <w:rFonts w:eastAsia="Times New Roman"/>
          <w:kern w:val="0"/>
          <w:sz w:val="28"/>
          <w:szCs w:val="28"/>
          <w:lang w:eastAsia="ru-RU"/>
        </w:rPr>
        <w:t xml:space="preserve">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30" w:name="_Toc260317517"/>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Статья 14.</w:t>
      </w:r>
      <w:r w:rsidRPr="00503056">
        <w:rPr>
          <w:rFonts w:eastAsia="Times New Roman"/>
          <w:b/>
          <w:bCs/>
          <w:kern w:val="0"/>
          <w:sz w:val="28"/>
          <w:szCs w:val="28"/>
          <w:lang w:val="x-none" w:eastAsia="ru-RU"/>
        </w:rPr>
        <w:t xml:space="preserve"> Муниципальные выборы</w:t>
      </w:r>
      <w:bookmarkEnd w:id="29"/>
      <w:bookmarkEnd w:id="30"/>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Выборы депутатов Совета депутатов сельского поселения, главы сельского поселения (далее – муниципальные выборы) осуществляются с применением мажоритарной избирательной системы относительного большинства на основе всеобщего равного и прямого избирательного права при тайном голосовании.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Муниципальные выборы назначаются Советом депутатов сельского поселения. Решение о назначении выборов в орган местного самоуправления принимается не ранее чем за 90 дней и не </w:t>
      </w:r>
      <w:proofErr w:type="gramStart"/>
      <w:r w:rsidRPr="00503056">
        <w:rPr>
          <w:rFonts w:eastAsia="Times New Roman"/>
          <w:kern w:val="0"/>
          <w:sz w:val="28"/>
          <w:szCs w:val="28"/>
          <w:lang w:eastAsia="ru-RU"/>
        </w:rPr>
        <w:t>позднее</w:t>
      </w:r>
      <w:proofErr w:type="gramEnd"/>
      <w:r w:rsidRPr="00503056">
        <w:rPr>
          <w:rFonts w:eastAsia="Times New Roman"/>
          <w:kern w:val="0"/>
          <w:sz w:val="28"/>
          <w:szCs w:val="28"/>
          <w:lang w:eastAsia="ru-RU"/>
        </w:rPr>
        <w:t xml:space="preserve"> чем за 80 дней до дня голосования.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Решение о назначении муниципальных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w:t>
      </w:r>
      <w:r w:rsidRPr="00503056">
        <w:rPr>
          <w:rFonts w:eastAsia="Times New Roman"/>
          <w:kern w:val="0"/>
          <w:sz w:val="28"/>
          <w:szCs w:val="28"/>
          <w:lang w:eastAsia="ru-RU"/>
        </w:rPr>
        <w:lastRenderedPageBreak/>
        <w:t>муниципальных выборов указанный срок, а также сроки осуществления иных избирательных действий могут быть сокращены, но не более чем на одну треть.</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Днём голосования на выборах депутатов Совета депутатов сельского поселения, главы поселения является второе воскресенье сентября года, в котором истекает срок полномочий Совета депутатов сельского поселения, главы поселения, а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w:t>
      </w:r>
      <w:proofErr w:type="gramEnd"/>
      <w:r w:rsidRPr="00503056">
        <w:rPr>
          <w:rFonts w:eastAsia="Times New Roman"/>
          <w:kern w:val="0"/>
          <w:sz w:val="28"/>
          <w:szCs w:val="28"/>
          <w:lang w:eastAsia="ru-RU"/>
        </w:rPr>
        <w:t xml:space="preserve"> закона «Об основных гарантиях избирательных прав и права на участие в референдуме граждан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Если второе воскресенье сентября, на которое должны быть назначены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федеральными законами и Избирательным кодексом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Итоги муниципальных выборов подлежат официальному опубликованию (обнародованию).</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31" w:name="_Toc241376044"/>
      <w:bookmarkStart w:id="32" w:name="_Toc260317518"/>
      <w:r w:rsidRPr="00503056">
        <w:rPr>
          <w:rFonts w:eastAsia="Times New Roman"/>
          <w:bCs/>
          <w:kern w:val="0"/>
          <w:sz w:val="28"/>
          <w:szCs w:val="28"/>
          <w:lang w:val="x-none" w:eastAsia="ru-RU"/>
        </w:rPr>
        <w:t>Статья 15.</w:t>
      </w:r>
      <w:r w:rsidRPr="00503056">
        <w:rPr>
          <w:rFonts w:eastAsia="Times New Roman"/>
          <w:b/>
          <w:bCs/>
          <w:kern w:val="0"/>
          <w:sz w:val="28"/>
          <w:szCs w:val="28"/>
          <w:lang w:val="x-none" w:eastAsia="ru-RU"/>
        </w:rPr>
        <w:t xml:space="preserve"> </w:t>
      </w:r>
      <w:bookmarkEnd w:id="31"/>
      <w:r w:rsidRPr="00503056">
        <w:rPr>
          <w:rFonts w:eastAsia="Times New Roman"/>
          <w:b/>
          <w:bCs/>
          <w:kern w:val="0"/>
          <w:sz w:val="28"/>
          <w:szCs w:val="28"/>
          <w:lang w:val="x-none" w:eastAsia="ru-RU"/>
        </w:rPr>
        <w:t>Процедура отзыва населением депутата Совета депутатов сельского поселения, главы сельского поселения</w:t>
      </w:r>
      <w:bookmarkEnd w:id="32"/>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Основаниями для отзыва депутата Совета депутатов сельского поселения, главы сельского поселения являются конкретные противоправные решения или действия (бездействие), выразившиеся в невыполнении депутатских обязанностей или обязанностей главы сельского поселения, нарушении Конституции Российской Федерации, федеральных законов, законов Костромской области, настоящего Устава.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Под нарушением Конституции Российской Федерации, федеральных законов, законов Костромской области, настоящего Устава, являющимся основанием для отзыва, понимается однократное грубое нарушение либо систематическое нарушение депутатом Совета депутатов сельского поселения, главой сельского поселения требований этих актов.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Указанные обстоятельства должны быть подтверждены в судебном порядке.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Депутат Совета депутатов сельского поселения, глава сельского поселения не менее чем за 7 дней предупреждается о проведении собрания избирателей, на котором рассматривается вопрос о возбуждении вопроса об его отзыве.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Депутат Совета депутатов сельского поселения, глава сельского поселения вправе участвовать в данном заседании, давать объяснения.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Сообщение о проведении собрания подлежит официальному опубликованию не менее чем за 7 дней до дня его проведения.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Предложение об отзыве депутата Совета депутатов сельского поселения не может быть рассмотрено ранее шести месяцев с момента его избрания и позднее полугода до истечения срока его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Предложение об отзыве главы сельского поселения не может быть рассмотрено ранее одного года с момента его избрания и позднее полугода до истечения срока его полномочий.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Возбуждение вопроса об отзыве депутата сельского поселения, главы сельского поселения, назначение и проведение голосования по отзыву, определение итогов голосования производится в порядке, установленном федеральными законами и принятым в соответствии с ними Кодексом о референдумах в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Голосование по отзыву депутата Совета депутатов сельского поселения, главы сельского поселения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6. </w:t>
      </w:r>
      <w:proofErr w:type="gramStart"/>
      <w:r w:rsidRPr="00503056">
        <w:rPr>
          <w:rFonts w:eastAsia="Times New Roman"/>
          <w:kern w:val="0"/>
          <w:sz w:val="28"/>
          <w:szCs w:val="28"/>
          <w:lang w:eastAsia="ru-RU"/>
        </w:rPr>
        <w:t>Депутат Совета депутатов сельского поселения считается отозванным, если за отзыв проголосовало не менее половины избирателей, зарегистрированных избирательном округе, по которому был избран депутат; глава сельского поселения считается  отозванным, если за отзыв проголосовало не менее половины избирателей, зарегистрированных на территории сельского поселения.</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Итоги голосования по отзыву депутата Совета депутатов сельского поселения, главы сельского поселения и принятые решения подлежат официальному опубликованию (обнародованию) и вступают в силу не ранее даты их официального опубликования.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33" w:name="_Toc260317519"/>
      <w:bookmarkStart w:id="34" w:name="_Toc241376045"/>
      <w:r w:rsidRPr="00503056">
        <w:rPr>
          <w:rFonts w:eastAsia="Times New Roman"/>
          <w:bCs/>
          <w:kern w:val="0"/>
          <w:sz w:val="28"/>
          <w:szCs w:val="28"/>
          <w:lang w:val="x-none" w:eastAsia="ru-RU"/>
        </w:rPr>
        <w:t>Статья 16.</w:t>
      </w:r>
      <w:r w:rsidRPr="00503056">
        <w:rPr>
          <w:rFonts w:eastAsia="Times New Roman"/>
          <w:b/>
          <w:bCs/>
          <w:kern w:val="0"/>
          <w:sz w:val="28"/>
          <w:szCs w:val="28"/>
          <w:lang w:val="x-none" w:eastAsia="ru-RU"/>
        </w:rPr>
        <w:t xml:space="preserve"> Голосование по вопросам изменения границ поселения, преобразования поселения</w:t>
      </w:r>
      <w:bookmarkEnd w:id="33"/>
      <w:bookmarkEnd w:id="34"/>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 по инициативе: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выдвинутой гражданами Российской Федерации, в количестве не менее 5 человек для выдвижения инициативы проведения местного референдума, при условии сбора подписей в поддержку данной инициативы в количестве 5 процента подписей от числа участников референдума, зарегистрированных на территории муниципального образования, но не менее 25 подписей;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органов местного самоуправления, органов государственной власти Костромской области, федеральных органов государственной власти, оформляемой решениями соответствующих органов.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w:t>
      </w:r>
      <w:proofErr w:type="gramStart"/>
      <w:r w:rsidRPr="00503056">
        <w:rPr>
          <w:rFonts w:eastAsia="Times New Roman"/>
          <w:kern w:val="0"/>
          <w:sz w:val="28"/>
          <w:szCs w:val="28"/>
          <w:lang w:eastAsia="ru-RU"/>
        </w:rPr>
        <w:t>Голосование по вопросам изменения границ сельского поселения, преобразования сельского поселения назначается Советом депутатов сельского поселения и проводится в порядке, установленном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 с учётом особенностей, установленных Федеральным законом «Об общих принципах организации местного самоуправления в Российской Федерации».</w:t>
      </w:r>
      <w:proofErr w:type="gramEnd"/>
      <w:r w:rsidRPr="00503056">
        <w:rPr>
          <w:rFonts w:eastAsia="Times New Roman"/>
          <w:kern w:val="0"/>
          <w:sz w:val="28"/>
          <w:szCs w:val="28"/>
          <w:lang w:eastAsia="ru-RU"/>
        </w:rPr>
        <w:t xml:space="preserve"> </w:t>
      </w:r>
      <w:proofErr w:type="gramStart"/>
      <w:r w:rsidRPr="00503056">
        <w:rPr>
          <w:rFonts w:eastAsia="Times New Roman"/>
          <w:kern w:val="0"/>
          <w:sz w:val="28"/>
          <w:szCs w:val="28"/>
          <w:lang w:eastAsia="ru-RU"/>
        </w:rPr>
        <w:t>При этом положения Федерального закона «Об основных гарантиях избирательных прав и права на участие в референдуме граждан Российской Федерации» и Кодекса о референдумах в Костромской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поселения или части поселения, обладающих избирательным правом. Согласие населения на изменение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4. Итоги голосования по вопросам изменения границ сельского поселения, преобразования сельского поселения и принятые решения подлежат официальному опубликованию (обнародованию).</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Статья 17.</w:t>
      </w:r>
      <w:r w:rsidRPr="00503056">
        <w:rPr>
          <w:rFonts w:eastAsia="Times New Roman"/>
          <w:b/>
          <w:bCs/>
          <w:kern w:val="0"/>
          <w:sz w:val="28"/>
          <w:szCs w:val="28"/>
          <w:lang w:val="x-none" w:eastAsia="ru-RU"/>
        </w:rPr>
        <w:t xml:space="preserve"> Правотворческая инициатива граждан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С правотворческой инициативой может выступить инициативная группа граждан поселения, обладающих избирательным правом, в порядке, установленном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Минимальная численность инициативной группы граждан устанавливается нормативным правовым актом Совета депутатов сельского поселения и не может превышать 3 процента от числа жителей поселения, обладающих избирательным правом.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депутатов сельского поселения или главой сельского поселения, к компетенции которого относится принятие соответствующего акта, в течение трех месяцев со дня его внесения.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Порядок реализации правотворческой инициативы граждан устанавливается нормативным правовым актом Совета депутатов сельского поселения.</w:t>
      </w:r>
    </w:p>
    <w:p w:rsidR="00503056" w:rsidRPr="00503056" w:rsidRDefault="00503056" w:rsidP="00503056">
      <w:pPr>
        <w:widowControl/>
        <w:suppressAutoHyphens w:val="0"/>
        <w:autoSpaceDE w:val="0"/>
        <w:autoSpaceDN w:val="0"/>
        <w:adjustRightInd w:val="0"/>
        <w:jc w:val="both"/>
        <w:rPr>
          <w:rFonts w:eastAsia="Calibri"/>
          <w:kern w:val="0"/>
          <w:sz w:val="28"/>
          <w:szCs w:val="28"/>
        </w:rPr>
      </w:pPr>
    </w:p>
    <w:p w:rsidR="00503056" w:rsidRPr="00503056" w:rsidRDefault="00503056" w:rsidP="00503056">
      <w:pPr>
        <w:widowControl/>
        <w:suppressAutoHyphens w:val="0"/>
        <w:autoSpaceDE w:val="0"/>
        <w:autoSpaceDN w:val="0"/>
        <w:adjustRightInd w:val="0"/>
        <w:jc w:val="both"/>
        <w:rPr>
          <w:rFonts w:eastAsia="Calibri"/>
          <w:kern w:val="0"/>
          <w:sz w:val="28"/>
          <w:szCs w:val="28"/>
        </w:rPr>
      </w:pPr>
      <w:r w:rsidRPr="00503056">
        <w:rPr>
          <w:rFonts w:eastAsia="Calibri"/>
          <w:kern w:val="0"/>
          <w:sz w:val="28"/>
          <w:szCs w:val="28"/>
        </w:rPr>
        <w:t xml:space="preserve">Статья 17.1 </w:t>
      </w:r>
      <w:r w:rsidRPr="00503056">
        <w:rPr>
          <w:rFonts w:eastAsia="Calibri"/>
          <w:b/>
          <w:kern w:val="0"/>
          <w:sz w:val="28"/>
          <w:szCs w:val="28"/>
        </w:rPr>
        <w:t xml:space="preserve">Инициативные проекты </w:t>
      </w:r>
      <w:r w:rsidRPr="00503056">
        <w:rPr>
          <w:rFonts w:eastAsia="Calibri"/>
          <w:kern w:val="0"/>
          <w:sz w:val="28"/>
          <w:szCs w:val="28"/>
        </w:rPr>
        <w:t>(статья введена решением Совета депутатов от 30.12.2020 г. № 44)</w:t>
      </w:r>
    </w:p>
    <w:p w:rsidR="00503056" w:rsidRPr="00503056" w:rsidRDefault="00503056" w:rsidP="00503056">
      <w:pPr>
        <w:widowControl/>
        <w:suppressAutoHyphens w:val="0"/>
        <w:autoSpaceDE w:val="0"/>
        <w:autoSpaceDN w:val="0"/>
        <w:adjustRightInd w:val="0"/>
        <w:jc w:val="both"/>
        <w:rPr>
          <w:rFonts w:eastAsia="Calibri"/>
          <w:kern w:val="0"/>
          <w:sz w:val="28"/>
          <w:szCs w:val="28"/>
        </w:rPr>
      </w:pP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1. В целях реализации мероприятий, имеющих приоритетное значение для жителей сельского поселения или его части, по решению вопросов местного значения или иных вопросов, право </w:t>
      </w:r>
      <w:proofErr w:type="gramStart"/>
      <w:r w:rsidRPr="00503056">
        <w:rPr>
          <w:rFonts w:eastAsia="Calibri"/>
          <w:kern w:val="0"/>
          <w:sz w:val="28"/>
          <w:szCs w:val="28"/>
        </w:rPr>
        <w:t>решения</w:t>
      </w:r>
      <w:proofErr w:type="gramEnd"/>
      <w:r w:rsidRPr="00503056">
        <w:rPr>
          <w:rFonts w:eastAsia="Calibri"/>
          <w:kern w:val="0"/>
          <w:sz w:val="28"/>
          <w:szCs w:val="28"/>
        </w:rPr>
        <w:t xml:space="preserve"> которых предоставлено органам местного самоуправления, в администрацию сельского поселения может быть внесен инициативный проект. Порядок определения части территории сельского поселения, на которой могут </w:t>
      </w:r>
      <w:r w:rsidRPr="00503056">
        <w:rPr>
          <w:rFonts w:eastAsia="Calibri"/>
          <w:kern w:val="0"/>
          <w:sz w:val="28"/>
          <w:szCs w:val="28"/>
        </w:rPr>
        <w:lastRenderedPageBreak/>
        <w:t>реализовываться инициативные проекты, устанавливается нормативным правовым актом Совета депутатов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сельского поселения, органы территориального общественного самоуправления, староста сельского населенного пункта</w:t>
      </w:r>
      <w:r w:rsidRPr="00503056">
        <w:rPr>
          <w:rFonts w:eastAsia="Calibri"/>
          <w:kern w:val="0"/>
          <w:sz w:val="28"/>
          <w:szCs w:val="28"/>
        </w:rPr>
        <w:br/>
        <w:t>(далее - инициаторы проекта). Минимальная численность инициативной группы может быть уменьшена нормативным правовым актом Совета депутатов сельского поселения. Право выступить инициатором проекта в соответствии с нормативным правовым актом Совета депутатов сельского поселения может быть предоставлено также иным лицам, осуществляющим деятельность на территории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3. Инициативный проект должен содержать следующие сведения: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 описание проблемы, решение которой имеет приоритетное значение для жителей сельского поселения или его части;</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2) обоснование предложений по решению указанной проблемы;</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3) описание ожидаемого результата (ожидаемых результатов) реализации инициативного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4) предварительный расчет необходимых расходов на реализацию инициативного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5) планируемые сроки реализации инициативного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6) сведения о планируемом (возможном) финансовом, имущественном и (или) трудовом участии заинтересованных лиц в реализации данного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8) указание на территорию сельского поселения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9) иные сведения, предусмотренные нормативным правовым актом Совета депутатов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4. </w:t>
      </w:r>
      <w:proofErr w:type="gramStart"/>
      <w:r w:rsidRPr="00503056">
        <w:rPr>
          <w:rFonts w:eastAsia="Calibri"/>
          <w:kern w:val="0"/>
          <w:sz w:val="28"/>
          <w:szCs w:val="28"/>
        </w:rPr>
        <w:t>Инициативный проект до его внесения в администрацию сельского поселения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сельского поселения или его части, целесообразности реализации инициативного проекта, а также принятия сходом, собранием или конференцией граждан решения о</w:t>
      </w:r>
      <w:proofErr w:type="gramEnd"/>
      <w:r w:rsidRPr="00503056">
        <w:rPr>
          <w:rFonts w:eastAsia="Calibri"/>
          <w:kern w:val="0"/>
          <w:sz w:val="28"/>
          <w:szCs w:val="28"/>
        </w:rPr>
        <w:t xml:space="preserve"> поддержке инициативного проекта. При </w:t>
      </w:r>
      <w:r w:rsidRPr="00503056">
        <w:rPr>
          <w:rFonts w:eastAsia="Calibri"/>
          <w:kern w:val="0"/>
          <w:sz w:val="28"/>
          <w:szCs w:val="28"/>
        </w:rPr>
        <w:lastRenderedPageBreak/>
        <w:t>этом возможно рассмотрение нескольких инициативных проектов на одном сходе, одном собрании или на одной конференции граждан.</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Нормативным правовым актом Совета депутатов сельского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Инициаторы проекта при внесении инициативного проекта в администрацию сельского поселения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сельского поселения или его части.</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5. </w:t>
      </w:r>
      <w:proofErr w:type="gramStart"/>
      <w:r w:rsidRPr="00503056">
        <w:rPr>
          <w:rFonts w:eastAsia="Calibri"/>
          <w:kern w:val="0"/>
          <w:sz w:val="28"/>
          <w:szCs w:val="28"/>
        </w:rPr>
        <w:t>Информация о внесении инициативного проекта в администрацию сельского поселения подлежит опубликованию (обнародованию) и размещению на официальном сайте сельского поселения в информационно-телекоммуникационной сети «Интернет» в течение трех рабочих дней со дня внесения инициативного проекта в администрацию сельского поселения и должна содержать сведения, указанные в части 3 настоящей статьи, а также об инициаторах проекта.</w:t>
      </w:r>
      <w:proofErr w:type="gramEnd"/>
      <w:r w:rsidRPr="00503056">
        <w:rPr>
          <w:rFonts w:eastAsia="Calibri"/>
          <w:kern w:val="0"/>
          <w:sz w:val="28"/>
          <w:szCs w:val="28"/>
        </w:rPr>
        <w:t xml:space="preserve"> Одновременно граждане информируются о возможности представления в администрацию сельского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сельского поселения, достигшие шестнадцатилетнего возраста. В случае</w:t>
      </w:r>
      <w:proofErr w:type="gramStart"/>
      <w:r w:rsidRPr="00503056">
        <w:rPr>
          <w:rFonts w:eastAsia="Calibri"/>
          <w:kern w:val="0"/>
          <w:sz w:val="28"/>
          <w:szCs w:val="28"/>
        </w:rPr>
        <w:t>,</w:t>
      </w:r>
      <w:proofErr w:type="gramEnd"/>
      <w:r w:rsidRPr="00503056">
        <w:rPr>
          <w:rFonts w:eastAsia="Calibri"/>
          <w:kern w:val="0"/>
          <w:sz w:val="28"/>
          <w:szCs w:val="28"/>
        </w:rPr>
        <w:t xml:space="preserve"> если администрация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сельское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6. Инициативный проект подлежит обязательному рассмотрению администрацией сельского поселения в течение 30 дней со дня его внесения. Администрация сельского поселения по результатам рассмотрения инициативного проекта принимает одно из следующих решений:</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7. Администрация сельского поселения принимает решение об отказе в поддержке инициативного проекта в одном из следующих случаев:</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lastRenderedPageBreak/>
        <w:t>1) несоблюдение установленного порядка внесения инициативного проекта и его рассмотрения;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Костромской области, уставу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3) невозможность реализации инициативного проекта ввиду отсутствия у органов местного самоуправления необходимых полномочий и прав;</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5) наличие возможности решения описанной в инициативном проекте проблемы более эффективным способом;</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6) признание инициативного проекта не прошедшим конкурсный отбор.</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8. Администрация сельского поселения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10. </w:t>
      </w:r>
      <w:proofErr w:type="gramStart"/>
      <w:r w:rsidRPr="00503056">
        <w:rPr>
          <w:rFonts w:eastAsia="Calibri"/>
          <w:kern w:val="0"/>
          <w:sz w:val="28"/>
          <w:szCs w:val="28"/>
        </w:rPr>
        <w:t>В отношении инициативных проектов, выдвигаемых для получения финансовой поддержки за счет межбюджетных трансфертов из бюджета Костромской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Костромской области</w:t>
      </w:r>
      <w:proofErr w:type="gramEnd"/>
      <w:r w:rsidRPr="00503056">
        <w:rPr>
          <w:rFonts w:eastAsia="Calibri"/>
          <w:kern w:val="0"/>
          <w:sz w:val="28"/>
          <w:szCs w:val="28"/>
        </w:rPr>
        <w:t>. В этом случае требования частей 3, 6, 7, 8, 9, 11 и 12 настоящей статьи не применяются.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11. В случае</w:t>
      </w:r>
      <w:proofErr w:type="gramStart"/>
      <w:r w:rsidRPr="00503056">
        <w:rPr>
          <w:rFonts w:eastAsia="Calibri"/>
          <w:kern w:val="0"/>
          <w:sz w:val="28"/>
          <w:szCs w:val="28"/>
        </w:rPr>
        <w:t>,</w:t>
      </w:r>
      <w:proofErr w:type="gramEnd"/>
      <w:r w:rsidRPr="00503056">
        <w:rPr>
          <w:rFonts w:eastAsia="Calibri"/>
          <w:kern w:val="0"/>
          <w:sz w:val="28"/>
          <w:szCs w:val="28"/>
        </w:rPr>
        <w:t xml:space="preserve"> если в администрацию сельского поселения внесено несколько инициативных проектов, в том числе с описанием аналогичных по содержанию приоритетных проблем, администрация сельского поселения организует проведение конкурсного отбора и информирует об этом инициаторов проекта.</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Совета депутатов сельского поселения. Состав коллегиального органа (комиссии) формируется администрацией сельского поселения. При этом половина от </w:t>
      </w:r>
      <w:r w:rsidRPr="00503056">
        <w:rPr>
          <w:rFonts w:eastAsia="Calibri"/>
          <w:kern w:val="0"/>
          <w:sz w:val="28"/>
          <w:szCs w:val="28"/>
        </w:rPr>
        <w:lastRenderedPageBreak/>
        <w:t>общего числа членов коллегиального органа (комиссии) должна быть назначена на основе предложений Совета депутатов сельского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 xml:space="preserve">13. Инициаторы проекта, другие граждане, проживающие на территории сельского поселения,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503056">
        <w:rPr>
          <w:rFonts w:eastAsia="Calibri"/>
          <w:kern w:val="0"/>
          <w:sz w:val="28"/>
          <w:szCs w:val="28"/>
        </w:rPr>
        <w:t>контроль за</w:t>
      </w:r>
      <w:proofErr w:type="gramEnd"/>
      <w:r w:rsidRPr="00503056">
        <w:rPr>
          <w:rFonts w:eastAsia="Calibri"/>
          <w:kern w:val="0"/>
          <w:sz w:val="28"/>
          <w:szCs w:val="28"/>
        </w:rPr>
        <w:t xml:space="preserve"> реализацией инициативного проекта в формах, не противоречащих законодательству Российской Федерации.</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rPr>
      </w:pPr>
      <w:r w:rsidRPr="00503056">
        <w:rPr>
          <w:rFonts w:eastAsia="Calibri"/>
          <w:kern w:val="0"/>
          <w:sz w:val="28"/>
          <w:szCs w:val="28"/>
        </w:rPr>
        <w:t>14. Информация о рассмотрении инициативного проекта администрацией сельского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сельского поселения в информационно-телекоммуникационной сети «Интернет». Отчет администрации сельского поселения об итогах реализации инициативного проекта подлежит опубликованию (обнародованию) и размещению на официальном сайте сельского поселения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503056">
        <w:rPr>
          <w:rFonts w:eastAsia="Calibri"/>
          <w:kern w:val="0"/>
          <w:sz w:val="28"/>
          <w:szCs w:val="28"/>
        </w:rPr>
        <w:t>,</w:t>
      </w:r>
      <w:proofErr w:type="gramEnd"/>
      <w:r w:rsidRPr="00503056">
        <w:rPr>
          <w:rFonts w:eastAsia="Calibri"/>
          <w:kern w:val="0"/>
          <w:sz w:val="28"/>
          <w:szCs w:val="28"/>
        </w:rPr>
        <w:t xml:space="preserve"> если администрация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сельское поселение. В сельском населенном пункте указанная информация может доводиться до сведения граждан старостой сельского населенного пункта</w:t>
      </w:r>
      <w:proofErr w:type="gramStart"/>
      <w:r w:rsidRPr="00503056">
        <w:rPr>
          <w:rFonts w:eastAsia="Calibri"/>
          <w:kern w:val="0"/>
          <w:sz w:val="28"/>
          <w:szCs w:val="28"/>
        </w:rPr>
        <w:t>.»;</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35" w:name="_Toc260317521"/>
      <w:bookmarkStart w:id="36" w:name="_Toc241376047"/>
      <w:r w:rsidRPr="00503056">
        <w:rPr>
          <w:rFonts w:eastAsia="Times New Roman"/>
          <w:bCs/>
          <w:kern w:val="0"/>
          <w:sz w:val="28"/>
          <w:szCs w:val="28"/>
          <w:lang w:val="x-none" w:eastAsia="ru-RU"/>
        </w:rPr>
        <w:t>Статья 18.</w:t>
      </w:r>
      <w:r w:rsidRPr="00503056">
        <w:rPr>
          <w:rFonts w:eastAsia="Times New Roman"/>
          <w:b/>
          <w:bCs/>
          <w:kern w:val="0"/>
          <w:sz w:val="28"/>
          <w:szCs w:val="28"/>
          <w:lang w:val="x-none" w:eastAsia="ru-RU"/>
        </w:rPr>
        <w:t xml:space="preserve"> Публичные слушания</w:t>
      </w:r>
      <w:bookmarkEnd w:id="35"/>
      <w:bookmarkEnd w:id="36"/>
      <w:r w:rsidRPr="00503056">
        <w:rPr>
          <w:rFonts w:eastAsia="Times New Roman"/>
          <w:b/>
          <w:bCs/>
          <w:kern w:val="0"/>
          <w:sz w:val="28"/>
          <w:szCs w:val="28"/>
          <w:lang w:val="x-none" w:eastAsia="ru-RU"/>
        </w:rPr>
        <w:t>, общественные обсуждения</w:t>
      </w:r>
    </w:p>
    <w:p w:rsidR="00503056" w:rsidRPr="00503056" w:rsidRDefault="00503056" w:rsidP="00503056">
      <w:pPr>
        <w:widowControl/>
        <w:tabs>
          <w:tab w:val="left" w:pos="1620"/>
        </w:tabs>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ab/>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сельского поселения, главой сельского поселения могут проводиться публичные слушания.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Публичные слушания проводятся по инициативе населения, Совета депутатов сельского поселения, главы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Публичные слушания, проводимые по инициативе населения или Совета депутатов сельского поселения, назначаются Советом депутатов </w:t>
      </w:r>
      <w:r w:rsidRPr="00503056">
        <w:rPr>
          <w:rFonts w:eastAsia="Times New Roman"/>
          <w:kern w:val="0"/>
          <w:sz w:val="28"/>
          <w:szCs w:val="28"/>
          <w:lang w:eastAsia="ru-RU"/>
        </w:rPr>
        <w:lastRenderedPageBreak/>
        <w:t>сельского поселения, а по инициативе главы сельского поселения - главой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В обязательном порядке на публичные слушания выносятся: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проект бюджета сельского поселения и отчет о его исполнении;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прое</w:t>
      </w:r>
      <w:proofErr w:type="gramStart"/>
      <w:r w:rsidRPr="00503056">
        <w:rPr>
          <w:rFonts w:eastAsia="Times New Roman"/>
          <w:kern w:val="0"/>
          <w:sz w:val="28"/>
          <w:szCs w:val="28"/>
          <w:lang w:eastAsia="ru-RU"/>
        </w:rPr>
        <w:t>кт стр</w:t>
      </w:r>
      <w:proofErr w:type="gramEnd"/>
      <w:r w:rsidRPr="00503056">
        <w:rPr>
          <w:rFonts w:eastAsia="Times New Roman"/>
          <w:kern w:val="0"/>
          <w:sz w:val="28"/>
          <w:szCs w:val="28"/>
          <w:lang w:eastAsia="ru-RU"/>
        </w:rPr>
        <w:t>атегии социально-экономического развития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вопросы о преобразовании муниципального образования, за исключением случаев, если в соответствии со статьёй 13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4. </w:t>
      </w:r>
      <w:r w:rsidRPr="00503056">
        <w:rPr>
          <w:rFonts w:eastAsia="Calibri"/>
          <w:kern w:val="0"/>
          <w:sz w:val="28"/>
          <w:szCs w:val="28"/>
          <w:lang w:eastAsia="ru-RU"/>
        </w:rPr>
        <w:t>Порядок организации и проведения публичных слушаний,</w:t>
      </w:r>
      <w:r w:rsidRPr="00503056">
        <w:rPr>
          <w:rFonts w:eastAsia="Times New Roman"/>
          <w:kern w:val="0"/>
          <w:sz w:val="28"/>
          <w:szCs w:val="28"/>
          <w:lang w:eastAsia="ru-RU"/>
        </w:rPr>
        <w:t xml:space="preserve"> </w:t>
      </w:r>
      <w:r w:rsidRPr="00503056">
        <w:rPr>
          <w:rFonts w:eastAsia="Calibri"/>
          <w:kern w:val="0"/>
          <w:sz w:val="28"/>
          <w:szCs w:val="28"/>
          <w:lang w:eastAsia="ru-RU"/>
        </w:rPr>
        <w:t>определяется нормативным правовым актом Совета депутатов сельского поселения,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w:t>
      </w:r>
      <w:proofErr w:type="gramStart"/>
      <w:r w:rsidRPr="00503056">
        <w:rPr>
          <w:rFonts w:eastAsia="Times New Roman"/>
          <w:kern w:val="0"/>
          <w:sz w:val="28"/>
          <w:szCs w:val="28"/>
          <w:lang w:eastAsia="ru-RU"/>
        </w:rPr>
        <w:t>.</w:t>
      </w:r>
      <w:proofErr w:type="gramEnd"/>
      <w:r w:rsidRPr="00503056">
        <w:rPr>
          <w:rFonts w:eastAsia="Times New Roman"/>
          <w:kern w:val="0"/>
          <w:sz w:val="28"/>
          <w:szCs w:val="28"/>
          <w:lang w:eastAsia="ru-RU"/>
        </w:rPr>
        <w:t xml:space="preserve"> (</w:t>
      </w:r>
      <w:proofErr w:type="gramStart"/>
      <w:r w:rsidRPr="00503056">
        <w:rPr>
          <w:rFonts w:eastAsia="Times New Roman"/>
          <w:kern w:val="0"/>
          <w:sz w:val="28"/>
          <w:szCs w:val="28"/>
          <w:lang w:eastAsia="ru-RU"/>
        </w:rPr>
        <w:t>в</w:t>
      </w:r>
      <w:proofErr w:type="gramEnd"/>
      <w:r w:rsidRPr="00503056">
        <w:rPr>
          <w:rFonts w:eastAsia="Times New Roman"/>
          <w:kern w:val="0"/>
          <w:sz w:val="28"/>
          <w:szCs w:val="28"/>
          <w:lang w:eastAsia="ru-RU"/>
        </w:rPr>
        <w:t xml:space="preserve"> редакции решения Совета депутатов от 28.03.2019 г. № 11)</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Times New Roman"/>
          <w:kern w:val="0"/>
          <w:sz w:val="28"/>
          <w:szCs w:val="28"/>
          <w:lang w:eastAsia="ru-RU"/>
        </w:rPr>
        <w:t>5.</w:t>
      </w:r>
      <w:r w:rsidRPr="00503056">
        <w:rPr>
          <w:rFonts w:eastAsia="Calibri"/>
          <w:kern w:val="0"/>
          <w:sz w:val="28"/>
          <w:szCs w:val="28"/>
          <w:lang w:eastAsia="ru-RU"/>
        </w:rPr>
        <w:t xml:space="preserve"> </w:t>
      </w:r>
      <w:proofErr w:type="gramStart"/>
      <w:r w:rsidRPr="00503056">
        <w:rPr>
          <w:rFonts w:eastAsia="Calibri"/>
          <w:kern w:val="0"/>
          <w:sz w:val="28"/>
          <w:szCs w:val="28"/>
          <w:lang w:eastAsia="ru-RU"/>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503056">
        <w:rPr>
          <w:rFonts w:eastAsia="Calibri"/>
          <w:kern w:val="0"/>
          <w:sz w:val="28"/>
          <w:szCs w:val="28"/>
          <w:lang w:eastAsia="ru-RU"/>
        </w:rPr>
        <w:t xml:space="preserve"> </w:t>
      </w:r>
      <w:proofErr w:type="gramStart"/>
      <w:r w:rsidRPr="00503056">
        <w:rPr>
          <w:rFonts w:eastAsia="Calibri"/>
          <w:kern w:val="0"/>
          <w:sz w:val="28"/>
          <w:szCs w:val="28"/>
          <w:lang w:eastAsia="ru-RU"/>
        </w:rPr>
        <w:t xml:space="preserve">строительства, </w:t>
      </w:r>
      <w:r w:rsidRPr="00503056">
        <w:rPr>
          <w:rFonts w:eastAsia="Calibri"/>
          <w:kern w:val="0"/>
          <w:sz w:val="28"/>
          <w:szCs w:val="28"/>
          <w:lang w:eastAsia="ru-RU"/>
        </w:rPr>
        <w:lastRenderedPageBreak/>
        <w:t>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Совета депутатов сельского поселения с учетом положений законодательства о градостроительной деятельности.</w:t>
      </w:r>
      <w:proofErr w:type="gramEnd"/>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6. Результаты публичных слушаний, общественных обсуждений и принятое решение подлежат официальному опубликованию (обнародованию), включая мотивированное обоснование принятого решения.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37" w:name="_Toc260317522"/>
      <w:bookmarkStart w:id="38" w:name="_Toc241376048"/>
      <w:r w:rsidRPr="00503056">
        <w:rPr>
          <w:rFonts w:eastAsia="Times New Roman"/>
          <w:bCs/>
          <w:kern w:val="0"/>
          <w:sz w:val="28"/>
          <w:szCs w:val="28"/>
          <w:lang w:val="x-none" w:eastAsia="ru-RU"/>
        </w:rPr>
        <w:t>Статья 19.</w:t>
      </w:r>
      <w:r w:rsidRPr="00503056">
        <w:rPr>
          <w:rFonts w:eastAsia="Times New Roman"/>
          <w:b/>
          <w:bCs/>
          <w:kern w:val="0"/>
          <w:sz w:val="28"/>
          <w:szCs w:val="28"/>
          <w:lang w:val="x-none" w:eastAsia="ru-RU"/>
        </w:rPr>
        <w:t xml:space="preserve"> Собрание (конференции) граждан</w:t>
      </w:r>
      <w:bookmarkEnd w:id="37"/>
      <w:bookmarkEnd w:id="38"/>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1. </w:t>
      </w:r>
      <w:proofErr w:type="gramStart"/>
      <w:r w:rsidRPr="00503056">
        <w:rPr>
          <w:rFonts w:eastAsia="Calibri"/>
          <w:kern w:val="0"/>
          <w:sz w:val="28"/>
          <w:szCs w:val="28"/>
          <w:lang w:eastAsia="ru-RU"/>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Pr="00503056">
        <w:rPr>
          <w:rFonts w:eastAsia="Calibri" w:cstheme="minorBidi"/>
          <w:kern w:val="0"/>
          <w:sz w:val="28"/>
          <w:szCs w:val="28"/>
        </w:rPr>
        <w:t xml:space="preserve"> обсуждения вопросов внесения инициативных проектов и их рассмотрения,</w:t>
      </w:r>
      <w:r w:rsidRPr="00503056">
        <w:rPr>
          <w:rFonts w:eastAsia="Calibri"/>
          <w:kern w:val="0"/>
          <w:sz w:val="28"/>
          <w:szCs w:val="28"/>
          <w:lang w:eastAsia="ru-RU"/>
        </w:rPr>
        <w:t xml:space="preserve"> на части территории сельского поселения могут проводиться собрания граждан либо на всей территории сельского поселения – конференции граждан (собрания делегатов) (в редакции решения Совета депутатов от 30.12.2020 г. № 44)</w:t>
      </w:r>
      <w:proofErr w:type="gramEnd"/>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2. Собрание (конференция) граждан проводится по инициативе населения, Совета депутатов сельского поселения, главы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Times New Roman"/>
          <w:kern w:val="0"/>
          <w:sz w:val="28"/>
          <w:szCs w:val="28"/>
          <w:lang w:eastAsia="ru-RU"/>
        </w:rPr>
        <w:t xml:space="preserve">Собрание </w:t>
      </w:r>
      <w:r w:rsidRPr="00503056">
        <w:rPr>
          <w:rFonts w:eastAsia="Calibri"/>
          <w:kern w:val="0"/>
          <w:sz w:val="28"/>
          <w:szCs w:val="28"/>
          <w:lang w:eastAsia="ru-RU"/>
        </w:rPr>
        <w:t>граждан назначается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по собственной инициативе;</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по инициативе 3 процентов населения соответствующей территории, подтвержденной подписями в подписных листах.</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Собрание граждан, проводимое по инициативе главы сельского поселения, назначается главой сельского поселения. </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cstheme="minorBidi"/>
          <w:kern w:val="0"/>
          <w:sz w:val="28"/>
          <w:szCs w:val="28"/>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сельского поселения</w:t>
      </w:r>
      <w:proofErr w:type="gramStart"/>
      <w:r w:rsidRPr="00503056">
        <w:rPr>
          <w:rFonts w:eastAsia="Calibri" w:cstheme="minorBidi"/>
          <w:kern w:val="0"/>
          <w:sz w:val="28"/>
          <w:szCs w:val="28"/>
        </w:rPr>
        <w:t>.</w:t>
      </w:r>
      <w:proofErr w:type="gramEnd"/>
      <w:r w:rsidRPr="00503056">
        <w:rPr>
          <w:rFonts w:eastAsia="Calibri" w:cstheme="minorBidi"/>
          <w:kern w:val="0"/>
          <w:sz w:val="28"/>
          <w:szCs w:val="28"/>
        </w:rPr>
        <w:t xml:space="preserve"> (</w:t>
      </w:r>
      <w:proofErr w:type="gramStart"/>
      <w:r w:rsidRPr="00503056">
        <w:rPr>
          <w:rFonts w:eastAsia="Calibri" w:cstheme="minorBidi"/>
          <w:kern w:val="0"/>
          <w:sz w:val="28"/>
          <w:szCs w:val="28"/>
        </w:rPr>
        <w:t>а</w:t>
      </w:r>
      <w:proofErr w:type="gramEnd"/>
      <w:r w:rsidRPr="00503056">
        <w:rPr>
          <w:rFonts w:eastAsia="Calibri" w:cstheme="minorBidi"/>
          <w:kern w:val="0"/>
          <w:sz w:val="28"/>
          <w:szCs w:val="28"/>
        </w:rPr>
        <w:t>бзац введен</w:t>
      </w:r>
      <w:r w:rsidRPr="00503056">
        <w:rPr>
          <w:rFonts w:eastAsia="Calibri"/>
          <w:kern w:val="0"/>
          <w:sz w:val="28"/>
          <w:szCs w:val="28"/>
          <w:lang w:eastAsia="ru-RU"/>
        </w:rPr>
        <w:t xml:space="preserve"> решением Совета депутатов от 30.12.2020 г. № 44)</w:t>
      </w:r>
    </w:p>
    <w:p w:rsidR="00503056" w:rsidRPr="00503056" w:rsidRDefault="00503056" w:rsidP="00503056">
      <w:pPr>
        <w:widowControl/>
        <w:pBdr>
          <w:bottom w:val="single" w:sz="4" w:space="1" w:color="auto"/>
        </w:pBdr>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lastRenderedPageBreak/>
        <w:t xml:space="preserve">3. Собрание должно быть назначено в течение 20 дней </w:t>
      </w:r>
      <w:proofErr w:type="gramStart"/>
      <w:r w:rsidRPr="00503056">
        <w:rPr>
          <w:rFonts w:eastAsia="Calibri"/>
          <w:kern w:val="0"/>
          <w:sz w:val="28"/>
          <w:szCs w:val="28"/>
          <w:lang w:eastAsia="ru-RU"/>
        </w:rPr>
        <w:t>с даты издания</w:t>
      </w:r>
      <w:proofErr w:type="gramEnd"/>
      <w:r w:rsidRPr="00503056">
        <w:rPr>
          <w:rFonts w:eastAsia="Calibri"/>
          <w:kern w:val="0"/>
          <w:sz w:val="28"/>
          <w:szCs w:val="28"/>
          <w:lang w:eastAsia="ru-RU"/>
        </w:rPr>
        <w:t xml:space="preserve"> соответствующим органом правового акта, выражающего инициативу проведения собрания или с даты получения документов, подтверждающих инициативу населения.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Calibri"/>
          <w:kern w:val="0"/>
          <w:sz w:val="28"/>
          <w:szCs w:val="28"/>
          <w:lang w:eastAsia="ru-RU"/>
        </w:rPr>
        <w:t xml:space="preserve">4. Орган, назначивший собрание (конференцию), должен известить жителей муниципального образования о готовящемся собрании (конференции) не </w:t>
      </w:r>
      <w:proofErr w:type="gramStart"/>
      <w:r w:rsidRPr="00503056">
        <w:rPr>
          <w:rFonts w:eastAsia="Calibri"/>
          <w:kern w:val="0"/>
          <w:sz w:val="28"/>
          <w:szCs w:val="28"/>
          <w:lang w:eastAsia="ru-RU"/>
        </w:rPr>
        <w:t>позднее</w:t>
      </w:r>
      <w:proofErr w:type="gramEnd"/>
      <w:r w:rsidRPr="00503056">
        <w:rPr>
          <w:rFonts w:eastAsia="Calibri"/>
          <w:kern w:val="0"/>
          <w:sz w:val="28"/>
          <w:szCs w:val="28"/>
          <w:lang w:eastAsia="ru-RU"/>
        </w:rPr>
        <w:t xml:space="preserve"> чем за 10 дней до его проведения. Информация о проведении собрания (конференции) должна содержать сведения о дате, времени и месте проведения, вопросе, выносимом на собрание (конференцию). В случае если это необходимо для эффективного участия граждан в собрании (конференции</w:t>
      </w:r>
      <w:r w:rsidRPr="00503056">
        <w:rPr>
          <w:rFonts w:eastAsia="Times New Roman"/>
          <w:kern w:val="0"/>
          <w:sz w:val="28"/>
          <w:szCs w:val="28"/>
          <w:lang w:eastAsia="ru-RU"/>
        </w:rPr>
        <w:t>), гражданам должна быть предоставлена возможность предварительно ознакомиться с материалами готовящегося собрания (конференции).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Порядок избрания делегатов определяется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Итоги собрания (конференции) подлежат официальному опубликованию (обнародованию).</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39" w:name="_Toc260317524"/>
      <w:bookmarkStart w:id="40" w:name="_Toc241376050"/>
      <w:r w:rsidRPr="00503056">
        <w:rPr>
          <w:rFonts w:eastAsia="Times New Roman"/>
          <w:bCs/>
          <w:kern w:val="0"/>
          <w:sz w:val="28"/>
          <w:szCs w:val="28"/>
          <w:lang w:val="x-none" w:eastAsia="ru-RU"/>
        </w:rPr>
        <w:t>Статья 20.</w:t>
      </w:r>
      <w:r w:rsidRPr="00503056">
        <w:rPr>
          <w:rFonts w:eastAsia="Times New Roman"/>
          <w:b/>
          <w:bCs/>
          <w:kern w:val="0"/>
          <w:sz w:val="28"/>
          <w:szCs w:val="28"/>
          <w:lang w:val="x-none" w:eastAsia="ru-RU"/>
        </w:rPr>
        <w:t xml:space="preserve"> Опрос граждан</w:t>
      </w:r>
      <w:bookmarkEnd w:id="39"/>
      <w:bookmarkEnd w:id="40"/>
      <w:r w:rsidRPr="00503056">
        <w:rPr>
          <w:rFonts w:eastAsia="Times New Roman"/>
          <w:b/>
          <w:bCs/>
          <w:kern w:val="0"/>
          <w:sz w:val="28"/>
          <w:szCs w:val="28"/>
          <w:lang w:val="x-none" w:eastAsia="ru-RU"/>
        </w:rPr>
        <w:t xml:space="preserve">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Опрос граждан проводится на всей территории или </w:t>
      </w:r>
      <w:proofErr w:type="gramStart"/>
      <w:r w:rsidRPr="00503056">
        <w:rPr>
          <w:rFonts w:eastAsia="Times New Roman"/>
          <w:kern w:val="0"/>
          <w:sz w:val="28"/>
          <w:szCs w:val="28"/>
          <w:lang w:eastAsia="ru-RU"/>
        </w:rPr>
        <w:t>на части территории</w:t>
      </w:r>
      <w:proofErr w:type="gramEnd"/>
      <w:r w:rsidRPr="00503056">
        <w:rPr>
          <w:rFonts w:eastAsia="Times New Roman"/>
          <w:kern w:val="0"/>
          <w:sz w:val="28"/>
          <w:szCs w:val="28"/>
          <w:lang w:eastAsia="ru-RU"/>
        </w:rPr>
        <w:t xml:space="preserve"> сельского поселения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Результаты опроса носят рекомендательный характер.</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В опросе граждан имеют право участвовать жители сельского поселения, обладающие избирательным правом.</w:t>
      </w:r>
      <w:r w:rsidRPr="00503056">
        <w:rPr>
          <w:rFonts w:eastAsia="Calibri" w:cstheme="minorBidi"/>
          <w:kern w:val="0"/>
          <w:sz w:val="28"/>
          <w:szCs w:val="28"/>
        </w:rPr>
        <w:t xml:space="preserve"> В опросе граждан по вопросу выявления мнения граждан о поддержке инициативного проекта вправе участвовать жители сельского поселения или его части, в которых предлагается реализовать инициативный проект, достигшие шестнадцатилетнего возраста</w:t>
      </w:r>
      <w:proofErr w:type="gramStart"/>
      <w:r w:rsidRPr="00503056">
        <w:rPr>
          <w:rFonts w:eastAsia="Calibri" w:cstheme="minorBidi"/>
          <w:kern w:val="0"/>
          <w:sz w:val="28"/>
          <w:szCs w:val="28"/>
        </w:rPr>
        <w:t>.</w:t>
      </w:r>
      <w:proofErr w:type="gramEnd"/>
      <w:r w:rsidRPr="00503056">
        <w:rPr>
          <w:rFonts w:eastAsia="Calibri" w:cstheme="minorBidi"/>
          <w:kern w:val="0"/>
          <w:sz w:val="28"/>
          <w:szCs w:val="28"/>
        </w:rPr>
        <w:t xml:space="preserve"> (</w:t>
      </w:r>
      <w:proofErr w:type="gramStart"/>
      <w:r w:rsidRPr="00503056">
        <w:rPr>
          <w:rFonts w:eastAsia="Calibri" w:cstheme="minorBidi"/>
          <w:kern w:val="0"/>
          <w:sz w:val="28"/>
          <w:szCs w:val="28"/>
        </w:rPr>
        <w:t>в</w:t>
      </w:r>
      <w:proofErr w:type="gramEnd"/>
      <w:r w:rsidRPr="00503056">
        <w:rPr>
          <w:rFonts w:eastAsia="Calibri" w:cstheme="minorBidi"/>
          <w:kern w:val="0"/>
          <w:sz w:val="28"/>
          <w:szCs w:val="28"/>
        </w:rPr>
        <w:t xml:space="preserve"> редакции решения Совета депутатов от 30.12.2020 г. № 44)</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Опрос граждан проводится по инициативе: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Совета депутатов сельского поселения или главы сельского поселения - по вопросам местного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2) органов государственной власти Костромской области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Calibri" w:cstheme="minorBidi"/>
          <w:kern w:val="0"/>
          <w:sz w:val="28"/>
          <w:szCs w:val="28"/>
        </w:rPr>
        <w:t>3) жителей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503056">
        <w:rPr>
          <w:rFonts w:eastAsia="Calibri" w:cstheme="minorBidi"/>
          <w:kern w:val="0"/>
          <w:sz w:val="28"/>
          <w:szCs w:val="28"/>
        </w:rPr>
        <w:t>.</w:t>
      </w:r>
      <w:proofErr w:type="gramEnd"/>
      <w:r w:rsidRPr="00503056">
        <w:rPr>
          <w:rFonts w:eastAsia="Calibri" w:cstheme="minorBidi"/>
          <w:kern w:val="0"/>
          <w:sz w:val="28"/>
          <w:szCs w:val="28"/>
        </w:rPr>
        <w:t xml:space="preserve"> (</w:t>
      </w:r>
      <w:proofErr w:type="gramStart"/>
      <w:r w:rsidRPr="00503056">
        <w:rPr>
          <w:rFonts w:eastAsia="Calibri" w:cstheme="minorBidi"/>
          <w:kern w:val="0"/>
          <w:sz w:val="28"/>
          <w:szCs w:val="28"/>
        </w:rPr>
        <w:t>п</w:t>
      </w:r>
      <w:proofErr w:type="gramEnd"/>
      <w:r w:rsidRPr="00503056">
        <w:rPr>
          <w:rFonts w:eastAsia="Calibri" w:cstheme="minorBidi"/>
          <w:kern w:val="0"/>
          <w:sz w:val="28"/>
          <w:szCs w:val="28"/>
        </w:rPr>
        <w:t>ункт введен решением Совета депутатов от 30.12.2020 г. № 44)</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w:t>
      </w:r>
      <w:r w:rsidRPr="00503056">
        <w:rPr>
          <w:rFonts w:eastAsia="Calibri"/>
          <w:kern w:val="0"/>
          <w:sz w:val="28"/>
          <w:szCs w:val="28"/>
          <w:lang w:eastAsia="ru-RU"/>
        </w:rPr>
        <w:t>Порядок назначения и проведения опроса граждан определяется нормативным правовым актом Совета депутатов сельского поселения в соответствии с Законом Костромской области от 04.03.2016 № 72-6-ЗКО «О порядке назначения и проведения опроса граждан в муниципальных образованиях Костромской области»</w:t>
      </w:r>
      <w:r w:rsidRPr="00503056">
        <w:rPr>
          <w:rFonts w:eastAsia="Times New Roman"/>
          <w:kern w:val="0"/>
          <w:sz w:val="28"/>
          <w:szCs w:val="28"/>
          <w:lang w:eastAsia="ru-RU"/>
        </w:rPr>
        <w:t xml:space="preserve">.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Решение о назначении опроса граждан принимается Советом депутатов сельского поселения.</w:t>
      </w:r>
      <w:r w:rsidRPr="00503056">
        <w:rPr>
          <w:rFonts w:eastAsia="Calibri" w:cstheme="minorBidi"/>
          <w:kern w:val="0"/>
          <w:sz w:val="28"/>
          <w:szCs w:val="28"/>
        </w:rPr>
        <w:t xml:space="preserve"> Для проведения опроса граждан может использоваться официальный сайт сельского поселения в информационно-телекоммуникационной сети «Интернет»</w:t>
      </w:r>
      <w:proofErr w:type="gramStart"/>
      <w:r w:rsidRPr="00503056">
        <w:rPr>
          <w:rFonts w:eastAsia="Calibri" w:cstheme="minorBidi"/>
          <w:kern w:val="0"/>
          <w:sz w:val="28"/>
          <w:szCs w:val="28"/>
        </w:rPr>
        <w:t>.</w:t>
      </w:r>
      <w:proofErr w:type="gramEnd"/>
      <w:r w:rsidRPr="00503056">
        <w:rPr>
          <w:rFonts w:eastAsia="Calibri" w:cstheme="minorBidi"/>
          <w:kern w:val="0"/>
          <w:sz w:val="28"/>
          <w:szCs w:val="28"/>
        </w:rPr>
        <w:t xml:space="preserve"> (</w:t>
      </w:r>
      <w:proofErr w:type="gramStart"/>
      <w:r w:rsidRPr="00503056">
        <w:rPr>
          <w:rFonts w:eastAsia="Calibri" w:cstheme="minorBidi"/>
          <w:kern w:val="0"/>
          <w:sz w:val="28"/>
          <w:szCs w:val="28"/>
        </w:rPr>
        <w:t>в</w:t>
      </w:r>
      <w:proofErr w:type="gramEnd"/>
      <w:r w:rsidRPr="00503056">
        <w:rPr>
          <w:rFonts w:eastAsia="Calibri" w:cstheme="minorBidi"/>
          <w:kern w:val="0"/>
          <w:sz w:val="28"/>
          <w:szCs w:val="28"/>
        </w:rPr>
        <w:t xml:space="preserve"> редакции решения Совета депутатов от 30.12.2020 г. № 44)</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 6. В решении Совета депутатов сельского поселения о назначении опроса граждан устанавливаются: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дата и сроки проведения опроса;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 формулировка вопроса (вопросов), предлагаемого (предлагаемых) при проведении опроса;</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методика проведения опроса;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форма опросного листа;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 минимальная численность жителей муниципального образования, участвующих в опросе.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Calibri" w:cstheme="minorBidi"/>
          <w:kern w:val="0"/>
          <w:sz w:val="28"/>
          <w:szCs w:val="28"/>
        </w:rPr>
        <w:t>- порядок идентификации участников опроса в случае проведения опроса граждан с использованием официального сайта сельского поселения в информационно-телекоммуникационной сети «Интернет»; (абзац введен решением Совета депутатов от 30.12.2020 г. № 44)</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Жители поселения должны быть проинформированы о проведении опроса граждан не менее чем за 10 дней до его проведения.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Финансирование мероприятий, связанных с подготовкой и проведением опроса граждан, осуществляется: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за счет средств бюджета поселения - при проведении его по инициативе органов местного самоуправления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 2) за счет средств бюджета Костромской области - при проведении его по инициативе органов государственной власти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41" w:name="_Toc260317525"/>
      <w:bookmarkStart w:id="42" w:name="_Toc241376051"/>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Статья 21.</w:t>
      </w:r>
      <w:r w:rsidRPr="00503056">
        <w:rPr>
          <w:rFonts w:eastAsia="Times New Roman"/>
          <w:b/>
          <w:bCs/>
          <w:kern w:val="0"/>
          <w:sz w:val="28"/>
          <w:szCs w:val="28"/>
          <w:lang w:val="x-none" w:eastAsia="ru-RU"/>
        </w:rPr>
        <w:t xml:space="preserve"> Обращения граждан в органы местного самоуправления</w:t>
      </w:r>
      <w:bookmarkEnd w:id="41"/>
      <w:bookmarkEnd w:id="42"/>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Граждане имеют право на индивидуальные и коллективные обращения в органы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Cs/>
          <w:kern w:val="0"/>
          <w:sz w:val="28"/>
          <w:szCs w:val="28"/>
          <w:lang w:eastAsia="ru-RU"/>
        </w:rPr>
      </w:pPr>
      <w:bookmarkStart w:id="43" w:name="_Toc260317526"/>
      <w:bookmarkStart w:id="44" w:name="_Toc241376052"/>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Статья 22.</w:t>
      </w:r>
      <w:r w:rsidRPr="00503056">
        <w:rPr>
          <w:rFonts w:eastAsia="Times New Roman"/>
          <w:b/>
          <w:bCs/>
          <w:kern w:val="0"/>
          <w:sz w:val="28"/>
          <w:szCs w:val="28"/>
          <w:lang w:val="x-none" w:eastAsia="ru-RU"/>
        </w:rPr>
        <w:t xml:space="preserve"> Территориальное общественное самоуправление</w:t>
      </w:r>
      <w:bookmarkEnd w:id="43"/>
      <w:bookmarkEnd w:id="44"/>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Под территориальным общественным самоуправлением понимается самоорганизация граждан по месту их жительства </w:t>
      </w:r>
      <w:proofErr w:type="gramStart"/>
      <w:r w:rsidRPr="00503056">
        <w:rPr>
          <w:rFonts w:eastAsia="Times New Roman"/>
          <w:kern w:val="0"/>
          <w:sz w:val="28"/>
          <w:szCs w:val="28"/>
          <w:lang w:eastAsia="ru-RU"/>
        </w:rPr>
        <w:t>на части территории</w:t>
      </w:r>
      <w:proofErr w:type="gramEnd"/>
      <w:r w:rsidRPr="00503056">
        <w:rPr>
          <w:rFonts w:eastAsia="Times New Roman"/>
          <w:kern w:val="0"/>
          <w:sz w:val="28"/>
          <w:szCs w:val="28"/>
          <w:lang w:eastAsia="ru-RU"/>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Территориальное общественное самоуправление осуществляется в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Границы территории, на которой осуществляется территориальное общественное самоуправление, устанавливаются Советом депутатов сельского поселения по предложению населения, проживающего на данной территории.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Территория, на которой осуществляется территориальное общественное самоуправление, не может входить в состав другой аналогичной территории.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45" w:name="_Toc260317527"/>
      <w:bookmarkStart w:id="46" w:name="_Toc241376053"/>
      <w:r w:rsidRPr="00503056">
        <w:rPr>
          <w:rFonts w:eastAsia="Times New Roman"/>
          <w:bCs/>
          <w:kern w:val="0"/>
          <w:sz w:val="28"/>
          <w:szCs w:val="28"/>
          <w:lang w:val="x-none" w:eastAsia="ru-RU"/>
        </w:rPr>
        <w:t>Статья 23.</w:t>
      </w:r>
      <w:r w:rsidRPr="00503056">
        <w:rPr>
          <w:rFonts w:eastAsia="Times New Roman"/>
          <w:b/>
          <w:bCs/>
          <w:kern w:val="0"/>
          <w:sz w:val="28"/>
          <w:szCs w:val="28"/>
          <w:lang w:val="x-none" w:eastAsia="ru-RU"/>
        </w:rPr>
        <w:t xml:space="preserve"> Порядок организации и осуществления территориального</w:t>
      </w:r>
      <w:bookmarkEnd w:id="45"/>
      <w:bookmarkEnd w:id="46"/>
      <w:r w:rsidRPr="00503056">
        <w:rPr>
          <w:rFonts w:eastAsia="Times New Roman"/>
          <w:b/>
          <w:bCs/>
          <w:kern w:val="0"/>
          <w:sz w:val="28"/>
          <w:szCs w:val="28"/>
          <w:lang w:val="x-none" w:eastAsia="ru-RU"/>
        </w:rPr>
        <w:t xml:space="preserve"> </w:t>
      </w:r>
      <w:bookmarkStart w:id="47" w:name="_Toc260317528"/>
      <w:bookmarkStart w:id="48" w:name="_Toc241376054"/>
      <w:r w:rsidRPr="00503056">
        <w:rPr>
          <w:rFonts w:eastAsia="Times New Roman"/>
          <w:b/>
          <w:bCs/>
          <w:kern w:val="0"/>
          <w:sz w:val="28"/>
          <w:szCs w:val="28"/>
          <w:lang w:val="x-none" w:eastAsia="ru-RU"/>
        </w:rPr>
        <w:t>общественного самоуправления</w:t>
      </w:r>
      <w:bookmarkEnd w:id="47"/>
      <w:bookmarkEnd w:id="48"/>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Выборы и деятельность органов территориального общественного самоуправления осуществляются в соответствии с уставом территориального общественного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Порядок регистрации устава территориального общественного самоуправления определяется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Территориальное общественное самоуправление в соответствии с его уставом может являться юридическим лицом. В этом случае оно подлежит государственной регистрации в организационно - правовой форме некоммерческой организации.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5. Собрания, конференции граждан по вопросам деятельности территориального общественного самоуправления созываются в соответствии с уставом территориального общественного самоуправления. </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Times New Roman"/>
          <w:kern w:val="0"/>
          <w:sz w:val="28"/>
          <w:szCs w:val="28"/>
          <w:lang w:eastAsia="ru-RU"/>
        </w:rPr>
        <w:t xml:space="preserve">6. </w:t>
      </w:r>
      <w:r w:rsidRPr="00503056">
        <w:rPr>
          <w:rFonts w:eastAsia="Calibri"/>
          <w:kern w:val="0"/>
          <w:sz w:val="28"/>
          <w:szCs w:val="28"/>
          <w:lang w:eastAsia="ru-RU"/>
        </w:rPr>
        <w:t>К исключительным полномочиям собрания, конференции граждан, осуществляющих территориальное общественное самоуправление, относятся: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установление структуры органов территориального общественного самоуправления;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2) принятие устава территориального общественного самоуправления, внесение в него изменений и дополнений;</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3) избрание органов территориального общественного самоуправления;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lastRenderedPageBreak/>
        <w:t>4) определение основных направлений деятельности территориального общественного самоуправления;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5) утверждение сметы доходов и расходов территориального общественного самоуправления и отчет</w:t>
      </w:r>
      <w:proofErr w:type="gramStart"/>
      <w:r w:rsidRPr="00503056">
        <w:rPr>
          <w:rFonts w:eastAsia="Calibri"/>
          <w:kern w:val="0"/>
          <w:sz w:val="28"/>
          <w:szCs w:val="28"/>
          <w:lang w:eastAsia="ru-RU"/>
        </w:rPr>
        <w:t>а о ее</w:t>
      </w:r>
      <w:proofErr w:type="gramEnd"/>
      <w:r w:rsidRPr="00503056">
        <w:rPr>
          <w:rFonts w:eastAsia="Calibri"/>
          <w:kern w:val="0"/>
          <w:sz w:val="28"/>
          <w:szCs w:val="28"/>
          <w:lang w:eastAsia="ru-RU"/>
        </w:rPr>
        <w:t xml:space="preserve"> исполнении;</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6) рассмотрение и утверждение отчетов о деятельности органов территориального общественного самоуправления.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cstheme="minorBidi"/>
          <w:bCs/>
          <w:iCs/>
          <w:kern w:val="0"/>
          <w:sz w:val="28"/>
          <w:szCs w:val="28"/>
        </w:rPr>
        <w:t>7) обсуждение инициативного проекта и принятие решения по вопросу о его одобрении</w:t>
      </w:r>
      <w:proofErr w:type="gramStart"/>
      <w:r w:rsidRPr="00503056">
        <w:rPr>
          <w:rFonts w:eastAsia="Calibri" w:cstheme="minorBidi"/>
          <w:bCs/>
          <w:iCs/>
          <w:kern w:val="0"/>
          <w:sz w:val="28"/>
          <w:szCs w:val="28"/>
        </w:rPr>
        <w:t>.</w:t>
      </w:r>
      <w:proofErr w:type="gramEnd"/>
      <w:r w:rsidRPr="00503056">
        <w:rPr>
          <w:rFonts w:eastAsia="Calibri" w:cstheme="minorBidi"/>
          <w:bCs/>
          <w:iCs/>
          <w:kern w:val="0"/>
          <w:sz w:val="28"/>
          <w:szCs w:val="28"/>
        </w:rPr>
        <w:t xml:space="preserve"> (</w:t>
      </w:r>
      <w:proofErr w:type="gramStart"/>
      <w:r w:rsidRPr="00503056">
        <w:rPr>
          <w:rFonts w:eastAsia="Calibri" w:cstheme="minorBidi"/>
          <w:bCs/>
          <w:iCs/>
          <w:kern w:val="0"/>
          <w:sz w:val="28"/>
          <w:szCs w:val="28"/>
        </w:rPr>
        <w:t>п</w:t>
      </w:r>
      <w:proofErr w:type="gramEnd"/>
      <w:r w:rsidRPr="00503056">
        <w:rPr>
          <w:rFonts w:eastAsia="Calibri" w:cstheme="minorBidi"/>
          <w:bCs/>
          <w:iCs/>
          <w:kern w:val="0"/>
          <w:sz w:val="28"/>
          <w:szCs w:val="28"/>
        </w:rPr>
        <w:t>ункт введен решением Совета депутатов от 30.12.2020 г. № 44)</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7. Органы территориального общественного самоуправления: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представляют интересы населения, проживающего на соответствующей территории;</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2) обеспечивают исполнение решений, принятых на собраниях и конференциях граждан;</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cstheme="minorBidi"/>
          <w:kern w:val="0"/>
          <w:sz w:val="28"/>
          <w:szCs w:val="28"/>
        </w:rPr>
        <w:t>7.1 Органы территориального общественного самоуправления могут выдвигать инициативный проект в качестве инициаторов проекта</w:t>
      </w:r>
      <w:proofErr w:type="gramStart"/>
      <w:r w:rsidRPr="00503056">
        <w:rPr>
          <w:rFonts w:eastAsia="Calibri" w:cstheme="minorBidi"/>
          <w:kern w:val="0"/>
          <w:sz w:val="28"/>
          <w:szCs w:val="28"/>
        </w:rPr>
        <w:t>.(</w:t>
      </w:r>
      <w:proofErr w:type="gramEnd"/>
      <w:r w:rsidRPr="00503056">
        <w:rPr>
          <w:rFonts w:eastAsia="Calibri" w:cstheme="minorBidi"/>
          <w:kern w:val="0"/>
          <w:sz w:val="28"/>
          <w:szCs w:val="28"/>
        </w:rPr>
        <w:t xml:space="preserve">часть </w:t>
      </w:r>
      <w:r w:rsidRPr="00503056">
        <w:rPr>
          <w:rFonts w:eastAsia="Calibri" w:cstheme="minorBidi"/>
          <w:bCs/>
          <w:iCs/>
          <w:kern w:val="0"/>
          <w:sz w:val="28"/>
          <w:szCs w:val="28"/>
        </w:rPr>
        <w:t>решением Совета депутатов от 30.12.2020 г. № 44)</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Порядок выделения необходимых средств из бюджета сельского поселения на основании договоров, заключаемых территориальным общественным самоуправлением с органами местного самоуправления поселения, определяется нормативными правовыми актами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Статья 24.</w:t>
      </w:r>
      <w:r w:rsidRPr="00503056">
        <w:rPr>
          <w:rFonts w:eastAsia="Times New Roman"/>
          <w:b/>
          <w:bCs/>
          <w:kern w:val="0"/>
          <w:sz w:val="28"/>
          <w:szCs w:val="28"/>
          <w:lang w:val="x-none" w:eastAsia="ru-RU"/>
        </w:rPr>
        <w:t xml:space="preserve"> Сход граждан</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1. В случаях, предусмотренных Федеральным законом «Об общих принципах организации местного самоуправления в Российской Федерации», сход граждан может проводиться:</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В сельском населенном пункте сход граждан также может проводиться </w:t>
      </w:r>
      <w:proofErr w:type="gramStart"/>
      <w:r w:rsidRPr="00503056">
        <w:rPr>
          <w:rFonts w:eastAsia="Times New Roman"/>
          <w:kern w:val="0"/>
          <w:sz w:val="28"/>
          <w:szCs w:val="28"/>
          <w:lang w:eastAsia="ru-RU"/>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503056">
        <w:rPr>
          <w:rFonts w:eastAsia="Times New Roman"/>
          <w:kern w:val="0"/>
          <w:sz w:val="28"/>
          <w:szCs w:val="28"/>
          <w:lang w:eastAsia="ru-RU"/>
        </w:rPr>
        <w:t>, предусмотренных законодательством Российской Федерации о муниципальной службе.</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w:t>
      </w:r>
      <w:r w:rsidRPr="00503056">
        <w:rPr>
          <w:rFonts w:eastAsia="Calibri"/>
          <w:kern w:val="0"/>
          <w:sz w:val="28"/>
          <w:szCs w:val="28"/>
          <w:lang w:eastAsia="ru-RU"/>
        </w:rPr>
        <w:t xml:space="preserve"> В случае</w:t>
      </w:r>
      <w:proofErr w:type="gramStart"/>
      <w:r w:rsidRPr="00503056">
        <w:rPr>
          <w:rFonts w:eastAsia="Calibri"/>
          <w:kern w:val="0"/>
          <w:sz w:val="28"/>
          <w:szCs w:val="28"/>
          <w:lang w:eastAsia="ru-RU"/>
        </w:rPr>
        <w:t>,</w:t>
      </w:r>
      <w:proofErr w:type="gramEnd"/>
      <w:r w:rsidRPr="00503056">
        <w:rPr>
          <w:rFonts w:eastAsia="Calibri"/>
          <w:kern w:val="0"/>
          <w:sz w:val="28"/>
          <w:szCs w:val="28"/>
          <w:lang w:eastAsia="ru-RU"/>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w:t>
      </w:r>
      <w:r w:rsidRPr="00503056">
        <w:rPr>
          <w:rFonts w:eastAsia="Times New Roman"/>
          <w:kern w:val="0"/>
          <w:sz w:val="28"/>
          <w:szCs w:val="28"/>
          <w:lang w:eastAsia="ru-RU"/>
        </w:rPr>
        <w:t xml:space="preserve"> Решение такого схода граждан считается принятым, если за него проголосовало более половины участников схода граждан</w:t>
      </w:r>
      <w:proofErr w:type="gramStart"/>
      <w:r w:rsidRPr="00503056">
        <w:rPr>
          <w:rFonts w:eastAsia="Times New Roman"/>
          <w:kern w:val="0"/>
          <w:sz w:val="28"/>
          <w:szCs w:val="28"/>
          <w:lang w:eastAsia="ru-RU"/>
        </w:rPr>
        <w:t>.</w:t>
      </w:r>
      <w:proofErr w:type="gramEnd"/>
      <w:r w:rsidRPr="00503056">
        <w:rPr>
          <w:rFonts w:eastAsia="Times New Roman"/>
          <w:kern w:val="0"/>
          <w:sz w:val="28"/>
          <w:szCs w:val="28"/>
          <w:lang w:eastAsia="ru-RU"/>
        </w:rPr>
        <w:t xml:space="preserve"> ( </w:t>
      </w:r>
      <w:proofErr w:type="gramStart"/>
      <w:r w:rsidRPr="00503056">
        <w:rPr>
          <w:rFonts w:eastAsia="Times New Roman"/>
          <w:kern w:val="0"/>
          <w:sz w:val="28"/>
          <w:szCs w:val="28"/>
          <w:lang w:eastAsia="ru-RU"/>
        </w:rPr>
        <w:t>в</w:t>
      </w:r>
      <w:proofErr w:type="gramEnd"/>
      <w:r w:rsidRPr="00503056">
        <w:rPr>
          <w:rFonts w:eastAsia="Times New Roman"/>
          <w:kern w:val="0"/>
          <w:sz w:val="28"/>
          <w:szCs w:val="28"/>
          <w:lang w:eastAsia="ru-RU"/>
        </w:rPr>
        <w:t xml:space="preserve"> редакции решения Совета депутатов </w:t>
      </w:r>
      <w:r w:rsidRPr="00503056">
        <w:rPr>
          <w:rFonts w:eastAsia="Calibri"/>
          <w:kern w:val="0"/>
          <w:sz w:val="28"/>
          <w:szCs w:val="28"/>
          <w:lang w:eastAsia="ru-RU"/>
        </w:rPr>
        <w:t>от 26.03.2020 г. № 16</w:t>
      </w:r>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outlineLvl w:val="3"/>
        <w:rPr>
          <w:rFonts w:eastAsia="Times New Roman"/>
          <w:b/>
          <w:kern w:val="0"/>
          <w:sz w:val="28"/>
          <w:szCs w:val="28"/>
          <w:lang w:val="x-none" w:eastAsia="ru-RU"/>
        </w:rPr>
      </w:pPr>
      <w:r w:rsidRPr="00503056">
        <w:rPr>
          <w:rFonts w:eastAsia="Times New Roman"/>
          <w:kern w:val="0"/>
          <w:sz w:val="28"/>
          <w:szCs w:val="28"/>
          <w:lang w:val="x-none" w:eastAsia="ru-RU"/>
        </w:rPr>
        <w:t>Статья 25.</w:t>
      </w:r>
      <w:r w:rsidRPr="00503056">
        <w:rPr>
          <w:rFonts w:eastAsia="Times New Roman"/>
          <w:b/>
          <w:kern w:val="0"/>
          <w:sz w:val="28"/>
          <w:szCs w:val="28"/>
          <w:lang w:val="x-none" w:eastAsia="ru-RU"/>
        </w:rPr>
        <w:t xml:space="preserve"> Староста сельского населенного пункта</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Староста сельского населенного пункта назначается Советом депутатов Чернопенского сельского поселения Костромского муниципального района Костромской области, по представлению схода граждан сельского населенного пункта из числа лиц, проживающих на </w:t>
      </w:r>
      <w:r w:rsidRPr="00503056">
        <w:rPr>
          <w:rFonts w:eastAsia="Times New Roman"/>
          <w:kern w:val="0"/>
          <w:sz w:val="28"/>
          <w:szCs w:val="28"/>
          <w:lang w:eastAsia="ru-RU"/>
        </w:rPr>
        <w:lastRenderedPageBreak/>
        <w:t>территории данного сельского населенного пункта и обладающих активным избирательным правом.</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Старостой сельского населенного пункта не может быть назначено лицо:</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w:t>
      </w:r>
      <w:proofErr w:type="gramStart"/>
      <w:r w:rsidRPr="00503056">
        <w:rPr>
          <w:rFonts w:eastAsia="Times New Roman"/>
          <w:kern w:val="0"/>
          <w:sz w:val="28"/>
          <w:szCs w:val="28"/>
          <w:lang w:eastAsia="ru-RU"/>
        </w:rPr>
        <w:t>замещающее</w:t>
      </w:r>
      <w:proofErr w:type="gramEnd"/>
      <w:r w:rsidRPr="00503056">
        <w:rPr>
          <w:rFonts w:eastAsia="Times New Roman"/>
          <w:kern w:val="0"/>
          <w:sz w:val="28"/>
          <w:szCs w:val="28"/>
          <w:lang w:eastAsia="ru-RU"/>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w:t>
      </w:r>
      <w:proofErr w:type="gramStart"/>
      <w:r w:rsidRPr="00503056">
        <w:rPr>
          <w:rFonts w:eastAsia="Times New Roman"/>
          <w:kern w:val="0"/>
          <w:sz w:val="28"/>
          <w:szCs w:val="28"/>
          <w:lang w:eastAsia="ru-RU"/>
        </w:rPr>
        <w:t>признанное</w:t>
      </w:r>
      <w:proofErr w:type="gramEnd"/>
      <w:r w:rsidRPr="00503056">
        <w:rPr>
          <w:rFonts w:eastAsia="Times New Roman"/>
          <w:kern w:val="0"/>
          <w:sz w:val="28"/>
          <w:szCs w:val="28"/>
          <w:lang w:eastAsia="ru-RU"/>
        </w:rPr>
        <w:t xml:space="preserve"> судом недееспособным или ограниченно дееспособным;</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w:t>
      </w:r>
      <w:proofErr w:type="gramStart"/>
      <w:r w:rsidRPr="00503056">
        <w:rPr>
          <w:rFonts w:eastAsia="Times New Roman"/>
          <w:kern w:val="0"/>
          <w:sz w:val="28"/>
          <w:szCs w:val="28"/>
          <w:lang w:eastAsia="ru-RU"/>
        </w:rPr>
        <w:t>имеющее</w:t>
      </w:r>
      <w:proofErr w:type="gramEnd"/>
      <w:r w:rsidRPr="00503056">
        <w:rPr>
          <w:rFonts w:eastAsia="Times New Roman"/>
          <w:kern w:val="0"/>
          <w:sz w:val="28"/>
          <w:szCs w:val="28"/>
          <w:lang w:eastAsia="ru-RU"/>
        </w:rPr>
        <w:t xml:space="preserve"> непогашенную или неснятую судимость.</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Срок полномочий старосты сельского населенного пункта составляет 5 лет.</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Полномочия старосты сельского населенного пункта прекращаются досрочно по решению Совета депутатов Чернопенского сельского поселения Костромского муниципального района Костромской области по представлению схода граждан сельского населенного пункта, а также в случаях, установленных пунктами 1 - 7 части 10 статьи 40 Федерального закона «Об общих принципах организации местного самоуправления в Российской Федерации».</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Староста сельского населенного пункта для решения возложенных на него задач:</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информирует жителей сельского населенного пункта по вопросам организации и осуществления местного самоуправления, а также содействует </w:t>
      </w:r>
      <w:r w:rsidRPr="00503056">
        <w:rPr>
          <w:rFonts w:eastAsia="Times New Roman"/>
          <w:kern w:val="0"/>
          <w:sz w:val="28"/>
          <w:szCs w:val="28"/>
          <w:lang w:eastAsia="ru-RU"/>
        </w:rPr>
        <w:lastRenderedPageBreak/>
        <w:t>в доведении до их сведения иной информации, полученной от органов местного самоуправления;</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503056" w:rsidRPr="00503056" w:rsidRDefault="00503056" w:rsidP="00503056">
      <w:pPr>
        <w:widowControl/>
        <w:suppressAutoHyphens w:val="0"/>
        <w:autoSpaceDE w:val="0"/>
        <w:autoSpaceDN w:val="0"/>
        <w:adjustRightInd w:val="0"/>
        <w:spacing w:line="360" w:lineRule="exact"/>
        <w:ind w:firstLine="709"/>
        <w:jc w:val="both"/>
        <w:rPr>
          <w:rFonts w:eastAsia="Times New Roman"/>
          <w:kern w:val="0"/>
          <w:sz w:val="28"/>
          <w:szCs w:val="28"/>
          <w:lang w:eastAsia="ru-RU"/>
        </w:rPr>
      </w:pPr>
      <w:r w:rsidRPr="00503056">
        <w:rPr>
          <w:rFonts w:eastAsia="Calibri" w:cstheme="minorBidi"/>
          <w:kern w:val="0"/>
          <w:sz w:val="28"/>
          <w:szCs w:val="28"/>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 (пункт введен решением Совета депутатов от 30.12.2020 г. № 44)</w:t>
      </w:r>
    </w:p>
    <w:p w:rsidR="00503056" w:rsidRPr="00503056" w:rsidRDefault="00503056" w:rsidP="00503056">
      <w:pPr>
        <w:widowControl/>
        <w:suppressAutoHyphens w:val="0"/>
        <w:spacing w:line="360" w:lineRule="exact"/>
        <w:ind w:firstLine="709"/>
        <w:jc w:val="both"/>
        <w:outlineLvl w:val="2"/>
        <w:rPr>
          <w:rFonts w:eastAsia="Times New Roman"/>
          <w:kern w:val="0"/>
          <w:sz w:val="28"/>
          <w:szCs w:val="28"/>
          <w:lang w:eastAsia="ru-RU"/>
        </w:rPr>
      </w:pPr>
      <w:bookmarkStart w:id="49" w:name="_Toc260317529"/>
      <w:bookmarkStart w:id="50" w:name="_Toc241376055"/>
    </w:p>
    <w:p w:rsidR="00503056" w:rsidRPr="00503056" w:rsidRDefault="00503056" w:rsidP="00503056">
      <w:pPr>
        <w:widowControl/>
        <w:suppressAutoHyphens w:val="0"/>
        <w:spacing w:line="360" w:lineRule="exact"/>
        <w:ind w:firstLine="709"/>
        <w:jc w:val="both"/>
        <w:outlineLvl w:val="2"/>
        <w:rPr>
          <w:rFonts w:eastAsia="Times New Roman"/>
          <w:b/>
          <w:bCs/>
          <w:kern w:val="0"/>
          <w:sz w:val="28"/>
          <w:szCs w:val="28"/>
          <w:lang w:val="x-none" w:eastAsia="ru-RU"/>
        </w:rPr>
      </w:pPr>
      <w:r w:rsidRPr="00503056">
        <w:rPr>
          <w:rFonts w:eastAsia="Times New Roman"/>
          <w:bCs/>
          <w:kern w:val="0"/>
          <w:sz w:val="28"/>
          <w:szCs w:val="28"/>
          <w:lang w:val="x-none" w:eastAsia="ru-RU"/>
        </w:rPr>
        <w:t>Глава 4.</w:t>
      </w:r>
      <w:r w:rsidRPr="00503056">
        <w:rPr>
          <w:rFonts w:eastAsia="Times New Roman"/>
          <w:b/>
          <w:bCs/>
          <w:kern w:val="0"/>
          <w:sz w:val="28"/>
          <w:szCs w:val="28"/>
          <w:lang w:val="x-none" w:eastAsia="ru-RU"/>
        </w:rPr>
        <w:t xml:space="preserve"> Органы местного самоуправления </w:t>
      </w:r>
      <w:bookmarkEnd w:id="49"/>
      <w:bookmarkEnd w:id="50"/>
      <w:r w:rsidRPr="00503056">
        <w:rPr>
          <w:rFonts w:eastAsia="Calibri"/>
          <w:b/>
          <w:kern w:val="0"/>
          <w:sz w:val="28"/>
          <w:szCs w:val="28"/>
          <w:lang w:val="x-none" w:eastAsia="ru-RU"/>
        </w:rPr>
        <w:t>и должностные лица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51" w:name="_Toc260317530"/>
      <w:bookmarkStart w:id="52" w:name="_Toc241376056"/>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26</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Органы местного самоуправления </w:t>
      </w:r>
      <w:bookmarkEnd w:id="51"/>
      <w:bookmarkEnd w:id="52"/>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Структуру органов местного самоуправления составляют:</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представительный орган муниципального образования - Совет депутатов Чернопенского сельского поселения Костромского муниципального района Костромской области (далее – Совет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глава муниципального образования - глава Чернопенского сельского поселения Костромского муниципального района Костромской области </w:t>
      </w:r>
      <w:r w:rsidRPr="00503056">
        <w:rPr>
          <w:rFonts w:eastAsia="Times New Roman"/>
          <w:kern w:val="0"/>
          <w:sz w:val="28"/>
          <w:szCs w:val="28"/>
          <w:lang w:eastAsia="ru-RU"/>
        </w:rPr>
        <w:br/>
        <w:t>(далее – глава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местная администрация (исполнительно-распорядительный орган </w:t>
      </w:r>
      <w:r w:rsidRPr="00503056">
        <w:rPr>
          <w:rFonts w:eastAsia="Calibri"/>
          <w:kern w:val="0"/>
          <w:sz w:val="28"/>
          <w:szCs w:val="28"/>
          <w:lang w:eastAsia="ru-RU"/>
        </w:rPr>
        <w:t>муниципального образования</w:t>
      </w:r>
      <w:r w:rsidRPr="00503056">
        <w:rPr>
          <w:rFonts w:eastAsia="Times New Roman"/>
          <w:kern w:val="0"/>
          <w:sz w:val="28"/>
          <w:szCs w:val="28"/>
          <w:lang w:eastAsia="ru-RU"/>
        </w:rPr>
        <w:t xml:space="preserve">) - администрация Чернопенского сельского поселения Костромского муниципального района Костромской области </w:t>
      </w:r>
      <w:r w:rsidRPr="00503056">
        <w:rPr>
          <w:rFonts w:eastAsia="Times New Roman"/>
          <w:kern w:val="0"/>
          <w:sz w:val="28"/>
          <w:szCs w:val="28"/>
          <w:lang w:eastAsia="ru-RU"/>
        </w:rPr>
        <w:br/>
        <w:t>(далее – администрация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4) </w:t>
      </w:r>
      <w:proofErr w:type="spellStart"/>
      <w:r w:rsidRPr="00503056">
        <w:rPr>
          <w:rFonts w:eastAsia="Times New Roman"/>
          <w:kern w:val="0"/>
          <w:sz w:val="28"/>
          <w:szCs w:val="28"/>
          <w:lang w:eastAsia="ru-RU"/>
        </w:rPr>
        <w:t>контрольно</w:t>
      </w:r>
      <w:proofErr w:type="spellEnd"/>
      <w:r w:rsidRPr="00503056">
        <w:rPr>
          <w:rFonts w:eastAsia="Times New Roman"/>
          <w:kern w:val="0"/>
          <w:sz w:val="28"/>
          <w:szCs w:val="28"/>
          <w:lang w:eastAsia="ru-RU"/>
        </w:rPr>
        <w:t xml:space="preserve"> - счетный орган </w:t>
      </w:r>
      <w:r w:rsidRPr="00503056">
        <w:rPr>
          <w:rFonts w:eastAsia="Calibri"/>
          <w:kern w:val="0"/>
          <w:sz w:val="28"/>
          <w:szCs w:val="28"/>
          <w:lang w:eastAsia="ru-RU"/>
        </w:rPr>
        <w:t>муниципального образования</w:t>
      </w:r>
      <w:r w:rsidRPr="00503056">
        <w:rPr>
          <w:rFonts w:eastAsia="Times New Roman"/>
          <w:kern w:val="0"/>
          <w:sz w:val="28"/>
          <w:szCs w:val="28"/>
          <w:lang w:eastAsia="ru-RU"/>
        </w:rPr>
        <w:t xml:space="preserve"> –           контрольно-счётная комиссия Чернопенского сельского поселения Костромского муниципального района Костромской области (далее – контрольно-счётная комиссия сельского поселения)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Органы местного самоуправления сельского поселения обладают собственными полномочиями по решению вопросов местного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Изменение структуры органов местного самоуправления сельского поселения осуществляется не иначе как путем внесения изменений в настоящий Устав.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w:t>
      </w:r>
      <w:proofErr w:type="gramStart"/>
      <w:r w:rsidRPr="00503056">
        <w:rPr>
          <w:rFonts w:eastAsia="Calibri"/>
          <w:kern w:val="0"/>
          <w:sz w:val="28"/>
          <w:szCs w:val="28"/>
          <w:lang w:eastAsia="ru-RU"/>
        </w:rPr>
        <w:t xml:space="preserve">Изменения и дополнения, внесенные в устав сельского поселения и изменяющие структуру органов местного самоуправления, разграничение </w:t>
      </w:r>
      <w:r w:rsidRPr="00503056">
        <w:rPr>
          <w:rFonts w:eastAsia="Calibri"/>
          <w:kern w:val="0"/>
          <w:sz w:val="28"/>
          <w:szCs w:val="28"/>
          <w:lang w:eastAsia="ru-RU"/>
        </w:rPr>
        <w:lastRenderedPageBreak/>
        <w:t>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главы сельского поселения), вступают в силу после истечения срока полномочий Совета депутатов сельского поселения, принявшего муниципальный правовой акт о внесении</w:t>
      </w:r>
      <w:proofErr w:type="gramEnd"/>
      <w:r w:rsidRPr="00503056">
        <w:rPr>
          <w:rFonts w:eastAsia="Calibri"/>
          <w:kern w:val="0"/>
          <w:sz w:val="28"/>
          <w:szCs w:val="28"/>
          <w:lang w:eastAsia="ru-RU"/>
        </w:rPr>
        <w:t xml:space="preserve"> указанных изменений и дополнений в устав сельского поселения</w:t>
      </w:r>
      <w:r w:rsidRPr="00503056">
        <w:rPr>
          <w:rFonts w:eastAsia="Calibri"/>
          <w:bCs/>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Финансовое обеспечение деятельности органов местного самоуправления поселения осуществляется исключительно за счет собственных доходов бюджета сельского поселения.</w:t>
      </w:r>
    </w:p>
    <w:p w:rsidR="00503056" w:rsidRPr="00503056" w:rsidRDefault="00503056" w:rsidP="00503056">
      <w:pPr>
        <w:widowControl/>
        <w:suppressAutoHyphens w:val="0"/>
        <w:spacing w:line="360" w:lineRule="exact"/>
        <w:ind w:firstLine="709"/>
        <w:jc w:val="both"/>
        <w:outlineLvl w:val="3"/>
        <w:rPr>
          <w:rFonts w:eastAsia="Times New Roman"/>
          <w:bCs/>
          <w:kern w:val="0"/>
          <w:sz w:val="28"/>
          <w:szCs w:val="28"/>
          <w:lang w:eastAsia="ru-RU"/>
        </w:rPr>
      </w:pPr>
      <w:bookmarkStart w:id="53" w:name="_Toc260317531"/>
      <w:bookmarkStart w:id="54" w:name="_Toc241376057"/>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27</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Совет депутатов сельского поселения</w:t>
      </w:r>
      <w:bookmarkEnd w:id="53"/>
      <w:bookmarkEnd w:id="54"/>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Times New Roman"/>
          <w:kern w:val="0"/>
          <w:sz w:val="28"/>
          <w:szCs w:val="28"/>
          <w:lang w:eastAsia="ru-RU"/>
        </w:rPr>
        <w:t xml:space="preserve">1. Совет депутатов сельского поселения - </w:t>
      </w:r>
      <w:r w:rsidRPr="00503056">
        <w:rPr>
          <w:rFonts w:eastAsia="Calibri"/>
          <w:kern w:val="0"/>
          <w:sz w:val="28"/>
          <w:szCs w:val="28"/>
          <w:lang w:eastAsia="ru-RU"/>
        </w:rPr>
        <w:t>представительный орган сельского поселения, обладающий правами представлять интересы населения и принимать от его имени решения, действующие на территории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Calibri"/>
          <w:kern w:val="0"/>
          <w:sz w:val="28"/>
          <w:szCs w:val="28"/>
          <w:lang w:eastAsia="ru-RU"/>
        </w:rPr>
        <w:t>2. Совет депутатов сельского поселения состоит из 10 депутатов, избираемых населением сельского поселения на муниципальных выборах на основе</w:t>
      </w:r>
      <w:r w:rsidRPr="00503056">
        <w:rPr>
          <w:rFonts w:eastAsia="Times New Roman"/>
          <w:kern w:val="0"/>
          <w:sz w:val="28"/>
          <w:szCs w:val="28"/>
          <w:lang w:eastAsia="ru-RU"/>
        </w:rPr>
        <w:t xml:space="preserve"> всеобщего, равного и прямого избирательного права при тайном голосовании.</w:t>
      </w:r>
    </w:p>
    <w:p w:rsidR="00503056" w:rsidRPr="00503056" w:rsidRDefault="00503056" w:rsidP="00503056">
      <w:pPr>
        <w:widowControl/>
        <w:tabs>
          <w:tab w:val="right" w:pos="10205"/>
        </w:tabs>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Срок полномочий Совета депутатов сельского поселения составляет 5 лет.</w:t>
      </w:r>
      <w:r w:rsidRPr="00503056">
        <w:rPr>
          <w:rFonts w:eastAsia="Times New Roman"/>
          <w:kern w:val="0"/>
          <w:sz w:val="28"/>
          <w:szCs w:val="28"/>
          <w:lang w:eastAsia="ru-RU"/>
        </w:rPr>
        <w:tab/>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Полномочия председателя Совета депутатов сельского поселения исполняет глава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5. Из числа депутатов Совета депутатов сельского поселения на срок его полномочий тайным голосованием избирается заместитель председателя Совета депутатов сельского поселения.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Заместитель председателя Совета депутатов сельского поселения исполняет обязанности председателя Совета депутатов сельского поселения в полном объёме в период его отсутствия либо по его поручению.</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Times New Roman"/>
          <w:kern w:val="0"/>
          <w:sz w:val="28"/>
          <w:szCs w:val="28"/>
          <w:lang w:eastAsia="ru-RU"/>
        </w:rPr>
        <w:t xml:space="preserve">6. Совет депутатов сельского поселения </w:t>
      </w:r>
      <w:r w:rsidRPr="00503056">
        <w:rPr>
          <w:rFonts w:eastAsia="Calibri"/>
          <w:kern w:val="0"/>
          <w:sz w:val="28"/>
          <w:szCs w:val="28"/>
          <w:lang w:eastAsia="ru-RU"/>
        </w:rPr>
        <w:t>осуществляет свои полномочия в случае избрания не менее двух третей от установленной численности депутатов.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Вновь избранный Совет депутатов сельского поселения собирается на первое заседание не позднее 15 дней со дня избрания Совета депутатов в правомочном составе.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 xml:space="preserve">7. Совет депутатов сельского поселения нового созыва на первом заседании избирает одного депутата в Собрание депутатов Костромского муниципального района Костромской области.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Депутат избирается открытым голосованием простым большинством от установленной численности Совета депутатов сельского поселения. Голосование проводится по каждой выдвинутой кандидатуре отдельно.</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55" w:name="_Toc241376058"/>
      <w:bookmarkStart w:id="56" w:name="_Toc260317532"/>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28</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w:t>
      </w:r>
      <w:bookmarkEnd w:id="55"/>
      <w:bookmarkEnd w:id="56"/>
      <w:r w:rsidRPr="00503056">
        <w:rPr>
          <w:rFonts w:eastAsia="Times New Roman"/>
          <w:b/>
          <w:bCs/>
          <w:kern w:val="0"/>
          <w:sz w:val="28"/>
          <w:szCs w:val="28"/>
          <w:lang w:val="x-none" w:eastAsia="ru-RU"/>
        </w:rPr>
        <w:t>Организация работы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Порядок и организация работы Совета депутатов сельского поселения утверждается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Заседание Совета депутатов сельского поселения правомочно, если на нём присутствует не менее 50 процентов от числа избранных депутатов.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Совет депутатов сельского поселения собирается на заседания не реже одного раза в три месяца.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Из числа депутатов Совета депутатов сельского поселения на срок его полномочий формируются постоянные и временные комиссии.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Структура, порядок формирования, полномочия и организация работы комиссий определяются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57" w:name="_Toc241376059"/>
      <w:bookmarkStart w:id="58" w:name="_Toc260317533"/>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29</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Полномочия Совета </w:t>
      </w:r>
      <w:bookmarkEnd w:id="57"/>
      <w:r w:rsidRPr="00503056">
        <w:rPr>
          <w:rFonts w:eastAsia="Times New Roman"/>
          <w:b/>
          <w:bCs/>
          <w:kern w:val="0"/>
          <w:sz w:val="28"/>
          <w:szCs w:val="28"/>
          <w:lang w:val="x-none" w:eastAsia="ru-RU"/>
        </w:rPr>
        <w:t>депутатов сельского поселения</w:t>
      </w:r>
      <w:bookmarkEnd w:id="58"/>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 исключительной компетенции Совета депутатов сельского поселения находятся: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принятие устава сельского поселения и внесение в него изменений и дополнений;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утверждение местного бюджета и отчета о его исполнении;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утверждение стратегии социально-экономического развития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определение порядка управления и распоряжения имуществом, находящимся в муниципальной собственности;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определение порядка участия муниципального образования в организациях межмуниципального сотрудничества;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9) </w:t>
      </w:r>
      <w:proofErr w:type="gramStart"/>
      <w:r w:rsidRPr="00503056">
        <w:rPr>
          <w:rFonts w:eastAsia="Times New Roman"/>
          <w:kern w:val="0"/>
          <w:sz w:val="28"/>
          <w:szCs w:val="28"/>
          <w:lang w:eastAsia="ru-RU"/>
        </w:rPr>
        <w:t>контроль за</w:t>
      </w:r>
      <w:proofErr w:type="gramEnd"/>
      <w:r w:rsidRPr="00503056">
        <w:rPr>
          <w:rFonts w:eastAsia="Times New Roman"/>
          <w:kern w:val="0"/>
          <w:sz w:val="28"/>
          <w:szCs w:val="28"/>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10) принятие решения об удалении главы сельского поселения в отставку;</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утверждение правил благоустройства территории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Совет депутатов сельского поселения обладает иными полномочиями, определенными федеральными законами, законами Костромской области, настоящим Уставом.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Совет депутатов сельского поселения заслушивает ежегодные отчеты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в том числе о решении вопросов, поставленных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Совет депутатов сельского поселения осуществляет свою деятельность строго в пределах полномочий, определенных действующим законодательством и настоящим Уставом, и не вправе принимать решения по вопросам, отнесенным действующим законодательством или настоящим Уставом к ведению государственных органов, иных муниципальных образований, компетенции главы сельского поселения и администрации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59" w:name="_Toc260317534"/>
      <w:bookmarkStart w:id="60" w:name="_Toc241376060"/>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30</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Досрочное прекращение полномочий Совета депутатов сельского поселения</w:t>
      </w:r>
      <w:bookmarkEnd w:id="59"/>
      <w:bookmarkEnd w:id="60"/>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Полномочия Совета депутатов сельского поселения прекращаются: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 случае принятия Советом депутатов сельского поселения решения о самороспуске в порядке, предусмотренном частями 2-7 настоящей статьи.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2) в случае вступления в силу решения Костромского областного суда о неправомочности данного состава депутатов Совета депутатов сельского поселения, в том числе в связи со сложением депутатами своих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в случае преобразования сельского поселения, осуществляемого в соответствии с Федеральным законом «Об общих принципах организации местного самоуправления в Российской Федерации», а также в случае упразднения муниципального образования;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в случае утраты поселением статуса сельского поселения в связи с его объединением с городским округом;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в случае увеличения численности избирателей сельского поселения более чем на 25 процентов, произошедшего вследствие изменения границ сельского поселения или объединения сельского поселения с городским округом;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в случае принятия Закона Костромской области о роспуске Совета депутатов по основаниям, предусмотренным статьёй 73 Федерального закона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в случае нарушение срока издания муниципального правового акта, требуемого для реализации решения, принятого путем прямого волеизъявления граждан.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Вопрос о самороспуске Совета депутатов сельского поселения может быть внесён на его рассмотрение по инициативе не менее одной трети депутатов от числа депутатов Совета депутатов сельского поселения, выраженной путём представления в Совет депутатов сельского поселения заявления с подписями депутатов, поддержавших данную инициативу и обоснованием причин самороспуска.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w:t>
      </w:r>
      <w:proofErr w:type="gramStart"/>
      <w:r w:rsidRPr="00503056">
        <w:rPr>
          <w:rFonts w:eastAsia="Times New Roman"/>
          <w:kern w:val="0"/>
          <w:sz w:val="28"/>
          <w:szCs w:val="28"/>
          <w:lang w:eastAsia="ru-RU"/>
        </w:rPr>
        <w:t>Заявление о самороспуске подлежит рассмотрению на очередном либо на внеочередном заседании Совета депутатов сельского поселения, но не позднее одного месяца со дня его поступления в Совет депутатов сельского поселения.</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Продолжительность рассмотрения вопроса о самороспуске Совета депутатов сельского поселения должна гарантировать возможность всестороннего и объективного обсуждения всех обстоятельств и обоснований инициативы самороспуска депутатами и жителями поселения и не может быть менее одного месяца.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Решение о самороспуске принимается не менее чем двумя третями голосов от установленного числа депутатов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 xml:space="preserve">5. Полномочия Совета депутатов прекращаются со дня вступления в силу решения о самороспуске.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Инициатива о принятии решения о самороспуске не может быть выдвинута: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 если со дня </w:t>
      </w:r>
      <w:proofErr w:type="gramStart"/>
      <w:r w:rsidRPr="00503056">
        <w:rPr>
          <w:rFonts w:eastAsia="Times New Roman"/>
          <w:kern w:val="0"/>
          <w:sz w:val="28"/>
          <w:szCs w:val="28"/>
          <w:lang w:eastAsia="ru-RU"/>
        </w:rPr>
        <w:t>проведения муниципальных выборов депутатов Совета депутатов сельского поселения</w:t>
      </w:r>
      <w:proofErr w:type="gramEnd"/>
      <w:r w:rsidRPr="00503056">
        <w:rPr>
          <w:rFonts w:eastAsia="Times New Roman"/>
          <w:kern w:val="0"/>
          <w:sz w:val="28"/>
          <w:szCs w:val="28"/>
          <w:lang w:eastAsia="ru-RU"/>
        </w:rPr>
        <w:t xml:space="preserve"> не прошло шесть месяцев;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 если до проведения очередных муниципальных </w:t>
      </w:r>
      <w:proofErr w:type="gramStart"/>
      <w:r w:rsidRPr="00503056">
        <w:rPr>
          <w:rFonts w:eastAsia="Times New Roman"/>
          <w:kern w:val="0"/>
          <w:sz w:val="28"/>
          <w:szCs w:val="28"/>
          <w:lang w:eastAsia="ru-RU"/>
        </w:rPr>
        <w:t>выборов депутатов Совета депутатов сельского поселения</w:t>
      </w:r>
      <w:proofErr w:type="gramEnd"/>
      <w:r w:rsidRPr="00503056">
        <w:rPr>
          <w:rFonts w:eastAsia="Times New Roman"/>
          <w:kern w:val="0"/>
          <w:sz w:val="28"/>
          <w:szCs w:val="28"/>
          <w:lang w:eastAsia="ru-RU"/>
        </w:rPr>
        <w:t xml:space="preserve"> осталось менее шести месяцев;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 в случае </w:t>
      </w:r>
      <w:proofErr w:type="gramStart"/>
      <w:r w:rsidRPr="00503056">
        <w:rPr>
          <w:rFonts w:eastAsia="Times New Roman"/>
          <w:kern w:val="0"/>
          <w:sz w:val="28"/>
          <w:szCs w:val="28"/>
          <w:lang w:eastAsia="ru-RU"/>
        </w:rPr>
        <w:t>возбуждения инициативы досрочного прекращения полномочий главы сельского</w:t>
      </w:r>
      <w:proofErr w:type="gramEnd"/>
      <w:r w:rsidRPr="00503056">
        <w:rPr>
          <w:rFonts w:eastAsia="Times New Roman"/>
          <w:kern w:val="0"/>
          <w:sz w:val="28"/>
          <w:szCs w:val="28"/>
          <w:lang w:eastAsia="ru-RU"/>
        </w:rPr>
        <w:t xml:space="preserve"> поселения, либо досрочного прекращения его полномочий по основаниям, установленным Федеральным законом «Об общих принципах организации местного самоуправления в Российской Федерации», настоящим Уставом;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в период принятия бюджета сельского поселения и утверждения отчёта о его исполнении.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В случае непринятия Советом депутатов сельского поселения решения о самороспуске повторная инициатива может быть принята к рассмотрению не ранее, чем через шесть месяцев с момента голосования по вопросу о самороспуске.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Досрочное прекращение полномочий Совета депутатов сельского поселения влечет досрочное прекращение полномочий его депутатов.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Полномочия Совета депутатов сельского поселения в случае, предусмотренном пунктом 2 части 1 настоящей статьи, прекращаются досрочно со дня вступления в силу решения Костромского областного суда.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Полномочия Совета депутатов в случаях, предусмотренных пунктами 3, 4 и 5 части 1 настоящей статьи, прекращаются досрочно со дня </w:t>
      </w:r>
      <w:proofErr w:type="gramStart"/>
      <w:r w:rsidRPr="00503056">
        <w:rPr>
          <w:rFonts w:eastAsia="Times New Roman"/>
          <w:kern w:val="0"/>
          <w:sz w:val="28"/>
          <w:szCs w:val="28"/>
          <w:lang w:eastAsia="ru-RU"/>
        </w:rPr>
        <w:t>начала работы представительного органа муниципального образования нового созыва</w:t>
      </w:r>
      <w:proofErr w:type="gramEnd"/>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Полномочия Совета депутатов в случае, предусмотренного пунктом 6 части 1 настоящей статьи, прекращаются досрочно со дня вступления в силу соответствующего Закона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9. В случае досрочного прекращения полномочий Совета депутатов сельского поселения, досрочные выборы в Совет депутатов сельского поселения проводятся в сроки, установленные Федеральным законом «Об основных гарантиях избирательных прав и права на участие в референдуме граждан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10. </w:t>
      </w:r>
      <w:proofErr w:type="gramStart"/>
      <w:r w:rsidRPr="00503056">
        <w:rPr>
          <w:rFonts w:eastAsia="Times New Roman"/>
          <w:kern w:val="0"/>
          <w:sz w:val="28"/>
          <w:szCs w:val="28"/>
          <w:lang w:eastAsia="ru-RU"/>
        </w:rPr>
        <w:t xml:space="preserve">В случае досрочного прекращения полномочий Собрания депутатов Костромского муниципального района Костромской области на ближайшем </w:t>
      </w:r>
      <w:r w:rsidRPr="00503056">
        <w:rPr>
          <w:rFonts w:eastAsia="Times New Roman"/>
          <w:kern w:val="0"/>
          <w:sz w:val="28"/>
          <w:szCs w:val="28"/>
          <w:lang w:eastAsia="ru-RU"/>
        </w:rPr>
        <w:lastRenderedPageBreak/>
        <w:t>заседании Совета депутатов сельского поселения, но не позднее чем в течение одного месяца со дня досрочного прекращения полномочий Собрания депутатов Костромского муниципального района Костромской области, избирается другой депутат в Собрание депутатов Костромского муниципального района Костромской области на оставшийся срок полномочий депутата Совета депутатов сельского поселения, который</w:t>
      </w:r>
      <w:proofErr w:type="gramEnd"/>
      <w:r w:rsidRPr="00503056">
        <w:rPr>
          <w:rFonts w:eastAsia="Times New Roman"/>
          <w:kern w:val="0"/>
          <w:sz w:val="28"/>
          <w:szCs w:val="28"/>
          <w:lang w:eastAsia="ru-RU"/>
        </w:rPr>
        <w:t xml:space="preserve"> не может быть менее двух лет.</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В случае досрочного прекращения полномочий депутата Совета депутатов сельского поселения, избранного в состав Собрания депутатов Костромского муниципального района Костромской области, на ближайшем заседании Совета депутатов сельского поселения, но не позднее чем в течение одного месяца со дня досрочного прекращения полномочий данного депутата, избирается другой депутат в Собрание депутатов Костромского муниципального района Костромской области на оставшийся срок полномочий депутата Совета депутатов</w:t>
      </w:r>
      <w:proofErr w:type="gramEnd"/>
      <w:r w:rsidRPr="00503056">
        <w:rPr>
          <w:rFonts w:eastAsia="Times New Roman"/>
          <w:kern w:val="0"/>
          <w:sz w:val="28"/>
          <w:szCs w:val="28"/>
          <w:lang w:eastAsia="ru-RU"/>
        </w:rPr>
        <w:t xml:space="preserve"> сельского поселения, который не может быть менее двух лет.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31</w:t>
      </w:r>
      <w:r w:rsidRPr="00503056">
        <w:rPr>
          <w:rFonts w:eastAsia="Times New Roman"/>
          <w:bCs/>
          <w:kern w:val="0"/>
          <w:sz w:val="28"/>
          <w:szCs w:val="28"/>
          <w:lang w:val="x-none" w:eastAsia="ru-RU"/>
        </w:rPr>
        <w:t xml:space="preserve">. </w:t>
      </w:r>
      <w:r w:rsidRPr="00503056">
        <w:rPr>
          <w:rFonts w:eastAsia="Times New Roman"/>
          <w:b/>
          <w:bCs/>
          <w:kern w:val="0"/>
          <w:sz w:val="28"/>
          <w:szCs w:val="28"/>
          <w:lang w:val="x-none" w:eastAsia="ru-RU"/>
        </w:rPr>
        <w:t xml:space="preserve">Расходы на обеспечение деятельности Совета </w:t>
      </w:r>
      <w:r w:rsidRPr="00503056">
        <w:rPr>
          <w:rFonts w:eastAsia="Times New Roman"/>
          <w:b/>
          <w:bCs/>
          <w:kern w:val="0"/>
          <w:sz w:val="28"/>
          <w:szCs w:val="28"/>
          <w:lang w:eastAsia="ru-RU"/>
        </w:rPr>
        <w:t xml:space="preserve">депутатов </w:t>
      </w:r>
      <w:r w:rsidRPr="00503056">
        <w:rPr>
          <w:rFonts w:eastAsia="Times New Roman"/>
          <w:b/>
          <w:bCs/>
          <w:kern w:val="0"/>
          <w:sz w:val="28"/>
          <w:szCs w:val="28"/>
          <w:lang w:val="x-none" w:eastAsia="ru-RU"/>
        </w:rPr>
        <w:t>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61" w:name="_Toc260317535"/>
      <w:bookmarkStart w:id="62" w:name="_Toc241376061"/>
      <w:r w:rsidRPr="00503056">
        <w:rPr>
          <w:rFonts w:eastAsia="Times New Roman"/>
          <w:kern w:val="0"/>
          <w:sz w:val="28"/>
          <w:szCs w:val="28"/>
          <w:lang w:eastAsia="ru-RU"/>
        </w:rPr>
        <w:t>Расходы на обеспечение деятельности Совета депутатов сельского поселения предусматриваются в бюджете сельского поселения отдельной строкой в соответствии с классификацией расходов бюджетов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32</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Контрольная деятельность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Совет депутатов сельского поселения осуществляет </w:t>
      </w:r>
      <w:proofErr w:type="gramStart"/>
      <w:r w:rsidRPr="00503056">
        <w:rPr>
          <w:rFonts w:eastAsia="Times New Roman"/>
          <w:kern w:val="0"/>
          <w:sz w:val="28"/>
          <w:szCs w:val="28"/>
          <w:lang w:eastAsia="ru-RU"/>
        </w:rPr>
        <w:t>контроль за</w:t>
      </w:r>
      <w:proofErr w:type="gramEnd"/>
      <w:r w:rsidRPr="00503056">
        <w:rPr>
          <w:rFonts w:eastAsia="Times New Roman"/>
          <w:kern w:val="0"/>
          <w:sz w:val="28"/>
          <w:szCs w:val="28"/>
          <w:lang w:eastAsia="ru-RU"/>
        </w:rPr>
        <w:t xml:space="preserve"> исполнением принятых им решений, исполнением бюджета муниципального образования, распоряжением имуществом, находящимся в собственности муниципального образования.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Совет депутатов сельского поселения вправе не реже одного раза в год заслушать отчет главы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Совет депутатов сельского поселения при осуществлении контрольных функций не вправе вмешиваться в финансово-хозяйственную деятельность муниципальных предприятий и учреждений, а также в </w:t>
      </w:r>
      <w:r w:rsidRPr="00503056">
        <w:rPr>
          <w:rFonts w:eastAsia="Times New Roman"/>
          <w:kern w:val="0"/>
          <w:sz w:val="28"/>
          <w:szCs w:val="28"/>
          <w:lang w:eastAsia="ru-RU"/>
        </w:rPr>
        <w:lastRenderedPageBreak/>
        <w:t>исполнительно-распорядительную деятельность администрации сельского поселения при осуществлении переданных ей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33</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Депутат Совета депутатов сельского поселения</w:t>
      </w:r>
      <w:bookmarkEnd w:id="61"/>
      <w:bookmarkEnd w:id="62"/>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Срок </w:t>
      </w:r>
      <w:proofErr w:type="gramStart"/>
      <w:r w:rsidRPr="00503056">
        <w:rPr>
          <w:rFonts w:eastAsia="Times New Roman"/>
          <w:kern w:val="0"/>
          <w:sz w:val="28"/>
          <w:szCs w:val="28"/>
          <w:lang w:eastAsia="ru-RU"/>
        </w:rPr>
        <w:t>полномочий депутата Совета депутатов сельского поселения</w:t>
      </w:r>
      <w:proofErr w:type="gramEnd"/>
      <w:r w:rsidRPr="00503056">
        <w:rPr>
          <w:rFonts w:eastAsia="Times New Roman"/>
          <w:kern w:val="0"/>
          <w:sz w:val="28"/>
          <w:szCs w:val="28"/>
          <w:lang w:eastAsia="ru-RU"/>
        </w:rPr>
        <w:t xml:space="preserve"> составляет 5 лет.</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Полномочия депутата Совета депутатов сельского поселения начинаются со дня его избрания и прекращаются со дня </w:t>
      </w:r>
      <w:proofErr w:type="gramStart"/>
      <w:r w:rsidRPr="00503056">
        <w:rPr>
          <w:rFonts w:eastAsia="Times New Roman"/>
          <w:kern w:val="0"/>
          <w:sz w:val="28"/>
          <w:szCs w:val="28"/>
          <w:lang w:eastAsia="ru-RU"/>
        </w:rPr>
        <w:t>начала работы Совета депутатов сельского поселения нового созыва</w:t>
      </w:r>
      <w:proofErr w:type="gramEnd"/>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Депутат обязан принимать участие в деятельности Совета депутатов сельского поселения, присутствовать на его заседаниях, работать в комиссиях Совета депутатов сельского поселения, в состав которых он избран.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Депутату Совета депутатов сельского поселения обеспечиваются условия для беспрепятственного осуществления своих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Депутаты информируют избирателей о своей деятельности во время встреч с ними, а также через средства массовой информации.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На депутатов Совета депутатов сельского поселения распространяются ограничения и гарантии, установленные статьей 40 Федерального закона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7. </w:t>
      </w:r>
      <w:proofErr w:type="gramStart"/>
      <w:r w:rsidRPr="00503056">
        <w:rPr>
          <w:rFonts w:eastAsia="Times New Roman"/>
          <w:kern w:val="0"/>
          <w:sz w:val="28"/>
          <w:szCs w:val="28"/>
          <w:lang w:eastAsia="ru-RU"/>
        </w:rPr>
        <w:t xml:space="preserve">Депутат Совета депутатов сельского поселения </w:t>
      </w:r>
      <w:bookmarkStart w:id="63" w:name="_Toc241376062"/>
      <w:bookmarkStart w:id="64" w:name="_Toc260317536"/>
      <w:r w:rsidRPr="00503056">
        <w:rPr>
          <w:rFonts w:eastAsia="Times New Roman"/>
          <w:kern w:val="0"/>
          <w:sz w:val="28"/>
          <w:szCs w:val="28"/>
          <w:lang w:eastAsia="ru-RU"/>
        </w:rPr>
        <w:t>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(далее – Федеральным законом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(далее - Федеральным законом «О контроле за соответствием расходов</w:t>
      </w:r>
      <w:proofErr w:type="gramEnd"/>
      <w:r w:rsidRPr="00503056">
        <w:rPr>
          <w:rFonts w:eastAsia="Times New Roman"/>
          <w:kern w:val="0"/>
          <w:sz w:val="28"/>
          <w:szCs w:val="28"/>
          <w:lang w:eastAsia="ru-RU"/>
        </w:rPr>
        <w:t xml:space="preserve"> </w:t>
      </w:r>
      <w:proofErr w:type="gramStart"/>
      <w:r w:rsidRPr="00503056">
        <w:rPr>
          <w:rFonts w:eastAsia="Times New Roman"/>
          <w:kern w:val="0"/>
          <w:sz w:val="28"/>
          <w:szCs w:val="28"/>
          <w:lang w:eastAsia="ru-RU"/>
        </w:rPr>
        <w:t>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Федеральным законом «О запрете отдельным категориям лиц открывать и иметь</w:t>
      </w:r>
      <w:proofErr w:type="gramEnd"/>
      <w:r w:rsidRPr="00503056">
        <w:rPr>
          <w:rFonts w:eastAsia="Times New Roman"/>
          <w:kern w:val="0"/>
          <w:sz w:val="28"/>
          <w:szCs w:val="28"/>
          <w:lang w:eastAsia="ru-RU"/>
        </w:rPr>
        <w:t xml:space="preserve"> счета (вклады), хранить наличные денежные средства и ценности в иностранных банках, </w:t>
      </w:r>
      <w:r w:rsidRPr="00503056">
        <w:rPr>
          <w:rFonts w:eastAsia="Times New Roman"/>
          <w:kern w:val="0"/>
          <w:sz w:val="28"/>
          <w:szCs w:val="28"/>
          <w:lang w:eastAsia="ru-RU"/>
        </w:rPr>
        <w:lastRenderedPageBreak/>
        <w:t>расположенных за пределами территории Российской Федерации, владеть и (или) пользоваться иностранными финансовыми инструментами).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Calibri" w:cstheme="minorBidi"/>
          <w:kern w:val="0"/>
          <w:sz w:val="28"/>
          <w:szCs w:val="28"/>
        </w:rPr>
        <w:t>8. Депутату Совета депутатов сельского поселения, осуществляющему свои полномочия на непостоянной основе, гарантируется сохранение места работы (должности) на период, продолжительность которого составляет в совокупности 2 рабочих дня в месяц</w:t>
      </w:r>
      <w:proofErr w:type="gramStart"/>
      <w:r w:rsidRPr="00503056">
        <w:rPr>
          <w:rFonts w:eastAsia="Calibri" w:cstheme="minorBidi"/>
          <w:kern w:val="0"/>
          <w:sz w:val="28"/>
          <w:szCs w:val="28"/>
        </w:rPr>
        <w:t>.(</w:t>
      </w:r>
      <w:proofErr w:type="gramEnd"/>
      <w:r w:rsidRPr="00503056">
        <w:rPr>
          <w:rFonts w:eastAsia="Calibri" w:cstheme="minorBidi"/>
          <w:kern w:val="0"/>
          <w:sz w:val="28"/>
          <w:szCs w:val="28"/>
        </w:rPr>
        <w:t>часть введена решением Совета депутатов от 30.12.2020 г. № 44)</w:t>
      </w: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34</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Досрочное прекращение полномочий депутата Совета </w:t>
      </w:r>
      <w:bookmarkEnd w:id="63"/>
      <w:r w:rsidRPr="00503056">
        <w:rPr>
          <w:rFonts w:eastAsia="Times New Roman"/>
          <w:b/>
          <w:bCs/>
          <w:kern w:val="0"/>
          <w:sz w:val="28"/>
          <w:szCs w:val="28"/>
          <w:lang w:val="x-none" w:eastAsia="ru-RU"/>
        </w:rPr>
        <w:t>депутатов сельского поселения</w:t>
      </w:r>
      <w:bookmarkEnd w:id="64"/>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Полномочия депутата Совета депутатов сельского поселения прекращаются досрочно в случае: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смерти;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отставки по собственному желанию;</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признания судом недееспособным или ограниченно дееспособным;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признания судом безвестно отсутствующим или объявления умершим;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вступления в отношении его в законную силу обвинительного приговора суда;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выезда за пределы Российской Федерации на постоянное место жительства;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503056">
        <w:rPr>
          <w:rFonts w:eastAsia="Times New Roman"/>
          <w:kern w:val="0"/>
          <w:sz w:val="28"/>
          <w:szCs w:val="28"/>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отзыва избирателями;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9) досрочного прекращения полномочий соответствующего органа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10) призыва на военную службу или направления на заменяющую ее альтернативную гражданскую службу;</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Полномочия депутата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В случаях, предусмотренных пунктами 1, 6, 7 и 10 части 1, частью 2 настоящей статьи, полномочия депутата Совета депутатов сельского поселения прекращаются досрочно со дня вступления в силу решения Совета депутатов сельского поселения о досрочном прекращении полномочий депутата.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Полномочия депутата в случаях, указанных в пунктах 3, 4, 5 части 1 настоящей статьи, прекращаются досрочно с момента вступления в силу соответствующего акта либо со времени, указанного в нём.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В случае отставки по собственному желанию письменное заявление о сложении </w:t>
      </w:r>
      <w:proofErr w:type="gramStart"/>
      <w:r w:rsidRPr="00503056">
        <w:rPr>
          <w:rFonts w:eastAsia="Times New Roman"/>
          <w:kern w:val="0"/>
          <w:sz w:val="28"/>
          <w:szCs w:val="28"/>
          <w:lang w:eastAsia="ru-RU"/>
        </w:rPr>
        <w:t>полномочий депутата Совета депутатов сельского поселения</w:t>
      </w:r>
      <w:proofErr w:type="gramEnd"/>
      <w:r w:rsidRPr="00503056">
        <w:rPr>
          <w:rFonts w:eastAsia="Times New Roman"/>
          <w:kern w:val="0"/>
          <w:sz w:val="28"/>
          <w:szCs w:val="28"/>
          <w:lang w:eastAsia="ru-RU"/>
        </w:rPr>
        <w:t xml:space="preserve"> направляется в Совет депутатов сельского поселения для рассмотрения. По заявлению о сложении </w:t>
      </w:r>
      <w:proofErr w:type="gramStart"/>
      <w:r w:rsidRPr="00503056">
        <w:rPr>
          <w:rFonts w:eastAsia="Times New Roman"/>
          <w:kern w:val="0"/>
          <w:sz w:val="28"/>
          <w:szCs w:val="28"/>
          <w:lang w:eastAsia="ru-RU"/>
        </w:rPr>
        <w:t>полномочий депутата Совета депутатов сельского поселения</w:t>
      </w:r>
      <w:proofErr w:type="gramEnd"/>
      <w:r w:rsidRPr="00503056">
        <w:rPr>
          <w:rFonts w:eastAsia="Times New Roman"/>
          <w:kern w:val="0"/>
          <w:sz w:val="28"/>
          <w:szCs w:val="28"/>
          <w:lang w:eastAsia="ru-RU"/>
        </w:rPr>
        <w:t xml:space="preserve"> принимается решение Совета депутатов сельского поселения. Депутат Совета депутатов сельского поселения в случае отставки по собственному желанию вправе отозвать свое заявление, но не позднее пяти дней до дня его рассмотрения Советом депутатов сельского поселения. Решение подлежит опубликованию в течение 5 дней со дня принятия.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Полномочия депутата в случае, предусмотренном пунктом 8 части 1 настоящей статьи, прекращаются со дня официального опубликования результатов голосования по отзыву депутата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Полномочия депутата в случае, предусмотренном пунктом 9 части 1 настоящей статьи, прекращаются со дня </w:t>
      </w:r>
      <w:proofErr w:type="gramStart"/>
      <w:r w:rsidRPr="00503056">
        <w:rPr>
          <w:rFonts w:eastAsia="Times New Roman"/>
          <w:kern w:val="0"/>
          <w:sz w:val="28"/>
          <w:szCs w:val="28"/>
          <w:lang w:eastAsia="ru-RU"/>
        </w:rPr>
        <w:t>прекращения полномочий Совета депутатов сельского поселения</w:t>
      </w:r>
      <w:proofErr w:type="gramEnd"/>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4. </w:t>
      </w:r>
      <w:proofErr w:type="gramStart"/>
      <w:r w:rsidRPr="00503056">
        <w:rPr>
          <w:rFonts w:eastAsia="Times New Roman"/>
          <w:kern w:val="0"/>
          <w:sz w:val="28"/>
          <w:szCs w:val="28"/>
          <w:lang w:eastAsia="ru-RU"/>
        </w:rPr>
        <w:t xml:space="preserve">Полномочия депутата Совета депутатов сельского поселения прекращаются досрочно в случае несоблюдения ограничений, запретов, неисполнения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w:t>
      </w:r>
      <w:r w:rsidRPr="00503056">
        <w:rPr>
          <w:rFonts w:eastAsia="Times New Roman"/>
          <w:kern w:val="0"/>
          <w:sz w:val="28"/>
          <w:szCs w:val="28"/>
          <w:lang w:eastAsia="ru-RU"/>
        </w:rPr>
        <w:lastRenderedPageBreak/>
        <w:t>денежные средства и ценности в иностранных банках, расположенных за</w:t>
      </w:r>
      <w:proofErr w:type="gramEnd"/>
      <w:r w:rsidRPr="00503056">
        <w:rPr>
          <w:rFonts w:eastAsia="Times New Roman"/>
          <w:kern w:val="0"/>
          <w:sz w:val="28"/>
          <w:szCs w:val="28"/>
          <w:lang w:eastAsia="ru-RU"/>
        </w:rPr>
        <w:t xml:space="preserve"> пределами территории Российской Федерации, владеть и (или) пользоваться иностранными финансовыми инструментами»</w:t>
      </w:r>
      <w:r w:rsidRPr="00503056">
        <w:rPr>
          <w:rFonts w:asciiTheme="minorHAnsi" w:eastAsia="Calibri" w:hAnsiTheme="minorHAnsi"/>
          <w:kern w:val="0"/>
          <w:sz w:val="28"/>
          <w:szCs w:val="28"/>
        </w:rPr>
        <w:t xml:space="preserve">, </w:t>
      </w:r>
      <w:r w:rsidRPr="00503056">
        <w:rPr>
          <w:rFonts w:eastAsia="Calibri"/>
          <w:kern w:val="0"/>
          <w:sz w:val="28"/>
          <w:szCs w:val="28"/>
        </w:rPr>
        <w:t>если иное не предусмотрено Федеральным законом «Об общих принципах организации местного самоуправления в Российской Федерации</w:t>
      </w:r>
      <w:r w:rsidRPr="00503056">
        <w:rPr>
          <w:rFonts w:eastAsia="Times New Roman"/>
          <w:kern w:val="0"/>
          <w:sz w:val="28"/>
          <w:szCs w:val="28"/>
          <w:lang w:eastAsia="ru-RU"/>
        </w:rPr>
        <w:t>»</w:t>
      </w:r>
      <w:proofErr w:type="gramStart"/>
      <w:r w:rsidRPr="00503056">
        <w:rPr>
          <w:rFonts w:eastAsia="Times New Roman"/>
          <w:kern w:val="0"/>
          <w:sz w:val="28"/>
          <w:szCs w:val="28"/>
          <w:lang w:eastAsia="ru-RU"/>
        </w:rPr>
        <w:t>.</w:t>
      </w:r>
      <w:proofErr w:type="gramEnd"/>
      <w:r w:rsidRPr="00503056">
        <w:rPr>
          <w:rFonts w:eastAsia="Times New Roman"/>
          <w:kern w:val="0"/>
          <w:sz w:val="28"/>
          <w:szCs w:val="28"/>
          <w:lang w:eastAsia="ru-RU"/>
        </w:rPr>
        <w:t xml:space="preserve"> (</w:t>
      </w:r>
      <w:proofErr w:type="gramStart"/>
      <w:r w:rsidRPr="00503056">
        <w:rPr>
          <w:rFonts w:eastAsia="Times New Roman"/>
          <w:kern w:val="0"/>
          <w:sz w:val="28"/>
          <w:szCs w:val="28"/>
          <w:lang w:eastAsia="ru-RU"/>
        </w:rPr>
        <w:t>а</w:t>
      </w:r>
      <w:proofErr w:type="gramEnd"/>
      <w:r w:rsidRPr="00503056">
        <w:rPr>
          <w:rFonts w:eastAsia="Times New Roman"/>
          <w:kern w:val="0"/>
          <w:sz w:val="28"/>
          <w:szCs w:val="28"/>
          <w:lang w:eastAsia="ru-RU"/>
        </w:rPr>
        <w:t xml:space="preserve">бзац  1 п. 4 в редакции решения Совета депутатов </w:t>
      </w:r>
      <w:r w:rsidRPr="00503056">
        <w:rPr>
          <w:rFonts w:eastAsia="Calibri"/>
          <w:kern w:val="0"/>
          <w:sz w:val="28"/>
          <w:szCs w:val="28"/>
          <w:lang w:eastAsia="ru-RU"/>
        </w:rPr>
        <w:t xml:space="preserve">от 26.03.2020 г. № 16 </w:t>
      </w:r>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При выявлении в результате проверки, проведенной в соответствии с частью 7.2 статьи 40 Федерального закона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w:t>
      </w:r>
      <w:proofErr w:type="gramEnd"/>
      <w:r w:rsidRPr="00503056">
        <w:rPr>
          <w:rFonts w:eastAsia="Times New Roman"/>
          <w:kern w:val="0"/>
          <w:sz w:val="28"/>
          <w:szCs w:val="28"/>
          <w:lang w:eastAsia="ru-RU"/>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депутата Совета депутатов сельского поселения</w:t>
      </w:r>
      <w:r w:rsidRPr="00503056">
        <w:rPr>
          <w:rFonts w:asciiTheme="minorHAnsi" w:eastAsia="Calibri" w:hAnsiTheme="minorHAnsi"/>
          <w:kern w:val="0"/>
          <w:sz w:val="28"/>
          <w:szCs w:val="28"/>
          <w:lang w:eastAsia="ru-RU"/>
        </w:rPr>
        <w:t xml:space="preserve"> </w:t>
      </w:r>
      <w:r w:rsidRPr="00503056">
        <w:rPr>
          <w:rFonts w:eastAsia="Calibri"/>
          <w:kern w:val="0"/>
          <w:sz w:val="28"/>
          <w:szCs w:val="28"/>
          <w:lang w:eastAsia="ru-RU"/>
        </w:rPr>
        <w:t>или применении в отношении него иной меры ответственности</w:t>
      </w:r>
      <w:r w:rsidRPr="00503056">
        <w:rPr>
          <w:rFonts w:eastAsia="Times New Roman"/>
          <w:kern w:val="0"/>
          <w:sz w:val="28"/>
          <w:szCs w:val="28"/>
          <w:lang w:eastAsia="ru-RU"/>
        </w:rPr>
        <w:t xml:space="preserve"> в Совет депутатов сельского поселения или в суд</w:t>
      </w:r>
      <w:proofErr w:type="gramStart"/>
      <w:r w:rsidRPr="00503056">
        <w:rPr>
          <w:rFonts w:eastAsia="Times New Roman"/>
          <w:kern w:val="0"/>
          <w:sz w:val="28"/>
          <w:szCs w:val="28"/>
          <w:lang w:eastAsia="ru-RU"/>
        </w:rPr>
        <w:t>.</w:t>
      </w:r>
      <w:proofErr w:type="gramEnd"/>
      <w:r w:rsidRPr="00503056">
        <w:rPr>
          <w:rFonts w:eastAsia="Times New Roman"/>
          <w:kern w:val="0"/>
          <w:sz w:val="28"/>
          <w:szCs w:val="28"/>
          <w:lang w:eastAsia="ru-RU"/>
        </w:rPr>
        <w:t xml:space="preserve"> (</w:t>
      </w:r>
      <w:proofErr w:type="gramStart"/>
      <w:r w:rsidRPr="00503056">
        <w:rPr>
          <w:rFonts w:eastAsia="Times New Roman"/>
          <w:kern w:val="0"/>
          <w:sz w:val="28"/>
          <w:szCs w:val="28"/>
          <w:lang w:eastAsia="ru-RU"/>
        </w:rPr>
        <w:t>а</w:t>
      </w:r>
      <w:proofErr w:type="gramEnd"/>
      <w:r w:rsidRPr="00503056">
        <w:rPr>
          <w:rFonts w:eastAsia="Times New Roman"/>
          <w:kern w:val="0"/>
          <w:sz w:val="28"/>
          <w:szCs w:val="28"/>
          <w:lang w:eastAsia="ru-RU"/>
        </w:rPr>
        <w:t xml:space="preserve">бзац 2 п. 4 в редакции решения Совета депутатов </w:t>
      </w:r>
      <w:r w:rsidRPr="00503056">
        <w:rPr>
          <w:rFonts w:eastAsia="Calibri"/>
          <w:kern w:val="0"/>
          <w:sz w:val="28"/>
          <w:szCs w:val="28"/>
          <w:lang w:eastAsia="ru-RU"/>
        </w:rPr>
        <w:t>от 26.03.2020 г. № 16</w:t>
      </w:r>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В случае обращения губернатора Костромской области с заявлением о досрочном прекращении </w:t>
      </w:r>
      <w:proofErr w:type="gramStart"/>
      <w:r w:rsidRPr="00503056">
        <w:rPr>
          <w:rFonts w:eastAsia="Times New Roman"/>
          <w:kern w:val="0"/>
          <w:sz w:val="28"/>
          <w:szCs w:val="28"/>
          <w:lang w:eastAsia="ru-RU"/>
        </w:rPr>
        <w:t>полномочий депутата Совета депутатов сельского поселения</w:t>
      </w:r>
      <w:proofErr w:type="gramEnd"/>
      <w:r w:rsidRPr="00503056">
        <w:rPr>
          <w:rFonts w:eastAsia="Times New Roman"/>
          <w:kern w:val="0"/>
          <w:sz w:val="28"/>
          <w:szCs w:val="28"/>
          <w:lang w:eastAsia="ru-RU"/>
        </w:rPr>
        <w:t xml:space="preserve"> днём появления основания для досрочного прекращения полномочий является день поступления в Совет депутатов сельского поселения данного заявления.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5. </w:t>
      </w:r>
      <w:proofErr w:type="gramStart"/>
      <w:r w:rsidRPr="00503056">
        <w:rPr>
          <w:rFonts w:eastAsia="Times New Roman"/>
          <w:kern w:val="0"/>
          <w:sz w:val="28"/>
          <w:szCs w:val="28"/>
          <w:lang w:eastAsia="ru-RU"/>
        </w:rPr>
        <w:t>Решение Совета депутатов сельского поселения о досрочном прекращении полномочий депутата Совета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сельского поселения, - не позднее чем через три месяца со дня появления такого основания.</w:t>
      </w:r>
      <w:proofErr w:type="gramEnd"/>
    </w:p>
    <w:p w:rsidR="00503056" w:rsidRPr="00503056" w:rsidRDefault="00503056" w:rsidP="00503056">
      <w:pPr>
        <w:widowControl/>
        <w:suppressAutoHyphens w:val="0"/>
        <w:autoSpaceDE w:val="0"/>
        <w:autoSpaceDN w:val="0"/>
        <w:adjustRightInd w:val="0"/>
        <w:spacing w:after="200" w:line="360" w:lineRule="exact"/>
        <w:ind w:firstLine="709"/>
        <w:jc w:val="both"/>
        <w:rPr>
          <w:rFonts w:eastAsia="Calibri"/>
          <w:kern w:val="0"/>
          <w:sz w:val="28"/>
          <w:szCs w:val="28"/>
          <w:highlight w:val="yellow"/>
          <w:lang w:eastAsia="ru-RU"/>
        </w:rPr>
      </w:pPr>
      <w:r w:rsidRPr="00503056">
        <w:rPr>
          <w:rFonts w:eastAsia="Times New Roman"/>
          <w:kern w:val="0"/>
          <w:sz w:val="28"/>
          <w:szCs w:val="28"/>
          <w:lang w:eastAsia="ru-RU"/>
        </w:rPr>
        <w:t xml:space="preserve">6. </w:t>
      </w:r>
      <w:proofErr w:type="gramStart"/>
      <w:r w:rsidRPr="00503056">
        <w:rPr>
          <w:rFonts w:eastAsia="Calibri"/>
          <w:kern w:val="0"/>
          <w:sz w:val="28"/>
          <w:szCs w:val="28"/>
          <w:lang w:eastAsia="ru-RU"/>
        </w:rPr>
        <w:t>К депутату</w:t>
      </w:r>
      <w:r w:rsidRPr="00503056">
        <w:rPr>
          <w:rFonts w:eastAsia="Calibri"/>
          <w:kern w:val="0"/>
          <w:sz w:val="28"/>
          <w:szCs w:val="28"/>
        </w:rPr>
        <w:t xml:space="preserve"> Совета депутатов сельского поселения</w:t>
      </w:r>
      <w:r w:rsidRPr="00503056">
        <w:rPr>
          <w:rFonts w:eastAsia="Calibri"/>
          <w:kern w:val="0"/>
          <w:sz w:val="28"/>
          <w:szCs w:val="28"/>
          <w:lang w:eastAsia="ru-RU"/>
        </w:rPr>
        <w:t xml:space="preserve">,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w:t>
      </w:r>
      <w:r w:rsidRPr="00503056">
        <w:rPr>
          <w:rFonts w:eastAsia="Calibri"/>
          <w:kern w:val="0"/>
          <w:sz w:val="28"/>
          <w:szCs w:val="28"/>
          <w:lang w:eastAsia="ru-RU"/>
        </w:rPr>
        <w:lastRenderedPageBreak/>
        <w:t>искажение этих сведений является несущественным, могут быть применены следующие меры ответственности (пункт 6 введен решением Совета депутатов от 26.03.2020 г</w:t>
      </w:r>
      <w:proofErr w:type="gramEnd"/>
      <w:r w:rsidRPr="00503056">
        <w:rPr>
          <w:rFonts w:eastAsia="Calibri"/>
          <w:kern w:val="0"/>
          <w:sz w:val="28"/>
          <w:szCs w:val="28"/>
          <w:lang w:eastAsia="ru-RU"/>
        </w:rPr>
        <w:t>. № 16):</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предупреждение;</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2) освобождение депутата </w:t>
      </w:r>
      <w:r w:rsidRPr="00503056">
        <w:rPr>
          <w:rFonts w:eastAsia="Calibri"/>
          <w:kern w:val="0"/>
          <w:sz w:val="28"/>
          <w:szCs w:val="28"/>
        </w:rPr>
        <w:t>Совета депутатов сельского поселения</w:t>
      </w:r>
      <w:r w:rsidRPr="00503056">
        <w:rPr>
          <w:rFonts w:eastAsia="Calibri"/>
          <w:kern w:val="0"/>
          <w:sz w:val="28"/>
          <w:szCs w:val="28"/>
          <w:lang w:eastAsia="ru-RU"/>
        </w:rPr>
        <w:t xml:space="preserve"> от должности в Совете депутатов сельского поселения с лишением права занимать должности в Совете депутатов сельского поселения до прекращения срока его полномочий;</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4) запрет занимать должности в Совете депутатов сельского поселения до прекращения срока его полномочий;</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5) запрет исполнять полномочия на постоянной основе до прекращения срока его полномочий.</w:t>
      </w:r>
    </w:p>
    <w:p w:rsidR="00503056" w:rsidRPr="00503056" w:rsidRDefault="00503056" w:rsidP="00503056">
      <w:pPr>
        <w:widowControl/>
        <w:suppressAutoHyphens w:val="0"/>
        <w:autoSpaceDE w:val="0"/>
        <w:autoSpaceDN w:val="0"/>
        <w:adjustRightInd w:val="0"/>
        <w:spacing w:after="200" w:line="360" w:lineRule="exact"/>
        <w:ind w:firstLine="709"/>
        <w:jc w:val="both"/>
        <w:rPr>
          <w:rFonts w:eastAsia="Calibri"/>
          <w:kern w:val="0"/>
          <w:sz w:val="28"/>
          <w:szCs w:val="28"/>
          <w:highlight w:val="yellow"/>
          <w:lang w:eastAsia="ru-RU"/>
        </w:rPr>
      </w:pPr>
      <w:r w:rsidRPr="00503056">
        <w:rPr>
          <w:rFonts w:eastAsia="Calibri"/>
          <w:kern w:val="0"/>
          <w:sz w:val="28"/>
          <w:szCs w:val="28"/>
          <w:lang w:eastAsia="ru-RU"/>
        </w:rPr>
        <w:t>7. Порядок принятия решения о применении к депутату Совета депутатов мер ответственности, указанных в части 6 настоящей статьи, определяется муниципальным правовым актом в соответствии с законодательством Костромской области</w:t>
      </w:r>
      <w:proofErr w:type="gramStart"/>
      <w:r w:rsidRPr="00503056">
        <w:rPr>
          <w:rFonts w:eastAsia="Calibri"/>
          <w:kern w:val="0"/>
          <w:sz w:val="28"/>
          <w:szCs w:val="28"/>
          <w:lang w:eastAsia="ru-RU"/>
        </w:rPr>
        <w:t>.</w:t>
      </w:r>
      <w:proofErr w:type="gramEnd"/>
      <w:r w:rsidRPr="00503056">
        <w:rPr>
          <w:rFonts w:eastAsia="Calibri"/>
          <w:kern w:val="0"/>
          <w:sz w:val="28"/>
          <w:szCs w:val="28"/>
          <w:lang w:eastAsia="ru-RU"/>
        </w:rPr>
        <w:t xml:space="preserve"> (</w:t>
      </w:r>
      <w:proofErr w:type="gramStart"/>
      <w:r w:rsidRPr="00503056">
        <w:rPr>
          <w:rFonts w:eastAsia="Calibri"/>
          <w:kern w:val="0"/>
          <w:sz w:val="28"/>
          <w:szCs w:val="28"/>
          <w:lang w:eastAsia="ru-RU"/>
        </w:rPr>
        <w:t>п</w:t>
      </w:r>
      <w:proofErr w:type="gramEnd"/>
      <w:r w:rsidRPr="00503056">
        <w:rPr>
          <w:rFonts w:eastAsia="Calibri"/>
          <w:kern w:val="0"/>
          <w:sz w:val="28"/>
          <w:szCs w:val="28"/>
          <w:lang w:eastAsia="ru-RU"/>
        </w:rPr>
        <w:t>ункт 7 введен решением Совета депутатов от 26.03.2020 г. № 16)</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65" w:name="_Toc260317537"/>
      <w:bookmarkStart w:id="66" w:name="_Toc241376063"/>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35</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Глава сельского поселения</w:t>
      </w:r>
      <w:bookmarkEnd w:id="65"/>
      <w:bookmarkEnd w:id="66"/>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Глава сельского поселения - высшее должностное лицо сельского поселения, которое наделено собственными полномочиями по решению вопросов местного значения на территории муниципального образования.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Глава сельского поселения избирается гражданами, проживающими на территории сельского поселения и обладающими избирательным правом, на основании всеобщего равного и прямого избирательного права при тайном голосовании на пять лет.</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Calibri"/>
          <w:kern w:val="0"/>
          <w:sz w:val="28"/>
          <w:szCs w:val="28"/>
          <w:lang w:eastAsia="ru-RU"/>
        </w:rPr>
        <w:t xml:space="preserve">Вновь избранный глава </w:t>
      </w:r>
      <w:r w:rsidRPr="00503056">
        <w:rPr>
          <w:rFonts w:eastAsia="Times New Roman"/>
          <w:kern w:val="0"/>
          <w:sz w:val="28"/>
          <w:szCs w:val="28"/>
          <w:lang w:eastAsia="ru-RU"/>
        </w:rPr>
        <w:t xml:space="preserve">сельского </w:t>
      </w:r>
      <w:r w:rsidRPr="00503056">
        <w:rPr>
          <w:rFonts w:eastAsia="Calibri"/>
          <w:kern w:val="0"/>
          <w:sz w:val="28"/>
          <w:szCs w:val="28"/>
          <w:lang w:eastAsia="ru-RU"/>
        </w:rPr>
        <w:t xml:space="preserve">поселения вступает в должность на десятый день со дня официального опубликования избирательной комиссией </w:t>
      </w:r>
      <w:r w:rsidRPr="00503056">
        <w:rPr>
          <w:rFonts w:eastAsia="Calibri"/>
          <w:kern w:val="0"/>
          <w:sz w:val="28"/>
          <w:szCs w:val="28"/>
          <w:lang w:eastAsia="ru-RU"/>
        </w:rPr>
        <w:lastRenderedPageBreak/>
        <w:t xml:space="preserve">муниципального образования результатов выборов главы </w:t>
      </w:r>
      <w:r w:rsidRPr="00503056">
        <w:rPr>
          <w:rFonts w:eastAsia="Times New Roman"/>
          <w:kern w:val="0"/>
          <w:sz w:val="28"/>
          <w:szCs w:val="28"/>
          <w:lang w:eastAsia="ru-RU"/>
        </w:rPr>
        <w:t xml:space="preserve">сельского </w:t>
      </w:r>
      <w:r w:rsidRPr="00503056">
        <w:rPr>
          <w:rFonts w:eastAsia="Calibri"/>
          <w:kern w:val="0"/>
          <w:sz w:val="28"/>
          <w:szCs w:val="28"/>
          <w:lang w:eastAsia="ru-RU"/>
        </w:rPr>
        <w:t>поселения.</w:t>
      </w:r>
      <w:r w:rsidRPr="00503056">
        <w:rPr>
          <w:rFonts w:eastAsia="Times New Roman"/>
          <w:kern w:val="0"/>
          <w:sz w:val="28"/>
          <w:szCs w:val="28"/>
          <w:lang w:eastAsia="ru-RU"/>
        </w:rPr>
        <w:t xml:space="preserve">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Глава сельского поселения возглавляет администрацию сельского поселения на принципах единоначалия и исполняет полномочия председателя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Глава сельского поселения осуществляет свои полномочия на постоянной (штатной) основе.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5. Глава сельского поселения </w:t>
      </w:r>
      <w:proofErr w:type="gramStart"/>
      <w:r w:rsidRPr="00503056">
        <w:rPr>
          <w:rFonts w:eastAsia="Times New Roman"/>
          <w:kern w:val="0"/>
          <w:sz w:val="28"/>
          <w:szCs w:val="28"/>
          <w:lang w:eastAsia="ru-RU"/>
        </w:rPr>
        <w:t>подконтролен</w:t>
      </w:r>
      <w:proofErr w:type="gramEnd"/>
      <w:r w:rsidRPr="00503056">
        <w:rPr>
          <w:rFonts w:eastAsia="Times New Roman"/>
          <w:kern w:val="0"/>
          <w:sz w:val="28"/>
          <w:szCs w:val="28"/>
          <w:lang w:eastAsia="ru-RU"/>
        </w:rPr>
        <w:t xml:space="preserve"> и подотчетен населению и Совету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На главу сельского поселения распространяются ограничения и гарантии, установленные статьями 36 и 40 Федерального закона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7. </w:t>
      </w:r>
      <w:proofErr w:type="gramStart"/>
      <w:r w:rsidRPr="00503056">
        <w:rPr>
          <w:rFonts w:eastAsia="Times New Roman"/>
          <w:kern w:val="0"/>
          <w:sz w:val="28"/>
          <w:szCs w:val="28"/>
          <w:lang w:eastAsia="ru-RU"/>
        </w:rPr>
        <w:t>Глава сельского поселения должен соблюдать ограничения, запреты, исполнять обязанности,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w:t>
      </w:r>
      <w:proofErr w:type="gramEnd"/>
      <w:r w:rsidRPr="00503056">
        <w:rPr>
          <w:rFonts w:eastAsia="Times New Roman"/>
          <w:kern w:val="0"/>
          <w:sz w:val="28"/>
          <w:szCs w:val="28"/>
          <w:lang w:eastAsia="ru-RU"/>
        </w:rPr>
        <w:t xml:space="preserve"> и (или) пользоваться иностранными финансовыми инструментами».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67" w:name="_Toc260317538"/>
      <w:bookmarkStart w:id="68" w:name="_Toc241376064"/>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36</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Полномочия главы</w:t>
      </w:r>
      <w:r w:rsidRPr="00503056">
        <w:rPr>
          <w:rFonts w:eastAsia="Times New Roman"/>
          <w:b/>
          <w:kern w:val="0"/>
          <w:sz w:val="28"/>
          <w:szCs w:val="28"/>
          <w:lang w:val="x-none" w:eastAsia="ru-RU"/>
        </w:rPr>
        <w:t xml:space="preserve"> сельского</w:t>
      </w:r>
      <w:r w:rsidRPr="00503056">
        <w:rPr>
          <w:rFonts w:eastAsia="Times New Roman"/>
          <w:b/>
          <w:bCs/>
          <w:kern w:val="0"/>
          <w:sz w:val="28"/>
          <w:szCs w:val="28"/>
          <w:lang w:val="x-none" w:eastAsia="ru-RU"/>
        </w:rPr>
        <w:t xml:space="preserve"> поселения</w:t>
      </w:r>
      <w:bookmarkEnd w:id="67"/>
      <w:bookmarkEnd w:id="68"/>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Глава сельского поселения в пределах своих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подписывает и обнародует в порядке, установленном настоящим уставом, нормативные правовые акты, принятые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издает в пределах своих полномочий правовые акты;</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вправе требовать созыва внеочередного заседания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5) обеспечивает осуществление органами местного самоуправления полномочий по решению вопросов местного значения и отдельных </w:t>
      </w:r>
      <w:r w:rsidRPr="00503056">
        <w:rPr>
          <w:rFonts w:eastAsia="Times New Roman"/>
          <w:kern w:val="0"/>
          <w:sz w:val="28"/>
          <w:szCs w:val="28"/>
          <w:lang w:eastAsia="ru-RU"/>
        </w:rPr>
        <w:lastRenderedPageBreak/>
        <w:t>государственных полномочий, переданных органам местного самоуправления федеральными законами и законами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w:t>
      </w:r>
      <w:proofErr w:type="gramStart"/>
      <w:r w:rsidRPr="00503056">
        <w:rPr>
          <w:rFonts w:eastAsia="Times New Roman"/>
          <w:kern w:val="0"/>
          <w:sz w:val="28"/>
          <w:szCs w:val="28"/>
          <w:lang w:eastAsia="ru-RU"/>
        </w:rPr>
        <w:t xml:space="preserve">К полномочиям главы сельского поселения в сфере </w:t>
      </w:r>
      <w:proofErr w:type="spellStart"/>
      <w:r w:rsidRPr="00503056">
        <w:rPr>
          <w:rFonts w:eastAsia="Times New Roman"/>
          <w:kern w:val="0"/>
          <w:sz w:val="28"/>
          <w:szCs w:val="28"/>
          <w:lang w:eastAsia="ru-RU"/>
        </w:rPr>
        <w:t>муниципально</w:t>
      </w:r>
      <w:proofErr w:type="spellEnd"/>
      <w:r w:rsidRPr="00503056">
        <w:rPr>
          <w:rFonts w:eastAsia="Times New Roman"/>
          <w:kern w:val="0"/>
          <w:sz w:val="28"/>
          <w:szCs w:val="28"/>
          <w:lang w:eastAsia="ru-RU"/>
        </w:rPr>
        <w:t xml:space="preserve"> - частного партнерства относится принятие решения о реализации проекта </w:t>
      </w:r>
      <w:r w:rsidRPr="00503056">
        <w:rPr>
          <w:rFonts w:eastAsia="Times New Roman"/>
          <w:kern w:val="0"/>
          <w:sz w:val="28"/>
          <w:szCs w:val="28"/>
          <w:lang w:eastAsia="ru-RU"/>
        </w:rPr>
        <w:br/>
      </w:r>
      <w:proofErr w:type="spellStart"/>
      <w:r w:rsidRPr="00503056">
        <w:rPr>
          <w:rFonts w:eastAsia="Times New Roman"/>
          <w:kern w:val="0"/>
          <w:sz w:val="28"/>
          <w:szCs w:val="28"/>
          <w:lang w:eastAsia="ru-RU"/>
        </w:rPr>
        <w:t>муниципально</w:t>
      </w:r>
      <w:proofErr w:type="spellEnd"/>
      <w:r w:rsidRPr="00503056">
        <w:rPr>
          <w:rFonts w:eastAsia="Times New Roman"/>
          <w:kern w:val="0"/>
          <w:sz w:val="28"/>
          <w:szCs w:val="28"/>
          <w:lang w:eastAsia="ru-RU"/>
        </w:rPr>
        <w:t xml:space="preserve"> - частного партнерства, если публичным партнером является сельское поселение либо планируется проведение совместного конкурса с участием сельского поселения (за исключением случая, в котором планируется проведение совместного конкурса с участием Российской Федерации, Костромской области), определение органа местного самоуправления поселения, уполномоченного на осуществление полномочий, предусмотренных частью</w:t>
      </w:r>
      <w:proofErr w:type="gramEnd"/>
      <w:r w:rsidRPr="00503056">
        <w:rPr>
          <w:rFonts w:eastAsia="Times New Roman"/>
          <w:kern w:val="0"/>
          <w:sz w:val="28"/>
          <w:szCs w:val="28"/>
          <w:lang w:eastAsia="ru-RU"/>
        </w:rPr>
        <w:t xml:space="preserve"> </w:t>
      </w:r>
      <w:proofErr w:type="gramStart"/>
      <w:r w:rsidRPr="00503056">
        <w:rPr>
          <w:rFonts w:eastAsia="Times New Roman"/>
          <w:kern w:val="0"/>
          <w:sz w:val="28"/>
          <w:szCs w:val="28"/>
          <w:lang w:eastAsia="ru-RU"/>
        </w:rPr>
        <w:t xml:space="preserve">2 статьи 18 Федерального закона от 13.07.2015 № 224-ФЗ «О государственно-частном партнерстве, </w:t>
      </w:r>
      <w:proofErr w:type="spellStart"/>
      <w:r w:rsidRPr="00503056">
        <w:rPr>
          <w:rFonts w:eastAsia="Times New Roman"/>
          <w:kern w:val="0"/>
          <w:sz w:val="28"/>
          <w:szCs w:val="28"/>
          <w:lang w:eastAsia="ru-RU"/>
        </w:rPr>
        <w:t>муниципально</w:t>
      </w:r>
      <w:proofErr w:type="spellEnd"/>
      <w:r w:rsidRPr="00503056">
        <w:rPr>
          <w:rFonts w:eastAsia="Times New Roman"/>
          <w:kern w:val="0"/>
          <w:sz w:val="28"/>
          <w:szCs w:val="28"/>
          <w:lang w:eastAsia="ru-RU"/>
        </w:rPr>
        <w:t xml:space="preserve"> - частном партнерстве в Российской Федерации и внесении изменений в отдельные законодательные акты Российской Федерации», а также осуществление иных полномочий, предусмотренных Федеральным законом от 13.07.2015 № 224-ФЗ «О государственно-частном партнерстве,              </w:t>
      </w:r>
      <w:proofErr w:type="spellStart"/>
      <w:r w:rsidRPr="00503056">
        <w:rPr>
          <w:rFonts w:eastAsia="Times New Roman"/>
          <w:kern w:val="0"/>
          <w:sz w:val="28"/>
          <w:szCs w:val="28"/>
          <w:lang w:eastAsia="ru-RU"/>
        </w:rPr>
        <w:t>муниципально</w:t>
      </w:r>
      <w:proofErr w:type="spellEnd"/>
      <w:r w:rsidRPr="00503056">
        <w:rPr>
          <w:rFonts w:eastAsia="Times New Roman"/>
          <w:kern w:val="0"/>
          <w:sz w:val="28"/>
          <w:szCs w:val="28"/>
          <w:lang w:eastAsia="ru-RU"/>
        </w:rPr>
        <w:t xml:space="preserve"> - 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w:t>
      </w:r>
      <w:proofErr w:type="gramEnd"/>
      <w:r w:rsidRPr="00503056">
        <w:rPr>
          <w:rFonts w:eastAsia="Times New Roman"/>
          <w:kern w:val="0"/>
          <w:sz w:val="28"/>
          <w:szCs w:val="28"/>
          <w:lang w:eastAsia="ru-RU"/>
        </w:rPr>
        <w:t xml:space="preserve"> правовыми актами Российской Федерации, нормативными правовыми актами Костромской области и муниципальными правовыми актами.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Глава сельского поселения исполняет следующие полномочия председателя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председательствует на заседаниях Совета депутатов сельского поселения, созывает заседания Совета депутатов сельского поселения, доводит до сведения депутатов Совета депутатов сельского поселения время и место проведения заседаний, а также проект повестки дня;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организует работу Совета депутатов сельского поселения, координирует деятельность Совета депутатов сельского поселения, даёт поручения постоянным и временным депутатским комиссиям по вопросам их ведения;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формирует и подписывает повестку </w:t>
      </w:r>
      <w:proofErr w:type="gramStart"/>
      <w:r w:rsidRPr="00503056">
        <w:rPr>
          <w:rFonts w:eastAsia="Times New Roman"/>
          <w:kern w:val="0"/>
          <w:sz w:val="28"/>
          <w:szCs w:val="28"/>
          <w:lang w:eastAsia="ru-RU"/>
        </w:rPr>
        <w:t>дня заседаний Совета депутатов сельского поселения</w:t>
      </w:r>
      <w:proofErr w:type="gramEnd"/>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направляет поступившие в Совет депутатов сельского поселения проекты решений Совета депутатов сельского поселения и материалы к ним в комиссии (комитеты) Совета депутатов сельского поселения по вопросам их ведения;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5) координирует деятельность комиссий (комитетов)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без доверенности представляет интересы Совета депутатов сельского поселения в судах, выдает доверенности от имени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представляет Совет депутатов сельского поселения в отношениях с населением, органами и должностными лицами государственной власти, местного самоуправления, предприятиями, учреждениями, организациями, общественными объединениями;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от имени Совета депутатов сельского поселения подписывает заявления и иные документы, предусмотренные законодательством, в органы государственной власти и местного самоуправления, а также предприятия, учреждения и организации;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9) от имени Совета депутатов сельского поселения подписывает исковые заявления, заявления, жалобы, направляемые в суд или арбитражный суд;</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10) рассматривает обращения, поступившие в Совет депутатов сельского поселения, ведёт прием граждан;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принимает меры по обеспечению гласности и учету мнения населения в работе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12) подписывает протоколы заседаний Совета депутатов сельского поселения и решения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13) издает постановления и распоряжения по вопросам </w:t>
      </w:r>
      <w:proofErr w:type="gramStart"/>
      <w:r w:rsidRPr="00503056">
        <w:rPr>
          <w:rFonts w:eastAsia="Times New Roman"/>
          <w:kern w:val="0"/>
          <w:sz w:val="28"/>
          <w:szCs w:val="28"/>
          <w:lang w:eastAsia="ru-RU"/>
        </w:rPr>
        <w:t>организации деятельности Совета депутатов сельского поселения</w:t>
      </w:r>
      <w:proofErr w:type="gramEnd"/>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14) оказывает содействие депутатам Совета депутатов сельского поселения в осуществлении ими депутатских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15) организует обеспечение деятельности Совета муниципального образования, открывает и закрывает счета в банковских учреждениях, подписывает финансовые документы;</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16) осуществляет иные полномочия, возложенные на него действующим законодательством, настоящим Уставом.</w:t>
      </w:r>
    </w:p>
    <w:p w:rsidR="00503056" w:rsidRPr="00503056" w:rsidRDefault="00503056" w:rsidP="00503056">
      <w:pPr>
        <w:widowControl/>
        <w:suppressAutoHyphens w:val="0"/>
        <w:spacing w:line="360" w:lineRule="exact"/>
        <w:ind w:firstLine="708"/>
        <w:jc w:val="both"/>
        <w:rPr>
          <w:rFonts w:eastAsia="Times New Roman"/>
          <w:kern w:val="0"/>
          <w:sz w:val="28"/>
          <w:szCs w:val="28"/>
          <w:lang w:eastAsia="ru-RU"/>
        </w:rPr>
      </w:pPr>
      <w:r w:rsidRPr="00503056">
        <w:rPr>
          <w:rFonts w:eastAsia="Times New Roman"/>
          <w:kern w:val="0"/>
          <w:sz w:val="28"/>
          <w:szCs w:val="28"/>
          <w:lang w:eastAsia="ru-RU"/>
        </w:rPr>
        <w:t>4. Глава сельского поселения исполняет следующие полномочия главы администрации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в рамках своих полномочий организует выполнение решений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вносит в Совет депутатов сельского поселения проекты муниципальных правовых актов о внесении изменений и дополнений в устав </w:t>
      </w:r>
      <w:r w:rsidRPr="00503056">
        <w:rPr>
          <w:rFonts w:eastAsia="Times New Roman"/>
          <w:kern w:val="0"/>
          <w:sz w:val="28"/>
          <w:szCs w:val="28"/>
          <w:lang w:eastAsia="ru-RU"/>
        </w:rPr>
        <w:lastRenderedPageBreak/>
        <w:t>сельского поселения, обладает правом внесения в Совет депутатов сельского поселения проектов иных муниципальных правовых актов;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представляет на рассмотрение Совета депутатов сельского поселения проекты решений о введении или отмене местных налогов и сборов, а также другие правовые акты, предусматривающие расходы, покрываемые за счет местного бюджета, и дает заключения при представлении проектов решений по указанным вопросам другими лицами, наделенными правом правотворческой инициативы;</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разрабатывает и представляет на утверждение Совета депутатов сельского поселения структуру администрации муниципального образования, утверждает положения об отраслевых (функциональных) и территориальных органах администрации муниципального образования не наделенных правами юридического лица;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формирует администрацию сельского поселения, руководит ее деятельностью на принципах единоначалия в соответствии с настоящим уставом, утверждает штатное расписание администрации сельского поселения, организует работу с кадрами в соответствии с законодательством;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издает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муниципального образования по вопросам организации работы администрации муниципального образования;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осуществляет функции распорядителя бюджетных сре</w:t>
      </w:r>
      <w:proofErr w:type="gramStart"/>
      <w:r w:rsidRPr="00503056">
        <w:rPr>
          <w:rFonts w:eastAsia="Times New Roman"/>
          <w:kern w:val="0"/>
          <w:sz w:val="28"/>
          <w:szCs w:val="28"/>
          <w:lang w:eastAsia="ru-RU"/>
        </w:rPr>
        <w:t>дств пр</w:t>
      </w:r>
      <w:proofErr w:type="gramEnd"/>
      <w:r w:rsidRPr="00503056">
        <w:rPr>
          <w:rFonts w:eastAsia="Times New Roman"/>
          <w:kern w:val="0"/>
          <w:sz w:val="28"/>
          <w:szCs w:val="28"/>
          <w:lang w:eastAsia="ru-RU"/>
        </w:rPr>
        <w:t>и исполнении бюджета сельского поселения, открывает и закрывает счета в банковских учреждениях, подписывает финансовые документы;</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принимает меры по обеспечению и защите интересов сельского поселения в судебных органах, подписывает исковые заявления и иные документы, предусмотренные законодательством;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9) осуществляет личный приём граждан, рассматривает предложения, заявления и жалобы граждан, принимает по ним решения;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10) принимает решения о проведении эвакуационных мероприятий в чрезвычайных ситуациях;</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управляет и распоряжается муниципальным имуществом в соответствии с порядком, установленным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5. Глава сельского поселения может осуществлять иные полномочия в соответствии с федеральными законами и законами Костромской области, настоящим Уставом.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Глава сельского поселения представляет Совету депутатов сельского поселения ежегодные отчеты о результатах своей деятельности, о результатах деятельности администрации поселения и иных подведомственных ему органов местного самоуправления, в том числе о решении вопросов, поставленных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69" w:name="_Toc260317539"/>
      <w:bookmarkStart w:id="70" w:name="_Toc241376065"/>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37</w:t>
      </w:r>
      <w:r w:rsidRPr="00503056">
        <w:rPr>
          <w:rFonts w:eastAsia="Times New Roman"/>
          <w:bCs/>
          <w:kern w:val="0"/>
          <w:sz w:val="28"/>
          <w:szCs w:val="28"/>
          <w:lang w:val="x-none" w:eastAsia="ru-RU"/>
        </w:rPr>
        <w:t xml:space="preserve">. </w:t>
      </w:r>
      <w:r w:rsidRPr="00503056">
        <w:rPr>
          <w:rFonts w:eastAsia="Times New Roman"/>
          <w:b/>
          <w:bCs/>
          <w:kern w:val="0"/>
          <w:sz w:val="28"/>
          <w:szCs w:val="28"/>
          <w:lang w:val="x-none" w:eastAsia="ru-RU"/>
        </w:rPr>
        <w:t>Досрочное прекращение полномочий главы сельского поселения</w:t>
      </w:r>
      <w:bookmarkEnd w:id="69"/>
      <w:bookmarkEnd w:id="70"/>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Полномочия главы поселения прекращаются досрочно в случае: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смерти;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отставки по собственному желанию;</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удаления в отставку в соответствии со статьёй 74.1 Федерального закона «Об общих принципах организации местного самоуправления в Российской Федерации»;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отрешения от должности губернатором Костромской области в соответствии со статьёй 74 Федерального закона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признания судом недееспособным или ограниченно дееспособным;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признания судом безвестно отсутствующим или объявления умершим;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вступления в отношении его в законную силу обвинительного приговора суда;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выезда за пределы Российской Федерации на постоянное место жительства;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503056">
        <w:rPr>
          <w:rFonts w:eastAsia="Times New Roman"/>
          <w:kern w:val="0"/>
          <w:sz w:val="28"/>
          <w:szCs w:val="28"/>
          <w:lang w:eastAsia="ru-RU"/>
        </w:rPr>
        <w:t xml:space="preserve"> Федерации, в соответствии с которым гражданин </w:t>
      </w:r>
      <w:r w:rsidRPr="00503056">
        <w:rPr>
          <w:rFonts w:eastAsia="Times New Roman"/>
          <w:kern w:val="0"/>
          <w:sz w:val="28"/>
          <w:szCs w:val="28"/>
          <w:lang w:eastAsia="ru-RU"/>
        </w:rPr>
        <w:lastRenderedPageBreak/>
        <w:t>Российской Федерации, имеющий гражданство иностранного государства, имеет право быть избранным в органы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10) отзыва избирателями;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установленной в судебном порядке стойкой неспособности по состоянию здоровья осуществлять полномочия главы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12) преобразования сельского поселения, осуществляемого в соответствии с Федеральным законом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13) утраты поселением статуса </w:t>
      </w:r>
      <w:r w:rsidRPr="00503056">
        <w:rPr>
          <w:rFonts w:eastAsia="Times New Roman"/>
          <w:kern w:val="0"/>
          <w:sz w:val="28"/>
          <w:szCs w:val="28"/>
          <w:lang w:eastAsia="ru-RU"/>
        </w:rPr>
        <w:t>сельского поселения</w:t>
      </w:r>
      <w:r w:rsidRPr="00503056">
        <w:rPr>
          <w:rFonts w:eastAsia="Calibri"/>
          <w:kern w:val="0"/>
          <w:sz w:val="28"/>
          <w:szCs w:val="28"/>
          <w:lang w:eastAsia="ru-RU"/>
        </w:rPr>
        <w:t xml:space="preserve"> в связи с его объединением с городским округом;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14) увеличение численности избирателей сельского поселения более чем на 25 процентов, произошедшего вследствие изменения границ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Полномочия главы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В случаях, предусмотренных пунктами 1, 8 и 9 части 1, частью 2 настоящей статьи, полномочия главы сельского поселения прекращаются досрочно со дня вступления в силу решения Совета депутатов сельского поселения о досрочном прекращении полномочий главы сельского поселения. </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Times New Roman"/>
          <w:kern w:val="0"/>
          <w:sz w:val="28"/>
          <w:szCs w:val="28"/>
          <w:lang w:eastAsia="ru-RU"/>
        </w:rPr>
        <w:t>Полномочия главы сельского поселения в случае, указанного в пункте 3 части 1 настоящей статьи, прекращаются досрочно с момента вступления в силу р</w:t>
      </w:r>
      <w:r w:rsidRPr="00503056">
        <w:rPr>
          <w:rFonts w:eastAsia="Calibri"/>
          <w:kern w:val="0"/>
          <w:sz w:val="28"/>
          <w:szCs w:val="28"/>
          <w:lang w:eastAsia="ru-RU"/>
        </w:rPr>
        <w:t>ешения Совета депутатов сельского поселения об удалении главы сельского поселения в отставку.</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Полномочия главы сельского поселения в случаях, указанных в пунктах 4, 5, 6, 7 и 11 части 1 настоящей статьи, прекращаются досрочно с момента вступления в силу соответствующего акта либо со времени, указанного в нём.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В случае отставки по собственному желанию письменное заявление о сложении полномочий главы сельского поселения направляется в Совет депутатов сельского поселения для рассмотрения. По заявлению о сложении полномочий главы сельского поселения принимается решение Совета депутатов сельского поселения. Глава сельского поселения в случае отставки по собственному желанию вправе отозвать свое заявление, но не позднее пяти дней до дня его рассмотрения Советом депутатов сельского поселения. Решение подлежит опубликованию в течение 5 дней со дня принятия.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Полномочия главы сельского поселения в случае, предусмотренном пунктом 10 части 1 настоящей статьи, прекращаются со дня официального опубликования результатов голосования по отзыву главы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В случаях, установленных пунктами 12, 13 и 14 части 1 настоящей статьи полномочия главы сельского поселения прекращаются досрочно со дня вступления в должность вновь избранного главы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71" w:name="_Toc260317540"/>
      <w:r w:rsidRPr="00503056">
        <w:rPr>
          <w:rFonts w:eastAsia="Times New Roman"/>
          <w:kern w:val="0"/>
          <w:sz w:val="28"/>
          <w:szCs w:val="28"/>
          <w:lang w:eastAsia="ru-RU"/>
        </w:rPr>
        <w:t>4. В случае досрочного прекращения полномочий главы сельского поселения выборы главы сельского поселения, избираемого на муниципальных выборах, проводятся в сроки, установленные Федеральным законом «Об основных гарантиях избирательных прав и права на участие в референдуме граждан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В случае</w:t>
      </w:r>
      <w:proofErr w:type="gramStart"/>
      <w:r w:rsidRPr="00503056">
        <w:rPr>
          <w:rFonts w:eastAsia="Times New Roman"/>
          <w:kern w:val="0"/>
          <w:sz w:val="28"/>
          <w:szCs w:val="28"/>
          <w:lang w:eastAsia="ru-RU"/>
        </w:rPr>
        <w:t>,</w:t>
      </w:r>
      <w:proofErr w:type="gramEnd"/>
      <w:r w:rsidRPr="00503056">
        <w:rPr>
          <w:rFonts w:eastAsia="Times New Roman"/>
          <w:kern w:val="0"/>
          <w:sz w:val="28"/>
          <w:szCs w:val="28"/>
          <w:lang w:eastAsia="ru-RU"/>
        </w:rPr>
        <w:t xml:space="preserve"> если глава сельского поселения, полномочия которого прекращены досрочно на основании правового акта губернатора Костромской области об отрешении от должности главы сельского поселения либо на основании решения Совета депутатов сельского поселения об удалении главы сельского поселения в отставку, обжалует данные правовой акт или решение в судебном порядке, досрочные выборы главы сельского поселения, избираемого на муниципальных выборах, не могут быть назначены до вступления решения суда в законную силу.</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6. </w:t>
      </w:r>
      <w:proofErr w:type="gramStart"/>
      <w:r w:rsidRPr="00503056">
        <w:rPr>
          <w:rFonts w:eastAsia="Times New Roman"/>
          <w:kern w:val="0"/>
          <w:sz w:val="28"/>
          <w:szCs w:val="28"/>
          <w:lang w:eastAsia="ru-RU"/>
        </w:rPr>
        <w:t>Полномочия главы сельского поселения прекращаются досрочно в случае несоблюдения ограничений, запретов, неисполнения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w:t>
      </w:r>
      <w:proofErr w:type="gramEnd"/>
      <w:r w:rsidRPr="00503056">
        <w:rPr>
          <w:rFonts w:eastAsia="Times New Roman"/>
          <w:kern w:val="0"/>
          <w:sz w:val="28"/>
          <w:szCs w:val="28"/>
          <w:lang w:eastAsia="ru-RU"/>
        </w:rPr>
        <w:t xml:space="preserve"> Российской Федерации, владеть и (или) пользоваться иностранными финансовыми инструментами,</w:t>
      </w:r>
      <w:r w:rsidRPr="00503056">
        <w:rPr>
          <w:rFonts w:asciiTheme="minorHAnsi" w:eastAsia="Calibri" w:hAnsiTheme="minorHAnsi"/>
          <w:kern w:val="0"/>
          <w:sz w:val="28"/>
          <w:szCs w:val="28"/>
        </w:rPr>
        <w:t xml:space="preserve"> </w:t>
      </w:r>
      <w:r w:rsidRPr="00503056">
        <w:rPr>
          <w:rFonts w:eastAsia="Calibri"/>
          <w:kern w:val="0"/>
          <w:sz w:val="28"/>
          <w:szCs w:val="28"/>
        </w:rPr>
        <w:t>если иное не предусмотрено Федеральным законом «Об общих принципах организации местного самоуправления в Российской Федерации»</w:t>
      </w:r>
      <w:r w:rsidRPr="00503056">
        <w:rPr>
          <w:rFonts w:eastAsia="Times New Roman"/>
          <w:kern w:val="0"/>
          <w:sz w:val="28"/>
          <w:szCs w:val="28"/>
          <w:lang w:eastAsia="ru-RU"/>
        </w:rPr>
        <w:t xml:space="preserve"> (в редакции решения Совета депутатов </w:t>
      </w:r>
      <w:r w:rsidRPr="00503056">
        <w:rPr>
          <w:rFonts w:eastAsia="Calibri"/>
          <w:kern w:val="0"/>
          <w:sz w:val="28"/>
          <w:szCs w:val="28"/>
          <w:lang w:eastAsia="ru-RU"/>
        </w:rPr>
        <w:t>от 26.03.2020 г. № 16</w:t>
      </w:r>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 xml:space="preserve">При выявлении в результате проверки, проведенной в соответствии с частью 7.2 статьи 40 Федерального закона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 противодействии коррупции», Федеральным законом «О контроле за соответствием расходов лиц, </w:t>
      </w:r>
      <w:r w:rsidRPr="00503056">
        <w:rPr>
          <w:rFonts w:eastAsia="Times New Roman"/>
          <w:kern w:val="0"/>
          <w:sz w:val="28"/>
          <w:szCs w:val="28"/>
          <w:lang w:eastAsia="ru-RU"/>
        </w:rPr>
        <w:lastRenderedPageBreak/>
        <w:t>замещающих государственные должности, и иных лиц их доходам», Федеральным законом «О запрете отдельным категориям лиц</w:t>
      </w:r>
      <w:proofErr w:type="gramEnd"/>
      <w:r w:rsidRPr="00503056">
        <w:rPr>
          <w:rFonts w:eastAsia="Times New Roman"/>
          <w:kern w:val="0"/>
          <w:sz w:val="28"/>
          <w:szCs w:val="28"/>
          <w:lang w:eastAsia="ru-RU"/>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w:t>
      </w:r>
      <w:r w:rsidRPr="00503056">
        <w:rPr>
          <w:rFonts w:eastAsia="Calibri"/>
          <w:kern w:val="0"/>
          <w:sz w:val="28"/>
          <w:szCs w:val="28"/>
          <w:lang w:eastAsia="ru-RU"/>
        </w:rPr>
        <w:t>или применении в отношении него иной меры ответственности</w:t>
      </w:r>
      <w:r w:rsidRPr="00503056">
        <w:rPr>
          <w:rFonts w:eastAsia="Times New Roman"/>
          <w:kern w:val="0"/>
          <w:sz w:val="28"/>
          <w:szCs w:val="28"/>
          <w:lang w:eastAsia="ru-RU"/>
        </w:rPr>
        <w:t xml:space="preserve"> главы поселения в Совет депутатов сельского поселения или в суд</w:t>
      </w:r>
      <w:proofErr w:type="gramStart"/>
      <w:r w:rsidRPr="00503056">
        <w:rPr>
          <w:rFonts w:eastAsia="Times New Roman"/>
          <w:kern w:val="0"/>
          <w:sz w:val="28"/>
          <w:szCs w:val="28"/>
          <w:lang w:eastAsia="ru-RU"/>
        </w:rPr>
        <w:t>.</w:t>
      </w:r>
      <w:proofErr w:type="gramEnd"/>
      <w:r w:rsidRPr="00503056">
        <w:rPr>
          <w:rFonts w:eastAsia="Times New Roman"/>
          <w:kern w:val="0"/>
          <w:sz w:val="28"/>
          <w:szCs w:val="28"/>
          <w:highlight w:val="yellow"/>
          <w:lang w:eastAsia="ru-RU"/>
        </w:rPr>
        <w:t xml:space="preserve"> </w:t>
      </w:r>
      <w:r w:rsidRPr="00503056">
        <w:rPr>
          <w:rFonts w:eastAsia="Times New Roman"/>
          <w:kern w:val="0"/>
          <w:sz w:val="28"/>
          <w:szCs w:val="28"/>
          <w:lang w:eastAsia="ru-RU"/>
        </w:rPr>
        <w:t>(</w:t>
      </w:r>
      <w:proofErr w:type="gramStart"/>
      <w:r w:rsidRPr="00503056">
        <w:rPr>
          <w:rFonts w:eastAsia="Times New Roman"/>
          <w:kern w:val="0"/>
          <w:sz w:val="28"/>
          <w:szCs w:val="28"/>
          <w:lang w:eastAsia="ru-RU"/>
        </w:rPr>
        <w:t>в</w:t>
      </w:r>
      <w:proofErr w:type="gramEnd"/>
      <w:r w:rsidRPr="00503056">
        <w:rPr>
          <w:rFonts w:eastAsia="Times New Roman"/>
          <w:kern w:val="0"/>
          <w:sz w:val="28"/>
          <w:szCs w:val="28"/>
          <w:lang w:eastAsia="ru-RU"/>
        </w:rPr>
        <w:t xml:space="preserve"> редакции решения Совета депутатов </w:t>
      </w:r>
      <w:r w:rsidRPr="00503056">
        <w:rPr>
          <w:rFonts w:eastAsia="Calibri"/>
          <w:kern w:val="0"/>
          <w:sz w:val="28"/>
          <w:szCs w:val="28"/>
          <w:lang w:eastAsia="ru-RU"/>
        </w:rPr>
        <w:t>от 26.03.2020 г. № 16</w:t>
      </w:r>
      <w:r w:rsidRPr="00503056">
        <w:rPr>
          <w:rFonts w:eastAsia="Times New Roman"/>
          <w:kern w:val="0"/>
          <w:sz w:val="28"/>
          <w:szCs w:val="28"/>
          <w:lang w:eastAsia="ru-RU"/>
        </w:rPr>
        <w:t>)</w:t>
      </w:r>
    </w:p>
    <w:p w:rsidR="00503056" w:rsidRPr="00503056" w:rsidRDefault="00503056" w:rsidP="00503056">
      <w:pPr>
        <w:widowControl/>
        <w:suppressAutoHyphens w:val="0"/>
        <w:autoSpaceDE w:val="0"/>
        <w:autoSpaceDN w:val="0"/>
        <w:adjustRightInd w:val="0"/>
        <w:spacing w:after="200" w:line="360" w:lineRule="exact"/>
        <w:ind w:firstLine="709"/>
        <w:jc w:val="both"/>
        <w:rPr>
          <w:rFonts w:eastAsia="Calibri"/>
          <w:kern w:val="0"/>
          <w:sz w:val="28"/>
          <w:szCs w:val="28"/>
          <w:highlight w:val="yellow"/>
          <w:lang w:eastAsia="ru-RU"/>
        </w:rPr>
      </w:pPr>
      <w:r w:rsidRPr="00503056">
        <w:rPr>
          <w:rFonts w:eastAsia="Calibri"/>
          <w:kern w:val="0"/>
          <w:sz w:val="28"/>
          <w:szCs w:val="28"/>
        </w:rPr>
        <w:t xml:space="preserve">7. </w:t>
      </w:r>
      <w:proofErr w:type="gramStart"/>
      <w:r w:rsidRPr="00503056">
        <w:rPr>
          <w:rFonts w:eastAsia="Calibri"/>
          <w:kern w:val="0"/>
          <w:sz w:val="28"/>
          <w:szCs w:val="28"/>
          <w:lang w:eastAsia="ru-RU"/>
        </w:rPr>
        <w:t>К главе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 (пункт 7  введен решением Совета депутатов от 26.03.2020 г. № 16):</w:t>
      </w:r>
      <w:proofErr w:type="gramEnd"/>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предупреждение;</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2)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503056" w:rsidRPr="00503056" w:rsidRDefault="00503056" w:rsidP="00503056">
      <w:pPr>
        <w:widowControl/>
        <w:suppressAutoHyphens w:val="0"/>
        <w:autoSpaceDE w:val="0"/>
        <w:autoSpaceDN w:val="0"/>
        <w:adjustRightInd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3) запрет исполнять полномочия на постоянной основе до прекращения срока его полномочий.</w:t>
      </w:r>
    </w:p>
    <w:p w:rsidR="00503056" w:rsidRPr="00503056" w:rsidRDefault="00503056" w:rsidP="00503056">
      <w:pPr>
        <w:widowControl/>
        <w:suppressAutoHyphens w:val="0"/>
        <w:autoSpaceDE w:val="0"/>
        <w:autoSpaceDN w:val="0"/>
        <w:adjustRightInd w:val="0"/>
        <w:spacing w:after="200" w:line="360" w:lineRule="exact"/>
        <w:ind w:firstLine="709"/>
        <w:jc w:val="both"/>
        <w:rPr>
          <w:rFonts w:eastAsia="Calibri"/>
          <w:kern w:val="0"/>
          <w:sz w:val="28"/>
          <w:szCs w:val="28"/>
          <w:highlight w:val="yellow"/>
          <w:lang w:eastAsia="ru-RU"/>
        </w:rPr>
      </w:pPr>
      <w:r w:rsidRPr="00503056">
        <w:rPr>
          <w:rFonts w:eastAsia="Calibri"/>
          <w:kern w:val="0"/>
          <w:sz w:val="28"/>
          <w:szCs w:val="28"/>
        </w:rPr>
        <w:t xml:space="preserve">8. </w:t>
      </w:r>
      <w:r w:rsidRPr="00503056">
        <w:rPr>
          <w:rFonts w:eastAsia="Calibri"/>
          <w:kern w:val="0"/>
          <w:sz w:val="28"/>
          <w:szCs w:val="28"/>
          <w:lang w:eastAsia="ru-RU"/>
        </w:rPr>
        <w:t>Порядок принятия решения о применении к главе сельского поселения мер ответственности, указанных в части 7 настоящей статьи, определяется муниципальным правовым актом в соответствии с законодательством Костромской области</w:t>
      </w:r>
      <w:proofErr w:type="gramStart"/>
      <w:r w:rsidRPr="00503056">
        <w:rPr>
          <w:rFonts w:eastAsia="Calibri"/>
          <w:kern w:val="0"/>
          <w:sz w:val="28"/>
          <w:szCs w:val="28"/>
          <w:lang w:eastAsia="ru-RU"/>
        </w:rPr>
        <w:t>.</w:t>
      </w:r>
      <w:proofErr w:type="gramEnd"/>
      <w:r w:rsidRPr="00503056">
        <w:rPr>
          <w:rFonts w:eastAsia="Calibri"/>
          <w:kern w:val="0"/>
          <w:sz w:val="28"/>
          <w:szCs w:val="28"/>
          <w:lang w:eastAsia="ru-RU"/>
        </w:rPr>
        <w:t xml:space="preserve"> (</w:t>
      </w:r>
      <w:proofErr w:type="gramStart"/>
      <w:r w:rsidRPr="00503056">
        <w:rPr>
          <w:rFonts w:eastAsia="Calibri"/>
          <w:kern w:val="0"/>
          <w:sz w:val="28"/>
          <w:szCs w:val="28"/>
          <w:lang w:eastAsia="ru-RU"/>
        </w:rPr>
        <w:t>п</w:t>
      </w:r>
      <w:proofErr w:type="gramEnd"/>
      <w:r w:rsidRPr="00503056">
        <w:rPr>
          <w:rFonts w:eastAsia="Calibri"/>
          <w:kern w:val="0"/>
          <w:sz w:val="28"/>
          <w:szCs w:val="28"/>
          <w:lang w:eastAsia="ru-RU"/>
        </w:rPr>
        <w:t>ункт 8 введен решением Совета депутатов от 26.03.2020 г. № 16)</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kern w:val="0"/>
          <w:sz w:val="28"/>
          <w:szCs w:val="28"/>
          <w:lang w:val="x-none" w:eastAsia="ru-RU"/>
        </w:rPr>
      </w:pPr>
      <w:r w:rsidRPr="00503056">
        <w:rPr>
          <w:rFonts w:eastAsia="Times New Roman"/>
          <w:kern w:val="0"/>
          <w:sz w:val="28"/>
          <w:szCs w:val="28"/>
          <w:lang w:val="x-none" w:eastAsia="ru-RU"/>
        </w:rPr>
        <w:t xml:space="preserve">Статья </w:t>
      </w:r>
      <w:r w:rsidRPr="00503056">
        <w:rPr>
          <w:rFonts w:eastAsia="Times New Roman"/>
          <w:kern w:val="0"/>
          <w:sz w:val="28"/>
          <w:szCs w:val="28"/>
          <w:lang w:eastAsia="ru-RU"/>
        </w:rPr>
        <w:t>38</w:t>
      </w:r>
      <w:r w:rsidRPr="00503056">
        <w:rPr>
          <w:rFonts w:eastAsia="Times New Roman"/>
          <w:kern w:val="0"/>
          <w:sz w:val="28"/>
          <w:szCs w:val="28"/>
          <w:lang w:val="x-none" w:eastAsia="ru-RU"/>
        </w:rPr>
        <w:t>.</w:t>
      </w:r>
      <w:r w:rsidRPr="00503056">
        <w:rPr>
          <w:rFonts w:eastAsia="Times New Roman"/>
          <w:b/>
          <w:kern w:val="0"/>
          <w:sz w:val="28"/>
          <w:szCs w:val="28"/>
          <w:lang w:val="x-none" w:eastAsia="ru-RU"/>
        </w:rPr>
        <w:t xml:space="preserve"> Исполнение полномочий главы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w:t>
      </w:r>
      <w:proofErr w:type="gramStart"/>
      <w:r w:rsidRPr="00503056">
        <w:rPr>
          <w:rFonts w:eastAsia="Times New Roman"/>
          <w:kern w:val="0"/>
          <w:sz w:val="28"/>
          <w:szCs w:val="28"/>
          <w:lang w:eastAsia="ru-RU"/>
        </w:rPr>
        <w:t xml:space="preserve">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его временного отсутствия (отпуск, болезнь, </w:t>
      </w:r>
      <w:r w:rsidRPr="00503056">
        <w:rPr>
          <w:rFonts w:eastAsia="Times New Roman"/>
          <w:kern w:val="0"/>
          <w:sz w:val="28"/>
          <w:szCs w:val="28"/>
          <w:lang w:eastAsia="ru-RU"/>
        </w:rPr>
        <w:lastRenderedPageBreak/>
        <w:t>командировка и т.д.) полномочия главы сельского поселения временно исполняет заместитель главы администрации сельского поселения.</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В случае отсутствия заместителя главы администрации сельского поселения, полномочия временно исполняет заместитель председателя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kern w:val="0"/>
          <w:sz w:val="28"/>
          <w:szCs w:val="28"/>
          <w:lang w:val="x-none" w:eastAsia="ru-RU"/>
        </w:rPr>
      </w:pPr>
      <w:r w:rsidRPr="00503056">
        <w:rPr>
          <w:rFonts w:eastAsia="Times New Roman"/>
          <w:kern w:val="0"/>
          <w:sz w:val="28"/>
          <w:szCs w:val="28"/>
          <w:lang w:val="x-none" w:eastAsia="ru-RU"/>
        </w:rPr>
        <w:t xml:space="preserve">Статья </w:t>
      </w:r>
      <w:r w:rsidRPr="00503056">
        <w:rPr>
          <w:rFonts w:eastAsia="Times New Roman"/>
          <w:kern w:val="0"/>
          <w:sz w:val="28"/>
          <w:szCs w:val="28"/>
          <w:lang w:eastAsia="ru-RU"/>
        </w:rPr>
        <w:t>39</w:t>
      </w:r>
      <w:r w:rsidRPr="00503056">
        <w:rPr>
          <w:rFonts w:eastAsia="Times New Roman"/>
          <w:kern w:val="0"/>
          <w:sz w:val="28"/>
          <w:szCs w:val="28"/>
          <w:lang w:val="x-none" w:eastAsia="ru-RU"/>
        </w:rPr>
        <w:t xml:space="preserve">. </w:t>
      </w:r>
      <w:r w:rsidRPr="00503056">
        <w:rPr>
          <w:rFonts w:eastAsia="Times New Roman"/>
          <w:b/>
          <w:kern w:val="0"/>
          <w:sz w:val="28"/>
          <w:szCs w:val="28"/>
          <w:lang w:val="x-none" w:eastAsia="ru-RU"/>
        </w:rPr>
        <w:t xml:space="preserve">Гарантии осуществления полномочий </w:t>
      </w:r>
      <w:bookmarkEnd w:id="71"/>
      <w:r w:rsidRPr="00503056">
        <w:rPr>
          <w:rFonts w:eastAsia="Times New Roman"/>
          <w:b/>
          <w:kern w:val="0"/>
          <w:sz w:val="28"/>
          <w:szCs w:val="28"/>
          <w:lang w:val="x-none" w:eastAsia="ru-RU"/>
        </w:rPr>
        <w:t>лиц, замещающих муниципальные должности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Лицам, замещающим муниципальные должности, устанавливаются следующие гарантии: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надлежащие условия работы, обеспечивающие эффективное осуществление ими своих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оплата труда и иные выплаты, предусмотренные действующим законодательством, муниципальными правовыми актами;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ежегодный оплачиваемый отпуск продолжительностью не более 50 календарных дней;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первоочередной прием руководителями, другими должностными лицами расположенных на территории муниципального образования органов местного самоуправления, органов государственной власти Костромской области, организаций, подведомственных указанным органам;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5) получение нормативных актов, принятых органами государственной власти области и органами местного самоуправления, необходимых для осуществления их полномочий, а также обеспечение документами, другими информационными и справочными материалами, официально распространяемыми органами государственной власти Костромской области и органами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6) единовременное пособие на оздоровление, выплачиваемое при предоставлении ежегодного оплачиваемого отпуска;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7) ежегодное прохождение медицинского обследования в учреждениях здравоохранения;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8) транспортное обслуживание, обеспечиваемое в связи с исполнением полномочий, а также компенсация за использование личного транспорта в целях, связанных с исполнением полномочий, и возмещение расходов, связанных с его использованием;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9) возмещение расходов, связанных со служебными командировками;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10) получение дополнительного профессионального образования с сохранением на этот период замещаемой муниципальной должности и оплаты труда;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11) денежная компенсация при досрочном прекращении полномочий по следующим основаниям: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а) преобразование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б) утрата поселением статуса сельского поселения в связи с его объединением с городским округом;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в) увеличение численности избирателей сельского поселения более чем на 25 процентов, произошедшее вследствие изменения границ сельского поселения или объединения сельского поселения с городским округом;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12) единовременная денежная выплата супруге (супругу) либо несовершеннолетним детям лица, замещавшего муниципальную должность, в случае его смерти при исполнении им своих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Положения пунктов 2, 3, 6-10 и 12 части 1 настоящей статьи распространяются на лиц, замещающих должности на постоянной основе.</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Положения пункта 11 части 1 настоящей статьи распространяются на лиц, замещавших муниципальные должности на постоянной основе и в этот период достигших пенсионного возраста или потерявших трудоспособность.</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w:t>
      </w:r>
      <w:proofErr w:type="gramStart"/>
      <w:r w:rsidRPr="00503056">
        <w:rPr>
          <w:rFonts w:eastAsia="Times New Roman"/>
          <w:kern w:val="0"/>
          <w:sz w:val="28"/>
          <w:szCs w:val="28"/>
          <w:lang w:eastAsia="ru-RU"/>
        </w:rPr>
        <w:t xml:space="preserve">Лицо, не менее одного срока полномочий замещавшее муниципальную должность сельского поселения на постоянной основе и в этот период достигшее пенсионного возраста или потерявшее трудоспособность, имеет право на ежемесячную доплату к страховой пенсии по старости (инвалидности), назначенной в соответствии с Федеральным законом от 28 декабря 2013 года № 400-ФЗ </w:t>
      </w:r>
      <w:r w:rsidRPr="00503056">
        <w:rPr>
          <w:rFonts w:eastAsia="Times New Roman"/>
          <w:kern w:val="0"/>
          <w:sz w:val="28"/>
          <w:szCs w:val="28"/>
          <w:lang w:eastAsia="ru-RU"/>
        </w:rPr>
        <w:br/>
        <w:t>«О страховых пенсия» либо досрочно назначенной в соответствии с Законом Российской Федерации от</w:t>
      </w:r>
      <w:proofErr w:type="gramEnd"/>
      <w:r w:rsidRPr="00503056">
        <w:rPr>
          <w:rFonts w:eastAsia="Times New Roman"/>
          <w:kern w:val="0"/>
          <w:sz w:val="28"/>
          <w:szCs w:val="28"/>
          <w:lang w:eastAsia="ru-RU"/>
        </w:rPr>
        <w:t xml:space="preserve"> </w:t>
      </w:r>
      <w:proofErr w:type="gramStart"/>
      <w:r w:rsidRPr="00503056">
        <w:rPr>
          <w:rFonts w:eastAsia="Times New Roman"/>
          <w:kern w:val="0"/>
          <w:sz w:val="28"/>
          <w:szCs w:val="28"/>
          <w:lang w:eastAsia="ru-RU"/>
        </w:rPr>
        <w:t>19 апреля 1991 года № 1032-1 «О занятости населения в Российской Федерации», за исключением лиц, полномочия которых были прекращены досрочно по основаниям, предусмотренным пунктами 6 и 7 части 1 статьи 30, пунктами 5-8 части 1, частями 2 и 4 статьи 34, пунктами 3, 4, 7-10 части 1, частями 2 и 6 статьи 37 настоящего Устава.</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Порядок предоставления и размеры гарантий, предусмотренных настоящей статьей, устанавливаются решением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5. Финансирование расходов, связанных с предоставлением гарантий, производится за счет средств бюджета поселения в пределах расходов на содержание органов местного самоуправления, сформированных по нормативам, установленным администрацией Костромской области.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72" w:name="_Toc260317541"/>
      <w:bookmarkStart w:id="73" w:name="_Toc241376066"/>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40</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Администрация сельского поселения</w:t>
      </w:r>
      <w:bookmarkEnd w:id="72"/>
      <w:bookmarkEnd w:id="73"/>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Администрация сельского поселения – исполнительно-распорядительный орган местного самоуправления сельского поселения, наделенный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Администрацией сельского поселения руководит глава сельского поселения на принципах единоначалия.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Администрация сельского поселения подотчетна Совету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Структура администрации сельского поселения утверждается Советом депутатов сельского поселения по представлению главы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74" w:name="_Toc260317542"/>
      <w:bookmarkStart w:id="75" w:name="_Toc241376067"/>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41</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Полномочия администрации сельского поселения</w:t>
      </w:r>
      <w:bookmarkEnd w:id="74"/>
      <w:bookmarkEnd w:id="75"/>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К компетенции администрации сельского поселения относятся: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обеспечение </w:t>
      </w:r>
      <w:proofErr w:type="gramStart"/>
      <w:r w:rsidRPr="00503056">
        <w:rPr>
          <w:rFonts w:eastAsia="Times New Roman"/>
          <w:kern w:val="0"/>
          <w:sz w:val="28"/>
          <w:szCs w:val="28"/>
          <w:lang w:eastAsia="ru-RU"/>
        </w:rPr>
        <w:t>исполнения решений органов местного самоуправления поселения</w:t>
      </w:r>
      <w:proofErr w:type="gramEnd"/>
      <w:r w:rsidRPr="00503056">
        <w:rPr>
          <w:rFonts w:eastAsia="Times New Roman"/>
          <w:kern w:val="0"/>
          <w:sz w:val="28"/>
          <w:szCs w:val="28"/>
          <w:lang w:eastAsia="ru-RU"/>
        </w:rPr>
        <w:t xml:space="preserve"> по реализации вопросов местного значения;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осуществление отдельных государственных полномочий, переданных органам местного самоуправления поселения федеральными законами и законами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Calibri"/>
          <w:kern w:val="0"/>
          <w:sz w:val="28"/>
          <w:szCs w:val="28"/>
          <w:lang w:eastAsia="ru-RU"/>
        </w:rPr>
        <w:t>3) разработка и утверждение схем размещения нестационарных торговых объектов;</w:t>
      </w:r>
      <w:r w:rsidRPr="00503056">
        <w:rPr>
          <w:rFonts w:eastAsia="Times New Roman"/>
          <w:kern w:val="0"/>
          <w:sz w:val="28"/>
          <w:szCs w:val="28"/>
          <w:lang w:eastAsia="ru-RU"/>
        </w:rPr>
        <w:t xml:space="preserve">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осуществляет иные полномочия, определенные федеральными законами и законами Костромской области, настоящим Уставом.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Администрация сельского поселения осуществляет свою деятельность в соответствии с федеральными законами, законами Костромской области и настоящим Уставов и не может принимать решений по вопросам, входящим в компетенцию других муниципальных образований, а также органов государственной власти.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kern w:val="0"/>
          <w:sz w:val="28"/>
          <w:szCs w:val="28"/>
          <w:lang w:val="x-none" w:eastAsia="ru-RU"/>
        </w:rPr>
      </w:pPr>
      <w:r w:rsidRPr="00503056">
        <w:rPr>
          <w:rFonts w:eastAsia="Times New Roman"/>
          <w:kern w:val="0"/>
          <w:sz w:val="28"/>
          <w:szCs w:val="28"/>
          <w:lang w:val="x-none" w:eastAsia="ru-RU"/>
        </w:rPr>
        <w:t xml:space="preserve">Статья </w:t>
      </w:r>
      <w:r w:rsidRPr="00503056">
        <w:rPr>
          <w:rFonts w:eastAsia="Times New Roman"/>
          <w:kern w:val="0"/>
          <w:sz w:val="28"/>
          <w:szCs w:val="28"/>
          <w:lang w:eastAsia="ru-RU"/>
        </w:rPr>
        <w:t>42</w:t>
      </w:r>
      <w:r w:rsidRPr="00503056">
        <w:rPr>
          <w:rFonts w:eastAsia="Times New Roman"/>
          <w:kern w:val="0"/>
          <w:sz w:val="28"/>
          <w:szCs w:val="28"/>
          <w:lang w:val="x-none" w:eastAsia="ru-RU"/>
        </w:rPr>
        <w:t xml:space="preserve">. </w:t>
      </w:r>
      <w:r w:rsidRPr="00503056">
        <w:rPr>
          <w:rFonts w:eastAsia="Times New Roman"/>
          <w:b/>
          <w:kern w:val="0"/>
          <w:sz w:val="28"/>
          <w:szCs w:val="28"/>
          <w:lang w:val="x-none" w:eastAsia="ru-RU"/>
        </w:rPr>
        <w:t>Расходы на содержание администрации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Расходы на содержание администрации сельского поселения включаются в бюджет сельского поселения отдельной строкой.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kern w:val="0"/>
          <w:sz w:val="28"/>
          <w:szCs w:val="28"/>
          <w:lang w:val="x-none" w:eastAsia="ru-RU"/>
        </w:rPr>
      </w:pPr>
      <w:r w:rsidRPr="00503056">
        <w:rPr>
          <w:rFonts w:eastAsia="Times New Roman"/>
          <w:kern w:val="0"/>
          <w:sz w:val="28"/>
          <w:szCs w:val="28"/>
          <w:lang w:val="x-none" w:eastAsia="ru-RU"/>
        </w:rPr>
        <w:t xml:space="preserve">Статья </w:t>
      </w:r>
      <w:r w:rsidRPr="00503056">
        <w:rPr>
          <w:rFonts w:eastAsia="Times New Roman"/>
          <w:kern w:val="0"/>
          <w:sz w:val="28"/>
          <w:szCs w:val="28"/>
          <w:lang w:eastAsia="ru-RU"/>
        </w:rPr>
        <w:t>43</w:t>
      </w:r>
      <w:r w:rsidRPr="00503056">
        <w:rPr>
          <w:rFonts w:eastAsia="Times New Roman"/>
          <w:kern w:val="0"/>
          <w:sz w:val="28"/>
          <w:szCs w:val="28"/>
          <w:lang w:val="x-none" w:eastAsia="ru-RU"/>
        </w:rPr>
        <w:t xml:space="preserve">. </w:t>
      </w:r>
      <w:r w:rsidRPr="00503056">
        <w:rPr>
          <w:rFonts w:eastAsia="Times New Roman"/>
          <w:b/>
          <w:kern w:val="0"/>
          <w:sz w:val="28"/>
          <w:szCs w:val="28"/>
          <w:lang w:val="x-none" w:eastAsia="ru-RU"/>
        </w:rPr>
        <w:t>Муниципальный контроль</w:t>
      </w:r>
    </w:p>
    <w:p w:rsidR="00503056" w:rsidRPr="00503056" w:rsidRDefault="00503056" w:rsidP="00503056">
      <w:pPr>
        <w:widowControl/>
        <w:suppressAutoHyphens w:val="0"/>
        <w:spacing w:line="360" w:lineRule="exact"/>
        <w:ind w:firstLine="709"/>
        <w:jc w:val="both"/>
        <w:rPr>
          <w:rFonts w:eastAsia="Times New Roman"/>
          <w:b/>
          <w:kern w:val="0"/>
          <w:sz w:val="28"/>
          <w:szCs w:val="28"/>
          <w:lang w:eastAsia="ru-RU"/>
        </w:rPr>
      </w:pPr>
    </w:p>
    <w:p w:rsidR="00503056" w:rsidRPr="00503056" w:rsidRDefault="00503056" w:rsidP="00503056">
      <w:pPr>
        <w:widowControl/>
        <w:suppressAutoHyphens w:val="0"/>
        <w:spacing w:line="360" w:lineRule="exact"/>
        <w:ind w:firstLine="708"/>
        <w:jc w:val="both"/>
        <w:rPr>
          <w:rFonts w:eastAsia="Times New Roman"/>
          <w:kern w:val="0"/>
          <w:sz w:val="28"/>
          <w:szCs w:val="28"/>
          <w:lang w:eastAsia="ru-RU"/>
        </w:rPr>
      </w:pPr>
      <w:r w:rsidRPr="00503056">
        <w:rPr>
          <w:rFonts w:eastAsia="Times New Roman"/>
          <w:kern w:val="0"/>
          <w:sz w:val="28"/>
          <w:szCs w:val="28"/>
          <w:lang w:eastAsia="ru-RU"/>
        </w:rPr>
        <w:t>1. Администрация сельского поселения является органом местного самоуправления, уполномоченным на осуществление муниципального контроля.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Функции, порядок деятельности администрации сельского поселения, как органа уполномоченного на осуществление муниципального контроля, перечень должностных лиц, их полномочия устанавливаются муниципальным правовым актом, принимаемым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К полномочиям администрации сельского поселения в области муниципального контроля относятся: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организация и осуществление муниципального контроля на соответствующей территории.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организация и осуществление регионального государственного контроля (надзора), </w:t>
      </w:r>
      <w:proofErr w:type="gramStart"/>
      <w:r w:rsidRPr="00503056">
        <w:rPr>
          <w:rFonts w:eastAsia="Times New Roman"/>
          <w:kern w:val="0"/>
          <w:sz w:val="28"/>
          <w:szCs w:val="28"/>
          <w:lang w:eastAsia="ru-RU"/>
        </w:rPr>
        <w:t>полномочиями</w:t>
      </w:r>
      <w:proofErr w:type="gramEnd"/>
      <w:r w:rsidRPr="00503056">
        <w:rPr>
          <w:rFonts w:eastAsia="Times New Roman"/>
          <w:kern w:val="0"/>
          <w:sz w:val="28"/>
          <w:szCs w:val="28"/>
          <w:lang w:eastAsia="ru-RU"/>
        </w:rPr>
        <w:t xml:space="preserve"> по осуществлению которого наделены органы местного самоуправления;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Костромской области, административных регламентов осуществления регионального государственного контроля (надзора), </w:t>
      </w:r>
      <w:proofErr w:type="gramStart"/>
      <w:r w:rsidRPr="00503056">
        <w:rPr>
          <w:rFonts w:eastAsia="Times New Roman"/>
          <w:kern w:val="0"/>
          <w:sz w:val="28"/>
          <w:szCs w:val="28"/>
          <w:lang w:eastAsia="ru-RU"/>
        </w:rPr>
        <w:t>полномочиями</w:t>
      </w:r>
      <w:proofErr w:type="gramEnd"/>
      <w:r w:rsidRPr="00503056">
        <w:rPr>
          <w:rFonts w:eastAsia="Times New Roman"/>
          <w:kern w:val="0"/>
          <w:sz w:val="28"/>
          <w:szCs w:val="28"/>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осуществление иных предусмотренных федеральными законами, законами и иными нормативными правовыми актами Костромской области полномочий.</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w:t>
      </w:r>
      <w:r w:rsidRPr="00503056">
        <w:rPr>
          <w:rFonts w:eastAsia="Times New Roman"/>
          <w:kern w:val="0"/>
          <w:sz w:val="28"/>
          <w:szCs w:val="28"/>
          <w:lang w:eastAsia="ru-RU"/>
        </w:rPr>
        <w:lastRenderedPageBreak/>
        <w:t xml:space="preserve">закона </w:t>
      </w:r>
      <w:r w:rsidRPr="00503056">
        <w:rPr>
          <w:rFonts w:eastAsia="Times New Roman"/>
          <w:kern w:val="0"/>
          <w:sz w:val="28"/>
          <w:szCs w:val="28"/>
          <w:lang w:eastAsia="ru-RU"/>
        </w:rPr>
        <w:br/>
        <w:t>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Порядок организации и осуществления муниципального контроля в соответствующей сфере деятельности устанавливается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kern w:val="0"/>
          <w:sz w:val="28"/>
          <w:szCs w:val="28"/>
          <w:lang w:val="x-none" w:eastAsia="ru-RU"/>
        </w:rPr>
      </w:pPr>
      <w:r w:rsidRPr="00503056">
        <w:rPr>
          <w:rFonts w:eastAsia="Times New Roman"/>
          <w:kern w:val="0"/>
          <w:sz w:val="28"/>
          <w:szCs w:val="28"/>
          <w:lang w:val="x-none" w:eastAsia="ru-RU"/>
        </w:rPr>
        <w:t>Статья </w:t>
      </w:r>
      <w:r w:rsidRPr="00503056">
        <w:rPr>
          <w:rFonts w:eastAsia="Times New Roman"/>
          <w:kern w:val="0"/>
          <w:sz w:val="28"/>
          <w:szCs w:val="28"/>
          <w:lang w:eastAsia="ru-RU"/>
        </w:rPr>
        <w:t>44</w:t>
      </w:r>
      <w:r w:rsidRPr="00503056">
        <w:rPr>
          <w:rFonts w:eastAsia="Times New Roman"/>
          <w:kern w:val="0"/>
          <w:sz w:val="28"/>
          <w:szCs w:val="28"/>
          <w:lang w:val="x-none" w:eastAsia="ru-RU"/>
        </w:rPr>
        <w:t>.</w:t>
      </w:r>
      <w:r w:rsidRPr="00503056">
        <w:rPr>
          <w:rFonts w:eastAsia="Times New Roman"/>
          <w:b/>
          <w:kern w:val="0"/>
          <w:sz w:val="28"/>
          <w:szCs w:val="28"/>
          <w:lang w:val="x-none" w:eastAsia="ru-RU"/>
        </w:rPr>
        <w:t xml:space="preserve"> Контрольно-счетный орган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bookmarkStart w:id="76" w:name="sub_3802"/>
      <w:r w:rsidRPr="00503056">
        <w:rPr>
          <w:rFonts w:eastAsia="Calibri"/>
          <w:kern w:val="0"/>
          <w:sz w:val="28"/>
          <w:szCs w:val="28"/>
          <w:lang w:eastAsia="ru-RU"/>
        </w:rPr>
        <w:t xml:space="preserve">1. В целях осуществления внешнего муниципального финансового контроля Совет депутатов сельского поселения вправе образовать контрольно-счетный орган сельского поселения </w:t>
      </w:r>
      <w:r w:rsidRPr="00503056">
        <w:rPr>
          <w:rFonts w:eastAsia="Times New Roman"/>
          <w:kern w:val="0"/>
          <w:sz w:val="28"/>
          <w:szCs w:val="28"/>
          <w:lang w:eastAsia="ru-RU"/>
        </w:rPr>
        <w:t>- контрольно-счётную комиссию Чернопенского сельского поселения</w:t>
      </w:r>
      <w:r w:rsidRPr="00503056">
        <w:rPr>
          <w:rFonts w:eastAsia="Calibri"/>
          <w:kern w:val="0"/>
          <w:sz w:val="28"/>
          <w:szCs w:val="28"/>
          <w:lang w:eastAsia="ru-RU"/>
        </w:rPr>
        <w:t>.</w:t>
      </w:r>
      <w:r w:rsidRPr="00503056">
        <w:rPr>
          <w:rFonts w:eastAsia="Times New Roman"/>
          <w:kern w:val="0"/>
          <w:sz w:val="28"/>
          <w:szCs w:val="28"/>
          <w:lang w:eastAsia="ru-RU"/>
        </w:rPr>
        <w:t xml:space="preserve">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w:t>
      </w:r>
      <w:proofErr w:type="gramStart"/>
      <w:r w:rsidRPr="00503056">
        <w:rPr>
          <w:rFonts w:eastAsia="Times New Roman"/>
          <w:kern w:val="0"/>
          <w:sz w:val="28"/>
          <w:szCs w:val="28"/>
          <w:lang w:eastAsia="ru-RU"/>
        </w:rPr>
        <w:t>Порядок организации и деятельности контрольно-счётную комиссии сельского поселения определяется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«Об общих принципах организации местного самоуправления в Российской Федерации»,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503056">
        <w:rPr>
          <w:rFonts w:eastAsia="Times New Roman"/>
          <w:kern w:val="0"/>
          <w:sz w:val="28"/>
          <w:szCs w:val="28"/>
          <w:lang w:eastAsia="ru-RU"/>
        </w:rPr>
        <w:t>. В случаях и порядке, установленных федеральными законами, правовое регулирование организации и деятельности контрольно-счетного органа сельского поселения осуществляется также законами Костромской области</w:t>
      </w:r>
      <w:bookmarkEnd w:id="76"/>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Полномочия и состав контрольно-счётной комиссии сельского поселения устанавливаются нормативным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Полномочия контрольно-счётной комиссии сельского поселения по соглашению могут передаваться контрольно-счётному органу Костромского муниципального района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bCs/>
          <w:kern w:val="0"/>
          <w:sz w:val="28"/>
          <w:szCs w:val="28"/>
          <w:lang w:eastAsia="ru-RU"/>
        </w:rPr>
      </w:pPr>
      <w:r w:rsidRPr="00503056">
        <w:rPr>
          <w:rFonts w:eastAsia="Times New Roman"/>
          <w:bCs/>
          <w:kern w:val="0"/>
          <w:sz w:val="28"/>
          <w:szCs w:val="28"/>
          <w:lang w:eastAsia="ru-RU"/>
        </w:rPr>
        <w:t>Статья 44.1</w:t>
      </w:r>
      <w:r w:rsidRPr="00503056">
        <w:rPr>
          <w:rFonts w:eastAsia="Times New Roman"/>
          <w:b/>
          <w:bCs/>
          <w:kern w:val="0"/>
          <w:sz w:val="28"/>
          <w:szCs w:val="28"/>
          <w:lang w:eastAsia="ru-RU"/>
        </w:rPr>
        <w:t xml:space="preserve"> Избирательная комиссия сельского поселения </w:t>
      </w:r>
      <w:r w:rsidRPr="00503056">
        <w:rPr>
          <w:rFonts w:eastAsia="Times New Roman"/>
          <w:bCs/>
          <w:kern w:val="0"/>
          <w:sz w:val="28"/>
          <w:szCs w:val="28"/>
          <w:lang w:eastAsia="ru-RU"/>
        </w:rPr>
        <w:t>(статья введена решением Совета депутатов от 28.03.2019 г. № 11)</w:t>
      </w:r>
    </w:p>
    <w:p w:rsidR="00503056" w:rsidRPr="00503056" w:rsidRDefault="00503056" w:rsidP="00503056">
      <w:pPr>
        <w:widowControl/>
        <w:suppressAutoHyphens w:val="0"/>
        <w:spacing w:line="360" w:lineRule="exact"/>
        <w:ind w:firstLine="709"/>
        <w:jc w:val="both"/>
        <w:rPr>
          <w:rFonts w:eastAsia="Times New Roman"/>
          <w:b/>
          <w:bCs/>
          <w:kern w:val="0"/>
          <w:sz w:val="28"/>
          <w:szCs w:val="28"/>
          <w:lang w:eastAsia="ru-RU"/>
        </w:rPr>
      </w:pPr>
    </w:p>
    <w:p w:rsidR="00503056" w:rsidRPr="00503056" w:rsidRDefault="00503056" w:rsidP="00503056">
      <w:pPr>
        <w:tabs>
          <w:tab w:val="left" w:pos="992"/>
        </w:tabs>
        <w:suppressAutoHyphens w:val="0"/>
        <w:snapToGri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Избирательная комиссия </w:t>
      </w:r>
      <w:r w:rsidRPr="00503056">
        <w:rPr>
          <w:rFonts w:eastAsia="Times New Roman"/>
          <w:bCs/>
          <w:kern w:val="0"/>
          <w:sz w:val="28"/>
          <w:szCs w:val="28"/>
          <w:lang w:eastAsia="ru-RU"/>
        </w:rPr>
        <w:t>сельского поселения</w:t>
      </w:r>
      <w:r w:rsidRPr="00503056">
        <w:rPr>
          <w:rFonts w:eastAsia="Times New Roman"/>
          <w:kern w:val="0"/>
          <w:sz w:val="28"/>
          <w:szCs w:val="28"/>
          <w:lang w:eastAsia="ru-RU"/>
        </w:rPr>
        <w:t xml:space="preserve"> – коллегиальный муниципальный орган </w:t>
      </w:r>
      <w:r w:rsidRPr="00503056">
        <w:rPr>
          <w:rFonts w:eastAsia="Times New Roman"/>
          <w:bCs/>
          <w:kern w:val="0"/>
          <w:sz w:val="28"/>
          <w:szCs w:val="28"/>
          <w:lang w:eastAsia="ru-RU"/>
        </w:rPr>
        <w:t>сельского поселения</w:t>
      </w:r>
      <w:r w:rsidRPr="00503056">
        <w:rPr>
          <w:rFonts w:eastAsia="Times New Roman"/>
          <w:kern w:val="0"/>
          <w:sz w:val="28"/>
          <w:szCs w:val="28"/>
          <w:lang w:eastAsia="ru-RU"/>
        </w:rPr>
        <w:t xml:space="preserve">, не входящий в структуру </w:t>
      </w:r>
      <w:r w:rsidRPr="00503056">
        <w:rPr>
          <w:rFonts w:eastAsia="Times New Roman"/>
          <w:kern w:val="0"/>
          <w:sz w:val="28"/>
          <w:szCs w:val="28"/>
          <w:lang w:eastAsia="ru-RU"/>
        </w:rPr>
        <w:lastRenderedPageBreak/>
        <w:t xml:space="preserve">органов местного самоуправления </w:t>
      </w:r>
      <w:r w:rsidRPr="00503056">
        <w:rPr>
          <w:rFonts w:eastAsia="Times New Roman"/>
          <w:bCs/>
          <w:kern w:val="0"/>
          <w:sz w:val="28"/>
          <w:szCs w:val="28"/>
          <w:lang w:eastAsia="ru-RU"/>
        </w:rPr>
        <w:t>сельского поселения</w:t>
      </w:r>
      <w:r w:rsidRPr="00503056">
        <w:rPr>
          <w:rFonts w:eastAsia="Times New Roman"/>
          <w:kern w:val="0"/>
          <w:sz w:val="28"/>
          <w:szCs w:val="28"/>
          <w:lang w:eastAsia="ru-RU"/>
        </w:rPr>
        <w:t xml:space="preserve">, </w:t>
      </w:r>
      <w:bookmarkStart w:id="77" w:name="_Hlt105836374"/>
      <w:bookmarkEnd w:id="77"/>
      <w:r w:rsidRPr="00503056">
        <w:rPr>
          <w:rFonts w:eastAsia="Times New Roman"/>
          <w:kern w:val="0"/>
          <w:sz w:val="28"/>
          <w:szCs w:val="28"/>
          <w:lang w:eastAsia="ru-RU"/>
        </w:rPr>
        <w:t xml:space="preserve">обеспечивающий реализацию и защиту избирательных прав и права на участие в референдуме граждан Российской Федерации, место жительства которых находится на территории </w:t>
      </w:r>
      <w:r w:rsidRPr="00503056">
        <w:rPr>
          <w:rFonts w:eastAsia="Times New Roman"/>
          <w:bCs/>
          <w:kern w:val="0"/>
          <w:sz w:val="28"/>
          <w:szCs w:val="28"/>
          <w:lang w:eastAsia="ru-RU"/>
        </w:rPr>
        <w:t>сельского поселения</w:t>
      </w:r>
      <w:r w:rsidRPr="00503056">
        <w:rPr>
          <w:rFonts w:eastAsia="Times New Roman"/>
          <w:kern w:val="0"/>
          <w:sz w:val="28"/>
          <w:szCs w:val="28"/>
          <w:lang w:eastAsia="ru-RU"/>
        </w:rPr>
        <w:t>, подготовку и проведение местного референдума.</w:t>
      </w:r>
    </w:p>
    <w:p w:rsidR="00503056" w:rsidRPr="00503056" w:rsidRDefault="00503056" w:rsidP="00503056">
      <w:pPr>
        <w:tabs>
          <w:tab w:val="left" w:pos="992"/>
        </w:tabs>
        <w:suppressAutoHyphens w:val="0"/>
        <w:snapToGrid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Срок полномочий избирательной комиссии </w:t>
      </w:r>
      <w:r w:rsidRPr="00503056">
        <w:rPr>
          <w:rFonts w:eastAsia="Times New Roman"/>
          <w:bCs/>
          <w:kern w:val="0"/>
          <w:sz w:val="28"/>
          <w:szCs w:val="28"/>
          <w:lang w:eastAsia="ru-RU"/>
        </w:rPr>
        <w:t>сельского поселения</w:t>
      </w:r>
      <w:r w:rsidRPr="00503056">
        <w:rPr>
          <w:rFonts w:eastAsia="Times New Roman"/>
          <w:kern w:val="0"/>
          <w:sz w:val="28"/>
          <w:szCs w:val="28"/>
          <w:lang w:eastAsia="ru-RU"/>
        </w:rPr>
        <w:t xml:space="preserve"> составляет 5 лет. Если срок полномочий избирательной комиссии </w:t>
      </w:r>
      <w:r w:rsidRPr="00503056">
        <w:rPr>
          <w:rFonts w:eastAsia="Times New Roman"/>
          <w:bCs/>
          <w:kern w:val="0"/>
          <w:sz w:val="28"/>
          <w:szCs w:val="28"/>
          <w:lang w:eastAsia="ru-RU"/>
        </w:rPr>
        <w:t>сельского поселения</w:t>
      </w:r>
      <w:r w:rsidRPr="00503056">
        <w:rPr>
          <w:rFonts w:eastAsia="Times New Roman"/>
          <w:kern w:val="0"/>
          <w:sz w:val="28"/>
          <w:szCs w:val="28"/>
          <w:lang w:eastAsia="ru-RU"/>
        </w:rPr>
        <w:t xml:space="preserve"> истекает в период избирательной кампании, после назначения референдума и до окончания кампании референдума, в которых участвует данная избирательная комиссия, срок её полномочий продлевается до окончания этой  избирательной кампании, кампании референдума.</w:t>
      </w:r>
    </w:p>
    <w:p w:rsidR="00503056" w:rsidRPr="00503056" w:rsidRDefault="00503056" w:rsidP="00503056">
      <w:pPr>
        <w:tabs>
          <w:tab w:val="left" w:pos="992"/>
        </w:tabs>
        <w:suppressAutoHyphens w:val="0"/>
        <w:snapToGrid w:val="0"/>
        <w:spacing w:line="360" w:lineRule="exact"/>
        <w:ind w:firstLine="709"/>
        <w:jc w:val="both"/>
        <w:rPr>
          <w:rFonts w:ascii="Arial" w:eastAsia="Times New Roman" w:hAnsi="Arial" w:cs="Arial"/>
          <w:b/>
          <w:bCs/>
          <w:kern w:val="1"/>
          <w:sz w:val="32"/>
          <w:szCs w:val="32"/>
          <w:lang w:eastAsia="ar-SA"/>
        </w:rPr>
      </w:pPr>
      <w:r w:rsidRPr="00503056">
        <w:rPr>
          <w:rFonts w:eastAsia="Times New Roman"/>
          <w:kern w:val="0"/>
          <w:sz w:val="28"/>
          <w:szCs w:val="28"/>
          <w:lang w:eastAsia="ru-RU"/>
        </w:rPr>
        <w:t xml:space="preserve">Полномочия избирательной комиссии </w:t>
      </w:r>
      <w:r w:rsidRPr="00503056">
        <w:rPr>
          <w:rFonts w:eastAsia="Times New Roman"/>
          <w:bCs/>
          <w:kern w:val="0"/>
          <w:sz w:val="28"/>
          <w:szCs w:val="28"/>
          <w:lang w:eastAsia="ru-RU"/>
        </w:rPr>
        <w:t>сельского поселения</w:t>
      </w:r>
      <w:r w:rsidRPr="00503056">
        <w:rPr>
          <w:rFonts w:eastAsia="Times New Roman"/>
          <w:kern w:val="0"/>
          <w:sz w:val="28"/>
          <w:szCs w:val="28"/>
          <w:lang w:eastAsia="ru-RU"/>
        </w:rPr>
        <w:t xml:space="preserve"> могут быть прекращены досрочно законом Костромской области в случае преобразования сельского поселения</w:t>
      </w:r>
      <w:r w:rsidRPr="00503056">
        <w:rPr>
          <w:rFonts w:ascii="Arial" w:eastAsia="Times New Roman" w:hAnsi="Arial" w:cs="Arial"/>
          <w:b/>
          <w:bCs/>
          <w:kern w:val="1"/>
          <w:sz w:val="32"/>
          <w:szCs w:val="32"/>
          <w:lang w:eastAsia="ar-SA"/>
        </w:rPr>
        <w:t>.</w:t>
      </w:r>
    </w:p>
    <w:p w:rsidR="00503056" w:rsidRPr="00503056" w:rsidRDefault="00503056" w:rsidP="00503056">
      <w:pPr>
        <w:tabs>
          <w:tab w:val="left" w:pos="992"/>
        </w:tabs>
        <w:suppressAutoHyphens w:val="0"/>
        <w:snapToGrid w:val="0"/>
        <w:spacing w:line="360" w:lineRule="exact"/>
        <w:ind w:firstLine="709"/>
        <w:jc w:val="both"/>
        <w:rPr>
          <w:rFonts w:eastAsia="Times New Roman"/>
          <w:kern w:val="0"/>
          <w:sz w:val="28"/>
          <w:szCs w:val="28"/>
          <w:lang w:eastAsia="ru-RU"/>
        </w:rPr>
      </w:pPr>
      <w:r w:rsidRPr="00503056">
        <w:rPr>
          <w:rFonts w:eastAsia="Times New Roman"/>
          <w:bCs/>
          <w:kern w:val="1"/>
          <w:sz w:val="28"/>
          <w:szCs w:val="28"/>
          <w:lang w:eastAsia="ar-SA"/>
        </w:rPr>
        <w:t>3.  Избирательная комиссия поселения формируется в количестве десяти членов с правом решающего голоса.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4. Полномочия избирательной комиссии сельского поселения по решению избирательной комиссии Костромской области, принятому на основании обращения Совета депутатов </w:t>
      </w:r>
      <w:r w:rsidRPr="00503056">
        <w:rPr>
          <w:rFonts w:eastAsia="Times New Roman"/>
          <w:bCs/>
          <w:kern w:val="0"/>
          <w:sz w:val="28"/>
          <w:szCs w:val="28"/>
          <w:lang w:eastAsia="ru-RU"/>
        </w:rPr>
        <w:t>сельского поселения</w:t>
      </w:r>
      <w:r w:rsidRPr="00503056">
        <w:rPr>
          <w:rFonts w:eastAsia="Times New Roman"/>
          <w:kern w:val="0"/>
          <w:sz w:val="28"/>
          <w:szCs w:val="28"/>
          <w:lang w:eastAsia="ru-RU"/>
        </w:rPr>
        <w:t>, могут возлагаться на территориальную комиссию, действующую в границах Чернопенского сельского поселения Костромского муниципального района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78" w:name="_Toc260317544"/>
      <w:bookmarkStart w:id="79" w:name="_Toc241376069"/>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45</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Взаимоотношения органов местного самоуправления с органами государственной власти</w:t>
      </w:r>
      <w:bookmarkEnd w:id="78"/>
      <w:bookmarkEnd w:id="79"/>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Органы местного самоуправления сельского поселения не входят в систему органов государственной власти.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Осуществление исполнительно-распорядительных и контрольных полномочий органами государственной власти Российской Федерации, Костромской области в отношении поселения и органов местного самоуправления поселения допускается только в случаях и порядке, установленных Конституцией Российской Федерации, федеральными конституционными законами, федеральными законами и принимаемыми в соответствии с ними законами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Органы местного самоуправления сельского поселения вправе осуществлять отдельные государственные полномочия в порядке и на условиях, определяемых федеральными законами и законами Костромской </w:t>
      </w:r>
      <w:r w:rsidRPr="00503056">
        <w:rPr>
          <w:rFonts w:eastAsia="Times New Roman"/>
          <w:kern w:val="0"/>
          <w:sz w:val="28"/>
          <w:szCs w:val="28"/>
          <w:lang w:eastAsia="ru-RU"/>
        </w:rPr>
        <w:lastRenderedPageBreak/>
        <w:t>области, с одновременной передачей им материальных ресурсов и финансовых средств.</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4. Органы государственной власти осуществляют </w:t>
      </w:r>
      <w:proofErr w:type="gramStart"/>
      <w:r w:rsidRPr="00503056">
        <w:rPr>
          <w:rFonts w:eastAsia="Times New Roman"/>
          <w:kern w:val="0"/>
          <w:sz w:val="28"/>
          <w:szCs w:val="28"/>
          <w:lang w:eastAsia="ru-RU"/>
        </w:rPr>
        <w:t>контроль за</w:t>
      </w:r>
      <w:proofErr w:type="gramEnd"/>
      <w:r w:rsidRPr="00503056">
        <w:rPr>
          <w:rFonts w:eastAsia="Times New Roman"/>
          <w:kern w:val="0"/>
          <w:sz w:val="28"/>
          <w:szCs w:val="28"/>
          <w:lang w:eastAsia="ru-RU"/>
        </w:rPr>
        <w:t xml:space="preserve"> осуществлением органами местного самоуправления сельского поселения отдельных государственных полномочий, а также за использованием предоставленных на эти цели материальных ресурсов и финансовых средств.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b/>
          <w:kern w:val="0"/>
          <w:sz w:val="28"/>
          <w:szCs w:val="28"/>
          <w:lang w:eastAsia="ru-RU"/>
        </w:rPr>
      </w:pPr>
      <w:r w:rsidRPr="00503056">
        <w:rPr>
          <w:rFonts w:eastAsia="Times New Roman"/>
          <w:kern w:val="0"/>
          <w:sz w:val="28"/>
          <w:szCs w:val="28"/>
          <w:lang w:eastAsia="ru-RU"/>
        </w:rPr>
        <w:t xml:space="preserve">Глава 5. </w:t>
      </w:r>
      <w:r w:rsidRPr="00503056">
        <w:rPr>
          <w:rFonts w:eastAsia="Times New Roman"/>
          <w:b/>
          <w:kern w:val="0"/>
          <w:sz w:val="28"/>
          <w:szCs w:val="28"/>
          <w:lang w:eastAsia="ru-RU"/>
        </w:rPr>
        <w:t>Муниципальная служба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80" w:name="_Toc260317546"/>
      <w:bookmarkStart w:id="81" w:name="_Toc241376071"/>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46</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Муниципальная служба</w:t>
      </w:r>
      <w:bookmarkEnd w:id="80"/>
      <w:bookmarkEnd w:id="81"/>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Должности муниципальной службы сельского поселения устанавливаются муниципальным правовым актом в соответствии с Реестром должностей муниципальной службы в Костромской области, утверждённым Законом Костромской области от 29.11.2007 № 227-4-ЗКО «О Реестре должностей муниципальной службы в Костромской области».</w:t>
      </w:r>
    </w:p>
    <w:p w:rsidR="00503056" w:rsidRPr="00503056" w:rsidRDefault="00503056" w:rsidP="00503056">
      <w:pPr>
        <w:widowControl/>
        <w:suppressAutoHyphens w:val="0"/>
        <w:spacing w:line="360" w:lineRule="exact"/>
        <w:ind w:firstLine="709"/>
        <w:jc w:val="both"/>
        <w:rPr>
          <w:rFonts w:eastAsia="Times New Roman"/>
          <w:kern w:val="0"/>
          <w:sz w:val="28"/>
          <w:szCs w:val="28"/>
          <w:shd w:val="clear" w:color="auto" w:fill="FFFFFF"/>
          <w:lang w:eastAsia="ru-RU"/>
        </w:rPr>
      </w:pPr>
      <w:bookmarkStart w:id="82" w:name="_Toc260317547"/>
      <w:bookmarkStart w:id="83" w:name="_Toc241376072"/>
      <w:r w:rsidRPr="00503056">
        <w:rPr>
          <w:rFonts w:eastAsia="Times New Roman"/>
          <w:kern w:val="0"/>
          <w:sz w:val="28"/>
          <w:szCs w:val="28"/>
          <w:shd w:val="clear" w:color="auto" w:fill="FFFFFF"/>
          <w:lang w:eastAsia="ru-RU"/>
        </w:rPr>
        <w:t>3. Глава муниципального образования, депутаты Совета депутатов сельского поселения не являются муниципальными служащими.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47</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Порядок прохождения и гарантии муниципальной службы</w:t>
      </w:r>
      <w:bookmarkEnd w:id="82"/>
      <w:bookmarkEnd w:id="83"/>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Поступление на муниципальную службу осуществляется в порядке назначения на должность или на конкурсной основе в соответствии с Федеральным законом </w:t>
      </w:r>
      <w:r w:rsidRPr="00503056">
        <w:rPr>
          <w:rFonts w:eastAsia="Times New Roman"/>
          <w:kern w:val="0"/>
          <w:sz w:val="28"/>
          <w:szCs w:val="28"/>
          <w:shd w:val="clear" w:color="auto" w:fill="FFFFFF"/>
          <w:lang w:eastAsia="ru-RU"/>
        </w:rPr>
        <w:t xml:space="preserve">от 2 марта 2007 № 25-ФЗ </w:t>
      </w:r>
      <w:r w:rsidRPr="00503056">
        <w:rPr>
          <w:rFonts w:eastAsia="Times New Roman"/>
          <w:kern w:val="0"/>
          <w:sz w:val="28"/>
          <w:szCs w:val="28"/>
          <w:lang w:eastAsia="ru-RU"/>
        </w:rPr>
        <w:t>«О муниципальной службе в Российской Федерации» (далее – Федеральный закон «О муниципальной службе в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w:t>
      </w:r>
      <w:r w:rsidRPr="00503056">
        <w:rPr>
          <w:rFonts w:eastAsia="Times New Roman"/>
          <w:kern w:val="0"/>
          <w:sz w:val="28"/>
          <w:szCs w:val="28"/>
          <w:shd w:val="clear" w:color="auto" w:fill="FFFFFF"/>
          <w:lang w:eastAsia="ru-RU"/>
        </w:rPr>
        <w:t>Федеральным законом «О муниципальной службе в Российской Федерации»</w:t>
      </w:r>
      <w:r w:rsidRPr="00503056">
        <w:rPr>
          <w:rFonts w:eastAsia="Times New Roman"/>
          <w:kern w:val="0"/>
          <w:sz w:val="28"/>
          <w:szCs w:val="28"/>
          <w:lang w:eastAsia="ru-RU"/>
        </w:rPr>
        <w:t xml:space="preserve">, а также принимаемыми в соответствии с ним законами Костромской области, настоящим Уставом и иными муниципальными правовыми актами.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2"/>
        <w:rPr>
          <w:rFonts w:eastAsia="Times New Roman"/>
          <w:b/>
          <w:bCs/>
          <w:kern w:val="0"/>
          <w:sz w:val="28"/>
          <w:szCs w:val="28"/>
          <w:lang w:val="x-none" w:eastAsia="ru-RU"/>
        </w:rPr>
      </w:pPr>
      <w:bookmarkStart w:id="84" w:name="_Toc260317548"/>
      <w:bookmarkStart w:id="85" w:name="_Toc241376073"/>
      <w:r w:rsidRPr="00503056">
        <w:rPr>
          <w:rFonts w:eastAsia="Times New Roman"/>
          <w:bCs/>
          <w:kern w:val="0"/>
          <w:sz w:val="28"/>
          <w:szCs w:val="28"/>
          <w:lang w:val="x-none" w:eastAsia="ru-RU"/>
        </w:rPr>
        <w:t>Глава 6.</w:t>
      </w:r>
      <w:r w:rsidRPr="00503056">
        <w:rPr>
          <w:rFonts w:eastAsia="Times New Roman"/>
          <w:b/>
          <w:bCs/>
          <w:kern w:val="0"/>
          <w:sz w:val="28"/>
          <w:szCs w:val="28"/>
          <w:lang w:val="x-none" w:eastAsia="ru-RU"/>
        </w:rPr>
        <w:t xml:space="preserve"> Муниципальные правовые акты</w:t>
      </w:r>
      <w:bookmarkEnd w:id="84"/>
      <w:bookmarkEnd w:id="85"/>
    </w:p>
    <w:p w:rsidR="00503056" w:rsidRPr="00503056" w:rsidRDefault="00503056" w:rsidP="00503056">
      <w:pPr>
        <w:widowControl/>
        <w:suppressAutoHyphens w:val="0"/>
        <w:spacing w:line="360" w:lineRule="exact"/>
        <w:ind w:firstLine="709"/>
        <w:jc w:val="both"/>
        <w:rPr>
          <w:rFonts w:eastAsia="Times New Roman"/>
          <w:kern w:val="0"/>
          <w:sz w:val="28"/>
          <w:szCs w:val="28"/>
          <w:shd w:val="clear" w:color="auto" w:fill="FFFFFF"/>
          <w:lang w:eastAsia="ru-RU"/>
        </w:rPr>
      </w:pPr>
    </w:p>
    <w:p w:rsidR="00503056" w:rsidRPr="00503056" w:rsidRDefault="00503056" w:rsidP="00503056">
      <w:pPr>
        <w:widowControl/>
        <w:suppressAutoHyphens w:val="0"/>
        <w:spacing w:line="360" w:lineRule="exact"/>
        <w:ind w:firstLine="709"/>
        <w:jc w:val="both"/>
        <w:outlineLvl w:val="3"/>
        <w:rPr>
          <w:rFonts w:eastAsia="Times New Roman"/>
          <w:b/>
          <w:kern w:val="0"/>
          <w:sz w:val="28"/>
          <w:szCs w:val="28"/>
          <w:shd w:val="clear" w:color="auto" w:fill="FFFFFF"/>
          <w:lang w:val="x-none" w:eastAsia="ru-RU"/>
        </w:rPr>
      </w:pPr>
      <w:r w:rsidRPr="00503056">
        <w:rPr>
          <w:rFonts w:eastAsia="Times New Roman"/>
          <w:kern w:val="0"/>
          <w:sz w:val="28"/>
          <w:szCs w:val="28"/>
          <w:shd w:val="clear" w:color="auto" w:fill="FFFFFF"/>
          <w:lang w:val="x-none" w:eastAsia="ru-RU"/>
        </w:rPr>
        <w:t xml:space="preserve">Статья </w:t>
      </w:r>
      <w:r w:rsidRPr="00503056">
        <w:rPr>
          <w:rFonts w:eastAsia="Times New Roman"/>
          <w:kern w:val="0"/>
          <w:sz w:val="28"/>
          <w:szCs w:val="28"/>
          <w:shd w:val="clear" w:color="auto" w:fill="FFFFFF"/>
          <w:lang w:eastAsia="ru-RU"/>
        </w:rPr>
        <w:t>48</w:t>
      </w:r>
      <w:r w:rsidRPr="00503056">
        <w:rPr>
          <w:rFonts w:eastAsia="Times New Roman"/>
          <w:kern w:val="0"/>
          <w:sz w:val="28"/>
          <w:szCs w:val="28"/>
          <w:shd w:val="clear" w:color="auto" w:fill="FFFFFF"/>
          <w:lang w:val="x-none" w:eastAsia="ru-RU"/>
        </w:rPr>
        <w:t>.</w:t>
      </w:r>
      <w:r w:rsidRPr="00503056">
        <w:rPr>
          <w:rFonts w:eastAsia="Times New Roman"/>
          <w:b/>
          <w:kern w:val="0"/>
          <w:sz w:val="28"/>
          <w:szCs w:val="28"/>
          <w:shd w:val="clear" w:color="auto" w:fill="FFFFFF"/>
          <w:lang w:val="x-none" w:eastAsia="ru-RU"/>
        </w:rPr>
        <w:t xml:space="preserve"> Муниципальные правовые акты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shd w:val="clear" w:color="auto" w:fill="FFFFFF"/>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shd w:val="clear" w:color="auto" w:fill="FFFFFF"/>
          <w:lang w:eastAsia="ru-RU"/>
        </w:rPr>
      </w:pPr>
      <w:r w:rsidRPr="00503056">
        <w:rPr>
          <w:rFonts w:eastAsia="Times New Roman"/>
          <w:kern w:val="0"/>
          <w:sz w:val="28"/>
          <w:szCs w:val="28"/>
          <w:shd w:val="clear" w:color="auto" w:fill="FFFFFF"/>
          <w:lang w:eastAsia="ru-RU"/>
        </w:rPr>
        <w:t>1. В систему муниципальных правовых актов входят:</w:t>
      </w:r>
    </w:p>
    <w:p w:rsidR="00503056" w:rsidRPr="00503056" w:rsidRDefault="00503056" w:rsidP="00503056">
      <w:pPr>
        <w:widowControl/>
        <w:suppressAutoHyphens w:val="0"/>
        <w:spacing w:line="360" w:lineRule="exact"/>
        <w:ind w:firstLine="709"/>
        <w:jc w:val="both"/>
        <w:rPr>
          <w:rFonts w:eastAsia="Times New Roman"/>
          <w:kern w:val="0"/>
          <w:sz w:val="28"/>
          <w:szCs w:val="28"/>
          <w:shd w:val="clear" w:color="auto" w:fill="FFFFFF"/>
          <w:lang w:eastAsia="ru-RU"/>
        </w:rPr>
      </w:pPr>
      <w:r w:rsidRPr="00503056">
        <w:rPr>
          <w:rFonts w:eastAsia="Times New Roman"/>
          <w:kern w:val="0"/>
          <w:sz w:val="28"/>
          <w:szCs w:val="28"/>
          <w:shd w:val="clear" w:color="auto" w:fill="FFFFFF"/>
          <w:lang w:eastAsia="ru-RU"/>
        </w:rPr>
        <w:t>1) Устав сельского поселения, правовые акты, принятые на местном референдуме;</w:t>
      </w:r>
    </w:p>
    <w:p w:rsidR="00503056" w:rsidRPr="00503056" w:rsidRDefault="00503056" w:rsidP="00503056">
      <w:pPr>
        <w:widowControl/>
        <w:suppressAutoHyphens w:val="0"/>
        <w:spacing w:line="360" w:lineRule="exact"/>
        <w:ind w:firstLine="709"/>
        <w:jc w:val="both"/>
        <w:rPr>
          <w:rFonts w:eastAsia="Times New Roman"/>
          <w:kern w:val="0"/>
          <w:sz w:val="28"/>
          <w:szCs w:val="28"/>
          <w:shd w:val="clear" w:color="auto" w:fill="FFFFFF"/>
          <w:lang w:eastAsia="ru-RU"/>
        </w:rPr>
      </w:pPr>
      <w:r w:rsidRPr="00503056">
        <w:rPr>
          <w:rFonts w:eastAsia="Times New Roman"/>
          <w:kern w:val="0"/>
          <w:sz w:val="28"/>
          <w:szCs w:val="28"/>
          <w:shd w:val="clear" w:color="auto" w:fill="FFFFFF"/>
          <w:lang w:eastAsia="ru-RU"/>
        </w:rPr>
        <w:t>2) нормативные и иные правовые акты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shd w:val="clear" w:color="auto" w:fill="FFFFFF"/>
          <w:lang w:eastAsia="ru-RU"/>
        </w:rPr>
      </w:pPr>
      <w:r w:rsidRPr="00503056">
        <w:rPr>
          <w:rFonts w:eastAsia="Times New Roman"/>
          <w:kern w:val="0"/>
          <w:sz w:val="28"/>
          <w:szCs w:val="28"/>
          <w:shd w:val="clear" w:color="auto" w:fill="FFFFFF"/>
          <w:lang w:eastAsia="ru-RU"/>
        </w:rPr>
        <w:t>3) правовые акты главы сельского поселения, администрации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shd w:val="clear" w:color="auto" w:fill="FFFFFF"/>
          <w:lang w:eastAsia="ru-RU"/>
        </w:rPr>
      </w:pPr>
      <w:r w:rsidRPr="00503056">
        <w:rPr>
          <w:rFonts w:eastAsia="Times New Roman"/>
          <w:kern w:val="0"/>
          <w:sz w:val="28"/>
          <w:szCs w:val="28"/>
          <w:shd w:val="clear" w:color="auto" w:fill="FFFFFF"/>
          <w:lang w:eastAsia="ru-RU"/>
        </w:rPr>
        <w:t>4) правовые акты контрольно-счетной палаты сельского поселения, председателя контрольно-счетного органа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49</w:t>
      </w:r>
      <w:r w:rsidRPr="00503056">
        <w:rPr>
          <w:rFonts w:eastAsia="Calibri"/>
          <w:kern w:val="0"/>
          <w:sz w:val="28"/>
          <w:szCs w:val="28"/>
          <w:lang w:val="x-none" w:eastAsia="ru-RU"/>
        </w:rPr>
        <w:t>.</w:t>
      </w:r>
      <w:r w:rsidRPr="00503056">
        <w:rPr>
          <w:rFonts w:eastAsia="Calibri"/>
          <w:b/>
          <w:kern w:val="0"/>
          <w:sz w:val="28"/>
          <w:szCs w:val="28"/>
          <w:lang w:val="x-none" w:eastAsia="ru-RU"/>
        </w:rPr>
        <w:t xml:space="preserve"> Подготовка муниципальных правовых актов</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Проекты муниципальных правовых актов могут вноситься депутатами Совета депутатов сельского поселения, главой сельского поселения, главой администрации сельского поселения, органами территориального общественного самоуправления, инициативными группами граждан, прокурором Костромского района.</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2. Порядок внесения проектов муниципальных правовых актов, перечень и форма прилагаемых к ним документов устанавливаются нормативными правовыми актами органов местного самоуправления или должностными лицами местного самоуправления, на рассмотрение которых вносятся указанные проекты.</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3. </w:t>
      </w:r>
      <w:proofErr w:type="gramStart"/>
      <w:r w:rsidRPr="00503056">
        <w:rPr>
          <w:rFonts w:eastAsia="Calibri"/>
          <w:kern w:val="0"/>
          <w:sz w:val="28"/>
          <w:szCs w:val="28"/>
          <w:lang w:eastAsia="ru-RU"/>
        </w:rPr>
        <w:t>Проекты муниципальных нормативных правовых актов сельского поселения,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поселения в порядке, установленном муниципальными нормативными правовыми актами в соответствии с Законом Костромской области от 16.07.2014 № 557-5-ЗКО «Об экспертизе муниципальных правовых актов, затрагивающих вопросы осуществления предпринимательской и</w:t>
      </w:r>
      <w:proofErr w:type="gramEnd"/>
      <w:r w:rsidRPr="00503056">
        <w:rPr>
          <w:rFonts w:eastAsia="Calibri"/>
          <w:kern w:val="0"/>
          <w:sz w:val="28"/>
          <w:szCs w:val="28"/>
          <w:lang w:eastAsia="ru-RU"/>
        </w:rPr>
        <w:t xml:space="preserve"> инвестиционной деятельности, и оценке регулирующего воздействия проектов таких актов», за исключением:</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lastRenderedPageBreak/>
        <w:t>1) проектов нормативных правовых актов Совета депутатов сельского поселения, устанавливающих, изменяющих, приостанавливающих, отменяющих местные налоги и сборы;</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2) проектов нормативных правовых актов Совета депутатов сельского поселения, регулирующих бюджетные правоотношения.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 </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50</w:t>
      </w:r>
      <w:r w:rsidRPr="00503056">
        <w:rPr>
          <w:rFonts w:eastAsia="Calibri"/>
          <w:kern w:val="0"/>
          <w:sz w:val="28"/>
          <w:szCs w:val="28"/>
          <w:lang w:val="x-none" w:eastAsia="ru-RU"/>
        </w:rPr>
        <w:t xml:space="preserve">. </w:t>
      </w:r>
      <w:r w:rsidRPr="00503056">
        <w:rPr>
          <w:rFonts w:eastAsia="Calibri"/>
          <w:b/>
          <w:kern w:val="0"/>
          <w:sz w:val="28"/>
          <w:szCs w:val="28"/>
          <w:lang w:val="x-none" w:eastAsia="ru-RU"/>
        </w:rPr>
        <w:t>Отмена муниципальных правовых актов и приостановление их действия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1. </w:t>
      </w:r>
      <w:proofErr w:type="gramStart"/>
      <w:r w:rsidRPr="00503056">
        <w:rPr>
          <w:rFonts w:eastAsia="Calibri"/>
          <w:kern w:val="0"/>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503056">
        <w:rPr>
          <w:rFonts w:eastAsia="Calibri"/>
          <w:kern w:val="0"/>
          <w:sz w:val="28"/>
          <w:szCs w:val="28"/>
          <w:lang w:eastAsia="ru-RU"/>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Костромской области - уполномоченным органом государственной власти Российской Федерации (уполномоченным органом государственной власти Костромской области).</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2. </w:t>
      </w:r>
      <w:proofErr w:type="gramStart"/>
      <w:r w:rsidRPr="00503056">
        <w:rPr>
          <w:rFonts w:eastAsia="Calibri"/>
          <w:kern w:val="0"/>
          <w:sz w:val="28"/>
          <w:szCs w:val="28"/>
          <w:lang w:eastAsia="ru-RU"/>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w:t>
      </w:r>
      <w:r w:rsidRPr="00503056">
        <w:rPr>
          <w:rFonts w:eastAsia="Calibri"/>
          <w:kern w:val="0"/>
          <w:sz w:val="28"/>
          <w:szCs w:val="28"/>
          <w:lang w:eastAsia="ru-RU"/>
        </w:rPr>
        <w:lastRenderedPageBreak/>
        <w:t>прав предпринимателей.</w:t>
      </w:r>
      <w:proofErr w:type="gramEnd"/>
      <w:r w:rsidRPr="00503056">
        <w:rPr>
          <w:rFonts w:eastAsia="Calibri"/>
          <w:kern w:val="0"/>
          <w:sz w:val="28"/>
          <w:szCs w:val="28"/>
          <w:lang w:eastAsia="ru-RU"/>
        </w:rPr>
        <w:t xml:space="preserve"> Об исполнении полученного предписания администрация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депутатов сельского поселения - не позднее трех дней со дня принятия ими решения.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3. </w:t>
      </w:r>
      <w:proofErr w:type="gramStart"/>
      <w:r w:rsidRPr="00503056">
        <w:rPr>
          <w:rFonts w:eastAsia="Calibri"/>
          <w:kern w:val="0"/>
          <w:sz w:val="28"/>
          <w:szCs w:val="28"/>
          <w:lang w:eastAsia="ru-RU"/>
        </w:rPr>
        <w:t>Признание по решению суда закона Костромской области об установлении статуса муниципального образования недействующим до вступления в силу нового закона Костромской области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51</w:t>
      </w:r>
      <w:r w:rsidRPr="00503056">
        <w:rPr>
          <w:rFonts w:eastAsia="Calibri"/>
          <w:kern w:val="0"/>
          <w:sz w:val="28"/>
          <w:szCs w:val="28"/>
          <w:lang w:val="x-none" w:eastAsia="ru-RU"/>
        </w:rPr>
        <w:t xml:space="preserve">. </w:t>
      </w:r>
      <w:r w:rsidRPr="00503056">
        <w:rPr>
          <w:rFonts w:eastAsia="Calibri"/>
          <w:b/>
          <w:kern w:val="0"/>
          <w:sz w:val="28"/>
          <w:szCs w:val="28"/>
          <w:lang w:val="x-none" w:eastAsia="ru-RU"/>
        </w:rPr>
        <w:t>Принятие устава муниципального образования, внесение изменений и дополнений в устав муниципального образования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Устав муниципального образования принимается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2.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w:t>
      </w:r>
      <w:proofErr w:type="gramStart"/>
      <w:r w:rsidRPr="00503056">
        <w:rPr>
          <w:rFonts w:eastAsia="Calibri"/>
          <w:kern w:val="0"/>
          <w:sz w:val="28"/>
          <w:szCs w:val="28"/>
          <w:lang w:eastAsia="ru-RU"/>
        </w:rPr>
        <w:t>позднее</w:t>
      </w:r>
      <w:proofErr w:type="gramEnd"/>
      <w:r w:rsidRPr="00503056">
        <w:rPr>
          <w:rFonts w:eastAsia="Calibri"/>
          <w:kern w:val="0"/>
          <w:sz w:val="28"/>
          <w:szCs w:val="28"/>
          <w:lang w:eastAsia="ru-RU"/>
        </w:rPr>
        <w:t xml:space="preserve">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Советом депутатов сельского поселения порядка учета предложений по проекту устава муниципального образования, проекту указанного муниципального правового акта, а также порядка участия граждан в его обсуждении.</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roofErr w:type="gramStart"/>
      <w:r w:rsidRPr="00503056">
        <w:rPr>
          <w:rFonts w:eastAsia="Calibri"/>
          <w:kern w:val="0"/>
          <w:sz w:val="28"/>
          <w:szCs w:val="28"/>
          <w:lang w:eastAsia="ru-RU"/>
        </w:rPr>
        <w:t xml:space="preserve">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не требуется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w:t>
      </w:r>
      <w:r w:rsidRPr="00503056">
        <w:rPr>
          <w:rFonts w:eastAsia="Calibri"/>
          <w:kern w:val="0"/>
          <w:sz w:val="28"/>
          <w:szCs w:val="28"/>
          <w:lang w:eastAsia="ru-RU"/>
        </w:rPr>
        <w:lastRenderedPageBreak/>
        <w:t>Костромской области в целях приведения данного</w:t>
      </w:r>
      <w:proofErr w:type="gramEnd"/>
      <w:r w:rsidRPr="00503056">
        <w:rPr>
          <w:rFonts w:eastAsia="Calibri"/>
          <w:kern w:val="0"/>
          <w:sz w:val="28"/>
          <w:szCs w:val="28"/>
          <w:lang w:eastAsia="ru-RU"/>
        </w:rPr>
        <w:t xml:space="preserve"> устава сельского поселения в соответствие с этими нормативными правовыми актами.</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3.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При принятии устава муниципального образования, муниципального правового акта о внесении изменений и дополнений в устав муниципального образования голос главы сельского поселения учитывается как голос депутата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4.Устав муниципального образования, муниципальный правовой акт о внесении изменений и дополнений в устав муниципального образования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503056" w:rsidRPr="00503056" w:rsidRDefault="00503056" w:rsidP="00503056">
      <w:pPr>
        <w:widowControl/>
        <w:tabs>
          <w:tab w:val="left" w:pos="5516"/>
        </w:tabs>
        <w:suppressAutoHyphens w:val="0"/>
        <w:spacing w:line="360" w:lineRule="exact"/>
        <w:ind w:firstLine="709"/>
        <w:jc w:val="both"/>
        <w:rPr>
          <w:rFonts w:eastAsia="Calibri"/>
          <w:kern w:val="0"/>
          <w:sz w:val="28"/>
          <w:szCs w:val="28"/>
        </w:rPr>
      </w:pPr>
      <w:r w:rsidRPr="00503056">
        <w:rPr>
          <w:rFonts w:eastAsia="Calibri"/>
          <w:kern w:val="0"/>
          <w:sz w:val="28"/>
          <w:szCs w:val="28"/>
          <w:lang w:eastAsia="ru-RU"/>
        </w:rPr>
        <w:t xml:space="preserve">5. </w:t>
      </w:r>
      <w:r w:rsidRPr="00503056">
        <w:rPr>
          <w:rFonts w:eastAsia="Calibri"/>
          <w:kern w:val="0"/>
          <w:sz w:val="28"/>
          <w:szCs w:val="28"/>
        </w:rPr>
        <w:t>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(обнародованию) после государственной регистрации.</w:t>
      </w:r>
    </w:p>
    <w:p w:rsidR="00503056" w:rsidRPr="00503056" w:rsidRDefault="00503056" w:rsidP="00503056">
      <w:pPr>
        <w:widowControl/>
        <w:suppressAutoHyphens w:val="0"/>
        <w:spacing w:line="360" w:lineRule="exact"/>
        <w:ind w:firstLine="709"/>
        <w:jc w:val="both"/>
        <w:rPr>
          <w:rFonts w:eastAsia="Calibri"/>
          <w:kern w:val="0"/>
          <w:sz w:val="28"/>
          <w:szCs w:val="28"/>
        </w:rPr>
      </w:pPr>
      <w:r w:rsidRPr="00503056">
        <w:rPr>
          <w:rFonts w:eastAsia="Calibri"/>
          <w:kern w:val="0"/>
          <w:sz w:val="28"/>
          <w:szCs w:val="28"/>
        </w:rPr>
        <w:t xml:space="preserve">Официальным опубликованием Устава муниципального образования, муниципального правового акта о внесении изменений и дополнений в устав муниципального образования считается первая публикация его полного текста  в информационном бюллетене </w:t>
      </w:r>
      <w:r w:rsidRPr="00503056">
        <w:rPr>
          <w:rFonts w:eastAsia="Times New Roman"/>
          <w:kern w:val="0"/>
          <w:sz w:val="28"/>
          <w:szCs w:val="28"/>
          <w:lang w:eastAsia="ru-RU"/>
        </w:rPr>
        <w:t>«Чернопенский вестник»,</w:t>
      </w:r>
      <w:r w:rsidRPr="00503056">
        <w:rPr>
          <w:rFonts w:eastAsia="Calibri"/>
          <w:kern w:val="0"/>
          <w:sz w:val="28"/>
          <w:szCs w:val="28"/>
        </w:rPr>
        <w:t xml:space="preserve"> учрежденном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rPr>
      </w:pPr>
      <w:r w:rsidRPr="00503056">
        <w:rPr>
          <w:rFonts w:eastAsia="Calibri"/>
          <w:kern w:val="0"/>
          <w:sz w:val="28"/>
          <w:szCs w:val="28"/>
        </w:rPr>
        <w:t>Для официального опубликования Устава муниципального образования, муниципального правового акта о внесении изменений и дополнений в устав муниципального образования также используется портал Минюста России «Нормативные правовые акты в Российской Федерации» (http://pravo-minjust.ru, http://право-минюст</w:t>
      </w:r>
      <w:proofErr w:type="gramStart"/>
      <w:r w:rsidRPr="00503056">
        <w:rPr>
          <w:rFonts w:eastAsia="Calibri"/>
          <w:kern w:val="0"/>
          <w:sz w:val="28"/>
          <w:szCs w:val="28"/>
        </w:rPr>
        <w:t>.р</w:t>
      </w:r>
      <w:proofErr w:type="gramEnd"/>
      <w:r w:rsidRPr="00503056">
        <w:rPr>
          <w:rFonts w:eastAsia="Calibri"/>
          <w:kern w:val="0"/>
          <w:sz w:val="28"/>
          <w:szCs w:val="28"/>
        </w:rPr>
        <w:t xml:space="preserve">ф, регистрация в качестве сетевого издания: </w:t>
      </w:r>
      <w:proofErr w:type="gramStart"/>
      <w:r w:rsidRPr="00503056">
        <w:rPr>
          <w:rFonts w:eastAsia="Calibri"/>
          <w:kern w:val="0"/>
          <w:sz w:val="28"/>
          <w:szCs w:val="28"/>
        </w:rPr>
        <w:t>Эл № AC77-72471 от 05.03.2018).</w:t>
      </w:r>
      <w:proofErr w:type="gramEnd"/>
    </w:p>
    <w:p w:rsidR="00503056" w:rsidRPr="00503056" w:rsidRDefault="00503056" w:rsidP="00503056">
      <w:pPr>
        <w:widowControl/>
        <w:tabs>
          <w:tab w:val="left" w:pos="5516"/>
        </w:tabs>
        <w:suppressAutoHyphens w:val="0"/>
        <w:spacing w:line="360" w:lineRule="exact"/>
        <w:ind w:firstLine="709"/>
        <w:jc w:val="both"/>
        <w:rPr>
          <w:rFonts w:eastAsia="Calibri"/>
          <w:kern w:val="0"/>
          <w:sz w:val="28"/>
          <w:szCs w:val="28"/>
        </w:rPr>
      </w:pPr>
      <w:proofErr w:type="gramStart"/>
      <w:r w:rsidRPr="00503056">
        <w:rPr>
          <w:rFonts w:eastAsia="Calibri"/>
          <w:kern w:val="0"/>
          <w:sz w:val="28"/>
          <w:szCs w:val="28"/>
        </w:rPr>
        <w:t>Глава сельского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rPr>
        <w:lastRenderedPageBreak/>
        <w:t>Устав муниципального образования,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(обнародования)</w:t>
      </w:r>
      <w:proofErr w:type="gramStart"/>
      <w:r w:rsidRPr="00503056">
        <w:rPr>
          <w:rFonts w:eastAsia="Calibri"/>
          <w:kern w:val="0"/>
          <w:sz w:val="28"/>
          <w:szCs w:val="28"/>
        </w:rPr>
        <w:t>.</w:t>
      </w:r>
      <w:proofErr w:type="gramEnd"/>
      <w:r w:rsidRPr="00503056">
        <w:rPr>
          <w:rFonts w:eastAsia="Calibri"/>
          <w:kern w:val="0"/>
          <w:sz w:val="28"/>
          <w:szCs w:val="28"/>
        </w:rPr>
        <w:t xml:space="preserve"> (</w:t>
      </w:r>
      <w:proofErr w:type="gramStart"/>
      <w:r w:rsidRPr="00503056">
        <w:rPr>
          <w:rFonts w:eastAsia="Calibri"/>
          <w:kern w:val="0"/>
          <w:sz w:val="28"/>
          <w:szCs w:val="28"/>
        </w:rPr>
        <w:t>в</w:t>
      </w:r>
      <w:proofErr w:type="gramEnd"/>
      <w:r w:rsidRPr="00503056">
        <w:rPr>
          <w:rFonts w:eastAsia="Calibri"/>
          <w:kern w:val="0"/>
          <w:sz w:val="28"/>
          <w:szCs w:val="28"/>
        </w:rPr>
        <w:t xml:space="preserve"> редакции решения Совета депутатов от 28.03.2019 г. № 11)</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52</w:t>
      </w:r>
      <w:r w:rsidRPr="00503056">
        <w:rPr>
          <w:rFonts w:eastAsia="Calibri"/>
          <w:kern w:val="0"/>
          <w:sz w:val="28"/>
          <w:szCs w:val="28"/>
          <w:lang w:val="x-none" w:eastAsia="ru-RU"/>
        </w:rPr>
        <w:t>.</w:t>
      </w:r>
      <w:r w:rsidRPr="00503056">
        <w:rPr>
          <w:rFonts w:eastAsia="Calibri"/>
          <w:b/>
          <w:kern w:val="0"/>
          <w:sz w:val="28"/>
          <w:szCs w:val="28"/>
          <w:lang w:val="x-none" w:eastAsia="ru-RU"/>
        </w:rPr>
        <w:t xml:space="preserve"> Решения, принятые путем прямого волеизъявления граждан</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2. </w:t>
      </w:r>
      <w:proofErr w:type="gramStart"/>
      <w:r w:rsidRPr="00503056">
        <w:rPr>
          <w:rFonts w:eastAsia="Calibri"/>
          <w:kern w:val="0"/>
          <w:sz w:val="28"/>
          <w:szCs w:val="28"/>
          <w:lang w:eastAsia="ru-RU"/>
        </w:rPr>
        <w:t>Если для реализации решения, принятого путем прямого волеизъявления населения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503056">
        <w:rPr>
          <w:rFonts w:eastAsia="Calibri"/>
          <w:kern w:val="0"/>
          <w:sz w:val="28"/>
          <w:szCs w:val="28"/>
          <w:lang w:eastAsia="ru-RU"/>
        </w:rPr>
        <w:t xml:space="preserve"> Указанный срок не может превышать три месяца.</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сельского поселения или досрочного прекращения полномочий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53</w:t>
      </w:r>
      <w:r w:rsidRPr="00503056">
        <w:rPr>
          <w:rFonts w:eastAsia="Calibri"/>
          <w:kern w:val="0"/>
          <w:sz w:val="28"/>
          <w:szCs w:val="28"/>
          <w:lang w:val="x-none" w:eastAsia="ru-RU"/>
        </w:rPr>
        <w:t xml:space="preserve">. </w:t>
      </w:r>
      <w:r w:rsidRPr="00503056">
        <w:rPr>
          <w:rFonts w:eastAsia="Calibri"/>
          <w:b/>
          <w:kern w:val="0"/>
          <w:sz w:val="28"/>
          <w:szCs w:val="28"/>
          <w:lang w:val="x-none" w:eastAsia="ru-RU"/>
        </w:rPr>
        <w:t>Правовые акты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Calibri"/>
          <w:b/>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1. </w:t>
      </w:r>
      <w:proofErr w:type="gramStart"/>
      <w:r w:rsidRPr="00503056">
        <w:rPr>
          <w:rFonts w:eastAsia="Calibri"/>
          <w:kern w:val="0"/>
          <w:sz w:val="28"/>
          <w:szCs w:val="28"/>
          <w:lang w:eastAsia="ru-RU"/>
        </w:rPr>
        <w:t>Совет депутатов сельского поселения по вопросам, отнесенным к его компетенции федеральными законами, законами Костромской области, настоящим Уставом, принимает решения, устанавливающие правила, обязательные для исполнения на территории муниципального образования, решение об удалении главы сельского поселения в отставку, а также решения по вопросам организации деятельности Совета депутатов сельского поселения и по иным вопросам, отнесенным к его компетенции федеральными законами, законами Костромской области</w:t>
      </w:r>
      <w:proofErr w:type="gramEnd"/>
      <w:r w:rsidRPr="00503056">
        <w:rPr>
          <w:rFonts w:eastAsia="Calibri"/>
          <w:kern w:val="0"/>
          <w:sz w:val="28"/>
          <w:szCs w:val="28"/>
          <w:lang w:eastAsia="ru-RU"/>
        </w:rPr>
        <w:t xml:space="preserve">, настоящим Уставом. </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lastRenderedPageBreak/>
        <w:t>2. Правовые акты Совета депутатов сельского поселения,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Совета депутатов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3. В случае</w:t>
      </w:r>
      <w:proofErr w:type="gramStart"/>
      <w:r w:rsidRPr="00503056">
        <w:rPr>
          <w:rFonts w:eastAsia="Calibri"/>
          <w:kern w:val="0"/>
          <w:sz w:val="28"/>
          <w:szCs w:val="28"/>
          <w:lang w:eastAsia="ru-RU"/>
        </w:rPr>
        <w:t>,</w:t>
      </w:r>
      <w:proofErr w:type="gramEnd"/>
      <w:r w:rsidRPr="00503056">
        <w:rPr>
          <w:rFonts w:eastAsia="Calibri"/>
          <w:kern w:val="0"/>
          <w:sz w:val="28"/>
          <w:szCs w:val="28"/>
          <w:lang w:eastAsia="ru-RU"/>
        </w:rPr>
        <w:t xml:space="preserve"> если глава сельского поселения исполняет полномочия председателя Совета депутатов сельского поселения, голос главы сельского поселения учитывается при принятии решений Совета депутатов сельского поселения как голос депутата Совета депутатов сельского поселения.</w:t>
      </w:r>
    </w:p>
    <w:p w:rsidR="00503056" w:rsidRPr="00503056" w:rsidRDefault="00503056" w:rsidP="00503056">
      <w:pPr>
        <w:tabs>
          <w:tab w:val="left" w:pos="-668"/>
        </w:tabs>
        <w:suppressAutoHyphens w:val="0"/>
        <w:spacing w:line="360" w:lineRule="exact"/>
        <w:ind w:firstLine="709"/>
        <w:jc w:val="both"/>
        <w:rPr>
          <w:rFonts w:eastAsia="Calibri"/>
          <w:kern w:val="0"/>
          <w:sz w:val="28"/>
          <w:szCs w:val="28"/>
          <w:lang w:val="x-none" w:eastAsia="ru-RU"/>
        </w:rPr>
      </w:pPr>
      <w:r w:rsidRPr="00503056">
        <w:rPr>
          <w:rFonts w:eastAsia="Calibri"/>
          <w:kern w:val="0"/>
          <w:sz w:val="28"/>
          <w:szCs w:val="28"/>
          <w:lang w:val="x-none" w:eastAsia="ru-RU"/>
        </w:rPr>
        <w:t>4. Правовые акты Совета депутатов сельского поселения вступают в силу со дня подписания, если иное не установлено в самом правовом акте, за исключением нормативных правовых актов Совета депутатов сельского поселения о налогах и сборах, которые вступают в силу в соответствии с Налоговым кодексом Российской Федерации, 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503056" w:rsidRPr="00503056" w:rsidRDefault="00503056" w:rsidP="00503056">
      <w:pPr>
        <w:tabs>
          <w:tab w:val="left" w:pos="-668"/>
        </w:tabs>
        <w:suppressAutoHyphens w:val="0"/>
        <w:spacing w:line="360" w:lineRule="exact"/>
        <w:ind w:firstLine="709"/>
        <w:jc w:val="both"/>
        <w:rPr>
          <w:rFonts w:eastAsia="Calibri"/>
          <w:kern w:val="0"/>
          <w:sz w:val="28"/>
          <w:szCs w:val="28"/>
          <w:lang w:val="x-none" w:eastAsia="ru-RU"/>
        </w:rPr>
      </w:pPr>
      <w:r w:rsidRPr="00503056">
        <w:rPr>
          <w:rFonts w:eastAsia="Calibri"/>
          <w:kern w:val="0"/>
          <w:sz w:val="28"/>
          <w:szCs w:val="28"/>
          <w:lang w:val="x-none" w:eastAsia="ru-RU"/>
        </w:rPr>
        <w:t>5. Нормативный правовой акт, принятый Советом депутатов сельского поселения, направляется главе муниципального образования для подписания и обнародования в течение 10 дней. Глава муниципального образования имеет право отклонить правовой акт, принятый Советом депутатов сельского поселения. В этом случае указанный правовой акт в течение 10 дней возвращается в Совет депутатов сельского поселения с мотивированным обоснованием его отклонения либо с предложениями о внесении в него изменений и дополнений.</w:t>
      </w:r>
    </w:p>
    <w:p w:rsidR="00503056" w:rsidRPr="00503056" w:rsidRDefault="00503056" w:rsidP="00503056">
      <w:pPr>
        <w:tabs>
          <w:tab w:val="left" w:pos="-668"/>
        </w:tabs>
        <w:suppressAutoHyphens w:val="0"/>
        <w:spacing w:line="360" w:lineRule="exact"/>
        <w:ind w:firstLine="709"/>
        <w:jc w:val="both"/>
        <w:rPr>
          <w:rFonts w:eastAsia="Calibri"/>
          <w:kern w:val="0"/>
          <w:sz w:val="28"/>
          <w:szCs w:val="28"/>
          <w:lang w:val="x-none" w:eastAsia="ru-RU"/>
        </w:rPr>
      </w:pPr>
      <w:r w:rsidRPr="00503056">
        <w:rPr>
          <w:rFonts w:eastAsia="Calibri"/>
          <w:kern w:val="0"/>
          <w:sz w:val="28"/>
          <w:szCs w:val="28"/>
          <w:lang w:val="x-none" w:eastAsia="ru-RU"/>
        </w:rPr>
        <w:t>Если глава сельского поселения отклонит нормативный правовой акт, он вновь рассматривается Советом депутатов сельского поселения.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 сельского поселения, он подлежит подписанию главой муниципального образования в течение семи дней и обнародованию.</w:t>
      </w:r>
    </w:p>
    <w:p w:rsidR="00503056" w:rsidRPr="00503056" w:rsidRDefault="00503056" w:rsidP="00503056">
      <w:pPr>
        <w:tabs>
          <w:tab w:val="left" w:pos="-668"/>
        </w:tabs>
        <w:suppressAutoHyphens w:val="0"/>
        <w:spacing w:line="360" w:lineRule="exact"/>
        <w:ind w:firstLine="709"/>
        <w:jc w:val="both"/>
        <w:rPr>
          <w:rFonts w:eastAsia="Calibri"/>
          <w:kern w:val="0"/>
          <w:sz w:val="28"/>
          <w:szCs w:val="28"/>
          <w:lang w:val="x-none" w:eastAsia="ru-RU"/>
        </w:rPr>
      </w:pPr>
      <w:r w:rsidRPr="00503056">
        <w:rPr>
          <w:rFonts w:eastAsia="Calibri"/>
          <w:kern w:val="0"/>
          <w:sz w:val="28"/>
          <w:szCs w:val="28"/>
          <w:lang w:val="x-none" w:eastAsia="ru-RU"/>
        </w:rPr>
        <w:t>6. Нормативные правовые акты Совета депутатов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депутатов сельского поселения только по инициативе главы сельского поселения или при наличии заключения главы сельского поселения.</w:t>
      </w:r>
    </w:p>
    <w:p w:rsidR="00503056" w:rsidRPr="00503056" w:rsidRDefault="00503056" w:rsidP="00503056">
      <w:pPr>
        <w:tabs>
          <w:tab w:val="left" w:pos="-668"/>
        </w:tabs>
        <w:suppressAutoHyphens w:val="0"/>
        <w:spacing w:line="360" w:lineRule="exact"/>
        <w:ind w:firstLine="709"/>
        <w:jc w:val="both"/>
        <w:rPr>
          <w:rFonts w:eastAsia="Calibri"/>
          <w:kern w:val="0"/>
          <w:sz w:val="28"/>
          <w:szCs w:val="28"/>
          <w:lang w:val="x-none" w:eastAsia="ru-RU"/>
        </w:rPr>
      </w:pPr>
      <w:r w:rsidRPr="00503056">
        <w:rPr>
          <w:rFonts w:eastAsia="Calibri"/>
          <w:kern w:val="0"/>
          <w:sz w:val="28"/>
          <w:szCs w:val="28"/>
          <w:lang w:val="x-none" w:eastAsia="ru-RU"/>
        </w:rPr>
        <w:lastRenderedPageBreak/>
        <w:t>7.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в порядке, установленном нормативным правовым актом Совета депутатов сельского поселения в соответствии с Законом Костромской области от 16.07.2014                  № 557-</w:t>
      </w:r>
      <w:r w:rsidRPr="00503056">
        <w:rPr>
          <w:rFonts w:eastAsia="Calibri"/>
          <w:kern w:val="0"/>
          <w:sz w:val="28"/>
          <w:szCs w:val="28"/>
          <w:lang w:eastAsia="ru-RU"/>
        </w:rPr>
        <w:t>5</w:t>
      </w:r>
      <w:r w:rsidRPr="00503056">
        <w:rPr>
          <w:rFonts w:eastAsia="Calibri"/>
          <w:kern w:val="0"/>
          <w:sz w:val="28"/>
          <w:szCs w:val="28"/>
          <w:lang w:val="x-none" w:eastAsia="ru-RU"/>
        </w:rPr>
        <w:t>-ЗКО «Об экспертизе муниципальных нормативных правовых актов, затрагивающих вопросы осуществления предпринимательской и инвестиционной деятельности, и оценке регулирующего воздействия проектов таких актов».</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54</w:t>
      </w:r>
      <w:r w:rsidRPr="00503056">
        <w:rPr>
          <w:rFonts w:eastAsia="Calibri"/>
          <w:kern w:val="0"/>
          <w:sz w:val="28"/>
          <w:szCs w:val="28"/>
          <w:lang w:val="x-none" w:eastAsia="ru-RU"/>
        </w:rPr>
        <w:t>.</w:t>
      </w:r>
      <w:r w:rsidRPr="00503056">
        <w:rPr>
          <w:rFonts w:eastAsia="Calibri"/>
          <w:b/>
          <w:kern w:val="0"/>
          <w:sz w:val="28"/>
          <w:szCs w:val="28"/>
          <w:lang w:val="x-none" w:eastAsia="ru-RU"/>
        </w:rPr>
        <w:t xml:space="preserve"> Правовые акты главы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Глава сельского поселения в пределах своих полномочий, установленных настоящим Уставом и решениями Совета депутатов сельского поселения, издает:</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 постановления и распоряжения по вопросам </w:t>
      </w:r>
      <w:proofErr w:type="gramStart"/>
      <w:r w:rsidRPr="00503056">
        <w:rPr>
          <w:rFonts w:eastAsia="Calibri"/>
          <w:kern w:val="0"/>
          <w:sz w:val="28"/>
          <w:szCs w:val="28"/>
          <w:lang w:eastAsia="ru-RU"/>
        </w:rPr>
        <w:t>организации деятельности Совета депутатов сельского поселения</w:t>
      </w:r>
      <w:proofErr w:type="gramEnd"/>
      <w:r w:rsidRPr="00503056">
        <w:rPr>
          <w:rFonts w:eastAsia="Calibri"/>
          <w:kern w:val="0"/>
          <w:sz w:val="28"/>
          <w:szCs w:val="28"/>
          <w:lang w:eastAsia="ru-RU"/>
        </w:rPr>
        <w:t xml:space="preserve"> в случае, если глава сельского поселения исполняет полномочия председателя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55</w:t>
      </w:r>
      <w:r w:rsidRPr="00503056">
        <w:rPr>
          <w:rFonts w:eastAsia="Calibri"/>
          <w:kern w:val="0"/>
          <w:sz w:val="28"/>
          <w:szCs w:val="28"/>
          <w:lang w:val="x-none" w:eastAsia="ru-RU"/>
        </w:rPr>
        <w:t xml:space="preserve">. </w:t>
      </w:r>
      <w:r w:rsidRPr="00503056">
        <w:rPr>
          <w:rFonts w:eastAsia="Calibri"/>
          <w:b/>
          <w:kern w:val="0"/>
          <w:sz w:val="28"/>
          <w:szCs w:val="28"/>
          <w:lang w:val="x-none" w:eastAsia="ru-RU"/>
        </w:rPr>
        <w:t>Правовые акты администрации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roofErr w:type="gramStart"/>
      <w:r w:rsidRPr="00503056">
        <w:rPr>
          <w:rFonts w:eastAsia="Calibri"/>
          <w:kern w:val="0"/>
          <w:sz w:val="28"/>
          <w:szCs w:val="28"/>
          <w:lang w:eastAsia="ru-RU"/>
        </w:rPr>
        <w:t>Глава сельского поселения в пределах своих полномочий, установленных федеральными законами, законами Костромской области, настоящим Уставом, нормативными правовыми актами Совета депутатов сельского поселения издает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сельского поселения по вопросам организации работы администрации</w:t>
      </w:r>
      <w:proofErr w:type="gramEnd"/>
      <w:r w:rsidRPr="00503056">
        <w:rPr>
          <w:rFonts w:eastAsia="Calibri"/>
          <w:kern w:val="0"/>
          <w:sz w:val="28"/>
          <w:szCs w:val="28"/>
          <w:lang w:eastAsia="ru-RU"/>
        </w:rPr>
        <w:t xml:space="preserve"> сельского поселения.</w:t>
      </w:r>
    </w:p>
    <w:p w:rsidR="00503056" w:rsidRPr="00503056" w:rsidRDefault="00503056" w:rsidP="00503056">
      <w:pPr>
        <w:widowControl/>
        <w:suppressAutoHyphens w:val="0"/>
        <w:spacing w:line="360" w:lineRule="exact"/>
        <w:jc w:val="both"/>
        <w:rPr>
          <w:rFonts w:eastAsia="Calibri"/>
          <w: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56</w:t>
      </w:r>
      <w:r w:rsidRPr="00503056">
        <w:rPr>
          <w:rFonts w:eastAsia="Calibri"/>
          <w:kern w:val="0"/>
          <w:sz w:val="28"/>
          <w:szCs w:val="28"/>
          <w:lang w:val="x-none" w:eastAsia="ru-RU"/>
        </w:rPr>
        <w:t xml:space="preserve">. </w:t>
      </w:r>
      <w:r w:rsidRPr="00503056">
        <w:rPr>
          <w:rFonts w:eastAsia="Calibri"/>
          <w:b/>
          <w:kern w:val="0"/>
          <w:sz w:val="28"/>
          <w:szCs w:val="28"/>
          <w:lang w:val="x-none" w:eastAsia="ru-RU"/>
        </w:rPr>
        <w:t>Правовые акты контрольно-счетного органа сельского поселения, председателя контрольно-счетного органа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Правовой основой регулирования процедурных и внутренних вопросов деятельности контрольно-счетного органа сельского поселения является его Регламент.</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2. Во исполнение возложенных на него полномочий Председатель контрольно-счетного органа сельского поселения издает приказы и распоряжения.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57</w:t>
      </w:r>
      <w:r w:rsidRPr="00503056">
        <w:rPr>
          <w:rFonts w:eastAsia="Calibri"/>
          <w:kern w:val="0"/>
          <w:sz w:val="28"/>
          <w:szCs w:val="28"/>
          <w:lang w:val="x-none" w:eastAsia="ru-RU"/>
        </w:rPr>
        <w:t>.</w:t>
      </w:r>
      <w:r w:rsidRPr="00503056">
        <w:rPr>
          <w:rFonts w:eastAsia="Calibri"/>
          <w:b/>
          <w:kern w:val="0"/>
          <w:sz w:val="28"/>
          <w:szCs w:val="28"/>
          <w:lang w:val="x-none" w:eastAsia="ru-RU"/>
        </w:rPr>
        <w:t xml:space="preserve"> Вступление в силу муниципальных правовых актов</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Муниципальные правовые акты вступают в силу с момента подписания, если федеральным законодательством, настоящим Уставом, самим правовым актом не установлен иной порядок вступления в силу.</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 xml:space="preserve">2. Нормативные правовые акты Совета депутатов поселения о налогах и сборах вступают в силу в соответствии с Налоговым кодексом Российской Федерации. </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3.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Официальным опубликованием муниципальных правовых актов или соглашения, заключенного между органами местного самоуправления, считается первая публикация его полного текста в информационном бюллетене «Чернопенский вестник», учрежденном Советом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Для официального опубликования муниципальных правовых актов и соглашений также используется портал Минюста России «Нормативные правовые акты в Российской Федерации» (http://pravo-minjust.ru, http://право-минюст</w:t>
      </w:r>
      <w:proofErr w:type="gramStart"/>
      <w:r w:rsidRPr="00503056">
        <w:rPr>
          <w:rFonts w:eastAsia="Times New Roman"/>
          <w:kern w:val="0"/>
          <w:sz w:val="28"/>
          <w:szCs w:val="28"/>
          <w:lang w:eastAsia="ru-RU"/>
        </w:rPr>
        <w:t>.р</w:t>
      </w:r>
      <w:proofErr w:type="gramEnd"/>
      <w:r w:rsidRPr="00503056">
        <w:rPr>
          <w:rFonts w:eastAsia="Times New Roman"/>
          <w:kern w:val="0"/>
          <w:sz w:val="28"/>
          <w:szCs w:val="28"/>
          <w:lang w:eastAsia="ru-RU"/>
        </w:rPr>
        <w:t xml:space="preserve">ф, регистрация в качестве сетевого издания: </w:t>
      </w:r>
      <w:proofErr w:type="gramStart"/>
      <w:r w:rsidRPr="00503056">
        <w:rPr>
          <w:rFonts w:eastAsia="Times New Roman"/>
          <w:kern w:val="0"/>
          <w:sz w:val="28"/>
          <w:szCs w:val="28"/>
          <w:lang w:eastAsia="ru-RU"/>
        </w:rPr>
        <w:t>Эл № AC77-72471 от 05.03.2018).</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В случае опубликования (размещения) полного текста муниципального правового акта на портале Минюста России «Нормативные правовые акты в </w:t>
      </w:r>
      <w:r w:rsidRPr="00503056">
        <w:rPr>
          <w:rFonts w:eastAsia="Times New Roman"/>
          <w:kern w:val="0"/>
          <w:sz w:val="28"/>
          <w:szCs w:val="28"/>
          <w:lang w:eastAsia="ru-RU"/>
        </w:rPr>
        <w:lastRenderedPageBreak/>
        <w:t>Российской Федерации» объемные графические и табличные приложения к нему в информационном бюллетене «Чернопенский вестник» могут не приводиться.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5. Обнародованием муниципальных правовых актов органов местного самоуправления муниципального образования является доведение до всеобщего сведения граждан, проживающих на территории сельского поселения, текста муниципального правового акта посредством размещения муниципальных правовых актов на информационных стендах, в библиотеке муниципального образования, в здании администрации сельского поселения.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Тексты муниципальных правовых актов должны находиться в специально установленных для обнародования местах в течение не менее чем тридцать дней с момента их обнародования.</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6. Оригинал муниципального правового акта хранится в администрации сельского поселения, копия передается в библиотеку муниципального образования, которые обеспечивают гражданам возможность ознакомления с муниципальным правовым актом без взимания платы.</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7. Опубликование (обнародование) муниципальных правовых актов органов местного самоуправления сельского поселения проводится не позднее чем через 15 дней со дня принятия (издания) муниципального правового акта, если иное не предусмотрено федеральным законодательством и законодательством Костромской области, правовыми актами органов местного самоуправления сельского поселения, самим муниципальным правовым актом.</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8. Опубликование (обнародование) соглашений, заключаемых между органами местного самоуправления, проводится не позднее чем через 15 дней со дня их подписания, если иное не предусмотрено самим соглашением.</w:t>
      </w:r>
    </w:p>
    <w:p w:rsidR="00503056" w:rsidRPr="00503056" w:rsidRDefault="00503056" w:rsidP="00503056">
      <w:pPr>
        <w:widowControl/>
        <w:suppressAutoHyphens w:val="0"/>
        <w:spacing w:line="360" w:lineRule="exact"/>
        <w:jc w:val="both"/>
        <w:rPr>
          <w:rFonts w:eastAsia="Calibri"/>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Calibri"/>
          <w:b/>
          <w:kern w:val="0"/>
          <w:sz w:val="28"/>
          <w:szCs w:val="28"/>
          <w:lang w:val="x-none" w:eastAsia="ru-RU"/>
        </w:rPr>
      </w:pPr>
      <w:r w:rsidRPr="00503056">
        <w:rPr>
          <w:rFonts w:eastAsia="Calibri"/>
          <w:kern w:val="0"/>
          <w:sz w:val="28"/>
          <w:szCs w:val="28"/>
          <w:lang w:val="x-none" w:eastAsia="ru-RU"/>
        </w:rPr>
        <w:t xml:space="preserve">Статья </w:t>
      </w:r>
      <w:r w:rsidRPr="00503056">
        <w:rPr>
          <w:rFonts w:eastAsia="Calibri"/>
          <w:kern w:val="0"/>
          <w:sz w:val="28"/>
          <w:szCs w:val="28"/>
          <w:lang w:eastAsia="ru-RU"/>
        </w:rPr>
        <w:t>58</w:t>
      </w:r>
      <w:r w:rsidRPr="00503056">
        <w:rPr>
          <w:rFonts w:eastAsia="Calibri"/>
          <w:kern w:val="0"/>
          <w:sz w:val="28"/>
          <w:szCs w:val="28"/>
          <w:lang w:val="x-none" w:eastAsia="ru-RU"/>
        </w:rPr>
        <w:t>.</w:t>
      </w:r>
      <w:r w:rsidRPr="00503056">
        <w:rPr>
          <w:rFonts w:eastAsia="Calibri"/>
          <w:b/>
          <w:kern w:val="0"/>
          <w:sz w:val="28"/>
          <w:szCs w:val="28"/>
          <w:lang w:val="x-none" w:eastAsia="ru-RU"/>
        </w:rPr>
        <w:t xml:space="preserve"> Приоритет устава муниципального образования в системе актов местного самоуправления</w:t>
      </w:r>
    </w:p>
    <w:p w:rsidR="00503056" w:rsidRPr="00503056" w:rsidRDefault="00503056" w:rsidP="00503056">
      <w:pPr>
        <w:widowControl/>
        <w:suppressAutoHyphens w:val="0"/>
        <w:spacing w:line="360" w:lineRule="exact"/>
        <w:ind w:firstLine="709"/>
        <w:jc w:val="both"/>
        <w:rPr>
          <w:rFonts w:eastAsia="Calibri"/>
          <w:b/>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1. Все правовые акты органов и должностных лиц местного самоуправления, в том числе решения Совета депутатов сельского поселения, постановления и распоряжения главы сельского поселения, принимаются на основе и в соответствии с настоящим Уставом. В случае противоречия между положениями настоящего Устава и правовыми актами органов и должностных лиц местного самоуправления действуют и принимаются положения настоящего Устава.</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lastRenderedPageBreak/>
        <w:t>2. Решения Совета депутатов сельского поселения, правовые акты главы сельского поселения, иных органов и должностных лиц местного самоуправления, действовавшие до вступления в силу настоящего Устава, сохраняют силу в части, не противоречащей настоящему Уставу.</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2"/>
        <w:rPr>
          <w:rFonts w:eastAsia="Times New Roman"/>
          <w:b/>
          <w:bCs/>
          <w:kern w:val="0"/>
          <w:sz w:val="28"/>
          <w:szCs w:val="28"/>
          <w:lang w:val="x-none" w:eastAsia="ru-RU"/>
        </w:rPr>
      </w:pPr>
      <w:bookmarkStart w:id="86" w:name="_Toc260317552"/>
      <w:bookmarkStart w:id="87" w:name="_Toc241376076"/>
      <w:r w:rsidRPr="00503056">
        <w:rPr>
          <w:rFonts w:eastAsia="Times New Roman"/>
          <w:bCs/>
          <w:kern w:val="0"/>
          <w:sz w:val="28"/>
          <w:szCs w:val="28"/>
          <w:lang w:val="x-none" w:eastAsia="ru-RU"/>
        </w:rPr>
        <w:t>Глава 7.</w:t>
      </w:r>
      <w:r w:rsidRPr="00503056">
        <w:rPr>
          <w:rFonts w:eastAsia="Times New Roman"/>
          <w:b/>
          <w:bCs/>
          <w:kern w:val="0"/>
          <w:sz w:val="28"/>
          <w:szCs w:val="28"/>
          <w:lang w:val="x-none" w:eastAsia="ru-RU"/>
        </w:rPr>
        <w:t xml:space="preserve"> Экономическая основа местного самоуправления сельского поселения</w:t>
      </w:r>
      <w:bookmarkEnd w:id="86"/>
      <w:bookmarkEnd w:id="87"/>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88" w:name="_Toc260317553"/>
      <w:bookmarkStart w:id="89" w:name="_Toc241376077"/>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59</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w:t>
      </w:r>
      <w:bookmarkEnd w:id="88"/>
      <w:bookmarkEnd w:id="89"/>
      <w:r w:rsidRPr="00503056">
        <w:rPr>
          <w:rFonts w:eastAsia="Times New Roman"/>
          <w:b/>
          <w:bCs/>
          <w:kern w:val="0"/>
          <w:sz w:val="28"/>
          <w:szCs w:val="28"/>
          <w:lang w:val="x-none" w:eastAsia="ru-RU"/>
        </w:rPr>
        <w:t>Муниципальное имущество</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Экономическую основу местного самоуправления поселения составляют находящееся в муниципальной собственности имущество, средства бюджета поселения, а также имущественные права поселения.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Муниципальная собственность признается и защищается государством наравне с иными формами собственности.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В собственности сельского поселения находится: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имущество, предназначенное для решения поселением вопросов местного значения, определенных настоящим Уставом;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Костромской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«Об общих принципах организации местного самоуправления в Российской Федерации»;</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4) имущество, необходимое для решения вопросов, право </w:t>
      </w:r>
      <w:proofErr w:type="gramStart"/>
      <w:r w:rsidRPr="00503056">
        <w:rPr>
          <w:rFonts w:eastAsia="Times New Roman"/>
          <w:kern w:val="0"/>
          <w:sz w:val="28"/>
          <w:szCs w:val="28"/>
          <w:lang w:eastAsia="ru-RU"/>
        </w:rPr>
        <w:t>решения</w:t>
      </w:r>
      <w:proofErr w:type="gramEnd"/>
      <w:r w:rsidRPr="00503056">
        <w:rPr>
          <w:rFonts w:eastAsia="Times New Roman"/>
          <w:kern w:val="0"/>
          <w:sz w:val="28"/>
          <w:szCs w:val="28"/>
          <w:lang w:eastAsia="ru-RU"/>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 xml:space="preserve">5) имущество, предназначенное для решения вопросов местного значения в соответствии с частью 3 статьи 14 Федерального закона «Об общих принципах организации местного самоуправления в Российской Федерации», а также имущество, предназначенное для осуществления </w:t>
      </w:r>
      <w:r w:rsidRPr="00503056">
        <w:rPr>
          <w:rFonts w:eastAsia="Times New Roman"/>
          <w:kern w:val="0"/>
          <w:sz w:val="28"/>
          <w:szCs w:val="28"/>
          <w:lang w:eastAsia="ru-RU"/>
        </w:rPr>
        <w:lastRenderedPageBreak/>
        <w:t xml:space="preserve">полномочий по решению вопросов местного значения в соответствии с частями 1 и 1.1 статьи 17 Федерального закона «Об общих принципах организации местного самоуправления в Российской Федерации». </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В случаях возникновения у сельского поселения права собственности на имущество, несоответствующее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90" w:name="_Toc260317554"/>
      <w:bookmarkStart w:id="91" w:name="_Toc241376078"/>
      <w:r w:rsidRPr="00503056">
        <w:rPr>
          <w:rFonts w:eastAsia="Times New Roman"/>
          <w:bCs/>
          <w:kern w:val="0"/>
          <w:sz w:val="28"/>
          <w:szCs w:val="28"/>
          <w:lang w:val="x-none" w:eastAsia="ru-RU"/>
        </w:rPr>
        <w:t>Статья </w:t>
      </w:r>
      <w:r w:rsidRPr="00503056">
        <w:rPr>
          <w:rFonts w:eastAsia="Times New Roman"/>
          <w:bCs/>
          <w:kern w:val="0"/>
          <w:sz w:val="28"/>
          <w:szCs w:val="28"/>
          <w:lang w:eastAsia="ru-RU"/>
        </w:rPr>
        <w:t>60</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Владение, пользование и распоряжение муниципальным имуществом</w:t>
      </w:r>
      <w:bookmarkEnd w:id="90"/>
      <w:bookmarkEnd w:id="91"/>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Органы местного самоуправления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поселения.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w:t>
      </w:r>
      <w:proofErr w:type="gramStart"/>
      <w:r w:rsidRPr="00503056">
        <w:rPr>
          <w:rFonts w:eastAsia="Times New Roman"/>
          <w:kern w:val="0"/>
          <w:sz w:val="28"/>
          <w:szCs w:val="28"/>
          <w:lang w:eastAsia="ru-RU"/>
        </w:rPr>
        <w:t>Администрация сельского поселения в соответствии с порядком, утвержденным Советом депутатов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Костромской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3. Органы местного самоуправления сельского поселения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92" w:name="_Toc260317555"/>
      <w:bookmarkStart w:id="93" w:name="_Toc241376079"/>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61</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Порядок и условия приватизации муниципальной</w:t>
      </w:r>
      <w:bookmarkStart w:id="94" w:name="_Toc260317556"/>
      <w:bookmarkStart w:id="95" w:name="_Toc241376080"/>
      <w:bookmarkEnd w:id="92"/>
      <w:bookmarkEnd w:id="93"/>
      <w:r w:rsidRPr="00503056">
        <w:rPr>
          <w:rFonts w:eastAsia="Times New Roman"/>
          <w:b/>
          <w:bCs/>
          <w:kern w:val="0"/>
          <w:sz w:val="28"/>
          <w:szCs w:val="28"/>
          <w:lang w:val="x-none" w:eastAsia="ru-RU"/>
        </w:rPr>
        <w:t xml:space="preserve"> собственности</w:t>
      </w:r>
      <w:bookmarkEnd w:id="94"/>
      <w:bookmarkEnd w:id="95"/>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Совет депутатов сельского поселения устанавливает порядок принятия решений об условиях приватизации муниципального имущества, принимает решения о приватизации объектов муниципальной собственности на территории поселения, принимает решение о распределении денежных </w:t>
      </w:r>
      <w:r w:rsidRPr="00503056">
        <w:rPr>
          <w:rFonts w:eastAsia="Times New Roman"/>
          <w:kern w:val="0"/>
          <w:sz w:val="28"/>
          <w:szCs w:val="28"/>
          <w:lang w:eastAsia="ru-RU"/>
        </w:rPr>
        <w:lastRenderedPageBreak/>
        <w:t>средств, полученных в результате приватизации муниципального имущества в соответствии с действующим законодательством о приватизации.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Доходы от использования и приватизации муниципального имущества поступают в бюджет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96" w:name="_Toc260317557"/>
      <w:bookmarkStart w:id="97" w:name="_Toc241376081"/>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62</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Учреждение, реорганизация и ликвидация муниципальных предприятий и учреждений</w:t>
      </w:r>
      <w:bookmarkEnd w:id="96"/>
      <w:bookmarkEnd w:id="97"/>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Администрация сельского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два раза в год.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Органы местного самоуправления сельского поселения от имени сельского поселения </w:t>
      </w:r>
      <w:proofErr w:type="spellStart"/>
      <w:r w:rsidRPr="00503056">
        <w:rPr>
          <w:rFonts w:eastAsia="Times New Roman"/>
          <w:kern w:val="0"/>
          <w:sz w:val="28"/>
          <w:szCs w:val="28"/>
          <w:lang w:eastAsia="ru-RU"/>
        </w:rPr>
        <w:t>субсидиарно</w:t>
      </w:r>
      <w:proofErr w:type="spellEnd"/>
      <w:r w:rsidRPr="00503056">
        <w:rPr>
          <w:rFonts w:eastAsia="Times New Roman"/>
          <w:kern w:val="0"/>
          <w:sz w:val="28"/>
          <w:szCs w:val="28"/>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федеральными законами.</w:t>
      </w:r>
      <w:bookmarkStart w:id="98" w:name="_Toc260317558"/>
      <w:bookmarkStart w:id="99" w:name="_Toc241376082"/>
    </w:p>
    <w:bookmarkEnd w:id="98"/>
    <w:bookmarkEnd w:id="99"/>
    <w:p w:rsidR="00503056" w:rsidRPr="00503056" w:rsidRDefault="00503056" w:rsidP="00503056">
      <w:pPr>
        <w:widowControl/>
        <w:suppressAutoHyphens w:val="0"/>
        <w:spacing w:line="360" w:lineRule="exact"/>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00" w:name="_Toc260317559"/>
      <w:bookmarkStart w:id="101" w:name="_Toc241376083"/>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63</w:t>
      </w:r>
      <w:r w:rsidRPr="00503056">
        <w:rPr>
          <w:rFonts w:eastAsia="Times New Roman"/>
          <w:bCs/>
          <w:kern w:val="0"/>
          <w:sz w:val="28"/>
          <w:szCs w:val="28"/>
          <w:lang w:val="x-none" w:eastAsia="ru-RU"/>
        </w:rPr>
        <w:t xml:space="preserve">. </w:t>
      </w:r>
      <w:r w:rsidRPr="00503056">
        <w:rPr>
          <w:rFonts w:eastAsia="Times New Roman"/>
          <w:b/>
          <w:bCs/>
          <w:kern w:val="0"/>
          <w:sz w:val="28"/>
          <w:szCs w:val="28"/>
          <w:lang w:val="x-none" w:eastAsia="ru-RU"/>
        </w:rPr>
        <w:t>Бюджет сельского поселения</w:t>
      </w:r>
      <w:bookmarkEnd w:id="100"/>
      <w:bookmarkEnd w:id="101"/>
      <w:r w:rsidRPr="00503056">
        <w:rPr>
          <w:rFonts w:eastAsia="Times New Roman"/>
          <w:b/>
          <w:bCs/>
          <w:kern w:val="0"/>
          <w:sz w:val="28"/>
          <w:szCs w:val="28"/>
          <w:lang w:val="x-none" w:eastAsia="ru-RU"/>
        </w:rPr>
        <w:t xml:space="preserve"> (местный бюджет)</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Сельское поселение имеет собственный бюджет (местный бюджет).</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Использование органами местного самоуправления иных форм образования и расходования денежных сре</w:t>
      </w:r>
      <w:proofErr w:type="gramStart"/>
      <w:r w:rsidRPr="00503056">
        <w:rPr>
          <w:rFonts w:eastAsia="Times New Roman"/>
          <w:kern w:val="0"/>
          <w:sz w:val="28"/>
          <w:szCs w:val="28"/>
          <w:lang w:eastAsia="ru-RU"/>
        </w:rPr>
        <w:t>дств дл</w:t>
      </w:r>
      <w:proofErr w:type="gramEnd"/>
      <w:r w:rsidRPr="00503056">
        <w:rPr>
          <w:rFonts w:eastAsia="Times New Roman"/>
          <w:kern w:val="0"/>
          <w:sz w:val="28"/>
          <w:szCs w:val="28"/>
          <w:lang w:eastAsia="ru-RU"/>
        </w:rPr>
        <w:t>я исполнения расходных обязательств муниципальных образований не допускается.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Местный бюджет разрабатывается и утверждается в форме решения Совета депутатов сельского поселения, который подлежит официальному опубликованию.</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В качестве составной части местного бюджета могут быть предусмотрены сметы доходов и расходов отдельных населенных пунктов, других территорий, не являющихся муниципальными образованиями.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Проект местного бюджета составляется в порядке, установленном администрацией сельского поселения, в соответствии с Бюджетным </w:t>
      </w:r>
      <w:r w:rsidRPr="00503056">
        <w:rPr>
          <w:rFonts w:eastAsia="Times New Roman"/>
          <w:kern w:val="0"/>
          <w:sz w:val="28"/>
          <w:szCs w:val="28"/>
          <w:lang w:eastAsia="ru-RU"/>
        </w:rPr>
        <w:lastRenderedPageBreak/>
        <w:t>кодексом Российской Федерации и принимаемыми с соблюдением его требований муниципальным правовым актом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4. Администрация сельского поселения вносит на рассмотрение Совета депутатов сельского поселения проект решения о местном бюджете в сроки, установленные муниципальным правовым актом Совета депутатов сельского поселения, но не позднее 15 ноября текущего года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Одновременно с проектом бюджета в Совет депутатов сельского поселения представляются документы и материалы в соответствии со статьей 184.2 Бюджетного кодекса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5. Порядок рассмотрения проекта бюджета сельского поселения, утверждения и исполнения бюджета, осуществления </w:t>
      </w:r>
      <w:proofErr w:type="gramStart"/>
      <w:r w:rsidRPr="00503056">
        <w:rPr>
          <w:rFonts w:eastAsia="Times New Roman"/>
          <w:kern w:val="0"/>
          <w:sz w:val="28"/>
          <w:szCs w:val="28"/>
          <w:lang w:eastAsia="ru-RU"/>
        </w:rPr>
        <w:t>контроля за</w:t>
      </w:r>
      <w:proofErr w:type="gramEnd"/>
      <w:r w:rsidRPr="00503056">
        <w:rPr>
          <w:rFonts w:eastAsia="Times New Roman"/>
          <w:kern w:val="0"/>
          <w:sz w:val="28"/>
          <w:szCs w:val="28"/>
          <w:lang w:eastAsia="ru-RU"/>
        </w:rPr>
        <w:t xml:space="preserve"> его исполнением и утверждением отчета об исполнении бюджета устанавливается муниципальным правовым актом Совета депутатов сельского поселения.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(обнародованию).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64</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Доходы местного бюджета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02" w:name="_Toc260317561"/>
      <w:bookmarkStart w:id="103" w:name="_Toc241376085"/>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65</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Расходы бюджета поселения</w:t>
      </w:r>
      <w:bookmarkEnd w:id="102"/>
      <w:bookmarkEnd w:id="103"/>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кодекса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кодекса Российской Федерации.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04" w:name="_Toc260317562"/>
      <w:bookmarkStart w:id="105" w:name="_Toc241376086"/>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66</w:t>
      </w:r>
      <w:r w:rsidRPr="00503056">
        <w:rPr>
          <w:rFonts w:eastAsia="Times New Roman"/>
          <w:bCs/>
          <w:kern w:val="0"/>
          <w:sz w:val="28"/>
          <w:szCs w:val="28"/>
          <w:lang w:val="x-none" w:eastAsia="ru-RU"/>
        </w:rPr>
        <w:t xml:space="preserve">. </w:t>
      </w:r>
      <w:r w:rsidRPr="00503056">
        <w:rPr>
          <w:rFonts w:eastAsia="Times New Roman"/>
          <w:b/>
          <w:bCs/>
          <w:kern w:val="0"/>
          <w:sz w:val="28"/>
          <w:szCs w:val="28"/>
          <w:lang w:val="x-none" w:eastAsia="ru-RU"/>
        </w:rPr>
        <w:t>Закупки для обеспечения муниципальных нужд</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Закупки товаров, работ, услуг для обеспечения муниципальных нужд осуществляются за счет средств бюджета поселения.</w:t>
      </w:r>
    </w:p>
    <w:p w:rsidR="00503056" w:rsidRPr="00503056" w:rsidRDefault="00503056" w:rsidP="00503056">
      <w:pPr>
        <w:widowControl/>
        <w:suppressAutoHyphens w:val="0"/>
        <w:spacing w:line="360" w:lineRule="exact"/>
        <w:jc w:val="both"/>
        <w:outlineLvl w:val="3"/>
        <w:rPr>
          <w:rFonts w:eastAsia="Times New Roman"/>
          <w:bCs/>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67</w:t>
      </w:r>
      <w:r w:rsidRPr="00503056">
        <w:rPr>
          <w:rFonts w:eastAsia="Times New Roman"/>
          <w:bCs/>
          <w:kern w:val="0"/>
          <w:sz w:val="28"/>
          <w:szCs w:val="28"/>
          <w:lang w:val="x-none" w:eastAsia="ru-RU"/>
        </w:rPr>
        <w:t xml:space="preserve">. </w:t>
      </w:r>
      <w:r w:rsidRPr="00503056">
        <w:rPr>
          <w:rFonts w:eastAsia="Times New Roman"/>
          <w:b/>
          <w:bCs/>
          <w:kern w:val="0"/>
          <w:sz w:val="28"/>
          <w:szCs w:val="28"/>
          <w:lang w:val="x-none" w:eastAsia="ru-RU"/>
        </w:rPr>
        <w:t>Средства самообложения граждан</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503056">
        <w:rPr>
          <w:rFonts w:eastAsia="Times New Roman"/>
          <w:kern w:val="0"/>
          <w:sz w:val="28"/>
          <w:szCs w:val="28"/>
          <w:lang w:eastAsia="ru-RU"/>
        </w:rPr>
        <w:t>Размер платежей в порядке самообложения граждан устанавливается в абсолютной величине равным для всех жителей поселения (населённого пункта, входящего в состав сельского поселения), за исключением отдельных категорий граждан, численность которых не может превышать 30 процентов общего числа жителей сельского поселения (населённого пункта, входящего в состав сельского поселения), для которых размер платежей может быть уменьшен.</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2. Вопросы введения и </w:t>
      </w:r>
      <w:proofErr w:type="gramStart"/>
      <w:r w:rsidRPr="00503056">
        <w:rPr>
          <w:rFonts w:eastAsia="Times New Roman"/>
          <w:kern w:val="0"/>
          <w:sz w:val="28"/>
          <w:szCs w:val="28"/>
          <w:lang w:eastAsia="ru-RU"/>
        </w:rPr>
        <w:t>использования</w:t>
      </w:r>
      <w:proofErr w:type="gramEnd"/>
      <w:r w:rsidRPr="00503056">
        <w:rPr>
          <w:rFonts w:eastAsia="Times New Roman"/>
          <w:kern w:val="0"/>
          <w:sz w:val="28"/>
          <w:szCs w:val="28"/>
          <w:lang w:eastAsia="ru-RU"/>
        </w:rPr>
        <w:t xml:space="preserve"> указанных в части 1 настоящей статьи разовых платежей граждан решаются на местном референдуме, а в случаях, предусмотренных пунктом 4.1 части 1 статьи 25.1 Федерального закона «Об общих принципах организации местного самоуправления в Российской Федерации», на сходе граждан.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autoSpaceDE w:val="0"/>
        <w:autoSpaceDN w:val="0"/>
        <w:adjustRightInd w:val="0"/>
        <w:jc w:val="both"/>
        <w:rPr>
          <w:rFonts w:eastAsia="Calibri"/>
          <w:kern w:val="0"/>
          <w:sz w:val="28"/>
          <w:szCs w:val="28"/>
          <w:lang w:eastAsia="ru-RU"/>
        </w:rPr>
      </w:pPr>
      <w:r w:rsidRPr="00503056">
        <w:rPr>
          <w:rFonts w:eastAsia="Calibri"/>
          <w:kern w:val="0"/>
          <w:sz w:val="28"/>
          <w:szCs w:val="28"/>
          <w:lang w:eastAsia="ru-RU"/>
        </w:rPr>
        <w:t xml:space="preserve">Статья 67.1. </w:t>
      </w:r>
      <w:r w:rsidRPr="00503056">
        <w:rPr>
          <w:rFonts w:eastAsia="Calibri"/>
          <w:b/>
          <w:kern w:val="0"/>
          <w:sz w:val="28"/>
          <w:szCs w:val="28"/>
          <w:lang w:eastAsia="ru-RU"/>
        </w:rPr>
        <w:t xml:space="preserve">Финансовое и иное обеспечение реализации инициативных проектов </w:t>
      </w:r>
      <w:r w:rsidRPr="00503056">
        <w:rPr>
          <w:rFonts w:eastAsia="Calibri"/>
          <w:kern w:val="0"/>
          <w:sz w:val="28"/>
          <w:szCs w:val="28"/>
          <w:lang w:eastAsia="ru-RU"/>
        </w:rPr>
        <w:t>(статья введена решением Совета депутатов от 30.12.2020 г. № 44)</w:t>
      </w:r>
    </w:p>
    <w:p w:rsidR="00503056" w:rsidRPr="00503056" w:rsidRDefault="00503056" w:rsidP="00503056">
      <w:pPr>
        <w:widowControl/>
        <w:suppressAutoHyphens w:val="0"/>
        <w:autoSpaceDE w:val="0"/>
        <w:autoSpaceDN w:val="0"/>
        <w:adjustRightInd w:val="0"/>
        <w:jc w:val="both"/>
        <w:rPr>
          <w:rFonts w:eastAsia="Calibri"/>
          <w:kern w:val="0"/>
          <w:sz w:val="28"/>
          <w:szCs w:val="28"/>
          <w:lang w:eastAsia="ru-RU"/>
        </w:rPr>
      </w:pP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 xml:space="preserve">1. Источником финансового обеспечения реализации инициативных проектов, предусмотренных статьей 17.1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503056">
        <w:rPr>
          <w:rFonts w:eastAsia="Calibri"/>
          <w:kern w:val="0"/>
          <w:sz w:val="28"/>
          <w:szCs w:val="28"/>
          <w:lang w:eastAsia="ru-RU"/>
        </w:rPr>
        <w:t>формируемые</w:t>
      </w:r>
      <w:proofErr w:type="gramEnd"/>
      <w:r w:rsidRPr="00503056">
        <w:rPr>
          <w:rFonts w:eastAsia="Calibri"/>
          <w:kern w:val="0"/>
          <w:sz w:val="28"/>
          <w:szCs w:val="28"/>
          <w:lang w:eastAsia="ru-RU"/>
        </w:rPr>
        <w:t xml:space="preserve"> в том числе с учетом объемов инициативных платежей и (или) межбюджетных трансфертов из бюджета Костромской области, предоставленных в целях финансового обеспечения соответствующих расходных обязательств сельского поселения.</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lastRenderedPageBreak/>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3. В случае</w:t>
      </w:r>
      <w:proofErr w:type="gramStart"/>
      <w:r w:rsidRPr="00503056">
        <w:rPr>
          <w:rFonts w:eastAsia="Calibri"/>
          <w:kern w:val="0"/>
          <w:sz w:val="28"/>
          <w:szCs w:val="28"/>
          <w:lang w:eastAsia="ru-RU"/>
        </w:rPr>
        <w:t>,</w:t>
      </w:r>
      <w:proofErr w:type="gramEnd"/>
      <w:r w:rsidRPr="00503056">
        <w:rPr>
          <w:rFonts w:eastAsia="Calibri"/>
          <w:kern w:val="0"/>
          <w:sz w:val="28"/>
          <w:szCs w:val="28"/>
          <w:lang w:eastAsia="ru-RU"/>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w:t>
      </w:r>
      <w:r w:rsidRPr="00503056">
        <w:rPr>
          <w:rFonts w:eastAsia="Calibri"/>
          <w:kern w:val="0"/>
          <w:sz w:val="28"/>
          <w:szCs w:val="28"/>
          <w:lang w:eastAsia="ru-RU"/>
        </w:rPr>
        <w:br/>
        <w:t>(в том числе организациям), осуществившим их перечисление в местный бюджет.</w:t>
      </w:r>
    </w:p>
    <w:p w:rsidR="00503056" w:rsidRPr="00503056" w:rsidRDefault="00503056" w:rsidP="00503056">
      <w:pPr>
        <w:widowControl/>
        <w:suppressAutoHyphens w:val="0"/>
        <w:autoSpaceDE w:val="0"/>
        <w:autoSpaceDN w:val="0"/>
        <w:adjustRightInd w:val="0"/>
        <w:ind w:firstLine="709"/>
        <w:jc w:val="both"/>
        <w:rPr>
          <w:rFonts w:eastAsia="Calibri"/>
          <w:kern w:val="0"/>
          <w:sz w:val="28"/>
          <w:szCs w:val="28"/>
          <w:lang w:eastAsia="ru-RU"/>
        </w:rPr>
      </w:pPr>
      <w:r w:rsidRPr="00503056">
        <w:rPr>
          <w:rFonts w:eastAsia="Calibri"/>
          <w:kern w:val="0"/>
          <w:sz w:val="28"/>
          <w:szCs w:val="28"/>
          <w:lang w:eastAsia="ru-RU"/>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w:t>
      </w:r>
      <w:r w:rsidRPr="00503056">
        <w:rPr>
          <w:rFonts w:eastAsia="Calibri"/>
          <w:kern w:val="0"/>
          <w:sz w:val="28"/>
          <w:szCs w:val="28"/>
        </w:rPr>
        <w:t>Совета депутатов сельского поселения</w:t>
      </w:r>
      <w:r w:rsidRPr="00503056">
        <w:rPr>
          <w:rFonts w:eastAsia="Calibri"/>
          <w:kern w:val="0"/>
          <w:sz w:val="28"/>
          <w:szCs w:val="28"/>
          <w:lang w:eastAsia="ru-RU"/>
        </w:rPr>
        <w:t>.</w:t>
      </w: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Calibri"/>
          <w:kern w:val="0"/>
          <w:sz w:val="28"/>
          <w:szCs w:val="28"/>
          <w:lang w:eastAsia="ru-RU"/>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kern w:val="0"/>
          <w:sz w:val="28"/>
          <w:szCs w:val="28"/>
          <w:lang w:val="x-none" w:eastAsia="ru-RU"/>
        </w:rPr>
        <w:t xml:space="preserve">Статья </w:t>
      </w:r>
      <w:r w:rsidRPr="00503056">
        <w:rPr>
          <w:rFonts w:eastAsia="Times New Roman"/>
          <w:kern w:val="0"/>
          <w:sz w:val="28"/>
          <w:szCs w:val="28"/>
          <w:lang w:eastAsia="ru-RU"/>
        </w:rPr>
        <w:t>68</w:t>
      </w:r>
      <w:r w:rsidRPr="00503056">
        <w:rPr>
          <w:rFonts w:eastAsia="Times New Roman"/>
          <w:kern w:val="0"/>
          <w:sz w:val="28"/>
          <w:szCs w:val="28"/>
          <w:lang w:val="x-none" w:eastAsia="ru-RU"/>
        </w:rPr>
        <w:t xml:space="preserve">. </w:t>
      </w:r>
      <w:r w:rsidRPr="00503056">
        <w:rPr>
          <w:rFonts w:eastAsia="Times New Roman"/>
          <w:b/>
          <w:bCs/>
          <w:kern w:val="0"/>
          <w:sz w:val="28"/>
          <w:szCs w:val="28"/>
          <w:lang w:val="x-none" w:eastAsia="ru-RU"/>
        </w:rPr>
        <w:t>Муниципальные заимствования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 Органы местного самоуправления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Право осуществления муниципальных заимствований от имени сельского поселения, в соответствии с Бюджетным кодексом Российской Федерации, принадлежит администрации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kern w:val="0"/>
          <w:sz w:val="28"/>
          <w:szCs w:val="28"/>
          <w:lang w:val="x-none" w:eastAsia="ru-RU"/>
        </w:rPr>
      </w:pPr>
      <w:r w:rsidRPr="00503056">
        <w:rPr>
          <w:rFonts w:eastAsia="Times New Roman"/>
          <w:kern w:val="0"/>
          <w:sz w:val="28"/>
          <w:szCs w:val="28"/>
          <w:lang w:val="x-none" w:eastAsia="ru-RU"/>
        </w:rPr>
        <w:t xml:space="preserve">Статья </w:t>
      </w:r>
      <w:r w:rsidRPr="00503056">
        <w:rPr>
          <w:rFonts w:eastAsia="Times New Roman"/>
          <w:kern w:val="0"/>
          <w:sz w:val="28"/>
          <w:szCs w:val="28"/>
          <w:lang w:eastAsia="ru-RU"/>
        </w:rPr>
        <w:t>69</w:t>
      </w:r>
      <w:r w:rsidRPr="00503056">
        <w:rPr>
          <w:rFonts w:eastAsia="Times New Roman"/>
          <w:kern w:val="0"/>
          <w:sz w:val="28"/>
          <w:szCs w:val="28"/>
          <w:lang w:val="x-none" w:eastAsia="ru-RU"/>
        </w:rPr>
        <w:t xml:space="preserve">. </w:t>
      </w:r>
      <w:r w:rsidRPr="00503056">
        <w:rPr>
          <w:rFonts w:eastAsia="Times New Roman"/>
          <w:b/>
          <w:bCs/>
          <w:kern w:val="0"/>
          <w:sz w:val="28"/>
          <w:szCs w:val="28"/>
          <w:lang w:val="x-none" w:eastAsia="ru-RU"/>
        </w:rPr>
        <w:t xml:space="preserve">Исполнение </w:t>
      </w:r>
      <w:bookmarkEnd w:id="104"/>
      <w:bookmarkEnd w:id="105"/>
      <w:r w:rsidRPr="00503056">
        <w:rPr>
          <w:rFonts w:eastAsia="Times New Roman"/>
          <w:b/>
          <w:bCs/>
          <w:kern w:val="0"/>
          <w:sz w:val="28"/>
          <w:szCs w:val="28"/>
          <w:lang w:val="x-none" w:eastAsia="ru-RU"/>
        </w:rPr>
        <w:t>местного бюджета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Исполнение местного бюджета производится в соответствии с Бюджетным кодексом Российской Федерации и обеспечивается администрацией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Организация исполнения местного бюджета осуществляется на основе бюджетной росписи и кассового плана.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lastRenderedPageBreak/>
        <w:t>3. Кассовое обслуживание исполнения бюджета сельского поселения осуществляется в порядке, установленном Бюджетным</w:t>
      </w:r>
      <w:bookmarkStart w:id="106" w:name="_Toc260317565"/>
      <w:bookmarkStart w:id="107" w:name="_Toc241376090"/>
      <w:r w:rsidRPr="00503056">
        <w:rPr>
          <w:rFonts w:eastAsia="Times New Roman"/>
          <w:kern w:val="0"/>
          <w:sz w:val="28"/>
          <w:szCs w:val="28"/>
          <w:lang w:eastAsia="ru-RU"/>
        </w:rPr>
        <w:t xml:space="preserve"> кодексом Российской Федерации.</w:t>
      </w:r>
    </w:p>
    <w:p w:rsidR="00503056" w:rsidRPr="00503056" w:rsidRDefault="00503056" w:rsidP="00503056">
      <w:pPr>
        <w:widowControl/>
        <w:suppressAutoHyphens w:val="0"/>
        <w:spacing w:line="360" w:lineRule="exact"/>
        <w:jc w:val="both"/>
        <w:outlineLvl w:val="3"/>
        <w:rPr>
          <w:rFonts w:eastAsia="Times New Roman"/>
          <w:bCs/>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70</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Налоги и сборы сельского поселения</w:t>
      </w:r>
      <w:bookmarkEnd w:id="106"/>
      <w:bookmarkEnd w:id="107"/>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Перечень налогов и сборов сельского поселения и полномочия органов местного самоуправления по их установлению, изменению и отмене устанавливаются законодательством Российской Федерации о налогах и сборах.</w:t>
      </w:r>
    </w:p>
    <w:p w:rsidR="00503056" w:rsidRPr="00503056" w:rsidRDefault="00503056" w:rsidP="00503056">
      <w:pPr>
        <w:widowControl/>
        <w:suppressAutoHyphens w:val="0"/>
        <w:spacing w:line="360" w:lineRule="exact"/>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2"/>
        <w:rPr>
          <w:rFonts w:eastAsia="Times New Roman"/>
          <w:b/>
          <w:bCs/>
          <w:kern w:val="0"/>
          <w:sz w:val="28"/>
          <w:szCs w:val="28"/>
          <w:lang w:val="x-none" w:eastAsia="ru-RU"/>
        </w:rPr>
      </w:pPr>
      <w:bookmarkStart w:id="108" w:name="_Toc260317571"/>
      <w:bookmarkStart w:id="109" w:name="_Toc241376096"/>
      <w:r w:rsidRPr="00503056">
        <w:rPr>
          <w:rFonts w:eastAsia="Times New Roman"/>
          <w:bCs/>
          <w:kern w:val="0"/>
          <w:sz w:val="28"/>
          <w:szCs w:val="28"/>
          <w:lang w:val="x-none" w:eastAsia="ru-RU"/>
        </w:rPr>
        <w:t>Глава 8.</w:t>
      </w:r>
      <w:r w:rsidRPr="00503056">
        <w:rPr>
          <w:rFonts w:eastAsia="Times New Roman"/>
          <w:b/>
          <w:bCs/>
          <w:kern w:val="0"/>
          <w:sz w:val="28"/>
          <w:szCs w:val="28"/>
          <w:lang w:val="x-none" w:eastAsia="ru-RU"/>
        </w:rPr>
        <w:t xml:space="preserve"> Ответственность органов местного самоуправления сельского поселения и должностных лиц местного самоуправления сельского поселения</w:t>
      </w:r>
      <w:bookmarkEnd w:id="108"/>
      <w:bookmarkEnd w:id="109"/>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10" w:name="_Toc260317572"/>
      <w:bookmarkStart w:id="111" w:name="_Toc241376097"/>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71</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w:t>
      </w:r>
      <w:bookmarkStart w:id="112" w:name="_Toc260317573"/>
      <w:bookmarkStart w:id="113" w:name="_Toc241376098"/>
      <w:bookmarkEnd w:id="110"/>
      <w:bookmarkEnd w:id="111"/>
      <w:r w:rsidRPr="00503056">
        <w:rPr>
          <w:rFonts w:eastAsia="Times New Roman"/>
          <w:b/>
          <w:bCs/>
          <w:kern w:val="0"/>
          <w:sz w:val="28"/>
          <w:szCs w:val="28"/>
          <w:lang w:val="x-none" w:eastAsia="ru-RU"/>
        </w:rPr>
        <w:t>Ответственность органов местного самоуправления и должностных лиц органов местного самоуправления сельского поселения</w:t>
      </w:r>
      <w:bookmarkEnd w:id="112"/>
      <w:bookmarkEnd w:id="113"/>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Органы местного самоуправления и должностные лица сельского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14" w:name="_Toc260317574"/>
      <w:bookmarkStart w:id="115" w:name="_Toc241376099"/>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72</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Ответственность органов местного самоуправления, депутатов Совета депутатов сельского поселения и главы сельского поселения перед населением</w:t>
      </w:r>
      <w:bookmarkEnd w:id="114"/>
      <w:bookmarkEnd w:id="115"/>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1. Ответственность органов местного самоуправления, депутатов Совета депутатов сельского поселения и главы сельского поселения перед населением сельского поселения наступает в результате выражения недоверия органам местного самоуправления, депутатам и главе сельского поселения в случае ненадлежащего исполнения ими полномочий по решению вопросов местного значения. </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2. Население сельского поселения вправе отозвать депутатов Совета депутатов сельского поселения, главу сельского поселения в соответствии с Федеральным законом «Об общих принципах организации местного самоуправления в Российской Федерации» и настоящим Уставом.</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16" w:name="_Toc260317575"/>
      <w:bookmarkStart w:id="117" w:name="_Toc241376100"/>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73</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Ответственность органов местного самоуправления сельского поселения и их должностных лиц перед государством</w:t>
      </w:r>
      <w:bookmarkEnd w:id="116"/>
      <w:bookmarkEnd w:id="117"/>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roofErr w:type="gramStart"/>
      <w:r w:rsidRPr="00503056">
        <w:rPr>
          <w:rFonts w:eastAsia="Times New Roman"/>
          <w:kern w:val="0"/>
          <w:sz w:val="28"/>
          <w:szCs w:val="28"/>
          <w:lang w:eastAsia="ru-RU"/>
        </w:rPr>
        <w:t xml:space="preserve">Ответственность органов местного самоуправления сельского поселения и их должностных лиц перед государством наступает на основании соответствующего решения суда в случае нарушения ими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а также в случае ненадлежащего осуществления указанными органами переданных им отдельных государственных полномочий. </w:t>
      </w:r>
      <w:proofErr w:type="gramEnd"/>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18" w:name="_Toc260317576"/>
      <w:bookmarkStart w:id="119" w:name="_Toc241376101"/>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74</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Ответственность органов местного самоуправления сельского поселения и их должностных лиц перед физическими и юридическими лицами</w:t>
      </w:r>
      <w:bookmarkEnd w:id="118"/>
      <w:bookmarkEnd w:id="119"/>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Ответственность органов местного самоуправления сельского поселения и их должностных лиц перед физическими и юридическими лицами наступает в порядке, установленном федеральными законами.</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20" w:name="_Toc241376102"/>
      <w:bookmarkStart w:id="121" w:name="_Toc260317577"/>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75</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Контроль и надзор за деятельностью органов</w:t>
      </w:r>
      <w:bookmarkEnd w:id="120"/>
      <w:r w:rsidRPr="00503056">
        <w:rPr>
          <w:rFonts w:eastAsia="Times New Roman"/>
          <w:b/>
          <w:bCs/>
          <w:kern w:val="0"/>
          <w:sz w:val="28"/>
          <w:szCs w:val="28"/>
          <w:lang w:val="x-none" w:eastAsia="ru-RU"/>
        </w:rPr>
        <w:t xml:space="preserve"> </w:t>
      </w:r>
      <w:bookmarkStart w:id="122" w:name="_Toc241376103"/>
      <w:r w:rsidRPr="00503056">
        <w:rPr>
          <w:rFonts w:eastAsia="Times New Roman"/>
          <w:b/>
          <w:bCs/>
          <w:kern w:val="0"/>
          <w:sz w:val="28"/>
          <w:szCs w:val="28"/>
          <w:lang w:val="x-none" w:eastAsia="ru-RU"/>
        </w:rPr>
        <w:t>местного самоуправления сельского поселения</w:t>
      </w:r>
      <w:bookmarkEnd w:id="121"/>
      <w:bookmarkEnd w:id="122"/>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1. Органы прокуратуры Российской Федерации осуществляют надзор за исполнением органами местного самоуправления сельского поселения и должностными лицами местного самоуправления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муниципальных правовых актов.</w:t>
      </w:r>
    </w:p>
    <w:p w:rsidR="00503056" w:rsidRPr="00503056" w:rsidRDefault="00503056" w:rsidP="00503056">
      <w:pPr>
        <w:widowControl/>
        <w:suppressAutoHyphens w:val="0"/>
        <w:autoSpaceDE w:val="0"/>
        <w:autoSpaceDN w:val="0"/>
        <w:adjustRightInd w:val="0"/>
        <w:spacing w:line="360" w:lineRule="exact"/>
        <w:ind w:firstLine="540"/>
        <w:jc w:val="both"/>
        <w:rPr>
          <w:rFonts w:eastAsia="Times New Roman"/>
          <w:kern w:val="0"/>
          <w:sz w:val="28"/>
          <w:szCs w:val="28"/>
          <w:lang w:eastAsia="ru-RU"/>
        </w:rPr>
      </w:pPr>
      <w:r w:rsidRPr="00503056">
        <w:rPr>
          <w:rFonts w:eastAsia="Times New Roman"/>
          <w:kern w:val="0"/>
          <w:sz w:val="28"/>
          <w:szCs w:val="28"/>
          <w:lang w:eastAsia="ru-RU"/>
        </w:rPr>
        <w:t>2. </w:t>
      </w:r>
      <w:proofErr w:type="gramStart"/>
      <w:r w:rsidRPr="00503056">
        <w:rPr>
          <w:rFonts w:eastAsia="Times New Roman"/>
          <w:kern w:val="0"/>
          <w:sz w:val="28"/>
          <w:szCs w:val="28"/>
          <w:lang w:eastAsia="ru-RU"/>
        </w:rPr>
        <w:t xml:space="preserve">Государственные органы, уполномоченные на осуществление государственного контроля (надзора) за деятельностью органов местного самоуправления сельского поселения и должностных лиц местного самоуправления в соответствии с федеральными законами и законами Костромской области, включая территориальные органы федеральных органов исполнительной власти и органы исполнительной власти Костромской области, осуществляют в пределах своей компетенции контроль (надзор) за исполнением органами местного самоуправления </w:t>
      </w:r>
      <w:r w:rsidRPr="00503056">
        <w:rPr>
          <w:rFonts w:eastAsia="Times New Roman"/>
          <w:kern w:val="0"/>
          <w:sz w:val="28"/>
          <w:szCs w:val="28"/>
          <w:lang w:eastAsia="ru-RU"/>
        </w:rPr>
        <w:lastRenderedPageBreak/>
        <w:t>сельского поселения и должностными лицами местного</w:t>
      </w:r>
      <w:proofErr w:type="gramEnd"/>
      <w:r w:rsidRPr="00503056">
        <w:rPr>
          <w:rFonts w:eastAsia="Times New Roman"/>
          <w:kern w:val="0"/>
          <w:sz w:val="28"/>
          <w:szCs w:val="28"/>
          <w:lang w:eastAsia="ru-RU"/>
        </w:rPr>
        <w:t xml:space="preserve"> </w:t>
      </w:r>
      <w:proofErr w:type="gramStart"/>
      <w:r w:rsidRPr="00503056">
        <w:rPr>
          <w:rFonts w:eastAsia="Times New Roman"/>
          <w:kern w:val="0"/>
          <w:sz w:val="28"/>
          <w:szCs w:val="28"/>
          <w:lang w:eastAsia="ru-RU"/>
        </w:rPr>
        <w:t>самоуправления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 и иных муниципальных нормативных правовых актов сельского поселения при решении ими вопросов местного значения,</w:t>
      </w:r>
      <w:r w:rsidRPr="00503056">
        <w:rPr>
          <w:rFonts w:eastAsia="Calibri"/>
          <w:kern w:val="0"/>
          <w:sz w:val="28"/>
          <w:szCs w:val="28"/>
          <w:lang w:eastAsia="ru-RU"/>
        </w:rPr>
        <w:t xml:space="preserve"> осуществлении полномочий по решению указанных вопросов, иных полномочий и реализации прав</w:t>
      </w:r>
      <w:r w:rsidRPr="00503056">
        <w:rPr>
          <w:rFonts w:eastAsia="Times New Roman"/>
          <w:kern w:val="0"/>
          <w:sz w:val="28"/>
          <w:szCs w:val="28"/>
          <w:lang w:eastAsia="ru-RU"/>
        </w:rPr>
        <w:t>, закрепленных за ними в соответствии с</w:t>
      </w:r>
      <w:proofErr w:type="gramEnd"/>
      <w:r w:rsidRPr="00503056">
        <w:rPr>
          <w:rFonts w:eastAsia="Times New Roman"/>
          <w:kern w:val="0"/>
          <w:sz w:val="28"/>
          <w:szCs w:val="28"/>
          <w:lang w:eastAsia="ru-RU"/>
        </w:rPr>
        <w:t xml:space="preserve"> федеральными законами, настоящим Уставом, а также за соответствием муниципальных правовых актов сельского поселения 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r w:rsidRPr="00503056">
        <w:rPr>
          <w:rFonts w:eastAsia="Times New Roman"/>
          <w:kern w:val="0"/>
          <w:sz w:val="28"/>
          <w:szCs w:val="28"/>
          <w:lang w:eastAsia="ru-RU"/>
        </w:rPr>
        <w:t xml:space="preserve">3. Органы местного самоуправления сельского поселения и должностные лица местного самоуправления, наделенные в соответствии с настоящим Уставом контрольными функциями, осуществляют </w:t>
      </w:r>
      <w:proofErr w:type="gramStart"/>
      <w:r w:rsidRPr="00503056">
        <w:rPr>
          <w:rFonts w:eastAsia="Times New Roman"/>
          <w:kern w:val="0"/>
          <w:sz w:val="28"/>
          <w:szCs w:val="28"/>
          <w:lang w:eastAsia="ru-RU"/>
        </w:rPr>
        <w:t>контроль за</w:t>
      </w:r>
      <w:proofErr w:type="gramEnd"/>
      <w:r w:rsidRPr="00503056">
        <w:rPr>
          <w:rFonts w:eastAsia="Times New Roman"/>
          <w:kern w:val="0"/>
          <w:sz w:val="28"/>
          <w:szCs w:val="28"/>
          <w:lang w:eastAsia="ru-RU"/>
        </w:rPr>
        <w:t xml:space="preserve"> соответствием деятельности органов местного самоуправления сельского поселения и должностных лиц местного самоуправления настоящему Уставу, нормативным правовым актам Совета депутатов сельского поселения.</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2"/>
        <w:rPr>
          <w:rFonts w:eastAsia="Times New Roman"/>
          <w:b/>
          <w:bCs/>
          <w:kern w:val="0"/>
          <w:sz w:val="28"/>
          <w:szCs w:val="28"/>
          <w:lang w:val="x-none" w:eastAsia="ru-RU"/>
        </w:rPr>
      </w:pPr>
      <w:bookmarkStart w:id="123" w:name="_Toc260317578"/>
      <w:bookmarkStart w:id="124" w:name="_Toc241376104"/>
      <w:r w:rsidRPr="00503056">
        <w:rPr>
          <w:rFonts w:eastAsia="Times New Roman"/>
          <w:bCs/>
          <w:kern w:val="0"/>
          <w:sz w:val="28"/>
          <w:szCs w:val="28"/>
          <w:lang w:val="x-none" w:eastAsia="ru-RU"/>
        </w:rPr>
        <w:t xml:space="preserve">Глава 9. </w:t>
      </w:r>
      <w:r w:rsidRPr="00503056">
        <w:rPr>
          <w:rFonts w:eastAsia="Times New Roman"/>
          <w:b/>
          <w:bCs/>
          <w:kern w:val="0"/>
          <w:sz w:val="28"/>
          <w:szCs w:val="28"/>
          <w:lang w:val="x-none" w:eastAsia="ru-RU"/>
        </w:rPr>
        <w:t>Заключительные положения</w:t>
      </w:r>
      <w:bookmarkEnd w:id="123"/>
      <w:bookmarkEnd w:id="124"/>
    </w:p>
    <w:p w:rsidR="00503056" w:rsidRPr="00503056" w:rsidRDefault="00503056" w:rsidP="00503056">
      <w:pPr>
        <w:widowControl/>
        <w:suppressAutoHyphens w:val="0"/>
        <w:spacing w:line="360" w:lineRule="exact"/>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outlineLvl w:val="3"/>
        <w:rPr>
          <w:rFonts w:eastAsia="Times New Roman"/>
          <w:b/>
          <w:bCs/>
          <w:kern w:val="0"/>
          <w:sz w:val="28"/>
          <w:szCs w:val="28"/>
          <w:lang w:val="x-none" w:eastAsia="ru-RU"/>
        </w:rPr>
      </w:pPr>
      <w:bookmarkStart w:id="125" w:name="_Toc260317580"/>
      <w:bookmarkStart w:id="126" w:name="_Toc241376106"/>
      <w:r w:rsidRPr="00503056">
        <w:rPr>
          <w:rFonts w:eastAsia="Times New Roman"/>
          <w:bCs/>
          <w:kern w:val="0"/>
          <w:sz w:val="28"/>
          <w:szCs w:val="28"/>
          <w:lang w:val="x-none" w:eastAsia="ru-RU"/>
        </w:rPr>
        <w:t xml:space="preserve">Статья </w:t>
      </w:r>
      <w:r w:rsidRPr="00503056">
        <w:rPr>
          <w:rFonts w:eastAsia="Times New Roman"/>
          <w:bCs/>
          <w:kern w:val="0"/>
          <w:sz w:val="28"/>
          <w:szCs w:val="28"/>
          <w:lang w:eastAsia="ru-RU"/>
        </w:rPr>
        <w:t>76</w:t>
      </w:r>
      <w:r w:rsidRPr="00503056">
        <w:rPr>
          <w:rFonts w:eastAsia="Times New Roman"/>
          <w:bCs/>
          <w:kern w:val="0"/>
          <w:sz w:val="28"/>
          <w:szCs w:val="28"/>
          <w:lang w:val="x-none" w:eastAsia="ru-RU"/>
        </w:rPr>
        <w:t>.</w:t>
      </w:r>
      <w:r w:rsidRPr="00503056">
        <w:rPr>
          <w:rFonts w:eastAsia="Times New Roman"/>
          <w:b/>
          <w:bCs/>
          <w:kern w:val="0"/>
          <w:sz w:val="28"/>
          <w:szCs w:val="28"/>
          <w:lang w:val="x-none" w:eastAsia="ru-RU"/>
        </w:rPr>
        <w:t xml:space="preserve"> Вступление в силу настоящего Устава</w:t>
      </w:r>
      <w:bookmarkEnd w:id="125"/>
      <w:bookmarkEnd w:id="126"/>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709"/>
        <w:jc w:val="both"/>
        <w:rPr>
          <w:rFonts w:eastAsia="Calibri"/>
          <w:kern w:val="0"/>
          <w:sz w:val="28"/>
          <w:szCs w:val="28"/>
          <w:lang w:eastAsia="ru-RU"/>
        </w:rPr>
      </w:pPr>
      <w:r w:rsidRPr="00503056">
        <w:rPr>
          <w:rFonts w:eastAsia="Times New Roman"/>
          <w:kern w:val="0"/>
          <w:sz w:val="28"/>
          <w:szCs w:val="28"/>
          <w:lang w:eastAsia="ru-RU"/>
        </w:rPr>
        <w:t>Настоящий Устав вступает в силу после его официального опубликования (обнародования)</w:t>
      </w:r>
      <w:proofErr w:type="gramStart"/>
      <w:r w:rsidRPr="00503056">
        <w:rPr>
          <w:rFonts w:eastAsia="Times New Roman"/>
          <w:kern w:val="0"/>
          <w:sz w:val="28"/>
          <w:szCs w:val="28"/>
          <w:lang w:eastAsia="ru-RU"/>
        </w:rPr>
        <w:t>.</w:t>
      </w:r>
      <w:proofErr w:type="gramEnd"/>
      <w:r w:rsidRPr="00503056">
        <w:rPr>
          <w:rFonts w:eastAsia="Times New Roman"/>
          <w:kern w:val="0"/>
          <w:sz w:val="28"/>
          <w:szCs w:val="28"/>
          <w:lang w:eastAsia="ru-RU"/>
        </w:rPr>
        <w:t xml:space="preserve"> </w:t>
      </w:r>
      <w:r w:rsidRPr="00503056">
        <w:rPr>
          <w:rFonts w:eastAsia="Calibri"/>
          <w:kern w:val="0"/>
          <w:sz w:val="28"/>
          <w:szCs w:val="28"/>
        </w:rPr>
        <w:t>(</w:t>
      </w:r>
      <w:proofErr w:type="gramStart"/>
      <w:r w:rsidRPr="00503056">
        <w:rPr>
          <w:rFonts w:eastAsia="Calibri"/>
          <w:kern w:val="0"/>
          <w:sz w:val="28"/>
          <w:szCs w:val="28"/>
        </w:rPr>
        <w:t>в</w:t>
      </w:r>
      <w:proofErr w:type="gramEnd"/>
      <w:r w:rsidRPr="00503056">
        <w:rPr>
          <w:rFonts w:eastAsia="Calibri"/>
          <w:kern w:val="0"/>
          <w:sz w:val="28"/>
          <w:szCs w:val="28"/>
        </w:rPr>
        <w:t xml:space="preserve"> редакции решения Совета депутатов от 28.03.2019 г. № 11)</w:t>
      </w:r>
    </w:p>
    <w:p w:rsidR="00503056" w:rsidRPr="00503056" w:rsidRDefault="00503056" w:rsidP="00503056">
      <w:pPr>
        <w:widowControl/>
        <w:suppressAutoHyphens w:val="0"/>
        <w:spacing w:line="360" w:lineRule="exact"/>
        <w:ind w:firstLine="709"/>
        <w:jc w:val="both"/>
        <w:rPr>
          <w:rFonts w:eastAsia="Times New Roman"/>
          <w:kern w:val="0"/>
          <w:sz w:val="28"/>
          <w:szCs w:val="28"/>
          <w:lang w:eastAsia="ru-RU"/>
        </w:rPr>
      </w:pPr>
    </w:p>
    <w:p w:rsidR="00503056" w:rsidRPr="00503056" w:rsidRDefault="00503056" w:rsidP="00503056">
      <w:pPr>
        <w:pStyle w:val="NumberAndDate"/>
        <w:jc w:val="right"/>
        <w:rPr>
          <w:rFonts w:ascii="Times New Roman" w:hAnsi="Times New Roman" w:cs="Times New Roman"/>
          <w:sz w:val="20"/>
          <w:szCs w:val="20"/>
        </w:rPr>
      </w:pPr>
      <w:bookmarkStart w:id="127" w:name="_Toc260317581"/>
      <w:r w:rsidRPr="00503056">
        <w:rPr>
          <w:rFonts w:ascii="Times New Roman" w:hAnsi="Times New Roman" w:cs="Times New Roman"/>
          <w:sz w:val="20"/>
          <w:szCs w:val="20"/>
        </w:rPr>
        <w:t xml:space="preserve">ПРИЛОЖЕНИЕ </w:t>
      </w:r>
      <w:bookmarkEnd w:id="127"/>
    </w:p>
    <w:p w:rsidR="00503056" w:rsidRPr="00503056" w:rsidRDefault="00503056" w:rsidP="00503056">
      <w:pPr>
        <w:pStyle w:val="NumberAndDate"/>
        <w:jc w:val="right"/>
        <w:rPr>
          <w:rFonts w:ascii="Times New Roman" w:hAnsi="Times New Roman" w:cs="Times New Roman"/>
          <w:sz w:val="20"/>
          <w:szCs w:val="20"/>
        </w:rPr>
      </w:pPr>
      <w:r w:rsidRPr="00503056">
        <w:rPr>
          <w:rFonts w:ascii="Times New Roman" w:hAnsi="Times New Roman" w:cs="Times New Roman"/>
          <w:sz w:val="20"/>
          <w:szCs w:val="20"/>
        </w:rPr>
        <w:t xml:space="preserve"> к Уставу муниципального образования</w:t>
      </w:r>
    </w:p>
    <w:p w:rsidR="00503056" w:rsidRPr="00503056" w:rsidRDefault="00503056" w:rsidP="00503056">
      <w:pPr>
        <w:pStyle w:val="NumberAndDate"/>
        <w:jc w:val="right"/>
        <w:rPr>
          <w:rFonts w:ascii="Times New Roman" w:hAnsi="Times New Roman" w:cs="Times New Roman"/>
          <w:sz w:val="20"/>
          <w:szCs w:val="20"/>
        </w:rPr>
      </w:pPr>
      <w:r w:rsidRPr="00503056">
        <w:rPr>
          <w:rFonts w:ascii="Times New Roman" w:hAnsi="Times New Roman" w:cs="Times New Roman"/>
          <w:sz w:val="20"/>
          <w:szCs w:val="20"/>
        </w:rPr>
        <w:t xml:space="preserve"> Чернопенское сельское поселение</w:t>
      </w:r>
    </w:p>
    <w:p w:rsidR="00503056" w:rsidRPr="00503056" w:rsidRDefault="00503056" w:rsidP="00503056">
      <w:pPr>
        <w:pStyle w:val="NumberAndDate"/>
        <w:jc w:val="right"/>
        <w:rPr>
          <w:rFonts w:ascii="Times New Roman" w:hAnsi="Times New Roman" w:cs="Times New Roman"/>
          <w:sz w:val="20"/>
          <w:szCs w:val="20"/>
        </w:rPr>
      </w:pPr>
      <w:r w:rsidRPr="00503056">
        <w:rPr>
          <w:rFonts w:ascii="Times New Roman" w:hAnsi="Times New Roman" w:cs="Times New Roman"/>
          <w:sz w:val="20"/>
          <w:szCs w:val="20"/>
        </w:rPr>
        <w:t xml:space="preserve"> Костромского муниципального района</w:t>
      </w:r>
    </w:p>
    <w:p w:rsidR="00503056" w:rsidRPr="00503056" w:rsidRDefault="00503056" w:rsidP="00503056">
      <w:pPr>
        <w:pStyle w:val="NumberAndDate"/>
        <w:jc w:val="right"/>
        <w:rPr>
          <w:rFonts w:ascii="Times New Roman" w:hAnsi="Times New Roman" w:cs="Times New Roman"/>
          <w:sz w:val="20"/>
          <w:szCs w:val="20"/>
        </w:rPr>
      </w:pPr>
      <w:r w:rsidRPr="00503056">
        <w:rPr>
          <w:rFonts w:ascii="Times New Roman" w:hAnsi="Times New Roman" w:cs="Times New Roman"/>
          <w:sz w:val="20"/>
          <w:szCs w:val="20"/>
        </w:rPr>
        <w:t xml:space="preserve"> Костромской области</w:t>
      </w:r>
    </w:p>
    <w:p w:rsidR="00503056" w:rsidRPr="00503056" w:rsidRDefault="00503056" w:rsidP="00503056">
      <w:pPr>
        <w:widowControl/>
        <w:suppressAutoHyphens w:val="0"/>
        <w:spacing w:line="360" w:lineRule="exact"/>
        <w:ind w:firstLine="567"/>
        <w:jc w:val="both"/>
        <w:rPr>
          <w:rFonts w:eastAsia="Times New Roman"/>
          <w:kern w:val="0"/>
          <w:sz w:val="24"/>
          <w:lang w:eastAsia="ru-RU"/>
        </w:rPr>
      </w:pPr>
    </w:p>
    <w:p w:rsidR="00503056" w:rsidRPr="00503056" w:rsidRDefault="00503056" w:rsidP="00503056">
      <w:pPr>
        <w:widowControl/>
        <w:suppressAutoHyphens w:val="0"/>
        <w:spacing w:line="360" w:lineRule="exact"/>
        <w:ind w:firstLine="567"/>
        <w:jc w:val="both"/>
        <w:rPr>
          <w:rFonts w:eastAsia="Times New Roman"/>
          <w:kern w:val="0"/>
          <w:sz w:val="24"/>
          <w:lang w:eastAsia="ru-RU"/>
        </w:rPr>
      </w:pPr>
    </w:p>
    <w:p w:rsidR="00503056" w:rsidRPr="00503056" w:rsidRDefault="00503056" w:rsidP="00503056">
      <w:pPr>
        <w:widowControl/>
        <w:suppressAutoHyphens w:val="0"/>
        <w:spacing w:line="360" w:lineRule="exact"/>
        <w:ind w:firstLine="567"/>
        <w:jc w:val="center"/>
        <w:outlineLvl w:val="0"/>
        <w:rPr>
          <w:rFonts w:eastAsia="Times New Roman"/>
          <w:b/>
          <w:bCs/>
          <w:kern w:val="32"/>
          <w:sz w:val="28"/>
          <w:szCs w:val="28"/>
          <w:lang w:eastAsia="ru-RU"/>
        </w:rPr>
      </w:pPr>
      <w:bookmarkStart w:id="128" w:name="_Toc260317582"/>
      <w:bookmarkStart w:id="129" w:name="_Toc178131609"/>
      <w:bookmarkStart w:id="130" w:name="_Toc118684517"/>
      <w:r w:rsidRPr="00503056">
        <w:rPr>
          <w:rFonts w:eastAsia="Times New Roman"/>
          <w:b/>
          <w:bCs/>
          <w:kern w:val="32"/>
          <w:sz w:val="28"/>
          <w:szCs w:val="28"/>
          <w:lang w:val="x-none" w:eastAsia="ru-RU"/>
        </w:rPr>
        <w:t>Картографическое описание границ</w:t>
      </w:r>
      <w:bookmarkEnd w:id="128"/>
      <w:bookmarkEnd w:id="129"/>
      <w:bookmarkEnd w:id="130"/>
      <w:r w:rsidRPr="00503056">
        <w:rPr>
          <w:rFonts w:eastAsia="Times New Roman"/>
          <w:b/>
          <w:bCs/>
          <w:kern w:val="32"/>
          <w:sz w:val="28"/>
          <w:szCs w:val="28"/>
          <w:lang w:val="x-none" w:eastAsia="ru-RU"/>
        </w:rPr>
        <w:t xml:space="preserve"> </w:t>
      </w:r>
      <w:r w:rsidRPr="00503056">
        <w:rPr>
          <w:rFonts w:eastAsia="Times New Roman"/>
          <w:b/>
          <w:bCs/>
          <w:kern w:val="32"/>
          <w:sz w:val="28"/>
          <w:szCs w:val="28"/>
          <w:lang w:eastAsia="ru-RU"/>
        </w:rPr>
        <w:t>Чернопенского</w:t>
      </w:r>
      <w:r w:rsidRPr="00503056">
        <w:rPr>
          <w:rFonts w:eastAsia="Times New Roman"/>
          <w:b/>
          <w:bCs/>
          <w:kern w:val="32"/>
          <w:sz w:val="28"/>
          <w:szCs w:val="28"/>
          <w:lang w:val="x-none" w:eastAsia="ru-RU"/>
        </w:rPr>
        <w:t xml:space="preserve"> сельского поселения </w:t>
      </w:r>
      <w:r w:rsidRPr="00503056">
        <w:rPr>
          <w:rFonts w:eastAsia="Times New Roman"/>
          <w:b/>
          <w:bCs/>
          <w:kern w:val="32"/>
          <w:sz w:val="28"/>
          <w:szCs w:val="28"/>
          <w:lang w:eastAsia="ru-RU"/>
        </w:rPr>
        <w:t>Костромского</w:t>
      </w:r>
      <w:r w:rsidRPr="00503056">
        <w:rPr>
          <w:rFonts w:eastAsia="Times New Roman"/>
          <w:b/>
          <w:bCs/>
          <w:kern w:val="32"/>
          <w:sz w:val="28"/>
          <w:szCs w:val="28"/>
          <w:lang w:val="x-none" w:eastAsia="ru-RU"/>
        </w:rPr>
        <w:t xml:space="preserve"> муниципального района Костромской области</w:t>
      </w:r>
    </w:p>
    <w:p w:rsidR="00503056" w:rsidRPr="00503056" w:rsidRDefault="00503056" w:rsidP="00503056">
      <w:pPr>
        <w:widowControl/>
        <w:suppressAutoHyphens w:val="0"/>
        <w:spacing w:line="360" w:lineRule="exact"/>
        <w:ind w:firstLine="567"/>
        <w:jc w:val="both"/>
        <w:rPr>
          <w:rFonts w:eastAsia="Times New Roman"/>
          <w:kern w:val="0"/>
          <w:sz w:val="28"/>
          <w:szCs w:val="28"/>
          <w:lang w:eastAsia="ru-RU"/>
        </w:rPr>
      </w:pPr>
    </w:p>
    <w:p w:rsidR="00503056" w:rsidRPr="00503056" w:rsidRDefault="00503056" w:rsidP="00503056">
      <w:pPr>
        <w:widowControl/>
        <w:suppressAutoHyphens w:val="0"/>
        <w:spacing w:line="360" w:lineRule="exact"/>
        <w:ind w:firstLine="567"/>
        <w:jc w:val="both"/>
        <w:rPr>
          <w:rFonts w:eastAsia="Times New Roman"/>
          <w:kern w:val="0"/>
          <w:sz w:val="28"/>
          <w:szCs w:val="28"/>
          <w:lang w:eastAsia="ru-RU"/>
        </w:rPr>
      </w:pPr>
      <w:r w:rsidRPr="00503056">
        <w:rPr>
          <w:rFonts w:eastAsia="Times New Roman"/>
          <w:kern w:val="0"/>
          <w:sz w:val="28"/>
          <w:szCs w:val="28"/>
          <w:lang w:eastAsia="ru-RU"/>
        </w:rPr>
        <w:lastRenderedPageBreak/>
        <w:t xml:space="preserve">С северной части поселения в южном направлении граница проходит посредине реки Волга, ориентировочно до деревни Слободка, далее по </w:t>
      </w:r>
      <w:proofErr w:type="spellStart"/>
      <w:r w:rsidRPr="00503056">
        <w:rPr>
          <w:rFonts w:eastAsia="Times New Roman"/>
          <w:kern w:val="0"/>
          <w:sz w:val="28"/>
          <w:szCs w:val="28"/>
          <w:lang w:eastAsia="ru-RU"/>
        </w:rPr>
        <w:t>смежеству</w:t>
      </w:r>
      <w:proofErr w:type="spellEnd"/>
      <w:r w:rsidRPr="00503056">
        <w:rPr>
          <w:rFonts w:eastAsia="Times New Roman"/>
          <w:kern w:val="0"/>
          <w:sz w:val="28"/>
          <w:szCs w:val="28"/>
          <w:lang w:eastAsia="ru-RU"/>
        </w:rPr>
        <w:t xml:space="preserve"> с Красносельским районом до дома отдыха "</w:t>
      </w:r>
      <w:proofErr w:type="spellStart"/>
      <w:r w:rsidRPr="00503056">
        <w:rPr>
          <w:rFonts w:eastAsia="Times New Roman"/>
          <w:kern w:val="0"/>
          <w:sz w:val="28"/>
          <w:szCs w:val="28"/>
          <w:lang w:eastAsia="ru-RU"/>
        </w:rPr>
        <w:t>Лунево</w:t>
      </w:r>
      <w:proofErr w:type="spellEnd"/>
      <w:r w:rsidRPr="00503056">
        <w:rPr>
          <w:rFonts w:eastAsia="Times New Roman"/>
          <w:kern w:val="0"/>
          <w:sz w:val="28"/>
          <w:szCs w:val="28"/>
          <w:lang w:eastAsia="ru-RU"/>
        </w:rPr>
        <w:t>".</w:t>
      </w:r>
    </w:p>
    <w:p w:rsidR="00503056" w:rsidRPr="00503056" w:rsidRDefault="00503056" w:rsidP="00503056">
      <w:pPr>
        <w:widowControl/>
        <w:suppressAutoHyphens w:val="0"/>
        <w:spacing w:line="360" w:lineRule="exact"/>
        <w:ind w:firstLine="567"/>
        <w:jc w:val="both"/>
        <w:rPr>
          <w:rFonts w:eastAsia="Times New Roman"/>
          <w:kern w:val="0"/>
          <w:sz w:val="28"/>
          <w:szCs w:val="28"/>
          <w:lang w:eastAsia="ru-RU"/>
        </w:rPr>
      </w:pPr>
      <w:r w:rsidRPr="00503056">
        <w:rPr>
          <w:rFonts w:eastAsia="Times New Roman"/>
          <w:kern w:val="0"/>
          <w:sz w:val="28"/>
          <w:szCs w:val="28"/>
          <w:lang w:eastAsia="ru-RU"/>
        </w:rPr>
        <w:t xml:space="preserve">На западе в сторону реки </w:t>
      </w:r>
      <w:proofErr w:type="spellStart"/>
      <w:r w:rsidRPr="00503056">
        <w:rPr>
          <w:rFonts w:eastAsia="Times New Roman"/>
          <w:kern w:val="0"/>
          <w:sz w:val="28"/>
          <w:szCs w:val="28"/>
          <w:lang w:eastAsia="ru-RU"/>
        </w:rPr>
        <w:t>Кешка</w:t>
      </w:r>
      <w:proofErr w:type="spellEnd"/>
      <w:r w:rsidRPr="00503056">
        <w:rPr>
          <w:rFonts w:eastAsia="Times New Roman"/>
          <w:kern w:val="0"/>
          <w:sz w:val="28"/>
          <w:szCs w:val="28"/>
          <w:lang w:eastAsia="ru-RU"/>
        </w:rPr>
        <w:t xml:space="preserve">, по границе с </w:t>
      </w:r>
      <w:proofErr w:type="spellStart"/>
      <w:r w:rsidRPr="00503056">
        <w:rPr>
          <w:rFonts w:eastAsia="Times New Roman"/>
          <w:kern w:val="0"/>
          <w:sz w:val="28"/>
          <w:szCs w:val="28"/>
          <w:lang w:eastAsia="ru-RU"/>
        </w:rPr>
        <w:t>Нерехтским</w:t>
      </w:r>
      <w:proofErr w:type="spellEnd"/>
      <w:r w:rsidRPr="00503056">
        <w:rPr>
          <w:rFonts w:eastAsia="Times New Roman"/>
          <w:kern w:val="0"/>
          <w:sz w:val="28"/>
          <w:szCs w:val="28"/>
          <w:lang w:eastAsia="ru-RU"/>
        </w:rPr>
        <w:t xml:space="preserve"> районом до урочища </w:t>
      </w:r>
      <w:proofErr w:type="spellStart"/>
      <w:r w:rsidRPr="00503056">
        <w:rPr>
          <w:rFonts w:eastAsia="Times New Roman"/>
          <w:kern w:val="0"/>
          <w:sz w:val="28"/>
          <w:szCs w:val="28"/>
          <w:lang w:eastAsia="ru-RU"/>
        </w:rPr>
        <w:t>Сойкино</w:t>
      </w:r>
      <w:proofErr w:type="spellEnd"/>
      <w:r w:rsidRPr="00503056">
        <w:rPr>
          <w:rFonts w:eastAsia="Times New Roman"/>
          <w:kern w:val="0"/>
          <w:sz w:val="28"/>
          <w:szCs w:val="28"/>
          <w:lang w:eastAsia="ru-RU"/>
        </w:rPr>
        <w:t xml:space="preserve">, затем по </w:t>
      </w:r>
      <w:proofErr w:type="spellStart"/>
      <w:r w:rsidRPr="00503056">
        <w:rPr>
          <w:rFonts w:eastAsia="Times New Roman"/>
          <w:kern w:val="0"/>
          <w:sz w:val="28"/>
          <w:szCs w:val="28"/>
          <w:lang w:eastAsia="ru-RU"/>
        </w:rPr>
        <w:t>смежеству</w:t>
      </w:r>
      <w:proofErr w:type="spellEnd"/>
      <w:r w:rsidRPr="00503056">
        <w:rPr>
          <w:rFonts w:eastAsia="Times New Roman"/>
          <w:kern w:val="0"/>
          <w:sz w:val="28"/>
          <w:szCs w:val="28"/>
          <w:lang w:eastAsia="ru-RU"/>
        </w:rPr>
        <w:t xml:space="preserve"> Костромского лесхоза с </w:t>
      </w:r>
      <w:proofErr w:type="spellStart"/>
      <w:r w:rsidRPr="00503056">
        <w:rPr>
          <w:rFonts w:eastAsia="Times New Roman"/>
          <w:kern w:val="0"/>
          <w:sz w:val="28"/>
          <w:szCs w:val="28"/>
          <w:lang w:eastAsia="ru-RU"/>
        </w:rPr>
        <w:t>племзаводом</w:t>
      </w:r>
      <w:proofErr w:type="spellEnd"/>
      <w:r w:rsidRPr="00503056">
        <w:rPr>
          <w:rFonts w:eastAsia="Times New Roman"/>
          <w:kern w:val="0"/>
          <w:sz w:val="28"/>
          <w:szCs w:val="28"/>
          <w:lang w:eastAsia="ru-RU"/>
        </w:rPr>
        <w:t xml:space="preserve"> "Чернопенский" до автодороги Кострома-Волгореченск.</w:t>
      </w:r>
    </w:p>
    <w:p w:rsidR="00503056" w:rsidRPr="00503056" w:rsidRDefault="00503056" w:rsidP="00503056">
      <w:pPr>
        <w:widowControl/>
        <w:suppressAutoHyphens w:val="0"/>
        <w:spacing w:line="360" w:lineRule="exact"/>
        <w:ind w:firstLine="567"/>
        <w:jc w:val="both"/>
        <w:rPr>
          <w:rFonts w:eastAsia="Times New Roman"/>
          <w:kern w:val="0"/>
          <w:sz w:val="28"/>
          <w:szCs w:val="28"/>
          <w:lang w:eastAsia="ru-RU"/>
        </w:rPr>
      </w:pPr>
      <w:r w:rsidRPr="00503056">
        <w:rPr>
          <w:rFonts w:eastAsia="Times New Roman"/>
          <w:kern w:val="0"/>
          <w:sz w:val="28"/>
          <w:szCs w:val="28"/>
          <w:lang w:eastAsia="ru-RU"/>
        </w:rPr>
        <w:t xml:space="preserve">На юге граница идет в сторону реки Волга по </w:t>
      </w:r>
      <w:proofErr w:type="spellStart"/>
      <w:r w:rsidRPr="00503056">
        <w:rPr>
          <w:rFonts w:eastAsia="Times New Roman"/>
          <w:kern w:val="0"/>
          <w:sz w:val="28"/>
          <w:szCs w:val="28"/>
          <w:lang w:eastAsia="ru-RU"/>
        </w:rPr>
        <w:t>смежеству</w:t>
      </w:r>
      <w:proofErr w:type="spellEnd"/>
      <w:r w:rsidRPr="00503056">
        <w:rPr>
          <w:rFonts w:eastAsia="Times New Roman"/>
          <w:kern w:val="0"/>
          <w:sz w:val="28"/>
          <w:szCs w:val="28"/>
          <w:lang w:eastAsia="ru-RU"/>
        </w:rPr>
        <w:t xml:space="preserve"> с землями ЗАО "Заволжское", землями </w:t>
      </w:r>
      <w:proofErr w:type="spellStart"/>
      <w:r w:rsidRPr="00503056">
        <w:rPr>
          <w:rFonts w:eastAsia="Times New Roman"/>
          <w:kern w:val="0"/>
          <w:sz w:val="28"/>
          <w:szCs w:val="28"/>
          <w:lang w:eastAsia="ru-RU"/>
        </w:rPr>
        <w:t>Самсоновского</w:t>
      </w:r>
      <w:proofErr w:type="spellEnd"/>
      <w:r w:rsidRPr="00503056">
        <w:rPr>
          <w:rFonts w:eastAsia="Times New Roman"/>
          <w:kern w:val="0"/>
          <w:sz w:val="28"/>
          <w:szCs w:val="28"/>
          <w:lang w:eastAsia="ru-RU"/>
        </w:rPr>
        <w:t xml:space="preserve"> сельского поселения.</w:t>
      </w:r>
    </w:p>
    <w:p w:rsidR="00503056" w:rsidRPr="00503056" w:rsidRDefault="00503056" w:rsidP="00503056">
      <w:pPr>
        <w:widowControl/>
        <w:suppressAutoHyphens w:val="0"/>
        <w:spacing w:line="360" w:lineRule="exact"/>
        <w:ind w:firstLine="567"/>
        <w:jc w:val="both"/>
        <w:rPr>
          <w:rFonts w:eastAsia="Times New Roman"/>
          <w:kern w:val="0"/>
          <w:sz w:val="28"/>
          <w:szCs w:val="28"/>
          <w:lang w:eastAsia="ru-RU"/>
        </w:rPr>
      </w:pPr>
    </w:p>
    <w:p w:rsidR="00512C9C" w:rsidRPr="00512C9C" w:rsidRDefault="00512C9C" w:rsidP="00512C9C">
      <w:pPr>
        <w:autoSpaceDN w:val="0"/>
        <w:spacing w:after="200" w:line="276" w:lineRule="auto"/>
        <w:ind w:firstLine="720"/>
        <w:jc w:val="center"/>
        <w:textAlignment w:val="baseline"/>
        <w:rPr>
          <w:rFonts w:eastAsia="SimSun"/>
          <w:kern w:val="3"/>
          <w:sz w:val="28"/>
          <w:szCs w:val="28"/>
        </w:rPr>
      </w:pPr>
      <w:r w:rsidRPr="00512C9C">
        <w:rPr>
          <w:rFonts w:eastAsia="SimSun"/>
          <w:noProof/>
          <w:kern w:val="3"/>
          <w:sz w:val="28"/>
          <w:szCs w:val="28"/>
          <w:lang w:eastAsia="ru-RU"/>
        </w:rPr>
        <w:drawing>
          <wp:anchor distT="0" distB="0" distL="114300" distR="114300" simplePos="0" relativeHeight="251663360" behindDoc="1" locked="0" layoutInCell="1" allowOverlap="1" wp14:anchorId="72944FC2" wp14:editId="3EC4C47B">
            <wp:simplePos x="0" y="0"/>
            <wp:positionH relativeFrom="column">
              <wp:posOffset>2616835</wp:posOffset>
            </wp:positionH>
            <wp:positionV relativeFrom="paragraph">
              <wp:posOffset>225425</wp:posOffset>
            </wp:positionV>
            <wp:extent cx="632520" cy="649080"/>
            <wp:effectExtent l="0" t="0" r="0" b="0"/>
            <wp:wrapNone/>
            <wp:docPr id="4"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32520" cy="649080"/>
                    </a:xfrm>
                    <a:prstGeom prst="rect">
                      <a:avLst/>
                    </a:prstGeom>
                    <a:ln>
                      <a:noFill/>
                      <a:prstDash/>
                    </a:ln>
                  </pic:spPr>
                </pic:pic>
              </a:graphicData>
            </a:graphic>
          </wp:anchor>
        </w:drawing>
      </w:r>
      <w:r w:rsidRPr="00512C9C">
        <w:rPr>
          <w:rFonts w:eastAsia="SimSun"/>
          <w:kern w:val="3"/>
          <w:sz w:val="28"/>
          <w:szCs w:val="28"/>
        </w:rPr>
        <w:t xml:space="preserve">   </w:t>
      </w:r>
    </w:p>
    <w:p w:rsidR="00512C9C" w:rsidRDefault="00512C9C" w:rsidP="00512C9C">
      <w:pPr>
        <w:autoSpaceDN w:val="0"/>
        <w:jc w:val="center"/>
        <w:textAlignment w:val="baseline"/>
        <w:rPr>
          <w:rFonts w:eastAsia="Andale Sans UI" w:cs="Tahoma"/>
          <w:kern w:val="3"/>
          <w:sz w:val="28"/>
          <w:szCs w:val="28"/>
          <w:lang w:eastAsia="ja-JP" w:bidi="fa-IR"/>
        </w:rPr>
      </w:pPr>
    </w:p>
    <w:p w:rsidR="00512C9C" w:rsidRDefault="00512C9C" w:rsidP="00512C9C">
      <w:pPr>
        <w:autoSpaceDN w:val="0"/>
        <w:jc w:val="center"/>
        <w:textAlignment w:val="baseline"/>
        <w:rPr>
          <w:rFonts w:eastAsia="Andale Sans UI" w:cs="Tahoma"/>
          <w:kern w:val="3"/>
          <w:sz w:val="28"/>
          <w:szCs w:val="28"/>
          <w:lang w:eastAsia="ja-JP" w:bidi="fa-IR"/>
        </w:rPr>
      </w:pPr>
    </w:p>
    <w:p w:rsidR="00512C9C" w:rsidRDefault="00512C9C" w:rsidP="00512C9C">
      <w:pPr>
        <w:autoSpaceDN w:val="0"/>
        <w:jc w:val="center"/>
        <w:textAlignment w:val="baseline"/>
        <w:rPr>
          <w:rFonts w:eastAsia="Andale Sans UI" w:cs="Tahoma"/>
          <w:kern w:val="3"/>
          <w:sz w:val="28"/>
          <w:szCs w:val="28"/>
          <w:lang w:eastAsia="ja-JP" w:bidi="fa-IR"/>
        </w:rPr>
      </w:pPr>
    </w:p>
    <w:p w:rsidR="00512C9C" w:rsidRPr="00512C9C" w:rsidRDefault="00512C9C" w:rsidP="00512C9C">
      <w:pPr>
        <w:autoSpaceDN w:val="0"/>
        <w:jc w:val="center"/>
        <w:textAlignment w:val="baseline"/>
        <w:rPr>
          <w:rFonts w:eastAsia="Andale Sans UI" w:cs="Tahoma"/>
          <w:kern w:val="3"/>
          <w:sz w:val="28"/>
          <w:szCs w:val="28"/>
          <w:lang w:val="de-DE" w:eastAsia="ja-JP" w:bidi="fa-IR"/>
        </w:rPr>
      </w:pPr>
      <w:r w:rsidRPr="00512C9C">
        <w:rPr>
          <w:rFonts w:eastAsia="Andale Sans UI" w:cs="Tahoma"/>
          <w:kern w:val="3"/>
          <w:sz w:val="28"/>
          <w:szCs w:val="28"/>
          <w:lang w:val="de-DE" w:eastAsia="ja-JP" w:bidi="fa-IR"/>
        </w:rPr>
        <w:t>РОССИЙСКАЯ ФЕДЕРАЦИЯ</w:t>
      </w:r>
    </w:p>
    <w:p w:rsidR="00512C9C" w:rsidRPr="00512C9C" w:rsidRDefault="00512C9C" w:rsidP="00512C9C">
      <w:pPr>
        <w:autoSpaceDN w:val="0"/>
        <w:jc w:val="center"/>
        <w:textAlignment w:val="baseline"/>
        <w:rPr>
          <w:rFonts w:eastAsia="Andale Sans UI" w:cs="Tahoma"/>
          <w:kern w:val="3"/>
          <w:sz w:val="28"/>
          <w:szCs w:val="28"/>
          <w:lang w:val="de-DE" w:eastAsia="ja-JP" w:bidi="fa-IR"/>
        </w:rPr>
      </w:pPr>
      <w:r w:rsidRPr="00512C9C">
        <w:rPr>
          <w:rFonts w:eastAsia="Andale Sans UI" w:cs="Tahoma"/>
          <w:kern w:val="3"/>
          <w:sz w:val="28"/>
          <w:szCs w:val="28"/>
          <w:lang w:val="de-DE" w:eastAsia="ja-JP" w:bidi="fa-IR"/>
        </w:rPr>
        <w:t>КОСТРОМСКАЯ ОБЛАСТЬ</w:t>
      </w:r>
    </w:p>
    <w:p w:rsidR="00512C9C" w:rsidRPr="00512C9C" w:rsidRDefault="00512C9C" w:rsidP="00512C9C">
      <w:pPr>
        <w:autoSpaceDN w:val="0"/>
        <w:jc w:val="center"/>
        <w:textAlignment w:val="baseline"/>
        <w:rPr>
          <w:rFonts w:eastAsia="Andale Sans UI" w:cs="Tahoma"/>
          <w:kern w:val="3"/>
          <w:sz w:val="28"/>
          <w:szCs w:val="28"/>
          <w:lang w:val="de-DE" w:eastAsia="ja-JP" w:bidi="fa-IR"/>
        </w:rPr>
      </w:pPr>
      <w:r w:rsidRPr="00512C9C">
        <w:rPr>
          <w:rFonts w:eastAsia="Andale Sans UI" w:cs="Tahoma"/>
          <w:kern w:val="3"/>
          <w:sz w:val="28"/>
          <w:szCs w:val="28"/>
          <w:lang w:val="de-DE" w:eastAsia="ja-JP" w:bidi="fa-IR"/>
        </w:rPr>
        <w:t>ГЛАВА ЧЕРНОПЕНСКОГО СЕЛЬСКОГО ПОСЕЛЕНИЯ</w:t>
      </w:r>
    </w:p>
    <w:p w:rsidR="00512C9C" w:rsidRPr="00512C9C" w:rsidRDefault="00512C9C" w:rsidP="00512C9C">
      <w:pPr>
        <w:autoSpaceDN w:val="0"/>
        <w:jc w:val="center"/>
        <w:textAlignment w:val="baseline"/>
        <w:rPr>
          <w:rFonts w:eastAsia="Andale Sans UI" w:cs="Tahoma"/>
          <w:kern w:val="3"/>
          <w:sz w:val="28"/>
          <w:szCs w:val="28"/>
          <w:lang w:val="de-DE" w:eastAsia="ja-JP" w:bidi="fa-IR"/>
        </w:rPr>
      </w:pPr>
      <w:r w:rsidRPr="00512C9C">
        <w:rPr>
          <w:rFonts w:eastAsia="Andale Sans UI" w:cs="Tahoma"/>
          <w:kern w:val="3"/>
          <w:sz w:val="28"/>
          <w:szCs w:val="28"/>
          <w:lang w:val="de-DE" w:eastAsia="ja-JP" w:bidi="fa-IR"/>
        </w:rPr>
        <w:t>КОСТРОМСКОГО МУНИЦИПАЛЬНОГО РАЙОНА</w:t>
      </w:r>
    </w:p>
    <w:p w:rsidR="00512C9C" w:rsidRPr="00512C9C" w:rsidRDefault="00512C9C" w:rsidP="00512C9C">
      <w:pPr>
        <w:autoSpaceDN w:val="0"/>
        <w:jc w:val="both"/>
        <w:textAlignment w:val="baseline"/>
        <w:rPr>
          <w:rFonts w:eastAsia="Andale Sans UI" w:cs="Tahoma"/>
          <w:kern w:val="3"/>
          <w:sz w:val="28"/>
          <w:szCs w:val="28"/>
          <w:lang w:val="de-DE" w:eastAsia="ja-JP" w:bidi="fa-IR"/>
        </w:rPr>
      </w:pPr>
    </w:p>
    <w:p w:rsidR="00512C9C" w:rsidRPr="00512C9C" w:rsidRDefault="00512C9C" w:rsidP="00512C9C">
      <w:pPr>
        <w:autoSpaceDN w:val="0"/>
        <w:jc w:val="center"/>
        <w:textAlignment w:val="baseline"/>
        <w:rPr>
          <w:rFonts w:eastAsia="Andale Sans UI" w:cs="Tahoma"/>
          <w:b/>
          <w:bCs/>
          <w:kern w:val="3"/>
          <w:sz w:val="28"/>
          <w:szCs w:val="28"/>
          <w:lang w:val="de-DE" w:eastAsia="ja-JP" w:bidi="fa-IR"/>
        </w:rPr>
      </w:pPr>
      <w:r w:rsidRPr="00512C9C">
        <w:rPr>
          <w:rFonts w:eastAsia="Andale Sans UI" w:cs="Tahoma"/>
          <w:b/>
          <w:bCs/>
          <w:kern w:val="3"/>
          <w:sz w:val="28"/>
          <w:szCs w:val="28"/>
          <w:lang w:val="de-DE" w:eastAsia="ja-JP" w:bidi="fa-IR"/>
        </w:rPr>
        <w:t>П О С Т А Н О В Л Е Н И Е</w:t>
      </w:r>
    </w:p>
    <w:p w:rsidR="00512C9C" w:rsidRPr="00512C9C" w:rsidRDefault="00512C9C" w:rsidP="00512C9C">
      <w:pPr>
        <w:autoSpaceDN w:val="0"/>
        <w:jc w:val="both"/>
        <w:textAlignment w:val="baseline"/>
        <w:rPr>
          <w:rFonts w:eastAsia="Andale Sans UI" w:cs="Tahoma"/>
          <w:kern w:val="3"/>
          <w:sz w:val="28"/>
          <w:szCs w:val="28"/>
          <w:lang w:val="de-DE" w:eastAsia="ja-JP" w:bidi="fa-IR"/>
        </w:rPr>
      </w:pP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Andale Sans UI" w:cs="Arial"/>
          <w:kern w:val="3"/>
          <w:sz w:val="28"/>
          <w:szCs w:val="28"/>
          <w:lang w:eastAsia="ja-JP" w:bidi="fa-IR"/>
        </w:rPr>
        <w:t xml:space="preserve">11 марта </w:t>
      </w:r>
      <w:r w:rsidRPr="00512C9C">
        <w:rPr>
          <w:rFonts w:eastAsia="Andale Sans UI" w:cs="Arial"/>
          <w:kern w:val="3"/>
          <w:sz w:val="28"/>
          <w:szCs w:val="28"/>
          <w:lang w:val="de-DE" w:eastAsia="ja-JP" w:bidi="fa-IR"/>
        </w:rPr>
        <w:t xml:space="preserve">  2021 </w:t>
      </w:r>
      <w:proofErr w:type="spellStart"/>
      <w:r w:rsidRPr="00512C9C">
        <w:rPr>
          <w:rFonts w:eastAsia="Andale Sans UI" w:cs="Arial"/>
          <w:kern w:val="3"/>
          <w:sz w:val="28"/>
          <w:szCs w:val="28"/>
          <w:lang w:val="de-DE" w:eastAsia="ja-JP" w:bidi="fa-IR"/>
        </w:rPr>
        <w:t>года</w:t>
      </w:r>
      <w:proofErr w:type="spellEnd"/>
      <w:r w:rsidRPr="00512C9C">
        <w:rPr>
          <w:rFonts w:eastAsia="Andale Sans UI" w:cs="Arial"/>
          <w:kern w:val="3"/>
          <w:sz w:val="28"/>
          <w:szCs w:val="28"/>
          <w:lang w:val="de-DE" w:eastAsia="ja-JP" w:bidi="fa-IR"/>
        </w:rPr>
        <w:t xml:space="preserve">    №  2                                                         </w:t>
      </w:r>
      <w:r w:rsidRPr="00512C9C">
        <w:rPr>
          <w:rFonts w:eastAsia="Andale Sans UI" w:cs="Arial"/>
          <w:kern w:val="3"/>
          <w:sz w:val="28"/>
          <w:szCs w:val="28"/>
          <w:lang w:eastAsia="ja-JP" w:bidi="fa-IR"/>
        </w:rPr>
        <w:t>п</w:t>
      </w:r>
      <w:proofErr w:type="gramStart"/>
      <w:r w:rsidRPr="00512C9C">
        <w:rPr>
          <w:rFonts w:eastAsia="Andale Sans UI" w:cs="Arial"/>
          <w:kern w:val="3"/>
          <w:sz w:val="28"/>
          <w:szCs w:val="28"/>
          <w:lang w:eastAsia="ja-JP" w:bidi="fa-IR"/>
        </w:rPr>
        <w:t>.</w:t>
      </w:r>
      <w:r w:rsidRPr="00512C9C">
        <w:rPr>
          <w:rFonts w:eastAsia="Andale Sans UI" w:cs="Arial"/>
          <w:kern w:val="3"/>
          <w:sz w:val="28"/>
          <w:szCs w:val="28"/>
          <w:lang w:val="de-DE" w:eastAsia="ja-JP" w:bidi="fa-IR"/>
        </w:rPr>
        <w:t>С</w:t>
      </w:r>
      <w:proofErr w:type="gramEnd"/>
      <w:r w:rsidRPr="00512C9C">
        <w:rPr>
          <w:rFonts w:eastAsia="Andale Sans UI" w:cs="Arial"/>
          <w:kern w:val="3"/>
          <w:sz w:val="28"/>
          <w:szCs w:val="28"/>
          <w:lang w:val="de-DE" w:eastAsia="ja-JP" w:bidi="fa-IR"/>
        </w:rPr>
        <w:t>ухоногово</w:t>
      </w:r>
    </w:p>
    <w:p w:rsidR="00512C9C" w:rsidRPr="00512C9C" w:rsidRDefault="00512C9C" w:rsidP="00512C9C">
      <w:pPr>
        <w:autoSpaceDN w:val="0"/>
        <w:jc w:val="both"/>
        <w:textAlignment w:val="baseline"/>
        <w:rPr>
          <w:rFonts w:eastAsia="Andale Sans UI" w:cs="Tahoma"/>
          <w:kern w:val="3"/>
          <w:sz w:val="28"/>
          <w:szCs w:val="28"/>
          <w:lang w:val="de-DE" w:eastAsia="ja-JP" w:bidi="fa-IR"/>
        </w:rPr>
      </w:pPr>
    </w:p>
    <w:tbl>
      <w:tblPr>
        <w:tblW w:w="9564" w:type="dxa"/>
        <w:tblInd w:w="45" w:type="dxa"/>
        <w:tblLayout w:type="fixed"/>
        <w:tblCellMar>
          <w:left w:w="10" w:type="dxa"/>
          <w:right w:w="10" w:type="dxa"/>
        </w:tblCellMar>
        <w:tblLook w:val="0000" w:firstRow="0" w:lastRow="0" w:firstColumn="0" w:lastColumn="0" w:noHBand="0" w:noVBand="0"/>
      </w:tblPr>
      <w:tblGrid>
        <w:gridCol w:w="4957"/>
        <w:gridCol w:w="4607"/>
      </w:tblGrid>
      <w:tr w:rsidR="00512C9C" w:rsidRPr="00512C9C" w:rsidTr="00B35673">
        <w:trPr>
          <w:trHeight w:val="1644"/>
        </w:trPr>
        <w:tc>
          <w:tcPr>
            <w:tcW w:w="4957" w:type="dxa"/>
            <w:tcBorders>
              <w:top w:val="single" w:sz="2" w:space="0" w:color="FFFFFF"/>
              <w:left w:val="single" w:sz="2" w:space="0" w:color="FFFFFF"/>
              <w:bottom w:val="single" w:sz="2" w:space="0" w:color="FFFFFF"/>
            </w:tcBorders>
            <w:tcMar>
              <w:top w:w="55" w:type="dxa"/>
              <w:left w:w="55" w:type="dxa"/>
              <w:bottom w:w="55" w:type="dxa"/>
              <w:right w:w="55" w:type="dxa"/>
            </w:tcMar>
          </w:tcPr>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Times New Roman" w:cs="Arial"/>
                <w:iCs/>
                <w:color w:val="000000"/>
                <w:kern w:val="3"/>
                <w:sz w:val="28"/>
                <w:szCs w:val="28"/>
                <w:lang w:eastAsia="ja-JP" w:bidi="fa-IR"/>
              </w:rPr>
              <w:t xml:space="preserve">О проведении публичных слушаний  по проекту  актуализированной  схемы теплоснабжения Чернопенского сельского поселения Костромского муниципального района Костромской области </w:t>
            </w:r>
            <w:r w:rsidRPr="00512C9C">
              <w:rPr>
                <w:rFonts w:eastAsia="Times New Roman"/>
                <w:iCs/>
                <w:color w:val="000000"/>
                <w:kern w:val="3"/>
                <w:sz w:val="28"/>
                <w:szCs w:val="28"/>
                <w:lang w:eastAsia="ja-JP" w:bidi="fa-IR"/>
              </w:rPr>
              <w:t xml:space="preserve">  </w:t>
            </w:r>
          </w:p>
          <w:p w:rsidR="00512C9C" w:rsidRPr="00512C9C" w:rsidRDefault="00512C9C" w:rsidP="00512C9C">
            <w:pPr>
              <w:autoSpaceDN w:val="0"/>
              <w:jc w:val="both"/>
              <w:textAlignment w:val="baseline"/>
              <w:rPr>
                <w:rFonts w:eastAsia="Andale Sans UI" w:cs="Tahoma"/>
                <w:kern w:val="3"/>
                <w:sz w:val="24"/>
                <w:lang w:val="de-DE" w:eastAsia="ja-JP" w:bidi="fa-IR"/>
              </w:rPr>
            </w:pPr>
          </w:p>
        </w:tc>
        <w:tc>
          <w:tcPr>
            <w:tcW w:w="4607"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rsidR="00512C9C" w:rsidRPr="00512C9C" w:rsidRDefault="00512C9C" w:rsidP="00512C9C">
            <w:pPr>
              <w:autoSpaceDN w:val="0"/>
              <w:snapToGrid w:val="0"/>
              <w:jc w:val="both"/>
              <w:textAlignment w:val="baseline"/>
              <w:rPr>
                <w:rFonts w:eastAsia="Andale Sans UI" w:cs="Tahoma"/>
                <w:kern w:val="3"/>
                <w:sz w:val="28"/>
                <w:szCs w:val="28"/>
                <w:lang w:val="de-DE" w:eastAsia="ja-JP" w:bidi="fa-IR"/>
              </w:rPr>
            </w:pPr>
          </w:p>
        </w:tc>
      </w:tr>
    </w:tbl>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Andale Sans UI"/>
          <w:kern w:val="3"/>
          <w:sz w:val="28"/>
          <w:szCs w:val="28"/>
          <w:lang w:eastAsia="ja-JP" w:bidi="fa-IR"/>
        </w:rPr>
        <w:t xml:space="preserve">          </w:t>
      </w:r>
      <w:proofErr w:type="gramStart"/>
      <w:r w:rsidRPr="00512C9C">
        <w:rPr>
          <w:rFonts w:eastAsia="Andale Sans UI"/>
          <w:kern w:val="3"/>
          <w:sz w:val="28"/>
          <w:szCs w:val="28"/>
          <w:lang w:eastAsia="ja-JP" w:bidi="fa-IR"/>
        </w:rPr>
        <w:t xml:space="preserve">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w:t>
      </w:r>
      <w:r w:rsidRPr="00512C9C">
        <w:rPr>
          <w:rFonts w:eastAsia="Times New Roman"/>
          <w:kern w:val="3"/>
          <w:sz w:val="28"/>
          <w:szCs w:val="28"/>
          <w:lang w:eastAsia="ar-SA" w:bidi="fa-IR"/>
        </w:rPr>
        <w:t>№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r w:rsidRPr="00512C9C">
        <w:rPr>
          <w:rFonts w:eastAsia="Andale Sans UI"/>
          <w:kern w:val="3"/>
          <w:sz w:val="28"/>
          <w:szCs w:val="28"/>
          <w:lang w:eastAsia="ja-JP" w:bidi="fa-IR"/>
        </w:rPr>
        <w:t>,   руководствуясь  Уставом муниципального образования Чернопенское сельское поселение Костромского муниципального района Костромской области</w:t>
      </w:r>
      <w:r w:rsidRPr="00512C9C">
        <w:rPr>
          <w:rFonts w:eastAsia="Andale Sans UI"/>
          <w:bCs/>
          <w:kern w:val="3"/>
          <w:sz w:val="28"/>
          <w:szCs w:val="28"/>
          <w:lang w:eastAsia="ja-JP" w:bidi="fa-IR"/>
        </w:rPr>
        <w:t>,</w:t>
      </w:r>
      <w:proofErr w:type="gramEnd"/>
    </w:p>
    <w:p w:rsidR="00512C9C" w:rsidRPr="00512C9C" w:rsidRDefault="00512C9C" w:rsidP="00512C9C">
      <w:pPr>
        <w:autoSpaceDN w:val="0"/>
        <w:jc w:val="both"/>
        <w:textAlignment w:val="baseline"/>
        <w:rPr>
          <w:rFonts w:eastAsia="Andale Sans UI"/>
          <w:bCs/>
          <w:kern w:val="3"/>
          <w:sz w:val="28"/>
          <w:szCs w:val="28"/>
          <w:lang w:eastAsia="ja-JP" w:bidi="fa-IR"/>
        </w:rPr>
      </w:pPr>
      <w:r w:rsidRPr="00512C9C">
        <w:rPr>
          <w:rFonts w:eastAsia="Andale Sans UI"/>
          <w:bCs/>
          <w:kern w:val="3"/>
          <w:sz w:val="28"/>
          <w:szCs w:val="28"/>
          <w:lang w:eastAsia="ja-JP" w:bidi="fa-IR"/>
        </w:rPr>
        <w:t xml:space="preserve">            ПОСТАНОВЛЯЮ:</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Andale Sans UI"/>
          <w:kern w:val="3"/>
          <w:sz w:val="28"/>
          <w:szCs w:val="28"/>
          <w:lang w:val="de-DE" w:eastAsia="ja-JP" w:bidi="fa-IR"/>
        </w:rPr>
        <w:t xml:space="preserve">        1.   </w:t>
      </w:r>
      <w:proofErr w:type="spellStart"/>
      <w:r w:rsidRPr="00512C9C">
        <w:rPr>
          <w:rFonts w:eastAsia="Times New Roman"/>
          <w:kern w:val="3"/>
          <w:sz w:val="28"/>
          <w:szCs w:val="28"/>
          <w:lang w:val="de-DE" w:eastAsia="ar-SA" w:bidi="fa-IR"/>
        </w:rPr>
        <w:t>Провести</w:t>
      </w:r>
      <w:proofErr w:type="spellEnd"/>
      <w:r w:rsidRPr="00512C9C">
        <w:rPr>
          <w:rFonts w:eastAsia="Times New Roman"/>
          <w:kern w:val="3"/>
          <w:sz w:val="28"/>
          <w:szCs w:val="28"/>
          <w:lang w:val="de-DE" w:eastAsia="ar-SA" w:bidi="fa-IR"/>
        </w:rPr>
        <w:t xml:space="preserve">  </w:t>
      </w:r>
      <w:r w:rsidRPr="00512C9C">
        <w:rPr>
          <w:rFonts w:eastAsia="Times New Roman" w:cs="Arial"/>
          <w:iCs/>
          <w:color w:val="000000"/>
          <w:kern w:val="3"/>
          <w:sz w:val="28"/>
          <w:szCs w:val="28"/>
          <w:lang w:eastAsia="ar-SA" w:bidi="fa-IR"/>
        </w:rPr>
        <w:t>пу</w:t>
      </w:r>
      <w:r w:rsidRPr="00512C9C">
        <w:rPr>
          <w:rFonts w:eastAsia="Times New Roman" w:cs="Arial"/>
          <w:iCs/>
          <w:color w:val="000000"/>
          <w:kern w:val="3"/>
          <w:sz w:val="28"/>
          <w:szCs w:val="28"/>
          <w:lang w:eastAsia="ja-JP" w:bidi="fa-IR"/>
        </w:rPr>
        <w:t>бличные слушания  по проекту  актуализированной</w:t>
      </w:r>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схемы</w:t>
      </w:r>
      <w:proofErr w:type="spellEnd"/>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теплоснабжения</w:t>
      </w:r>
      <w:proofErr w:type="spellEnd"/>
      <w:r w:rsidRPr="00512C9C">
        <w:rPr>
          <w:rFonts w:eastAsia="Times New Roman"/>
          <w:kern w:val="3"/>
          <w:sz w:val="28"/>
          <w:szCs w:val="28"/>
          <w:lang w:val="de-DE" w:eastAsia="ar-SA" w:bidi="fa-IR"/>
        </w:rPr>
        <w:t xml:space="preserve"> </w:t>
      </w:r>
      <w:r w:rsidRPr="00512C9C">
        <w:rPr>
          <w:rFonts w:eastAsia="Times New Roman" w:cs="Arial"/>
          <w:iCs/>
          <w:color w:val="000000"/>
          <w:kern w:val="3"/>
          <w:sz w:val="28"/>
          <w:szCs w:val="28"/>
          <w:lang w:eastAsia="ar-SA" w:bidi="fa-IR"/>
        </w:rPr>
        <w:t xml:space="preserve">Чернопенского сельского поселения </w:t>
      </w:r>
      <w:r w:rsidRPr="00512C9C">
        <w:rPr>
          <w:rFonts w:eastAsia="Times New Roman" w:cs="Arial"/>
          <w:iCs/>
          <w:color w:val="000000"/>
          <w:kern w:val="3"/>
          <w:sz w:val="28"/>
          <w:szCs w:val="28"/>
          <w:lang w:eastAsia="ja-JP" w:bidi="fa-IR"/>
        </w:rPr>
        <w:t xml:space="preserve">Костромского муниципального района Костромской области с  22 марта 2021 года по 19 </w:t>
      </w:r>
      <w:r w:rsidRPr="00512C9C">
        <w:rPr>
          <w:rFonts w:eastAsia="Times New Roman" w:cs="Arial"/>
          <w:iCs/>
          <w:color w:val="000000"/>
          <w:kern w:val="3"/>
          <w:sz w:val="28"/>
          <w:szCs w:val="28"/>
          <w:lang w:eastAsia="ja-JP" w:bidi="fa-IR"/>
        </w:rPr>
        <w:lastRenderedPageBreak/>
        <w:t>апреля 2021 года.</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Times New Roman" w:cs="Arial"/>
          <w:iCs/>
          <w:color w:val="000000"/>
          <w:kern w:val="3"/>
          <w:sz w:val="28"/>
          <w:szCs w:val="28"/>
          <w:lang w:eastAsia="ja-JP" w:bidi="fa-IR"/>
        </w:rPr>
        <w:t xml:space="preserve">     2.  Органом,  уполномоченным  на  организацию  и  проведение публичных слушаний в соответствии с настоящим постановлением, является Администрация Чернопенского сельского поселения Костромского муниципального района Костромской  области.</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Times New Roman" w:cs="Arial"/>
          <w:iCs/>
          <w:color w:val="000000"/>
          <w:kern w:val="3"/>
          <w:sz w:val="28"/>
          <w:szCs w:val="28"/>
          <w:lang w:eastAsia="ja-JP" w:bidi="fa-IR"/>
        </w:rPr>
        <w:t xml:space="preserve">      3. Место проведения публичных слушаний (место ведения протокола публичных слушаний) – Костромская область, Костромской район, </w:t>
      </w:r>
      <w:proofErr w:type="spellStart"/>
      <w:r w:rsidRPr="00512C9C">
        <w:rPr>
          <w:rFonts w:eastAsia="Times New Roman" w:cs="Arial"/>
          <w:iCs/>
          <w:color w:val="000000"/>
          <w:kern w:val="3"/>
          <w:sz w:val="28"/>
          <w:szCs w:val="28"/>
          <w:lang w:eastAsia="ja-JP" w:bidi="fa-IR"/>
        </w:rPr>
        <w:t>п</w:t>
      </w:r>
      <w:proofErr w:type="gramStart"/>
      <w:r w:rsidRPr="00512C9C">
        <w:rPr>
          <w:rFonts w:eastAsia="Times New Roman" w:cs="Arial"/>
          <w:iCs/>
          <w:color w:val="000000"/>
          <w:kern w:val="3"/>
          <w:sz w:val="28"/>
          <w:szCs w:val="28"/>
          <w:lang w:eastAsia="ja-JP" w:bidi="fa-IR"/>
        </w:rPr>
        <w:t>.С</w:t>
      </w:r>
      <w:proofErr w:type="gramEnd"/>
      <w:r w:rsidRPr="00512C9C">
        <w:rPr>
          <w:rFonts w:eastAsia="Times New Roman" w:cs="Arial"/>
          <w:iCs/>
          <w:color w:val="000000"/>
          <w:kern w:val="3"/>
          <w:sz w:val="28"/>
          <w:szCs w:val="28"/>
          <w:lang w:eastAsia="ja-JP" w:bidi="fa-IR"/>
        </w:rPr>
        <w:t>ухоногово</w:t>
      </w:r>
      <w:proofErr w:type="spellEnd"/>
      <w:r w:rsidRPr="00512C9C">
        <w:rPr>
          <w:rFonts w:eastAsia="Times New Roman" w:cs="Arial"/>
          <w:iCs/>
          <w:color w:val="000000"/>
          <w:kern w:val="3"/>
          <w:sz w:val="28"/>
          <w:szCs w:val="28"/>
          <w:lang w:eastAsia="ja-JP" w:bidi="fa-IR"/>
        </w:rPr>
        <w:t>, пл. Советская, д.3, администрация Чернопенского сельского поселения.</w:t>
      </w:r>
    </w:p>
    <w:p w:rsidR="00512C9C" w:rsidRPr="00512C9C" w:rsidRDefault="00512C9C" w:rsidP="00512C9C">
      <w:pPr>
        <w:autoSpaceDN w:val="0"/>
        <w:jc w:val="both"/>
        <w:textAlignment w:val="baseline"/>
        <w:rPr>
          <w:rFonts w:eastAsia="Times New Roman" w:cs="Arial"/>
          <w:iCs/>
          <w:color w:val="000000"/>
          <w:kern w:val="3"/>
          <w:sz w:val="28"/>
          <w:szCs w:val="28"/>
          <w:lang w:eastAsia="ja-JP" w:bidi="fa-IR"/>
        </w:rPr>
      </w:pPr>
      <w:r w:rsidRPr="00512C9C">
        <w:rPr>
          <w:rFonts w:eastAsia="Times New Roman" w:cs="Arial"/>
          <w:iCs/>
          <w:color w:val="000000"/>
          <w:kern w:val="3"/>
          <w:sz w:val="28"/>
          <w:szCs w:val="28"/>
          <w:lang w:eastAsia="ja-JP" w:bidi="fa-IR"/>
        </w:rPr>
        <w:t xml:space="preserve">          4. Администрации Чернопенского сельского поселения обеспечить:</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Times New Roman" w:cs="Arial"/>
          <w:iCs/>
          <w:color w:val="000000"/>
          <w:kern w:val="3"/>
          <w:sz w:val="28"/>
          <w:szCs w:val="28"/>
          <w:lang w:eastAsia="ja-JP" w:bidi="fa-IR"/>
        </w:rPr>
        <w:t xml:space="preserve">     4.1.   </w:t>
      </w:r>
      <w:r w:rsidRPr="00512C9C">
        <w:rPr>
          <w:rFonts w:eastAsia="Times New Roman"/>
          <w:iCs/>
          <w:color w:val="000000"/>
          <w:kern w:val="3"/>
          <w:sz w:val="28"/>
          <w:szCs w:val="28"/>
          <w:lang w:eastAsia="ar-SA" w:bidi="fa-IR"/>
        </w:rPr>
        <w:t xml:space="preserve">Размещение  на официальном сайте Чернопенского сельского поселения уведомление о проведении публичных слушаний в срок не менее чем за 7 календарных дней до дня их начала. </w:t>
      </w:r>
      <w:r w:rsidRPr="00512C9C">
        <w:rPr>
          <w:rFonts w:eastAsia="Times New Roman"/>
          <w:iCs/>
          <w:kern w:val="3"/>
          <w:sz w:val="28"/>
          <w:szCs w:val="28"/>
          <w:lang w:eastAsia="ar-SA" w:bidi="fa-IR"/>
        </w:rPr>
        <w:t xml:space="preserve">Указанное уведомление должно содержать информацию о дате, времени и месте проведения собрания участников публичных слушаний. При проведении публичных слушаний должно быть обеспечено обязательное извещение в письменной форме о проведении публичных слушаний теплоснабжающих и </w:t>
      </w:r>
      <w:proofErr w:type="spellStart"/>
      <w:r w:rsidRPr="00512C9C">
        <w:rPr>
          <w:rFonts w:eastAsia="Times New Roman"/>
          <w:iCs/>
          <w:kern w:val="3"/>
          <w:sz w:val="28"/>
          <w:szCs w:val="28"/>
          <w:lang w:eastAsia="ar-SA" w:bidi="fa-IR"/>
        </w:rPr>
        <w:t>теплосетевых</w:t>
      </w:r>
      <w:proofErr w:type="spellEnd"/>
      <w:r w:rsidRPr="00512C9C">
        <w:rPr>
          <w:rFonts w:eastAsia="Times New Roman"/>
          <w:iCs/>
          <w:kern w:val="3"/>
          <w:sz w:val="28"/>
          <w:szCs w:val="28"/>
          <w:lang w:eastAsia="ar-SA" w:bidi="fa-IR"/>
        </w:rPr>
        <w:t xml:space="preserve"> организаций, указанных в проекте  актуализированной схемы теплоснабжения;</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Times New Roman"/>
          <w:iCs/>
          <w:kern w:val="3"/>
          <w:sz w:val="28"/>
          <w:szCs w:val="28"/>
          <w:lang w:eastAsia="ar-SA" w:bidi="fa-IR"/>
        </w:rPr>
        <w:t xml:space="preserve">      4.2. Размещение на официальном сайте замечаний и предложений, поступивших к проекту  актуализированной схемы теплоснабжения, не позднее 3 календарных дней со дня окончания срока сбора указанных замечаний и предложений;</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Times New Roman" w:cs="Arial"/>
          <w:iCs/>
          <w:color w:val="000000"/>
          <w:kern w:val="3"/>
          <w:sz w:val="28"/>
          <w:szCs w:val="28"/>
          <w:lang w:eastAsia="ja-JP" w:bidi="fa-IR"/>
        </w:rPr>
        <w:t xml:space="preserve">      4.3.  П</w:t>
      </w:r>
      <w:r w:rsidRPr="00512C9C">
        <w:rPr>
          <w:rFonts w:eastAsia="Times New Roman" w:cs="Arial"/>
          <w:iCs/>
          <w:kern w:val="3"/>
          <w:sz w:val="28"/>
          <w:szCs w:val="28"/>
          <w:lang w:eastAsia="ja-JP" w:bidi="fa-IR"/>
        </w:rPr>
        <w:t xml:space="preserve">роведение собрания участников публичных слушаний — 19 апреля 2021 года </w:t>
      </w:r>
      <w:r w:rsidRPr="00512C9C">
        <w:rPr>
          <w:rFonts w:eastAsia="Times New Roman" w:cs="Arial"/>
          <w:iCs/>
          <w:color w:val="000000"/>
          <w:kern w:val="3"/>
          <w:sz w:val="28"/>
          <w:szCs w:val="28"/>
          <w:lang w:eastAsia="ja-JP" w:bidi="fa-IR"/>
        </w:rPr>
        <w:t xml:space="preserve">в 14.00 ч по адресу: Костромская область, Костромской район, </w:t>
      </w:r>
      <w:proofErr w:type="spellStart"/>
      <w:r w:rsidRPr="00512C9C">
        <w:rPr>
          <w:rFonts w:eastAsia="Times New Roman" w:cs="Arial"/>
          <w:iCs/>
          <w:color w:val="000000"/>
          <w:kern w:val="3"/>
          <w:sz w:val="28"/>
          <w:szCs w:val="28"/>
          <w:lang w:eastAsia="ja-JP" w:bidi="fa-IR"/>
        </w:rPr>
        <w:t>п</w:t>
      </w:r>
      <w:proofErr w:type="gramStart"/>
      <w:r w:rsidRPr="00512C9C">
        <w:rPr>
          <w:rFonts w:eastAsia="Times New Roman" w:cs="Arial"/>
          <w:iCs/>
          <w:color w:val="000000"/>
          <w:kern w:val="3"/>
          <w:sz w:val="28"/>
          <w:szCs w:val="28"/>
          <w:lang w:eastAsia="ja-JP" w:bidi="fa-IR"/>
        </w:rPr>
        <w:t>.С</w:t>
      </w:r>
      <w:proofErr w:type="gramEnd"/>
      <w:r w:rsidRPr="00512C9C">
        <w:rPr>
          <w:rFonts w:eastAsia="Times New Roman" w:cs="Arial"/>
          <w:iCs/>
          <w:color w:val="000000"/>
          <w:kern w:val="3"/>
          <w:sz w:val="28"/>
          <w:szCs w:val="28"/>
          <w:lang w:eastAsia="ja-JP" w:bidi="fa-IR"/>
        </w:rPr>
        <w:t>ухоногово</w:t>
      </w:r>
      <w:proofErr w:type="spellEnd"/>
      <w:r w:rsidRPr="00512C9C">
        <w:rPr>
          <w:rFonts w:eastAsia="Times New Roman" w:cs="Arial"/>
          <w:iCs/>
          <w:color w:val="000000"/>
          <w:kern w:val="3"/>
          <w:sz w:val="28"/>
          <w:szCs w:val="28"/>
          <w:lang w:eastAsia="ja-JP" w:bidi="fa-IR"/>
        </w:rPr>
        <w:t>, пл. Советская, д.3, администрация Чернопенского сельского поселения</w:t>
      </w:r>
      <w:r w:rsidRPr="00512C9C">
        <w:rPr>
          <w:rFonts w:eastAsia="Times New Roman" w:cs="Arial"/>
          <w:iCs/>
          <w:kern w:val="3"/>
          <w:sz w:val="28"/>
          <w:szCs w:val="28"/>
          <w:lang w:eastAsia="ja-JP" w:bidi="fa-IR"/>
        </w:rPr>
        <w:t>;</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Times New Roman" w:cs="Arial"/>
          <w:iCs/>
          <w:kern w:val="3"/>
          <w:sz w:val="28"/>
          <w:szCs w:val="28"/>
          <w:lang w:eastAsia="ja-JP" w:bidi="fa-IR"/>
        </w:rPr>
        <w:t xml:space="preserve">      4.4. Подготовку,  оформление и размещение  итогового документа (протокола) публичных слушаний на официальном сайте в течение 3 рабочих дней со дня проведения собрания участников публичных слушаний;</w:t>
      </w:r>
    </w:p>
    <w:p w:rsidR="00512C9C" w:rsidRPr="00512C9C" w:rsidRDefault="00512C9C" w:rsidP="00512C9C">
      <w:pPr>
        <w:tabs>
          <w:tab w:val="left" w:pos="993"/>
        </w:tabs>
        <w:autoSpaceDN w:val="0"/>
        <w:jc w:val="both"/>
        <w:textAlignment w:val="baseline"/>
        <w:rPr>
          <w:rFonts w:eastAsia="Andale Sans UI" w:cs="Tahoma"/>
          <w:kern w:val="3"/>
          <w:sz w:val="24"/>
          <w:lang w:val="de-DE" w:eastAsia="ja-JP" w:bidi="fa-IR"/>
        </w:rPr>
      </w:pPr>
      <w:r w:rsidRPr="00512C9C">
        <w:rPr>
          <w:rFonts w:eastAsia="Times New Roman"/>
          <w:kern w:val="3"/>
          <w:sz w:val="28"/>
          <w:szCs w:val="28"/>
          <w:lang w:val="de-DE" w:eastAsia="ar-SA" w:bidi="fa-IR"/>
        </w:rPr>
        <w:t xml:space="preserve">         5. </w:t>
      </w:r>
      <w:proofErr w:type="spellStart"/>
      <w:r w:rsidRPr="00512C9C">
        <w:rPr>
          <w:rFonts w:eastAsia="Times New Roman"/>
          <w:kern w:val="3"/>
          <w:sz w:val="28"/>
          <w:szCs w:val="28"/>
          <w:lang w:val="de-DE" w:eastAsia="ar-SA" w:bidi="fa-IR"/>
        </w:rPr>
        <w:t>Контроль</w:t>
      </w:r>
      <w:proofErr w:type="spellEnd"/>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за</w:t>
      </w:r>
      <w:proofErr w:type="spellEnd"/>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исполнением</w:t>
      </w:r>
      <w:proofErr w:type="spellEnd"/>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настоящего</w:t>
      </w:r>
      <w:proofErr w:type="spellEnd"/>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постановления</w:t>
      </w:r>
      <w:proofErr w:type="spellEnd"/>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оставляю</w:t>
      </w:r>
      <w:proofErr w:type="spellEnd"/>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за</w:t>
      </w:r>
      <w:proofErr w:type="spellEnd"/>
      <w:r w:rsidRPr="00512C9C">
        <w:rPr>
          <w:rFonts w:eastAsia="Times New Roman"/>
          <w:kern w:val="3"/>
          <w:sz w:val="28"/>
          <w:szCs w:val="28"/>
          <w:lang w:val="de-DE" w:eastAsia="ar-SA" w:bidi="fa-IR"/>
        </w:rPr>
        <w:t xml:space="preserve"> </w:t>
      </w:r>
      <w:proofErr w:type="spellStart"/>
      <w:r w:rsidRPr="00512C9C">
        <w:rPr>
          <w:rFonts w:eastAsia="Times New Roman"/>
          <w:kern w:val="3"/>
          <w:sz w:val="28"/>
          <w:szCs w:val="28"/>
          <w:lang w:val="de-DE" w:eastAsia="ar-SA" w:bidi="fa-IR"/>
        </w:rPr>
        <w:t>собой</w:t>
      </w:r>
      <w:proofErr w:type="spellEnd"/>
      <w:r w:rsidRPr="00512C9C">
        <w:rPr>
          <w:rFonts w:eastAsia="Times New Roman"/>
          <w:kern w:val="3"/>
          <w:sz w:val="28"/>
          <w:szCs w:val="28"/>
          <w:lang w:val="de-DE" w:eastAsia="ar-SA" w:bidi="fa-IR"/>
        </w:rPr>
        <w:t>.</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Andale Sans UI"/>
          <w:kern w:val="3"/>
          <w:sz w:val="28"/>
          <w:szCs w:val="28"/>
          <w:lang w:val="de-DE" w:eastAsia="ja-JP" w:bidi="fa-IR"/>
        </w:rPr>
        <w:t xml:space="preserve">        6.   </w:t>
      </w:r>
      <w:proofErr w:type="spellStart"/>
      <w:r w:rsidRPr="00512C9C">
        <w:rPr>
          <w:rFonts w:eastAsia="Andale Sans UI"/>
          <w:kern w:val="3"/>
          <w:sz w:val="28"/>
          <w:szCs w:val="28"/>
          <w:lang w:val="de-DE" w:eastAsia="ja-JP" w:bidi="fa-IR"/>
        </w:rPr>
        <w:t>Настоящее</w:t>
      </w:r>
      <w:proofErr w:type="spellEnd"/>
      <w:r w:rsidRPr="00512C9C">
        <w:rPr>
          <w:rFonts w:eastAsia="Andale Sans UI"/>
          <w:kern w:val="3"/>
          <w:sz w:val="28"/>
          <w:szCs w:val="28"/>
          <w:lang w:val="de-DE" w:eastAsia="ja-JP" w:bidi="fa-IR"/>
        </w:rPr>
        <w:t xml:space="preserve"> </w:t>
      </w:r>
      <w:proofErr w:type="spellStart"/>
      <w:r w:rsidRPr="00512C9C">
        <w:rPr>
          <w:rFonts w:eastAsia="Andale Sans UI"/>
          <w:kern w:val="3"/>
          <w:sz w:val="28"/>
          <w:szCs w:val="28"/>
          <w:lang w:val="de-DE" w:eastAsia="ja-JP" w:bidi="fa-IR"/>
        </w:rPr>
        <w:t>постановление</w:t>
      </w:r>
      <w:proofErr w:type="spellEnd"/>
      <w:r w:rsidRPr="00512C9C">
        <w:rPr>
          <w:rFonts w:eastAsia="Andale Sans UI"/>
          <w:kern w:val="3"/>
          <w:sz w:val="28"/>
          <w:szCs w:val="28"/>
          <w:lang w:val="de-DE" w:eastAsia="ja-JP" w:bidi="fa-IR"/>
        </w:rPr>
        <w:t xml:space="preserve"> </w:t>
      </w:r>
      <w:proofErr w:type="spellStart"/>
      <w:r w:rsidRPr="00512C9C">
        <w:rPr>
          <w:rFonts w:eastAsia="Andale Sans UI"/>
          <w:kern w:val="3"/>
          <w:sz w:val="28"/>
          <w:szCs w:val="28"/>
          <w:lang w:val="de-DE" w:eastAsia="ja-JP" w:bidi="fa-IR"/>
        </w:rPr>
        <w:t>вступает</w:t>
      </w:r>
      <w:proofErr w:type="spellEnd"/>
      <w:r w:rsidRPr="00512C9C">
        <w:rPr>
          <w:rFonts w:eastAsia="Andale Sans UI"/>
          <w:kern w:val="3"/>
          <w:sz w:val="28"/>
          <w:szCs w:val="28"/>
          <w:lang w:val="de-DE" w:eastAsia="ja-JP" w:bidi="fa-IR"/>
        </w:rPr>
        <w:t xml:space="preserve"> в </w:t>
      </w:r>
      <w:proofErr w:type="spellStart"/>
      <w:r w:rsidRPr="00512C9C">
        <w:rPr>
          <w:rFonts w:eastAsia="Andale Sans UI"/>
          <w:kern w:val="3"/>
          <w:sz w:val="28"/>
          <w:szCs w:val="28"/>
          <w:lang w:val="de-DE" w:eastAsia="ja-JP" w:bidi="fa-IR"/>
        </w:rPr>
        <w:t>силу</w:t>
      </w:r>
      <w:proofErr w:type="spellEnd"/>
      <w:r w:rsidRPr="00512C9C">
        <w:rPr>
          <w:rFonts w:eastAsia="Andale Sans UI"/>
          <w:kern w:val="3"/>
          <w:sz w:val="28"/>
          <w:szCs w:val="28"/>
          <w:lang w:val="de-DE" w:eastAsia="ja-JP" w:bidi="fa-IR"/>
        </w:rPr>
        <w:t xml:space="preserve"> с</w:t>
      </w:r>
      <w:r w:rsidRPr="00512C9C">
        <w:rPr>
          <w:rFonts w:eastAsia="Andale Sans UI"/>
          <w:kern w:val="3"/>
          <w:sz w:val="28"/>
          <w:szCs w:val="28"/>
          <w:lang w:eastAsia="ja-JP" w:bidi="fa-IR"/>
        </w:rPr>
        <w:t>о дня</w:t>
      </w:r>
      <w:r w:rsidRPr="00512C9C">
        <w:rPr>
          <w:rFonts w:eastAsia="Andale Sans UI"/>
          <w:kern w:val="3"/>
          <w:sz w:val="28"/>
          <w:szCs w:val="28"/>
          <w:lang w:val="de-DE" w:eastAsia="ja-JP" w:bidi="fa-IR"/>
        </w:rPr>
        <w:t xml:space="preserve">  </w:t>
      </w:r>
      <w:proofErr w:type="spellStart"/>
      <w:r w:rsidRPr="00512C9C">
        <w:rPr>
          <w:rFonts w:eastAsia="Andale Sans UI"/>
          <w:kern w:val="3"/>
          <w:sz w:val="28"/>
          <w:szCs w:val="28"/>
          <w:lang w:val="de-DE" w:eastAsia="ja-JP" w:bidi="fa-IR"/>
        </w:rPr>
        <w:t>подписания</w:t>
      </w:r>
      <w:proofErr w:type="spellEnd"/>
      <w:r w:rsidRPr="00512C9C">
        <w:rPr>
          <w:rFonts w:eastAsia="Andale Sans UI"/>
          <w:kern w:val="3"/>
          <w:sz w:val="28"/>
          <w:szCs w:val="28"/>
          <w:lang w:val="de-DE" w:eastAsia="ja-JP" w:bidi="fa-IR"/>
        </w:rPr>
        <w:t xml:space="preserve">, </w:t>
      </w:r>
      <w:r w:rsidRPr="00512C9C">
        <w:rPr>
          <w:rFonts w:eastAsia="Andale Sans UI"/>
          <w:kern w:val="3"/>
          <w:sz w:val="28"/>
          <w:szCs w:val="28"/>
          <w:lang w:eastAsia="ja-JP" w:bidi="fa-IR"/>
        </w:rPr>
        <w:t>подлежит официальному опубликованию в информационном бюллетене «Чернопенский вестник», размещению на официальном сайте администрации Чернопенского сельского поселения в сети «Интернет»</w:t>
      </w:r>
      <w:r w:rsidRPr="00512C9C">
        <w:rPr>
          <w:rFonts w:eastAsia="Andale Sans UI"/>
          <w:kern w:val="3"/>
          <w:sz w:val="28"/>
          <w:szCs w:val="28"/>
          <w:lang w:val="de-DE" w:eastAsia="ja-JP" w:bidi="fa-IR"/>
        </w:rPr>
        <w:t>.</w:t>
      </w:r>
    </w:p>
    <w:p w:rsidR="00512C9C" w:rsidRPr="00512C9C" w:rsidRDefault="00512C9C" w:rsidP="00512C9C">
      <w:pPr>
        <w:autoSpaceDN w:val="0"/>
        <w:jc w:val="both"/>
        <w:textAlignment w:val="baseline"/>
        <w:rPr>
          <w:rFonts w:eastAsia="Andale Sans UI" w:cs="Tahoma"/>
          <w:kern w:val="3"/>
          <w:sz w:val="24"/>
          <w:lang w:val="de-DE" w:eastAsia="ja-JP" w:bidi="fa-IR"/>
        </w:rPr>
      </w:pPr>
      <w:r w:rsidRPr="00512C9C">
        <w:rPr>
          <w:rFonts w:eastAsia="Andale Sans UI"/>
          <w:kern w:val="3"/>
          <w:sz w:val="28"/>
          <w:szCs w:val="28"/>
          <w:lang w:val="de-DE" w:eastAsia="ja-JP" w:bidi="fa-IR"/>
        </w:rPr>
        <w:t xml:space="preserve">           </w:t>
      </w:r>
      <w:r w:rsidRPr="00512C9C">
        <w:rPr>
          <w:rFonts w:eastAsia="Andale Sans UI" w:cs="Tahoma"/>
          <w:kern w:val="3"/>
          <w:sz w:val="28"/>
          <w:szCs w:val="28"/>
          <w:lang w:val="de-DE" w:eastAsia="ja-JP" w:bidi="fa-IR"/>
        </w:rPr>
        <w:t xml:space="preserve">         </w:t>
      </w:r>
    </w:p>
    <w:p w:rsidR="00512C9C" w:rsidRPr="00512C9C" w:rsidRDefault="00512C9C" w:rsidP="00512C9C">
      <w:pPr>
        <w:autoSpaceDN w:val="0"/>
        <w:jc w:val="both"/>
        <w:textAlignment w:val="baseline"/>
        <w:rPr>
          <w:rFonts w:eastAsia="Andale Sans UI" w:cs="Tahoma"/>
          <w:kern w:val="3"/>
          <w:sz w:val="28"/>
          <w:szCs w:val="28"/>
          <w:lang w:val="de-DE" w:eastAsia="ja-JP" w:bidi="fa-IR"/>
        </w:rPr>
      </w:pPr>
    </w:p>
    <w:p w:rsidR="00512C9C" w:rsidRPr="00512C9C" w:rsidRDefault="00512C9C" w:rsidP="00512C9C">
      <w:pPr>
        <w:autoSpaceDN w:val="0"/>
        <w:jc w:val="both"/>
        <w:textAlignment w:val="baseline"/>
        <w:rPr>
          <w:rFonts w:eastAsia="Andale Sans UI" w:cs="Tahoma"/>
          <w:kern w:val="3"/>
          <w:sz w:val="28"/>
          <w:szCs w:val="28"/>
          <w:lang w:val="de-DE" w:eastAsia="ja-JP" w:bidi="fa-IR"/>
        </w:rPr>
      </w:pPr>
      <w:proofErr w:type="spellStart"/>
      <w:r w:rsidRPr="00512C9C">
        <w:rPr>
          <w:rFonts w:eastAsia="Andale Sans UI" w:cs="Tahoma"/>
          <w:kern w:val="3"/>
          <w:sz w:val="28"/>
          <w:szCs w:val="28"/>
          <w:lang w:val="de-DE" w:eastAsia="ja-JP" w:bidi="fa-IR"/>
        </w:rPr>
        <w:t>Глава</w:t>
      </w:r>
      <w:proofErr w:type="spellEnd"/>
      <w:r w:rsidRPr="00512C9C">
        <w:rPr>
          <w:rFonts w:eastAsia="Andale Sans UI" w:cs="Tahoma"/>
          <w:kern w:val="3"/>
          <w:sz w:val="28"/>
          <w:szCs w:val="28"/>
          <w:lang w:val="de-DE" w:eastAsia="ja-JP" w:bidi="fa-IR"/>
        </w:rPr>
        <w:t xml:space="preserve"> Чернопенского</w:t>
      </w:r>
    </w:p>
    <w:p w:rsidR="00512C9C" w:rsidRPr="00512C9C" w:rsidRDefault="00512C9C" w:rsidP="00512C9C">
      <w:pPr>
        <w:autoSpaceDN w:val="0"/>
        <w:jc w:val="both"/>
        <w:textAlignment w:val="baseline"/>
        <w:rPr>
          <w:rFonts w:eastAsia="Andale Sans UI" w:cs="Tahoma"/>
          <w:kern w:val="3"/>
          <w:sz w:val="24"/>
          <w:lang w:val="de-DE" w:eastAsia="ja-JP" w:bidi="fa-IR"/>
        </w:rPr>
      </w:pPr>
      <w:proofErr w:type="spellStart"/>
      <w:r w:rsidRPr="00512C9C">
        <w:rPr>
          <w:rFonts w:eastAsia="Andale Sans UI" w:cs="Tahoma"/>
          <w:kern w:val="3"/>
          <w:sz w:val="28"/>
          <w:szCs w:val="28"/>
          <w:lang w:val="de-DE" w:eastAsia="ja-JP" w:bidi="fa-IR"/>
        </w:rPr>
        <w:t>сельского</w:t>
      </w:r>
      <w:proofErr w:type="spellEnd"/>
      <w:r w:rsidRPr="00512C9C">
        <w:rPr>
          <w:rFonts w:eastAsia="Andale Sans UI" w:cs="Tahoma"/>
          <w:kern w:val="3"/>
          <w:sz w:val="28"/>
          <w:szCs w:val="28"/>
          <w:lang w:val="de-DE" w:eastAsia="ja-JP" w:bidi="fa-IR"/>
        </w:rPr>
        <w:t xml:space="preserve"> </w:t>
      </w:r>
      <w:proofErr w:type="spellStart"/>
      <w:r w:rsidRPr="00512C9C">
        <w:rPr>
          <w:rFonts w:eastAsia="Andale Sans UI" w:cs="Tahoma"/>
          <w:kern w:val="3"/>
          <w:sz w:val="28"/>
          <w:szCs w:val="28"/>
          <w:lang w:val="de-DE" w:eastAsia="ja-JP" w:bidi="fa-IR"/>
        </w:rPr>
        <w:t>поселения</w:t>
      </w:r>
      <w:proofErr w:type="spellEnd"/>
      <w:r w:rsidRPr="00512C9C">
        <w:rPr>
          <w:rFonts w:eastAsia="Andale Sans UI" w:cs="Tahoma"/>
          <w:kern w:val="3"/>
          <w:sz w:val="28"/>
          <w:szCs w:val="28"/>
          <w:lang w:val="de-DE" w:eastAsia="ja-JP" w:bidi="fa-IR"/>
        </w:rPr>
        <w:t xml:space="preserve">     </w:t>
      </w:r>
      <w:r w:rsidRPr="00512C9C">
        <w:rPr>
          <w:rFonts w:eastAsia="Andale Sans UI" w:cs="Tahoma"/>
          <w:kern w:val="3"/>
          <w:sz w:val="28"/>
          <w:szCs w:val="28"/>
          <w:lang w:val="de-DE" w:eastAsia="ja-JP" w:bidi="fa-IR"/>
        </w:rPr>
        <w:tab/>
        <w:t xml:space="preserve">                                                                   </w:t>
      </w:r>
      <w:proofErr w:type="spellStart"/>
      <w:r w:rsidRPr="00512C9C">
        <w:rPr>
          <w:rFonts w:eastAsia="Andale Sans UI" w:cs="Tahoma"/>
          <w:kern w:val="3"/>
          <w:sz w:val="28"/>
          <w:szCs w:val="28"/>
          <w:lang w:val="de-DE" w:eastAsia="ja-JP" w:bidi="fa-IR"/>
        </w:rPr>
        <w:t>Е.Н.Зубова</w:t>
      </w:r>
      <w:proofErr w:type="spellEnd"/>
      <w:r w:rsidRPr="00512C9C">
        <w:rPr>
          <w:rFonts w:eastAsia="Andale Sans UI" w:cs="Tahoma"/>
          <w:kern w:val="3"/>
          <w:sz w:val="28"/>
          <w:szCs w:val="28"/>
          <w:lang w:val="de-DE" w:eastAsia="ja-JP" w:bidi="fa-IR"/>
        </w:rPr>
        <w:t xml:space="preserve">                                                                           </w:t>
      </w:r>
    </w:p>
    <w:p w:rsidR="00512C9C" w:rsidRPr="00512C9C" w:rsidRDefault="00512C9C" w:rsidP="00512C9C">
      <w:pPr>
        <w:autoSpaceDN w:val="0"/>
        <w:jc w:val="both"/>
        <w:textAlignment w:val="baseline"/>
        <w:rPr>
          <w:rFonts w:eastAsia="Andale Sans UI" w:cs="Tahoma"/>
          <w:kern w:val="3"/>
          <w:sz w:val="24"/>
          <w:lang w:val="de-DE" w:eastAsia="ja-JP" w:bidi="fa-IR"/>
        </w:rPr>
      </w:pPr>
    </w:p>
    <w:p w:rsidR="00344B65" w:rsidRDefault="00512C9C" w:rsidP="00512C9C">
      <w:pPr>
        <w:autoSpaceDN w:val="0"/>
        <w:jc w:val="both"/>
        <w:textAlignment w:val="baseline"/>
        <w:rPr>
          <w:rFonts w:eastAsia="Andale Sans UI" w:cs="Tahoma"/>
          <w:kern w:val="3"/>
          <w:sz w:val="28"/>
          <w:szCs w:val="28"/>
          <w:lang w:eastAsia="ja-JP" w:bidi="fa-IR"/>
        </w:rPr>
      </w:pPr>
      <w:r w:rsidRPr="00512C9C">
        <w:rPr>
          <w:rFonts w:eastAsia="Andale Sans UI" w:cs="Tahoma"/>
          <w:kern w:val="3"/>
          <w:sz w:val="28"/>
          <w:szCs w:val="28"/>
          <w:lang w:eastAsia="ja-JP" w:bidi="fa-IR"/>
        </w:rPr>
        <w:t xml:space="preserve">                                                        </w:t>
      </w:r>
    </w:p>
    <w:p w:rsidR="00512C9C" w:rsidRPr="00512C9C" w:rsidRDefault="00512C9C" w:rsidP="00512C9C">
      <w:pPr>
        <w:autoSpaceDN w:val="0"/>
        <w:jc w:val="both"/>
        <w:textAlignment w:val="baseline"/>
        <w:rPr>
          <w:rFonts w:eastAsia="Andale Sans UI" w:cs="Tahoma"/>
          <w:kern w:val="3"/>
          <w:sz w:val="28"/>
          <w:szCs w:val="28"/>
          <w:lang w:eastAsia="ja-JP" w:bidi="fa-IR"/>
        </w:rPr>
      </w:pPr>
      <w:r w:rsidRPr="00512C9C">
        <w:rPr>
          <w:rFonts w:eastAsia="Andale Sans UI" w:cs="Tahoma"/>
          <w:kern w:val="3"/>
          <w:sz w:val="28"/>
          <w:szCs w:val="28"/>
          <w:lang w:eastAsia="ja-JP" w:bidi="fa-IR"/>
        </w:rPr>
        <w:t xml:space="preserve">                          </w:t>
      </w:r>
    </w:p>
    <w:p w:rsidR="00344B65" w:rsidRPr="00344B65" w:rsidRDefault="00344B65" w:rsidP="00344B65">
      <w:pPr>
        <w:autoSpaceDN w:val="0"/>
        <w:jc w:val="center"/>
        <w:textAlignment w:val="baseline"/>
        <w:rPr>
          <w:rFonts w:eastAsia="Lucida Sans Unicode" w:cs="Tahoma"/>
          <w:b/>
          <w:bCs/>
          <w:kern w:val="3"/>
          <w:sz w:val="28"/>
          <w:szCs w:val="28"/>
          <w:lang w:eastAsia="ru-RU"/>
        </w:rPr>
      </w:pPr>
      <w:r w:rsidRPr="00344B65">
        <w:rPr>
          <w:rFonts w:eastAsia="Lucida Sans Unicode" w:cs="Tahoma"/>
          <w:b/>
          <w:bCs/>
          <w:kern w:val="3"/>
          <w:sz w:val="28"/>
          <w:szCs w:val="28"/>
          <w:lang w:eastAsia="ru-RU"/>
        </w:rPr>
        <w:lastRenderedPageBreak/>
        <w:t>Уведомление</w:t>
      </w:r>
    </w:p>
    <w:p w:rsidR="00344B65" w:rsidRPr="00344B65" w:rsidRDefault="00344B65" w:rsidP="00344B65">
      <w:pPr>
        <w:autoSpaceDN w:val="0"/>
        <w:jc w:val="center"/>
        <w:textAlignment w:val="baseline"/>
        <w:rPr>
          <w:rFonts w:eastAsia="Lucida Sans Unicode" w:cs="Tahoma"/>
          <w:kern w:val="3"/>
          <w:sz w:val="28"/>
          <w:szCs w:val="28"/>
          <w:lang w:eastAsia="ru-RU"/>
        </w:rPr>
      </w:pPr>
      <w:r w:rsidRPr="00344B65">
        <w:rPr>
          <w:rFonts w:eastAsia="Lucida Sans Unicode" w:cs="Tahoma"/>
          <w:kern w:val="3"/>
          <w:sz w:val="28"/>
          <w:szCs w:val="28"/>
          <w:lang w:eastAsia="ru-RU"/>
        </w:rPr>
        <w:t xml:space="preserve">о </w:t>
      </w:r>
      <w:r w:rsidRPr="00344B65">
        <w:rPr>
          <w:rFonts w:eastAsia="Calibri"/>
          <w:kern w:val="3"/>
          <w:sz w:val="28"/>
          <w:szCs w:val="28"/>
          <w:lang w:eastAsia="ru-RU"/>
        </w:rPr>
        <w:t xml:space="preserve"> </w:t>
      </w:r>
      <w:r w:rsidRPr="00344B65">
        <w:rPr>
          <w:rFonts w:eastAsia="Times New Roman"/>
          <w:iCs/>
          <w:color w:val="000000"/>
          <w:kern w:val="3"/>
          <w:sz w:val="28"/>
          <w:szCs w:val="28"/>
          <w:lang w:eastAsia="ar-SA"/>
        </w:rPr>
        <w:t xml:space="preserve"> проведении публичных слушаний</w:t>
      </w:r>
      <w:r w:rsidRPr="00344B65">
        <w:rPr>
          <w:rFonts w:eastAsia="Calibri"/>
          <w:kern w:val="3"/>
          <w:sz w:val="28"/>
          <w:szCs w:val="28"/>
          <w:lang w:eastAsia="ru-RU"/>
        </w:rPr>
        <w:t xml:space="preserve"> по проекту  актуализированной схемы теплоснабжения</w:t>
      </w:r>
      <w:r w:rsidRPr="00344B65">
        <w:rPr>
          <w:rFonts w:eastAsia="Lucida Sans Unicode" w:cs="Tahoma"/>
          <w:kern w:val="3"/>
          <w:sz w:val="28"/>
          <w:szCs w:val="28"/>
          <w:lang w:eastAsia="ru-RU"/>
        </w:rPr>
        <w:t xml:space="preserve"> Чернопенского сельского поселения</w:t>
      </w:r>
    </w:p>
    <w:p w:rsidR="00344B65" w:rsidRPr="00344B65" w:rsidRDefault="00344B65" w:rsidP="00344B65">
      <w:pPr>
        <w:autoSpaceDN w:val="0"/>
        <w:jc w:val="center"/>
        <w:textAlignment w:val="baseline"/>
        <w:rPr>
          <w:rFonts w:eastAsia="Lucida Sans Unicode" w:cs="Tahoma"/>
          <w:kern w:val="3"/>
          <w:sz w:val="36"/>
          <w:szCs w:val="36"/>
          <w:lang w:eastAsia="ru-RU"/>
        </w:rPr>
      </w:pPr>
    </w:p>
    <w:p w:rsidR="00344B65" w:rsidRPr="00344B65" w:rsidRDefault="00344B65" w:rsidP="00344B65">
      <w:pPr>
        <w:autoSpaceDN w:val="0"/>
        <w:jc w:val="both"/>
        <w:textAlignment w:val="baseline"/>
        <w:rPr>
          <w:rFonts w:ascii="Arial" w:eastAsia="Lucida Sans Unicode" w:hAnsi="Arial" w:cs="Tahoma"/>
          <w:kern w:val="3"/>
          <w:sz w:val="21"/>
          <w:lang w:eastAsia="ru-RU"/>
        </w:rPr>
      </w:pPr>
      <w:r w:rsidRPr="00344B65">
        <w:rPr>
          <w:rFonts w:eastAsia="Lucida Sans Unicode" w:cs="Tahoma"/>
          <w:kern w:val="3"/>
          <w:sz w:val="36"/>
          <w:szCs w:val="36"/>
          <w:lang w:eastAsia="ru-RU"/>
        </w:rPr>
        <w:t xml:space="preserve">    </w:t>
      </w:r>
      <w:r w:rsidRPr="00344B65">
        <w:rPr>
          <w:rFonts w:eastAsia="Lucida Sans Unicode" w:cs="Tahoma"/>
          <w:kern w:val="3"/>
          <w:sz w:val="28"/>
          <w:szCs w:val="28"/>
          <w:lang w:eastAsia="ru-RU"/>
        </w:rPr>
        <w:t>П</w:t>
      </w:r>
      <w:r w:rsidRPr="00344B65">
        <w:rPr>
          <w:rFonts w:eastAsia="Times New Roman" w:cs="Arial"/>
          <w:iCs/>
          <w:color w:val="000000"/>
          <w:kern w:val="3"/>
          <w:sz w:val="28"/>
          <w:szCs w:val="28"/>
          <w:lang w:eastAsia="ar-SA"/>
        </w:rPr>
        <w:t>у</w:t>
      </w:r>
      <w:r w:rsidRPr="00344B65">
        <w:rPr>
          <w:rFonts w:eastAsia="Times New Roman" w:cs="Arial"/>
          <w:iCs/>
          <w:color w:val="000000"/>
          <w:kern w:val="3"/>
          <w:sz w:val="28"/>
          <w:szCs w:val="28"/>
          <w:lang w:eastAsia="ru-RU"/>
        </w:rPr>
        <w:t>бличные слушания  по проекту  актуализированной</w:t>
      </w:r>
      <w:r w:rsidRPr="00344B65">
        <w:rPr>
          <w:rFonts w:eastAsia="Times New Roman"/>
          <w:kern w:val="3"/>
          <w:sz w:val="28"/>
          <w:szCs w:val="28"/>
          <w:lang w:eastAsia="ar-SA"/>
        </w:rPr>
        <w:t xml:space="preserve"> схемы теплоснабжения </w:t>
      </w:r>
      <w:r w:rsidRPr="00344B65">
        <w:rPr>
          <w:rFonts w:eastAsia="Times New Roman" w:cs="Arial"/>
          <w:iCs/>
          <w:color w:val="000000"/>
          <w:kern w:val="3"/>
          <w:sz w:val="28"/>
          <w:szCs w:val="28"/>
          <w:lang w:eastAsia="ar-SA"/>
        </w:rPr>
        <w:t xml:space="preserve">Чернопенского сельского поселения </w:t>
      </w:r>
      <w:r w:rsidRPr="00344B65">
        <w:rPr>
          <w:rFonts w:eastAsia="Times New Roman" w:cs="Arial"/>
          <w:iCs/>
          <w:color w:val="000000"/>
          <w:kern w:val="3"/>
          <w:sz w:val="28"/>
          <w:szCs w:val="28"/>
          <w:lang w:eastAsia="ru-RU"/>
        </w:rPr>
        <w:t>Костромского муниципального района Костромской области проводятся с  22 марта 2021 года по 19 апреля 2021 года.</w:t>
      </w:r>
    </w:p>
    <w:p w:rsidR="00344B65" w:rsidRPr="00344B65" w:rsidRDefault="00344B65" w:rsidP="00344B65">
      <w:pPr>
        <w:autoSpaceDN w:val="0"/>
        <w:jc w:val="both"/>
        <w:textAlignment w:val="baseline"/>
        <w:rPr>
          <w:rFonts w:ascii="Arial" w:eastAsia="Lucida Sans Unicode" w:hAnsi="Arial" w:cs="Tahoma"/>
          <w:kern w:val="3"/>
          <w:sz w:val="21"/>
          <w:lang w:eastAsia="ru-RU"/>
        </w:rPr>
      </w:pPr>
      <w:r w:rsidRPr="00344B65">
        <w:rPr>
          <w:rFonts w:eastAsia="Times New Roman" w:cs="Arial"/>
          <w:iCs/>
          <w:color w:val="000000"/>
          <w:kern w:val="3"/>
          <w:sz w:val="28"/>
          <w:szCs w:val="28"/>
          <w:lang w:eastAsia="ru-RU"/>
        </w:rPr>
        <w:t xml:space="preserve">         Орган,  уполномоченный  на  организацию  и  проведение публичных слушаний, – Администрация  Чернопенского сельского поселения Костромского муниципального района Костромской  области.</w:t>
      </w:r>
    </w:p>
    <w:p w:rsidR="00344B65" w:rsidRPr="00344B65" w:rsidRDefault="00344B65" w:rsidP="00344B65">
      <w:pPr>
        <w:autoSpaceDN w:val="0"/>
        <w:jc w:val="both"/>
        <w:textAlignment w:val="baseline"/>
        <w:rPr>
          <w:rFonts w:ascii="Arial" w:eastAsia="Lucida Sans Unicode" w:hAnsi="Arial" w:cs="Tahoma"/>
          <w:kern w:val="3"/>
          <w:sz w:val="21"/>
          <w:lang w:eastAsia="ru-RU"/>
        </w:rPr>
      </w:pPr>
      <w:r w:rsidRPr="00344B65">
        <w:rPr>
          <w:rFonts w:eastAsia="Times New Roman" w:cs="Arial"/>
          <w:iCs/>
          <w:color w:val="000000"/>
          <w:kern w:val="3"/>
          <w:sz w:val="28"/>
          <w:szCs w:val="28"/>
          <w:lang w:eastAsia="ru-RU"/>
        </w:rPr>
        <w:t xml:space="preserve">     Место проведения публичных слушаний (место ведения протокола публичных слушаний) – Костромская область, Костромской район, </w:t>
      </w:r>
      <w:proofErr w:type="spellStart"/>
      <w:r w:rsidRPr="00344B65">
        <w:rPr>
          <w:rFonts w:eastAsia="Times New Roman" w:cs="Arial"/>
          <w:iCs/>
          <w:color w:val="000000"/>
          <w:kern w:val="3"/>
          <w:sz w:val="28"/>
          <w:szCs w:val="28"/>
          <w:lang w:eastAsia="ru-RU"/>
        </w:rPr>
        <w:t>п</w:t>
      </w:r>
      <w:proofErr w:type="gramStart"/>
      <w:r w:rsidRPr="00344B65">
        <w:rPr>
          <w:rFonts w:eastAsia="Times New Roman" w:cs="Arial"/>
          <w:iCs/>
          <w:color w:val="000000"/>
          <w:kern w:val="3"/>
          <w:sz w:val="28"/>
          <w:szCs w:val="28"/>
          <w:lang w:eastAsia="ru-RU"/>
        </w:rPr>
        <w:t>.С</w:t>
      </w:r>
      <w:proofErr w:type="gramEnd"/>
      <w:r w:rsidRPr="00344B65">
        <w:rPr>
          <w:rFonts w:eastAsia="Times New Roman" w:cs="Arial"/>
          <w:iCs/>
          <w:color w:val="000000"/>
          <w:kern w:val="3"/>
          <w:sz w:val="28"/>
          <w:szCs w:val="28"/>
          <w:lang w:eastAsia="ru-RU"/>
        </w:rPr>
        <w:t>ухоногово</w:t>
      </w:r>
      <w:proofErr w:type="spellEnd"/>
      <w:r w:rsidRPr="00344B65">
        <w:rPr>
          <w:rFonts w:eastAsia="Times New Roman" w:cs="Arial"/>
          <w:iCs/>
          <w:color w:val="000000"/>
          <w:kern w:val="3"/>
          <w:sz w:val="28"/>
          <w:szCs w:val="28"/>
          <w:lang w:eastAsia="ru-RU"/>
        </w:rPr>
        <w:t>, пл. Советская, д.3, администрация Чернопенского сельского поселения.</w:t>
      </w:r>
    </w:p>
    <w:p w:rsidR="00344B65" w:rsidRPr="00344B65" w:rsidRDefault="00344B65" w:rsidP="00344B65">
      <w:pPr>
        <w:autoSpaceDN w:val="0"/>
        <w:jc w:val="both"/>
        <w:textAlignment w:val="baseline"/>
        <w:rPr>
          <w:rFonts w:ascii="Arial" w:eastAsia="Lucida Sans Unicode" w:hAnsi="Arial" w:cs="Tahoma"/>
          <w:kern w:val="3"/>
          <w:sz w:val="21"/>
          <w:lang w:eastAsia="ru-RU"/>
        </w:rPr>
      </w:pPr>
      <w:r w:rsidRPr="00344B65">
        <w:rPr>
          <w:rFonts w:eastAsia="Lucida Sans Unicode" w:cs="Tahoma"/>
          <w:kern w:val="3"/>
          <w:sz w:val="36"/>
          <w:szCs w:val="36"/>
          <w:lang w:eastAsia="ru-RU"/>
        </w:rPr>
        <w:t xml:space="preserve">     </w:t>
      </w:r>
      <w:r w:rsidRPr="00344B65">
        <w:rPr>
          <w:rFonts w:eastAsia="Times New Roman" w:cs="Arial"/>
          <w:iCs/>
          <w:color w:val="000000"/>
          <w:kern w:val="3"/>
          <w:sz w:val="28"/>
          <w:szCs w:val="28"/>
          <w:lang w:eastAsia="ru-RU"/>
        </w:rPr>
        <w:t>П</w:t>
      </w:r>
      <w:r w:rsidRPr="00344B65">
        <w:rPr>
          <w:rFonts w:eastAsia="Times New Roman" w:cs="Arial"/>
          <w:iCs/>
          <w:kern w:val="3"/>
          <w:sz w:val="28"/>
          <w:szCs w:val="28"/>
          <w:lang w:eastAsia="ru-RU"/>
        </w:rPr>
        <w:t xml:space="preserve">роведение собрания участников публичных слушаний — 19 апреля 2021 года </w:t>
      </w:r>
      <w:r w:rsidRPr="00344B65">
        <w:rPr>
          <w:rFonts w:eastAsia="Times New Roman" w:cs="Arial"/>
          <w:iCs/>
          <w:color w:val="000000"/>
          <w:kern w:val="3"/>
          <w:sz w:val="28"/>
          <w:szCs w:val="28"/>
          <w:lang w:eastAsia="ru-RU"/>
        </w:rPr>
        <w:t xml:space="preserve">в 14.00 ч по адресу: Костромская область, Костромской район, </w:t>
      </w:r>
      <w:proofErr w:type="spellStart"/>
      <w:r w:rsidRPr="00344B65">
        <w:rPr>
          <w:rFonts w:eastAsia="Times New Roman" w:cs="Arial"/>
          <w:iCs/>
          <w:color w:val="000000"/>
          <w:kern w:val="3"/>
          <w:sz w:val="28"/>
          <w:szCs w:val="28"/>
          <w:lang w:eastAsia="ru-RU"/>
        </w:rPr>
        <w:t>п</w:t>
      </w:r>
      <w:proofErr w:type="gramStart"/>
      <w:r w:rsidRPr="00344B65">
        <w:rPr>
          <w:rFonts w:eastAsia="Times New Roman" w:cs="Arial"/>
          <w:iCs/>
          <w:color w:val="000000"/>
          <w:kern w:val="3"/>
          <w:sz w:val="28"/>
          <w:szCs w:val="28"/>
          <w:lang w:eastAsia="ru-RU"/>
        </w:rPr>
        <w:t>.С</w:t>
      </w:r>
      <w:proofErr w:type="gramEnd"/>
      <w:r w:rsidRPr="00344B65">
        <w:rPr>
          <w:rFonts w:eastAsia="Times New Roman" w:cs="Arial"/>
          <w:iCs/>
          <w:color w:val="000000"/>
          <w:kern w:val="3"/>
          <w:sz w:val="28"/>
          <w:szCs w:val="28"/>
          <w:lang w:eastAsia="ru-RU"/>
        </w:rPr>
        <w:t>ухоногово</w:t>
      </w:r>
      <w:proofErr w:type="spellEnd"/>
      <w:r w:rsidRPr="00344B65">
        <w:rPr>
          <w:rFonts w:eastAsia="Times New Roman" w:cs="Arial"/>
          <w:iCs/>
          <w:color w:val="000000"/>
          <w:kern w:val="3"/>
          <w:sz w:val="28"/>
          <w:szCs w:val="28"/>
          <w:lang w:eastAsia="ru-RU"/>
        </w:rPr>
        <w:t>, пл. Советская, д.3, администрация Чернопенского сельского поселения.</w:t>
      </w:r>
    </w:p>
    <w:p w:rsidR="00512C9C" w:rsidRDefault="00512C9C" w:rsidP="00512C9C">
      <w:pPr>
        <w:autoSpaceDN w:val="0"/>
        <w:jc w:val="both"/>
        <w:textAlignment w:val="baseline"/>
        <w:rPr>
          <w:rFonts w:eastAsia="Andale Sans UI" w:cs="Tahoma"/>
          <w:kern w:val="3"/>
          <w:sz w:val="24"/>
          <w:lang w:eastAsia="ja-JP" w:bidi="fa-IR"/>
        </w:rPr>
      </w:pPr>
    </w:p>
    <w:p w:rsidR="00344B65" w:rsidRDefault="00344B65" w:rsidP="00344B65">
      <w:pPr>
        <w:autoSpaceDN w:val="0"/>
        <w:jc w:val="center"/>
        <w:textAlignment w:val="baseline"/>
        <w:rPr>
          <w:rFonts w:eastAsia="Andale Sans UI" w:cs="Tahoma"/>
          <w:kern w:val="3"/>
          <w:sz w:val="24"/>
          <w:lang w:eastAsia="ja-JP" w:bidi="fa-IR"/>
        </w:rPr>
      </w:pPr>
      <w:r>
        <w:rPr>
          <w:rFonts w:eastAsia="Andale Sans UI" w:cs="Tahoma"/>
          <w:kern w:val="3"/>
          <w:sz w:val="24"/>
          <w:lang w:eastAsia="ja-JP" w:bidi="fa-IR"/>
        </w:rPr>
        <w:t>******</w:t>
      </w:r>
    </w:p>
    <w:p w:rsidR="00CD01A9" w:rsidRDefault="00CD01A9" w:rsidP="00344B65">
      <w:pPr>
        <w:autoSpaceDN w:val="0"/>
        <w:jc w:val="center"/>
        <w:textAlignment w:val="baseline"/>
        <w:rPr>
          <w:rFonts w:eastAsia="Andale Sans UI" w:cs="Tahoma"/>
          <w:kern w:val="3"/>
          <w:sz w:val="24"/>
          <w:lang w:eastAsia="ja-JP" w:bidi="fa-IR"/>
        </w:rPr>
      </w:pPr>
    </w:p>
    <w:p w:rsidR="00CD01A9" w:rsidRPr="00CD01A9" w:rsidRDefault="00CD01A9" w:rsidP="00CD01A9">
      <w:pPr>
        <w:autoSpaceDN w:val="0"/>
        <w:jc w:val="center"/>
        <w:textAlignment w:val="baseline"/>
        <w:rPr>
          <w:rFonts w:eastAsia="Andale Sans UI" w:cs="Tahoma"/>
          <w:b/>
          <w:kern w:val="3"/>
          <w:sz w:val="28"/>
          <w:szCs w:val="28"/>
          <w:lang w:eastAsia="ja-JP" w:bidi="fa-IR"/>
        </w:rPr>
      </w:pPr>
      <w:r w:rsidRPr="00CD01A9">
        <w:rPr>
          <w:rFonts w:eastAsia="Andale Sans UI" w:cs="Tahoma"/>
          <w:b/>
          <w:kern w:val="3"/>
          <w:sz w:val="28"/>
          <w:szCs w:val="28"/>
          <w:lang w:eastAsia="ja-JP" w:bidi="fa-IR"/>
        </w:rPr>
        <w:t>Информация</w:t>
      </w:r>
    </w:p>
    <w:p w:rsidR="00344B65" w:rsidRPr="00CD01A9" w:rsidRDefault="00CD01A9" w:rsidP="00CD01A9">
      <w:pPr>
        <w:autoSpaceDN w:val="0"/>
        <w:jc w:val="center"/>
        <w:textAlignment w:val="baseline"/>
        <w:rPr>
          <w:rFonts w:eastAsia="Andale Sans UI" w:cs="Tahoma"/>
          <w:b/>
          <w:kern w:val="3"/>
          <w:sz w:val="28"/>
          <w:szCs w:val="28"/>
          <w:lang w:eastAsia="ja-JP" w:bidi="fa-IR"/>
        </w:rPr>
      </w:pPr>
      <w:r w:rsidRPr="00CD01A9">
        <w:rPr>
          <w:rFonts w:eastAsia="Andale Sans UI" w:cs="Tahoma"/>
          <w:b/>
          <w:kern w:val="3"/>
          <w:sz w:val="28"/>
          <w:szCs w:val="28"/>
          <w:lang w:eastAsia="ja-JP" w:bidi="fa-IR"/>
        </w:rPr>
        <w:t xml:space="preserve"> прокуратуры Костромского района об осуществлении приема граждан 19.03.2021 года</w:t>
      </w:r>
    </w:p>
    <w:p w:rsidR="00344B65" w:rsidRPr="00512C9C" w:rsidRDefault="00344B65" w:rsidP="00512C9C">
      <w:pPr>
        <w:autoSpaceDN w:val="0"/>
        <w:jc w:val="both"/>
        <w:textAlignment w:val="baseline"/>
        <w:rPr>
          <w:rFonts w:eastAsia="Andale Sans UI" w:cs="Tahoma"/>
          <w:kern w:val="3"/>
          <w:sz w:val="24"/>
          <w:lang w:eastAsia="ja-JP" w:bidi="fa-IR"/>
        </w:rPr>
      </w:pPr>
    </w:p>
    <w:p w:rsidR="00344B65" w:rsidRPr="00344B65" w:rsidRDefault="00344B65" w:rsidP="00344B65">
      <w:pPr>
        <w:pStyle w:val="afe"/>
        <w:shd w:val="clear" w:color="auto" w:fill="FFFFFF"/>
        <w:spacing w:before="0" w:beforeAutospacing="0" w:after="150" w:afterAutospacing="0" w:line="300" w:lineRule="atLeast"/>
        <w:jc w:val="both"/>
        <w:rPr>
          <w:sz w:val="28"/>
          <w:szCs w:val="28"/>
        </w:rPr>
      </w:pPr>
      <w:r w:rsidRPr="00344B65">
        <w:rPr>
          <w:sz w:val="28"/>
          <w:szCs w:val="28"/>
        </w:rPr>
        <w:t>В прокуратуре Костромского района, по адресу: Костромская область, г. Кострома, ул. Симановского, д. 105, 19.03.2021 с 14:00 до 16:00 будет осуществлен прием граждан по вопросу соблюдения прав человека в судебной стадии уголовного судопроизводства.</w:t>
      </w:r>
    </w:p>
    <w:p w:rsidR="00B35673" w:rsidRPr="00B35673" w:rsidRDefault="00344B65" w:rsidP="00B35673">
      <w:pPr>
        <w:pStyle w:val="afe"/>
        <w:shd w:val="clear" w:color="auto" w:fill="FFFFFF"/>
        <w:spacing w:before="0" w:beforeAutospacing="0" w:after="150" w:afterAutospacing="0" w:line="300" w:lineRule="atLeast"/>
        <w:jc w:val="both"/>
        <w:rPr>
          <w:sz w:val="28"/>
          <w:szCs w:val="28"/>
          <w:lang w:eastAsia="zh-CN"/>
        </w:rPr>
      </w:pPr>
      <w:r w:rsidRPr="00344B65">
        <w:rPr>
          <w:sz w:val="28"/>
          <w:szCs w:val="28"/>
        </w:rPr>
        <w:t xml:space="preserve">Прием граждан будет осуществлен старшим прокурором уголовно-судебного отдела прокуратуры Костромской области советником юстиции Зотовой </w:t>
      </w:r>
      <w:r w:rsidRPr="00B35673">
        <w:rPr>
          <w:sz w:val="28"/>
          <w:szCs w:val="28"/>
        </w:rPr>
        <w:t>Светланой Михайловной.</w:t>
      </w:r>
    </w:p>
    <w:p w:rsidR="00B35673" w:rsidRDefault="00B35673" w:rsidP="00B35673">
      <w:pPr>
        <w:widowControl/>
        <w:jc w:val="center"/>
        <w:rPr>
          <w:rFonts w:eastAsia="Times New Roman"/>
          <w:kern w:val="0"/>
          <w:sz w:val="28"/>
          <w:szCs w:val="28"/>
          <w:lang w:eastAsia="zh-CN"/>
        </w:rPr>
      </w:pPr>
    </w:p>
    <w:p w:rsidR="00B35673" w:rsidRPr="00B35673" w:rsidRDefault="00B35673" w:rsidP="00B35673">
      <w:pPr>
        <w:widowControl/>
        <w:jc w:val="center"/>
        <w:rPr>
          <w:rFonts w:eastAsia="Times New Roman"/>
          <w:kern w:val="0"/>
          <w:sz w:val="28"/>
          <w:szCs w:val="28"/>
          <w:lang w:eastAsia="zh-CN"/>
        </w:rPr>
      </w:pPr>
      <w:r>
        <w:rPr>
          <w:rFonts w:eastAsia="Times New Roman"/>
          <w:kern w:val="0"/>
          <w:sz w:val="28"/>
          <w:szCs w:val="28"/>
          <w:lang w:eastAsia="zh-CN"/>
        </w:rPr>
        <w:t>******</w:t>
      </w:r>
    </w:p>
    <w:p w:rsidR="00B35673" w:rsidRPr="00B35673" w:rsidRDefault="00B35673" w:rsidP="00B35673">
      <w:pPr>
        <w:autoSpaceDE w:val="0"/>
        <w:ind w:firstLine="720"/>
        <w:jc w:val="center"/>
        <w:rPr>
          <w:rFonts w:ascii="Arial" w:eastAsia="Times New Roman" w:hAnsi="Arial" w:cs="Arial"/>
          <w:kern w:val="0"/>
          <w:szCs w:val="20"/>
          <w:lang w:eastAsia="zh-CN"/>
        </w:rPr>
      </w:pPr>
      <w:r w:rsidRPr="00B35673">
        <w:rPr>
          <w:rFonts w:eastAsia="Times New Roman"/>
          <w:kern w:val="0"/>
          <w:sz w:val="28"/>
          <w:szCs w:val="28"/>
          <w:lang w:eastAsia="zh-CN"/>
        </w:rPr>
        <w:t xml:space="preserve">   </w:t>
      </w:r>
    </w:p>
    <w:p w:rsidR="00B35673" w:rsidRDefault="00B35673" w:rsidP="00B35673">
      <w:pPr>
        <w:autoSpaceDE w:val="0"/>
        <w:jc w:val="center"/>
        <w:rPr>
          <w:rFonts w:eastAsia="Times New Roman"/>
          <w:kern w:val="0"/>
          <w:sz w:val="28"/>
          <w:szCs w:val="28"/>
          <w:lang w:eastAsia="zh-CN"/>
        </w:rPr>
      </w:pPr>
    </w:p>
    <w:p w:rsidR="00B35673" w:rsidRDefault="00B35673" w:rsidP="00B35673">
      <w:pPr>
        <w:autoSpaceDE w:val="0"/>
        <w:jc w:val="center"/>
        <w:rPr>
          <w:rFonts w:eastAsia="Times New Roman"/>
          <w:kern w:val="0"/>
          <w:sz w:val="28"/>
          <w:szCs w:val="28"/>
          <w:lang w:eastAsia="zh-CN"/>
        </w:rPr>
      </w:pPr>
      <w:r>
        <w:rPr>
          <w:rFonts w:eastAsia="Times New Roman"/>
          <w:noProof/>
          <w:kern w:val="0"/>
          <w:sz w:val="24"/>
          <w:lang w:eastAsia="ru-RU"/>
        </w:rPr>
        <w:drawing>
          <wp:anchor distT="0" distB="0" distL="114935" distR="114935" simplePos="0" relativeHeight="251687936" behindDoc="0" locked="0" layoutInCell="1" allowOverlap="1" wp14:anchorId="077EBF22" wp14:editId="24772F0E">
            <wp:simplePos x="0" y="0"/>
            <wp:positionH relativeFrom="column">
              <wp:posOffset>2668905</wp:posOffset>
            </wp:positionH>
            <wp:positionV relativeFrom="paragraph">
              <wp:posOffset>51435</wp:posOffset>
            </wp:positionV>
            <wp:extent cx="642620" cy="659130"/>
            <wp:effectExtent l="0" t="0" r="5080" b="762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l="-14" t="-11" r="-14" b="-11"/>
                    <a:stretch>
                      <a:fillRect/>
                    </a:stretch>
                  </pic:blipFill>
                  <pic:spPr bwMode="auto">
                    <a:xfrm>
                      <a:off x="0" y="0"/>
                      <a:ext cx="642620" cy="659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5673" w:rsidRDefault="00B35673" w:rsidP="00B35673">
      <w:pPr>
        <w:autoSpaceDE w:val="0"/>
        <w:jc w:val="center"/>
        <w:rPr>
          <w:rFonts w:eastAsia="Times New Roman"/>
          <w:kern w:val="0"/>
          <w:sz w:val="28"/>
          <w:szCs w:val="28"/>
          <w:lang w:eastAsia="zh-CN"/>
        </w:rPr>
      </w:pPr>
    </w:p>
    <w:p w:rsidR="00B35673" w:rsidRDefault="00B35673" w:rsidP="00B35673">
      <w:pPr>
        <w:autoSpaceDE w:val="0"/>
        <w:jc w:val="center"/>
        <w:rPr>
          <w:rFonts w:eastAsia="Times New Roman"/>
          <w:kern w:val="0"/>
          <w:sz w:val="28"/>
          <w:szCs w:val="28"/>
          <w:lang w:eastAsia="zh-CN"/>
        </w:rPr>
      </w:pPr>
    </w:p>
    <w:p w:rsidR="00B35673" w:rsidRDefault="00B35673" w:rsidP="00B35673">
      <w:pPr>
        <w:autoSpaceDE w:val="0"/>
        <w:jc w:val="center"/>
        <w:rPr>
          <w:rFonts w:eastAsia="Times New Roman"/>
          <w:kern w:val="0"/>
          <w:sz w:val="28"/>
          <w:szCs w:val="28"/>
          <w:lang w:eastAsia="zh-CN"/>
        </w:rPr>
      </w:pPr>
    </w:p>
    <w:p w:rsidR="00B35673" w:rsidRPr="00B35673" w:rsidRDefault="00B35673" w:rsidP="00B35673">
      <w:pPr>
        <w:autoSpaceDE w:val="0"/>
        <w:jc w:val="center"/>
        <w:rPr>
          <w:rFonts w:ascii="Arial" w:eastAsia="Times New Roman" w:hAnsi="Arial" w:cs="Arial"/>
          <w:kern w:val="0"/>
          <w:szCs w:val="20"/>
          <w:lang w:eastAsia="zh-CN"/>
        </w:rPr>
      </w:pPr>
      <w:r w:rsidRPr="00B35673">
        <w:rPr>
          <w:rFonts w:eastAsia="Times New Roman"/>
          <w:kern w:val="0"/>
          <w:sz w:val="28"/>
          <w:szCs w:val="28"/>
          <w:lang w:eastAsia="zh-CN"/>
        </w:rPr>
        <w:t>АДМИНИСТРАЦИЯ ЧЕРНОПЕНСКОГО СЕЛЬСКОГО ПОСЕЛЕНИЯ</w:t>
      </w:r>
    </w:p>
    <w:p w:rsidR="00B35673" w:rsidRPr="00B35673" w:rsidRDefault="00B35673" w:rsidP="00B35673">
      <w:pPr>
        <w:autoSpaceDE w:val="0"/>
        <w:ind w:firstLine="720"/>
        <w:jc w:val="center"/>
        <w:rPr>
          <w:rFonts w:ascii="Arial" w:eastAsia="Times New Roman" w:hAnsi="Arial" w:cs="Arial"/>
          <w:kern w:val="0"/>
          <w:szCs w:val="20"/>
          <w:lang w:eastAsia="zh-CN"/>
        </w:rPr>
      </w:pPr>
      <w:r w:rsidRPr="00B35673">
        <w:rPr>
          <w:rFonts w:eastAsia="Times New Roman"/>
          <w:kern w:val="0"/>
          <w:sz w:val="28"/>
          <w:szCs w:val="28"/>
          <w:lang w:eastAsia="zh-CN"/>
        </w:rPr>
        <w:t>КОСТРОМСКОГО МУНИЦИПАЛЬНОГО РАЙОНА</w:t>
      </w:r>
    </w:p>
    <w:p w:rsidR="00B35673" w:rsidRPr="00B35673" w:rsidRDefault="00B35673" w:rsidP="00B35673">
      <w:pPr>
        <w:autoSpaceDE w:val="0"/>
        <w:ind w:firstLine="720"/>
        <w:jc w:val="center"/>
        <w:rPr>
          <w:rFonts w:ascii="Arial" w:eastAsia="Times New Roman" w:hAnsi="Arial" w:cs="Arial"/>
          <w:kern w:val="0"/>
          <w:szCs w:val="20"/>
          <w:lang w:eastAsia="zh-CN"/>
        </w:rPr>
      </w:pPr>
      <w:r w:rsidRPr="00B35673">
        <w:rPr>
          <w:rFonts w:eastAsia="Times New Roman"/>
          <w:kern w:val="0"/>
          <w:sz w:val="28"/>
          <w:szCs w:val="28"/>
          <w:lang w:eastAsia="zh-CN"/>
        </w:rPr>
        <w:lastRenderedPageBreak/>
        <w:t>КОСТРОМСКОЙ ОБЛАСТИ</w:t>
      </w:r>
    </w:p>
    <w:p w:rsidR="00B35673" w:rsidRPr="00B35673" w:rsidRDefault="00B35673" w:rsidP="00B35673">
      <w:pPr>
        <w:autoSpaceDE w:val="0"/>
        <w:ind w:firstLine="720"/>
        <w:jc w:val="center"/>
        <w:rPr>
          <w:rFonts w:eastAsia="Times New Roman"/>
          <w:kern w:val="0"/>
          <w:sz w:val="28"/>
          <w:szCs w:val="28"/>
          <w:lang w:eastAsia="zh-CN"/>
        </w:rPr>
      </w:pPr>
    </w:p>
    <w:p w:rsidR="00B35673" w:rsidRPr="00B35673" w:rsidRDefault="00B35673" w:rsidP="00B35673">
      <w:pPr>
        <w:autoSpaceDE w:val="0"/>
        <w:jc w:val="center"/>
        <w:rPr>
          <w:rFonts w:ascii="Arial" w:eastAsia="Times New Roman" w:hAnsi="Arial" w:cs="Arial"/>
          <w:kern w:val="0"/>
          <w:szCs w:val="20"/>
          <w:lang w:eastAsia="zh-CN"/>
        </w:rPr>
      </w:pPr>
      <w:proofErr w:type="gramStart"/>
      <w:r w:rsidRPr="00B35673">
        <w:rPr>
          <w:rFonts w:eastAsia="Times New Roman"/>
          <w:b/>
          <w:bCs/>
          <w:kern w:val="0"/>
          <w:sz w:val="28"/>
          <w:szCs w:val="28"/>
          <w:lang w:eastAsia="zh-CN"/>
        </w:rPr>
        <w:t>П</w:t>
      </w:r>
      <w:proofErr w:type="gramEnd"/>
      <w:r w:rsidRPr="00B35673">
        <w:rPr>
          <w:rFonts w:eastAsia="Times New Roman"/>
          <w:b/>
          <w:bCs/>
          <w:kern w:val="0"/>
          <w:sz w:val="28"/>
          <w:szCs w:val="28"/>
          <w:lang w:eastAsia="zh-CN"/>
        </w:rPr>
        <w:t xml:space="preserve"> О С Т А Н О В Л Е Н И Е</w:t>
      </w:r>
      <w:r w:rsidRPr="00B35673">
        <w:rPr>
          <w:rFonts w:eastAsia="Times New Roman"/>
          <w:kern w:val="0"/>
          <w:sz w:val="28"/>
          <w:szCs w:val="28"/>
          <w:lang w:eastAsia="zh-CN"/>
        </w:rPr>
        <w:t xml:space="preserve">  </w:t>
      </w:r>
    </w:p>
    <w:p w:rsidR="00B35673" w:rsidRPr="00B35673" w:rsidRDefault="00B35673" w:rsidP="00B35673">
      <w:pPr>
        <w:autoSpaceDE w:val="0"/>
        <w:ind w:firstLine="720"/>
        <w:jc w:val="center"/>
        <w:rPr>
          <w:rFonts w:eastAsia="Times New Roman"/>
          <w:kern w:val="0"/>
          <w:sz w:val="28"/>
          <w:szCs w:val="28"/>
          <w:lang w:eastAsia="zh-CN"/>
        </w:rPr>
      </w:pPr>
    </w:p>
    <w:p w:rsidR="00B35673" w:rsidRPr="00B35673" w:rsidRDefault="00B35673" w:rsidP="00B35673">
      <w:pPr>
        <w:autoSpaceDE w:val="0"/>
        <w:jc w:val="both"/>
        <w:rPr>
          <w:rFonts w:ascii="Arial" w:eastAsia="Times New Roman" w:hAnsi="Arial" w:cs="Arial"/>
          <w:kern w:val="0"/>
          <w:szCs w:val="20"/>
          <w:lang w:eastAsia="zh-CN"/>
        </w:rPr>
      </w:pPr>
      <w:r w:rsidRPr="00B35673">
        <w:rPr>
          <w:rFonts w:eastAsia="Times New Roman"/>
          <w:kern w:val="0"/>
          <w:sz w:val="28"/>
          <w:szCs w:val="28"/>
          <w:lang w:eastAsia="zh-CN"/>
        </w:rPr>
        <w:t xml:space="preserve">  17 февраля  2021 года  № 10                                        </w:t>
      </w:r>
      <w:r w:rsidRPr="00B35673">
        <w:rPr>
          <w:rFonts w:eastAsia="Times New Roman"/>
          <w:kern w:val="0"/>
          <w:sz w:val="28"/>
          <w:szCs w:val="28"/>
          <w:lang w:eastAsia="zh-CN"/>
        </w:rPr>
        <w:tab/>
        <w:t xml:space="preserve">                  п.</w:t>
      </w:r>
      <w:r>
        <w:rPr>
          <w:rFonts w:eastAsia="Times New Roman"/>
          <w:kern w:val="0"/>
          <w:sz w:val="28"/>
          <w:szCs w:val="28"/>
          <w:lang w:eastAsia="zh-CN"/>
        </w:rPr>
        <w:t xml:space="preserve"> </w:t>
      </w:r>
      <w:r w:rsidRPr="00B35673">
        <w:rPr>
          <w:rFonts w:eastAsia="Times New Roman"/>
          <w:kern w:val="0"/>
          <w:sz w:val="28"/>
          <w:szCs w:val="28"/>
          <w:lang w:eastAsia="zh-CN"/>
        </w:rPr>
        <w:t>Сухоногово</w:t>
      </w:r>
    </w:p>
    <w:p w:rsidR="00B35673" w:rsidRPr="00B35673" w:rsidRDefault="00B35673" w:rsidP="00B35673">
      <w:pPr>
        <w:widowControl/>
        <w:spacing w:line="100" w:lineRule="atLeast"/>
        <w:jc w:val="both"/>
        <w:rPr>
          <w:rFonts w:eastAsia="Times New Roman"/>
          <w:kern w:val="0"/>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08"/>
        <w:gridCol w:w="5259"/>
      </w:tblGrid>
      <w:tr w:rsidR="00B35673" w:rsidRPr="00B35673" w:rsidTr="00B35673">
        <w:tc>
          <w:tcPr>
            <w:tcW w:w="4708" w:type="dxa"/>
            <w:tcBorders>
              <w:top w:val="single" w:sz="1" w:space="0" w:color="FFFFFF"/>
              <w:left w:val="single" w:sz="1" w:space="0" w:color="FFFFFF"/>
              <w:bottom w:val="single" w:sz="1" w:space="0" w:color="FFFFFF"/>
            </w:tcBorders>
            <w:shd w:val="clear" w:color="auto" w:fill="auto"/>
          </w:tcPr>
          <w:p w:rsidR="00B35673" w:rsidRPr="00B35673" w:rsidRDefault="00B35673" w:rsidP="00B35673">
            <w:pPr>
              <w:autoSpaceDE w:val="0"/>
              <w:jc w:val="both"/>
              <w:rPr>
                <w:rFonts w:eastAsia="Times New Roman"/>
                <w:b/>
                <w:bCs/>
                <w:kern w:val="0"/>
                <w:sz w:val="28"/>
                <w:szCs w:val="28"/>
                <w:lang w:eastAsia="zh-CN"/>
              </w:rPr>
            </w:pPr>
            <w:r w:rsidRPr="00B35673">
              <w:rPr>
                <w:rFonts w:eastAsia="Times New Roman"/>
                <w:color w:val="000000"/>
                <w:kern w:val="0"/>
                <w:sz w:val="28"/>
                <w:szCs w:val="28"/>
                <w:lang w:eastAsia="zh-CN"/>
              </w:rPr>
              <w:t xml:space="preserve">О внесении изменений в постановление администрации Чернопенского сельского поселения от 19.07.2018 № 51 «Об утверждении административного регламента  </w:t>
            </w:r>
            <w:r w:rsidRPr="00B35673">
              <w:rPr>
                <w:rFonts w:eastAsia="Times New Roman"/>
                <w:bCs/>
                <w:color w:val="000000"/>
                <w:kern w:val="0"/>
                <w:sz w:val="28"/>
                <w:szCs w:val="28"/>
                <w:lang w:eastAsia="zh-CN"/>
              </w:rPr>
              <w:t xml:space="preserve">исполнения муниципальной функции по осуществлению муниципального </w:t>
            </w:r>
            <w:proofErr w:type="gramStart"/>
            <w:r w:rsidRPr="00B35673">
              <w:rPr>
                <w:rFonts w:eastAsia="Times New Roman"/>
                <w:bCs/>
                <w:color w:val="000000"/>
                <w:kern w:val="0"/>
                <w:sz w:val="28"/>
                <w:szCs w:val="28"/>
                <w:lang w:eastAsia="zh-CN"/>
              </w:rPr>
              <w:t>контроля за</w:t>
            </w:r>
            <w:proofErr w:type="gramEnd"/>
            <w:r w:rsidRPr="00B35673">
              <w:rPr>
                <w:rFonts w:eastAsia="Times New Roman"/>
                <w:bCs/>
                <w:color w:val="000000"/>
                <w:kern w:val="0"/>
                <w:sz w:val="28"/>
                <w:szCs w:val="28"/>
                <w:lang w:eastAsia="zh-CN"/>
              </w:rPr>
              <w:t xml:space="preserve"> </w:t>
            </w:r>
            <w:r w:rsidRPr="00B35673">
              <w:rPr>
                <w:rFonts w:eastAsia="Calibri"/>
                <w:bCs/>
                <w:color w:val="000000"/>
                <w:kern w:val="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tc>
        <w:tc>
          <w:tcPr>
            <w:tcW w:w="5259" w:type="dxa"/>
            <w:tcBorders>
              <w:top w:val="single" w:sz="1" w:space="0" w:color="FFFFFF"/>
              <w:left w:val="single" w:sz="1" w:space="0" w:color="FFFFFF"/>
              <w:bottom w:val="single" w:sz="1" w:space="0" w:color="FFFFFF"/>
              <w:right w:val="single" w:sz="1" w:space="0" w:color="FFFFFF"/>
            </w:tcBorders>
            <w:shd w:val="clear" w:color="auto" w:fill="auto"/>
          </w:tcPr>
          <w:p w:rsidR="00B35673" w:rsidRPr="00B35673" w:rsidRDefault="00B35673" w:rsidP="00B35673">
            <w:pPr>
              <w:widowControl/>
              <w:suppressLineNumbers/>
              <w:snapToGrid w:val="0"/>
              <w:spacing w:after="200"/>
              <w:rPr>
                <w:rFonts w:eastAsia="Times New Roman"/>
                <w:kern w:val="0"/>
                <w:sz w:val="28"/>
                <w:szCs w:val="28"/>
                <w:lang w:eastAsia="zh-CN"/>
              </w:rPr>
            </w:pPr>
          </w:p>
        </w:tc>
      </w:tr>
    </w:tbl>
    <w:p w:rsidR="00B35673" w:rsidRPr="00B35673" w:rsidRDefault="00B35673" w:rsidP="00B35673">
      <w:pPr>
        <w:widowControl/>
        <w:spacing w:line="100" w:lineRule="atLeast"/>
        <w:jc w:val="both"/>
        <w:rPr>
          <w:rFonts w:eastAsia="Times New Roman"/>
          <w:kern w:val="0"/>
          <w:sz w:val="28"/>
          <w:szCs w:val="28"/>
          <w:lang w:eastAsia="zh-CN"/>
        </w:rPr>
      </w:pPr>
    </w:p>
    <w:p w:rsidR="00B35673" w:rsidRPr="00B35673" w:rsidRDefault="00B35673" w:rsidP="00B35673">
      <w:pPr>
        <w:widowControl/>
        <w:spacing w:line="100" w:lineRule="atLeast"/>
        <w:jc w:val="both"/>
        <w:rPr>
          <w:rFonts w:eastAsia="Times New Roman"/>
          <w:kern w:val="0"/>
          <w:sz w:val="24"/>
          <w:lang w:eastAsia="zh-CN"/>
        </w:rPr>
      </w:pPr>
      <w:r w:rsidRPr="00B35673">
        <w:rPr>
          <w:rFonts w:eastAsia="Times New Roman"/>
          <w:kern w:val="0"/>
          <w:sz w:val="28"/>
          <w:szCs w:val="28"/>
          <w:lang w:eastAsia="zh-CN"/>
        </w:rPr>
        <w:t xml:space="preserve">        </w:t>
      </w:r>
      <w:proofErr w:type="gramStart"/>
      <w:r w:rsidRPr="00B35673">
        <w:rPr>
          <w:rFonts w:eastAsia="Calibri"/>
          <w:kern w:val="0"/>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B35673">
        <w:rPr>
          <w:rFonts w:eastAsia="Times New Roman"/>
          <w:kern w:val="0"/>
          <w:sz w:val="28"/>
          <w:szCs w:val="28"/>
          <w:lang w:eastAsia="zh-CN"/>
        </w:rPr>
        <w:t xml:space="preserve">, Уставом муниципального образования Чернопенское сельское поселение Костромского муниципального района Костромской области, </w:t>
      </w:r>
      <w:r w:rsidRPr="00B35673">
        <w:rPr>
          <w:rFonts w:eastAsia="Calibri"/>
          <w:kern w:val="0"/>
          <w:sz w:val="28"/>
          <w:szCs w:val="28"/>
          <w:lang w:eastAsia="ru-RU"/>
        </w:rPr>
        <w:t>на основании представления прокуратуры Костромского района об устранении нарушений законодательства в</w:t>
      </w:r>
      <w:proofErr w:type="gramEnd"/>
      <w:r w:rsidRPr="00B35673">
        <w:rPr>
          <w:rFonts w:eastAsia="Calibri"/>
          <w:kern w:val="0"/>
          <w:sz w:val="28"/>
          <w:szCs w:val="28"/>
          <w:lang w:eastAsia="ru-RU"/>
        </w:rPr>
        <w:t xml:space="preserve"> сфере осуществления муниципального контроля</w:t>
      </w:r>
      <w:r w:rsidRPr="00B35673">
        <w:rPr>
          <w:rFonts w:eastAsia="Times New Roman"/>
          <w:kern w:val="0"/>
          <w:sz w:val="28"/>
          <w:szCs w:val="28"/>
          <w:lang w:eastAsia="zh-CN"/>
        </w:rPr>
        <w:t>,</w:t>
      </w:r>
    </w:p>
    <w:p w:rsidR="00B35673" w:rsidRPr="00B35673" w:rsidRDefault="00B35673" w:rsidP="00B35673">
      <w:pPr>
        <w:widowControl/>
        <w:spacing w:line="100" w:lineRule="atLeast"/>
        <w:jc w:val="both"/>
        <w:rPr>
          <w:rFonts w:eastAsia="Times New Roman"/>
          <w:kern w:val="0"/>
          <w:sz w:val="24"/>
          <w:lang w:eastAsia="zh-CN"/>
        </w:rPr>
      </w:pPr>
      <w:r w:rsidRPr="00B35673">
        <w:rPr>
          <w:rFonts w:eastAsia="Times New Roman"/>
          <w:kern w:val="0"/>
          <w:sz w:val="28"/>
          <w:szCs w:val="28"/>
          <w:lang w:eastAsia="zh-CN"/>
        </w:rPr>
        <w:t xml:space="preserve">   </w:t>
      </w:r>
      <w:r w:rsidRPr="00B35673">
        <w:rPr>
          <w:rFonts w:eastAsia="Times New Roman"/>
          <w:kern w:val="0"/>
          <w:sz w:val="28"/>
          <w:szCs w:val="28"/>
          <w:lang w:eastAsia="ru-RU"/>
        </w:rPr>
        <w:t xml:space="preserve">       </w:t>
      </w:r>
      <w:r w:rsidRPr="00B35673">
        <w:rPr>
          <w:rFonts w:eastAsia="Calibri"/>
          <w:kern w:val="0"/>
          <w:sz w:val="28"/>
          <w:szCs w:val="28"/>
          <w:lang w:eastAsia="ru-RU"/>
        </w:rPr>
        <w:t>администрация ПОСТАНОВЛЯЕТ:</w:t>
      </w:r>
    </w:p>
    <w:p w:rsidR="00B35673" w:rsidRPr="00B35673" w:rsidRDefault="00B35673" w:rsidP="00B35673">
      <w:pPr>
        <w:autoSpaceDE w:val="0"/>
        <w:spacing w:line="100" w:lineRule="atLeast"/>
        <w:ind w:firstLine="709"/>
        <w:jc w:val="both"/>
        <w:rPr>
          <w:rFonts w:eastAsia="Times New Roman"/>
          <w:kern w:val="0"/>
          <w:sz w:val="24"/>
          <w:lang w:eastAsia="zh-CN"/>
        </w:rPr>
      </w:pPr>
      <w:r w:rsidRPr="00B35673">
        <w:rPr>
          <w:rFonts w:eastAsia="Times New Roman"/>
          <w:kern w:val="0"/>
          <w:sz w:val="28"/>
          <w:szCs w:val="28"/>
          <w:lang w:eastAsia="zh-CN"/>
        </w:rPr>
        <w:t xml:space="preserve">1. Внести изменения в постановление администрации </w:t>
      </w:r>
      <w:r w:rsidRPr="00B35673">
        <w:rPr>
          <w:rFonts w:eastAsia="Calibri"/>
          <w:color w:val="000000"/>
          <w:kern w:val="0"/>
          <w:sz w:val="28"/>
          <w:szCs w:val="28"/>
        </w:rPr>
        <w:t>Чернопенского сельского поселения от</w:t>
      </w:r>
      <w:r w:rsidRPr="00B35673">
        <w:rPr>
          <w:rFonts w:eastAsia="Times New Roman"/>
          <w:color w:val="000000"/>
          <w:kern w:val="0"/>
          <w:sz w:val="28"/>
          <w:szCs w:val="28"/>
          <w:lang w:eastAsia="zh-CN"/>
        </w:rPr>
        <w:t xml:space="preserve"> 19.07.2018 № 51 «Об утверждении административного регламента  </w:t>
      </w:r>
      <w:r w:rsidRPr="00B35673">
        <w:rPr>
          <w:rFonts w:eastAsia="Times New Roman"/>
          <w:bCs/>
          <w:color w:val="000000"/>
          <w:kern w:val="0"/>
          <w:sz w:val="28"/>
          <w:szCs w:val="28"/>
          <w:lang w:eastAsia="zh-CN"/>
        </w:rPr>
        <w:t xml:space="preserve">исполнения муниципальной функции по осуществлению муниципального </w:t>
      </w:r>
      <w:proofErr w:type="gramStart"/>
      <w:r w:rsidRPr="00B35673">
        <w:rPr>
          <w:rFonts w:eastAsia="Times New Roman"/>
          <w:bCs/>
          <w:color w:val="000000"/>
          <w:kern w:val="0"/>
          <w:sz w:val="28"/>
          <w:szCs w:val="28"/>
          <w:lang w:eastAsia="zh-CN"/>
        </w:rPr>
        <w:t>контроля за</w:t>
      </w:r>
      <w:proofErr w:type="gramEnd"/>
      <w:r w:rsidRPr="00B35673">
        <w:rPr>
          <w:rFonts w:eastAsia="Times New Roman"/>
          <w:bCs/>
          <w:color w:val="000000"/>
          <w:kern w:val="0"/>
          <w:sz w:val="28"/>
          <w:szCs w:val="28"/>
          <w:lang w:eastAsia="zh-CN"/>
        </w:rPr>
        <w:t xml:space="preserve"> </w:t>
      </w:r>
      <w:r w:rsidRPr="00B35673">
        <w:rPr>
          <w:rFonts w:eastAsia="Calibri"/>
          <w:bCs/>
          <w:color w:val="000000"/>
          <w:kern w:val="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(Приложение):</w:t>
      </w:r>
    </w:p>
    <w:p w:rsidR="00B35673" w:rsidRPr="00B35673" w:rsidRDefault="00B35673" w:rsidP="00F20039">
      <w:pPr>
        <w:autoSpaceDE w:val="0"/>
        <w:spacing w:line="100" w:lineRule="atLeast"/>
        <w:jc w:val="both"/>
        <w:rPr>
          <w:rFonts w:eastAsia="Times New Roman"/>
          <w:kern w:val="0"/>
          <w:sz w:val="24"/>
          <w:lang w:eastAsia="zh-CN"/>
        </w:rPr>
      </w:pPr>
      <w:r w:rsidRPr="00B35673">
        <w:rPr>
          <w:rFonts w:eastAsia="Times New Roman"/>
          <w:bCs/>
          <w:color w:val="000000"/>
          <w:kern w:val="0"/>
          <w:sz w:val="28"/>
          <w:szCs w:val="28"/>
          <w:lang w:eastAsia="zh-CN"/>
        </w:rPr>
        <w:t xml:space="preserve">   1.1. </w:t>
      </w:r>
      <w:r w:rsidRPr="00B35673">
        <w:rPr>
          <w:rFonts w:eastAsia="Times New Roman"/>
          <w:kern w:val="0"/>
          <w:sz w:val="28"/>
          <w:szCs w:val="28"/>
          <w:lang w:eastAsia="zh-CN"/>
        </w:rPr>
        <w:t xml:space="preserve">Пункт  3.3.1  Административного  регламента  </w:t>
      </w:r>
      <w:r w:rsidRPr="00B35673">
        <w:rPr>
          <w:rFonts w:eastAsia="Times New Roman"/>
          <w:bCs/>
          <w:color w:val="000000"/>
          <w:kern w:val="0"/>
          <w:sz w:val="28"/>
          <w:szCs w:val="28"/>
          <w:lang w:eastAsia="zh-CN"/>
        </w:rPr>
        <w:t xml:space="preserve">исполнения муниципальной функции по осуществлению муниципального </w:t>
      </w:r>
      <w:proofErr w:type="gramStart"/>
      <w:r w:rsidRPr="00B35673">
        <w:rPr>
          <w:rFonts w:eastAsia="Times New Roman"/>
          <w:bCs/>
          <w:color w:val="000000"/>
          <w:kern w:val="0"/>
          <w:sz w:val="28"/>
          <w:szCs w:val="28"/>
          <w:lang w:eastAsia="zh-CN"/>
        </w:rPr>
        <w:t>контроля за</w:t>
      </w:r>
      <w:proofErr w:type="gramEnd"/>
      <w:r w:rsidRPr="00B35673">
        <w:rPr>
          <w:rFonts w:eastAsia="Times New Roman"/>
          <w:bCs/>
          <w:color w:val="000000"/>
          <w:kern w:val="0"/>
          <w:sz w:val="28"/>
          <w:szCs w:val="28"/>
          <w:lang w:eastAsia="zh-CN"/>
        </w:rPr>
        <w:t xml:space="preserve"> </w:t>
      </w:r>
      <w:r w:rsidRPr="00B35673">
        <w:rPr>
          <w:rFonts w:eastAsia="Calibri"/>
          <w:bCs/>
          <w:color w:val="000000"/>
          <w:kern w:val="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r w:rsidRPr="00B35673">
        <w:rPr>
          <w:rFonts w:eastAsia="Times New Roman"/>
          <w:kern w:val="0"/>
          <w:sz w:val="28"/>
          <w:szCs w:val="28"/>
          <w:lang w:eastAsia="zh-CN"/>
        </w:rPr>
        <w:t xml:space="preserve"> дополнить абзацем следующего </w:t>
      </w:r>
      <w:r w:rsidRPr="00B35673">
        <w:rPr>
          <w:rFonts w:eastAsia="Times New Roman"/>
          <w:kern w:val="0"/>
          <w:sz w:val="28"/>
          <w:szCs w:val="28"/>
          <w:lang w:eastAsia="zh-CN"/>
        </w:rPr>
        <w:lastRenderedPageBreak/>
        <w:t>содержания:</w:t>
      </w:r>
    </w:p>
    <w:p w:rsidR="00B35673" w:rsidRPr="00B35673" w:rsidRDefault="00B35673" w:rsidP="00F20039">
      <w:pPr>
        <w:widowControl/>
        <w:spacing w:line="100" w:lineRule="atLeast"/>
        <w:ind w:firstLine="709"/>
        <w:jc w:val="both"/>
        <w:rPr>
          <w:rFonts w:eastAsia="Times New Roman"/>
          <w:kern w:val="0"/>
          <w:sz w:val="24"/>
          <w:lang w:eastAsia="zh-CN"/>
        </w:rPr>
      </w:pPr>
      <w:proofErr w:type="gramStart"/>
      <w:r w:rsidRPr="00B35673">
        <w:rPr>
          <w:rFonts w:eastAsia="Times New Roman"/>
          <w:kern w:val="0"/>
          <w:sz w:val="28"/>
          <w:szCs w:val="28"/>
          <w:lang w:eastAsia="zh-CN"/>
        </w:rPr>
        <w:t>«</w:t>
      </w:r>
      <w:r w:rsidRPr="00B35673">
        <w:rPr>
          <w:rFonts w:eastAsia="Times New Roman"/>
          <w:color w:val="000000"/>
          <w:kern w:val="0"/>
          <w:sz w:val="28"/>
          <w:szCs w:val="28"/>
          <w:lang w:eastAsia="zh-CN"/>
        </w:rPr>
        <w:t>Основанием для проведения внеплановой проверки является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r w:rsidRPr="00B35673">
        <w:rPr>
          <w:rFonts w:eastAsia="Times New Roman"/>
          <w:kern w:val="0"/>
          <w:sz w:val="28"/>
          <w:szCs w:val="28"/>
          <w:lang w:eastAsia="zh-CN"/>
        </w:rPr>
        <w:t>».</w:t>
      </w:r>
      <w:proofErr w:type="gramEnd"/>
    </w:p>
    <w:p w:rsidR="00B35673" w:rsidRPr="00B35673" w:rsidRDefault="00B35673" w:rsidP="00F20039">
      <w:pPr>
        <w:widowControl/>
        <w:spacing w:line="100" w:lineRule="atLeast"/>
        <w:ind w:firstLine="709"/>
        <w:jc w:val="both"/>
        <w:rPr>
          <w:rFonts w:eastAsia="Times New Roman"/>
          <w:kern w:val="0"/>
          <w:sz w:val="24"/>
          <w:lang w:eastAsia="zh-CN"/>
        </w:rPr>
      </w:pPr>
      <w:r w:rsidRPr="00B35673">
        <w:rPr>
          <w:rFonts w:eastAsia="Times New Roman"/>
          <w:kern w:val="0"/>
          <w:sz w:val="28"/>
          <w:szCs w:val="28"/>
          <w:lang w:eastAsia="zh-CN"/>
        </w:rPr>
        <w:t>2. Настоящее постановление вступает в силу со дня его официального опубликования в информационном бюллетене  «Чернопенский вестник».</w:t>
      </w:r>
    </w:p>
    <w:p w:rsidR="00B35673" w:rsidRPr="00B35673" w:rsidRDefault="00B35673" w:rsidP="00F20039">
      <w:pPr>
        <w:widowControl/>
        <w:spacing w:line="100" w:lineRule="atLeast"/>
        <w:ind w:firstLine="709"/>
        <w:jc w:val="both"/>
        <w:rPr>
          <w:rFonts w:eastAsia="Times New Roman"/>
          <w:kern w:val="0"/>
          <w:sz w:val="28"/>
          <w:szCs w:val="28"/>
          <w:lang w:eastAsia="zh-CN"/>
        </w:rPr>
      </w:pPr>
    </w:p>
    <w:p w:rsidR="00B35673" w:rsidRPr="00B35673" w:rsidRDefault="00B35673" w:rsidP="00B35673">
      <w:pPr>
        <w:widowControl/>
        <w:spacing w:line="100" w:lineRule="atLeast"/>
        <w:ind w:firstLine="709"/>
        <w:jc w:val="both"/>
        <w:rPr>
          <w:rFonts w:eastAsia="Times New Roman"/>
          <w:kern w:val="0"/>
          <w:sz w:val="28"/>
          <w:szCs w:val="28"/>
          <w:lang w:eastAsia="zh-CN"/>
        </w:rPr>
      </w:pP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8"/>
          <w:szCs w:val="28"/>
          <w:lang w:eastAsia="zh-CN"/>
        </w:rPr>
        <w:t xml:space="preserve">Глава Чернопенского </w:t>
      </w:r>
    </w:p>
    <w:p w:rsidR="00B35673" w:rsidRPr="00B35673" w:rsidRDefault="00B35673" w:rsidP="00F20039">
      <w:pPr>
        <w:autoSpaceDE w:val="0"/>
        <w:rPr>
          <w:rFonts w:eastAsia="Times New Roman"/>
          <w:kern w:val="0"/>
          <w:sz w:val="24"/>
          <w:lang w:eastAsia="zh-CN"/>
        </w:rPr>
      </w:pPr>
      <w:r w:rsidRPr="00B35673">
        <w:rPr>
          <w:rFonts w:eastAsia="Times New Roman"/>
          <w:kern w:val="0"/>
          <w:sz w:val="28"/>
          <w:szCs w:val="28"/>
          <w:lang w:eastAsia="zh-CN"/>
        </w:rPr>
        <w:t xml:space="preserve">сельского поселения      </w:t>
      </w:r>
      <w:r w:rsidRPr="00B35673">
        <w:rPr>
          <w:rFonts w:eastAsia="Times New Roman"/>
          <w:kern w:val="0"/>
          <w:sz w:val="28"/>
          <w:szCs w:val="28"/>
          <w:lang w:eastAsia="zh-CN"/>
        </w:rPr>
        <w:tab/>
      </w:r>
      <w:r w:rsidRPr="00B35673">
        <w:rPr>
          <w:rFonts w:eastAsia="Times New Roman"/>
          <w:kern w:val="0"/>
          <w:sz w:val="28"/>
          <w:szCs w:val="28"/>
          <w:lang w:eastAsia="zh-CN"/>
        </w:rPr>
        <w:tab/>
        <w:t xml:space="preserve">                                                   </w:t>
      </w:r>
      <w:proofErr w:type="spellStart"/>
      <w:r w:rsidRPr="00B35673">
        <w:rPr>
          <w:rFonts w:eastAsia="Times New Roman"/>
          <w:kern w:val="0"/>
          <w:sz w:val="28"/>
          <w:szCs w:val="28"/>
          <w:lang w:eastAsia="zh-CN"/>
        </w:rPr>
        <w:t>Е.Н.Зубова</w:t>
      </w:r>
      <w:proofErr w:type="spellEnd"/>
      <w:r w:rsidRPr="00B35673">
        <w:rPr>
          <w:rFonts w:eastAsia="Times New Roman"/>
          <w:kern w:val="0"/>
          <w:sz w:val="28"/>
          <w:szCs w:val="28"/>
          <w:lang w:eastAsia="zh-CN"/>
        </w:rPr>
        <w:t xml:space="preserve">                                        </w:t>
      </w: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right"/>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r w:rsidRPr="00B35673">
        <w:rPr>
          <w:rFonts w:eastAsia="Times New Roman"/>
          <w:color w:val="000000"/>
          <w:kern w:val="0"/>
          <w:sz w:val="28"/>
          <w:szCs w:val="28"/>
          <w:lang w:eastAsia="zh-CN"/>
        </w:rPr>
        <w:t xml:space="preserve">                                                                                           </w:t>
      </w:r>
      <w:r w:rsidRPr="00B35673">
        <w:rPr>
          <w:rFonts w:eastAsia="Times New Roman"/>
          <w:kern w:val="0"/>
          <w:sz w:val="28"/>
          <w:szCs w:val="28"/>
          <w:lang w:eastAsia="zh-CN"/>
        </w:rPr>
        <w:t>Приложение</w:t>
      </w:r>
    </w:p>
    <w:p w:rsidR="00B35673" w:rsidRPr="00B35673" w:rsidRDefault="00B35673" w:rsidP="00B35673">
      <w:pPr>
        <w:widowControl/>
        <w:shd w:val="clear" w:color="auto" w:fill="FFFFFF"/>
        <w:autoSpaceDE w:val="0"/>
        <w:ind w:left="4963"/>
        <w:rPr>
          <w:rFonts w:eastAsia="Times New Roman"/>
          <w:kern w:val="0"/>
          <w:sz w:val="24"/>
          <w:lang w:eastAsia="zh-CN"/>
        </w:rPr>
      </w:pPr>
      <w:r w:rsidRPr="00B35673">
        <w:rPr>
          <w:rFonts w:eastAsia="Times New Roman"/>
          <w:kern w:val="0"/>
          <w:sz w:val="28"/>
          <w:szCs w:val="28"/>
          <w:lang w:eastAsia="zh-CN"/>
        </w:rPr>
        <w:t xml:space="preserve">к постановлению администрации </w:t>
      </w:r>
    </w:p>
    <w:p w:rsidR="00B35673" w:rsidRPr="00B35673" w:rsidRDefault="00B35673" w:rsidP="00B35673">
      <w:pPr>
        <w:widowControl/>
        <w:shd w:val="clear" w:color="auto" w:fill="FFFFFF"/>
        <w:autoSpaceDE w:val="0"/>
        <w:ind w:left="4963"/>
        <w:rPr>
          <w:rFonts w:eastAsia="Times New Roman"/>
          <w:kern w:val="0"/>
          <w:sz w:val="24"/>
          <w:lang w:eastAsia="zh-CN"/>
        </w:rPr>
      </w:pPr>
      <w:r w:rsidRPr="00B35673">
        <w:rPr>
          <w:rFonts w:eastAsia="Times New Roman"/>
          <w:kern w:val="0"/>
          <w:sz w:val="28"/>
          <w:szCs w:val="28"/>
          <w:lang w:eastAsia="zh-CN"/>
        </w:rPr>
        <w:t xml:space="preserve">Чернопенского сельского поселения </w:t>
      </w:r>
    </w:p>
    <w:p w:rsidR="00B35673" w:rsidRPr="00B35673" w:rsidRDefault="00B35673" w:rsidP="00B35673">
      <w:pPr>
        <w:widowControl/>
        <w:shd w:val="clear" w:color="auto" w:fill="FFFFFF"/>
        <w:autoSpaceDE w:val="0"/>
        <w:ind w:left="4963"/>
        <w:rPr>
          <w:rFonts w:eastAsia="Times New Roman"/>
          <w:kern w:val="0"/>
          <w:sz w:val="24"/>
          <w:lang w:eastAsia="zh-CN"/>
        </w:rPr>
      </w:pPr>
      <w:r w:rsidRPr="00B35673">
        <w:rPr>
          <w:rFonts w:eastAsia="Times New Roman"/>
          <w:kern w:val="0"/>
          <w:sz w:val="28"/>
          <w:szCs w:val="28"/>
          <w:lang w:eastAsia="zh-CN"/>
        </w:rPr>
        <w:t xml:space="preserve">        от 19.07.2018 № 51 (в редакции постановления от 17.02.2021 № 10)</w:t>
      </w:r>
    </w:p>
    <w:p w:rsidR="00B35673" w:rsidRPr="00B35673" w:rsidRDefault="00B35673" w:rsidP="00B35673">
      <w:pPr>
        <w:widowControl/>
        <w:rPr>
          <w:rFonts w:eastAsia="Times New Roman"/>
          <w:kern w:val="0"/>
          <w:sz w:val="28"/>
          <w:szCs w:val="28"/>
          <w:lang w:eastAsia="zh-CN"/>
        </w:rPr>
      </w:pPr>
    </w:p>
    <w:p w:rsidR="00B35673" w:rsidRPr="00B35673" w:rsidRDefault="00B35673" w:rsidP="00B35673">
      <w:pPr>
        <w:widowControl/>
        <w:jc w:val="center"/>
        <w:rPr>
          <w:rFonts w:eastAsia="Times New Roman"/>
          <w:kern w:val="0"/>
          <w:sz w:val="24"/>
          <w:lang w:eastAsia="zh-CN"/>
        </w:rPr>
      </w:pPr>
      <w:r w:rsidRPr="00B35673">
        <w:rPr>
          <w:rFonts w:eastAsia="Times New Roman"/>
          <w:color w:val="000000"/>
          <w:kern w:val="0"/>
          <w:sz w:val="28"/>
          <w:szCs w:val="28"/>
          <w:lang w:eastAsia="zh-CN"/>
        </w:rPr>
        <w:t>Административный регламент</w:t>
      </w:r>
    </w:p>
    <w:p w:rsidR="00B35673" w:rsidRPr="00B35673" w:rsidRDefault="00B35673" w:rsidP="00B35673">
      <w:pPr>
        <w:widowControl/>
        <w:jc w:val="center"/>
        <w:rPr>
          <w:rFonts w:eastAsia="Times New Roman"/>
          <w:kern w:val="0"/>
          <w:sz w:val="24"/>
          <w:lang w:eastAsia="zh-CN"/>
        </w:rPr>
      </w:pPr>
      <w:r w:rsidRPr="00B35673">
        <w:rPr>
          <w:rFonts w:eastAsia="Times New Roman"/>
          <w:kern w:val="0"/>
          <w:sz w:val="28"/>
          <w:szCs w:val="28"/>
          <w:lang w:eastAsia="zh-CN"/>
        </w:rPr>
        <w:t xml:space="preserve">исполнения муниципальной функции по осуществлению муниципального </w:t>
      </w:r>
      <w:proofErr w:type="gramStart"/>
      <w:r w:rsidRPr="00B35673">
        <w:rPr>
          <w:rFonts w:eastAsia="Times New Roman"/>
          <w:kern w:val="0"/>
          <w:sz w:val="28"/>
          <w:szCs w:val="28"/>
          <w:lang w:eastAsia="zh-CN"/>
        </w:rPr>
        <w:t>контроля за</w:t>
      </w:r>
      <w:proofErr w:type="gramEnd"/>
      <w:r w:rsidRPr="00B35673">
        <w:rPr>
          <w:rFonts w:eastAsia="Times New Roman"/>
          <w:kern w:val="0"/>
          <w:sz w:val="28"/>
          <w:szCs w:val="28"/>
          <w:lang w:eastAsia="zh-CN"/>
        </w:rPr>
        <w:t xml:space="preserve"> </w:t>
      </w:r>
      <w:r w:rsidRPr="00B35673">
        <w:rPr>
          <w:rFonts w:eastAsia="Calibri"/>
          <w:kern w:val="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r w:rsidRPr="00B35673">
        <w:rPr>
          <w:rFonts w:eastAsia="Times New Roman"/>
          <w:kern w:val="0"/>
          <w:sz w:val="28"/>
          <w:szCs w:val="28"/>
          <w:lang w:eastAsia="zh-CN"/>
        </w:rPr>
        <w:t xml:space="preserve"> </w:t>
      </w:r>
    </w:p>
    <w:p w:rsidR="00B35673" w:rsidRPr="00B35673" w:rsidRDefault="00B35673" w:rsidP="00B35673">
      <w:pPr>
        <w:widowControl/>
        <w:autoSpaceDE w:val="0"/>
        <w:jc w:val="center"/>
        <w:rPr>
          <w:rFonts w:eastAsia="Times New Roman"/>
          <w:color w:val="000000"/>
          <w:kern w:val="0"/>
          <w:sz w:val="28"/>
          <w:szCs w:val="28"/>
          <w:lang w:eastAsia="zh-CN"/>
        </w:rPr>
      </w:pP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color w:val="000000"/>
          <w:kern w:val="0"/>
          <w:sz w:val="28"/>
          <w:szCs w:val="28"/>
          <w:lang w:eastAsia="zh-CN"/>
        </w:rPr>
        <w:t>1. Общие положения</w:t>
      </w:r>
    </w:p>
    <w:p w:rsidR="00B35673" w:rsidRPr="00B35673" w:rsidRDefault="00B35673" w:rsidP="00B35673">
      <w:pPr>
        <w:widowControl/>
        <w:autoSpaceDE w:val="0"/>
        <w:jc w:val="both"/>
        <w:rPr>
          <w:rFonts w:eastAsia="Times New Roman"/>
          <w:color w:val="000000"/>
          <w:kern w:val="0"/>
          <w:sz w:val="28"/>
          <w:szCs w:val="28"/>
          <w:lang w:eastAsia="zh-CN"/>
        </w:rPr>
      </w:pP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1.1. </w:t>
      </w:r>
      <w:proofErr w:type="gramStart"/>
      <w:r w:rsidRPr="00B35673">
        <w:rPr>
          <w:rFonts w:eastAsia="Times New Roman"/>
          <w:color w:val="000000"/>
          <w:kern w:val="0"/>
          <w:sz w:val="28"/>
          <w:szCs w:val="28"/>
          <w:lang w:eastAsia="zh-CN"/>
        </w:rPr>
        <w:t xml:space="preserve">Административный регламент </w:t>
      </w:r>
      <w:r w:rsidRPr="00B35673">
        <w:rPr>
          <w:rFonts w:eastAsia="Times New Roman"/>
          <w:kern w:val="0"/>
          <w:sz w:val="28"/>
          <w:szCs w:val="28"/>
          <w:lang w:eastAsia="zh-CN"/>
        </w:rPr>
        <w:t xml:space="preserve">исполнения муниципальной функции по осуществлению муниципального контроля за </w:t>
      </w:r>
      <w:r w:rsidRPr="00B35673">
        <w:rPr>
          <w:rFonts w:eastAsia="Calibri"/>
          <w:kern w:val="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r w:rsidRPr="00B35673">
        <w:rPr>
          <w:rFonts w:eastAsia="Times New Roman"/>
          <w:kern w:val="0"/>
          <w:sz w:val="28"/>
          <w:szCs w:val="28"/>
          <w:lang w:eastAsia="zh-CN"/>
        </w:rPr>
        <w:t xml:space="preserve"> (далее - регламент) разработан в целях повышения качества и эффективности проведения проверок юридических лиц, индивидуальных предпринимателей, физических лиц на предмет соблюдения норм и требований контроля за </w:t>
      </w:r>
      <w:r w:rsidRPr="00B35673">
        <w:rPr>
          <w:rFonts w:eastAsia="Calibri"/>
          <w:kern w:val="0"/>
          <w:sz w:val="28"/>
          <w:szCs w:val="28"/>
        </w:rPr>
        <w:t>использованием и охраной недр</w:t>
      </w:r>
      <w:proofErr w:type="gramEnd"/>
      <w:r w:rsidRPr="00B35673">
        <w:rPr>
          <w:rFonts w:eastAsia="Calibri"/>
          <w:kern w:val="0"/>
          <w:sz w:val="28"/>
          <w:szCs w:val="28"/>
        </w:rPr>
        <w:t xml:space="preserve"> </w:t>
      </w:r>
      <w:proofErr w:type="gramStart"/>
      <w:r w:rsidRPr="00B35673">
        <w:rPr>
          <w:rFonts w:eastAsia="Calibri"/>
          <w:kern w:val="0"/>
          <w:sz w:val="28"/>
          <w:szCs w:val="28"/>
        </w:rPr>
        <w:t>при добыче общераспространенных полезных ископаемых, а также при строительстве подземных сооружений, не связанных с добычей полезных ископаемых</w:t>
      </w:r>
      <w:r w:rsidRPr="00B35673">
        <w:rPr>
          <w:rFonts w:eastAsia="Times New Roman"/>
          <w:kern w:val="0"/>
          <w:sz w:val="28"/>
          <w:szCs w:val="28"/>
          <w:lang w:eastAsia="zh-CN"/>
        </w:rPr>
        <w:t xml:space="preserve"> на территории Чернопенского  сельского поселения Костромского муниципального  района Костромской области  и определяет порядок </w:t>
      </w:r>
      <w:r w:rsidRPr="00B35673">
        <w:rPr>
          <w:rFonts w:eastAsia="Times New Roman"/>
          <w:kern w:val="0"/>
          <w:sz w:val="28"/>
          <w:szCs w:val="28"/>
          <w:lang w:eastAsia="zh-CN"/>
        </w:rPr>
        <w:lastRenderedPageBreak/>
        <w:t xml:space="preserve">исполнения муниципальной функции по осуществлению муниципального контроля за </w:t>
      </w:r>
      <w:r w:rsidRPr="00B35673">
        <w:rPr>
          <w:rFonts w:eastAsia="Calibri"/>
          <w:kern w:val="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r w:rsidRPr="00B35673">
        <w:rPr>
          <w:rFonts w:eastAsia="Times New Roman"/>
          <w:kern w:val="0"/>
          <w:sz w:val="28"/>
          <w:szCs w:val="28"/>
          <w:lang w:eastAsia="zh-CN"/>
        </w:rPr>
        <w:t xml:space="preserve"> на</w:t>
      </w:r>
      <w:proofErr w:type="gramEnd"/>
      <w:r w:rsidRPr="00B35673">
        <w:rPr>
          <w:rFonts w:eastAsia="Times New Roman"/>
          <w:kern w:val="0"/>
          <w:sz w:val="28"/>
          <w:szCs w:val="28"/>
          <w:lang w:eastAsia="zh-CN"/>
        </w:rPr>
        <w:t xml:space="preserve"> территории Чернопенского  сельского поселения Костромского муниципального  района Костромской области.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1.2. Муниципальная функция исполняется на основании регламента уполномоченным органом администрации Чернопенского  сельского поселения Костромского муниципального  района Костромской области (далее - уполномоченный орган).</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Должностными лицами, осуществляющими мероприятия по исполнению муниципальной функции, являются работники уполномоченного органа (далее - должностные лица уполномоченного органа)..3. Муниципальная функция исполняется путем проведения: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1.3.1. Плановых и внеплановых выездных и (или) документарных проверок (далее - проверка).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1.3.2. Плановых (рейдовых) осмотров (далее - осмотр).</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1.4. Исполнение муниципальной функции осуществляется в соответствии </w:t>
      </w:r>
      <w:proofErr w:type="gramStart"/>
      <w:r w:rsidRPr="00B35673">
        <w:rPr>
          <w:rFonts w:eastAsia="Times New Roman"/>
          <w:kern w:val="0"/>
          <w:sz w:val="28"/>
          <w:szCs w:val="28"/>
          <w:lang w:eastAsia="zh-CN"/>
        </w:rPr>
        <w:t>с</w:t>
      </w:r>
      <w:proofErr w:type="gramEnd"/>
      <w:r w:rsidRPr="00B35673">
        <w:rPr>
          <w:rFonts w:eastAsia="Times New Roman"/>
          <w:kern w:val="0"/>
          <w:sz w:val="28"/>
          <w:szCs w:val="28"/>
          <w:lang w:eastAsia="zh-CN"/>
        </w:rPr>
        <w:t>:</w:t>
      </w:r>
    </w:p>
    <w:p w:rsidR="00B35673" w:rsidRPr="00B35673" w:rsidRDefault="00B35673" w:rsidP="00B35673">
      <w:pPr>
        <w:widowControl/>
        <w:autoSpaceDE w:val="0"/>
        <w:ind w:firstLine="709"/>
        <w:jc w:val="both"/>
        <w:rPr>
          <w:rFonts w:eastAsia="Times New Roman"/>
          <w:kern w:val="0"/>
          <w:sz w:val="24"/>
          <w:lang w:eastAsia="zh-CN"/>
        </w:rPr>
      </w:pPr>
      <w:hyperlink r:id="rId11" w:history="1">
        <w:r w:rsidRPr="00B35673">
          <w:rPr>
            <w:rFonts w:eastAsia="Times New Roman"/>
            <w:color w:val="0000FF"/>
            <w:kern w:val="0"/>
            <w:sz w:val="28"/>
            <w:szCs w:val="28"/>
            <w:u w:val="single"/>
            <w:lang w:eastAsia="zh-CN"/>
          </w:rPr>
          <w:t>Законом</w:t>
        </w:r>
      </w:hyperlink>
      <w:r w:rsidRPr="00B35673">
        <w:rPr>
          <w:rFonts w:eastAsia="Times New Roman"/>
          <w:kern w:val="0"/>
          <w:sz w:val="28"/>
          <w:szCs w:val="28"/>
          <w:lang w:eastAsia="zh-CN"/>
        </w:rPr>
        <w:t xml:space="preserve"> Российской Федерации от 21 февраля 1992 года № 2395-1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Федеральным </w:t>
      </w:r>
      <w:hyperlink r:id="rId12" w:history="1">
        <w:r w:rsidRPr="00B35673">
          <w:rPr>
            <w:rFonts w:eastAsia="Times New Roman"/>
            <w:color w:val="0000FF"/>
            <w:kern w:val="0"/>
            <w:sz w:val="28"/>
            <w:szCs w:val="28"/>
            <w:u w:val="single"/>
            <w:lang w:eastAsia="zh-CN"/>
          </w:rPr>
          <w:t>законом</w:t>
        </w:r>
      </w:hyperlink>
      <w:r w:rsidRPr="00B35673">
        <w:rPr>
          <w:rFonts w:eastAsia="Times New Roman"/>
          <w:kern w:val="0"/>
          <w:sz w:val="28"/>
          <w:szCs w:val="28"/>
          <w:lang w:eastAsia="zh-CN"/>
        </w:rPr>
        <w:t xml:space="preserve"> от 02 мая 2006 года № 59-ФЗ «О порядке рассмотрения обращений граждан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Федеральным </w:t>
      </w:r>
      <w:hyperlink r:id="rId13" w:history="1">
        <w:r w:rsidRPr="00B35673">
          <w:rPr>
            <w:rFonts w:eastAsia="Times New Roman"/>
            <w:color w:val="0000FF"/>
            <w:kern w:val="0"/>
            <w:sz w:val="28"/>
            <w:szCs w:val="28"/>
            <w:u w:val="single"/>
            <w:lang w:eastAsia="zh-CN"/>
          </w:rPr>
          <w:t>законом</w:t>
        </w:r>
      </w:hyperlink>
      <w:r w:rsidRPr="00B35673">
        <w:rPr>
          <w:rFonts w:eastAsia="Times New Roman"/>
          <w:kern w:val="0"/>
          <w:sz w:val="28"/>
          <w:szCs w:val="28"/>
          <w:lang w:eastAsia="zh-CN"/>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673" w:rsidRPr="00B35673" w:rsidRDefault="00B35673" w:rsidP="00B35673">
      <w:pPr>
        <w:widowControl/>
        <w:autoSpaceDE w:val="0"/>
        <w:ind w:firstLine="709"/>
        <w:jc w:val="both"/>
        <w:rPr>
          <w:rFonts w:eastAsia="Times New Roman"/>
          <w:kern w:val="0"/>
          <w:sz w:val="24"/>
          <w:lang w:eastAsia="zh-CN"/>
        </w:rPr>
      </w:pPr>
      <w:hyperlink r:id="rId14" w:history="1">
        <w:r w:rsidRPr="00B35673">
          <w:rPr>
            <w:rFonts w:eastAsia="Times New Roman"/>
            <w:color w:val="0000FF"/>
            <w:kern w:val="0"/>
            <w:sz w:val="28"/>
            <w:szCs w:val="28"/>
            <w:u w:val="single"/>
            <w:lang w:eastAsia="zh-CN"/>
          </w:rPr>
          <w:t>Постановлением</w:t>
        </w:r>
      </w:hyperlink>
      <w:r w:rsidRPr="00B35673">
        <w:rPr>
          <w:rFonts w:eastAsia="Times New Roman"/>
          <w:kern w:val="0"/>
          <w:sz w:val="28"/>
          <w:szCs w:val="28"/>
          <w:lang w:eastAsia="zh-CN"/>
        </w:rPr>
        <w:t xml:space="preserve">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w:t>
      </w:r>
      <w:proofErr w:type="gramStart"/>
      <w:r w:rsidRPr="00B35673">
        <w:rPr>
          <w:rFonts w:eastAsia="Times New Roman"/>
          <w:kern w:val="0"/>
          <w:sz w:val="28"/>
          <w:szCs w:val="28"/>
          <w:lang w:eastAsia="zh-CN"/>
        </w:rPr>
        <w:t>контроля ежегодных планов проведения плановых проверок юридических лиц</w:t>
      </w:r>
      <w:proofErr w:type="gramEnd"/>
      <w:r w:rsidRPr="00B35673">
        <w:rPr>
          <w:rFonts w:eastAsia="Times New Roman"/>
          <w:kern w:val="0"/>
          <w:sz w:val="28"/>
          <w:szCs w:val="28"/>
          <w:lang w:eastAsia="zh-CN"/>
        </w:rPr>
        <w:t xml:space="preserve"> и индивидуальных предпринимателей»;</w:t>
      </w:r>
    </w:p>
    <w:p w:rsidR="00B35673" w:rsidRPr="00B35673" w:rsidRDefault="00B35673" w:rsidP="00B35673">
      <w:pPr>
        <w:widowControl/>
        <w:autoSpaceDE w:val="0"/>
        <w:ind w:firstLine="709"/>
        <w:jc w:val="both"/>
        <w:rPr>
          <w:rFonts w:eastAsia="Times New Roman"/>
          <w:kern w:val="0"/>
          <w:sz w:val="24"/>
          <w:lang w:eastAsia="zh-CN"/>
        </w:rPr>
      </w:pPr>
      <w:hyperlink r:id="rId15" w:history="1">
        <w:r w:rsidRPr="00B35673">
          <w:rPr>
            <w:rFonts w:eastAsia="Times New Roman"/>
            <w:color w:val="0000FF"/>
            <w:kern w:val="0"/>
            <w:sz w:val="28"/>
            <w:szCs w:val="28"/>
            <w:u w:val="single"/>
            <w:lang w:eastAsia="zh-CN"/>
          </w:rPr>
          <w:t>Приказом</w:t>
        </w:r>
      </w:hyperlink>
      <w:r w:rsidRPr="00B35673">
        <w:rPr>
          <w:rFonts w:eastAsia="Times New Roman"/>
          <w:kern w:val="0"/>
          <w:sz w:val="28"/>
          <w:szCs w:val="28"/>
          <w:lang w:eastAsia="zh-CN"/>
        </w:rPr>
        <w:t xml:space="preserve"> Министерства экономического развития Российской Федерации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1.5. Предмет муниципального контроля.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Предметом муниципального контроля является соблюдение юридическими лицами, индивидуальными предпринимателями и физическими лицами законодательства Российской Федерации и законодательства Костромской области в области </w:t>
      </w:r>
      <w:r w:rsidRPr="00B35673">
        <w:rPr>
          <w:rFonts w:eastAsia="Calibri"/>
          <w:kern w:val="0"/>
          <w:sz w:val="28"/>
          <w:szCs w:val="28"/>
        </w:rPr>
        <w:t xml:space="preserve">использования и охраны недр при добыче общераспространенных полезных ископаемых, а также при </w:t>
      </w:r>
      <w:r w:rsidRPr="00B35673">
        <w:rPr>
          <w:rFonts w:eastAsia="Calibri"/>
          <w:kern w:val="0"/>
          <w:sz w:val="28"/>
          <w:szCs w:val="28"/>
        </w:rPr>
        <w:lastRenderedPageBreak/>
        <w:t>строительстве подземных сооружений, не связанных с добычей полезных ископаемых</w:t>
      </w:r>
      <w:r w:rsidRPr="00B35673">
        <w:rPr>
          <w:rFonts w:eastAsia="Times New Roman"/>
          <w:kern w:val="0"/>
          <w:sz w:val="28"/>
          <w:szCs w:val="28"/>
          <w:lang w:eastAsia="zh-CN"/>
        </w:rPr>
        <w:t xml:space="preserve">       (далее - законодательство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1.6. Права и обязанности должностных лиц  по исполнению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1.6.1. Должностные лица уполномоченного органа при исполнении муниципальной функции имеют право: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посещать в целях проверки объекты хозяйственной и иной деятельности независимо от форм собственности (за исключением объектов, доступ на которые ограничен действующим законодательством), знакомиться с документами и иными необходимыми для исполнения муниципальной функции материалами, осматривать территорию, здания, строения, сооружения, помещения, конструкции, транспортные средства и перевозимые ими грузы;</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запрашивать документы и работать с представленными сведениями, содержащимися в документах юридического лица, индивидуального предпринимателя, физического лица, устанавливающих их организационно-правовую форму, права и обязанности, связанные с исполнением законодательства о недрах;</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проверять соблюдение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составлять по результатам проверок акты, оформлять иные материалы по исполнению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выдавать предписания об устранении нарушений законодательства о недрах, выявленных </w:t>
      </w:r>
      <w:proofErr w:type="gramStart"/>
      <w:r w:rsidRPr="00B35673">
        <w:rPr>
          <w:rFonts w:eastAsia="Times New Roman"/>
          <w:kern w:val="0"/>
          <w:sz w:val="28"/>
          <w:szCs w:val="28"/>
          <w:lang w:eastAsia="zh-CN"/>
        </w:rPr>
        <w:t>при</w:t>
      </w:r>
      <w:proofErr w:type="gramEnd"/>
      <w:r w:rsidRPr="00B35673">
        <w:rPr>
          <w:rFonts w:eastAsia="Times New Roman"/>
          <w:kern w:val="0"/>
          <w:sz w:val="28"/>
          <w:szCs w:val="28"/>
          <w:lang w:eastAsia="zh-CN"/>
        </w:rPr>
        <w:t xml:space="preserve"> </w:t>
      </w:r>
      <w:proofErr w:type="gramStart"/>
      <w:r w:rsidRPr="00B35673">
        <w:rPr>
          <w:rFonts w:eastAsia="Times New Roman"/>
          <w:kern w:val="0"/>
          <w:sz w:val="28"/>
          <w:szCs w:val="28"/>
          <w:lang w:eastAsia="zh-CN"/>
        </w:rPr>
        <w:t>исполнения</w:t>
      </w:r>
      <w:proofErr w:type="gramEnd"/>
      <w:r w:rsidRPr="00B35673">
        <w:rPr>
          <w:rFonts w:eastAsia="Times New Roman"/>
          <w:kern w:val="0"/>
          <w:sz w:val="28"/>
          <w:szCs w:val="28"/>
          <w:lang w:eastAsia="zh-CN"/>
        </w:rPr>
        <w:t xml:space="preserve">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проводить осмотры и составлять акты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осуществлять запись о проведенной проверке в журнале учета проверок (при его наличии);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осуществлять иные полномочия, определенные законодательством Российской Федерации, Костромской области  и нормативными правовыми актами Чернопенского сельского поселения Костромского муниципального района для органов муниципального контроля;</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запрашивать и получать на безвозмездной основе, в том числе в электронной форме, документы и (или) информацию, включенные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w:t>
      </w:r>
      <w:proofErr w:type="gramEnd"/>
      <w:r w:rsidRPr="00B35673">
        <w:rPr>
          <w:rFonts w:eastAsia="Times New Roman"/>
          <w:kern w:val="0"/>
          <w:sz w:val="28"/>
          <w:szCs w:val="28"/>
          <w:lang w:eastAsia="zh-CN"/>
        </w:rPr>
        <w:t xml:space="preserve"> Российской Федерации, в том числе: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выписку из единого государственного реестра юридических лиц от Федеральной налоговой службы России;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выписку из единого государственного реестра индивидуальных предпринимателей от Федеральной налоговой службы России;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документы, удостоверяющие уточненные границы горного отвода в отношении участков недр, предоставленных в пользование в соответствии с лицензией на пользование на пользование недрами, в том числе участков недр местного значения, содержащих месторождения общераспространенных полезных ископаемых от Федеральной службы по экологическому, технологическому и атомному надзору России;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документы и сведения на право пользования недрами для целей разведки и добычи общераспространенных полезных ископаемых или геологического изучения, разведки и добычи общераспространенных полезных ископаемых от Департамента природных ресурсов по Костромской области.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1.6.2. Должностные лица уполномоченного органа при исполнении муниципальной функции обязаны: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 соответствии с регламентом предупреждать, выявлять и пресекать нарушения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разъяснять лицам, допустившим нарушение законодательства о недрах, их права и обязанности;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соблюдать законодательство Российской Федерации, права и законные интересы юридического лица, индивидуального предпринимателя, его уполномоченного представителя, физического лица, в отношении которых проводится проверка (осмотр);</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проводить проверку в соответствии с ее назначением на основании распоряжения администрации Чернопенского  сельского поселения Костромского района Костромской области;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проводить осмотр только во время исполнения служебных обязанностей при предъявлении служебного удостоверения и копии планового (рейдового) задания;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проводить проверку только во время исполнения служебных обязанностей, а выездную проверку - при предъявлении служебного удостоверения и копии распоряжения администрации Чернопенского сельского поселения Костромского района;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присутствовать при проведении проверки (осмотра) и давать разъяснения по вопросам, относящимся к предмету проверки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представлять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присутствующим при проведении проверки (осмотра), информацию и документы, относящиеся к предмету проверки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знакомить руководителя, иное должностное лицо или уполномоченного представителя юридического лица, индивидуального </w:t>
      </w:r>
      <w:r w:rsidRPr="00B35673">
        <w:rPr>
          <w:rFonts w:eastAsia="Times New Roman"/>
          <w:kern w:val="0"/>
          <w:sz w:val="28"/>
          <w:szCs w:val="28"/>
          <w:lang w:eastAsia="zh-CN"/>
        </w:rPr>
        <w:lastRenderedPageBreak/>
        <w:t>предпринимателя, его уполномоченного представителя, физическое лицо с результатами проверки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учитывать при определении мер, принимаемых по фактам выявленных нарушений, соответствие указанных мер тяжести нарушений и их потенциальной опасности, в том числе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юридического лица, индивидуального предпринимателя, физического лица;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доказывать обоснованность своих действий при их обжаловании юридическому лицу, индивидуальному предпринимателю, физическому лицу в порядке, установленном законодательством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соблюдать установленные сроки проведения проверки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не требовать от юридического лица, индивидуального предпринимателя, физического лица документы и иные сведения, представление которых не предусмотрено законодательством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перед началом проведения выездной проверки (осмотра)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ознакомить их с регламентом;</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осуществлять запись о проведенной проверке в журнале учета проверок (при его наличии).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1.6.3. Действия должностных лиц уполномоченного органа в особых случаях:</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 случае невозможности уведомить юридическое лицо, индивидуального предпринимателя, физическое лицо о проведении плановой или внеплановой проверки за исключением случаев, установленных законодательством) направлением заверенной копии распоряжения о ее проведении всеми доступными способами (лично, факсимильной связью, почтовым отправлением с уведомлением о вручении) должностное лицо уполномоченного органа, которое несет ответственность за проведение данной проверки, оформляет по этому поводу служебную записку и направляет руководителю</w:t>
      </w:r>
      <w:proofErr w:type="gramEnd"/>
      <w:r w:rsidRPr="00B35673">
        <w:rPr>
          <w:rFonts w:eastAsia="Times New Roman"/>
          <w:kern w:val="0"/>
          <w:sz w:val="28"/>
          <w:szCs w:val="28"/>
          <w:lang w:eastAsia="zh-CN"/>
        </w:rPr>
        <w:t xml:space="preserve">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К служебной записке прилагаются документы, подтверждающие изложенные факты (письменные подтверждения не менее двух свидетелей, почтовое уведомление о вручении, отчет об отправке факса).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 случаях: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до срока окончания проведения проверки по месту нахождения юридического лица, индивидуального предпринимателя, физического лица;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отказа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получить под роспись копию распоряжения администрации Чернопенского сельского поселения Костромского муниципального района о проведении проверки, а также присутствовать при проведении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отсутствия юридического лица, индивидуального предпринимателя, физического лица по адресу проведения проверки должностное лицо уполномоченного органа при проведении проверки оформляет служебную записку и направляет ее руководителю уполномоченного органа. К служебной записке прилагаются письменные подтверждения не менее двух свидетелей.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1.7. Права и обязанности лиц, в отношении которых осуществляется исполнение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1.7.1.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физическое лицо, в отношении </w:t>
      </w:r>
      <w:proofErr w:type="gramStart"/>
      <w:r w:rsidRPr="00B35673">
        <w:rPr>
          <w:rFonts w:eastAsia="Times New Roman"/>
          <w:kern w:val="0"/>
          <w:sz w:val="28"/>
          <w:szCs w:val="28"/>
          <w:lang w:eastAsia="zh-CN"/>
        </w:rPr>
        <w:t>которых</w:t>
      </w:r>
      <w:proofErr w:type="gramEnd"/>
      <w:r w:rsidRPr="00B35673">
        <w:rPr>
          <w:rFonts w:eastAsia="Times New Roman"/>
          <w:kern w:val="0"/>
          <w:sz w:val="28"/>
          <w:szCs w:val="28"/>
          <w:lang w:eastAsia="zh-CN"/>
        </w:rPr>
        <w:t xml:space="preserve"> осуществляется исполнение муниципальной функции, имеют право: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непосредственно присутствовать при проведении проверки (осмотра), давать объяснения по вопросам, относящимся к предмету проверки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получать от должностных лиц уполномоченного органа информацию, которая относится к предмету проверки (осмотра) и предоставление которой предусмотрено Федеральным </w:t>
      </w:r>
      <w:hyperlink r:id="rId16" w:history="1">
        <w:r w:rsidRPr="00B35673">
          <w:rPr>
            <w:rFonts w:eastAsia="Times New Roman"/>
            <w:color w:val="0000FF"/>
            <w:kern w:val="0"/>
            <w:sz w:val="28"/>
            <w:szCs w:val="28"/>
            <w:u w:val="single"/>
            <w:lang w:eastAsia="zh-CN"/>
          </w:rPr>
          <w:t>законом</w:t>
        </w:r>
      </w:hyperlink>
      <w:r w:rsidRPr="00B35673">
        <w:rPr>
          <w:rFonts w:eastAsia="Times New Roman"/>
          <w:kern w:val="0"/>
          <w:sz w:val="28"/>
          <w:szCs w:val="28"/>
          <w:lang w:eastAsia="zh-CN"/>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знакомиться с результатами проверки (осмотра) и указывать в акте проверки (осмотра) о своем ознакомлении с результатами проверки (осмотра), согласии или несогласии с ними, а также с отдельными действиями должностных лиц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обжаловать действия (бездействие) должностных лиц уполномоченного органа, повлекшие за собой нарушение прав юридического лица, индивидуального предпринимателя, физического лица при проведении проверки (осмотра), в судебном порядке;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обращаться за возмещением вреда, причиненного вследствие действий (бездействия) должностных лиц уполномоченного органа при исполнении муниципальной функции, в установленном законодательством Российской Федерации порядке;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представлять письменные объяснения, справки и сведения, заверенные копии документов по вопросам, возникающим в ходе проверки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 xml:space="preserve">вести журнал учета проверок по типовой </w:t>
      </w:r>
      <w:hyperlink r:id="rId17" w:history="1">
        <w:r w:rsidRPr="00B35673">
          <w:rPr>
            <w:rFonts w:eastAsia="Times New Roman"/>
            <w:color w:val="0000FF"/>
            <w:kern w:val="0"/>
            <w:sz w:val="28"/>
            <w:szCs w:val="28"/>
            <w:u w:val="single"/>
            <w:lang w:eastAsia="zh-CN"/>
          </w:rPr>
          <w:t>форме</w:t>
        </w:r>
      </w:hyperlink>
      <w:r w:rsidRPr="00B35673">
        <w:rPr>
          <w:rFonts w:eastAsia="Times New Roman"/>
          <w:kern w:val="0"/>
          <w:sz w:val="28"/>
          <w:szCs w:val="28"/>
          <w:lang w:eastAsia="zh-CN"/>
        </w:rPr>
        <w:t>, установленной федеральным органом исполнительной власти, уполномоченным Правительством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1.7.2.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физическое лицо, в отношении </w:t>
      </w:r>
      <w:proofErr w:type="gramStart"/>
      <w:r w:rsidRPr="00B35673">
        <w:rPr>
          <w:rFonts w:eastAsia="Times New Roman"/>
          <w:kern w:val="0"/>
          <w:sz w:val="28"/>
          <w:szCs w:val="28"/>
          <w:lang w:eastAsia="zh-CN"/>
        </w:rPr>
        <w:t>которых</w:t>
      </w:r>
      <w:proofErr w:type="gramEnd"/>
      <w:r w:rsidRPr="00B35673">
        <w:rPr>
          <w:rFonts w:eastAsia="Times New Roman"/>
          <w:kern w:val="0"/>
          <w:sz w:val="28"/>
          <w:szCs w:val="28"/>
          <w:lang w:eastAsia="zh-CN"/>
        </w:rPr>
        <w:t xml:space="preserve"> осуществляется исполнение муниципальной функции, обязаны:</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присутствовать при проведении проверки или обеспечить присутствие должностных лиц, ответственных за выполнение норм и требований в области охраны окружающей среды и природопользования, установленных муниципальными нормативными правовыми актами, которые регулируют хозяйственную, производственную и (или) иную деятельность                      (за исключением случая проведения внеплановой проверки по основаниям, связанным с причинением вреда растениям и окружающей среде);</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предоставить должностным лицам уполномоченного органа,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обеспечить доступ проводящих выездную проверку (осмотр) должностных лиц уполномоченного органа и участвующих в выездной проверке экспертов, представителей экспертных организаций (в случае их привлечения к проведению проверки) на территорию, в здания, строения, сооружения, помещения;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не препятствовать исполнению муниципальной функции, не уклоняться от проведения проверки (осмотра), исполнять в установленный срок предписания об устранении нарушений, выданные должностными лицами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1.8. Результат исполнения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составление акта проверки (осмотра) с его направлением </w:t>
      </w:r>
      <w:proofErr w:type="gramStart"/>
      <w:r w:rsidRPr="00B35673">
        <w:rPr>
          <w:rFonts w:eastAsia="Times New Roman"/>
          <w:kern w:val="0"/>
          <w:sz w:val="28"/>
          <w:szCs w:val="28"/>
          <w:lang w:eastAsia="zh-CN"/>
        </w:rPr>
        <w:t>в</w:t>
      </w:r>
      <w:proofErr w:type="gramEnd"/>
      <w:r w:rsidRPr="00B35673">
        <w:rPr>
          <w:rFonts w:eastAsia="Times New Roman"/>
          <w:kern w:val="0"/>
          <w:sz w:val="28"/>
          <w:szCs w:val="28"/>
          <w:lang w:eastAsia="zh-CN"/>
        </w:rPr>
        <w:t xml:space="preserve"> </w:t>
      </w:r>
      <w:proofErr w:type="gramStart"/>
      <w:r w:rsidRPr="00B35673">
        <w:rPr>
          <w:rFonts w:eastAsia="Times New Roman"/>
          <w:kern w:val="0"/>
          <w:sz w:val="28"/>
          <w:szCs w:val="28"/>
          <w:lang w:eastAsia="zh-CN"/>
        </w:rPr>
        <w:t>уполномоченный</w:t>
      </w:r>
      <w:proofErr w:type="gramEnd"/>
      <w:r w:rsidRPr="00B35673">
        <w:rPr>
          <w:rFonts w:eastAsia="Times New Roman"/>
          <w:kern w:val="0"/>
          <w:sz w:val="28"/>
          <w:szCs w:val="28"/>
          <w:lang w:eastAsia="zh-CN"/>
        </w:rPr>
        <w:t xml:space="preserve"> исполнительный орган государственной власти автономного округа и исполнительный орган государственной власти автономного округа, осуществляющий региональный государственный надзор за геологическим изучением, рациональным использованием и </w:t>
      </w:r>
      <w:r w:rsidRPr="00B35673">
        <w:rPr>
          <w:rFonts w:eastAsia="Times New Roman"/>
          <w:kern w:val="0"/>
          <w:sz w:val="28"/>
          <w:szCs w:val="28"/>
          <w:lang w:eastAsia="zh-CN"/>
        </w:rPr>
        <w:lastRenderedPageBreak/>
        <w:t>охраной недр, о результатах проверки в срок не позднее 10 календарных дней после подписания акта проведения проверки (осмотра);</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приостановка работ, связанных с пользованием недрами, при возникновении непосредственной угрозы жизни и здоровью людей, работающих или проживающих в зоне влияния работ, связанных с пользованием недрами, и направление не позднее 3 календарных дней в уполномоченный исполнительный орган государственной власти автономного округа информации о приостановлении работ, причинах и сроках приостановления работ и необходимости ограничения, приостановления или досрочного прекращения права пользования недрами.</w:t>
      </w:r>
      <w:proofErr w:type="gramEnd"/>
    </w:p>
    <w:p w:rsidR="00B35673" w:rsidRPr="00B35673" w:rsidRDefault="00B35673" w:rsidP="00B35673">
      <w:pPr>
        <w:widowControl/>
        <w:autoSpaceDE w:val="0"/>
        <w:jc w:val="center"/>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2. Требования к порядку исполнения муниципальной функции</w:t>
      </w:r>
    </w:p>
    <w:p w:rsidR="00B35673" w:rsidRPr="00B35673" w:rsidRDefault="00B35673" w:rsidP="00B35673">
      <w:pPr>
        <w:widowControl/>
        <w:autoSpaceDE w:val="0"/>
        <w:jc w:val="center"/>
        <w:rPr>
          <w:rFonts w:eastAsia="Times New Roman"/>
          <w:kern w:val="0"/>
          <w:sz w:val="28"/>
          <w:szCs w:val="28"/>
          <w:lang w:eastAsia="zh-CN"/>
        </w:rPr>
      </w:pP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2.1. Порядок информирования об исполнении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2.1.1. Информация о месте нахождения, адресе электронной почты, справочных телефонах и графике работы, способах получения информации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Место нахождения уполномоченного органа: Костромская область, Костромской район, </w:t>
      </w:r>
      <w:proofErr w:type="spellStart"/>
      <w:r w:rsidRPr="00B35673">
        <w:rPr>
          <w:rFonts w:eastAsia="Times New Roman"/>
          <w:kern w:val="0"/>
          <w:sz w:val="28"/>
          <w:szCs w:val="28"/>
          <w:lang w:eastAsia="zh-CN"/>
        </w:rPr>
        <w:t>п</w:t>
      </w:r>
      <w:proofErr w:type="gramStart"/>
      <w:r w:rsidRPr="00B35673">
        <w:rPr>
          <w:rFonts w:eastAsia="Times New Roman"/>
          <w:kern w:val="0"/>
          <w:sz w:val="28"/>
          <w:szCs w:val="28"/>
          <w:lang w:eastAsia="zh-CN"/>
        </w:rPr>
        <w:t>.С</w:t>
      </w:r>
      <w:proofErr w:type="gramEnd"/>
      <w:r w:rsidRPr="00B35673">
        <w:rPr>
          <w:rFonts w:eastAsia="Times New Roman"/>
          <w:kern w:val="0"/>
          <w:sz w:val="28"/>
          <w:szCs w:val="28"/>
          <w:lang w:eastAsia="zh-CN"/>
        </w:rPr>
        <w:t>ухоногово</w:t>
      </w:r>
      <w:proofErr w:type="spellEnd"/>
      <w:r w:rsidRPr="00B35673">
        <w:rPr>
          <w:rFonts w:eastAsia="Times New Roman"/>
          <w:kern w:val="0"/>
          <w:sz w:val="28"/>
          <w:szCs w:val="28"/>
          <w:lang w:eastAsia="zh-CN"/>
        </w:rPr>
        <w:t xml:space="preserve">, </w:t>
      </w:r>
      <w:proofErr w:type="spellStart"/>
      <w:r w:rsidRPr="00B35673">
        <w:rPr>
          <w:rFonts w:eastAsia="Times New Roman"/>
          <w:kern w:val="0"/>
          <w:sz w:val="28"/>
          <w:szCs w:val="28"/>
          <w:lang w:eastAsia="zh-CN"/>
        </w:rPr>
        <w:t>пл.Советская</w:t>
      </w:r>
      <w:proofErr w:type="spellEnd"/>
      <w:r w:rsidRPr="00B35673">
        <w:rPr>
          <w:rFonts w:eastAsia="Times New Roman"/>
          <w:kern w:val="0"/>
          <w:sz w:val="28"/>
          <w:szCs w:val="28"/>
          <w:lang w:eastAsia="zh-CN"/>
        </w:rPr>
        <w:t>, д.3;</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Адрес электронной почты уполномоченного органа: </w:t>
      </w:r>
      <w:r w:rsidRPr="00B35673">
        <w:rPr>
          <w:rFonts w:eastAsia="Times New Roman"/>
          <w:kern w:val="0"/>
          <w:sz w:val="28"/>
          <w:szCs w:val="28"/>
          <w:lang w:val="en-US" w:eastAsia="zh-CN"/>
        </w:rPr>
        <w:t>a</w:t>
      </w:r>
      <w:r w:rsidRPr="00B35673">
        <w:rPr>
          <w:rFonts w:eastAsia="Times New Roman"/>
          <w:kern w:val="0"/>
          <w:sz w:val="28"/>
          <w:szCs w:val="28"/>
          <w:lang w:eastAsia="zh-CN"/>
        </w:rPr>
        <w:t>-</w:t>
      </w:r>
      <w:proofErr w:type="spellStart"/>
      <w:r w:rsidRPr="00B35673">
        <w:rPr>
          <w:rFonts w:eastAsia="Times New Roman"/>
          <w:kern w:val="0"/>
          <w:sz w:val="28"/>
          <w:szCs w:val="28"/>
          <w:lang w:val="en-US" w:eastAsia="zh-CN"/>
        </w:rPr>
        <w:t>chernopenskogo</w:t>
      </w:r>
      <w:proofErr w:type="spellEnd"/>
      <w:r w:rsidRPr="00B35673">
        <w:rPr>
          <w:rFonts w:eastAsia="Times New Roman"/>
          <w:kern w:val="0"/>
          <w:sz w:val="28"/>
          <w:szCs w:val="28"/>
          <w:lang w:eastAsia="zh-CN"/>
        </w:rPr>
        <w:t>@</w:t>
      </w:r>
      <w:r w:rsidRPr="00B35673">
        <w:rPr>
          <w:rFonts w:eastAsia="Times New Roman"/>
          <w:kern w:val="0"/>
          <w:sz w:val="28"/>
          <w:szCs w:val="28"/>
          <w:lang w:val="en-US" w:eastAsia="zh-CN"/>
        </w:rPr>
        <w:t>mail</w:t>
      </w:r>
      <w:r w:rsidRPr="00B35673">
        <w:rPr>
          <w:rFonts w:eastAsia="Times New Roman"/>
          <w:kern w:val="0"/>
          <w:sz w:val="28"/>
          <w:szCs w:val="28"/>
          <w:lang w:eastAsia="zh-CN"/>
        </w:rPr>
        <w:t>.</w:t>
      </w:r>
      <w:proofErr w:type="spellStart"/>
      <w:r w:rsidRPr="00B35673">
        <w:rPr>
          <w:rFonts w:eastAsia="Times New Roman"/>
          <w:kern w:val="0"/>
          <w:sz w:val="28"/>
          <w:szCs w:val="28"/>
          <w:lang w:val="en-US" w:eastAsia="zh-CN"/>
        </w:rPr>
        <w:t>ru</w:t>
      </w:r>
      <w:proofErr w:type="spellEnd"/>
      <w:r w:rsidRPr="00B35673">
        <w:rPr>
          <w:rFonts w:eastAsia="Times New Roman"/>
          <w:kern w:val="0"/>
          <w:sz w:val="28"/>
          <w:szCs w:val="28"/>
          <w:lang w:eastAsia="zh-CN"/>
        </w:rPr>
        <w:t>;</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Телефон уполномоченного органа: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(4942) 664-625, (4942) 664-963</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График работы: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понедельник, вторник, среда,  пятница с 08:00 до 12:00 часов; с 13:00 до 16:12 часов;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четверг — </w:t>
      </w:r>
      <w:proofErr w:type="spellStart"/>
      <w:r w:rsidRPr="00B35673">
        <w:rPr>
          <w:rFonts w:eastAsia="Times New Roman"/>
          <w:kern w:val="0"/>
          <w:sz w:val="28"/>
          <w:szCs w:val="28"/>
          <w:lang w:eastAsia="zh-CN"/>
        </w:rPr>
        <w:t>неприемный</w:t>
      </w:r>
      <w:proofErr w:type="spellEnd"/>
      <w:r w:rsidRPr="00B35673">
        <w:rPr>
          <w:rFonts w:eastAsia="Times New Roman"/>
          <w:kern w:val="0"/>
          <w:sz w:val="28"/>
          <w:szCs w:val="28"/>
          <w:lang w:eastAsia="zh-CN"/>
        </w:rPr>
        <w:t xml:space="preserve"> день;</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суббота, воскресенье - выходные дни.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Официальный сайт органов местного самоуправления: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http://chernopenskoe.ru/ (далее - официальный сайт).</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2.1.2. Информация по административным процедурам исполнения муниципальной функции может представляться заинтересованным лицам:</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 электронной почте;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 телефону;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 почте;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лично.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Информирование заинтересованных лиц осуществляется способами индивидуального и публичного информирования.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Информирование проводится в форме: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устного информирования;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письменного информирования.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Индивидуальное устное информирование осуществляется при обращении заинтересованного лица за информацией лично или по телефону. Должностное лицо уполномоченного органа, осуществляющее индивидуальное устное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должностных лиц.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Время ожидания заинтересованного лица при индивидуальном устном информировании не может превышать 15 минут.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Индивидуальное устное информирование каждого заинтересованного лица должностное лицо уполномоченного органа осуществляет не более 10 минут.</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Если для подготовки ответа требуется продолжительное время, должностное лицо уполномоченного органа, осуществляющее индивидуальное устное информирование, вправе предложить заинтересованному лицу обратиться за необходимой информацией в письменном виде.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Информирование заинтересованных лиц по исполнению муниципальной функции обеспечивается путем размещения на официальном сайте: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регламента;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утвержденного в установленном порядке плана проведения плановых проверок, в срок до 31 декабря года, предшествующего году проведения плановых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результатов исполнения муниципальной функции за квартал не позднее чем через  3 рабочих дня, следующих за днем поступления новой информации.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2.1.3. В помещениях уполномоченного органа на информационных стендах размещается следующая информация об исполнении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график работы уполномоченного органа и номера его телефонов;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наименования кабинетов, где проводится прием и информирование заинтересованных лиц;</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фамилии, имена, отчества и должности должностных лиц уполномоченного органа, осуществляющих прием и информирование заинтересованных лиц и номера их телефонов;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адрес официального сайта.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Тексты информационных материалов печатаются удобным для чтения шрифтом (размер шрифта не менее № 14) без исправлений, наиболее важные места выделяются другим шрифтом. В случае оформления информационных материалов в виде брошюр требования к размеру шрифта могут быть снижены до № 10.</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2.2. Исполнение муниципальной функции осуществляется на бесплатной основе.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2.3.    Срок исполнения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2.3.1. Срок проведения каждой из проверок - документарной и (или) выездной - не может превышать 20 рабочих дней.</w:t>
      </w:r>
    </w:p>
    <w:p w:rsidR="00B35673" w:rsidRPr="00B35673" w:rsidRDefault="00B35673" w:rsidP="00B35673">
      <w:pPr>
        <w:widowControl/>
        <w:autoSpaceDE w:val="0"/>
        <w:ind w:firstLine="709"/>
        <w:jc w:val="both"/>
        <w:rPr>
          <w:rFonts w:eastAsia="Times New Roman"/>
          <w:kern w:val="0"/>
          <w:sz w:val="24"/>
          <w:lang w:eastAsia="zh-CN"/>
        </w:rPr>
      </w:pPr>
      <w:bookmarkStart w:id="131" w:name="Par169"/>
      <w:bookmarkEnd w:id="131"/>
      <w:r w:rsidRPr="00B35673">
        <w:rPr>
          <w:rFonts w:eastAsia="Times New Roman"/>
          <w:kern w:val="0"/>
          <w:sz w:val="28"/>
          <w:szCs w:val="28"/>
          <w:lang w:eastAsia="zh-CN"/>
        </w:rPr>
        <w:t xml:space="preserve">2.3.2. Общий срок проведения каждой из проверок - документарной и (или) выездной - в отношении одного субъекта малого предпринимательства не может превышать 50 часов для малого предприятия и 15 часов для </w:t>
      </w:r>
      <w:proofErr w:type="spellStart"/>
      <w:r w:rsidRPr="00B35673">
        <w:rPr>
          <w:rFonts w:eastAsia="Times New Roman"/>
          <w:kern w:val="0"/>
          <w:sz w:val="28"/>
          <w:szCs w:val="28"/>
          <w:lang w:eastAsia="zh-CN"/>
        </w:rPr>
        <w:t>микропредприятия</w:t>
      </w:r>
      <w:proofErr w:type="spellEnd"/>
      <w:r w:rsidRPr="00B35673">
        <w:rPr>
          <w:rFonts w:eastAsia="Times New Roman"/>
          <w:kern w:val="0"/>
          <w:sz w:val="28"/>
          <w:szCs w:val="28"/>
          <w:lang w:eastAsia="zh-CN"/>
        </w:rPr>
        <w:t xml:space="preserve"> в год.</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В случае необходимости при проведении проверки субъекта малого предпринимательства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уполномоченного органа или лицом </w:t>
      </w:r>
      <w:proofErr w:type="gramStart"/>
      <w:r w:rsidRPr="00B35673">
        <w:rPr>
          <w:rFonts w:eastAsia="Times New Roman"/>
          <w:kern w:val="0"/>
          <w:sz w:val="28"/>
          <w:szCs w:val="28"/>
          <w:lang w:eastAsia="zh-CN"/>
        </w:rPr>
        <w:t>его</w:t>
      </w:r>
      <w:proofErr w:type="gramEnd"/>
      <w:r w:rsidRPr="00B35673">
        <w:rPr>
          <w:rFonts w:eastAsia="Times New Roman"/>
          <w:kern w:val="0"/>
          <w:sz w:val="28"/>
          <w:szCs w:val="28"/>
          <w:lang w:eastAsia="zh-CN"/>
        </w:rPr>
        <w:t xml:space="preserve"> замещающим в установленном порядке, на срок, необходимый для осуществления межведомственного информационного взаимодействия, но не более чем на 10 рабочих дней. Повторное приостановление проведения проверки не допускается. На период </w:t>
      </w:r>
      <w:proofErr w:type="gramStart"/>
      <w:r w:rsidRPr="00B35673">
        <w:rPr>
          <w:rFonts w:eastAsia="Times New Roman"/>
          <w:kern w:val="0"/>
          <w:sz w:val="28"/>
          <w:szCs w:val="28"/>
          <w:lang w:eastAsia="zh-CN"/>
        </w:rPr>
        <w:t>действия срока приостановления проведения проверки</w:t>
      </w:r>
      <w:proofErr w:type="gramEnd"/>
      <w:r w:rsidRPr="00B35673">
        <w:rPr>
          <w:rFonts w:eastAsia="Times New Roman"/>
          <w:kern w:val="0"/>
          <w:sz w:val="28"/>
          <w:szCs w:val="28"/>
          <w:lang w:eastAsia="zh-CN"/>
        </w:rPr>
        <w:t xml:space="preserve"> приостанавливаются связанные с указанной проверкой действия уполномоченного органа на территории, в зданиях, строениях, сооружениях, помещениях, на иных объектах субъекта малого предпринимательства.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2.3.3. </w:t>
      </w:r>
      <w:proofErr w:type="gramStart"/>
      <w:r w:rsidRPr="00B35673">
        <w:rPr>
          <w:rFonts w:eastAsia="Times New Roman"/>
          <w:kern w:val="0"/>
          <w:sz w:val="28"/>
          <w:szCs w:val="28"/>
          <w:lang w:eastAsia="zh-CN"/>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подразделения контроля, исполняющих муниципальную функцию, срок исполнения муниципальной функции (проведения проверки) может быть продлен распоряжением администрации Чернопенского сельского поселения  Костромского муниципального района не более чем на 20 рабочих дней, в отношении малых предприятий - не более чем на</w:t>
      </w:r>
      <w:proofErr w:type="gramEnd"/>
      <w:r w:rsidRPr="00B35673">
        <w:rPr>
          <w:rFonts w:eastAsia="Times New Roman"/>
          <w:kern w:val="0"/>
          <w:sz w:val="28"/>
          <w:szCs w:val="28"/>
          <w:lang w:eastAsia="zh-CN"/>
        </w:rPr>
        <w:t xml:space="preserve"> 50 часов, </w:t>
      </w:r>
      <w:proofErr w:type="spellStart"/>
      <w:r w:rsidRPr="00B35673">
        <w:rPr>
          <w:rFonts w:eastAsia="Times New Roman"/>
          <w:kern w:val="0"/>
          <w:sz w:val="28"/>
          <w:szCs w:val="28"/>
          <w:lang w:eastAsia="zh-CN"/>
        </w:rPr>
        <w:t>микропредприятий</w:t>
      </w:r>
      <w:proofErr w:type="spellEnd"/>
      <w:r w:rsidRPr="00B35673">
        <w:rPr>
          <w:rFonts w:eastAsia="Times New Roman"/>
          <w:kern w:val="0"/>
          <w:sz w:val="28"/>
          <w:szCs w:val="28"/>
          <w:lang w:eastAsia="zh-CN"/>
        </w:rPr>
        <w:t xml:space="preserve"> - не более чем на 15 часов.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2.3.4. Сроки выполнения отдельных административных процедур исполнения муниципальной функции определены в разделе 3 регламента.</w:t>
      </w:r>
    </w:p>
    <w:p w:rsidR="00B35673" w:rsidRPr="00B35673" w:rsidRDefault="00B35673" w:rsidP="00B35673">
      <w:pPr>
        <w:widowControl/>
        <w:autoSpaceDE w:val="0"/>
        <w:jc w:val="both"/>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3. Состав, последовательность и сроки выполнения</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административных процедур (действий), требования к порядку</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их выполнения, в том числе особенности выполнения</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административных процедур (действий) в электронной форме</w:t>
      </w:r>
    </w:p>
    <w:p w:rsidR="00B35673" w:rsidRPr="00B35673" w:rsidRDefault="00B35673" w:rsidP="00B35673">
      <w:pPr>
        <w:widowControl/>
        <w:autoSpaceDE w:val="0"/>
        <w:jc w:val="center"/>
        <w:rPr>
          <w:rFonts w:eastAsia="Times New Roman"/>
          <w:kern w:val="0"/>
          <w:sz w:val="28"/>
          <w:szCs w:val="28"/>
          <w:lang w:eastAsia="zh-CN"/>
        </w:rPr>
      </w:pP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3.1. Перечень административных процедур исполнения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При проведении проверок выполняются следующие административные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-планирование проведения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-подготовка к проведению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-проведение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-оформление результатов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w:t>
      </w:r>
      <w:proofErr w:type="gramStart"/>
      <w:r w:rsidRPr="00B35673">
        <w:rPr>
          <w:rFonts w:eastAsia="Times New Roman"/>
          <w:kern w:val="0"/>
          <w:sz w:val="28"/>
          <w:szCs w:val="28"/>
          <w:lang w:eastAsia="zh-CN"/>
        </w:rPr>
        <w:t>контроль за</w:t>
      </w:r>
      <w:proofErr w:type="gramEnd"/>
      <w:r w:rsidRPr="00B35673">
        <w:rPr>
          <w:rFonts w:eastAsia="Times New Roman"/>
          <w:kern w:val="0"/>
          <w:sz w:val="28"/>
          <w:szCs w:val="28"/>
          <w:lang w:eastAsia="zh-CN"/>
        </w:rPr>
        <w:t xml:space="preserve"> устранением нарушений законодательства о недрах и исполнением выданного предписания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При проведении осмотров выполняются следующие административные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-планирование проведения осмотров;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-проведение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-оформление результатов осмотра.</w:t>
      </w:r>
    </w:p>
    <w:p w:rsidR="00B35673" w:rsidRPr="00B35673" w:rsidRDefault="00B35673" w:rsidP="00B35673">
      <w:pPr>
        <w:widowControl/>
        <w:autoSpaceDE w:val="0"/>
        <w:ind w:firstLine="709"/>
        <w:jc w:val="both"/>
        <w:rPr>
          <w:rFonts w:eastAsia="Times New Roman"/>
          <w:kern w:val="0"/>
          <w:sz w:val="24"/>
          <w:lang w:eastAsia="zh-CN"/>
        </w:rPr>
      </w:pPr>
      <w:hyperlink w:anchor="Par488" w:history="1">
        <w:r w:rsidRPr="00B35673">
          <w:rPr>
            <w:rFonts w:eastAsia="Times New Roman"/>
            <w:color w:val="0000FF"/>
            <w:kern w:val="0"/>
            <w:sz w:val="28"/>
            <w:szCs w:val="28"/>
            <w:u w:val="single"/>
            <w:lang w:eastAsia="zh-CN"/>
          </w:rPr>
          <w:t>Блок-схема</w:t>
        </w:r>
      </w:hyperlink>
      <w:r w:rsidRPr="00B35673">
        <w:rPr>
          <w:rFonts w:eastAsia="Times New Roman"/>
          <w:kern w:val="0"/>
          <w:sz w:val="28"/>
          <w:szCs w:val="28"/>
          <w:lang w:eastAsia="zh-CN"/>
        </w:rPr>
        <w:t xml:space="preserve"> исполнения муниципальной функции приведена в приложении 1 к регламенту.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 Планирование проведения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3.2.1. Основанием для начала административной процедуры является наступление даты, обеспечивающей своевременную и качественную подготовку </w:t>
      </w:r>
      <w:proofErr w:type="gramStart"/>
      <w:r w:rsidRPr="00B35673">
        <w:rPr>
          <w:rFonts w:eastAsia="Times New Roman"/>
          <w:kern w:val="0"/>
          <w:sz w:val="28"/>
          <w:szCs w:val="28"/>
          <w:lang w:eastAsia="zh-CN"/>
        </w:rPr>
        <w:t>проекта ежегодного плана проведения плановых проверок юридических лиц</w:t>
      </w:r>
      <w:proofErr w:type="gramEnd"/>
      <w:r w:rsidRPr="00B35673">
        <w:rPr>
          <w:rFonts w:eastAsia="Times New Roman"/>
          <w:kern w:val="0"/>
          <w:sz w:val="28"/>
          <w:szCs w:val="28"/>
          <w:lang w:eastAsia="zh-CN"/>
        </w:rPr>
        <w:t xml:space="preserve"> и индивидуальных предпринимателей (далее - план), его утверждение и размещение на официальном сайте в срок до 31 декабря года, предшествующего году проведения плановых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3.2.2. Должностными лицами, ответственными за выполнение административных действий, входящих в состав административной процедуры, являются руководитель уполномоченного органа и его должностные лица.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3.2.3. Административная процедура включает в себя следующие административные действия: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-подготовка и согласование проекта плана проведения плановых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-представление на рассмотрение проекта плана в органы прокуратуры;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-доработка проекта плана с учетом предложений органов прокуратуры, поступивших по результатам его рассмотрения;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-утверждение проекта плана главой Чернопенского сельского поселения Костромского муниципального района;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-размещение утвержденного плана на официальном сайте;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-внесение изменений в план.</w:t>
      </w:r>
    </w:p>
    <w:p w:rsidR="00B35673" w:rsidRPr="00B35673" w:rsidRDefault="00B35673" w:rsidP="00B35673">
      <w:pPr>
        <w:widowControl/>
        <w:autoSpaceDE w:val="0"/>
        <w:ind w:firstLine="709"/>
        <w:jc w:val="both"/>
        <w:rPr>
          <w:rFonts w:eastAsia="Times New Roman"/>
          <w:kern w:val="0"/>
          <w:sz w:val="24"/>
          <w:lang w:eastAsia="zh-CN"/>
        </w:rPr>
      </w:pPr>
      <w:bookmarkStart w:id="132" w:name="Par202"/>
      <w:bookmarkEnd w:id="132"/>
      <w:r w:rsidRPr="00B35673">
        <w:rPr>
          <w:rFonts w:eastAsia="Times New Roman"/>
          <w:kern w:val="0"/>
          <w:sz w:val="28"/>
          <w:szCs w:val="28"/>
          <w:lang w:eastAsia="zh-CN"/>
        </w:rPr>
        <w:t xml:space="preserve">3.2.4. Подготовка проекта плана осуществляется в соответствии с </w:t>
      </w:r>
      <w:hyperlink r:id="rId18" w:history="1">
        <w:r w:rsidRPr="00B35673">
          <w:rPr>
            <w:rFonts w:eastAsia="Times New Roman"/>
            <w:color w:val="0000FF"/>
            <w:kern w:val="0"/>
            <w:sz w:val="28"/>
            <w:szCs w:val="28"/>
            <w:u w:val="single"/>
            <w:lang w:eastAsia="zh-CN"/>
          </w:rPr>
          <w:t>постановлением</w:t>
        </w:r>
      </w:hyperlink>
      <w:r w:rsidRPr="00B35673">
        <w:rPr>
          <w:rFonts w:eastAsia="Times New Roman"/>
          <w:kern w:val="0"/>
          <w:sz w:val="28"/>
          <w:szCs w:val="28"/>
          <w:lang w:eastAsia="zh-CN"/>
        </w:rPr>
        <w:t xml:space="preserve">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w:t>
      </w:r>
      <w:proofErr w:type="gramStart"/>
      <w:r w:rsidRPr="00B35673">
        <w:rPr>
          <w:rFonts w:eastAsia="Times New Roman"/>
          <w:kern w:val="0"/>
          <w:sz w:val="28"/>
          <w:szCs w:val="28"/>
          <w:lang w:eastAsia="zh-CN"/>
        </w:rPr>
        <w:t>контроля ежегодных планов проведения плановых проверок юридических лиц</w:t>
      </w:r>
      <w:proofErr w:type="gramEnd"/>
      <w:r w:rsidRPr="00B35673">
        <w:rPr>
          <w:rFonts w:eastAsia="Times New Roman"/>
          <w:kern w:val="0"/>
          <w:sz w:val="28"/>
          <w:szCs w:val="28"/>
          <w:lang w:eastAsia="zh-CN"/>
        </w:rPr>
        <w:t xml:space="preserve"> и индивидуальных предпринимателей».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При разработке проекта плана предусматривается: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-включение плановых проверок юридических лиц и индивидуальных предпринимателей в проект плана по истечении 3 лет со дня: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-государственной регистрации юридического лица и индивидуального предпринимателя;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-окончания проведения последней плановой проверки юридического лица и индивидуального предпринимателя;</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-начала осуществления юридическим лицом и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-определение юридических лиц и индивидуальных предпринимателей, плановые проверки которых включаются в проект плана с учетом:</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-оценки результатов проводимых за последние 3 года внеплановых проверок юридических лиц и индивидуальных предпринимателей;</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-анализа состояния соблюдения ими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-оценки потенциального риска причинения вреда, связанного с осуществляемой юридическим лицом или индивидуальным предпринимателем деятельности;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-согласование с заинтересованными органами государственной власти, органами местного самоуправления проекта плана в случае, если осуществление плановых проверок намечается совместно с этими органами.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Проект плана разрабатывается в срок до 30 августа года, предшествующего году проведения плановых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3.2.5. Проект плана на бумажном и электронном </w:t>
      </w:r>
      <w:proofErr w:type="gramStart"/>
      <w:r w:rsidRPr="00B35673">
        <w:rPr>
          <w:rFonts w:eastAsia="Times New Roman"/>
          <w:kern w:val="0"/>
          <w:sz w:val="28"/>
          <w:szCs w:val="28"/>
          <w:lang w:eastAsia="zh-CN"/>
        </w:rPr>
        <w:t>носителях</w:t>
      </w:r>
      <w:proofErr w:type="gramEnd"/>
      <w:r w:rsidRPr="00B35673">
        <w:rPr>
          <w:rFonts w:eastAsia="Times New Roman"/>
          <w:kern w:val="0"/>
          <w:sz w:val="28"/>
          <w:szCs w:val="28"/>
          <w:lang w:eastAsia="zh-CN"/>
        </w:rPr>
        <w:t xml:space="preserve"> представляется на рассмотрение в органы прокуратуры в срок не позднее 31 августа года, предшествующего году проведения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3.2.6. </w:t>
      </w:r>
      <w:proofErr w:type="gramStart"/>
      <w:r w:rsidRPr="00B35673">
        <w:rPr>
          <w:rFonts w:eastAsia="Times New Roman"/>
          <w:kern w:val="0"/>
          <w:sz w:val="28"/>
          <w:szCs w:val="28"/>
          <w:lang w:eastAsia="zh-CN"/>
        </w:rPr>
        <w:t>После 01 октября года, предшествующего году проведения плановых проверок, в случае поступления предложений от органов прокуратуры по внесению изменений в проект плана он дорабатывается в части согласования единых сроков начала совместных проверок с заинтересованными органами государственной власти, органами местного самоуправления (в случае осуществления совместных проверок с этими органами), спорные вопросы подлежат урегулированию в рабочем порядке.</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3.2.7. </w:t>
      </w:r>
      <w:proofErr w:type="gramStart"/>
      <w:r w:rsidRPr="00B35673">
        <w:rPr>
          <w:rFonts w:eastAsia="Times New Roman"/>
          <w:kern w:val="0"/>
          <w:sz w:val="28"/>
          <w:szCs w:val="28"/>
          <w:lang w:eastAsia="zh-CN"/>
        </w:rPr>
        <w:t>В срок до 01 ноября года, предшествующего году проведения плановых проверок, согласованный проект плана утверждается главой  Чернопенского сельского поселения Костромского муниципального  района и направляется в органы прокуратуры на бумажном и электронном носителях.</w:t>
      </w:r>
      <w:proofErr w:type="gramEnd"/>
    </w:p>
    <w:p w:rsidR="00B35673" w:rsidRPr="00B35673" w:rsidRDefault="00B35673" w:rsidP="00B35673">
      <w:pPr>
        <w:widowControl/>
        <w:autoSpaceDE w:val="0"/>
        <w:ind w:firstLine="709"/>
        <w:jc w:val="both"/>
        <w:rPr>
          <w:rFonts w:eastAsia="Times New Roman"/>
          <w:kern w:val="0"/>
          <w:sz w:val="24"/>
          <w:lang w:eastAsia="zh-CN"/>
        </w:rPr>
      </w:pPr>
      <w:bookmarkStart w:id="133" w:name="Par217"/>
      <w:bookmarkEnd w:id="133"/>
      <w:r w:rsidRPr="00B35673">
        <w:rPr>
          <w:rFonts w:eastAsia="Times New Roman"/>
          <w:kern w:val="0"/>
          <w:sz w:val="28"/>
          <w:szCs w:val="28"/>
          <w:lang w:eastAsia="zh-CN"/>
        </w:rPr>
        <w:t>3.2.8. В срок до 31 декабря года, предшествующего году проведения плановых проверок, уполномоченный орган осуществляет:</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-размещение утвержденного плана на официальном сайте;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-публикацию сведений в печатных средствах массовой информации города о размещении утвержденного плана на официальном сайте.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3.2.9. </w:t>
      </w:r>
      <w:proofErr w:type="gramStart"/>
      <w:r w:rsidRPr="00B35673">
        <w:rPr>
          <w:rFonts w:eastAsia="Times New Roman"/>
          <w:kern w:val="0"/>
          <w:sz w:val="28"/>
          <w:szCs w:val="28"/>
          <w:lang w:eastAsia="zh-CN"/>
        </w:rPr>
        <w:t>Внесение изменений в план допускается в случае невозможности проведения плановой проверки деятельности юридического лица и индивидуального предпринимателя в связи с ликвидацией или реорганизацией юридического лица, прекращением юридическим лицом или индивидуальным предпринимателем деятельности, подлежащей плановой проверке, в случае изменения класса опасности подлежащего проверке опасного производственного объекта - в части исключения плановой проверки из плана, наступления обстоятельств непреодолимой силы, а также в случае</w:t>
      </w:r>
      <w:proofErr w:type="gramEnd"/>
      <w:r w:rsidRPr="00B35673">
        <w:rPr>
          <w:rFonts w:eastAsia="Times New Roman"/>
          <w:kern w:val="0"/>
          <w:sz w:val="28"/>
          <w:szCs w:val="28"/>
          <w:lang w:eastAsia="zh-CN"/>
        </w:rPr>
        <w:t xml:space="preserve"> принятия органом государственного контроля (надзора), органом муниципального контроля решения об исключении соответствующей проверки из плана в случаях, предусмотренных </w:t>
      </w:r>
      <w:hyperlink r:id="rId19" w:history="1">
        <w:r w:rsidRPr="00B35673">
          <w:rPr>
            <w:rFonts w:eastAsia="Times New Roman"/>
            <w:color w:val="0000FF"/>
            <w:kern w:val="0"/>
            <w:sz w:val="28"/>
            <w:szCs w:val="28"/>
            <w:u w:val="single"/>
            <w:lang w:eastAsia="zh-CN"/>
          </w:rPr>
          <w:t>статьей 26.1</w:t>
        </w:r>
      </w:hyperlink>
      <w:r w:rsidRPr="00B35673">
        <w:rPr>
          <w:rFonts w:eastAsia="Times New Roman"/>
          <w:kern w:val="0"/>
          <w:sz w:val="28"/>
          <w:szCs w:val="28"/>
          <w:lang w:eastAsia="zh-CN"/>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 случае невозможности проведения плановой проверки деятельности юридического лица или индивидуального предпринимателя в связи с ликвидацией или реорганизацией юридического лица, прекращением юридическим лицом или индивидуальным предпринимателем деятельности, подлежащей плановой проверке, в случае изменения класса опасности подлежащего проверке опасного производственного объекта, наступления обстоятельств непреодолимой силы оформляется служебная записка, которая направляется руководителю уполномоченного органа.</w:t>
      </w:r>
      <w:proofErr w:type="gramEnd"/>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 xml:space="preserve">В случае, когда проверка в отношении юридического лица или индивидуального предпринимателя включена в план в нарушение положений </w:t>
      </w:r>
      <w:hyperlink r:id="rId20" w:history="1">
        <w:r w:rsidRPr="00B35673">
          <w:rPr>
            <w:rFonts w:eastAsia="Times New Roman"/>
            <w:color w:val="0000FF"/>
            <w:kern w:val="0"/>
            <w:sz w:val="28"/>
            <w:szCs w:val="28"/>
            <w:u w:val="single"/>
            <w:lang w:eastAsia="zh-CN"/>
          </w:rPr>
          <w:t>статьи 26.1</w:t>
        </w:r>
      </w:hyperlink>
      <w:r w:rsidRPr="00B35673">
        <w:rPr>
          <w:rFonts w:eastAsia="Times New Roman"/>
          <w:kern w:val="0"/>
          <w:sz w:val="28"/>
          <w:szCs w:val="28"/>
          <w:lang w:eastAsia="zh-CN"/>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изменения в план вносятся по результатам рассмотрения поданного юридическим лицом или индивидуальным предпринимателем заявления об исключении проверки</w:t>
      </w:r>
      <w:proofErr w:type="gramEnd"/>
      <w:r w:rsidRPr="00B35673">
        <w:rPr>
          <w:rFonts w:eastAsia="Times New Roman"/>
          <w:kern w:val="0"/>
          <w:sz w:val="28"/>
          <w:szCs w:val="28"/>
          <w:lang w:eastAsia="zh-CN"/>
        </w:rPr>
        <w:t xml:space="preserve"> </w:t>
      </w:r>
      <w:proofErr w:type="gramStart"/>
      <w:r w:rsidRPr="00B35673">
        <w:rPr>
          <w:rFonts w:eastAsia="Times New Roman"/>
          <w:kern w:val="0"/>
          <w:sz w:val="28"/>
          <w:szCs w:val="28"/>
          <w:lang w:eastAsia="zh-CN"/>
        </w:rPr>
        <w:t xml:space="preserve">в отношении данного лица в соответствии с требованиями </w:t>
      </w:r>
      <w:hyperlink r:id="rId21" w:history="1">
        <w:r w:rsidRPr="00B35673">
          <w:rPr>
            <w:rFonts w:eastAsia="Times New Roman"/>
            <w:color w:val="0000FF"/>
            <w:kern w:val="0"/>
            <w:sz w:val="28"/>
            <w:szCs w:val="28"/>
            <w:u w:val="single"/>
            <w:lang w:eastAsia="zh-CN"/>
          </w:rPr>
          <w:t>постановления</w:t>
        </w:r>
      </w:hyperlink>
      <w:r w:rsidRPr="00B35673">
        <w:rPr>
          <w:rFonts w:eastAsia="Times New Roman"/>
          <w:kern w:val="0"/>
          <w:sz w:val="28"/>
          <w:szCs w:val="28"/>
          <w:lang w:eastAsia="zh-CN"/>
        </w:rPr>
        <w:t xml:space="preserve"> Правительства Российской Федерации от 26 ноября 2015 года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года № 489».</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Внесение изменений в план осуществляется уполномоченным органом.</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 xml:space="preserve">Сведения о внесенных в план изменениях направляются в течение 3 рабочих дней со дня их внесения в прокуратуру города на бумажном носителе (с приложением копии в электронном виде), заказным почтовым отправлением с уведомлением о вручении либо в форме электронного </w:t>
      </w:r>
      <w:r w:rsidRPr="00B35673">
        <w:rPr>
          <w:rFonts w:eastAsia="Times New Roman"/>
          <w:kern w:val="0"/>
          <w:sz w:val="28"/>
          <w:szCs w:val="28"/>
          <w:lang w:eastAsia="zh-CN"/>
        </w:rPr>
        <w:lastRenderedPageBreak/>
        <w:t>документа, подписанного электронной подписью, а также размещаются на официальном сайте в информационно-телекоммуникационной сети «Интернет» в течение 5 рабочих дней со дня</w:t>
      </w:r>
      <w:proofErr w:type="gramEnd"/>
      <w:r w:rsidRPr="00B35673">
        <w:rPr>
          <w:rFonts w:eastAsia="Times New Roman"/>
          <w:kern w:val="0"/>
          <w:sz w:val="28"/>
          <w:szCs w:val="28"/>
          <w:lang w:eastAsia="zh-CN"/>
        </w:rPr>
        <w:t xml:space="preserve"> внесения изменений.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3.2.10. Максимальный срок выполнения административных действий, указанных в </w:t>
      </w:r>
      <w:hyperlink w:anchor="Par202" w:history="1">
        <w:r w:rsidRPr="00B35673">
          <w:rPr>
            <w:rFonts w:eastAsia="Times New Roman"/>
            <w:color w:val="0000FF"/>
            <w:kern w:val="0"/>
            <w:sz w:val="28"/>
            <w:szCs w:val="28"/>
            <w:u w:val="single"/>
            <w:lang w:eastAsia="zh-CN"/>
          </w:rPr>
          <w:t>подпунктах 3.2.4</w:t>
        </w:r>
      </w:hyperlink>
      <w:r w:rsidRPr="00B35673">
        <w:rPr>
          <w:rFonts w:eastAsia="Times New Roman"/>
          <w:kern w:val="0"/>
          <w:sz w:val="28"/>
          <w:szCs w:val="28"/>
          <w:lang w:eastAsia="zh-CN"/>
        </w:rPr>
        <w:t xml:space="preserve"> - </w:t>
      </w:r>
      <w:hyperlink w:anchor="Par217" w:history="1">
        <w:r w:rsidRPr="00B35673">
          <w:rPr>
            <w:rFonts w:eastAsia="Times New Roman"/>
            <w:color w:val="0000FF"/>
            <w:kern w:val="0"/>
            <w:sz w:val="28"/>
            <w:szCs w:val="28"/>
            <w:u w:val="single"/>
            <w:lang w:eastAsia="zh-CN"/>
          </w:rPr>
          <w:t>3.2.8 пункта 3.2</w:t>
        </w:r>
      </w:hyperlink>
      <w:r w:rsidRPr="00B35673">
        <w:rPr>
          <w:rFonts w:eastAsia="Times New Roman"/>
          <w:kern w:val="0"/>
          <w:sz w:val="28"/>
          <w:szCs w:val="28"/>
          <w:lang w:eastAsia="zh-CN"/>
        </w:rPr>
        <w:t xml:space="preserve"> регламента, составляет 6 месяцев.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3.2.11. Приостановление административной процедуры при исполнении муниципальной функции действующим законодательством Российской Федерации не предусмотрено.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3.2.12. Критерии принятия решений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соблюдение требований, установленных </w:t>
      </w:r>
      <w:hyperlink w:anchor="Par202" w:history="1">
        <w:r w:rsidRPr="00B35673">
          <w:rPr>
            <w:rFonts w:eastAsia="Times New Roman"/>
            <w:color w:val="0000FF"/>
            <w:kern w:val="0"/>
            <w:sz w:val="28"/>
            <w:szCs w:val="28"/>
            <w:u w:val="single"/>
            <w:lang w:eastAsia="zh-CN"/>
          </w:rPr>
          <w:t>подпунктом 3.2.4 пункта 3.2</w:t>
        </w:r>
      </w:hyperlink>
      <w:r w:rsidRPr="00B35673">
        <w:rPr>
          <w:rFonts w:eastAsia="Times New Roman"/>
          <w:kern w:val="0"/>
          <w:sz w:val="28"/>
          <w:szCs w:val="28"/>
          <w:lang w:eastAsia="zh-CN"/>
        </w:rPr>
        <w:t xml:space="preserve"> регламента, при разработке плана;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соответствие действий должностных лиц уполномоченного органа требованиям и срокам, установленным регламентом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3.2.13. Результатом административной процедуры является утвержденный и размещенный на официальном сайте план на очередной календарный год.</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3.2.14. Способы фиксации результата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-утверждение (подписание) главой Чернопенского сельского поселения Костромского муниципального района или лицом его замещающим плана проведения плановых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-размещение утвержденного плана на официальном сайте.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 Подготовка к проведению проверки.</w:t>
      </w:r>
    </w:p>
    <w:p w:rsidR="00B35673" w:rsidRPr="00B35673" w:rsidRDefault="00B35673" w:rsidP="00B35673">
      <w:pPr>
        <w:widowControl/>
        <w:autoSpaceDE w:val="0"/>
        <w:ind w:firstLine="709"/>
        <w:jc w:val="both"/>
        <w:rPr>
          <w:rFonts w:eastAsia="Times New Roman"/>
          <w:kern w:val="0"/>
          <w:sz w:val="24"/>
          <w:lang w:eastAsia="zh-CN"/>
        </w:rPr>
      </w:pPr>
      <w:bookmarkStart w:id="134" w:name="Par236"/>
      <w:bookmarkEnd w:id="134"/>
      <w:r w:rsidRPr="00B35673">
        <w:rPr>
          <w:rFonts w:eastAsia="Times New Roman"/>
          <w:kern w:val="0"/>
          <w:sz w:val="28"/>
          <w:szCs w:val="28"/>
          <w:lang w:eastAsia="zh-CN"/>
        </w:rPr>
        <w:t>3.3.1. Основанием для начала административной процедуры является: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-при проведении плановой проверки в отношении юридического лица и индивидуального предпринимателя - наступление срока, указанного в утвержденном плане;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-при проведении внеплановой проверки в отношении юридического лица, индивидуального предпринимателя, физического лица - наступление одного из следующих событий: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-истечение срока исполнения юридическим лицом, индивидуальным предпринимателем, физическим лицом ранее выданного предписания об устранении выявленного нарушения;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-поступление в уполномоченный орган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возникновения угрозы причинения вреда растениям, окружающей среде или причинении такого вреда;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-акт главы Чернопенского сельского поселения Костромского муниципального района, изданный в соответствии с поручениями Президента Российской Федерации, Правительства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принятие главой Чернопенского  сельского поселения Костромского муниципального района решения о проведении внеплановой проверки по результатам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Обращения и заявления, не позволяющие установить обратившееся лицо или не содержащие сведений о фактах возникновения угрозы причинения вреда растениям, окружающей среде или причинении такого вреда, не могут служить основанием проведения внеплановой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Основанием для проведения внеплановой проверки является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roofErr w:type="gramStart"/>
      <w:r w:rsidRPr="00B35673">
        <w:rPr>
          <w:rFonts w:eastAsia="Times New Roman"/>
          <w:color w:val="000000"/>
          <w:kern w:val="0"/>
          <w:sz w:val="28"/>
          <w:szCs w:val="28"/>
          <w:lang w:eastAsia="zh-CN"/>
        </w:rPr>
        <w:t>.</w:t>
      </w:r>
      <w:proofErr w:type="gramEnd"/>
      <w:r w:rsidRPr="00B35673">
        <w:rPr>
          <w:rFonts w:eastAsia="Times New Roman"/>
          <w:color w:val="000000"/>
          <w:kern w:val="0"/>
          <w:sz w:val="28"/>
          <w:szCs w:val="28"/>
          <w:lang w:eastAsia="zh-CN"/>
        </w:rPr>
        <w:t xml:space="preserve"> (</w:t>
      </w:r>
      <w:proofErr w:type="gramStart"/>
      <w:r w:rsidRPr="00B35673">
        <w:rPr>
          <w:rFonts w:eastAsia="Times New Roman"/>
          <w:color w:val="000000"/>
          <w:kern w:val="0"/>
          <w:sz w:val="28"/>
          <w:szCs w:val="28"/>
          <w:lang w:eastAsia="zh-CN"/>
        </w:rPr>
        <w:t>в</w:t>
      </w:r>
      <w:proofErr w:type="gramEnd"/>
      <w:r w:rsidRPr="00B35673">
        <w:rPr>
          <w:rFonts w:eastAsia="Times New Roman"/>
          <w:color w:val="000000"/>
          <w:kern w:val="0"/>
          <w:sz w:val="28"/>
          <w:szCs w:val="28"/>
          <w:lang w:eastAsia="zh-CN"/>
        </w:rPr>
        <w:t xml:space="preserve"> редакции постановления от   17.02.2021 № 10).</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3.3.2. Должностными лицами, ответственными за выполнение административных действий, входящих в состав административной процедуры, являются руководитель уполномоченного органа и его должностные лица.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3.3.3. Административная процедура включает в себя следующие административные действия: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-подготовка проекта распоряжения администрации Чернопенского сельского поселения  Костромского муниципального района о проведении плановой или внеплановой проверки и его издание;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-вручение заверенной копии распоряжения администрации Чернопенского сельского поселения Костромского муниципального района должностным лицам уполномоченного органа и уведомление юридических лиц и индивидуальных предпринимателей о проведении плановой или внеплановой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-согласование с органом прокуратуры проведения внеплановой выездной проверки.</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 xml:space="preserve">3.3.4.Проект распоряжения администрации Чернопенского сельского поселения  Костромского муниципального района о проведении плановой или внеплановой проверки готовится в соответствии с типовой </w:t>
      </w:r>
      <w:hyperlink r:id="rId22" w:history="1">
        <w:r w:rsidRPr="00B35673">
          <w:rPr>
            <w:rFonts w:eastAsia="Times New Roman"/>
            <w:kern w:val="0"/>
            <w:sz w:val="28"/>
            <w:szCs w:val="28"/>
            <w:lang w:eastAsia="zh-CN"/>
          </w:rPr>
          <w:t>формой</w:t>
        </w:r>
      </w:hyperlink>
      <w:r w:rsidRPr="00B35673">
        <w:rPr>
          <w:rFonts w:eastAsia="Times New Roman"/>
          <w:kern w:val="0"/>
          <w:sz w:val="28"/>
          <w:szCs w:val="28"/>
          <w:lang w:eastAsia="zh-CN"/>
        </w:rPr>
        <w:t>, утвержденной Приказом Министерства экономического развития Российской Федерации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Проект распоряжения администрации Чернопенского сельского поселения Костромского муниципального района готовит должностное лицо уполномоченного органа, ответственное за его подготовку.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Распоряжение администрации Чернопенского сельского поселения Костромского муниципального района о проведении плановой проверки издается не </w:t>
      </w:r>
      <w:proofErr w:type="gramStart"/>
      <w:r w:rsidRPr="00B35673">
        <w:rPr>
          <w:rFonts w:eastAsia="Times New Roman"/>
          <w:kern w:val="0"/>
          <w:sz w:val="28"/>
          <w:szCs w:val="28"/>
          <w:lang w:eastAsia="zh-CN"/>
        </w:rPr>
        <w:t>позднее</w:t>
      </w:r>
      <w:proofErr w:type="gramEnd"/>
      <w:r w:rsidRPr="00B35673">
        <w:rPr>
          <w:rFonts w:eastAsia="Times New Roman"/>
          <w:kern w:val="0"/>
          <w:sz w:val="28"/>
          <w:szCs w:val="28"/>
          <w:lang w:eastAsia="zh-CN"/>
        </w:rPr>
        <w:t xml:space="preserve"> чем за 14 рабочих дней до начала плановой проверки в соответствии с утвержденным планом, а проект распоряжения администрации Чернопенского сельского поселения  о проведении внеплановой проверки - не позднее чем за 5 рабочих дней до даты издания указанного распоряжения администрации Чернопенского сельского поселения.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Проект распоряжения администрации Чернопенского сельского поселения Костромского муниципального района о проведении внеплановой проверки готовится в течение 3 рабочих дней после наступления оснований для ее проведения, указанных в </w:t>
      </w:r>
      <w:hyperlink w:anchor="Par236" w:history="1">
        <w:r w:rsidRPr="00B35673">
          <w:rPr>
            <w:rFonts w:eastAsia="Times New Roman"/>
            <w:color w:val="0000FF"/>
            <w:kern w:val="0"/>
            <w:sz w:val="28"/>
            <w:szCs w:val="28"/>
            <w:u w:val="single"/>
            <w:lang w:eastAsia="zh-CN"/>
          </w:rPr>
          <w:t>подпункте 3.3.1 пункта 3.3</w:t>
        </w:r>
      </w:hyperlink>
      <w:r w:rsidRPr="00B35673">
        <w:rPr>
          <w:rFonts w:eastAsia="Times New Roman"/>
          <w:kern w:val="0"/>
          <w:sz w:val="28"/>
          <w:szCs w:val="28"/>
          <w:lang w:eastAsia="zh-CN"/>
        </w:rPr>
        <w:t xml:space="preserve"> регламента.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Проект распоряжения администрации Чернопенского сельского поселения Костромского муниципального района о проведении плановой или внеплановой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передается на подпись главе Чернопенского сельского поселения  Костромского  района или </w:t>
      </w:r>
      <w:proofErr w:type="gramStart"/>
      <w:r w:rsidRPr="00B35673">
        <w:rPr>
          <w:rFonts w:eastAsia="Times New Roman"/>
          <w:kern w:val="0"/>
          <w:sz w:val="28"/>
          <w:szCs w:val="28"/>
          <w:lang w:eastAsia="zh-CN"/>
        </w:rPr>
        <w:t>лицу</w:t>
      </w:r>
      <w:proofErr w:type="gramEnd"/>
      <w:r w:rsidRPr="00B35673">
        <w:rPr>
          <w:rFonts w:eastAsia="Times New Roman"/>
          <w:kern w:val="0"/>
          <w:sz w:val="28"/>
          <w:szCs w:val="28"/>
          <w:lang w:eastAsia="zh-CN"/>
        </w:rPr>
        <w:t xml:space="preserve"> исполняющему обязанности главы администрации  Чернопенского сельского поселения Костромского  района в установленном порядке.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Максимальный срок от подготовки проекта распоряжения администрации Чернопенского сельского поселения до его издания составляет 30 рабочих дней.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3.3.5. Заверенная надлежащим образом копия распоряжения: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вручается под роспись должностному лицу уполномоченного органа, ответственному за проведение проверки, в течение 1 рабочего дня после его поступления в уполномоченный орган;</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направляется должностным лицом уполномоченного органа в целях уведомления юридического лица, индивидуального предпринимателя о проведении плановой проверки в течение 3 рабочих дней до начала ее проведения; </w:t>
      </w:r>
      <w:proofErr w:type="gramStart"/>
      <w:r w:rsidRPr="00B35673">
        <w:rPr>
          <w:rFonts w:eastAsia="Times New Roman"/>
          <w:kern w:val="0"/>
          <w:sz w:val="28"/>
          <w:szCs w:val="28"/>
          <w:lang w:eastAsia="zh-CN"/>
        </w:rPr>
        <w:t>в целях уведомления о проведении внеплановой проверки, за исключением внеплановой выездной проверки, основанием проведения которой является поступление в орган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возникновения угрозы причинения вреда жизни, здоровью граждан, вреда животным, растениям, окружающей среде или причинении такого вреда, - не менее</w:t>
      </w:r>
      <w:proofErr w:type="gramEnd"/>
      <w:r w:rsidRPr="00B35673">
        <w:rPr>
          <w:rFonts w:eastAsia="Times New Roman"/>
          <w:kern w:val="0"/>
          <w:sz w:val="28"/>
          <w:szCs w:val="28"/>
          <w:lang w:eastAsia="zh-CN"/>
        </w:rPr>
        <w:t xml:space="preserve"> чем за 24 часа до начала ее проведения.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Направление заверенной копии распоряжения  производится заказным почтовым отправлением с уведомлением о вручении или иным доступным </w:t>
      </w:r>
      <w:r w:rsidRPr="00B35673">
        <w:rPr>
          <w:rFonts w:eastAsia="Times New Roman"/>
          <w:kern w:val="0"/>
          <w:sz w:val="28"/>
          <w:szCs w:val="28"/>
          <w:lang w:eastAsia="zh-CN"/>
        </w:rPr>
        <w:lastRenderedPageBreak/>
        <w:t>способом, позволяющим установить факт получения копии распоряжения администрации  Чернопенского сельского поселения Костромского муниципального района проверяемым юридическим лицом, индивидуальным предпринимателем.</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 случае проведения плановой проверки членов саморегулируемой организации должностное лицо уполномоченного органа дополнительно уведомляет саморегулируемую организацию.</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Предварительное уведомление юридического лица, индивидуального предпринимателя о начале проведения внеплановой выездной проверки не требуется в случае: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поступления в орган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возникновения угрозы причинения вреда растениям, окружающей среде или причинении такого вреда;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если в результате деятельности юридического лица, индивидуального предпринимателя причинен или причиняется вред растениям, окружающей среде.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3.3.6. </w:t>
      </w:r>
      <w:proofErr w:type="gramStart"/>
      <w:r w:rsidRPr="00B35673">
        <w:rPr>
          <w:rFonts w:eastAsia="Times New Roman"/>
          <w:kern w:val="0"/>
          <w:sz w:val="28"/>
          <w:szCs w:val="28"/>
          <w:lang w:eastAsia="zh-CN"/>
        </w:rPr>
        <w:t>В случае необходимости проведения внеплановой выездной проверки в день подписания распоряжения администрации Чернопенского сельского поселения Костромского района должностное лицо уполномоченного органа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заявление установленной формы о согласовании проведения внеплановой выездной проверки.</w:t>
      </w:r>
      <w:proofErr w:type="gramEnd"/>
      <w:r w:rsidRPr="00B35673">
        <w:rPr>
          <w:rFonts w:eastAsia="Times New Roman"/>
          <w:kern w:val="0"/>
          <w:sz w:val="28"/>
          <w:szCs w:val="28"/>
          <w:lang w:eastAsia="zh-CN"/>
        </w:rPr>
        <w:t xml:space="preserve"> К заявлению прилагается копия распоряжения администрации Чернопенского сельского поселения   и документы, которые содержат сведения, послужившие основанием для ее проведения.</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Если основанием для проведения внеплановой выездной проверки является причинение вреда растениям, окружающей среде, то в момент обнаружения таких нарушений в связи с необходимостью принятия неотложных мер должностное лицо уполномоченного органа вправе приступить к проведению внеплановой выездной проверки незамедлительно с извещением органа прокуратуры о ее проведении посредством направления документов, необходимых для согласования проведения внеплановой проверки, в течение 24 часов.</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Согласование с органом прокуратуры не требуется в случае проведения: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внеплановой документарной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внеплановой выездной проверки на предмет проверки исполнения юридическим лицом, индивидуальным предпринимателем ранее выданного </w:t>
      </w:r>
      <w:r w:rsidRPr="00B35673">
        <w:rPr>
          <w:rFonts w:eastAsia="Times New Roman"/>
          <w:kern w:val="0"/>
          <w:sz w:val="28"/>
          <w:szCs w:val="28"/>
          <w:lang w:eastAsia="zh-CN"/>
        </w:rPr>
        <w:lastRenderedPageBreak/>
        <w:t>предписания об устранении нарушений после истечения срока его исполнения;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внеплановой выездной проверки по поручениям Президента Российской Федерации, Правительства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3.3.7. В случае отказа органа прокуратуры в согласовании проведения внеплановой выездной проверки должностное лицо уполномоченного органа в течение 3 рабочих дней после получения отказа органа прокуратуры готовит проект распоряжения администрации Чернопенского сельского поселения об отмене распоряжения администрации Чернопенского сельского поселения  о проведении внеплановой выездной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Согласование проекта распоряжения администрации Чернопенского сельского поселения Костромского муниципального района осуществляется в общем порядке, установленном для согласования проектов распоряжений.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3.3.8. Приостановление административной процедуры при исполнении муниципальной функции действующим законодательством Российской Федерации не предусмотрено.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3.3.9. Критерий принятия решений в рамках административной процедуры: соответствие действий должностных лиц уполномоченного органа требованиям и срокам, установленным регламентом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3.3.10. Результатом административной процедуры является издание распоряжения администрации Чернопенского сельского поселения Костромского муниципального района о проведении плановой или внеплановой проверки и уведомление юридических лиц, индивидуальных предпринимателей о проведении плановой или внеплановой проверки (в случае необходимости уведомления).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3.3.11. Способы фиксации результата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издание распоряжения администрации Чернопенского сельского поселения Костромского муниципального  района;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уведомление о вручении копии распоряжения администрации Чернопенского сельского поселения юридическому лицу, индивидуальному предпринимателю, деятельность которого подлежит проверке.</w:t>
      </w:r>
    </w:p>
    <w:p w:rsidR="00B35673" w:rsidRPr="00B35673" w:rsidRDefault="00B35673" w:rsidP="00B35673">
      <w:pPr>
        <w:widowControl/>
        <w:autoSpaceDE w:val="0"/>
        <w:ind w:firstLine="709"/>
        <w:jc w:val="both"/>
        <w:rPr>
          <w:rFonts w:eastAsia="Times New Roman"/>
          <w:kern w:val="0"/>
          <w:sz w:val="24"/>
          <w:lang w:eastAsia="zh-CN"/>
        </w:rPr>
      </w:pPr>
      <w:bookmarkStart w:id="135" w:name="Par280"/>
      <w:bookmarkEnd w:id="135"/>
      <w:r w:rsidRPr="00B35673">
        <w:rPr>
          <w:rFonts w:eastAsia="Times New Roman"/>
          <w:kern w:val="0"/>
          <w:sz w:val="28"/>
          <w:szCs w:val="28"/>
          <w:lang w:eastAsia="zh-CN"/>
        </w:rPr>
        <w:t>3.4. Проведение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3.4.1. Основанием для начала административной процедуры в отношении плановой и (или) внеплановой проверки является распоряжение администрации Чернопенского сельского поселения о проведении проверки; в отношении внеплановой проверки, требующей согласования с органами прокуратуры, - распоряжение администрации Чернопенского сельского поселения Костромского муниципального района о проведении проверки и согласование органа прокуратуры.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3.4.2. Ответственными за выполнение административных действий, входящих в состав административной процедуры, являются уполномоченные должностные лица уполномоченного органа, указанные в распоряжении </w:t>
      </w:r>
      <w:r w:rsidRPr="00B35673">
        <w:rPr>
          <w:rFonts w:eastAsia="Times New Roman"/>
          <w:kern w:val="0"/>
          <w:sz w:val="28"/>
          <w:szCs w:val="28"/>
          <w:lang w:eastAsia="zh-CN"/>
        </w:rPr>
        <w:lastRenderedPageBreak/>
        <w:t>администрации Чернопенского сельского поселения Костромского муниципального района.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3.4.3. Административная процедура включает в себя административные действия по проведению документарной проверки и (или) выездной проверки юридических лиц, индивидуальных предпринимателей, физических лиц.</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3.4.4. Проведение документарной проверки юридических лиц и индивидуальных предпринимателей:</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законодательства о недрах, исполнением предписаний и постановлений органов государственного контроля (надзора), органов муниципального контроля;</w:t>
      </w:r>
      <w:proofErr w:type="gramEnd"/>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 процессе проведения документарной проверки должностными лицами уполномоченного органа в первую очередь рассматриваются документы юридического лица, индивидуального предпринимателя, имеющиеся в его распоряжении, акты предыдущих проверок, материалы рассмотрения дел об административных правонарушениях и иные документы о результатах проверок, осуществленных в отношении этого юридического лица, индивидуального предпринимателя органами государственного контроля (надзора), органами муниципального контроля;</w:t>
      </w:r>
      <w:proofErr w:type="gramEnd"/>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 случае если достоверность сведений, содержащихся в документах, имеющихся в распоряжении уполномоченного органа, вызывает обоснованные сомнения либо эти сведения не позволяют оценить исполнение юридическим лицом, индивидуальным предпринимателем законодательства о недрах, уполномоченный орган направляет в 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w:t>
      </w:r>
      <w:proofErr w:type="gramEnd"/>
      <w:r w:rsidRPr="00B35673">
        <w:rPr>
          <w:rFonts w:eastAsia="Times New Roman"/>
          <w:kern w:val="0"/>
          <w:sz w:val="28"/>
          <w:szCs w:val="28"/>
          <w:lang w:eastAsia="zh-CN"/>
        </w:rPr>
        <w:t xml:space="preserve"> К запросу прилагается заверенная надлежащим образом копия распоряжения администрации Чернопенского сельского поселения о проведении документарной проверки;</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уполномоченного органа документах и (или) полученным в ходе исполнения муниципальной функции, информация об этом направляется юридическому лицу, индивидуальному предпринимателю с требованием представить в течение 10 рабочих дней необходимые пояснения</w:t>
      </w:r>
      <w:proofErr w:type="gramEnd"/>
      <w:r w:rsidRPr="00B35673">
        <w:rPr>
          <w:rFonts w:eastAsia="Times New Roman"/>
          <w:kern w:val="0"/>
          <w:sz w:val="28"/>
          <w:szCs w:val="28"/>
          <w:lang w:eastAsia="zh-CN"/>
        </w:rPr>
        <w:t xml:space="preserve"> в письменной форме;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должностное лицо уполномоченного органа, которое проводит документарную проверку, обязано рассмотреть представленные </w:t>
      </w:r>
      <w:r w:rsidRPr="00B35673">
        <w:rPr>
          <w:rFonts w:eastAsia="Times New Roman"/>
          <w:kern w:val="0"/>
          <w:sz w:val="28"/>
          <w:szCs w:val="28"/>
          <w:lang w:eastAsia="zh-CN"/>
        </w:rPr>
        <w:lastRenderedPageBreak/>
        <w:t xml:space="preserve">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будут установлены признаки нарушения законодательства о недрах, должностное лицо уполномоченного органа вправе провести выездную проверку. </w:t>
      </w:r>
      <w:r w:rsidRPr="00B35673">
        <w:rPr>
          <w:rFonts w:eastAsia="Calibri"/>
          <w:kern w:val="0"/>
          <w:sz w:val="28"/>
          <w:szCs w:val="28"/>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B35673" w:rsidRPr="00B35673" w:rsidRDefault="00B35673" w:rsidP="00B35673">
      <w:pPr>
        <w:widowControl/>
        <w:autoSpaceDE w:val="0"/>
        <w:jc w:val="both"/>
        <w:rPr>
          <w:rFonts w:eastAsia="Times New Roman"/>
          <w:kern w:val="0"/>
          <w:sz w:val="24"/>
          <w:lang w:eastAsia="zh-CN"/>
        </w:rPr>
      </w:pPr>
      <w:r w:rsidRPr="00B35673">
        <w:rPr>
          <w:rFonts w:eastAsia="Times New Roman"/>
          <w:kern w:val="0"/>
          <w:sz w:val="28"/>
          <w:szCs w:val="28"/>
          <w:lang w:eastAsia="zh-CN"/>
        </w:rPr>
        <w:t xml:space="preserve"> </w:t>
      </w:r>
      <w:proofErr w:type="gramStart"/>
      <w:r w:rsidRPr="00B35673">
        <w:rPr>
          <w:rFonts w:eastAsia="Times New Roman"/>
          <w:kern w:val="0"/>
          <w:sz w:val="28"/>
          <w:szCs w:val="28"/>
          <w:lang w:eastAsia="zh-CN"/>
        </w:rPr>
        <w:t>п</w:t>
      </w:r>
      <w:proofErr w:type="gramEnd"/>
      <w:r w:rsidRPr="00B35673">
        <w:rPr>
          <w:rFonts w:eastAsia="Times New Roman"/>
          <w:kern w:val="0"/>
          <w:sz w:val="28"/>
          <w:szCs w:val="28"/>
          <w:lang w:eastAsia="zh-CN"/>
        </w:rPr>
        <w:t>ри проведении документарной проверки должностное лицо уполномоченного органа не вправе требовать у юридического лица, индивидуального предпринимателя сведения и документы, не относящиеся к предмету документарной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 результатам документарной проверки должностным лицом уполномоченного органа, уполномоченным на проведение проверки, делается вывод о соответствии или несоответствии деятельности юридического лица или индивидуального предпринимателя требованиям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 случае если при проведении документарной проверки установлено, что деятельность юридического лица,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растениям, окружающей среде или такой вред причинен, должностным лицом уполномоченного органа принимаются незамедлительные меры по недопущению причинения вреда или прекращению его</w:t>
      </w:r>
      <w:proofErr w:type="gramEnd"/>
      <w:r w:rsidRPr="00B35673">
        <w:rPr>
          <w:rFonts w:eastAsia="Times New Roman"/>
          <w:kern w:val="0"/>
          <w:sz w:val="28"/>
          <w:szCs w:val="28"/>
          <w:lang w:eastAsia="zh-CN"/>
        </w:rPr>
        <w:t xml:space="preserve"> причинения.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Проведение выездной проверки юридических лиц, индивидуальных предпринимателей, физических лиц:</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предметом выездной проверки являются сведения, содержащиеся в документах юридического лица, индивидуального предпринимателя,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физическим лицом товары (выполняемая работа, предоставляемые услуги) и принимаемые ими меры по соблюдению законодательства о недрах;</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выездная проверка (как плановая, так и внеплановая) проводится по месту нахождения юридического лица, по месту осуществления деятельности индивидуального предпринимателя, физического лица и (или) по месту фактического осуществления их деятельности;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выездная проверка проводится в случае, если при документарной проверке не представляется возможным:</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органов контроля документах юридического лица, индивидуального предпринимателя;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оценить соответствие деятельности юридического лица, индивидуального предпринимателя требованиям законодательства о недрах без проведения соответствующего мероприятия по осуществлению данной функции;</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выездная проверка начинается с предъявления служебного удостоверения должностным лицом отдела,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физического лица с распоряжением администрации Чернопенского сельского поселения о проведении выездной проверки и полномочиями проводящих выездную проверку должностных лиц уполномоченного органа, а также с целями, задачами, основаниями проведения выездной проверки, видами и объемом мероприятий по осуществлению</w:t>
      </w:r>
      <w:proofErr w:type="gramEnd"/>
      <w:r w:rsidRPr="00B35673">
        <w:rPr>
          <w:rFonts w:eastAsia="Times New Roman"/>
          <w:kern w:val="0"/>
          <w:sz w:val="28"/>
          <w:szCs w:val="28"/>
          <w:lang w:eastAsia="zh-CN"/>
        </w:rPr>
        <w:t xml:space="preserve"> функции, составом экспертов, представителями экспертных организаций, привлекаемых к выездной проверке, сроками и условиями ее проведения;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 результатам выездной проверки должностным лицом уполномоченного органа, уполномоченным на проведение проверки, делается вывод о соответствии или несоответствии деятельности юридического лица, индивидуального предпринимателя, физического лица требованиям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 случае если при проведении выездной проверки установлено, что деятельность юридического лица, индивидуального предпринимателя, физического лица,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растениям, окружающей среде или такой вред причинен, должностным лицом уполномоченного органа принимаются незамедлительные меры по недопущению причинения вреда или</w:t>
      </w:r>
      <w:proofErr w:type="gramEnd"/>
      <w:r w:rsidRPr="00B35673">
        <w:rPr>
          <w:rFonts w:eastAsia="Times New Roman"/>
          <w:kern w:val="0"/>
          <w:sz w:val="28"/>
          <w:szCs w:val="28"/>
          <w:lang w:eastAsia="zh-CN"/>
        </w:rPr>
        <w:t xml:space="preserve"> прекращению его причинения;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 случае если требовалось согласование проведения выездной проверки с органом прокуратуры, должностное лицо уполномоченного органа после завершения внеплановой выездной проверки направляет в орган прокуратуры, принявший решение о согласовании проведения проверки, копию акта проверки в течение 5 рабочих дней со дня его составления.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 xml:space="preserve">3.4.5. </w:t>
      </w:r>
      <w:proofErr w:type="gramStart"/>
      <w:r w:rsidRPr="00B35673">
        <w:rPr>
          <w:rFonts w:eastAsia="Times New Roman"/>
          <w:kern w:val="0"/>
          <w:sz w:val="28"/>
          <w:szCs w:val="28"/>
          <w:lang w:eastAsia="zh-CN"/>
        </w:rPr>
        <w:t>В журнале учета проверок должностным лицом уполномоченного органа осуществляется запись о проведенной проверке, содержащая сведения о наименовании органа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должностных лиц уполномоченного органа, проводящих проверку, их подписи.</w:t>
      </w:r>
      <w:proofErr w:type="gramEnd"/>
      <w:r w:rsidRPr="00B35673">
        <w:rPr>
          <w:rFonts w:eastAsia="Times New Roman"/>
          <w:kern w:val="0"/>
          <w:sz w:val="28"/>
          <w:szCs w:val="28"/>
          <w:lang w:eastAsia="zh-CN"/>
        </w:rPr>
        <w:t xml:space="preserve"> При отсутств</w:t>
      </w:r>
      <w:proofErr w:type="gramStart"/>
      <w:r w:rsidRPr="00B35673">
        <w:rPr>
          <w:rFonts w:eastAsia="Times New Roman"/>
          <w:kern w:val="0"/>
          <w:sz w:val="28"/>
          <w:szCs w:val="28"/>
          <w:lang w:eastAsia="zh-CN"/>
        </w:rPr>
        <w:t>ии у ю</w:t>
      </w:r>
      <w:proofErr w:type="gramEnd"/>
      <w:r w:rsidRPr="00B35673">
        <w:rPr>
          <w:rFonts w:eastAsia="Times New Roman"/>
          <w:kern w:val="0"/>
          <w:sz w:val="28"/>
          <w:szCs w:val="28"/>
          <w:lang w:eastAsia="zh-CN"/>
        </w:rPr>
        <w:t>ридического лица, индивидуального предпринимателя журнала учета проверок в акте проверки делается соответствующая запись.</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3.4.6. Ограничения при проведении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При проведении проверки должностные лица уполномоченного органа не вправе: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проверять выполнение норм и требований законодательства о недрах, если такие требования не относятся к полномочиям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(за исключением случая проведения такой проверки по основаниям, связанным с причинением вреда растениям и окружающей среде);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rPr>
        <w:t xml:space="preserve">требовать от юридического лица, индивидуального предпринимателя представления документов, информации до даты начала проведения проверки. </w:t>
      </w:r>
      <w:proofErr w:type="gramStart"/>
      <w:r w:rsidRPr="00B35673">
        <w:rPr>
          <w:rFonts w:eastAsia="Calibri"/>
          <w:kern w:val="0"/>
          <w:sz w:val="28"/>
          <w:szCs w:val="28"/>
        </w:rPr>
        <w:t>Орган муниципального контроля после принятия распоряжения о проведении проверки вправе запрашивать необходимые документы и (или) информацию в рамках межведомственного информационного взаимодействия;</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w:t>
      </w:r>
      <w:proofErr w:type="gramEnd"/>
      <w:r w:rsidRPr="00B35673">
        <w:rPr>
          <w:rFonts w:eastAsia="Times New Roman"/>
          <w:kern w:val="0"/>
          <w:sz w:val="28"/>
          <w:szCs w:val="28"/>
          <w:lang w:eastAsia="zh-CN"/>
        </w:rPr>
        <w:t>, правилами и методами исследований, испытаний, измерений;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распространять информацию, полученную в результате проведения проверки и составляющую государственную, коммерческую, служебную, </w:t>
      </w:r>
      <w:r w:rsidRPr="00B35673">
        <w:rPr>
          <w:rFonts w:eastAsia="Times New Roman"/>
          <w:kern w:val="0"/>
          <w:sz w:val="28"/>
          <w:szCs w:val="28"/>
          <w:lang w:eastAsia="zh-CN"/>
        </w:rPr>
        <w:lastRenderedPageBreak/>
        <w:t>иную охраняемую законом тайну, за исключением случаев, предусмотренных законодательством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превышать установленные сроки проведения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осуществлять выдачу юридическим лицам, индивидуальным предпринимателям, физическим лицам предписаний или предложений о проведении за их счет мероприятий по осуществлению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3.4.7. Особенности проведения проверки физического лица: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проверка в отношении физического лица осуществляется должностным лицом уполномоченного органа, если в его действиях (бездействии) усматриваются признаки нарушения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предписание об устранении нарушений выдается в случае, если правонарушение, совершенное физическим лицом, не может быть устранено им непосредственно в момент проведения </w:t>
      </w:r>
      <w:proofErr w:type="gramStart"/>
      <w:r w:rsidRPr="00B35673">
        <w:rPr>
          <w:rFonts w:eastAsia="Times New Roman"/>
          <w:kern w:val="0"/>
          <w:sz w:val="28"/>
          <w:szCs w:val="28"/>
          <w:lang w:eastAsia="zh-CN"/>
        </w:rPr>
        <w:t>проверки</w:t>
      </w:r>
      <w:proofErr w:type="gramEnd"/>
      <w:r w:rsidRPr="00B35673">
        <w:rPr>
          <w:rFonts w:eastAsia="Times New Roman"/>
          <w:kern w:val="0"/>
          <w:sz w:val="28"/>
          <w:szCs w:val="28"/>
          <w:lang w:eastAsia="zh-CN"/>
        </w:rPr>
        <w:t xml:space="preserve"> по требованию должностного лица уполномоченного органа, проводящего проверку;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для проведения проверки в отношении физического лица не требуется издание распоряжения администрации  Чернопенского сельского поселения.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3.4.8. Приостановление административной процедуры при исполнении муниципальной функции предусмотрено </w:t>
      </w:r>
      <w:hyperlink w:anchor="Par169" w:history="1">
        <w:r w:rsidRPr="00B35673">
          <w:rPr>
            <w:rFonts w:eastAsia="Times New Roman"/>
            <w:color w:val="0000FF"/>
            <w:kern w:val="0"/>
            <w:sz w:val="28"/>
            <w:szCs w:val="28"/>
            <w:u w:val="single"/>
            <w:lang w:eastAsia="zh-CN"/>
          </w:rPr>
          <w:t>подпунктом 2.3.2 пункта 2.3</w:t>
        </w:r>
      </w:hyperlink>
      <w:r w:rsidRPr="00B35673">
        <w:rPr>
          <w:rFonts w:eastAsia="Times New Roman"/>
          <w:kern w:val="0"/>
          <w:sz w:val="28"/>
          <w:szCs w:val="28"/>
          <w:lang w:eastAsia="zh-CN"/>
        </w:rPr>
        <w:t xml:space="preserve"> регламента.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3.4.9. Критерий принятия решений в рамках административной процедуры: соответствие действий должностных лиц отдела требованиям и срокам, установленным регламентом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3.4.10. Результатом административной процедуры является окончание административных действий по проведению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3.4.11. Способом фиксации результата административной процедуры является дата окончания действий по проведению проверки, которая указывается в акте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 Оформление результатов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3.5.1. Основанием для начала административной процедуры является окончание административных действий по проведению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3.5.2. Ответственными за выполнение административных действий, входящих в состав административной процедуры, являются уполномоченные должностные лица уполномоченного органа, проводившие проверку.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3.5.3. Административная процедура включает в себя следующие административные действия: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оформление акта проверки или служебной записки о невозможности оформления результатов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выдача предписания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3.5.4. </w:t>
      </w:r>
      <w:proofErr w:type="gramStart"/>
      <w:r w:rsidRPr="00B35673">
        <w:rPr>
          <w:rFonts w:eastAsia="Times New Roman"/>
          <w:kern w:val="0"/>
          <w:sz w:val="28"/>
          <w:szCs w:val="28"/>
          <w:lang w:eastAsia="zh-CN"/>
        </w:rPr>
        <w:t xml:space="preserve">Непосредственно после окончания действий по проведению проверки должностными лицами уполномоченного органа составляется в двух экземплярах акт проверки по типовой </w:t>
      </w:r>
      <w:hyperlink r:id="rId23" w:history="1">
        <w:r w:rsidRPr="00B35673">
          <w:rPr>
            <w:rFonts w:eastAsia="Times New Roman"/>
            <w:kern w:val="0"/>
            <w:sz w:val="28"/>
            <w:szCs w:val="28"/>
            <w:lang w:eastAsia="zh-CN"/>
          </w:rPr>
          <w:t>форме</w:t>
        </w:r>
      </w:hyperlink>
      <w:r w:rsidRPr="00B35673">
        <w:rPr>
          <w:rFonts w:eastAsia="Times New Roman"/>
          <w:kern w:val="0"/>
          <w:sz w:val="28"/>
          <w:szCs w:val="28"/>
          <w:lang w:eastAsia="zh-CN"/>
        </w:rPr>
        <w:t xml:space="preserve">, установленной Приказом Министерства экономического развития Российской Федерации от 30 апреля 2009 года № 141 «О реализации положений Федерального закона «О защите </w:t>
      </w:r>
      <w:r w:rsidRPr="00B35673">
        <w:rPr>
          <w:rFonts w:eastAsia="Times New Roman"/>
          <w:kern w:val="0"/>
          <w:sz w:val="28"/>
          <w:szCs w:val="28"/>
          <w:lang w:eastAsia="zh-CN"/>
        </w:rPr>
        <w:lastRenderedPageBreak/>
        <w:t>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норм и требований законодательства о недрах, предписания об устранении выявленных нарушений и иные связанные с результатами проверки документы или их копии.</w:t>
      </w:r>
      <w:proofErr w:type="gramEnd"/>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3 рабочих дня после завершения мероприятий по осуществлению административной процедуры,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w:t>
      </w:r>
      <w:proofErr w:type="gramEnd"/>
      <w:r w:rsidRPr="00B35673">
        <w:rPr>
          <w:rFonts w:eastAsia="Times New Roman"/>
          <w:kern w:val="0"/>
          <w:sz w:val="28"/>
          <w:szCs w:val="28"/>
          <w:lang w:eastAsia="zh-CN"/>
        </w:rPr>
        <w:t xml:space="preserve"> о вручении, которое приобщается к экземпляру акта проверки, хранящемуся в деле.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5 рабочих дней со дня составления акта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Результаты проверки,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3.5.5. В случае выявления при проведении проверки нарушений юридическим лицом, индивидуальным предпринимателем, физическим лицом законодательства о недрах, должностное лицо уполномоченного органа, проводившее проверку, обязано: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выдать предписание об устранении нарушений с указанием сроков их устранения;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принять меры по </w:t>
      </w:r>
      <w:proofErr w:type="gramStart"/>
      <w:r w:rsidRPr="00B35673">
        <w:rPr>
          <w:rFonts w:eastAsia="Times New Roman"/>
          <w:kern w:val="0"/>
          <w:sz w:val="28"/>
          <w:szCs w:val="28"/>
          <w:lang w:eastAsia="zh-CN"/>
        </w:rPr>
        <w:t>контролю за</w:t>
      </w:r>
      <w:proofErr w:type="gramEnd"/>
      <w:r w:rsidRPr="00B35673">
        <w:rPr>
          <w:rFonts w:eastAsia="Times New Roman"/>
          <w:kern w:val="0"/>
          <w:sz w:val="28"/>
          <w:szCs w:val="28"/>
          <w:lang w:eastAsia="zh-CN"/>
        </w:rPr>
        <w:t xml:space="preserve"> устранением выявленных нарушений, их предупреждению, предотвращению возможного причинения вреда растениям, окружающей среде, а также меры по привлечению лиц, допустивших выявленные нарушения, к ответственности.</w:t>
      </w:r>
    </w:p>
    <w:p w:rsidR="00B35673" w:rsidRPr="00B35673" w:rsidRDefault="00B35673" w:rsidP="00B35673">
      <w:pPr>
        <w:widowControl/>
        <w:autoSpaceDE w:val="0"/>
        <w:ind w:firstLine="709"/>
        <w:jc w:val="both"/>
        <w:rPr>
          <w:rFonts w:eastAsia="Times New Roman"/>
          <w:kern w:val="0"/>
          <w:sz w:val="24"/>
          <w:lang w:eastAsia="zh-CN"/>
        </w:rPr>
      </w:pPr>
      <w:hyperlink w:anchor="Par591" w:history="1">
        <w:r w:rsidRPr="00B35673">
          <w:rPr>
            <w:rFonts w:eastAsia="Times New Roman"/>
            <w:kern w:val="0"/>
            <w:sz w:val="28"/>
            <w:szCs w:val="28"/>
            <w:lang w:eastAsia="zh-CN"/>
          </w:rPr>
          <w:t>Предписание</w:t>
        </w:r>
      </w:hyperlink>
      <w:r w:rsidRPr="00B35673">
        <w:rPr>
          <w:rFonts w:eastAsia="Times New Roman"/>
          <w:kern w:val="0"/>
          <w:sz w:val="28"/>
          <w:szCs w:val="28"/>
          <w:lang w:eastAsia="zh-CN"/>
        </w:rPr>
        <w:t xml:space="preserve"> об устранении нарушений оформляется по форме, (приложение 2 к регламенту).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3.5.6. Приостановление административной процедуры при исполнении муниципальной функции действующим законодательством Российской Федерации не предусмотрено.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3.5.7. Критерии принятия решений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комплектность документов и иных материалов, представленных юридическими лицами, индивидуальными предпринимателями, физическими лицами в соответствии с распоряжением администрации Чернопенского сельского поселения Костромского муниципального   района;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соблюдение или нарушение юридическими лицами, индивидуальными предпринимателями, физическими лицами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соответствие действий должностного лица уполномоченного органа требованиям и срокам, установленным регламентом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3.5.8. Результатом административной процедуры является: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составление акта проверки (осмотра) с его направлением </w:t>
      </w:r>
      <w:proofErr w:type="gramStart"/>
      <w:r w:rsidRPr="00B35673">
        <w:rPr>
          <w:rFonts w:eastAsia="Times New Roman"/>
          <w:kern w:val="0"/>
          <w:sz w:val="28"/>
          <w:szCs w:val="28"/>
          <w:lang w:eastAsia="zh-CN"/>
        </w:rPr>
        <w:t>в</w:t>
      </w:r>
      <w:proofErr w:type="gramEnd"/>
      <w:r w:rsidRPr="00B35673">
        <w:rPr>
          <w:rFonts w:eastAsia="Times New Roman"/>
          <w:kern w:val="0"/>
          <w:sz w:val="28"/>
          <w:szCs w:val="28"/>
          <w:lang w:eastAsia="zh-CN"/>
        </w:rPr>
        <w:t xml:space="preserve"> </w:t>
      </w:r>
      <w:proofErr w:type="gramStart"/>
      <w:r w:rsidRPr="00B35673">
        <w:rPr>
          <w:rFonts w:eastAsia="Times New Roman"/>
          <w:kern w:val="0"/>
          <w:sz w:val="28"/>
          <w:szCs w:val="28"/>
          <w:lang w:eastAsia="zh-CN"/>
        </w:rPr>
        <w:t>уполномоченный</w:t>
      </w:r>
      <w:proofErr w:type="gramEnd"/>
      <w:r w:rsidRPr="00B35673">
        <w:rPr>
          <w:rFonts w:eastAsia="Times New Roman"/>
          <w:kern w:val="0"/>
          <w:sz w:val="28"/>
          <w:szCs w:val="28"/>
          <w:lang w:eastAsia="zh-CN"/>
        </w:rPr>
        <w:t xml:space="preserve"> исполнительный орган государственной власти автономного округа и исполнительный орган государственной власти автономного округа, осуществляющий региональный государственный надзор за геологическим изучением, рациональным использованием и охраной недр, о результатах проверки в срок не позднее десяти календарных дней после подписания акта проведения проверки (осмотра);</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приостановка работ, связанных с пользованием недрами при возникновении непосредственной угрозы жизни и здоровью людей, работающих или проживающих в зоне влияния работ, связанных с пользованием недрами, и направление не позднее трех календарных дней в уполномоченный исполнительный орган государственной власти автономного округа информации о приостановлении работ, причинах и сроках приостановления работ и необходимости ограничения, приостановления или досрочного прекращения права пользования недрами.</w:t>
      </w:r>
      <w:proofErr w:type="gramEnd"/>
      <w:r w:rsidRPr="00B35673">
        <w:rPr>
          <w:rFonts w:eastAsia="Times New Roman"/>
          <w:kern w:val="0"/>
          <w:sz w:val="28"/>
          <w:szCs w:val="28"/>
          <w:lang w:eastAsia="zh-CN"/>
        </w:rPr>
        <w:t xml:space="preserve"> Максимальный срок ожидания в очереди юридического лица, индивидуального предпринимателя, физического лица, деятельность которого подлежит проверке, при получении результата административной процедуры составляет не более 15 минут.</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(в случае составления акта) под расписку об ознакомлении либо об отказе в ознакомлении с актом проверки. </w:t>
      </w:r>
      <w:proofErr w:type="gramStart"/>
      <w:r w:rsidRPr="00B35673">
        <w:rPr>
          <w:rFonts w:eastAsia="Times New Roman"/>
          <w:kern w:val="0"/>
          <w:sz w:val="28"/>
          <w:szCs w:val="28"/>
          <w:lang w:eastAsia="zh-CN"/>
        </w:rPr>
        <w:t xml:space="preserve">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а также в случае отказа проверяемого лица дать расписку об ознакомлении </w:t>
      </w:r>
      <w:r w:rsidRPr="00B35673">
        <w:rPr>
          <w:rFonts w:eastAsia="Times New Roman"/>
          <w:kern w:val="0"/>
          <w:sz w:val="28"/>
          <w:szCs w:val="28"/>
          <w:lang w:eastAsia="zh-CN"/>
        </w:rPr>
        <w:lastRenderedPageBreak/>
        <w:t>либо об отказе в ознакомлении с актом проверки акт проверки направляется заказным почтовым отправлением с уведомлением о вручении, которое приобщается к экземпляру акта проверки, хранящемуся в деле уполномоченного органа.</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В случае выявления при проведении проверок нарушений, содержащих признаки уголовно-наказуемого деяния, результаты проведения проверок незамедлительно направляются в Управление Министерства внутренних дел Российской Федерации по </w:t>
      </w:r>
      <w:proofErr w:type="spellStart"/>
      <w:r w:rsidRPr="00B35673">
        <w:rPr>
          <w:rFonts w:eastAsia="Times New Roman"/>
          <w:kern w:val="0"/>
          <w:sz w:val="28"/>
          <w:szCs w:val="28"/>
          <w:lang w:eastAsia="zh-CN"/>
        </w:rPr>
        <w:t>Кондинскому</w:t>
      </w:r>
      <w:proofErr w:type="spellEnd"/>
      <w:r w:rsidRPr="00B35673">
        <w:rPr>
          <w:rFonts w:eastAsia="Times New Roman"/>
          <w:kern w:val="0"/>
          <w:sz w:val="28"/>
          <w:szCs w:val="28"/>
          <w:lang w:eastAsia="zh-CN"/>
        </w:rPr>
        <w:t xml:space="preserve"> району.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 случае</w:t>
      </w:r>
      <w:proofErr w:type="gramStart"/>
      <w:r w:rsidRPr="00B35673">
        <w:rPr>
          <w:rFonts w:eastAsia="Times New Roman"/>
          <w:kern w:val="0"/>
          <w:sz w:val="28"/>
          <w:szCs w:val="28"/>
          <w:lang w:eastAsia="zh-CN"/>
        </w:rPr>
        <w:t>,</w:t>
      </w:r>
      <w:proofErr w:type="gramEnd"/>
      <w:r w:rsidRPr="00B35673">
        <w:rPr>
          <w:rFonts w:eastAsia="Times New Roman"/>
          <w:kern w:val="0"/>
          <w:sz w:val="28"/>
          <w:szCs w:val="28"/>
          <w:lang w:eastAsia="zh-CN"/>
        </w:rPr>
        <w:t xml:space="preserve"> если в ходе мероприятий по исполнению муниципальной функции стало известно, что хозяйственная или иная деятельность, являющаяся объектом проведения проверки, связана с нарушениями требований законодательства, вопросы выявления, пресечения и предотвращения которых не относятся к полномочиям уполномоченного органа, соответствующие сведения направляются в уполномоченные органы государственной власти или органы местного самоуправления.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3.5.9. Способ фиксации результата административной процедуры: подписание акта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3.6. </w:t>
      </w:r>
      <w:proofErr w:type="gramStart"/>
      <w:r w:rsidRPr="00B35673">
        <w:rPr>
          <w:rFonts w:eastAsia="Times New Roman"/>
          <w:kern w:val="0"/>
          <w:sz w:val="28"/>
          <w:szCs w:val="28"/>
          <w:lang w:eastAsia="zh-CN"/>
        </w:rPr>
        <w:t>Контроль за</w:t>
      </w:r>
      <w:proofErr w:type="gramEnd"/>
      <w:r w:rsidRPr="00B35673">
        <w:rPr>
          <w:rFonts w:eastAsia="Times New Roman"/>
          <w:kern w:val="0"/>
          <w:sz w:val="28"/>
          <w:szCs w:val="28"/>
          <w:lang w:eastAsia="zh-CN"/>
        </w:rPr>
        <w:t xml:space="preserve"> устранением нарушений законодательства о недрах и исполнением выданного предписания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3.6.1. Основанием для начала административной процедуры является окончание срока исполнения выданного предписания.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3.6.2. Ответственными за выполнение административных действий, входящих в состав административной процедуры, являются должностные лица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3.6.3. Административная процедура включает в себя следующие административные действия: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оформление результатов исполнения выданного предписания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проведение внеплановой проверки в случае неисполнения выданного предписания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3.6.4. Контроль исполнения выданного предписания об устранении нарушений осуществляется по истечении каждого из установленных в нем сроков.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Лицо, в отношении которого выдано предписание об устранении нарушений до срока его окончания, представляет в управление документы и иные материалы, подтверждающие устранение выявленных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Должностное лицо уполномоченного органа рассматривает представленные документы и материалы, в случае необходимости выезжает на место проведения проверки и принимает решение об исполнении или неисполнении выданного предписания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Результаты исполнения выданного предписания об устранении нарушений отражаются должностным лицом уполномоченного органа на оборотной стороне данного документа.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В случае невозможности устранения нарушения в установленный срок юридическое лицо, законный представитель юридического лица, индивидуальный предприниматель, его законный представитель, физическое лицо, которым выдано предписание, имеют возможность заблаговременно (до истечения срока, установленного предписанием) направить руководителю уполномоченного органа мотивированное ходатайство о продлении срока устранения нарушения. К ходатайству прилагаются документы, подтверждающие принятие нарушителем исчерпывающих мер для устранения нарушения в установленный срок, которые могут послужить основанием для продления срока выполнения предписания.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Должностное лицо уполномоченного органа, выдавшее предписание об устранении нарушений, или иное должностное лицо отдела, уполномоченное руководителем уполномоченного органа, рассматривает поступившее ходатайство и выносит решение о продлении срока устранения нарушения или об отклонении ходатайства и оставлении срока устранения нарушения без изменения в виде уведомления, которое направляет лицу, заявившему ходатайство.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Ходатайство рассматривается в течение 10 рабочих дней со дня его поступления в уполномоченный орган, но не позднее даты окончания срока, установленного предписанием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Уведомление о результатах рассмотрения ходатайства должно содержать должность, фамилию и инициалы, подпись должностного лица уполномоченного органа, рассматривающего ходатайство, мотивированное решение, новые сроки исполнения предписываемых мероприятий (в случае продления сроков предписания).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Уведомление вручается или направляется юридическому лицу, индивидуальному предпринимателю, физическому лицу заказным письмом с уведомлением в течение 3 рабочих дней со дня его подписания должностным лицом уполномоченного органа, выдавшим предписание об устранении нарушений, или иным уполномоченным лицом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3.6.5. При отсутствии информации об устранении нарушений юридическим лицом, индивидуальным предпринимателем, физическим лицом, которым выдано предписание об устранении нарушений, в течение месяца со дня </w:t>
      </w:r>
      <w:proofErr w:type="gramStart"/>
      <w:r w:rsidRPr="00B35673">
        <w:rPr>
          <w:rFonts w:eastAsia="Times New Roman"/>
          <w:kern w:val="0"/>
          <w:sz w:val="28"/>
          <w:szCs w:val="28"/>
          <w:lang w:eastAsia="zh-CN"/>
        </w:rPr>
        <w:t>истечения</w:t>
      </w:r>
      <w:proofErr w:type="gramEnd"/>
      <w:r w:rsidRPr="00B35673">
        <w:rPr>
          <w:rFonts w:eastAsia="Times New Roman"/>
          <w:kern w:val="0"/>
          <w:sz w:val="28"/>
          <w:szCs w:val="28"/>
          <w:lang w:eastAsia="zh-CN"/>
        </w:rPr>
        <w:t xml:space="preserve"> установленного предписанием срока проводится проверка выполнения предписания в порядке, предусмотренном </w:t>
      </w:r>
      <w:hyperlink w:anchor="Par280" w:history="1">
        <w:r w:rsidRPr="00B35673">
          <w:rPr>
            <w:rFonts w:eastAsia="Times New Roman"/>
            <w:kern w:val="0"/>
            <w:sz w:val="28"/>
            <w:szCs w:val="28"/>
            <w:lang w:eastAsia="zh-CN"/>
          </w:rPr>
          <w:t>пунктом</w:t>
        </w:r>
        <w:r w:rsidRPr="00B35673">
          <w:rPr>
            <w:rFonts w:eastAsia="Times New Roman"/>
            <w:color w:val="0000FF"/>
            <w:kern w:val="0"/>
            <w:sz w:val="28"/>
            <w:szCs w:val="28"/>
            <w:u w:val="single"/>
            <w:lang w:eastAsia="zh-CN"/>
          </w:rPr>
          <w:t xml:space="preserve"> 3.4</w:t>
        </w:r>
      </w:hyperlink>
      <w:r w:rsidRPr="00B35673">
        <w:rPr>
          <w:rFonts w:eastAsia="Times New Roman"/>
          <w:kern w:val="0"/>
          <w:sz w:val="28"/>
          <w:szCs w:val="28"/>
          <w:lang w:eastAsia="zh-CN"/>
        </w:rPr>
        <w:t xml:space="preserve"> регламента. Если нарушения не устранены, принимаются меры по определению степени ответственности юридического лица, индивидуального предпринимателя, физического лица, не исполнивших предписание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3.6.6. Приостановление административной процедуры при исполнении муниципальной функции действующим законодательством Российской Федерации не предусмотрено.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3.6.7. Критерий принятия решений в рамках административной процедуры: соответствие действий должностных лиц уполномоченного органа требованиям и срокам, установленным регламентом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3.6.8. Результатом административной процедуры является оформление результатов исполнения выданного предписания об устранении нарушений или проведение внеплановой проверки в случае неисполнения выданного предписания об устранении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3.6.9. Способы фиксации результата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отражение на оборотной стороне выданного предписания об устранении нарушений должностным лицом уполномоченного органа результатов его исполнения;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издание распоряжения администрации Чернопенского сельского поселения  о проведении внеплановой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 Планирование проведения осмотров.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3.7.1. Основанием для начала административной процедуры является поручение руководителя уполномоченного органа о подготовке планового (рейдового) задания.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3.7.2. Ответственным за выполнение административных действий, входящих в состав административной процедуры, является должностное лицо уполномоченного органа, получившее поручение руководителя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3.7.3. Административная процедура включает в себя административные действия по подготовке, согласованию и подписанию планового (рейдового) </w:t>
      </w:r>
      <w:hyperlink w:anchor="Par704" w:history="1">
        <w:r w:rsidRPr="00B35673">
          <w:rPr>
            <w:rFonts w:eastAsia="Times New Roman"/>
            <w:kern w:val="0"/>
            <w:sz w:val="28"/>
            <w:szCs w:val="28"/>
            <w:lang w:eastAsia="zh-CN"/>
          </w:rPr>
          <w:t>задания</w:t>
        </w:r>
      </w:hyperlink>
      <w:r w:rsidRPr="00B35673">
        <w:rPr>
          <w:rFonts w:eastAsia="Times New Roman"/>
          <w:kern w:val="0"/>
          <w:sz w:val="28"/>
          <w:szCs w:val="28"/>
          <w:lang w:eastAsia="zh-CN"/>
        </w:rPr>
        <w:t xml:space="preserve"> по форме согласно приложению 3 к регламенту.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Проект планового (рейдового) задания готовит должностное лицо уполномоченного органа в течение 3 рабочих дней со дня получения поручения о его подготовке от руководителя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3.7.4. Плановое (рейдовое) задание должно содержать следующую информацию:</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наименование органа контроля;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фамилия, имя, отчество, наименование должности должностного лица (должностных лиц) уполномоченного органа, уполномоченного на проведение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цель и задачи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сроки проведения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маршрут проведения мероприятий по осмотру (территории, подлежащие осмотру);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сроки подготовки отчета о результатах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приложения (карты, схемы, маршруты).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3.7.5. В течение 3 рабочих дней проект планового (рейдового) задания подписывается руководителем уполномоченного органа либо лицом </w:t>
      </w:r>
      <w:proofErr w:type="gramStart"/>
      <w:r w:rsidRPr="00B35673">
        <w:rPr>
          <w:rFonts w:eastAsia="Times New Roman"/>
          <w:kern w:val="0"/>
          <w:sz w:val="28"/>
          <w:szCs w:val="28"/>
          <w:lang w:eastAsia="zh-CN"/>
        </w:rPr>
        <w:t>его</w:t>
      </w:r>
      <w:proofErr w:type="gramEnd"/>
      <w:r w:rsidRPr="00B35673">
        <w:rPr>
          <w:rFonts w:eastAsia="Times New Roman"/>
          <w:kern w:val="0"/>
          <w:sz w:val="28"/>
          <w:szCs w:val="28"/>
          <w:lang w:eastAsia="zh-CN"/>
        </w:rPr>
        <w:t xml:space="preserve"> </w:t>
      </w:r>
      <w:r w:rsidRPr="00B35673">
        <w:rPr>
          <w:rFonts w:eastAsia="Times New Roman"/>
          <w:kern w:val="0"/>
          <w:sz w:val="28"/>
          <w:szCs w:val="28"/>
          <w:lang w:eastAsia="zh-CN"/>
        </w:rPr>
        <w:lastRenderedPageBreak/>
        <w:t>замещающим и согласовывается с заместителем главы администрации Чернопенского сельского поселения, курирующим уполномоченный орган.</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3.7.6. В течение 2 рабочих дней со дня утверждения плановое (рейдовое) задание размещается на официальном сайте.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3.7.7. Дата начала проведения осмотров, указанная в плановом (рейдовом) задании, должна составлять не менее 5 рабочих дней со дня его утверждения.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3.7.8. В порядке, предусмотренном </w:t>
      </w:r>
      <w:hyperlink r:id="rId24" w:history="1">
        <w:r w:rsidRPr="00B35673">
          <w:rPr>
            <w:rFonts w:eastAsia="Times New Roman"/>
            <w:color w:val="0000FF"/>
            <w:kern w:val="0"/>
            <w:sz w:val="28"/>
            <w:szCs w:val="28"/>
            <w:u w:val="single"/>
            <w:lang w:eastAsia="zh-CN"/>
          </w:rPr>
          <w:t>статьей 15</w:t>
        </w:r>
      </w:hyperlink>
      <w:r w:rsidRPr="00B35673">
        <w:rPr>
          <w:rFonts w:eastAsia="Times New Roman"/>
          <w:kern w:val="0"/>
          <w:sz w:val="28"/>
          <w:szCs w:val="28"/>
          <w:lang w:eastAsia="zh-CN"/>
        </w:rPr>
        <w:t xml:space="preserve"> Федерального закона от 21 июля 2014 года № 212-ФЗ «Об основах общественного контроля в Российской Федерации», в мероприятиях по проведению осмотров могут участвовать общественные инспекции и группы общественного контроля. Письменные заявления от общественных инспекций и групп общественного контроля на участие в мероприятиях по проведению осмотров принимаются уполномоченным органом не позднее, чем за 2 рабочих дня до даты начала проведения осмотров, указанной в плановом (рейдовом) задании.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3.7.9. Приостановление административной процедуры при исполнении муниципальной функции действующим законодательством Российской Федерации не предусмотрено.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3.7.10. Критерий принятия решений в рамках административной процедуры: соответствие действий должностных лиц уполномоченного органа требованиям и срокам, установленным регламентом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3.7.11. Результатом административной процедуры является утверждение планового (рейдового) задания.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3.7.12. Способ фиксации результата административной процедуры: размещение планового (рейдового) задания на официальном сайте.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 Проведение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3.8.1. Основанием для начала административной процедуры является утверждение планового (рейдового) задания.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3.8.2. Ответственными за выполнение административных действий, входящих в состав административной процедуры, являются уполномоченные должностные лица уполномоченного органа, указанные в плановом (рейдовом) задании.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3.8.3. Административная процедура включает в себя административные действия по исполнению планового (рейдового) задания.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3.8.4. Проведение осмотра проводится путем обследования должностными лицами уполномоченного органа земельных участков на территориях или по маршруту, обозначенному в плановом (рейдовом) задании, на предмет соблюдения собственниками земельных участков, землепользователями, землевладельцами и арендаторами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Должностные лица уполномоченного органа при осмотре земельных участков и посещении территорий, на которых расположены объекты </w:t>
      </w:r>
      <w:r w:rsidRPr="00B35673">
        <w:rPr>
          <w:rFonts w:eastAsia="Times New Roman"/>
          <w:kern w:val="0"/>
          <w:sz w:val="28"/>
          <w:szCs w:val="28"/>
          <w:lang w:eastAsia="zh-CN"/>
        </w:rPr>
        <w:lastRenderedPageBreak/>
        <w:t>хозяйственной, производственной, торговой и иной деятельности, обязаны представляться и предъявлять служебные удостоверения, разъяснять основания проведения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 случае выявления при проведении осмотра нарушений законодательства о недрах должностные лица уполномоченного органа принимают в пределах своей компетенции меры по пресечению таких нарушений.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3.8.5. Приостановление административной процедуры при исполнении муниципальной функции действующим законодательством Российской Федерации не предусмотрено.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3.8.6. Критерий принятия решений в рамках административной процедуры: соответствие действий должностных лиц уполномоченного органа требованиям и срокам, установленным регламентом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3.8.7. Результатом административной процедуры является окончание административных действий по проведению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3.8.8. Способом фиксации результата административной процедуры является дата окончания действий по проведению осмотра, которая указывается в акте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3.9. Оформление результатов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3.9.1. Основанием для начала административной процедуры является окончание действий по проведению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3.9.2. Ответственными за выполнение административных действий, входящих в состав административной процедуры, являются уполномоченные должностные лица уполномоченного органа, проводившие осмотр.</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3.9.3. Административная процедура включает в себя административные действия по оформлению акта осмотра и отчета об исполнении планового (рейдового) задания.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3.9.4. Непосредственно после окончания действий по проведению осмотра должностными лицами отдела составляется </w:t>
      </w:r>
      <w:hyperlink w:anchor="Par750" w:history="1">
        <w:r w:rsidRPr="00B35673">
          <w:rPr>
            <w:rFonts w:eastAsia="Times New Roman"/>
            <w:color w:val="0000FF"/>
            <w:kern w:val="0"/>
            <w:sz w:val="28"/>
            <w:szCs w:val="28"/>
            <w:u w:val="single"/>
            <w:lang w:eastAsia="zh-CN"/>
          </w:rPr>
          <w:t>акт</w:t>
        </w:r>
      </w:hyperlink>
      <w:r w:rsidRPr="00B35673">
        <w:rPr>
          <w:rFonts w:eastAsia="Times New Roman"/>
          <w:kern w:val="0"/>
          <w:sz w:val="28"/>
          <w:szCs w:val="28"/>
          <w:lang w:eastAsia="zh-CN"/>
        </w:rPr>
        <w:t xml:space="preserve"> осмотра по форме (приложение 4 к регламенту).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В акте осмотра указывается: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дата, время и место составления акта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наименование уполномоченного органа, осуществляющего осмотр;</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дата и номер планового (рейдового) задания;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фамилия, имя, отчество и должность должностного лица (должностных лиц), проводившего осмотр;</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дата, время, и место проведения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обстоятельства, установленные в ходе осмотра и выявленные нарушения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подписи должностного лица (должностных лиц), проводившего осмотр, и иных лиц, участвующих в осмотре.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3.9.5. К акту осмотра прилагаются схемы места обследования, фото и видеоматериалы.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3.9.6. Акт осмотра оформляется непосредственно после его завершения.</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 xml:space="preserve">В случае выявления нарушений законодательства о недрах при проведении осмотров в течение 3 рабочих дней со дня выявления нарушений руководитель уполномоченного органа доводит в письменной форме до сведения главы Чернопенского сельского поселения Костромского муниципального района информацию о выявленных нарушениях для принятия решения о назначении внеплановой проверки юридического лица, индивидуального предпринимателя по основаниям, указанным в </w:t>
      </w:r>
      <w:hyperlink r:id="rId25" w:history="1">
        <w:r w:rsidRPr="00B35673">
          <w:rPr>
            <w:rFonts w:eastAsia="Times New Roman"/>
            <w:color w:val="0000FF"/>
            <w:kern w:val="0"/>
            <w:sz w:val="28"/>
            <w:szCs w:val="28"/>
            <w:u w:val="single"/>
            <w:lang w:eastAsia="zh-CN"/>
          </w:rPr>
          <w:t>пункте 2 части 2 статьи 10</w:t>
        </w:r>
        <w:proofErr w:type="gramEnd"/>
      </w:hyperlink>
      <w:r w:rsidRPr="00B35673">
        <w:rPr>
          <w:rFonts w:eastAsia="Times New Roman"/>
          <w:kern w:val="0"/>
          <w:sz w:val="28"/>
          <w:szCs w:val="28"/>
          <w:lang w:eastAsia="zh-CN"/>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3.9.7. Приостановление административной процедуры при исполнении муниципальной функции действующим законодательством Российской Федерации не предусмотрено.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3.9.8. Критерии принятия решений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соблюдение или нарушение юридическими лицами, индивидуальными предпринимателями, физическими лицами законодательства о недрах;</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соответствие действий должностного лица уполномоченного органа требованиям и срокам, установленным регламентом в рамках административной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3.9.9. Результатом административной процедуры является составление акта осмотра.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3.9.10. Способ фиксации результата административной процедуры: направление отчета главе Чернопенского сельского поселения Костромского муниципального района о выполнении планового (рейдового) задания, подписанного руководителем уполномоченного органа. </w:t>
      </w:r>
    </w:p>
    <w:p w:rsidR="00B35673" w:rsidRPr="00B35673" w:rsidRDefault="00B35673" w:rsidP="00B35673">
      <w:pPr>
        <w:widowControl/>
        <w:autoSpaceDE w:val="0"/>
        <w:ind w:firstLine="709"/>
        <w:jc w:val="both"/>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 xml:space="preserve">4. Порядок и формы </w:t>
      </w:r>
      <w:proofErr w:type="gramStart"/>
      <w:r w:rsidRPr="00B35673">
        <w:rPr>
          <w:rFonts w:eastAsia="Times New Roman"/>
          <w:kern w:val="0"/>
          <w:sz w:val="28"/>
          <w:szCs w:val="28"/>
          <w:lang w:eastAsia="zh-CN"/>
        </w:rPr>
        <w:t>контроля за</w:t>
      </w:r>
      <w:proofErr w:type="gramEnd"/>
      <w:r w:rsidRPr="00B35673">
        <w:rPr>
          <w:rFonts w:eastAsia="Times New Roman"/>
          <w:kern w:val="0"/>
          <w:sz w:val="28"/>
          <w:szCs w:val="28"/>
          <w:lang w:eastAsia="zh-CN"/>
        </w:rPr>
        <w:t xml:space="preserve"> исполнением</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муниципальной функции</w:t>
      </w:r>
    </w:p>
    <w:p w:rsidR="00B35673" w:rsidRPr="00B35673" w:rsidRDefault="00B35673" w:rsidP="00B35673">
      <w:pPr>
        <w:widowControl/>
        <w:autoSpaceDE w:val="0"/>
        <w:jc w:val="center"/>
        <w:rPr>
          <w:rFonts w:eastAsia="Times New Roman"/>
          <w:kern w:val="0"/>
          <w:sz w:val="28"/>
          <w:szCs w:val="28"/>
          <w:lang w:eastAsia="zh-CN"/>
        </w:rPr>
      </w:pP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4.1. Текущий </w:t>
      </w:r>
      <w:proofErr w:type="gramStart"/>
      <w:r w:rsidRPr="00B35673">
        <w:rPr>
          <w:rFonts w:eastAsia="Times New Roman"/>
          <w:kern w:val="0"/>
          <w:sz w:val="28"/>
          <w:szCs w:val="28"/>
          <w:lang w:eastAsia="zh-CN"/>
        </w:rPr>
        <w:t>контроль за</w:t>
      </w:r>
      <w:proofErr w:type="gramEnd"/>
      <w:r w:rsidRPr="00B35673">
        <w:rPr>
          <w:rFonts w:eastAsia="Times New Roman"/>
          <w:kern w:val="0"/>
          <w:sz w:val="28"/>
          <w:szCs w:val="28"/>
          <w:lang w:eastAsia="zh-CN"/>
        </w:rPr>
        <w:t xml:space="preserve"> соблюдением и исполнением должностными лицами уполномоченного органа положений регламента, актов главы Чернопенского сельского поселения, устанавливающих требования к исполнению муниципальной функции, а также за принятием ими решений осуществляется  главой Чернопенского сельского поселения.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Текущий контроль осуществляется в форме проведения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4.2. Плановые проверки полноты и качества исполнения муниципальной функции осуществляются 1 раз в год.</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При плановой проверке могут рассматриваться все вопросы, связанные с исполнением муниципальной функции, или вопросы, связанные с исполнением той или иной административной процедуры (административного действия).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4.3. Внеплановые проверки полноты и качества исполнения муниципальной функции осуществляются в случае поступления в орган контроля обращений граждан или юридических лиц, содержащих жалобы на действия (бездействие) должностных лиц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4.4. По результатам проведенных проверок в случае выявления нарушений виновные лица привлекаются к ответственности в порядке, установленном законодательством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4.5. Должностные лица уполномоченного органа, ответственные за исполнение муниципальной функции, несут персональную ответственность за решения и действия (бездействие), принимаемые и осуществляемые в ходе исполнения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Персональная ответственность должностных лиц уполномоченного органа, ответственных за исполнение муниципальной функции, закрепляется в их должностных инструкциях в соответствии с требованиями законодательства.</w:t>
      </w:r>
    </w:p>
    <w:p w:rsidR="00B35673" w:rsidRPr="00B35673" w:rsidRDefault="00B35673" w:rsidP="00B35673">
      <w:pPr>
        <w:widowControl/>
        <w:autoSpaceDE w:val="0"/>
        <w:jc w:val="both"/>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5. Досудебный (внесудебный) порядок обжалования решений</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и действий (бездействия) органа местного самоуправления,</w:t>
      </w:r>
    </w:p>
    <w:p w:rsidR="00B35673" w:rsidRPr="00B35673" w:rsidRDefault="00B35673" w:rsidP="00B35673">
      <w:pPr>
        <w:widowControl/>
        <w:autoSpaceDE w:val="0"/>
        <w:jc w:val="center"/>
        <w:rPr>
          <w:rFonts w:eastAsia="Times New Roman"/>
          <w:kern w:val="0"/>
          <w:sz w:val="24"/>
          <w:lang w:eastAsia="zh-CN"/>
        </w:rPr>
      </w:pPr>
      <w:proofErr w:type="gramStart"/>
      <w:r w:rsidRPr="00B35673">
        <w:rPr>
          <w:rFonts w:eastAsia="Times New Roman"/>
          <w:kern w:val="0"/>
          <w:sz w:val="28"/>
          <w:szCs w:val="28"/>
          <w:lang w:eastAsia="zh-CN"/>
        </w:rPr>
        <w:t>осуществляющего</w:t>
      </w:r>
      <w:proofErr w:type="gramEnd"/>
      <w:r w:rsidRPr="00B35673">
        <w:rPr>
          <w:rFonts w:eastAsia="Times New Roman"/>
          <w:kern w:val="0"/>
          <w:sz w:val="28"/>
          <w:szCs w:val="28"/>
          <w:lang w:eastAsia="zh-CN"/>
        </w:rPr>
        <w:t xml:space="preserve"> муниципальный контроль,</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8"/>
          <w:szCs w:val="28"/>
          <w:lang w:eastAsia="zh-CN"/>
        </w:rPr>
        <w:t>а также его должностных лиц.</w:t>
      </w:r>
    </w:p>
    <w:p w:rsidR="00B35673" w:rsidRPr="00B35673" w:rsidRDefault="00B35673" w:rsidP="00B35673">
      <w:pPr>
        <w:widowControl/>
        <w:autoSpaceDE w:val="0"/>
        <w:jc w:val="center"/>
        <w:rPr>
          <w:rFonts w:eastAsia="Times New Roman"/>
          <w:kern w:val="0"/>
          <w:sz w:val="28"/>
          <w:szCs w:val="28"/>
          <w:lang w:eastAsia="zh-CN"/>
        </w:rPr>
      </w:pP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5.1. Заинтересованные лица имеют право на досудебное (внесудебное) обжалование решений и действий (бездействия), принятых и осуществляемых в ходе исполнения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Заинтересованное лицо имеет право обратиться с жалобой лично или направить ее в адрес должностных лиц администрации Чернопенского сельского поселения в письменном виде.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5.2. Предметом досудебного (внесудебного) обжалования является: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нарушение сроков, установленных для административных процедур (административных действий) в соответствии с регламентом;</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непредставление информации о должностном лице уполномоченного органа, исполняющем административную процедуру (административное действие), иной информации, связанной с исполнением муниципальной функции в соответствии регламентом;</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некорректное поведение должностного лица уполномоченного органа, исполняющего муниципальную функцию;</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предъявление излишних или дополнительных требований, не предусмотренных регламентом или иным актом главы Чернопенского </w:t>
      </w:r>
      <w:r w:rsidRPr="00B35673">
        <w:rPr>
          <w:rFonts w:eastAsia="Times New Roman"/>
          <w:kern w:val="0"/>
          <w:sz w:val="28"/>
          <w:szCs w:val="28"/>
          <w:lang w:eastAsia="zh-CN"/>
        </w:rPr>
        <w:lastRenderedPageBreak/>
        <w:t>сельского поселения  Костромского муниципального  района, регламентирующим данные вопросы.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5.3. Основания для приостановления рассмотрения жалобы и случаи, когда ответ на жалобу не дается:</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если в жалобе не указаны фамилия (наименование) заинтересованного лица, направившего жалобу, и почтовый адрес, по которому должен быть направлен ответ;</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если в жалобе содержатся нецензурные либо оскорбительные выражения, угрозы жизни, здоровью и имуществу должностного лица уполномоченного органа, а также членов его семьи;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если текст жалобы, фамилия (наименование) и (или) почтовый адрес заинтересованного лица не поддаются прочтению;</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если в письменном обращении заинтересованного лица содержится вопрос, на который заинтересованному лицу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5.4. Основаниями для начала процедуры досудебного (внесудебного) обжалования является устное или письменное поступление жалобы от заинтересованного лица.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5.5. Заинтересованное лицо имеет право на получение информации и документов, необходимых для обоснования и рассмотрения жалобы.</w:t>
      </w:r>
    </w:p>
    <w:p w:rsidR="00B35673" w:rsidRPr="00B35673" w:rsidRDefault="00B35673" w:rsidP="00B35673">
      <w:pPr>
        <w:widowControl/>
        <w:autoSpaceDE w:val="0"/>
        <w:ind w:firstLine="709"/>
        <w:jc w:val="both"/>
        <w:rPr>
          <w:rFonts w:eastAsia="Times New Roman"/>
          <w:kern w:val="0"/>
          <w:sz w:val="24"/>
          <w:lang w:eastAsia="zh-CN"/>
        </w:rPr>
      </w:pPr>
      <w:bookmarkStart w:id="136" w:name="Par462"/>
      <w:bookmarkEnd w:id="136"/>
      <w:r w:rsidRPr="00B35673">
        <w:rPr>
          <w:rFonts w:eastAsia="Times New Roman"/>
          <w:kern w:val="0"/>
          <w:sz w:val="28"/>
          <w:szCs w:val="28"/>
          <w:lang w:eastAsia="zh-CN"/>
        </w:rPr>
        <w:t>5.6. Жалоба заинтересованного лица в досудебном (внесудебном) порядке может быть обжалована следующими должностными лицами администрации сельского поселения: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Главой Чернопенского сельского поселения.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5.7. Жалобы, поступившие в устном виде при личном приеме заинтересованного лица должностными лицами администрации Чернопенского сельского поселения, указанными в </w:t>
      </w:r>
      <w:hyperlink w:anchor="Par462" w:history="1">
        <w:r w:rsidRPr="00B35673">
          <w:rPr>
            <w:rFonts w:eastAsia="Times New Roman"/>
            <w:color w:val="0000FF"/>
            <w:kern w:val="0"/>
            <w:sz w:val="28"/>
            <w:szCs w:val="28"/>
            <w:u w:val="single"/>
            <w:lang w:eastAsia="zh-CN"/>
          </w:rPr>
          <w:t>пункте 5.6</w:t>
        </w:r>
      </w:hyperlink>
      <w:r w:rsidRPr="00B35673">
        <w:rPr>
          <w:rFonts w:eastAsia="Times New Roman"/>
          <w:kern w:val="0"/>
          <w:sz w:val="28"/>
          <w:szCs w:val="28"/>
          <w:lang w:eastAsia="zh-CN"/>
        </w:rPr>
        <w:t xml:space="preserve"> регламента, рассматриваются должностными лицами уполномоченного органа в течение 3 рабочих дней.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Содержание устной жалобы заносится в карточку личного приема заинтересованного лица. О результатах рассмотрения устной жалобы заинтересованному лицу сообщается в устной форме или по телефону заинтересованного лица в случае, если изложенные в устном обращении факты и обстоятельства являются очевидными и не требуют дополнительной проверки. В остальных случаях заинтересованному лицу дается письменный ответ по существу поставленных в жалобе вопросов.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Жалобы, поступившие от заинтересованного лица в письменной форме, рассматриваются в течение 30 календарных дней со дня регистрации письменной жалобы.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 xml:space="preserve">5.8. По результатам рассмотрения жалобы должностные лица администрации Чернопенского сельского поселения, указанные в </w:t>
      </w:r>
      <w:hyperlink w:anchor="Par462" w:history="1">
        <w:r w:rsidRPr="00B35673">
          <w:rPr>
            <w:rFonts w:eastAsia="Times New Roman"/>
            <w:color w:val="0000FF"/>
            <w:kern w:val="0"/>
            <w:sz w:val="28"/>
            <w:szCs w:val="28"/>
            <w:u w:val="single"/>
            <w:lang w:eastAsia="zh-CN"/>
          </w:rPr>
          <w:t>пункте 5.6</w:t>
        </w:r>
      </w:hyperlink>
      <w:r w:rsidRPr="00B35673">
        <w:rPr>
          <w:rFonts w:eastAsia="Times New Roman"/>
          <w:kern w:val="0"/>
          <w:sz w:val="28"/>
          <w:szCs w:val="28"/>
          <w:lang w:eastAsia="zh-CN"/>
        </w:rPr>
        <w:t xml:space="preserve"> регламента, принимают следующие решения: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об удовлетворении требований заинтересованного лица и о признании </w:t>
      </w:r>
      <w:proofErr w:type="gramStart"/>
      <w:r w:rsidRPr="00B35673">
        <w:rPr>
          <w:rFonts w:eastAsia="Times New Roman"/>
          <w:kern w:val="0"/>
          <w:sz w:val="28"/>
          <w:szCs w:val="28"/>
          <w:lang w:eastAsia="zh-CN"/>
        </w:rPr>
        <w:t>неправомерными</w:t>
      </w:r>
      <w:proofErr w:type="gramEnd"/>
      <w:r w:rsidRPr="00B35673">
        <w:rPr>
          <w:rFonts w:eastAsia="Times New Roman"/>
          <w:kern w:val="0"/>
          <w:sz w:val="28"/>
          <w:szCs w:val="28"/>
          <w:lang w:eastAsia="zh-CN"/>
        </w:rPr>
        <w:t xml:space="preserve"> действий (бездействия) должностного лица уполномоченного органа;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об отказе в удовлетворении жалобы.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Заинтересованному лицу направляется письменный ответ, содержащий результаты рассмотрения жалобы, или отказ в рассмотрении жалобы с указанием причины отказа. </w:t>
      </w: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ind w:firstLine="709"/>
        <w:jc w:val="right"/>
        <w:rPr>
          <w:rFonts w:eastAsia="Times New Roman"/>
          <w:color w:val="000000"/>
          <w:kern w:val="0"/>
          <w:sz w:val="28"/>
          <w:szCs w:val="28"/>
          <w:lang w:eastAsia="zh-CN"/>
        </w:rPr>
      </w:pPr>
    </w:p>
    <w:p w:rsidR="00B35673" w:rsidRPr="00B35673" w:rsidRDefault="00B35673" w:rsidP="00B35673">
      <w:pPr>
        <w:widowControl/>
        <w:autoSpaceDE w:val="0"/>
        <w:jc w:val="right"/>
        <w:rPr>
          <w:rFonts w:eastAsia="Times New Roman"/>
          <w:kern w:val="0"/>
          <w:sz w:val="24"/>
          <w:lang w:eastAsia="zh-CN"/>
        </w:rPr>
      </w:pPr>
      <w:r w:rsidRPr="00B35673">
        <w:rPr>
          <w:rFonts w:eastAsia="Times New Roman"/>
          <w:kern w:val="0"/>
          <w:sz w:val="28"/>
          <w:szCs w:val="28"/>
          <w:lang w:eastAsia="zh-CN"/>
        </w:rPr>
        <w:t>Приложение № 1 к регламенту</w:t>
      </w:r>
    </w:p>
    <w:p w:rsidR="00B35673" w:rsidRPr="00B35673" w:rsidRDefault="00B35673" w:rsidP="00B35673">
      <w:pPr>
        <w:widowControl/>
        <w:autoSpaceDE w:val="0"/>
        <w:jc w:val="center"/>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4"/>
          <w:lang w:eastAsia="zh-CN"/>
        </w:rPr>
      </w:pPr>
      <w:bookmarkStart w:id="137" w:name="Par488"/>
      <w:bookmarkEnd w:id="137"/>
      <w:r w:rsidRPr="00B35673">
        <w:rPr>
          <w:rFonts w:eastAsia="Times New Roman"/>
          <w:bCs/>
          <w:kern w:val="0"/>
          <w:sz w:val="28"/>
          <w:szCs w:val="28"/>
          <w:lang w:eastAsia="zh-CN"/>
        </w:rPr>
        <w:t>Блок-схема</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bCs/>
          <w:kern w:val="0"/>
          <w:sz w:val="28"/>
          <w:szCs w:val="28"/>
          <w:lang w:eastAsia="zh-CN"/>
        </w:rPr>
        <w:t>осуществления исполнения муниципальной функции</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bCs/>
          <w:kern w:val="0"/>
          <w:sz w:val="28"/>
          <w:szCs w:val="28"/>
          <w:lang w:eastAsia="zh-CN"/>
        </w:rPr>
        <w:t xml:space="preserve">по осуществлению муниципального контроля за </w:t>
      </w:r>
      <w:proofErr w:type="gramStart"/>
      <w:r w:rsidRPr="00B35673">
        <w:rPr>
          <w:rFonts w:eastAsia="Times New Roman"/>
          <w:bCs/>
          <w:kern w:val="0"/>
          <w:sz w:val="28"/>
          <w:szCs w:val="28"/>
          <w:lang w:eastAsia="zh-CN"/>
        </w:rPr>
        <w:t>рациональным</w:t>
      </w:r>
      <w:proofErr w:type="gramEnd"/>
    </w:p>
    <w:p w:rsidR="00B35673" w:rsidRPr="00B35673" w:rsidRDefault="00B35673" w:rsidP="00B35673">
      <w:pPr>
        <w:widowControl/>
        <w:autoSpaceDE w:val="0"/>
        <w:jc w:val="center"/>
        <w:rPr>
          <w:rFonts w:eastAsia="Times New Roman"/>
          <w:kern w:val="0"/>
          <w:sz w:val="24"/>
          <w:lang w:eastAsia="zh-CN"/>
        </w:rPr>
      </w:pPr>
      <w:r w:rsidRPr="00B35673">
        <w:rPr>
          <w:rFonts w:eastAsia="Times New Roman"/>
          <w:bCs/>
          <w:kern w:val="0"/>
          <w:sz w:val="28"/>
          <w:szCs w:val="28"/>
          <w:lang w:eastAsia="zh-CN"/>
        </w:rPr>
        <w:t>использованием и охраной недр при пользовании недрами</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bCs/>
          <w:kern w:val="0"/>
          <w:sz w:val="28"/>
          <w:szCs w:val="28"/>
          <w:lang w:eastAsia="zh-CN"/>
        </w:rPr>
        <w:t>для целей разведки и добычи общераспространенных</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bCs/>
          <w:kern w:val="0"/>
          <w:sz w:val="28"/>
          <w:szCs w:val="28"/>
          <w:lang w:eastAsia="zh-CN"/>
        </w:rPr>
        <w:t>полезных ископаемых, а также строительства и эксплуатации</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bCs/>
          <w:kern w:val="0"/>
          <w:sz w:val="28"/>
          <w:szCs w:val="28"/>
          <w:lang w:eastAsia="zh-CN"/>
        </w:rPr>
        <w:t>подземных сооружений местного и регионального значения</w:t>
      </w:r>
    </w:p>
    <w:p w:rsidR="00B35673" w:rsidRPr="00B35673" w:rsidRDefault="00B35673" w:rsidP="00B35673">
      <w:pPr>
        <w:autoSpaceDE w:val="0"/>
        <w:ind w:firstLine="720"/>
        <w:rPr>
          <w:rFonts w:eastAsia="Times New Roman"/>
          <w:kern w:val="0"/>
          <w:sz w:val="28"/>
          <w:szCs w:val="28"/>
          <w:lang w:val="ru-RU" w:eastAsia="ru-RU"/>
        </w:rPr>
      </w:pPr>
      <w:r>
        <w:rPr>
          <w:rFonts w:ascii="Arial" w:eastAsia="Times New Roman" w:hAnsi="Arial" w:cs="Arial"/>
          <w:noProof/>
          <w:kern w:val="0"/>
          <w:szCs w:val="20"/>
          <w:lang w:eastAsia="ru-RU"/>
        </w:rPr>
        <mc:AlternateContent>
          <mc:Choice Requires="wps">
            <w:drawing>
              <wp:anchor distT="0" distB="0" distL="114300" distR="114300" simplePos="0" relativeHeight="251675648" behindDoc="0" locked="0" layoutInCell="1" allowOverlap="1">
                <wp:simplePos x="0" y="0"/>
                <wp:positionH relativeFrom="column">
                  <wp:posOffset>4267200</wp:posOffset>
                </wp:positionH>
                <wp:positionV relativeFrom="paragraph">
                  <wp:posOffset>551815</wp:posOffset>
                </wp:positionV>
                <wp:extent cx="13335" cy="395605"/>
                <wp:effectExtent l="41910" t="12065" r="59055" b="2095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956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6" o:spid="_x0000_s1026" type="#_x0000_t32" style="position:absolute;margin-left:336pt;margin-top:43.45pt;width:1.05pt;height:3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" strokeweight=".26mm">
                <v:stroke endarrow="block" joinstyle="miter" endcap="square"/>
              </v:shape>
            </w:pict>
          </mc:Fallback>
        </mc:AlternateContent>
      </w:r>
    </w:p>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-40005</wp:posOffset>
                </wp:positionV>
                <wp:extent cx="5292090" cy="360045"/>
                <wp:effectExtent l="0" t="3810" r="3810" b="7620"/>
                <wp:wrapSquare wrapText="bothSides"/>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8390"/>
                            </w:tblGrid>
                            <w:tr w:rsidR="00B35673">
                              <w:trPr>
                                <w:trHeight w:val="563"/>
                              </w:trPr>
                              <w:tc>
                                <w:tcPr>
                                  <w:tcW w:w="8390"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autoSpaceDE w:val="0"/>
                                    <w:snapToGrid w:val="0"/>
                                    <w:jc w:val="center"/>
                                  </w:pPr>
                                  <w:r>
                                    <w:rPr>
                                      <w:sz w:val="18"/>
                                      <w:szCs w:val="18"/>
                                    </w:rPr>
                                    <w:t>Составление проекта плана проверок юридических лиц и индивидуальных предпринимателей, согласование с органами прокуратуры, утверждение и размещение на официальном сайте</w:t>
                                  </w:r>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26" type="#_x0000_t202" style="position:absolute;left:0;text-align:left;margin-left:0;margin-top:-3.15pt;width:416.7pt;height:28.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" stroked="f">
                <v:fill opacity="0"/>
                <v:textbox inset=".1pt,.1pt,.1pt,.1pt">
                  <w:txbxContent>
                    <w:tbl>
                      <w:tblPr>
                        <w:tblW w:w="0" w:type="auto"/>
                        <w:tblInd w:w="108" w:type="dxa"/>
                        <w:tblLayout w:type="fixed"/>
                        <w:tblLook w:val="0000" w:firstRow="0" w:lastRow="0" w:firstColumn="0" w:lastColumn="0" w:noHBand="0" w:noVBand="0"/>
                      </w:tblPr>
                      <w:tblGrid>
                        <w:gridCol w:w="8390"/>
                      </w:tblGrid>
                      <w:tr w:rsidR="00B35673">
                        <w:trPr>
                          <w:trHeight w:val="563"/>
                        </w:trPr>
                        <w:tc>
                          <w:tcPr>
                            <w:tcW w:w="8390"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autoSpaceDE w:val="0"/>
                              <w:snapToGrid w:val="0"/>
                              <w:jc w:val="center"/>
                            </w:pPr>
                            <w:r>
                              <w:rPr>
                                <w:sz w:val="18"/>
                                <w:szCs w:val="18"/>
                              </w:rPr>
                              <w:t>Составление проекта плана проверок юридических лиц и индивидуальных предпринимателей, согласование с органами прокуратуры, утверждение и размещение на официальном сайте</w:t>
                            </w:r>
                          </w:p>
                        </w:tc>
                      </w:tr>
                    </w:tbl>
                    <w:p w:rsidR="00B35673" w:rsidRDefault="00B35673" w:rsidP="00B35673">
                      <w:r>
                        <w:t xml:space="preserve"> </w:t>
                      </w:r>
                    </w:p>
                  </w:txbxContent>
                </v:textbox>
                <w10:wrap type="square" anchorx="margin"/>
              </v:shape>
            </w:pict>
          </mc:Fallback>
        </mc:AlternateContent>
      </w:r>
    </w:p>
    <w:p w:rsidR="00B35673" w:rsidRPr="00B35673" w:rsidRDefault="00B35673" w:rsidP="00B35673">
      <w:pPr>
        <w:autoSpaceDE w:val="0"/>
        <w:ind w:firstLine="720"/>
        <w:rPr>
          <w:rFonts w:eastAsia="Times New Roman"/>
          <w:kern w:val="0"/>
          <w:sz w:val="18"/>
          <w:szCs w:val="18"/>
          <w:lang w:val="ru-RU" w:eastAsia="ru-RU"/>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r>
        <w:rPr>
          <w:rFonts w:ascii="Arial" w:eastAsia="Times New Roman" w:hAnsi="Arial" w:cs="Arial"/>
          <w:noProof/>
          <w:kern w:val="0"/>
          <w:szCs w:val="20"/>
          <w:lang w:eastAsia="ru-RU"/>
        </w:rPr>
        <mc:AlternateContent>
          <mc:Choice Requires="wps">
            <w:drawing>
              <wp:anchor distT="0" distB="0" distL="114300" distR="114300" simplePos="0" relativeHeight="251674624" behindDoc="0" locked="0" layoutInCell="1" allowOverlap="1">
                <wp:simplePos x="0" y="0"/>
                <wp:positionH relativeFrom="column">
                  <wp:posOffset>1417320</wp:posOffset>
                </wp:positionH>
                <wp:positionV relativeFrom="paragraph">
                  <wp:posOffset>20807045</wp:posOffset>
                </wp:positionV>
                <wp:extent cx="76835" cy="6959600"/>
                <wp:effectExtent l="11430" t="13970" r="54610" b="1778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69596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11.6pt;margin-top:1638.35pt;width:6.05pt;height:5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" strokeweight=".26mm">
                <v:stroke endarrow="block" joinstyle="miter" endcap="square"/>
              </v:shape>
            </w:pict>
          </mc:Fallback>
        </mc:AlternateContent>
      </w:r>
    </w:p>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114300" distR="114300" simplePos="0" relativeHeight="251666432" behindDoc="0" locked="0" layoutInCell="1" allowOverlap="1">
                <wp:simplePos x="0" y="0"/>
                <wp:positionH relativeFrom="column">
                  <wp:posOffset>278765</wp:posOffset>
                </wp:positionH>
                <wp:positionV relativeFrom="paragraph">
                  <wp:posOffset>80645</wp:posOffset>
                </wp:positionV>
                <wp:extent cx="2274570" cy="271780"/>
                <wp:effectExtent l="6350" t="6985" r="5080" b="6985"/>
                <wp:wrapSquare wrapText="bothSides"/>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638"/>
                            </w:tblGrid>
                            <w:tr w:rsidR="00B35673">
                              <w:trPr>
                                <w:trHeight w:val="271"/>
                              </w:trPr>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proofErr w:type="gramStart"/>
                                  <w:r>
                                    <w:rPr>
                                      <w:sz w:val="18"/>
                                      <w:szCs w:val="18"/>
                                    </w:rPr>
                                    <w:t>Плановая проверка (плановый (рейдовый) осмотр</w:t>
                                  </w:r>
                                  <w:proofErr w:type="gramEnd"/>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27" type="#_x0000_t202" style="position:absolute;left:0;text-align:left;margin-left:21.95pt;margin-top:6.35pt;width:179.1pt;height:2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" stroked="f">
                <v:fill opacity="0"/>
                <v:textbox inset=".1pt,.1pt,.1pt,.1pt">
                  <w:txbxContent>
                    <w:tbl>
                      <w:tblPr>
                        <w:tblW w:w="0" w:type="auto"/>
                        <w:tblInd w:w="108" w:type="dxa"/>
                        <w:tblLayout w:type="fixed"/>
                        <w:tblLook w:val="0000" w:firstRow="0" w:lastRow="0" w:firstColumn="0" w:lastColumn="0" w:noHBand="0" w:noVBand="0"/>
                      </w:tblPr>
                      <w:tblGrid>
                        <w:gridCol w:w="3638"/>
                      </w:tblGrid>
                      <w:tr w:rsidR="00B35673">
                        <w:trPr>
                          <w:trHeight w:val="271"/>
                        </w:trPr>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proofErr w:type="gramStart"/>
                            <w:r>
                              <w:rPr>
                                <w:sz w:val="18"/>
                                <w:szCs w:val="18"/>
                              </w:rPr>
                              <w:t>Плановая проверка (плановый (рейдовый) осмотр</w:t>
                            </w:r>
                            <w:proofErr w:type="gramEnd"/>
                          </w:p>
                        </w:tc>
                      </w:tr>
                    </w:tbl>
                    <w:p w:rsidR="00B35673" w:rsidRDefault="00B35673" w:rsidP="00B35673">
                      <w:r>
                        <w:t xml:space="preserve"> </w:t>
                      </w:r>
                    </w:p>
                  </w:txbxContent>
                </v:textbox>
                <w10:wrap type="square"/>
              </v:shape>
            </w:pict>
          </mc:Fallback>
        </mc:AlternateContent>
      </w:r>
    </w:p>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114300" distR="0" simplePos="0" relativeHeight="251667456" behindDoc="0" locked="0" layoutInCell="1" allowOverlap="1">
                <wp:simplePos x="0" y="0"/>
                <wp:positionH relativeFrom="column">
                  <wp:posOffset>3235325</wp:posOffset>
                </wp:positionH>
                <wp:positionV relativeFrom="paragraph">
                  <wp:posOffset>57785</wp:posOffset>
                </wp:positionV>
                <wp:extent cx="2501900" cy="265430"/>
                <wp:effectExtent l="3810" t="1270" r="8890" b="0"/>
                <wp:wrapSquare wrapText="bothSides"/>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65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CellMar>
                                <w:top w:w="108" w:type="dxa"/>
                                <w:bottom w:w="108" w:type="dxa"/>
                              </w:tblCellMar>
                              <w:tblLook w:val="0000" w:firstRow="0" w:lastRow="0" w:firstColumn="0" w:lastColumn="0" w:noHBand="0" w:noVBand="0"/>
                            </w:tblPr>
                            <w:tblGrid>
                              <w:gridCol w:w="3956"/>
                            </w:tblGrid>
                            <w:tr w:rsidR="00B35673">
                              <w:trPr>
                                <w:trHeight w:val="414"/>
                              </w:trPr>
                              <w:tc>
                                <w:tcPr>
                                  <w:tcW w:w="3956" w:type="dxa"/>
                                  <w:shd w:val="clear" w:color="auto" w:fill="auto"/>
                                </w:tcPr>
                                <w:p w:rsidR="00B35673" w:rsidRDefault="00B35673">
                                  <w:pPr>
                                    <w:pStyle w:val="ConsPlusNormal"/>
                                    <w:jc w:val="center"/>
                                  </w:pPr>
                                  <w:r>
                                    <w:rPr>
                                      <w:sz w:val="18"/>
                                      <w:szCs w:val="18"/>
                                    </w:rPr>
                                    <w:t>Внеплановая проверка</w:t>
                                  </w:r>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8" type="#_x0000_t202" style="position:absolute;left:0;text-align:left;margin-left:254.75pt;margin-top:4.55pt;width:197pt;height:20.9pt;z-index:251667456;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" stroked="f">
                <v:fill opacity="0"/>
                <v:textbox inset=".1pt,.1pt,.1pt,.1pt">
                  <w:txbxContent>
                    <w:tbl>
                      <w:tblPr>
                        <w:tblW w:w="0" w:type="auto"/>
                        <w:tblInd w:w="108" w:type="dxa"/>
                        <w:tblLayout w:type="fixed"/>
                        <w:tblCellMar>
                          <w:top w:w="108" w:type="dxa"/>
                          <w:bottom w:w="108" w:type="dxa"/>
                        </w:tblCellMar>
                        <w:tblLook w:val="0000" w:firstRow="0" w:lastRow="0" w:firstColumn="0" w:lastColumn="0" w:noHBand="0" w:noVBand="0"/>
                      </w:tblPr>
                      <w:tblGrid>
                        <w:gridCol w:w="3956"/>
                      </w:tblGrid>
                      <w:tr w:rsidR="00B35673">
                        <w:trPr>
                          <w:trHeight w:val="414"/>
                        </w:trPr>
                        <w:tc>
                          <w:tcPr>
                            <w:tcW w:w="3956" w:type="dxa"/>
                            <w:shd w:val="clear" w:color="auto" w:fill="auto"/>
                          </w:tcPr>
                          <w:p w:rsidR="00B35673" w:rsidRDefault="00B35673">
                            <w:pPr>
                              <w:pStyle w:val="ConsPlusNormal"/>
                              <w:jc w:val="center"/>
                            </w:pPr>
                            <w:r>
                              <w:rPr>
                                <w:sz w:val="18"/>
                                <w:szCs w:val="18"/>
                              </w:rPr>
                              <w:t>Внеплановая проверка</w:t>
                            </w:r>
                          </w:p>
                        </w:tc>
                      </w:tr>
                    </w:tbl>
                    <w:p w:rsidR="00B35673" w:rsidRDefault="00B35673" w:rsidP="00B35673">
                      <w:r>
                        <w:t xml:space="preserve"> </w:t>
                      </w:r>
                    </w:p>
                  </w:txbxContent>
                </v:textbox>
                <w10:wrap type="square"/>
              </v:shape>
            </w:pict>
          </mc:Fallback>
        </mc:AlternateContent>
      </w:r>
    </w:p>
    <w:p w:rsidR="00B35673" w:rsidRPr="00B35673" w:rsidRDefault="00B35673" w:rsidP="00B35673">
      <w:pPr>
        <w:autoSpaceDE w:val="0"/>
        <w:ind w:firstLine="720"/>
        <w:rPr>
          <w:rFonts w:eastAsia="Times New Roman"/>
          <w:kern w:val="0"/>
          <w:sz w:val="18"/>
          <w:szCs w:val="18"/>
          <w:lang w:val="ru-RU" w:eastAsia="ru-RU"/>
        </w:rPr>
      </w:pPr>
    </w:p>
    <w:p w:rsidR="00B35673" w:rsidRPr="00B35673" w:rsidRDefault="00B35673" w:rsidP="00B35673">
      <w:pPr>
        <w:autoSpaceDE w:val="0"/>
        <w:ind w:firstLine="720"/>
        <w:rPr>
          <w:rFonts w:eastAsia="Times New Roman"/>
          <w:kern w:val="0"/>
          <w:sz w:val="18"/>
          <w:szCs w:val="18"/>
          <w:lang w:eastAsia="zh-CN"/>
        </w:rPr>
      </w:pPr>
      <w:r>
        <w:rPr>
          <w:rFonts w:ascii="Arial" w:eastAsia="Times New Roman" w:hAnsi="Arial" w:cs="Arial"/>
          <w:noProof/>
          <w:kern w:val="0"/>
          <w:szCs w:val="20"/>
          <w:lang w:eastAsia="ru-RU"/>
        </w:rPr>
        <mc:AlternateContent>
          <mc:Choice Requires="wps">
            <w:drawing>
              <wp:anchor distT="0" distB="0" distL="114300" distR="114300" simplePos="0" relativeHeight="251676672" behindDoc="0" locked="0" layoutInCell="1" allowOverlap="1">
                <wp:simplePos x="0" y="0"/>
                <wp:positionH relativeFrom="column">
                  <wp:posOffset>1454150</wp:posOffset>
                </wp:positionH>
                <wp:positionV relativeFrom="paragraph">
                  <wp:posOffset>15875</wp:posOffset>
                </wp:positionV>
                <wp:extent cx="167640" cy="254635"/>
                <wp:effectExtent l="10160" t="12700" r="50800" b="4699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2546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14.5pt;margin-top:1.25pt;width:13.2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" strokeweight=".26mm">
                <v:stroke endarrow="block" joinstyle="miter" endcap="square"/>
              </v:shape>
            </w:pict>
          </mc:Fallback>
        </mc:AlternateContent>
      </w:r>
      <w:r>
        <w:rPr>
          <w:rFonts w:ascii="Arial" w:eastAsia="Times New Roman" w:hAnsi="Arial" w:cs="Arial"/>
          <w:noProof/>
          <w:kern w:val="0"/>
          <w:szCs w:val="20"/>
          <w:lang w:eastAsia="ru-RU"/>
        </w:rPr>
        <mc:AlternateContent>
          <mc:Choice Requires="wps">
            <w:drawing>
              <wp:anchor distT="0" distB="0" distL="114300" distR="114300" simplePos="0" relativeHeight="251683840" behindDoc="0" locked="0" layoutInCell="1" allowOverlap="1">
                <wp:simplePos x="0" y="0"/>
                <wp:positionH relativeFrom="column">
                  <wp:posOffset>4487545</wp:posOffset>
                </wp:positionH>
                <wp:positionV relativeFrom="paragraph">
                  <wp:posOffset>10935335</wp:posOffset>
                </wp:positionV>
                <wp:extent cx="67310" cy="163830"/>
                <wp:effectExtent l="5080" t="6985" r="60960" b="3873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1638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53.35pt;margin-top:861.05pt;width:5.3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" strokeweight=".26mm">
                <v:stroke endarrow="block" joinstyle="miter" endcap="square"/>
              </v:shape>
            </w:pict>
          </mc:Fallback>
        </mc:AlternateContent>
      </w:r>
    </w:p>
    <w:p w:rsidR="00B35673" w:rsidRPr="00B35673" w:rsidRDefault="00B35673" w:rsidP="00B35673">
      <w:pPr>
        <w:autoSpaceDE w:val="0"/>
        <w:rPr>
          <w:rFonts w:eastAsia="Times New Roman"/>
          <w:kern w:val="0"/>
          <w:sz w:val="18"/>
          <w:szCs w:val="18"/>
          <w:lang w:eastAsia="zh-CN"/>
        </w:rPr>
      </w:pPr>
      <w:r>
        <w:rPr>
          <w:rFonts w:ascii="Arial" w:eastAsia="Times New Roman" w:hAnsi="Arial" w:cs="Arial"/>
          <w:noProof/>
          <w:kern w:val="0"/>
          <w:szCs w:val="20"/>
          <w:lang w:eastAsia="ru-RU"/>
        </w:rPr>
        <mc:AlternateContent>
          <mc:Choice Requires="wps">
            <w:drawing>
              <wp:anchor distT="0" distB="0" distL="114300" distR="0" simplePos="0" relativeHeight="251668480" behindDoc="0" locked="0" layoutInCell="1" allowOverlap="1">
                <wp:simplePos x="0" y="0"/>
                <wp:positionH relativeFrom="page">
                  <wp:posOffset>4337050</wp:posOffset>
                </wp:positionH>
                <wp:positionV relativeFrom="paragraph">
                  <wp:posOffset>93980</wp:posOffset>
                </wp:positionV>
                <wp:extent cx="2591435" cy="899795"/>
                <wp:effectExtent l="3175" t="3175" r="5715" b="1905"/>
                <wp:wrapSquare wrapText="bothSides"/>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899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137"/>
                            </w:tblGrid>
                            <w:tr w:rsidR="00B35673">
                              <w:trPr>
                                <w:trHeight w:val="1413"/>
                              </w:trPr>
                              <w:tc>
                                <w:tcPr>
                                  <w:tcW w:w="4137"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Согласование проведения внеплановой проверки с органами прокуратуры в соответствии с поступившим обращением в случае возникновения угрозы причинения или причинения вреда окружающей среде</w:t>
                                  </w:r>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9" type="#_x0000_t202" style="position:absolute;margin-left:341.5pt;margin-top:7.4pt;width:204.05pt;height:70.85pt;z-index:25166848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" stroked="f">
                <v:fill opacity="0"/>
                <v:textbox inset=".1pt,.1pt,.1pt,.1pt">
                  <w:txbxContent>
                    <w:tbl>
                      <w:tblPr>
                        <w:tblW w:w="0" w:type="auto"/>
                        <w:tblInd w:w="108" w:type="dxa"/>
                        <w:tblLayout w:type="fixed"/>
                        <w:tblLook w:val="0000" w:firstRow="0" w:lastRow="0" w:firstColumn="0" w:lastColumn="0" w:noHBand="0" w:noVBand="0"/>
                      </w:tblPr>
                      <w:tblGrid>
                        <w:gridCol w:w="4137"/>
                      </w:tblGrid>
                      <w:tr w:rsidR="00B35673">
                        <w:trPr>
                          <w:trHeight w:val="1413"/>
                        </w:trPr>
                        <w:tc>
                          <w:tcPr>
                            <w:tcW w:w="4137"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Согласование проведения внеплановой проверки с органами прокуратуры в соответствии с поступившим обращением в случае возникновения угрозы причинения или причинения вреда окружающей среде</w:t>
                            </w:r>
                          </w:p>
                        </w:tc>
                      </w:tr>
                    </w:tbl>
                    <w:p w:rsidR="00B35673" w:rsidRDefault="00B35673" w:rsidP="00B35673">
                      <w:r>
                        <w:t xml:space="preserve"> </w:t>
                      </w:r>
                    </w:p>
                  </w:txbxContent>
                </v:textbox>
                <w10:wrap type="square" anchorx="page"/>
              </v:shape>
            </w:pict>
          </mc:Fallback>
        </mc:AlternateContent>
      </w:r>
    </w:p>
    <w:tbl>
      <w:tblPr>
        <w:tblW w:w="0" w:type="auto"/>
        <w:tblInd w:w="645" w:type="dxa"/>
        <w:tblLayout w:type="fixed"/>
        <w:tblLook w:val="0000" w:firstRow="0" w:lastRow="0" w:firstColumn="0" w:lastColumn="0" w:noHBand="0" w:noVBand="0"/>
      </w:tblPr>
      <w:tblGrid>
        <w:gridCol w:w="3604"/>
      </w:tblGrid>
      <w:tr w:rsidR="00B35673" w:rsidRPr="00B35673" w:rsidTr="00B35673">
        <w:trPr>
          <w:trHeight w:val="1379"/>
        </w:trPr>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autoSpaceDE w:val="0"/>
              <w:jc w:val="center"/>
              <w:rPr>
                <w:rFonts w:ascii="Arial" w:eastAsia="Times New Roman" w:hAnsi="Arial" w:cs="Arial"/>
                <w:kern w:val="0"/>
                <w:szCs w:val="20"/>
                <w:lang w:eastAsia="zh-CN"/>
              </w:rPr>
            </w:pPr>
            <w:r w:rsidRPr="00B35673">
              <w:rPr>
                <w:rFonts w:eastAsia="Times New Roman"/>
                <w:kern w:val="0"/>
                <w:sz w:val="18"/>
                <w:szCs w:val="18"/>
                <w:lang w:eastAsia="zh-CN"/>
              </w:rPr>
              <w:t>Издание распоряжения администрации  сельского поселения о проведении проверки (утверждение задания на проведение планового (рейдового) осмотра)</w:t>
            </w:r>
          </w:p>
        </w:tc>
      </w:tr>
    </w:tbl>
    <w:p w:rsidR="00B35673" w:rsidRPr="00B35673" w:rsidRDefault="00B35673" w:rsidP="00B35673">
      <w:pPr>
        <w:autoSpaceDE w:val="0"/>
        <w:ind w:firstLine="720"/>
        <w:rPr>
          <w:rFonts w:ascii="Arial" w:eastAsia="Times New Roman" w:hAnsi="Arial" w:cs="Arial"/>
          <w:kern w:val="0"/>
          <w:szCs w:val="20"/>
          <w:lang w:eastAsia="zh-CN"/>
        </w:rPr>
      </w:pPr>
      <w:r>
        <w:rPr>
          <w:rFonts w:ascii="Arial" w:eastAsia="Times New Roman" w:hAnsi="Arial" w:cs="Arial"/>
          <w:noProof/>
          <w:kern w:val="0"/>
          <w:szCs w:val="20"/>
          <w:lang w:eastAsia="ru-RU"/>
        </w:rPr>
        <mc:AlternateContent>
          <mc:Choice Requires="wps">
            <w:drawing>
              <wp:anchor distT="0" distB="0" distL="114300" distR="114300" simplePos="0" relativeHeight="251677696" behindDoc="0" locked="0" layoutInCell="1" allowOverlap="1">
                <wp:simplePos x="0" y="0"/>
                <wp:positionH relativeFrom="column">
                  <wp:posOffset>1631315</wp:posOffset>
                </wp:positionH>
                <wp:positionV relativeFrom="paragraph">
                  <wp:posOffset>-3810</wp:posOffset>
                </wp:positionV>
                <wp:extent cx="3810" cy="324485"/>
                <wp:effectExtent l="53975" t="10795" r="56515" b="1714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244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28.45pt;margin-top:-.3pt;width:.3pt;height:2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" strokeweight=".26mm">
                <v:stroke endarrow="block" joinstyle="miter" endcap="square"/>
              </v:shape>
            </w:pict>
          </mc:Fallback>
        </mc:AlternateContent>
      </w:r>
      <w:r>
        <w:rPr>
          <w:rFonts w:ascii="Arial" w:eastAsia="Times New Roman" w:hAnsi="Arial" w:cs="Arial"/>
          <w:noProof/>
          <w:kern w:val="0"/>
          <w:szCs w:val="20"/>
          <w:lang w:eastAsia="ru-RU"/>
        </w:rPr>
        <mc:AlternateContent>
          <mc:Choice Requires="wps">
            <w:drawing>
              <wp:anchor distT="0" distB="0" distL="114300" distR="114300" simplePos="0" relativeHeight="251684864" behindDoc="0" locked="0" layoutInCell="1" allowOverlap="1">
                <wp:simplePos x="0" y="0"/>
                <wp:positionH relativeFrom="column">
                  <wp:posOffset>3657600</wp:posOffset>
                </wp:positionH>
                <wp:positionV relativeFrom="paragraph">
                  <wp:posOffset>27940</wp:posOffset>
                </wp:positionV>
                <wp:extent cx="3175" cy="269875"/>
                <wp:effectExtent l="51435" t="13970" r="59690" b="2095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4in;margin-top:2.2pt;width:.25pt;height:2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" strokeweight=".26mm">
                <v:stroke endarrow="block" joinstyle="miter" endcap="square"/>
              </v:shape>
            </w:pict>
          </mc:Fallback>
        </mc:AlternateContent>
      </w:r>
      <w:r>
        <w:rPr>
          <w:rFonts w:ascii="Arial" w:eastAsia="Times New Roman" w:hAnsi="Arial" w:cs="Arial"/>
          <w:noProof/>
          <w:kern w:val="0"/>
          <w:szCs w:val="20"/>
          <w:lang w:eastAsia="ru-RU"/>
        </w:rPr>
        <mc:AlternateContent>
          <mc:Choice Requires="wps">
            <w:drawing>
              <wp:anchor distT="0" distB="0" distL="114300" distR="114300" simplePos="0" relativeHeight="251685888" behindDoc="0" locked="0" layoutInCell="1" allowOverlap="1">
                <wp:simplePos x="0" y="0"/>
                <wp:positionH relativeFrom="column">
                  <wp:posOffset>5105400</wp:posOffset>
                </wp:positionH>
                <wp:positionV relativeFrom="paragraph">
                  <wp:posOffset>27940</wp:posOffset>
                </wp:positionV>
                <wp:extent cx="3175" cy="269875"/>
                <wp:effectExtent l="51435" t="13970" r="59690" b="2095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402pt;margin-top:2.2pt;width:.25pt;height: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" strokeweight=".26mm">
                <v:stroke endarrow="block" joinstyle="miter" endcap="square"/>
              </v:shape>
            </w:pict>
          </mc:Fallback>
        </mc:AlternateContent>
      </w:r>
    </w:p>
    <w:p w:rsidR="00B35673" w:rsidRPr="00B35673" w:rsidRDefault="00B35673" w:rsidP="00B35673">
      <w:pPr>
        <w:autoSpaceDE w:val="0"/>
        <w:ind w:firstLine="720"/>
        <w:rPr>
          <w:rFonts w:ascii="Arial" w:eastAsia="Times New Roman" w:hAnsi="Arial" w:cs="Arial"/>
          <w:kern w:val="0"/>
          <w:szCs w:val="20"/>
          <w:lang w:eastAsia="zh-CN"/>
        </w:rPr>
      </w:pPr>
      <w:r w:rsidRPr="00B35673">
        <w:rPr>
          <w:rFonts w:eastAsia="Times New Roman"/>
          <w:kern w:val="0"/>
          <w:sz w:val="18"/>
          <w:szCs w:val="18"/>
          <w:lang w:eastAsia="zh-CN"/>
        </w:rPr>
        <w:t xml:space="preserve"> </w:t>
      </w:r>
    </w:p>
    <w:p w:rsidR="00B35673" w:rsidRPr="00B35673" w:rsidRDefault="00B35673" w:rsidP="00B35673">
      <w:pPr>
        <w:autoSpaceDE w:val="0"/>
        <w:ind w:firstLine="720"/>
        <w:rPr>
          <w:rFonts w:eastAsia="Times New Roman"/>
          <w:kern w:val="0"/>
          <w:sz w:val="18"/>
          <w:szCs w:val="18"/>
          <w:lang w:eastAsia="zh-CN"/>
        </w:rPr>
      </w:pPr>
      <w:r>
        <w:rPr>
          <w:rFonts w:ascii="Arial" w:eastAsia="Times New Roman" w:hAnsi="Arial" w:cs="Arial"/>
          <w:noProof/>
          <w:kern w:val="0"/>
          <w:szCs w:val="20"/>
          <w:lang w:eastAsia="ru-RU"/>
        </w:rPr>
        <w:lastRenderedPageBreak/>
        <mc:AlternateContent>
          <mc:Choice Requires="wps">
            <w:drawing>
              <wp:anchor distT="0" distB="0" distL="114300" distR="114300" simplePos="0" relativeHeight="251669504" behindDoc="0" locked="0" layoutInCell="1" allowOverlap="1">
                <wp:simplePos x="0" y="0"/>
                <wp:positionH relativeFrom="page">
                  <wp:posOffset>3975735</wp:posOffset>
                </wp:positionH>
                <wp:positionV relativeFrom="paragraph">
                  <wp:posOffset>32385</wp:posOffset>
                </wp:positionV>
                <wp:extent cx="1421765" cy="1586230"/>
                <wp:effectExtent l="3810" t="5715" r="3175" b="8255"/>
                <wp:wrapSquare wrapText="bothSides"/>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586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295"/>
                            </w:tblGrid>
                            <w:tr w:rsidR="00B35673">
                              <w:trPr>
                                <w:trHeight w:val="271"/>
                              </w:trPr>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Передача информации любым доступным способом юридическому лицу, индивидуальному предпринимателю о проведении внеплановой выездной проверки в соответствии с поступившим обращением не менее чем за 24 часа до начала проверки</w:t>
                                  </w:r>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0" type="#_x0000_t202" style="position:absolute;left:0;text-align:left;margin-left:313.05pt;margin-top:2.55pt;width:111.95pt;height:124.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" stroked="f">
                <v:fill opacity="0"/>
                <v:textbox inset=".1pt,.1pt,.1pt,.1pt">
                  <w:txbxContent>
                    <w:tbl>
                      <w:tblPr>
                        <w:tblW w:w="0" w:type="auto"/>
                        <w:tblInd w:w="108" w:type="dxa"/>
                        <w:tblLayout w:type="fixed"/>
                        <w:tblLook w:val="0000" w:firstRow="0" w:lastRow="0" w:firstColumn="0" w:lastColumn="0" w:noHBand="0" w:noVBand="0"/>
                      </w:tblPr>
                      <w:tblGrid>
                        <w:gridCol w:w="2295"/>
                      </w:tblGrid>
                      <w:tr w:rsidR="00B35673">
                        <w:trPr>
                          <w:trHeight w:val="271"/>
                        </w:trPr>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Передача информации любым доступным способом юридическому лицу, индивидуальному предпринимателю о проведении внеплановой выездной проверки в соответствии с поступившим обращением не менее чем за 24 часа до начала проверки</w:t>
                            </w:r>
                          </w:p>
                        </w:tc>
                      </w:tr>
                    </w:tbl>
                    <w:p w:rsidR="00B35673" w:rsidRDefault="00B35673" w:rsidP="00B35673">
                      <w:r>
                        <w:t xml:space="preserve"> </w:t>
                      </w:r>
                    </w:p>
                  </w:txbxContent>
                </v:textbox>
                <w10:wrap type="square" anchorx="page"/>
              </v:shape>
            </w:pict>
          </mc:Fallback>
        </mc:AlternateContent>
      </w:r>
      <w:r>
        <w:rPr>
          <w:rFonts w:ascii="Arial" w:eastAsia="Times New Roman" w:hAnsi="Arial" w:cs="Arial"/>
          <w:noProof/>
          <w:kern w:val="0"/>
          <w:szCs w:val="20"/>
          <w:lang w:eastAsia="ru-RU"/>
        </w:rPr>
        <mc:AlternateContent>
          <mc:Choice Requires="wps">
            <w:drawing>
              <wp:anchor distT="0" distB="0" distL="114300" distR="0" simplePos="0" relativeHeight="251670528" behindDoc="0" locked="0" layoutInCell="1" allowOverlap="1">
                <wp:simplePos x="0" y="0"/>
                <wp:positionH relativeFrom="page">
                  <wp:posOffset>5494655</wp:posOffset>
                </wp:positionH>
                <wp:positionV relativeFrom="paragraph">
                  <wp:posOffset>38100</wp:posOffset>
                </wp:positionV>
                <wp:extent cx="1433830" cy="1717675"/>
                <wp:effectExtent l="8255" t="1905" r="5715" b="4445"/>
                <wp:wrapSquare wrapText="bothSides"/>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717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314"/>
                            </w:tblGrid>
                            <w:tr w:rsidR="00B35673">
                              <w:trPr>
                                <w:trHeight w:val="272"/>
                              </w:trPr>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Передача информации любым доступным способом юридическому лицу, индивидуальному предпринимателю о проведении внеплановой выездной проверки по контролю за ранее выданными предписаниями об устранении нарушений не ранее чем за 24 часа до начала проверки</w:t>
                                  </w:r>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1" type="#_x0000_t202" style="position:absolute;left:0;text-align:left;margin-left:432.65pt;margin-top:3pt;width:112.9pt;height:135.25pt;z-index:251670528;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" stroked="f">
                <v:fill opacity="0"/>
                <v:textbox inset=".1pt,.1pt,.1pt,.1pt">
                  <w:txbxContent>
                    <w:tbl>
                      <w:tblPr>
                        <w:tblW w:w="0" w:type="auto"/>
                        <w:tblInd w:w="108" w:type="dxa"/>
                        <w:tblLayout w:type="fixed"/>
                        <w:tblLook w:val="0000" w:firstRow="0" w:lastRow="0" w:firstColumn="0" w:lastColumn="0" w:noHBand="0" w:noVBand="0"/>
                      </w:tblPr>
                      <w:tblGrid>
                        <w:gridCol w:w="2314"/>
                      </w:tblGrid>
                      <w:tr w:rsidR="00B35673">
                        <w:trPr>
                          <w:trHeight w:val="272"/>
                        </w:trPr>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Передача информации любым доступным способом юридическому лицу, индивидуальному предпринимателю о проведении внеплановой выездной проверки по контролю за ранее выданными предписаниями об устранении нарушений не ранее чем за 24 часа до начала проверки</w:t>
                            </w:r>
                          </w:p>
                        </w:tc>
                      </w:tr>
                    </w:tbl>
                    <w:p w:rsidR="00B35673" w:rsidRDefault="00B35673" w:rsidP="00B35673">
                      <w:r>
                        <w:t xml:space="preserve"> </w:t>
                      </w:r>
                    </w:p>
                  </w:txbxContent>
                </v:textbox>
                <w10:wrap type="square" anchorx="page"/>
              </v:shape>
            </w:pict>
          </mc:Fallback>
        </mc:AlternateContent>
      </w:r>
    </w:p>
    <w:p w:rsidR="00B35673" w:rsidRPr="00B35673" w:rsidRDefault="00B35673" w:rsidP="00B35673">
      <w:pPr>
        <w:autoSpaceDE w:val="0"/>
        <w:ind w:firstLine="720"/>
        <w:rPr>
          <w:rFonts w:eastAsia="Times New Roman"/>
          <w:kern w:val="0"/>
          <w:sz w:val="18"/>
          <w:szCs w:val="18"/>
          <w:lang w:eastAsia="zh-CN"/>
        </w:rPr>
      </w:pPr>
      <w:r>
        <w:rPr>
          <w:rFonts w:ascii="Arial" w:eastAsia="Times New Roman" w:hAnsi="Arial" w:cs="Arial"/>
          <w:noProof/>
          <w:kern w:val="0"/>
          <w:szCs w:val="20"/>
          <w:lang w:eastAsia="ru-RU"/>
        </w:rPr>
        <mc:AlternateContent>
          <mc:Choice Requires="wps">
            <w:drawing>
              <wp:anchor distT="0" distB="0" distL="114300" distR="114300" simplePos="0" relativeHeight="251671552" behindDoc="0" locked="0" layoutInCell="1" allowOverlap="1">
                <wp:simplePos x="0" y="0"/>
                <wp:positionH relativeFrom="page">
                  <wp:posOffset>1465580</wp:posOffset>
                </wp:positionH>
                <wp:positionV relativeFrom="paragraph">
                  <wp:posOffset>-39370</wp:posOffset>
                </wp:positionV>
                <wp:extent cx="2191385" cy="1454785"/>
                <wp:effectExtent l="8255" t="8255" r="635" b="3810"/>
                <wp:wrapSquare wrapText="bothSides"/>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454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507"/>
                            </w:tblGrid>
                            <w:tr w:rsidR="00B35673">
                              <w:trPr>
                                <w:trHeight w:val="484"/>
                              </w:trPr>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Направление копии распоряжения администрации поселения о проведении проверки в течение 3-х рабочих дней до ее начала юридическому лицу, индивидуальному предпринимателю почтовым отправлением с уведомлением о вручении или иным доступным способом, позволяющим установить факт получения распоряжения администрации поселения проверяемым должностным лицом</w:t>
                                  </w:r>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2" type="#_x0000_t202" style="position:absolute;left:0;text-align:left;margin-left:115.4pt;margin-top:-3.1pt;width:172.55pt;height:114.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" stroked="f">
                <v:fill opacity="0"/>
                <v:textbox inset=".1pt,.1pt,.1pt,.1pt">
                  <w:txbxContent>
                    <w:tbl>
                      <w:tblPr>
                        <w:tblW w:w="0" w:type="auto"/>
                        <w:tblInd w:w="108" w:type="dxa"/>
                        <w:tblLayout w:type="fixed"/>
                        <w:tblLook w:val="0000" w:firstRow="0" w:lastRow="0" w:firstColumn="0" w:lastColumn="0" w:noHBand="0" w:noVBand="0"/>
                      </w:tblPr>
                      <w:tblGrid>
                        <w:gridCol w:w="3507"/>
                      </w:tblGrid>
                      <w:tr w:rsidR="00B35673">
                        <w:trPr>
                          <w:trHeight w:val="484"/>
                        </w:trPr>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Направление копии распоряжения администрации поселения о проведении проверки в течение 3-х рабочих дней до ее начала юридическому лицу, индивидуальному предпринимателю почтовым отправлением с уведомлением о вручении или иным доступным способом, позволяющим установить факт получения распоряжения администрации поселения проверяемым должностным лицом</w:t>
                            </w:r>
                          </w:p>
                        </w:tc>
                      </w:tr>
                    </w:tbl>
                    <w:p w:rsidR="00B35673" w:rsidRDefault="00B35673" w:rsidP="00B35673">
                      <w:r>
                        <w:t xml:space="preserve"> </w:t>
                      </w:r>
                    </w:p>
                  </w:txbxContent>
                </v:textbox>
                <w10:wrap type="square" anchorx="page"/>
              </v:shape>
            </w:pict>
          </mc:Fallback>
        </mc:AlternateContent>
      </w:r>
    </w:p>
    <w:p w:rsidR="00B35673" w:rsidRPr="00B35673" w:rsidRDefault="00B35673" w:rsidP="00B35673">
      <w:pPr>
        <w:autoSpaceDE w:val="0"/>
        <w:ind w:firstLine="720"/>
        <w:rPr>
          <w:rFonts w:ascii="Arial" w:eastAsia="Times New Roman" w:hAnsi="Arial" w:cs="Arial"/>
          <w:kern w:val="0"/>
          <w:szCs w:val="20"/>
          <w:lang w:eastAsia="zh-CN"/>
        </w:rPr>
      </w:pPr>
      <w:r w:rsidRPr="00B35673">
        <w:rPr>
          <w:rFonts w:eastAsia="Times New Roman"/>
          <w:kern w:val="0"/>
          <w:sz w:val="18"/>
          <w:szCs w:val="18"/>
          <w:lang w:eastAsia="zh-CN"/>
        </w:rPr>
        <w:t xml:space="preserve"> </w:t>
      </w: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ascii="Arial" w:eastAsia="Times New Roman" w:hAnsi="Arial" w:cs="Arial"/>
          <w:kern w:val="0"/>
          <w:szCs w:val="20"/>
          <w:lang w:eastAsia="zh-CN"/>
        </w:rPr>
      </w:pPr>
      <w:r w:rsidRPr="00B35673">
        <w:rPr>
          <w:rFonts w:eastAsia="Times New Roman"/>
          <w:kern w:val="0"/>
          <w:sz w:val="18"/>
          <w:szCs w:val="18"/>
          <w:lang w:eastAsia="zh-CN"/>
        </w:rPr>
        <w:t xml:space="preserve"> </w:t>
      </w: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114300" distR="114300" simplePos="0" relativeHeight="251678720" behindDoc="0" locked="0" layoutInCell="1" allowOverlap="1">
                <wp:simplePos x="0" y="0"/>
                <wp:positionH relativeFrom="column">
                  <wp:posOffset>1600200</wp:posOffset>
                </wp:positionH>
                <wp:positionV relativeFrom="paragraph">
                  <wp:posOffset>16510</wp:posOffset>
                </wp:positionV>
                <wp:extent cx="12700" cy="377190"/>
                <wp:effectExtent l="41910" t="5715" r="59690" b="1714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77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26pt;margin-top:1.3pt;width:1pt;height:2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" strokeweight=".26mm">
                <v:stroke endarrow="block" joinstyle="miter" endcap="square"/>
              </v:shape>
            </w:pict>
          </mc:Fallback>
        </mc:AlternateContent>
      </w:r>
    </w:p>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114300" distR="114300" simplePos="0" relativeHeight="251686912" behindDoc="0" locked="0" layoutInCell="1" allowOverlap="1">
                <wp:simplePos x="0" y="0"/>
                <wp:positionH relativeFrom="column">
                  <wp:posOffset>5105400</wp:posOffset>
                </wp:positionH>
                <wp:positionV relativeFrom="paragraph">
                  <wp:posOffset>113665</wp:posOffset>
                </wp:positionV>
                <wp:extent cx="3175" cy="119380"/>
                <wp:effectExtent l="51435" t="5715" r="59690" b="1778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1938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402pt;margin-top:8.95pt;width:.25pt;height: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" strokeweight=".26mm">
                <v:stroke endarrow="block" joinstyle="miter" endcap="square"/>
              </v:shape>
            </w:pict>
          </mc:Fallback>
        </mc:AlternateContent>
      </w:r>
    </w:p>
    <w:p w:rsidR="00B35673" w:rsidRPr="00B35673" w:rsidRDefault="00B35673" w:rsidP="00B35673">
      <w:pPr>
        <w:autoSpaceDE w:val="0"/>
        <w:ind w:firstLine="720"/>
        <w:rPr>
          <w:rFonts w:eastAsia="Times New Roman"/>
          <w:kern w:val="0"/>
          <w:sz w:val="18"/>
          <w:szCs w:val="18"/>
          <w:lang w:val="ru-RU" w:eastAsia="ru-RU"/>
        </w:rPr>
      </w:pPr>
    </w:p>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114300" distR="114300" simplePos="0" relativeHeight="251672576" behindDoc="0" locked="0" layoutInCell="1" allowOverlap="1">
                <wp:simplePos x="0" y="0"/>
                <wp:positionH relativeFrom="margin">
                  <wp:posOffset>356870</wp:posOffset>
                </wp:positionH>
                <wp:positionV relativeFrom="paragraph">
                  <wp:posOffset>10160</wp:posOffset>
                </wp:positionV>
                <wp:extent cx="5557520" cy="140335"/>
                <wp:effectExtent l="8255" t="3175" r="6350" b="8890"/>
                <wp:wrapSquare wrapText="bothSides"/>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520"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8808"/>
                            </w:tblGrid>
                            <w:tr w:rsidR="00B35673">
                              <w:tc>
                                <w:tcPr>
                                  <w:tcW w:w="8808"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proofErr w:type="gramStart"/>
                                  <w:r>
                                    <w:rPr>
                                      <w:sz w:val="18"/>
                                      <w:szCs w:val="18"/>
                                    </w:rPr>
                                    <w:t>Проведение проверки (планового рейдового осмотра</w:t>
                                  </w:r>
                                  <w:proofErr w:type="gramEnd"/>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3" type="#_x0000_t202" style="position:absolute;left:0;text-align:left;margin-left:28.1pt;margin-top:.8pt;width:437.6pt;height:11.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" stroked="f">
                <v:fill opacity="0"/>
                <v:textbox inset=".1pt,.1pt,.1pt,.1pt">
                  <w:txbxContent>
                    <w:tbl>
                      <w:tblPr>
                        <w:tblW w:w="0" w:type="auto"/>
                        <w:tblInd w:w="108" w:type="dxa"/>
                        <w:tblLayout w:type="fixed"/>
                        <w:tblLook w:val="0000" w:firstRow="0" w:lastRow="0" w:firstColumn="0" w:lastColumn="0" w:noHBand="0" w:noVBand="0"/>
                      </w:tblPr>
                      <w:tblGrid>
                        <w:gridCol w:w="8808"/>
                      </w:tblGrid>
                      <w:tr w:rsidR="00B35673">
                        <w:tc>
                          <w:tcPr>
                            <w:tcW w:w="8808"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proofErr w:type="gramStart"/>
                            <w:r>
                              <w:rPr>
                                <w:sz w:val="18"/>
                                <w:szCs w:val="18"/>
                              </w:rPr>
                              <w:t>Проведение проверки (планового рейдового осмотра</w:t>
                            </w:r>
                            <w:proofErr w:type="gramEnd"/>
                          </w:p>
                        </w:tc>
                      </w:tr>
                    </w:tbl>
                    <w:p w:rsidR="00B35673" w:rsidRDefault="00B35673" w:rsidP="00B35673">
                      <w:r>
                        <w:t xml:space="preserve"> </w:t>
                      </w:r>
                    </w:p>
                  </w:txbxContent>
                </v:textbox>
                <w10:wrap type="square" anchorx="margin"/>
              </v:shape>
            </w:pict>
          </mc:Fallback>
        </mc:AlternateContent>
      </w:r>
    </w:p>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114300" distR="114300" simplePos="0" relativeHeight="251679744" behindDoc="0" locked="0" layoutInCell="1" allowOverlap="1">
                <wp:simplePos x="0" y="0"/>
                <wp:positionH relativeFrom="column">
                  <wp:posOffset>3657600</wp:posOffset>
                </wp:positionH>
                <wp:positionV relativeFrom="paragraph">
                  <wp:posOffset>62230</wp:posOffset>
                </wp:positionV>
                <wp:extent cx="3175" cy="119380"/>
                <wp:effectExtent l="51435" t="5080" r="59690" b="1841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1938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4in;margin-top:4.9pt;width:.25pt;height: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" strokeweight=".26mm">
                <v:stroke endarrow="block" joinstyle="miter" endcap="square"/>
              </v:shape>
            </w:pict>
          </mc:Fallback>
        </mc:AlternateContent>
      </w:r>
    </w:p>
    <w:tbl>
      <w:tblPr>
        <w:tblW w:w="0" w:type="auto"/>
        <w:tblInd w:w="645" w:type="dxa"/>
        <w:tblLayout w:type="fixed"/>
        <w:tblLook w:val="0000" w:firstRow="0" w:lastRow="0" w:firstColumn="0" w:lastColumn="0" w:noHBand="0" w:noVBand="0"/>
      </w:tblPr>
      <w:tblGrid>
        <w:gridCol w:w="8820"/>
      </w:tblGrid>
      <w:tr w:rsidR="00B35673" w:rsidRPr="00B35673" w:rsidTr="00B35673">
        <w:tc>
          <w:tcPr>
            <w:tcW w:w="8820"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autoSpaceDE w:val="0"/>
              <w:ind w:firstLine="720"/>
              <w:jc w:val="center"/>
              <w:rPr>
                <w:rFonts w:ascii="Arial" w:eastAsia="Times New Roman" w:hAnsi="Arial" w:cs="Arial"/>
                <w:kern w:val="0"/>
                <w:szCs w:val="20"/>
                <w:lang w:eastAsia="zh-CN"/>
              </w:rPr>
            </w:pPr>
            <w:proofErr w:type="gramStart"/>
            <w:r w:rsidRPr="00B35673">
              <w:rPr>
                <w:rFonts w:eastAsia="Times New Roman"/>
                <w:kern w:val="0"/>
                <w:sz w:val="18"/>
                <w:szCs w:val="18"/>
                <w:lang w:eastAsia="zh-CN"/>
              </w:rPr>
              <w:t>Оформление результатов проведения проверки (планового (рейдового) осмотра</w:t>
            </w:r>
            <w:proofErr w:type="gramEnd"/>
          </w:p>
        </w:tc>
      </w:tr>
    </w:tbl>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114300" distR="114300" simplePos="0" relativeHeight="251680768" behindDoc="0" locked="0" layoutInCell="1" allowOverlap="1">
                <wp:simplePos x="0" y="0"/>
                <wp:positionH relativeFrom="column">
                  <wp:posOffset>2917825</wp:posOffset>
                </wp:positionH>
                <wp:positionV relativeFrom="paragraph">
                  <wp:posOffset>14605</wp:posOffset>
                </wp:positionV>
                <wp:extent cx="3175" cy="309245"/>
                <wp:effectExtent l="54610" t="13970" r="56515" b="1968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092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29.75pt;margin-top:1.15pt;width:.25pt;height:2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" strokeweight=".26mm">
                <v:stroke endarrow="block" joinstyle="miter" endcap="square"/>
              </v:shape>
            </w:pict>
          </mc:Fallback>
        </mc:AlternateContent>
      </w:r>
      <w:r>
        <w:rPr>
          <w:rFonts w:ascii="Arial" w:eastAsia="Times New Roman" w:hAnsi="Arial" w:cs="Arial"/>
          <w:noProof/>
          <w:kern w:val="0"/>
          <w:szCs w:val="20"/>
          <w:lang w:eastAsia="ru-RU"/>
        </w:rPr>
        <mc:AlternateContent>
          <mc:Choice Requires="wps">
            <w:drawing>
              <wp:anchor distT="0" distB="0" distL="114300" distR="114300" simplePos="0" relativeHeight="251681792" behindDoc="0" locked="0" layoutInCell="1" allowOverlap="1">
                <wp:simplePos x="0" y="0"/>
                <wp:positionH relativeFrom="column">
                  <wp:posOffset>365760</wp:posOffset>
                </wp:positionH>
                <wp:positionV relativeFrom="paragraph">
                  <wp:posOffset>14605</wp:posOffset>
                </wp:positionV>
                <wp:extent cx="3175" cy="309245"/>
                <wp:effectExtent l="55245" t="13970" r="55880" b="1968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092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8.8pt;margin-top:1.15pt;width:.25pt;height:2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" strokeweight=".26mm">
                <v:stroke endarrow="block" joinstyle="miter" endcap="square"/>
              </v:shape>
            </w:pict>
          </mc:Fallback>
        </mc:AlternateContent>
      </w:r>
      <w:r>
        <w:rPr>
          <w:rFonts w:ascii="Arial" w:eastAsia="Times New Roman" w:hAnsi="Arial" w:cs="Arial"/>
          <w:noProof/>
          <w:kern w:val="0"/>
          <w:szCs w:val="20"/>
          <w:lang w:eastAsia="ru-RU"/>
        </w:rPr>
        <mc:AlternateContent>
          <mc:Choice Requires="wps">
            <w:drawing>
              <wp:anchor distT="0" distB="0" distL="114300" distR="114300" simplePos="0" relativeHeight="251682816" behindDoc="0" locked="0" layoutInCell="1" allowOverlap="1">
                <wp:simplePos x="0" y="0"/>
                <wp:positionH relativeFrom="column">
                  <wp:posOffset>5139690</wp:posOffset>
                </wp:positionH>
                <wp:positionV relativeFrom="paragraph">
                  <wp:posOffset>14605</wp:posOffset>
                </wp:positionV>
                <wp:extent cx="3175" cy="309245"/>
                <wp:effectExtent l="57150" t="13970" r="53975" b="1968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092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404.7pt;margin-top:1.15pt;width:.25pt;height:2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" strokeweight=".26mm">
                <v:stroke endarrow="block" joinstyle="miter" endcap="square"/>
              </v:shape>
            </w:pict>
          </mc:Fallback>
        </mc:AlternateContent>
      </w:r>
    </w:p>
    <w:p w:rsidR="00B35673" w:rsidRPr="00B35673" w:rsidRDefault="00B35673" w:rsidP="00B35673">
      <w:pPr>
        <w:autoSpaceDE w:val="0"/>
        <w:ind w:firstLine="720"/>
        <w:rPr>
          <w:rFonts w:eastAsia="Times New Roman"/>
          <w:kern w:val="0"/>
          <w:sz w:val="18"/>
          <w:szCs w:val="18"/>
          <w:lang w:val="ru-RU" w:eastAsia="ru-RU"/>
        </w:rPr>
      </w:pPr>
    </w:p>
    <w:p w:rsidR="00B35673" w:rsidRPr="00B35673" w:rsidRDefault="00B35673" w:rsidP="00B35673">
      <w:pPr>
        <w:autoSpaceDE w:val="0"/>
        <w:ind w:firstLine="720"/>
        <w:rPr>
          <w:rFonts w:eastAsia="Times New Roman"/>
          <w:kern w:val="0"/>
          <w:sz w:val="18"/>
          <w:szCs w:val="18"/>
          <w:lang w:val="ru-RU" w:eastAsia="ru-RU"/>
        </w:rPr>
      </w:pPr>
      <w:r>
        <w:rPr>
          <w:rFonts w:ascii="Arial" w:eastAsia="Times New Roman" w:hAnsi="Arial" w:cs="Arial"/>
          <w:noProof/>
          <w:kern w:val="0"/>
          <w:szCs w:val="20"/>
          <w:lang w:eastAsia="ru-RU"/>
        </w:rPr>
        <mc:AlternateContent>
          <mc:Choice Requires="wps">
            <w:drawing>
              <wp:anchor distT="0" distB="0" distL="0" distR="114300" simplePos="0" relativeHeight="251673600" behindDoc="0" locked="0" layoutInCell="1" allowOverlap="1">
                <wp:simplePos x="0" y="0"/>
                <wp:positionH relativeFrom="margin">
                  <wp:posOffset>-71755</wp:posOffset>
                </wp:positionH>
                <wp:positionV relativeFrom="paragraph">
                  <wp:posOffset>29845</wp:posOffset>
                </wp:positionV>
                <wp:extent cx="6012180" cy="797560"/>
                <wp:effectExtent l="8255" t="8890" r="8890" b="3175"/>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97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301"/>
                              <w:gridCol w:w="239"/>
                              <w:gridCol w:w="4952"/>
                              <w:gridCol w:w="424"/>
                              <w:gridCol w:w="2608"/>
                            </w:tblGrid>
                            <w:tr w:rsidR="00B35673">
                              <w:trPr>
                                <w:trHeight w:val="247"/>
                              </w:trPr>
                              <w:tc>
                                <w:tcPr>
                                  <w:tcW w:w="1301" w:type="dxa"/>
                                  <w:tcBorders>
                                    <w:top w:val="single" w:sz="4" w:space="0" w:color="000000"/>
                                    <w:left w:val="single" w:sz="4" w:space="0" w:color="000000"/>
                                    <w:bottom w:val="single" w:sz="4" w:space="0" w:color="000000"/>
                                  </w:tcBorders>
                                  <w:shd w:val="clear" w:color="auto" w:fill="auto"/>
                                </w:tcPr>
                                <w:p w:rsidR="00B35673" w:rsidRDefault="00B35673">
                                  <w:pPr>
                                    <w:pStyle w:val="ConsPlusNormal"/>
                                    <w:jc w:val="center"/>
                                  </w:pPr>
                                  <w:r>
                                    <w:rPr>
                                      <w:sz w:val="18"/>
                                      <w:szCs w:val="18"/>
                                    </w:rPr>
                                    <w:t>Составление акта проверки</w:t>
                                  </w:r>
                                </w:p>
                                <w:p w:rsidR="00B35673" w:rsidRDefault="00B35673">
                                  <w:pPr>
                                    <w:pStyle w:val="ConsPlusNormal"/>
                                    <w:jc w:val="center"/>
                                  </w:pPr>
                                  <w:proofErr w:type="gramStart"/>
                                  <w:r>
                                    <w:rPr>
                                      <w:sz w:val="18"/>
                                      <w:szCs w:val="18"/>
                                    </w:rPr>
                                    <w:t>(планового (рейдового) осмотра</w:t>
                                  </w:r>
                                  <w:proofErr w:type="gramEnd"/>
                                </w:p>
                              </w:tc>
                              <w:tc>
                                <w:tcPr>
                                  <w:tcW w:w="239" w:type="dxa"/>
                                  <w:tcBorders>
                                    <w:left w:val="single" w:sz="4" w:space="0" w:color="000000"/>
                                  </w:tcBorders>
                                  <w:shd w:val="clear" w:color="auto" w:fill="auto"/>
                                </w:tcPr>
                                <w:p w:rsidR="00B35673" w:rsidRDefault="00B35673">
                                  <w:pPr>
                                    <w:pStyle w:val="ConsPlusNormal"/>
                                    <w:snapToGrid w:val="0"/>
                                    <w:rPr>
                                      <w:sz w:val="18"/>
                                      <w:szCs w:val="18"/>
                                    </w:rPr>
                                  </w:pPr>
                                </w:p>
                              </w:tc>
                              <w:tc>
                                <w:tcPr>
                                  <w:tcW w:w="4952" w:type="dxa"/>
                                  <w:tcBorders>
                                    <w:top w:val="single" w:sz="4" w:space="0" w:color="000000"/>
                                    <w:left w:val="single" w:sz="4" w:space="0" w:color="000000"/>
                                    <w:bottom w:val="single" w:sz="4" w:space="0" w:color="000000"/>
                                  </w:tcBorders>
                                  <w:shd w:val="clear" w:color="auto" w:fill="auto"/>
                                </w:tcPr>
                                <w:p w:rsidR="00B35673" w:rsidRDefault="00B35673">
                                  <w:pPr>
                                    <w:pStyle w:val="ConsPlusNormal"/>
                                    <w:jc w:val="center"/>
                                  </w:pPr>
                                  <w:r>
                                    <w:rPr>
                                      <w:sz w:val="18"/>
                                      <w:szCs w:val="18"/>
                                    </w:rPr>
                                    <w:t>Направление результатов проверки в уполномоченный исполнительный орган государственной власти автономного округа и исполнительный орган государственной власти автономного округа, осуществляющий региональный государственный надзор за геологическим изучением, рациональным использованием и охраной недр</w:t>
                                  </w:r>
                                </w:p>
                              </w:tc>
                              <w:tc>
                                <w:tcPr>
                                  <w:tcW w:w="424" w:type="dxa"/>
                                  <w:tcBorders>
                                    <w:left w:val="single" w:sz="4" w:space="0" w:color="000000"/>
                                  </w:tcBorders>
                                  <w:shd w:val="clear" w:color="auto" w:fill="auto"/>
                                </w:tcPr>
                                <w:p w:rsidR="00B35673" w:rsidRDefault="00B35673">
                                  <w:pPr>
                                    <w:pStyle w:val="ConsPlusNormal"/>
                                    <w:snapToGrid w:val="0"/>
                                    <w:rPr>
                                      <w:sz w:val="18"/>
                                      <w:szCs w:val="18"/>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Выдача предписаний об устранении нарушения по результатам проверки</w:t>
                                  </w:r>
                                </w:p>
                              </w:tc>
                            </w:tr>
                          </w:tbl>
                          <w:p w:rsidR="00B35673" w:rsidRDefault="00B35673" w:rsidP="00B35673">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4" type="#_x0000_t202" style="position:absolute;left:0;text-align:left;margin-left:-5.65pt;margin-top:2.35pt;width:473.4pt;height:62.8pt;z-index:251673600;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" stroked="f">
                <v:fill opacity="0"/>
                <v:textbox inset=".1pt,.1pt,.1pt,.1pt">
                  <w:txbxContent>
                    <w:tbl>
                      <w:tblPr>
                        <w:tblW w:w="0" w:type="auto"/>
                        <w:tblInd w:w="108" w:type="dxa"/>
                        <w:tblLayout w:type="fixed"/>
                        <w:tblLook w:val="0000" w:firstRow="0" w:lastRow="0" w:firstColumn="0" w:lastColumn="0" w:noHBand="0" w:noVBand="0"/>
                      </w:tblPr>
                      <w:tblGrid>
                        <w:gridCol w:w="1301"/>
                        <w:gridCol w:w="239"/>
                        <w:gridCol w:w="4952"/>
                        <w:gridCol w:w="424"/>
                        <w:gridCol w:w="2608"/>
                      </w:tblGrid>
                      <w:tr w:rsidR="00B35673">
                        <w:trPr>
                          <w:trHeight w:val="247"/>
                        </w:trPr>
                        <w:tc>
                          <w:tcPr>
                            <w:tcW w:w="1301" w:type="dxa"/>
                            <w:tcBorders>
                              <w:top w:val="single" w:sz="4" w:space="0" w:color="000000"/>
                              <w:left w:val="single" w:sz="4" w:space="0" w:color="000000"/>
                              <w:bottom w:val="single" w:sz="4" w:space="0" w:color="000000"/>
                            </w:tcBorders>
                            <w:shd w:val="clear" w:color="auto" w:fill="auto"/>
                          </w:tcPr>
                          <w:p w:rsidR="00B35673" w:rsidRDefault="00B35673">
                            <w:pPr>
                              <w:pStyle w:val="ConsPlusNormal"/>
                              <w:jc w:val="center"/>
                            </w:pPr>
                            <w:r>
                              <w:rPr>
                                <w:sz w:val="18"/>
                                <w:szCs w:val="18"/>
                              </w:rPr>
                              <w:t>Составление акта проверки</w:t>
                            </w:r>
                          </w:p>
                          <w:p w:rsidR="00B35673" w:rsidRDefault="00B35673">
                            <w:pPr>
                              <w:pStyle w:val="ConsPlusNormal"/>
                              <w:jc w:val="center"/>
                            </w:pPr>
                            <w:proofErr w:type="gramStart"/>
                            <w:r>
                              <w:rPr>
                                <w:sz w:val="18"/>
                                <w:szCs w:val="18"/>
                              </w:rPr>
                              <w:t>(планового (рейдового) осмотра</w:t>
                            </w:r>
                            <w:proofErr w:type="gramEnd"/>
                          </w:p>
                        </w:tc>
                        <w:tc>
                          <w:tcPr>
                            <w:tcW w:w="239" w:type="dxa"/>
                            <w:tcBorders>
                              <w:left w:val="single" w:sz="4" w:space="0" w:color="000000"/>
                            </w:tcBorders>
                            <w:shd w:val="clear" w:color="auto" w:fill="auto"/>
                          </w:tcPr>
                          <w:p w:rsidR="00B35673" w:rsidRDefault="00B35673">
                            <w:pPr>
                              <w:pStyle w:val="ConsPlusNormal"/>
                              <w:snapToGrid w:val="0"/>
                              <w:rPr>
                                <w:sz w:val="18"/>
                                <w:szCs w:val="18"/>
                              </w:rPr>
                            </w:pPr>
                          </w:p>
                        </w:tc>
                        <w:tc>
                          <w:tcPr>
                            <w:tcW w:w="4952" w:type="dxa"/>
                            <w:tcBorders>
                              <w:top w:val="single" w:sz="4" w:space="0" w:color="000000"/>
                              <w:left w:val="single" w:sz="4" w:space="0" w:color="000000"/>
                              <w:bottom w:val="single" w:sz="4" w:space="0" w:color="000000"/>
                            </w:tcBorders>
                            <w:shd w:val="clear" w:color="auto" w:fill="auto"/>
                          </w:tcPr>
                          <w:p w:rsidR="00B35673" w:rsidRDefault="00B35673">
                            <w:pPr>
                              <w:pStyle w:val="ConsPlusNormal"/>
                              <w:jc w:val="center"/>
                            </w:pPr>
                            <w:r>
                              <w:rPr>
                                <w:sz w:val="18"/>
                                <w:szCs w:val="18"/>
                              </w:rPr>
                              <w:t>Направление результатов проверки в уполномоченный исполнительный орган государственной власти автономного округа и исполнительный орган государственной власти автономного округа, осуществляющий региональный государственный надзор за геологическим изучением, рациональным использованием и охраной недр</w:t>
                            </w:r>
                          </w:p>
                        </w:tc>
                        <w:tc>
                          <w:tcPr>
                            <w:tcW w:w="424" w:type="dxa"/>
                            <w:tcBorders>
                              <w:left w:val="single" w:sz="4" w:space="0" w:color="000000"/>
                            </w:tcBorders>
                            <w:shd w:val="clear" w:color="auto" w:fill="auto"/>
                          </w:tcPr>
                          <w:p w:rsidR="00B35673" w:rsidRDefault="00B35673">
                            <w:pPr>
                              <w:pStyle w:val="ConsPlusNormal"/>
                              <w:snapToGrid w:val="0"/>
                              <w:rPr>
                                <w:sz w:val="18"/>
                                <w:szCs w:val="18"/>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B35673" w:rsidRDefault="00B35673">
                            <w:pPr>
                              <w:pStyle w:val="ConsPlusNormal"/>
                              <w:jc w:val="center"/>
                            </w:pPr>
                            <w:r>
                              <w:rPr>
                                <w:sz w:val="18"/>
                                <w:szCs w:val="18"/>
                              </w:rPr>
                              <w:t>Выдача предписаний об устранении нарушения по результатам проверки</w:t>
                            </w:r>
                          </w:p>
                        </w:tc>
                      </w:tr>
                    </w:tbl>
                    <w:p w:rsidR="00B35673" w:rsidRDefault="00B35673" w:rsidP="00B35673">
                      <w:r>
                        <w:t xml:space="preserve"> </w:t>
                      </w:r>
                    </w:p>
                  </w:txbxContent>
                </v:textbox>
                <w10:wrap type="square" anchorx="margin"/>
              </v:shape>
            </w:pict>
          </mc:Fallback>
        </mc:AlternateContent>
      </w: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rPr>
          <w:rFonts w:eastAsia="Times New Roman"/>
          <w:kern w:val="0"/>
          <w:sz w:val="18"/>
          <w:szCs w:val="18"/>
          <w:lang w:eastAsia="zh-CN"/>
        </w:rPr>
      </w:pPr>
    </w:p>
    <w:p w:rsidR="00B35673" w:rsidRPr="00B35673" w:rsidRDefault="00B35673" w:rsidP="00B35673">
      <w:pPr>
        <w:autoSpaceDE w:val="0"/>
        <w:ind w:firstLine="720"/>
        <w:jc w:val="right"/>
        <w:rPr>
          <w:rFonts w:eastAsia="Times New Roman"/>
          <w:kern w:val="0"/>
          <w:sz w:val="18"/>
          <w:szCs w:val="18"/>
          <w:lang w:eastAsia="zh-CN"/>
        </w:rPr>
      </w:pPr>
    </w:p>
    <w:p w:rsidR="00B35673" w:rsidRPr="00B35673" w:rsidRDefault="00B35673" w:rsidP="00B35673">
      <w:pPr>
        <w:autoSpaceDE w:val="0"/>
        <w:ind w:firstLine="720"/>
        <w:jc w:val="right"/>
        <w:rPr>
          <w:rFonts w:eastAsia="Times New Roman"/>
          <w:kern w:val="0"/>
          <w:sz w:val="18"/>
          <w:szCs w:val="18"/>
          <w:lang w:eastAsia="zh-CN"/>
        </w:rPr>
      </w:pPr>
    </w:p>
    <w:p w:rsidR="00B35673" w:rsidRPr="00B35673" w:rsidRDefault="00B35673" w:rsidP="00B35673">
      <w:pPr>
        <w:autoSpaceDE w:val="0"/>
        <w:ind w:firstLine="720"/>
        <w:jc w:val="right"/>
        <w:rPr>
          <w:rFonts w:eastAsia="Times New Roman"/>
          <w:kern w:val="0"/>
          <w:sz w:val="18"/>
          <w:szCs w:val="18"/>
          <w:lang w:eastAsia="zh-CN"/>
        </w:rPr>
      </w:pPr>
    </w:p>
    <w:p w:rsidR="00B35673" w:rsidRPr="00B35673" w:rsidRDefault="00B35673" w:rsidP="00B35673">
      <w:pPr>
        <w:autoSpaceDE w:val="0"/>
        <w:ind w:firstLine="720"/>
        <w:jc w:val="right"/>
        <w:rPr>
          <w:rFonts w:eastAsia="Times New Roman"/>
          <w:kern w:val="0"/>
          <w:sz w:val="24"/>
          <w:lang w:eastAsia="zh-CN"/>
        </w:rPr>
      </w:pPr>
    </w:p>
    <w:p w:rsidR="00B35673" w:rsidRPr="00B35673" w:rsidRDefault="00B35673" w:rsidP="00B35673">
      <w:pPr>
        <w:autoSpaceDE w:val="0"/>
        <w:ind w:firstLine="720"/>
        <w:jc w:val="right"/>
        <w:rPr>
          <w:rFonts w:ascii="Arial" w:eastAsia="Times New Roman" w:hAnsi="Arial" w:cs="Arial"/>
          <w:kern w:val="0"/>
          <w:szCs w:val="20"/>
          <w:lang w:eastAsia="zh-CN"/>
        </w:rPr>
      </w:pPr>
      <w:r w:rsidRPr="00B35673">
        <w:rPr>
          <w:rFonts w:eastAsia="Times New Roman"/>
          <w:kern w:val="0"/>
          <w:sz w:val="28"/>
          <w:szCs w:val="28"/>
          <w:lang w:eastAsia="zh-CN"/>
        </w:rPr>
        <w:t>Приложение № 2 к регламенту</w:t>
      </w:r>
    </w:p>
    <w:p w:rsidR="00B35673" w:rsidRPr="00B35673" w:rsidRDefault="00B35673" w:rsidP="00B35673">
      <w:pPr>
        <w:autoSpaceDE w:val="0"/>
        <w:rPr>
          <w:rFonts w:eastAsia="Times New Roman"/>
          <w:kern w:val="0"/>
          <w:sz w:val="24"/>
          <w:lang w:eastAsia="zh-CN"/>
        </w:rPr>
      </w:pPr>
    </w:p>
    <w:p w:rsidR="00B35673" w:rsidRPr="00B35673" w:rsidRDefault="00B35673" w:rsidP="00B35673">
      <w:pPr>
        <w:autoSpaceDE w:val="0"/>
        <w:rPr>
          <w:rFonts w:eastAsia="Times New Roman"/>
          <w:kern w:val="0"/>
          <w:sz w:val="24"/>
          <w:lang w:eastAsia="zh-CN"/>
        </w:rPr>
      </w:pP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4"/>
          <w:lang w:eastAsia="zh-CN"/>
        </w:rPr>
        <w:t>Оформляется на бланке</w:t>
      </w: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4"/>
          <w:lang w:eastAsia="zh-CN"/>
        </w:rPr>
        <w:t>уполномоченного органа</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center"/>
        <w:rPr>
          <w:rFonts w:ascii="Courier New" w:eastAsia="Times New Roman" w:hAnsi="Courier New" w:cs="Courier New"/>
          <w:kern w:val="0"/>
          <w:szCs w:val="20"/>
          <w:lang w:eastAsia="zh-CN"/>
        </w:rPr>
      </w:pPr>
      <w:bookmarkStart w:id="138" w:name="P592"/>
      <w:bookmarkEnd w:id="138"/>
      <w:r w:rsidRPr="00B35673">
        <w:rPr>
          <w:rFonts w:eastAsia="Times New Roman"/>
          <w:kern w:val="0"/>
          <w:sz w:val="24"/>
          <w:lang w:eastAsia="zh-CN"/>
        </w:rPr>
        <w:t>ПРЕДПИСАНИЕ № _____</w:t>
      </w:r>
    </w:p>
    <w:p w:rsidR="00B35673" w:rsidRPr="00B35673" w:rsidRDefault="00B35673" w:rsidP="00B35673">
      <w:pPr>
        <w:autoSpaceDE w:val="0"/>
        <w:jc w:val="center"/>
        <w:rPr>
          <w:rFonts w:ascii="Courier New" w:eastAsia="Times New Roman" w:hAnsi="Courier New" w:cs="Courier New"/>
          <w:kern w:val="0"/>
          <w:szCs w:val="20"/>
          <w:lang w:eastAsia="zh-CN"/>
        </w:rPr>
      </w:pPr>
      <w:r w:rsidRPr="00B35673">
        <w:rPr>
          <w:rFonts w:eastAsia="Times New Roman"/>
          <w:kern w:val="0"/>
          <w:sz w:val="24"/>
          <w:lang w:eastAsia="zh-CN"/>
        </w:rPr>
        <w:t>об устранении нарушений</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right"/>
        <w:rPr>
          <w:rFonts w:ascii="Courier New" w:eastAsia="Times New Roman" w:hAnsi="Courier New" w:cs="Courier New"/>
          <w:kern w:val="0"/>
          <w:szCs w:val="20"/>
          <w:lang w:eastAsia="zh-CN"/>
        </w:rPr>
      </w:pPr>
      <w:r w:rsidRPr="00B35673">
        <w:rPr>
          <w:rFonts w:eastAsia="Times New Roman"/>
          <w:kern w:val="0"/>
          <w:sz w:val="24"/>
          <w:lang w:eastAsia="zh-CN"/>
        </w:rPr>
        <w:t xml:space="preserve">  «___» ___________ 20__ г.</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На основании 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(наименование, номер и дата документа)</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я, 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(должность, фамилия, имя, отчество должностного лица, номер и дата выдачи служебного удостоверения)</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center"/>
        <w:rPr>
          <w:rFonts w:ascii="Courier New" w:eastAsia="Times New Roman" w:hAnsi="Courier New" w:cs="Courier New"/>
          <w:kern w:val="0"/>
          <w:szCs w:val="20"/>
          <w:lang w:eastAsia="zh-CN"/>
        </w:rPr>
      </w:pPr>
      <w:r w:rsidRPr="00B35673">
        <w:rPr>
          <w:rFonts w:eastAsia="Times New Roman"/>
          <w:kern w:val="0"/>
          <w:sz w:val="24"/>
          <w:lang w:eastAsia="zh-CN"/>
        </w:rPr>
        <w:t>ПРЕДПИСЫВАЮ</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кому: ________________________________________________________________________</w:t>
      </w:r>
    </w:p>
    <w:p w:rsidR="00B35673" w:rsidRPr="00B35673" w:rsidRDefault="00B35673" w:rsidP="00B35673">
      <w:pPr>
        <w:autoSpaceDE w:val="0"/>
        <w:jc w:val="both"/>
        <w:rPr>
          <w:rFonts w:eastAsia="Times New Roman"/>
          <w:kern w:val="0"/>
          <w:sz w:val="24"/>
          <w:lang w:eastAsia="zh-CN"/>
        </w:rPr>
      </w:pPr>
    </w:p>
    <w:tbl>
      <w:tblPr>
        <w:tblW w:w="0" w:type="auto"/>
        <w:tblInd w:w="-30" w:type="dxa"/>
        <w:tblLayout w:type="fixed"/>
        <w:tblLook w:val="0000" w:firstRow="0" w:lastRow="0" w:firstColumn="0" w:lastColumn="0" w:noHBand="0" w:noVBand="0"/>
      </w:tblPr>
      <w:tblGrid>
        <w:gridCol w:w="808"/>
        <w:gridCol w:w="3894"/>
        <w:gridCol w:w="2364"/>
        <w:gridCol w:w="2429"/>
      </w:tblGrid>
      <w:tr w:rsidR="00B35673" w:rsidRPr="00B35673" w:rsidTr="00B35673">
        <w:tc>
          <w:tcPr>
            <w:tcW w:w="808"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rPr>
                <w:rFonts w:eastAsia="Times New Roman"/>
                <w:kern w:val="0"/>
                <w:sz w:val="24"/>
                <w:lang w:eastAsia="zh-CN"/>
              </w:rPr>
            </w:pPr>
            <w:r w:rsidRPr="00B35673">
              <w:rPr>
                <w:rFonts w:eastAsia="Times New Roman"/>
                <w:kern w:val="0"/>
                <w:sz w:val="24"/>
                <w:lang w:eastAsia="zh-CN"/>
              </w:rPr>
              <w:t xml:space="preserve">№ </w:t>
            </w:r>
            <w:proofErr w:type="gramStart"/>
            <w:r w:rsidRPr="00B35673">
              <w:rPr>
                <w:rFonts w:eastAsia="Times New Roman"/>
                <w:kern w:val="0"/>
                <w:sz w:val="24"/>
                <w:lang w:eastAsia="zh-CN"/>
              </w:rPr>
              <w:lastRenderedPageBreak/>
              <w:t>п</w:t>
            </w:r>
            <w:proofErr w:type="gramEnd"/>
            <w:r w:rsidRPr="00B35673">
              <w:rPr>
                <w:rFonts w:eastAsia="Times New Roman"/>
                <w:kern w:val="0"/>
                <w:sz w:val="24"/>
                <w:lang w:eastAsia="zh-CN"/>
              </w:rPr>
              <w:t>/п</w:t>
            </w:r>
          </w:p>
        </w:tc>
        <w:tc>
          <w:tcPr>
            <w:tcW w:w="3894"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jc w:val="center"/>
              <w:rPr>
                <w:rFonts w:eastAsia="Times New Roman"/>
                <w:kern w:val="0"/>
                <w:sz w:val="24"/>
                <w:lang w:eastAsia="zh-CN"/>
              </w:rPr>
            </w:pPr>
            <w:r w:rsidRPr="00B35673">
              <w:rPr>
                <w:rFonts w:eastAsia="Times New Roman"/>
                <w:kern w:val="0"/>
                <w:sz w:val="24"/>
                <w:lang w:eastAsia="zh-CN"/>
              </w:rPr>
              <w:lastRenderedPageBreak/>
              <w:t>Содержание пунктов предписания</w:t>
            </w:r>
          </w:p>
        </w:tc>
        <w:tc>
          <w:tcPr>
            <w:tcW w:w="2364"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jc w:val="center"/>
              <w:rPr>
                <w:rFonts w:eastAsia="Times New Roman"/>
                <w:kern w:val="0"/>
                <w:sz w:val="24"/>
                <w:lang w:eastAsia="zh-CN"/>
              </w:rPr>
            </w:pPr>
            <w:r w:rsidRPr="00B35673">
              <w:rPr>
                <w:rFonts w:eastAsia="Times New Roman"/>
                <w:kern w:val="0"/>
                <w:sz w:val="24"/>
                <w:lang w:eastAsia="zh-CN"/>
              </w:rPr>
              <w:t>Срок исполнения</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autoSpaceDE w:val="0"/>
              <w:jc w:val="center"/>
              <w:rPr>
                <w:rFonts w:eastAsia="Times New Roman"/>
                <w:kern w:val="0"/>
                <w:sz w:val="24"/>
                <w:lang w:eastAsia="zh-CN"/>
              </w:rPr>
            </w:pPr>
            <w:r w:rsidRPr="00B35673">
              <w:rPr>
                <w:rFonts w:eastAsia="Times New Roman"/>
                <w:kern w:val="0"/>
                <w:sz w:val="24"/>
                <w:lang w:eastAsia="zh-CN"/>
              </w:rPr>
              <w:t>Основани</w:t>
            </w:r>
            <w:proofErr w:type="gramStart"/>
            <w:r w:rsidRPr="00B35673">
              <w:rPr>
                <w:rFonts w:eastAsia="Times New Roman"/>
                <w:kern w:val="0"/>
                <w:sz w:val="24"/>
                <w:lang w:eastAsia="zh-CN"/>
              </w:rPr>
              <w:t>е(</w:t>
            </w:r>
            <w:proofErr w:type="gramEnd"/>
            <w:r w:rsidRPr="00B35673">
              <w:rPr>
                <w:rFonts w:eastAsia="Times New Roman"/>
                <w:kern w:val="0"/>
                <w:sz w:val="24"/>
                <w:lang w:eastAsia="zh-CN"/>
              </w:rPr>
              <w:t xml:space="preserve">я) </w:t>
            </w:r>
            <w:r w:rsidRPr="00B35673">
              <w:rPr>
                <w:rFonts w:eastAsia="Times New Roman"/>
                <w:kern w:val="0"/>
                <w:sz w:val="24"/>
                <w:lang w:eastAsia="zh-CN"/>
              </w:rPr>
              <w:lastRenderedPageBreak/>
              <w:t>предписания</w:t>
            </w:r>
          </w:p>
        </w:tc>
      </w:tr>
      <w:tr w:rsidR="00B35673" w:rsidRPr="00B35673" w:rsidTr="00B35673">
        <w:tc>
          <w:tcPr>
            <w:tcW w:w="808"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rPr>
                <w:rFonts w:eastAsia="Times New Roman"/>
                <w:kern w:val="0"/>
                <w:sz w:val="24"/>
                <w:lang w:eastAsia="zh-CN"/>
              </w:rPr>
            </w:pPr>
          </w:p>
        </w:tc>
        <w:tc>
          <w:tcPr>
            <w:tcW w:w="3894"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rPr>
                <w:rFonts w:eastAsia="Times New Roman"/>
                <w:kern w:val="0"/>
                <w:sz w:val="24"/>
                <w:lang w:eastAsia="zh-CN"/>
              </w:rPr>
            </w:pPr>
          </w:p>
        </w:tc>
        <w:tc>
          <w:tcPr>
            <w:tcW w:w="2364"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rPr>
                <w:rFonts w:eastAsia="Times New Roman"/>
                <w:kern w:val="0"/>
                <w:sz w:val="24"/>
                <w:lang w:eastAsia="zh-CN"/>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autoSpaceDE w:val="0"/>
              <w:snapToGrid w:val="0"/>
              <w:rPr>
                <w:rFonts w:eastAsia="Times New Roman"/>
                <w:kern w:val="0"/>
                <w:sz w:val="24"/>
                <w:lang w:eastAsia="zh-CN"/>
              </w:rPr>
            </w:pPr>
          </w:p>
        </w:tc>
      </w:tr>
    </w:tbl>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ind w:firstLine="709"/>
        <w:jc w:val="both"/>
        <w:rPr>
          <w:rFonts w:ascii="Courier New" w:eastAsia="Times New Roman" w:hAnsi="Courier New" w:cs="Courier New"/>
          <w:kern w:val="0"/>
          <w:szCs w:val="20"/>
          <w:lang w:eastAsia="zh-CN"/>
        </w:rPr>
      </w:pPr>
      <w:r w:rsidRPr="00B35673">
        <w:rPr>
          <w:rFonts w:eastAsia="Times New Roman"/>
          <w:kern w:val="0"/>
          <w:sz w:val="24"/>
          <w:lang w:eastAsia="zh-CN"/>
        </w:rPr>
        <w:t>Предписание может быть обжаловано в установленном законом порядке.</w:t>
      </w:r>
    </w:p>
    <w:p w:rsidR="00B35673" w:rsidRPr="00B35673" w:rsidRDefault="00B35673" w:rsidP="00B35673">
      <w:pPr>
        <w:widowControl/>
        <w:ind w:firstLine="709"/>
        <w:rPr>
          <w:rFonts w:eastAsia="Times New Roman"/>
          <w:kern w:val="0"/>
          <w:sz w:val="24"/>
          <w:lang w:eastAsia="zh-CN"/>
        </w:rPr>
      </w:pPr>
      <w:r w:rsidRPr="00B35673">
        <w:rPr>
          <w:rFonts w:eastAsia="Times New Roman"/>
          <w:kern w:val="0"/>
          <w:sz w:val="24"/>
          <w:lang w:eastAsia="zh-CN"/>
        </w:rPr>
        <w:t>Обжалование не приостанавливает исполнение настоящего предписания.</w:t>
      </w:r>
    </w:p>
    <w:p w:rsidR="00B35673" w:rsidRPr="00B35673" w:rsidRDefault="00B35673" w:rsidP="00B35673">
      <w:pPr>
        <w:autoSpaceDE w:val="0"/>
        <w:ind w:firstLine="709"/>
        <w:jc w:val="both"/>
        <w:rPr>
          <w:rFonts w:ascii="Courier New" w:eastAsia="Times New Roman" w:hAnsi="Courier New" w:cs="Courier New"/>
          <w:kern w:val="0"/>
          <w:szCs w:val="20"/>
          <w:lang w:eastAsia="zh-CN"/>
        </w:rPr>
      </w:pPr>
      <w:r w:rsidRPr="00B35673">
        <w:rPr>
          <w:rFonts w:eastAsia="Times New Roman"/>
          <w:kern w:val="0"/>
          <w:sz w:val="24"/>
          <w:lang w:eastAsia="zh-CN"/>
        </w:rPr>
        <w:t>Информацию о выполнении пунктов настоящего предписания необходимо направить в уполномоченный орган администрации Чернопенского сельского поселения Костромского муниципального района не позднее 5 рабочих дней по истечении срока выполнения соответствующих пунктов предписания. В случае невыполнения настоящего предписания Вы будете привлечены к ответственности в соответствии с законодательством Российской Федерации.</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   _______________________   __________________________</w:t>
      </w:r>
    </w:p>
    <w:p w:rsidR="00B35673" w:rsidRPr="00B35673" w:rsidRDefault="00B35673" w:rsidP="00B35673">
      <w:pPr>
        <w:tabs>
          <w:tab w:val="left" w:pos="3119"/>
          <w:tab w:val="left" w:pos="3261"/>
          <w:tab w:val="left" w:pos="5812"/>
        </w:tabs>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(должностное лицо)                             (дата, подпись)                 (фамилия, инициалы)</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Предписание получи</w:t>
      </w:r>
      <w:proofErr w:type="gramStart"/>
      <w:r w:rsidRPr="00B35673">
        <w:rPr>
          <w:rFonts w:eastAsia="Times New Roman"/>
          <w:kern w:val="0"/>
          <w:sz w:val="24"/>
          <w:lang w:eastAsia="zh-CN"/>
        </w:rPr>
        <w:t>л(</w:t>
      </w:r>
      <w:proofErr w:type="gramEnd"/>
      <w:r w:rsidRPr="00B35673">
        <w:rPr>
          <w:rFonts w:eastAsia="Times New Roman"/>
          <w:kern w:val="0"/>
          <w:sz w:val="24"/>
          <w:lang w:eastAsia="zh-CN"/>
        </w:rPr>
        <w:t>а)</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   _______________________   __________________________</w:t>
      </w:r>
    </w:p>
    <w:p w:rsidR="00B35673" w:rsidRPr="00B35673" w:rsidRDefault="00B35673" w:rsidP="00B35673">
      <w:pPr>
        <w:tabs>
          <w:tab w:val="left" w:pos="3119"/>
          <w:tab w:val="left" w:pos="3261"/>
          <w:tab w:val="left" w:pos="5812"/>
        </w:tabs>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(должностное лицо)                             (дата, подпись)                 (фамилия, инициалы)</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Запись об отказе ознакомления с предписанием об устранении нарушений 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(подпись уполномоченного должностного лица (лиц), проводивших проверку)</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center"/>
        <w:rPr>
          <w:rFonts w:eastAsia="Times New Roman"/>
          <w:kern w:val="0"/>
          <w:sz w:val="24"/>
          <w:lang w:eastAsia="zh-CN"/>
        </w:rPr>
      </w:pPr>
    </w:p>
    <w:p w:rsidR="00B35673" w:rsidRPr="00B35673" w:rsidRDefault="00B35673" w:rsidP="00B35673">
      <w:pPr>
        <w:autoSpaceDE w:val="0"/>
        <w:jc w:val="center"/>
        <w:rPr>
          <w:rFonts w:ascii="Courier New" w:eastAsia="Times New Roman" w:hAnsi="Courier New" w:cs="Courier New"/>
          <w:kern w:val="0"/>
          <w:szCs w:val="20"/>
          <w:lang w:eastAsia="zh-CN"/>
        </w:rPr>
      </w:pPr>
      <w:r w:rsidRPr="00B35673">
        <w:rPr>
          <w:rFonts w:eastAsia="Times New Roman"/>
          <w:kern w:val="0"/>
          <w:sz w:val="24"/>
          <w:lang w:eastAsia="zh-CN"/>
        </w:rPr>
        <w:t>Оборотная сторона</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Отметка об исполнении предписания</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об устранении нарушений</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от ______________ № ________</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proofErr w:type="gramStart"/>
      <w:r w:rsidRPr="00B35673">
        <w:rPr>
          <w:rFonts w:eastAsia="Times New Roman"/>
          <w:kern w:val="0"/>
          <w:sz w:val="24"/>
          <w:lang w:eastAsia="zh-CN"/>
        </w:rPr>
        <w:t>(наименование юридического лица, фамилия, имя, отчество индивидуального</w:t>
      </w:r>
      <w:proofErr w:type="gramEnd"/>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предпринимателя, фамилия, имя, отчество физического лица)</w:t>
      </w:r>
    </w:p>
    <w:p w:rsidR="00B35673" w:rsidRPr="00B35673" w:rsidRDefault="00B35673" w:rsidP="00B35673">
      <w:pPr>
        <w:autoSpaceDE w:val="0"/>
        <w:ind w:firstLine="720"/>
        <w:jc w:val="both"/>
        <w:rPr>
          <w:rFonts w:eastAsia="Times New Roman"/>
          <w:kern w:val="0"/>
          <w:sz w:val="24"/>
          <w:lang w:eastAsia="zh-CN"/>
        </w:rPr>
      </w:pP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624"/>
        <w:gridCol w:w="5272"/>
        <w:gridCol w:w="1417"/>
        <w:gridCol w:w="2384"/>
      </w:tblGrid>
      <w:tr w:rsidR="00B35673" w:rsidRPr="00B35673" w:rsidTr="00B35673">
        <w:tc>
          <w:tcPr>
            <w:tcW w:w="624"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ind w:firstLine="720"/>
              <w:jc w:val="center"/>
              <w:rPr>
                <w:rFonts w:ascii="Arial" w:eastAsia="Times New Roman" w:hAnsi="Arial" w:cs="Arial"/>
                <w:kern w:val="0"/>
                <w:szCs w:val="20"/>
                <w:lang w:eastAsia="zh-CN"/>
              </w:rPr>
            </w:pPr>
            <w:r w:rsidRPr="00B35673">
              <w:rPr>
                <w:rFonts w:eastAsia="Times New Roman"/>
                <w:kern w:val="0"/>
                <w:sz w:val="24"/>
                <w:lang w:eastAsia="zh-CN"/>
              </w:rPr>
              <w:t xml:space="preserve">N№ </w:t>
            </w:r>
            <w:proofErr w:type="gramStart"/>
            <w:r w:rsidRPr="00B35673">
              <w:rPr>
                <w:rFonts w:eastAsia="Times New Roman"/>
                <w:kern w:val="0"/>
                <w:sz w:val="24"/>
                <w:lang w:eastAsia="zh-CN"/>
              </w:rPr>
              <w:t>п</w:t>
            </w:r>
            <w:proofErr w:type="gramEnd"/>
            <w:r w:rsidRPr="00B35673">
              <w:rPr>
                <w:rFonts w:eastAsia="Times New Roman"/>
                <w:kern w:val="0"/>
                <w:sz w:val="24"/>
                <w:lang w:eastAsia="zh-CN"/>
              </w:rPr>
              <w:t>/п</w:t>
            </w:r>
          </w:p>
        </w:tc>
        <w:tc>
          <w:tcPr>
            <w:tcW w:w="5272"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jc w:val="center"/>
              <w:rPr>
                <w:rFonts w:ascii="Arial" w:eastAsia="Times New Roman" w:hAnsi="Arial" w:cs="Arial"/>
                <w:kern w:val="0"/>
                <w:szCs w:val="20"/>
                <w:lang w:eastAsia="zh-CN"/>
              </w:rPr>
            </w:pPr>
            <w:r w:rsidRPr="00B35673">
              <w:rPr>
                <w:rFonts w:eastAsia="Times New Roman"/>
                <w:kern w:val="0"/>
                <w:sz w:val="24"/>
                <w:lang w:eastAsia="zh-CN"/>
              </w:rPr>
              <w:t>Информация об исполнении пунктов предписания</w:t>
            </w:r>
          </w:p>
        </w:tc>
        <w:tc>
          <w:tcPr>
            <w:tcW w:w="141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jc w:val="center"/>
              <w:rPr>
                <w:rFonts w:ascii="Arial" w:eastAsia="Times New Roman" w:hAnsi="Arial" w:cs="Arial"/>
                <w:kern w:val="0"/>
                <w:szCs w:val="20"/>
                <w:lang w:eastAsia="zh-CN"/>
              </w:rPr>
            </w:pPr>
            <w:r w:rsidRPr="00B35673">
              <w:rPr>
                <w:rFonts w:eastAsia="Times New Roman"/>
                <w:kern w:val="0"/>
                <w:sz w:val="24"/>
                <w:lang w:eastAsia="zh-CN"/>
              </w:rPr>
              <w:t>Срок исполнения</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autoSpaceDE w:val="0"/>
              <w:jc w:val="center"/>
              <w:rPr>
                <w:rFonts w:ascii="Arial" w:eastAsia="Times New Roman" w:hAnsi="Arial" w:cs="Arial"/>
                <w:kern w:val="0"/>
                <w:szCs w:val="20"/>
                <w:lang w:eastAsia="zh-CN"/>
              </w:rPr>
            </w:pPr>
            <w:r w:rsidRPr="00B35673">
              <w:rPr>
                <w:rFonts w:eastAsia="Times New Roman"/>
                <w:kern w:val="0"/>
                <w:sz w:val="24"/>
                <w:lang w:eastAsia="zh-CN"/>
              </w:rPr>
              <w:t>Результат контроля</w:t>
            </w:r>
          </w:p>
        </w:tc>
      </w:tr>
      <w:tr w:rsidR="00B35673" w:rsidRPr="00B35673" w:rsidTr="00B35673">
        <w:tc>
          <w:tcPr>
            <w:tcW w:w="624"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5272"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141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r>
      <w:tr w:rsidR="00B35673" w:rsidRPr="00B35673" w:rsidTr="00B35673">
        <w:tc>
          <w:tcPr>
            <w:tcW w:w="624"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5272"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141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r>
      <w:tr w:rsidR="00B35673" w:rsidRPr="00B35673" w:rsidTr="00B35673">
        <w:tc>
          <w:tcPr>
            <w:tcW w:w="624"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5272"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141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autoSpaceDE w:val="0"/>
              <w:snapToGrid w:val="0"/>
              <w:ind w:firstLine="720"/>
              <w:jc w:val="both"/>
              <w:rPr>
                <w:rFonts w:eastAsia="Times New Roman"/>
                <w:kern w:val="0"/>
                <w:sz w:val="24"/>
                <w:lang w:eastAsia="zh-CN"/>
              </w:rPr>
            </w:pPr>
          </w:p>
        </w:tc>
      </w:tr>
    </w:tbl>
    <w:p w:rsidR="00B35673" w:rsidRPr="00B35673" w:rsidRDefault="00B35673" w:rsidP="00B35673">
      <w:pPr>
        <w:autoSpaceDE w:val="0"/>
        <w:ind w:firstLine="72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   _______________________   __________________________</w:t>
      </w:r>
    </w:p>
    <w:p w:rsidR="00B35673" w:rsidRPr="00B35673" w:rsidRDefault="00B35673" w:rsidP="00B35673">
      <w:pPr>
        <w:tabs>
          <w:tab w:val="left" w:pos="3119"/>
          <w:tab w:val="left" w:pos="3261"/>
          <w:tab w:val="left" w:pos="5812"/>
        </w:tabs>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(должностное лицо)                             (дата, подпись)                 (фамилия, инициалы)</w:t>
      </w:r>
    </w:p>
    <w:p w:rsidR="00B35673" w:rsidRPr="00B35673" w:rsidRDefault="00B35673" w:rsidP="00B35673">
      <w:pPr>
        <w:widowControl/>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   _______________________   __________________________</w:t>
      </w:r>
    </w:p>
    <w:p w:rsidR="00B35673" w:rsidRPr="00B35673" w:rsidRDefault="00B35673" w:rsidP="00B35673">
      <w:pPr>
        <w:tabs>
          <w:tab w:val="left" w:pos="3119"/>
          <w:tab w:val="left" w:pos="3261"/>
          <w:tab w:val="left" w:pos="5812"/>
        </w:tabs>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(должностное лицо)                             (дата, подпись)                 (фамилия, инициалы)</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(представителя юридического лица, индивидуального предпринимателя)</w:t>
      </w: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autoSpaceDE w:val="0"/>
        <w:ind w:firstLine="720"/>
        <w:rPr>
          <w:rFonts w:eastAsia="Times New Roman"/>
          <w:kern w:val="0"/>
          <w:sz w:val="28"/>
          <w:szCs w:val="28"/>
          <w:lang w:eastAsia="zh-CN"/>
        </w:rPr>
      </w:pPr>
    </w:p>
    <w:p w:rsidR="00B35673" w:rsidRPr="00B35673" w:rsidRDefault="00B35673" w:rsidP="00B35673">
      <w:pPr>
        <w:autoSpaceDE w:val="0"/>
        <w:ind w:firstLine="720"/>
        <w:jc w:val="right"/>
        <w:rPr>
          <w:rFonts w:eastAsia="Times New Roman"/>
          <w:kern w:val="0"/>
          <w:sz w:val="28"/>
          <w:szCs w:val="28"/>
          <w:lang w:eastAsia="zh-CN"/>
        </w:rPr>
      </w:pPr>
    </w:p>
    <w:p w:rsidR="00B35673" w:rsidRPr="00B35673" w:rsidRDefault="00B35673" w:rsidP="00B35673">
      <w:pPr>
        <w:autoSpaceDE w:val="0"/>
        <w:ind w:firstLine="720"/>
        <w:jc w:val="right"/>
        <w:rPr>
          <w:rFonts w:eastAsia="Times New Roman"/>
          <w:kern w:val="0"/>
          <w:sz w:val="28"/>
          <w:szCs w:val="28"/>
          <w:lang w:eastAsia="zh-CN"/>
        </w:rPr>
      </w:pPr>
    </w:p>
    <w:p w:rsidR="00B35673" w:rsidRPr="00B35673" w:rsidRDefault="00B35673" w:rsidP="00B35673">
      <w:pPr>
        <w:autoSpaceDE w:val="0"/>
        <w:ind w:firstLine="720"/>
        <w:jc w:val="right"/>
        <w:rPr>
          <w:rFonts w:ascii="Arial" w:eastAsia="Times New Roman" w:hAnsi="Arial" w:cs="Arial"/>
          <w:kern w:val="0"/>
          <w:szCs w:val="20"/>
          <w:lang w:eastAsia="zh-CN"/>
        </w:rPr>
      </w:pPr>
      <w:r w:rsidRPr="00B35673">
        <w:rPr>
          <w:rFonts w:eastAsia="Times New Roman"/>
          <w:kern w:val="0"/>
          <w:sz w:val="28"/>
          <w:szCs w:val="28"/>
          <w:lang w:eastAsia="zh-CN"/>
        </w:rPr>
        <w:t>Приложение № 3 к регламенту</w:t>
      </w: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Оформляется на бланке</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Сельского поселения </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right"/>
        <w:rPr>
          <w:rFonts w:ascii="Courier New" w:eastAsia="Times New Roman" w:hAnsi="Courier New" w:cs="Courier New"/>
          <w:kern w:val="0"/>
          <w:szCs w:val="20"/>
          <w:lang w:eastAsia="zh-CN"/>
        </w:rPr>
      </w:pPr>
      <w:r w:rsidRPr="00B35673">
        <w:rPr>
          <w:rFonts w:eastAsia="Times New Roman"/>
          <w:kern w:val="0"/>
          <w:sz w:val="24"/>
          <w:lang w:eastAsia="zh-CN"/>
        </w:rPr>
        <w:t xml:space="preserve"> УТВЕРЖДАЮ</w:t>
      </w:r>
    </w:p>
    <w:p w:rsidR="00B35673" w:rsidRPr="00B35673" w:rsidRDefault="00B35673" w:rsidP="00B35673">
      <w:pPr>
        <w:autoSpaceDE w:val="0"/>
        <w:jc w:val="right"/>
        <w:rPr>
          <w:rFonts w:ascii="Courier New" w:eastAsia="Times New Roman" w:hAnsi="Courier New" w:cs="Courier New"/>
          <w:kern w:val="0"/>
          <w:szCs w:val="20"/>
          <w:lang w:eastAsia="zh-CN"/>
        </w:rPr>
      </w:pPr>
      <w:r w:rsidRPr="00B35673">
        <w:rPr>
          <w:rFonts w:eastAsia="Times New Roman"/>
          <w:kern w:val="0"/>
          <w:sz w:val="24"/>
          <w:lang w:eastAsia="zh-CN"/>
        </w:rPr>
        <w:t xml:space="preserve"> Глава Чернопенского сельского поселения </w:t>
      </w:r>
    </w:p>
    <w:p w:rsidR="00B35673" w:rsidRPr="00B35673" w:rsidRDefault="00B35673" w:rsidP="00B35673">
      <w:pPr>
        <w:autoSpaceDE w:val="0"/>
        <w:jc w:val="right"/>
        <w:rPr>
          <w:rFonts w:ascii="Courier New" w:eastAsia="Times New Roman" w:hAnsi="Courier New" w:cs="Courier New"/>
          <w:kern w:val="0"/>
          <w:szCs w:val="20"/>
          <w:lang w:eastAsia="zh-CN"/>
        </w:rPr>
      </w:pPr>
      <w:r w:rsidRPr="00B35673">
        <w:rPr>
          <w:rFonts w:eastAsia="Times New Roman"/>
          <w:kern w:val="0"/>
          <w:sz w:val="24"/>
          <w:lang w:eastAsia="zh-CN"/>
        </w:rPr>
        <w:t>Костромского муниципального  района</w:t>
      </w:r>
    </w:p>
    <w:p w:rsidR="00B35673" w:rsidRPr="00B35673" w:rsidRDefault="00B35673" w:rsidP="00B35673">
      <w:pPr>
        <w:autoSpaceDE w:val="0"/>
        <w:jc w:val="right"/>
        <w:rPr>
          <w:rFonts w:ascii="Courier New" w:eastAsia="Times New Roman" w:hAnsi="Courier New" w:cs="Courier New"/>
          <w:kern w:val="0"/>
          <w:szCs w:val="20"/>
          <w:lang w:eastAsia="zh-CN"/>
        </w:rPr>
      </w:pPr>
      <w:r w:rsidRPr="00B35673">
        <w:rPr>
          <w:rFonts w:eastAsia="Times New Roman"/>
          <w:kern w:val="0"/>
          <w:sz w:val="24"/>
          <w:lang w:eastAsia="zh-CN"/>
        </w:rPr>
        <w:t xml:space="preserve"> __________________________</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center"/>
        <w:rPr>
          <w:rFonts w:ascii="Courier New" w:eastAsia="Times New Roman" w:hAnsi="Courier New" w:cs="Courier New"/>
          <w:kern w:val="0"/>
          <w:szCs w:val="20"/>
          <w:lang w:eastAsia="zh-CN"/>
        </w:rPr>
      </w:pPr>
      <w:bookmarkStart w:id="139" w:name="P705"/>
      <w:bookmarkEnd w:id="139"/>
      <w:r w:rsidRPr="00B35673">
        <w:rPr>
          <w:rFonts w:eastAsia="Times New Roman"/>
          <w:kern w:val="0"/>
          <w:sz w:val="24"/>
          <w:lang w:eastAsia="zh-CN"/>
        </w:rPr>
        <w:t xml:space="preserve">ПЛАНОВОЕ (РЕЙДОВОЕ) ЗАДАНИЕ </w:t>
      </w:r>
    </w:p>
    <w:p w:rsidR="00B35673" w:rsidRPr="00B35673" w:rsidRDefault="00B35673" w:rsidP="00B35673">
      <w:pPr>
        <w:autoSpaceDE w:val="0"/>
        <w:jc w:val="center"/>
        <w:rPr>
          <w:rFonts w:ascii="Courier New" w:eastAsia="Times New Roman" w:hAnsi="Courier New" w:cs="Courier New"/>
          <w:kern w:val="0"/>
          <w:szCs w:val="20"/>
          <w:lang w:eastAsia="zh-CN"/>
        </w:rPr>
      </w:pPr>
      <w:r w:rsidRPr="00B35673">
        <w:rPr>
          <w:rFonts w:eastAsia="Times New Roman"/>
          <w:kern w:val="0"/>
          <w:sz w:val="24"/>
          <w:lang w:eastAsia="zh-CN"/>
        </w:rPr>
        <w:t>от ____________ № _______</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4"/>
          <w:lang w:eastAsia="zh-CN"/>
        </w:rPr>
        <w:t>1. Наименование органа контроля: 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2. Должностные лица, уполномоченные на выполнение задания: 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(фамилия, имя, отчество, должность)</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3. Цель осмотра: 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4"/>
          <w:lang w:eastAsia="zh-CN"/>
        </w:rPr>
        <w:t>4. Задачи осмотра: 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4"/>
          <w:lang w:eastAsia="zh-CN"/>
        </w:rPr>
        <w:t>5. Сроки проведения осмотра: 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4"/>
          <w:lang w:eastAsia="zh-CN"/>
        </w:rPr>
        <w:t>6. Маршрут проведения осмотра (территории, подлежащие по осмотру): 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4"/>
          <w:lang w:eastAsia="zh-CN"/>
        </w:rPr>
        <w:t>7. Сроки подготовки отчета о результатах осмотра: 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4"/>
          <w:lang w:eastAsia="zh-CN"/>
        </w:rPr>
        <w:t>8. Приложения (карты, схемы, маршруты проведения осмотра): 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pBdr>
          <w:top w:val="none" w:sz="0" w:space="0" w:color="000000"/>
          <w:left w:val="none" w:sz="0" w:space="0" w:color="000000"/>
          <w:bottom w:val="single" w:sz="8" w:space="1" w:color="000000"/>
          <w:right w:val="none" w:sz="0" w:space="0" w:color="000000"/>
        </w:pBd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СОГЛАСОВАНО:</w:t>
      </w:r>
    </w:p>
    <w:p w:rsidR="00B35673" w:rsidRPr="00B35673" w:rsidRDefault="00B35673" w:rsidP="00B35673">
      <w:pPr>
        <w:pBdr>
          <w:top w:val="none" w:sz="0" w:space="0" w:color="000000"/>
          <w:left w:val="none" w:sz="0" w:space="0" w:color="000000"/>
          <w:bottom w:val="single" w:sz="8" w:space="1" w:color="000000"/>
          <w:right w:val="none" w:sz="0" w:space="0" w:color="000000"/>
        </w:pBd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Руководитель уполномоченного органа (подпись) (фамилия, инициалы)</w:t>
      </w: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autoSpaceDE w:val="0"/>
        <w:ind w:firstLine="720"/>
        <w:jc w:val="right"/>
        <w:rPr>
          <w:rFonts w:ascii="Arial" w:eastAsia="Times New Roman" w:hAnsi="Arial" w:cs="Arial"/>
          <w:kern w:val="0"/>
          <w:szCs w:val="20"/>
          <w:lang w:eastAsia="zh-CN"/>
        </w:rPr>
      </w:pPr>
      <w:r w:rsidRPr="00B35673">
        <w:rPr>
          <w:rFonts w:eastAsia="Times New Roman"/>
          <w:kern w:val="0"/>
          <w:sz w:val="24"/>
          <w:lang w:eastAsia="zh-CN"/>
        </w:rPr>
        <w:t>Приложение №4 к регламенту</w:t>
      </w:r>
    </w:p>
    <w:p w:rsidR="00B35673" w:rsidRPr="00B35673" w:rsidRDefault="00B35673" w:rsidP="00B35673">
      <w:pPr>
        <w:autoSpaceDE w:val="0"/>
        <w:jc w:val="center"/>
        <w:rPr>
          <w:rFonts w:ascii="Courier New" w:eastAsia="Times New Roman" w:hAnsi="Courier New" w:cs="Courier New"/>
          <w:kern w:val="0"/>
          <w:szCs w:val="20"/>
          <w:lang w:eastAsia="zh-CN"/>
        </w:rPr>
      </w:pPr>
      <w:r w:rsidRPr="00B35673">
        <w:rPr>
          <w:rFonts w:eastAsia="Times New Roman"/>
          <w:kern w:val="0"/>
          <w:sz w:val="24"/>
          <w:lang w:eastAsia="zh-CN"/>
        </w:rPr>
        <w:t>АКТ</w:t>
      </w:r>
    </w:p>
    <w:p w:rsidR="00B35673" w:rsidRPr="00B35673" w:rsidRDefault="00B35673" w:rsidP="00B35673">
      <w:pPr>
        <w:autoSpaceDE w:val="0"/>
        <w:ind w:firstLine="720"/>
        <w:jc w:val="center"/>
        <w:rPr>
          <w:rFonts w:eastAsia="Times New Roman"/>
          <w:kern w:val="0"/>
          <w:sz w:val="24"/>
          <w:lang w:eastAsia="zh-CN"/>
        </w:rPr>
      </w:pPr>
    </w:p>
    <w:p w:rsidR="00B35673" w:rsidRPr="00B35673" w:rsidRDefault="00B35673" w:rsidP="00B35673">
      <w:pPr>
        <w:autoSpaceDE w:val="0"/>
        <w:jc w:val="center"/>
        <w:rPr>
          <w:rFonts w:ascii="Courier New" w:eastAsia="Times New Roman" w:hAnsi="Courier New" w:cs="Courier New"/>
          <w:kern w:val="0"/>
          <w:szCs w:val="20"/>
          <w:lang w:eastAsia="zh-CN"/>
        </w:rPr>
      </w:pPr>
      <w:bookmarkStart w:id="140" w:name="P751"/>
      <w:bookmarkEnd w:id="140"/>
      <w:r w:rsidRPr="00B35673">
        <w:rPr>
          <w:rFonts w:eastAsia="Times New Roman"/>
          <w:kern w:val="0"/>
          <w:sz w:val="24"/>
          <w:lang w:eastAsia="zh-CN"/>
        </w:rPr>
        <w:t xml:space="preserve">осмотра земельных участков </w:t>
      </w:r>
    </w:p>
    <w:p w:rsidR="00B35673" w:rsidRPr="00B35673" w:rsidRDefault="00B35673" w:rsidP="00B35673">
      <w:pPr>
        <w:autoSpaceDE w:val="0"/>
        <w:jc w:val="center"/>
        <w:rPr>
          <w:rFonts w:ascii="Courier New" w:eastAsia="Times New Roman" w:hAnsi="Courier New" w:cs="Courier New"/>
          <w:kern w:val="0"/>
          <w:szCs w:val="20"/>
          <w:lang w:eastAsia="zh-CN"/>
        </w:rPr>
      </w:pPr>
      <w:r w:rsidRPr="00B35673">
        <w:rPr>
          <w:rFonts w:eastAsia="Times New Roman"/>
          <w:kern w:val="0"/>
          <w:sz w:val="24"/>
          <w:lang w:eastAsia="zh-CN"/>
        </w:rPr>
        <w:t>(обследование территории)</w:t>
      </w:r>
    </w:p>
    <w:p w:rsidR="00B35673" w:rsidRPr="00B35673" w:rsidRDefault="00B35673" w:rsidP="00B35673">
      <w:pPr>
        <w:autoSpaceDE w:val="0"/>
        <w:jc w:val="center"/>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                                                          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(дата составления)                                                                                      (место составления)</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(наименование органа контроля)</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(дата и номер планового (рейдового) задания)</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Начало: 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Окончание: 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(дата и время проведения осмотра)</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(место нахождения земельного участка (территории))</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(фамилия, имя, отчество, должность лица (лиц), проводивших осмотр)</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(фамилия, имя, отчество, должность лица (лиц), участвующих в осмотре)</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Мероприятия, проводимые в ходе осмотра: 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________________________________________________________________________________________________________________________________________________________</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Обстоятельства, установленные в ходе осмотра, в том числе сведения о</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выявленных </w:t>
      </w:r>
      <w:proofErr w:type="gramStart"/>
      <w:r w:rsidRPr="00B35673">
        <w:rPr>
          <w:rFonts w:eastAsia="Times New Roman"/>
          <w:kern w:val="0"/>
          <w:sz w:val="24"/>
          <w:lang w:eastAsia="zh-CN"/>
        </w:rPr>
        <w:t>нарушениях</w:t>
      </w:r>
      <w:proofErr w:type="gramEnd"/>
      <w:r w:rsidRPr="00B35673">
        <w:rPr>
          <w:rFonts w:eastAsia="Times New Roman"/>
          <w:kern w:val="0"/>
          <w:sz w:val="24"/>
          <w:lang w:eastAsia="zh-CN"/>
        </w:rPr>
        <w:t xml:space="preserve"> законодательства о недрах:</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lastRenderedPageBreak/>
        <w:t>Приложение к акту:</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Подписи лиц, проводивших осмотр и участвовавших в осмотре:</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(фамилия, имя, отчество, подпись, дата)</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____________________________________________________________________________</w:t>
      </w:r>
    </w:p>
    <w:p w:rsidR="00B35673" w:rsidRPr="00B35673" w:rsidRDefault="00B35673" w:rsidP="00B35673">
      <w:pPr>
        <w:autoSpaceDE w:val="0"/>
        <w:jc w:val="both"/>
        <w:rPr>
          <w:rFonts w:ascii="Courier New" w:eastAsia="Times New Roman" w:hAnsi="Courier New" w:cs="Courier New"/>
          <w:kern w:val="0"/>
          <w:szCs w:val="20"/>
          <w:lang w:eastAsia="zh-CN"/>
        </w:rPr>
      </w:pPr>
      <w:r w:rsidRPr="00B35673">
        <w:rPr>
          <w:rFonts w:eastAsia="Times New Roman"/>
          <w:kern w:val="0"/>
          <w:sz w:val="24"/>
          <w:lang w:eastAsia="zh-CN"/>
        </w:rPr>
        <w:t xml:space="preserve"> (фамилия, имя, отчество, подпись, дата)</w:t>
      </w:r>
    </w:p>
    <w:p w:rsidR="00B35673" w:rsidRPr="00B35673" w:rsidRDefault="00B35673" w:rsidP="00B35673">
      <w:pPr>
        <w:autoSpaceDE w:val="0"/>
        <w:ind w:firstLine="720"/>
        <w:rPr>
          <w:rFonts w:eastAsia="Times New Roman"/>
          <w:kern w:val="0"/>
          <w:sz w:val="24"/>
          <w:lang w:eastAsia="zh-CN"/>
        </w:rPr>
      </w:pPr>
    </w:p>
    <w:p w:rsidR="00B35673" w:rsidRPr="00B35673" w:rsidRDefault="00B35673" w:rsidP="00B35673">
      <w:pPr>
        <w:widowControl/>
        <w:jc w:val="center"/>
        <w:rPr>
          <w:rFonts w:eastAsia="Times New Roman"/>
          <w:kern w:val="0"/>
          <w:sz w:val="28"/>
          <w:szCs w:val="28"/>
          <w:lang w:eastAsia="zh-CN"/>
        </w:rPr>
      </w:pPr>
      <w:r>
        <w:rPr>
          <w:rFonts w:eastAsia="Times New Roman"/>
          <w:noProof/>
          <w:kern w:val="0"/>
          <w:sz w:val="24"/>
          <w:lang w:eastAsia="ru-RU"/>
        </w:rPr>
        <w:drawing>
          <wp:anchor distT="0" distB="0" distL="114935" distR="114935" simplePos="0" relativeHeight="251731968" behindDoc="0" locked="0" layoutInCell="1" allowOverlap="1">
            <wp:simplePos x="0" y="0"/>
            <wp:positionH relativeFrom="column">
              <wp:posOffset>2905125</wp:posOffset>
            </wp:positionH>
            <wp:positionV relativeFrom="paragraph">
              <wp:posOffset>-36195</wp:posOffset>
            </wp:positionV>
            <wp:extent cx="641985" cy="658495"/>
            <wp:effectExtent l="0" t="0" r="5715" b="825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l="-20" t="-15" r="-20" b="-15"/>
                    <a:stretch>
                      <a:fillRect/>
                    </a:stretch>
                  </pic:blipFill>
                  <pic:spPr bwMode="auto">
                    <a:xfrm>
                      <a:off x="0" y="0"/>
                      <a:ext cx="641985" cy="658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5673" w:rsidRPr="00B35673" w:rsidRDefault="00B35673" w:rsidP="00B35673">
      <w:pPr>
        <w:widowControl/>
        <w:jc w:val="center"/>
        <w:rPr>
          <w:rFonts w:eastAsia="Times New Roman"/>
          <w:kern w:val="0"/>
          <w:sz w:val="28"/>
          <w:szCs w:val="28"/>
          <w:lang w:eastAsia="zh-CN"/>
        </w:rPr>
      </w:pPr>
    </w:p>
    <w:p w:rsidR="00B35673" w:rsidRPr="00B35673" w:rsidRDefault="00B35673" w:rsidP="00B35673">
      <w:pPr>
        <w:autoSpaceDE w:val="0"/>
        <w:ind w:firstLine="720"/>
        <w:jc w:val="center"/>
        <w:rPr>
          <w:rFonts w:ascii="Arial" w:eastAsia="Arial" w:hAnsi="Arial" w:cs="Arial"/>
          <w:szCs w:val="20"/>
          <w:lang w:eastAsia="zh-CN"/>
        </w:rPr>
      </w:pPr>
      <w:r w:rsidRPr="00B35673">
        <w:rPr>
          <w:rFonts w:eastAsia="Times New Roman"/>
          <w:sz w:val="28"/>
          <w:szCs w:val="28"/>
          <w:lang w:eastAsia="zh-CN"/>
        </w:rPr>
        <w:t xml:space="preserve">   </w:t>
      </w:r>
    </w:p>
    <w:p w:rsidR="00B35673" w:rsidRPr="00B35673" w:rsidRDefault="00B35673" w:rsidP="00B35673">
      <w:pPr>
        <w:autoSpaceDE w:val="0"/>
        <w:jc w:val="center"/>
        <w:rPr>
          <w:rFonts w:eastAsia="Arial"/>
          <w:sz w:val="28"/>
          <w:szCs w:val="28"/>
          <w:lang w:eastAsia="zh-CN"/>
        </w:rPr>
      </w:pPr>
    </w:p>
    <w:p w:rsidR="00B35673" w:rsidRPr="00B35673" w:rsidRDefault="00B35673" w:rsidP="00B35673">
      <w:pPr>
        <w:autoSpaceDE w:val="0"/>
        <w:jc w:val="center"/>
        <w:rPr>
          <w:rFonts w:ascii="Arial" w:eastAsia="Arial" w:hAnsi="Arial" w:cs="Arial"/>
          <w:szCs w:val="20"/>
          <w:lang w:eastAsia="zh-CN"/>
        </w:rPr>
      </w:pPr>
      <w:r w:rsidRPr="00B35673">
        <w:rPr>
          <w:rFonts w:eastAsia="Arial"/>
          <w:sz w:val="28"/>
          <w:szCs w:val="28"/>
          <w:lang w:eastAsia="zh-CN"/>
        </w:rPr>
        <w:t>АДМИНИСТРАЦИЯ ЧЕРНОПЕНСКОГО СЕЛЬСКОГО ПОСЕЛЕНИЯ</w:t>
      </w:r>
    </w:p>
    <w:p w:rsidR="00B35673" w:rsidRPr="00B35673" w:rsidRDefault="00B35673" w:rsidP="00B35673">
      <w:pPr>
        <w:autoSpaceDE w:val="0"/>
        <w:ind w:firstLine="720"/>
        <w:jc w:val="center"/>
        <w:rPr>
          <w:rFonts w:ascii="Arial" w:eastAsia="Arial" w:hAnsi="Arial" w:cs="Arial"/>
          <w:szCs w:val="20"/>
          <w:lang w:eastAsia="zh-CN"/>
        </w:rPr>
      </w:pPr>
      <w:r w:rsidRPr="00B35673">
        <w:rPr>
          <w:rFonts w:eastAsia="Arial"/>
          <w:sz w:val="28"/>
          <w:szCs w:val="28"/>
          <w:lang w:eastAsia="zh-CN"/>
        </w:rPr>
        <w:t>КОСТРОМСКОГО МУНИЦИПАЛЬНОГО РАЙОНА</w:t>
      </w:r>
    </w:p>
    <w:p w:rsidR="00B35673" w:rsidRPr="00B35673" w:rsidRDefault="00B35673" w:rsidP="00B35673">
      <w:pPr>
        <w:autoSpaceDE w:val="0"/>
        <w:ind w:firstLine="720"/>
        <w:jc w:val="center"/>
        <w:rPr>
          <w:rFonts w:ascii="Arial" w:eastAsia="Arial" w:hAnsi="Arial" w:cs="Arial"/>
          <w:szCs w:val="20"/>
          <w:lang w:eastAsia="zh-CN"/>
        </w:rPr>
      </w:pPr>
      <w:r w:rsidRPr="00B35673">
        <w:rPr>
          <w:rFonts w:eastAsia="Arial"/>
          <w:sz w:val="28"/>
          <w:szCs w:val="28"/>
          <w:lang w:eastAsia="zh-CN"/>
        </w:rPr>
        <w:t>КОСТРОМСКОЙ ОБЛАСТИ</w:t>
      </w:r>
    </w:p>
    <w:p w:rsidR="00B35673" w:rsidRPr="00B35673" w:rsidRDefault="00B35673" w:rsidP="00B35673">
      <w:pPr>
        <w:autoSpaceDE w:val="0"/>
        <w:ind w:firstLine="720"/>
        <w:jc w:val="center"/>
        <w:rPr>
          <w:rFonts w:eastAsia="Arial"/>
          <w:sz w:val="28"/>
          <w:szCs w:val="28"/>
          <w:lang w:eastAsia="zh-CN"/>
        </w:rPr>
      </w:pPr>
    </w:p>
    <w:p w:rsidR="00B35673" w:rsidRPr="00B35673" w:rsidRDefault="00B35673" w:rsidP="00B35673">
      <w:pPr>
        <w:autoSpaceDE w:val="0"/>
        <w:jc w:val="center"/>
        <w:rPr>
          <w:rFonts w:ascii="Arial" w:eastAsia="Arial" w:hAnsi="Arial" w:cs="Arial"/>
          <w:szCs w:val="20"/>
          <w:lang w:eastAsia="zh-CN"/>
        </w:rPr>
      </w:pPr>
      <w:proofErr w:type="gramStart"/>
      <w:r w:rsidRPr="00B35673">
        <w:rPr>
          <w:rFonts w:eastAsia="Arial"/>
          <w:b/>
          <w:bCs/>
          <w:sz w:val="28"/>
          <w:szCs w:val="28"/>
          <w:lang w:eastAsia="zh-CN"/>
        </w:rPr>
        <w:t>П</w:t>
      </w:r>
      <w:proofErr w:type="gramEnd"/>
      <w:r w:rsidRPr="00B35673">
        <w:rPr>
          <w:rFonts w:eastAsia="Arial"/>
          <w:b/>
          <w:bCs/>
          <w:sz w:val="28"/>
          <w:szCs w:val="28"/>
          <w:lang w:eastAsia="zh-CN"/>
        </w:rPr>
        <w:t xml:space="preserve"> О С Т А Н О В Л Е Н И Е</w:t>
      </w:r>
      <w:r w:rsidRPr="00B35673">
        <w:rPr>
          <w:rFonts w:eastAsia="Arial"/>
          <w:sz w:val="28"/>
          <w:szCs w:val="28"/>
          <w:lang w:eastAsia="zh-CN"/>
        </w:rPr>
        <w:t xml:space="preserve">  </w:t>
      </w:r>
    </w:p>
    <w:p w:rsidR="00B35673" w:rsidRPr="00B35673" w:rsidRDefault="00B35673" w:rsidP="00B35673">
      <w:pPr>
        <w:autoSpaceDE w:val="0"/>
        <w:ind w:firstLine="720"/>
        <w:jc w:val="center"/>
        <w:rPr>
          <w:rFonts w:eastAsia="Arial"/>
          <w:sz w:val="28"/>
          <w:szCs w:val="28"/>
          <w:lang w:eastAsia="zh-CN"/>
        </w:rPr>
      </w:pPr>
    </w:p>
    <w:p w:rsidR="00B35673" w:rsidRPr="00B35673" w:rsidRDefault="00B35673" w:rsidP="00B35673">
      <w:pPr>
        <w:autoSpaceDE w:val="0"/>
        <w:jc w:val="both"/>
        <w:rPr>
          <w:rFonts w:ascii="Arial" w:eastAsia="Arial" w:hAnsi="Arial" w:cs="Arial"/>
          <w:szCs w:val="20"/>
          <w:lang w:eastAsia="zh-CN"/>
        </w:rPr>
      </w:pPr>
      <w:r w:rsidRPr="00B35673">
        <w:rPr>
          <w:rFonts w:eastAsia="Times New Roman"/>
          <w:sz w:val="28"/>
          <w:szCs w:val="28"/>
          <w:lang w:eastAsia="zh-CN"/>
        </w:rPr>
        <w:t xml:space="preserve">  24 февраля  </w:t>
      </w:r>
      <w:r w:rsidRPr="00B35673">
        <w:rPr>
          <w:rFonts w:eastAsia="Arial"/>
          <w:sz w:val="28"/>
          <w:szCs w:val="28"/>
          <w:lang w:eastAsia="zh-CN"/>
        </w:rPr>
        <w:t xml:space="preserve">2021 года  № 11                              </w:t>
      </w:r>
      <w:r w:rsidRPr="00B35673">
        <w:rPr>
          <w:rFonts w:eastAsia="Arial"/>
          <w:sz w:val="28"/>
          <w:szCs w:val="28"/>
          <w:lang w:eastAsia="zh-CN"/>
        </w:rPr>
        <w:tab/>
        <w:t xml:space="preserve">                    </w:t>
      </w:r>
      <w:proofErr w:type="spellStart"/>
      <w:r w:rsidRPr="00B35673">
        <w:rPr>
          <w:rFonts w:eastAsia="Arial"/>
          <w:sz w:val="28"/>
          <w:szCs w:val="28"/>
          <w:lang w:eastAsia="zh-CN"/>
        </w:rPr>
        <w:t>п</w:t>
      </w:r>
      <w:proofErr w:type="gramStart"/>
      <w:r w:rsidRPr="00B35673">
        <w:rPr>
          <w:rFonts w:eastAsia="Arial"/>
          <w:sz w:val="28"/>
          <w:szCs w:val="28"/>
          <w:lang w:eastAsia="zh-CN"/>
        </w:rPr>
        <w:t>.С</w:t>
      </w:r>
      <w:proofErr w:type="gramEnd"/>
      <w:r w:rsidRPr="00B35673">
        <w:rPr>
          <w:rFonts w:eastAsia="Arial"/>
          <w:sz w:val="28"/>
          <w:szCs w:val="28"/>
          <w:lang w:eastAsia="zh-CN"/>
        </w:rPr>
        <w:t>ухоногово</w:t>
      </w:r>
      <w:proofErr w:type="spellEnd"/>
    </w:p>
    <w:p w:rsidR="00B35673" w:rsidRPr="00B35673" w:rsidRDefault="00B35673" w:rsidP="00B35673">
      <w:pPr>
        <w:autoSpaceDE w:val="0"/>
        <w:rPr>
          <w:rFonts w:eastAsia="Times New Roman"/>
          <w:b/>
          <w:bCs/>
          <w:color w:val="000000"/>
          <w:kern w:val="0"/>
          <w:sz w:val="28"/>
          <w:szCs w:val="28"/>
          <w:lang w:eastAsia="zh-CN"/>
        </w:rPr>
      </w:pPr>
    </w:p>
    <w:p w:rsidR="00B35673" w:rsidRPr="00B35673" w:rsidRDefault="00B35673" w:rsidP="00B35673">
      <w:pPr>
        <w:widowControl/>
        <w:ind w:right="4392"/>
        <w:jc w:val="both"/>
        <w:rPr>
          <w:rFonts w:eastAsia="Times New Roman"/>
          <w:kern w:val="0"/>
          <w:sz w:val="24"/>
          <w:lang w:eastAsia="zh-CN"/>
        </w:rPr>
      </w:pPr>
      <w:r w:rsidRPr="00B35673">
        <w:rPr>
          <w:rFonts w:eastAsia="Times New Roman"/>
          <w:color w:val="000000"/>
          <w:kern w:val="0"/>
          <w:sz w:val="28"/>
          <w:szCs w:val="28"/>
          <w:lang w:eastAsia="zh-CN"/>
        </w:rPr>
        <w:t xml:space="preserve">Об утверждении Административного регламента осуществления муниципальной функции по </w:t>
      </w:r>
      <w:proofErr w:type="gramStart"/>
      <w:r w:rsidRPr="00B35673">
        <w:rPr>
          <w:rFonts w:eastAsia="Times New Roman"/>
          <w:color w:val="000000"/>
          <w:kern w:val="0"/>
          <w:sz w:val="28"/>
          <w:szCs w:val="28"/>
          <w:lang w:eastAsia="zh-CN"/>
        </w:rPr>
        <w:t xml:space="preserve">контролю </w:t>
      </w:r>
      <w:r w:rsidRPr="00B35673">
        <w:rPr>
          <w:rFonts w:eastAsia="Times New Roman"/>
          <w:color w:val="000000"/>
          <w:spacing w:val="-4"/>
          <w:kern w:val="0"/>
          <w:sz w:val="28"/>
          <w:szCs w:val="28"/>
          <w:lang w:eastAsia="zh-CN"/>
        </w:rPr>
        <w:t>за</w:t>
      </w:r>
      <w:proofErr w:type="gramEnd"/>
      <w:r w:rsidRPr="00B35673">
        <w:rPr>
          <w:rFonts w:eastAsia="Times New Roman"/>
          <w:color w:val="000000"/>
          <w:spacing w:val="-4"/>
          <w:kern w:val="0"/>
          <w:sz w:val="28"/>
          <w:szCs w:val="28"/>
          <w:lang w:eastAsia="zh-CN"/>
        </w:rPr>
        <w:t xml:space="preserve"> соблюдением Правил благоустройства территории</w:t>
      </w:r>
      <w:r w:rsidRPr="00B35673">
        <w:rPr>
          <w:rFonts w:eastAsia="Times New Roman"/>
          <w:color w:val="000000"/>
          <w:kern w:val="0"/>
          <w:sz w:val="28"/>
          <w:szCs w:val="28"/>
          <w:lang w:eastAsia="zh-CN"/>
        </w:rPr>
        <w:t xml:space="preserve"> Чернопенского сельского поселения Костромского муниципального района Костромской области </w:t>
      </w:r>
    </w:p>
    <w:p w:rsidR="00B35673" w:rsidRPr="00B35673" w:rsidRDefault="00B35673" w:rsidP="00B35673">
      <w:pPr>
        <w:autoSpaceDE w:val="0"/>
        <w:jc w:val="both"/>
        <w:rPr>
          <w:rFonts w:eastAsia="Times New Roman"/>
          <w:color w:val="000000"/>
          <w:spacing w:val="-4"/>
          <w:kern w:val="0"/>
          <w:sz w:val="28"/>
          <w:szCs w:val="28"/>
          <w:lang w:eastAsia="zh-CN"/>
        </w:rPr>
      </w:pPr>
    </w:p>
    <w:p w:rsidR="00B35673" w:rsidRPr="00B35673" w:rsidRDefault="00B35673" w:rsidP="00B35673">
      <w:pPr>
        <w:widowControl/>
        <w:jc w:val="both"/>
        <w:rPr>
          <w:rFonts w:eastAsia="Times New Roman"/>
          <w:kern w:val="0"/>
          <w:sz w:val="24"/>
          <w:lang w:eastAsia="zh-CN"/>
        </w:rPr>
      </w:pPr>
      <w:r w:rsidRPr="00B35673">
        <w:rPr>
          <w:rFonts w:eastAsia="Arial"/>
          <w:color w:val="000000"/>
          <w:spacing w:val="-4"/>
          <w:sz w:val="28"/>
          <w:szCs w:val="28"/>
          <w:lang w:eastAsia="zh-CN"/>
        </w:rPr>
        <w:t xml:space="preserve">         </w:t>
      </w:r>
      <w:r w:rsidRPr="00B35673">
        <w:rPr>
          <w:rFonts w:eastAsia="Arial"/>
          <w:color w:val="000000"/>
          <w:sz w:val="28"/>
          <w:szCs w:val="28"/>
          <w:lang w:eastAsia="zh-CN"/>
        </w:rPr>
        <w:t xml:space="preserve">В соответствии с Федеральным законом от 06.10.2003 N 131-ФЗ "Об общих принципах организации местного самоуправления в Российской Федерации", </w:t>
      </w:r>
      <w:r w:rsidRPr="00B35673">
        <w:rPr>
          <w:rFonts w:eastAsia="Arial"/>
          <w:color w:val="000000"/>
          <w:spacing w:val="7"/>
          <w:sz w:val="28"/>
          <w:szCs w:val="28"/>
          <w:lang w:eastAsia="zh-CN"/>
        </w:rPr>
        <w:t>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B35673">
        <w:rPr>
          <w:rFonts w:eastAsia="Arial"/>
          <w:color w:val="000000"/>
          <w:sz w:val="28"/>
          <w:szCs w:val="28"/>
          <w:lang w:eastAsia="zh-CN"/>
        </w:rPr>
        <w:t xml:space="preserve">, руководствуясь Уставом Чернопенского сельского поселения, </w:t>
      </w:r>
    </w:p>
    <w:p w:rsidR="00B35673" w:rsidRPr="00B35673" w:rsidRDefault="00B35673" w:rsidP="00B35673">
      <w:pPr>
        <w:widowControl/>
        <w:jc w:val="both"/>
        <w:rPr>
          <w:rFonts w:eastAsia="Times New Roman"/>
          <w:kern w:val="0"/>
          <w:sz w:val="24"/>
          <w:lang w:eastAsia="zh-CN"/>
        </w:rPr>
      </w:pPr>
      <w:r w:rsidRPr="00B35673">
        <w:rPr>
          <w:rFonts w:eastAsia="Arial"/>
          <w:color w:val="000000"/>
          <w:sz w:val="28"/>
          <w:szCs w:val="28"/>
          <w:lang w:eastAsia="zh-CN"/>
        </w:rPr>
        <w:t xml:space="preserve">          </w:t>
      </w:r>
      <w:r w:rsidRPr="00B35673">
        <w:rPr>
          <w:rFonts w:eastAsia="Arial"/>
          <w:color w:val="000000"/>
          <w:spacing w:val="-4"/>
          <w:sz w:val="28"/>
          <w:szCs w:val="28"/>
          <w:lang w:eastAsia="zh-CN"/>
        </w:rPr>
        <w:t xml:space="preserve">администрация </w:t>
      </w:r>
      <w:r w:rsidRPr="00B35673">
        <w:rPr>
          <w:rFonts w:eastAsia="Calibri"/>
          <w:spacing w:val="-4"/>
          <w:sz w:val="28"/>
          <w:szCs w:val="28"/>
          <w:lang w:eastAsia="ru-RU"/>
        </w:rPr>
        <w:t>ПОСТАНОВЛЯЕТ</w:t>
      </w:r>
      <w:r w:rsidRPr="00B35673">
        <w:rPr>
          <w:rFonts w:eastAsia="Arial"/>
          <w:color w:val="000000"/>
          <w:spacing w:val="-4"/>
          <w:sz w:val="28"/>
          <w:szCs w:val="28"/>
          <w:lang w:eastAsia="zh-CN"/>
        </w:rPr>
        <w:t xml:space="preserve">                                                                      </w:t>
      </w:r>
    </w:p>
    <w:p w:rsidR="00B35673" w:rsidRPr="00B35673" w:rsidRDefault="00B35673" w:rsidP="00B35673">
      <w:pPr>
        <w:widowControl/>
        <w:jc w:val="both"/>
        <w:rPr>
          <w:rFonts w:eastAsia="Times New Roman"/>
          <w:kern w:val="0"/>
          <w:sz w:val="24"/>
          <w:lang w:eastAsia="zh-CN"/>
        </w:rPr>
      </w:pPr>
      <w:r w:rsidRPr="00B35673">
        <w:rPr>
          <w:rFonts w:eastAsia="Times New Roman"/>
          <w:color w:val="000000"/>
          <w:sz w:val="28"/>
          <w:szCs w:val="28"/>
          <w:lang w:eastAsia="zh-CN"/>
        </w:rPr>
        <w:t xml:space="preserve">         1.</w:t>
      </w:r>
      <w:r w:rsidRPr="00B35673">
        <w:rPr>
          <w:rFonts w:eastAsia="Times New Roman"/>
          <w:color w:val="000000"/>
          <w:kern w:val="0"/>
          <w:sz w:val="24"/>
          <w:lang w:eastAsia="zh-CN"/>
        </w:rPr>
        <w:t xml:space="preserve">   </w:t>
      </w:r>
      <w:r w:rsidRPr="00B35673">
        <w:rPr>
          <w:rFonts w:eastAsia="Times New Roman"/>
          <w:color w:val="000000"/>
          <w:sz w:val="28"/>
          <w:szCs w:val="28"/>
          <w:lang w:eastAsia="zh-CN"/>
        </w:rPr>
        <w:t xml:space="preserve">Утвердить Административный регламент осуществления муниципальной функции по </w:t>
      </w:r>
      <w:proofErr w:type="gramStart"/>
      <w:r w:rsidRPr="00B35673">
        <w:rPr>
          <w:rFonts w:eastAsia="Times New Roman"/>
          <w:color w:val="000000"/>
          <w:sz w:val="28"/>
          <w:szCs w:val="28"/>
          <w:lang w:eastAsia="zh-CN"/>
        </w:rPr>
        <w:t xml:space="preserve">контролю </w:t>
      </w:r>
      <w:r w:rsidRPr="00B35673">
        <w:rPr>
          <w:rFonts w:eastAsia="Times New Roman"/>
          <w:color w:val="000000"/>
          <w:spacing w:val="-4"/>
          <w:kern w:val="0"/>
          <w:sz w:val="28"/>
          <w:szCs w:val="28"/>
          <w:lang w:eastAsia="zh-CN"/>
        </w:rPr>
        <w:t>за</w:t>
      </w:r>
      <w:proofErr w:type="gramEnd"/>
      <w:r w:rsidRPr="00B35673">
        <w:rPr>
          <w:rFonts w:eastAsia="Times New Roman"/>
          <w:color w:val="000000"/>
          <w:spacing w:val="-4"/>
          <w:kern w:val="0"/>
          <w:sz w:val="28"/>
          <w:szCs w:val="28"/>
          <w:lang w:eastAsia="zh-CN"/>
        </w:rPr>
        <w:t xml:space="preserve"> соблюдением Правил благоустройства территории</w:t>
      </w:r>
      <w:r w:rsidRPr="00B35673">
        <w:rPr>
          <w:rFonts w:eastAsia="Times New Roman"/>
          <w:color w:val="000000"/>
          <w:kern w:val="0"/>
          <w:sz w:val="28"/>
          <w:szCs w:val="28"/>
          <w:lang w:eastAsia="zh-CN"/>
        </w:rPr>
        <w:t xml:space="preserve"> Чернопенского сельского поселения Костромского </w:t>
      </w:r>
      <w:r w:rsidRPr="00B35673">
        <w:rPr>
          <w:rFonts w:eastAsia="Times New Roman"/>
          <w:color w:val="000000"/>
          <w:sz w:val="28"/>
          <w:szCs w:val="28"/>
          <w:lang w:eastAsia="zh-CN"/>
        </w:rPr>
        <w:t>муниципального района Костромской области (Приложение).</w:t>
      </w:r>
    </w:p>
    <w:p w:rsidR="00B35673" w:rsidRPr="00B35673" w:rsidRDefault="00B35673" w:rsidP="00B35673">
      <w:pPr>
        <w:widowControl/>
        <w:jc w:val="both"/>
        <w:rPr>
          <w:rFonts w:eastAsia="Times New Roman"/>
          <w:kern w:val="0"/>
          <w:sz w:val="24"/>
          <w:lang w:eastAsia="zh-CN"/>
        </w:rPr>
      </w:pPr>
      <w:r w:rsidRPr="00B35673">
        <w:rPr>
          <w:rFonts w:eastAsia="Times New Roman"/>
          <w:kern w:val="0"/>
          <w:sz w:val="24"/>
          <w:lang w:eastAsia="zh-CN"/>
        </w:rPr>
        <w:t xml:space="preserve">      </w:t>
      </w:r>
      <w:r w:rsidRPr="00B35673">
        <w:rPr>
          <w:rFonts w:eastAsia="Arial"/>
          <w:color w:val="000000"/>
          <w:spacing w:val="-1"/>
          <w:kern w:val="0"/>
          <w:sz w:val="28"/>
          <w:szCs w:val="28"/>
          <w:lang w:eastAsia="zh-CN"/>
        </w:rPr>
        <w:t>2.    Настоящее п</w:t>
      </w:r>
      <w:r w:rsidRPr="00B35673">
        <w:rPr>
          <w:rFonts w:eastAsia="Arial"/>
          <w:color w:val="000000"/>
          <w:kern w:val="0"/>
          <w:sz w:val="28"/>
          <w:szCs w:val="28"/>
          <w:lang w:eastAsia="zh-CN"/>
        </w:rPr>
        <w:t xml:space="preserve">остановление вступает в силу со дня его официального опубликования в </w:t>
      </w:r>
      <w:r w:rsidRPr="00B35673">
        <w:rPr>
          <w:rFonts w:eastAsia="Times New Roman"/>
          <w:color w:val="000000"/>
          <w:kern w:val="0"/>
          <w:sz w:val="28"/>
          <w:szCs w:val="28"/>
          <w:lang w:eastAsia="zh-CN"/>
        </w:rPr>
        <w:t xml:space="preserve">информационном бюллетене «Чернопенский вестник». </w:t>
      </w: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ind w:firstLine="570"/>
        <w:rPr>
          <w:rFonts w:eastAsia="Times New Roman"/>
          <w:color w:val="000000"/>
          <w:kern w:val="0"/>
          <w:sz w:val="28"/>
          <w:szCs w:val="28"/>
          <w:lang w:eastAsia="zh-CN"/>
        </w:rPr>
      </w:pPr>
    </w:p>
    <w:p w:rsidR="00B35673" w:rsidRPr="00B35673" w:rsidRDefault="00B35673" w:rsidP="00B35673">
      <w:pPr>
        <w:autoSpaceDE w:val="0"/>
        <w:rPr>
          <w:rFonts w:ascii="Courier New" w:eastAsia="Arial" w:hAnsi="Courier New" w:cs="Courier New"/>
          <w:kern w:val="0"/>
          <w:szCs w:val="20"/>
          <w:lang w:eastAsia="zh-CN"/>
        </w:rPr>
      </w:pPr>
      <w:r w:rsidRPr="00B35673">
        <w:rPr>
          <w:rFonts w:eastAsia="Arial"/>
          <w:kern w:val="0"/>
          <w:sz w:val="28"/>
          <w:szCs w:val="28"/>
          <w:lang w:eastAsia="zh-CN"/>
        </w:rPr>
        <w:lastRenderedPageBreak/>
        <w:t xml:space="preserve">Глава Чернопенского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Arial"/>
          <w:kern w:val="0"/>
          <w:sz w:val="28"/>
          <w:szCs w:val="28"/>
          <w:lang w:eastAsia="zh-CN"/>
        </w:rPr>
        <w:t xml:space="preserve">сельского поселения      </w:t>
      </w:r>
      <w:r w:rsidRPr="00B35673">
        <w:rPr>
          <w:rFonts w:eastAsia="Arial"/>
          <w:kern w:val="0"/>
          <w:sz w:val="28"/>
          <w:szCs w:val="28"/>
          <w:lang w:eastAsia="zh-CN"/>
        </w:rPr>
        <w:tab/>
      </w:r>
      <w:r w:rsidRPr="00B35673">
        <w:rPr>
          <w:rFonts w:eastAsia="Arial"/>
          <w:kern w:val="0"/>
          <w:sz w:val="28"/>
          <w:szCs w:val="28"/>
          <w:lang w:eastAsia="zh-CN"/>
        </w:rPr>
        <w:tab/>
        <w:t xml:space="preserve">                                                     Е.Н. Зубова</w:t>
      </w:r>
    </w:p>
    <w:p w:rsidR="00B35673" w:rsidRPr="00B35673" w:rsidRDefault="00B35673" w:rsidP="00B35673">
      <w:pPr>
        <w:widowControl/>
        <w:ind w:firstLine="570"/>
        <w:jc w:val="center"/>
        <w:rPr>
          <w:rFonts w:eastAsia="Times New Roman"/>
          <w:color w:val="000000"/>
          <w:kern w:val="0"/>
          <w:sz w:val="28"/>
          <w:szCs w:val="28"/>
          <w:lang w:eastAsia="zh-CN"/>
        </w:rPr>
      </w:pPr>
    </w:p>
    <w:p w:rsidR="00B35673" w:rsidRPr="00B35673" w:rsidRDefault="00B35673" w:rsidP="00B35673">
      <w:pPr>
        <w:widowControl/>
        <w:ind w:firstLine="570"/>
        <w:rPr>
          <w:rFonts w:eastAsia="Times New Roman"/>
          <w:color w:val="000000"/>
          <w:kern w:val="0"/>
          <w:sz w:val="28"/>
          <w:szCs w:val="28"/>
          <w:lang w:eastAsia="zh-CN"/>
        </w:rPr>
      </w:pPr>
    </w:p>
    <w:p w:rsidR="00B35673" w:rsidRPr="00B35673" w:rsidRDefault="00B35673" w:rsidP="00B35673">
      <w:pPr>
        <w:widowControl/>
        <w:rPr>
          <w:rFonts w:eastAsia="Times New Roman"/>
          <w:kern w:val="0"/>
          <w:sz w:val="24"/>
          <w:lang w:eastAsia="zh-CN"/>
        </w:rPr>
      </w:pPr>
      <w:r w:rsidRPr="00B35673">
        <w:rPr>
          <w:rFonts w:eastAsia="Times New Roman"/>
          <w:color w:val="000000"/>
          <w:kern w:val="0"/>
          <w:sz w:val="28"/>
          <w:szCs w:val="28"/>
          <w:lang w:eastAsia="zh-CN"/>
        </w:rPr>
        <w:t xml:space="preserve">    </w:t>
      </w: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rPr>
          <w:rFonts w:eastAsia="Times New Roman"/>
          <w:kern w:val="0"/>
          <w:sz w:val="24"/>
          <w:lang w:eastAsia="zh-CN"/>
        </w:rPr>
      </w:pPr>
      <w:r w:rsidRPr="00B35673">
        <w:rPr>
          <w:rFonts w:eastAsia="Times New Roman"/>
          <w:color w:val="000000"/>
          <w:kern w:val="0"/>
          <w:sz w:val="28"/>
          <w:szCs w:val="28"/>
          <w:lang w:eastAsia="zh-CN"/>
        </w:rPr>
        <w:t xml:space="preserve">    </w:t>
      </w:r>
    </w:p>
    <w:p w:rsidR="00B35673" w:rsidRPr="00B35673" w:rsidRDefault="00B35673" w:rsidP="00B35673">
      <w:pPr>
        <w:widowControl/>
        <w:jc w:val="both"/>
        <w:rPr>
          <w:rFonts w:eastAsia="Times New Roman"/>
          <w:kern w:val="0"/>
          <w:sz w:val="24"/>
          <w:lang w:eastAsia="zh-CN"/>
        </w:rPr>
      </w:pPr>
      <w:r w:rsidRPr="00B35673">
        <w:rPr>
          <w:rFonts w:eastAsia="Times New Roman"/>
          <w:kern w:val="0"/>
          <w:sz w:val="28"/>
          <w:szCs w:val="28"/>
          <w:lang w:eastAsia="zh-CN"/>
        </w:rPr>
        <w:t xml:space="preserve">                                                                                         Приложение</w:t>
      </w:r>
    </w:p>
    <w:p w:rsidR="00B35673" w:rsidRPr="00B35673" w:rsidRDefault="00B35673" w:rsidP="00B35673">
      <w:pPr>
        <w:widowControl/>
        <w:shd w:val="clear" w:color="auto" w:fill="FFFFFF"/>
        <w:autoSpaceDE w:val="0"/>
        <w:ind w:left="4963"/>
        <w:rPr>
          <w:rFonts w:eastAsia="Times New Roman"/>
          <w:kern w:val="0"/>
          <w:sz w:val="24"/>
          <w:lang w:eastAsia="zh-CN"/>
        </w:rPr>
      </w:pPr>
      <w:r w:rsidRPr="00B35673">
        <w:rPr>
          <w:rFonts w:eastAsia="Times New Roman"/>
          <w:color w:val="000000"/>
          <w:kern w:val="0"/>
          <w:sz w:val="28"/>
          <w:szCs w:val="28"/>
          <w:lang w:eastAsia="zh-CN"/>
        </w:rPr>
        <w:t xml:space="preserve"> </w:t>
      </w:r>
    </w:p>
    <w:p w:rsidR="00B35673" w:rsidRPr="00B35673" w:rsidRDefault="00B35673" w:rsidP="00B35673">
      <w:pPr>
        <w:widowControl/>
        <w:tabs>
          <w:tab w:val="left" w:pos="454"/>
        </w:tabs>
        <w:jc w:val="both"/>
        <w:rPr>
          <w:rFonts w:eastAsia="Times New Roman"/>
          <w:kern w:val="0"/>
          <w:sz w:val="24"/>
          <w:lang w:eastAsia="zh-CN"/>
        </w:rPr>
      </w:pPr>
      <w:r w:rsidRPr="00B35673">
        <w:rPr>
          <w:rFonts w:eastAsia="Times New Roman"/>
          <w:kern w:val="0"/>
          <w:sz w:val="28"/>
          <w:szCs w:val="28"/>
          <w:lang w:eastAsia="zh-CN"/>
        </w:rPr>
        <w:t xml:space="preserve">                                                                                        УТВЕРЖДЕН</w:t>
      </w:r>
    </w:p>
    <w:p w:rsidR="00B35673" w:rsidRPr="00B35673" w:rsidRDefault="00B35673" w:rsidP="00B35673">
      <w:pPr>
        <w:widowControl/>
        <w:tabs>
          <w:tab w:val="left" w:pos="454"/>
        </w:tabs>
        <w:jc w:val="both"/>
        <w:rPr>
          <w:rFonts w:eastAsia="Times New Roman"/>
          <w:kern w:val="0"/>
          <w:sz w:val="24"/>
          <w:lang w:eastAsia="zh-CN"/>
        </w:rPr>
      </w:pPr>
      <w:r w:rsidRPr="00B35673">
        <w:rPr>
          <w:rFonts w:eastAsia="Times New Roman"/>
          <w:kern w:val="0"/>
          <w:sz w:val="28"/>
          <w:szCs w:val="28"/>
          <w:lang w:eastAsia="zh-CN"/>
        </w:rPr>
        <w:t xml:space="preserve">                                                                          постановлением администрации</w:t>
      </w:r>
    </w:p>
    <w:p w:rsidR="00B35673" w:rsidRPr="00B35673" w:rsidRDefault="00B35673" w:rsidP="00B35673">
      <w:pPr>
        <w:widowControl/>
        <w:tabs>
          <w:tab w:val="left" w:pos="454"/>
        </w:tabs>
        <w:jc w:val="both"/>
        <w:rPr>
          <w:rFonts w:eastAsia="Times New Roman"/>
          <w:kern w:val="0"/>
          <w:sz w:val="24"/>
          <w:lang w:eastAsia="zh-CN"/>
        </w:rPr>
      </w:pPr>
      <w:r w:rsidRPr="00B35673">
        <w:rPr>
          <w:rFonts w:eastAsia="Times New Roman"/>
          <w:kern w:val="0"/>
          <w:sz w:val="28"/>
          <w:szCs w:val="28"/>
          <w:lang w:eastAsia="zh-CN"/>
        </w:rPr>
        <w:t xml:space="preserve">                                                                      Чернопенского сельского поселения </w:t>
      </w:r>
    </w:p>
    <w:p w:rsidR="00B35673" w:rsidRPr="00B35673" w:rsidRDefault="00B35673" w:rsidP="00B35673">
      <w:pPr>
        <w:widowControl/>
        <w:tabs>
          <w:tab w:val="left" w:pos="454"/>
        </w:tabs>
        <w:jc w:val="both"/>
        <w:rPr>
          <w:rFonts w:eastAsia="Times New Roman"/>
          <w:kern w:val="0"/>
          <w:sz w:val="24"/>
          <w:lang w:eastAsia="zh-CN"/>
        </w:rPr>
      </w:pPr>
      <w:r w:rsidRPr="00B35673">
        <w:rPr>
          <w:rFonts w:eastAsia="Times New Roman"/>
          <w:bCs/>
          <w:color w:val="000000"/>
          <w:kern w:val="0"/>
          <w:sz w:val="28"/>
          <w:szCs w:val="28"/>
          <w:lang w:eastAsia="zh-CN"/>
        </w:rPr>
        <w:t xml:space="preserve">                                                                                   от 24.02.2021  №  11</w:t>
      </w:r>
    </w:p>
    <w:p w:rsidR="00B35673" w:rsidRPr="00B35673" w:rsidRDefault="00B35673" w:rsidP="00B35673">
      <w:pPr>
        <w:widowControl/>
        <w:autoSpaceDE w:val="0"/>
        <w:jc w:val="right"/>
        <w:rPr>
          <w:rFonts w:eastAsia="Times New Roman"/>
          <w:kern w:val="0"/>
          <w:sz w:val="28"/>
          <w:szCs w:val="28"/>
          <w:lang w:eastAsia="zh-CN"/>
        </w:rPr>
      </w:pPr>
    </w:p>
    <w:p w:rsidR="00B35673" w:rsidRPr="00B35673" w:rsidRDefault="00B35673" w:rsidP="00B35673">
      <w:pPr>
        <w:widowControl/>
        <w:jc w:val="center"/>
        <w:rPr>
          <w:rFonts w:eastAsia="Times New Roman"/>
          <w:kern w:val="0"/>
          <w:sz w:val="24"/>
          <w:lang w:eastAsia="zh-CN"/>
        </w:rPr>
      </w:pPr>
      <w:r w:rsidRPr="00B35673">
        <w:rPr>
          <w:rFonts w:eastAsia="Times New Roman"/>
          <w:kern w:val="0"/>
          <w:sz w:val="28"/>
          <w:szCs w:val="28"/>
          <w:lang w:eastAsia="zh-CN"/>
        </w:rPr>
        <w:t xml:space="preserve">Административный регламент осуществления муниципальной функции </w:t>
      </w:r>
    </w:p>
    <w:p w:rsidR="00B35673" w:rsidRPr="00B35673" w:rsidRDefault="00B35673" w:rsidP="00B35673">
      <w:pPr>
        <w:widowControl/>
        <w:jc w:val="center"/>
        <w:rPr>
          <w:rFonts w:eastAsia="Times New Roman"/>
          <w:kern w:val="0"/>
          <w:sz w:val="24"/>
          <w:lang w:eastAsia="zh-CN"/>
        </w:rPr>
      </w:pPr>
      <w:r w:rsidRPr="00B35673">
        <w:rPr>
          <w:rFonts w:eastAsia="Times New Roman"/>
          <w:kern w:val="0"/>
          <w:sz w:val="28"/>
          <w:szCs w:val="28"/>
          <w:lang w:eastAsia="zh-CN"/>
        </w:rPr>
        <w:t xml:space="preserve">по </w:t>
      </w:r>
      <w:proofErr w:type="gramStart"/>
      <w:r w:rsidRPr="00B35673">
        <w:rPr>
          <w:rFonts w:eastAsia="Times New Roman"/>
          <w:kern w:val="0"/>
          <w:sz w:val="28"/>
          <w:szCs w:val="28"/>
          <w:lang w:eastAsia="zh-CN"/>
        </w:rPr>
        <w:t>контролю за</w:t>
      </w:r>
      <w:proofErr w:type="gramEnd"/>
      <w:r w:rsidRPr="00B35673">
        <w:rPr>
          <w:rFonts w:eastAsia="Times New Roman"/>
          <w:kern w:val="0"/>
          <w:sz w:val="28"/>
          <w:szCs w:val="28"/>
          <w:lang w:eastAsia="zh-CN"/>
        </w:rPr>
        <w:t xml:space="preserve"> соблюдением Правил благоустройства территории Чернопенского сельского поселения Костромского муниципального района Костромской области </w:t>
      </w:r>
    </w:p>
    <w:p w:rsidR="00B35673" w:rsidRPr="00B35673" w:rsidRDefault="00B35673" w:rsidP="00B35673">
      <w:pPr>
        <w:widowControl/>
        <w:rPr>
          <w:rFonts w:eastAsia="Times New Roman"/>
          <w:color w:val="000000"/>
          <w:kern w:val="0"/>
          <w:sz w:val="28"/>
          <w:szCs w:val="28"/>
          <w:lang w:eastAsia="zh-CN"/>
        </w:rPr>
      </w:pPr>
    </w:p>
    <w:p w:rsidR="00B35673" w:rsidRPr="00B35673" w:rsidRDefault="00B35673" w:rsidP="00B35673">
      <w:pPr>
        <w:widowControl/>
        <w:numPr>
          <w:ilvl w:val="0"/>
          <w:numId w:val="18"/>
        </w:numPr>
        <w:tabs>
          <w:tab w:val="clear" w:pos="720"/>
          <w:tab w:val="num" w:pos="0"/>
        </w:tabs>
        <w:autoSpaceDE w:val="0"/>
        <w:ind w:left="432" w:hanging="432"/>
        <w:jc w:val="center"/>
        <w:rPr>
          <w:rFonts w:eastAsia="Times New Roman"/>
          <w:kern w:val="0"/>
          <w:sz w:val="24"/>
          <w:lang w:eastAsia="zh-CN"/>
        </w:rPr>
      </w:pPr>
      <w:r w:rsidRPr="00B35673">
        <w:rPr>
          <w:rFonts w:eastAsia="Times New Roman"/>
          <w:color w:val="000000"/>
          <w:kern w:val="0"/>
          <w:sz w:val="28"/>
          <w:szCs w:val="28"/>
          <w:lang w:eastAsia="zh-CN"/>
        </w:rPr>
        <w:t>Общие положения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1.1.  Административный регламент</w:t>
      </w:r>
      <w:r w:rsidRPr="00B35673">
        <w:rPr>
          <w:rFonts w:eastAsia="Times New Roman"/>
          <w:b/>
          <w:bCs/>
          <w:color w:val="000000"/>
          <w:kern w:val="0"/>
          <w:sz w:val="28"/>
          <w:szCs w:val="28"/>
          <w:lang w:eastAsia="zh-CN"/>
        </w:rPr>
        <w:t xml:space="preserve"> </w:t>
      </w:r>
      <w:r w:rsidRPr="00B35673">
        <w:rPr>
          <w:rFonts w:eastAsia="Times New Roman"/>
          <w:color w:val="000000"/>
          <w:kern w:val="0"/>
          <w:sz w:val="28"/>
          <w:szCs w:val="28"/>
          <w:lang w:eastAsia="zh-CN"/>
        </w:rPr>
        <w:t>осуществления муниципальной функции по контролю за соблюдением Правил благоустройства территории Чернопенского сельского поселения Костромского муниципального района Костромской области (</w:t>
      </w:r>
      <w:r w:rsidRPr="00B35673">
        <w:rPr>
          <w:rFonts w:eastAsia="Times New Roman"/>
          <w:kern w:val="0"/>
          <w:sz w:val="28"/>
          <w:szCs w:val="28"/>
          <w:lang w:eastAsia="zh-CN"/>
        </w:rPr>
        <w:t xml:space="preserve">далее – административный регламент) определяет последовательность и совокупность действий и мероприятий, осуществляемых в целях контроля за </w:t>
      </w:r>
      <w:proofErr w:type="spellStart"/>
      <w:proofErr w:type="gramStart"/>
      <w:r w:rsidRPr="00B35673">
        <w:rPr>
          <w:rFonts w:eastAsia="Times New Roman"/>
          <w:color w:val="000000"/>
          <w:kern w:val="0"/>
          <w:sz w:val="28"/>
          <w:szCs w:val="28"/>
          <w:lang w:eastAsia="zh-CN"/>
        </w:rPr>
        <w:t>за</w:t>
      </w:r>
      <w:proofErr w:type="spellEnd"/>
      <w:proofErr w:type="gramEnd"/>
      <w:r w:rsidRPr="00B35673">
        <w:rPr>
          <w:rFonts w:eastAsia="Times New Roman"/>
          <w:color w:val="000000"/>
          <w:kern w:val="0"/>
          <w:sz w:val="28"/>
          <w:szCs w:val="28"/>
          <w:lang w:eastAsia="zh-CN"/>
        </w:rPr>
        <w:t xml:space="preserve"> соблюдением Правил благоустройства </w:t>
      </w:r>
      <w:r w:rsidRPr="00B35673">
        <w:rPr>
          <w:rFonts w:eastAsia="Times New Roman"/>
          <w:kern w:val="0"/>
          <w:sz w:val="28"/>
          <w:szCs w:val="28"/>
          <w:lang w:eastAsia="zh-CN"/>
        </w:rPr>
        <w:t>юридическими лицами, индивидуальными предпринимателями</w:t>
      </w:r>
      <w:r w:rsidRPr="00B35673">
        <w:rPr>
          <w:rFonts w:eastAsia="Times New Roman"/>
          <w:color w:val="000000"/>
          <w:kern w:val="0"/>
          <w:sz w:val="28"/>
          <w:szCs w:val="28"/>
          <w:lang w:eastAsia="zh-CN"/>
        </w:rPr>
        <w:t>.</w:t>
      </w:r>
    </w:p>
    <w:p w:rsidR="00B35673" w:rsidRPr="00B35673" w:rsidRDefault="00B35673" w:rsidP="00B35673">
      <w:pPr>
        <w:widowControl/>
        <w:tabs>
          <w:tab w:val="left" w:pos="5760"/>
        </w:tabs>
        <w:autoSpaceDE w:val="0"/>
        <w:ind w:firstLine="709"/>
        <w:jc w:val="both"/>
        <w:rPr>
          <w:rFonts w:ascii="Arial" w:eastAsia="Arial" w:hAnsi="Arial" w:cs="Arial"/>
          <w:kern w:val="0"/>
          <w:szCs w:val="20"/>
          <w:lang w:eastAsia="zh-CN"/>
        </w:rPr>
      </w:pPr>
      <w:r w:rsidRPr="00B35673">
        <w:rPr>
          <w:rFonts w:eastAsia="Arial"/>
          <w:kern w:val="0"/>
          <w:sz w:val="28"/>
          <w:szCs w:val="28"/>
          <w:lang w:eastAsia="zh-CN"/>
        </w:rPr>
        <w:t xml:space="preserve">1.2.  Органом по осуществлению </w:t>
      </w:r>
      <w:r w:rsidRPr="00B35673">
        <w:rPr>
          <w:rFonts w:eastAsia="Arial"/>
          <w:color w:val="000000"/>
          <w:kern w:val="0"/>
          <w:sz w:val="28"/>
          <w:szCs w:val="28"/>
          <w:lang w:eastAsia="zh-CN"/>
        </w:rPr>
        <w:t xml:space="preserve">муниципальной функции по </w:t>
      </w:r>
      <w:proofErr w:type="gramStart"/>
      <w:r w:rsidRPr="00B35673">
        <w:rPr>
          <w:rFonts w:eastAsia="Arial"/>
          <w:color w:val="000000"/>
          <w:kern w:val="0"/>
          <w:sz w:val="28"/>
          <w:szCs w:val="28"/>
          <w:lang w:eastAsia="zh-CN"/>
        </w:rPr>
        <w:t xml:space="preserve">контролю </w:t>
      </w:r>
      <w:r w:rsidRPr="00B35673">
        <w:rPr>
          <w:rFonts w:eastAsia="Arial"/>
          <w:kern w:val="0"/>
          <w:sz w:val="28"/>
          <w:szCs w:val="28"/>
          <w:lang w:eastAsia="zh-CN"/>
        </w:rPr>
        <w:t>за</w:t>
      </w:r>
      <w:proofErr w:type="gramEnd"/>
      <w:r w:rsidRPr="00B35673">
        <w:rPr>
          <w:rFonts w:eastAsia="Arial"/>
          <w:kern w:val="0"/>
          <w:sz w:val="28"/>
          <w:szCs w:val="28"/>
          <w:lang w:eastAsia="zh-CN"/>
        </w:rPr>
        <w:t xml:space="preserve"> соблюдением Правил благоустройства территории </w:t>
      </w:r>
      <w:r w:rsidRPr="00B35673">
        <w:rPr>
          <w:rFonts w:eastAsia="Arial"/>
          <w:color w:val="000000"/>
          <w:kern w:val="0"/>
          <w:sz w:val="28"/>
          <w:szCs w:val="28"/>
          <w:lang w:eastAsia="zh-CN"/>
        </w:rPr>
        <w:t xml:space="preserve">Чернопенского сельского поселения Костромского муниципального района Костромской области </w:t>
      </w:r>
      <w:r w:rsidRPr="00B35673">
        <w:rPr>
          <w:rFonts w:eastAsia="Arial"/>
          <w:kern w:val="0"/>
          <w:sz w:val="28"/>
          <w:szCs w:val="28"/>
          <w:lang w:eastAsia="zh-CN"/>
        </w:rPr>
        <w:t>является администрация Чернопенского сельского поселения (далее – администрация).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1.3. Непосредственное проведение проверочных мероприятий в рамках </w:t>
      </w:r>
      <w:proofErr w:type="gramStart"/>
      <w:r w:rsidRPr="00B35673">
        <w:rPr>
          <w:rFonts w:eastAsia="Times New Roman"/>
          <w:kern w:val="0"/>
          <w:sz w:val="28"/>
          <w:szCs w:val="28"/>
          <w:lang w:eastAsia="zh-CN"/>
        </w:rPr>
        <w:t>контроля за</w:t>
      </w:r>
      <w:proofErr w:type="gramEnd"/>
      <w:r w:rsidRPr="00B35673">
        <w:rPr>
          <w:rFonts w:eastAsia="Times New Roman"/>
          <w:kern w:val="0"/>
          <w:sz w:val="28"/>
          <w:szCs w:val="28"/>
          <w:lang w:eastAsia="zh-CN"/>
        </w:rPr>
        <w:t xml:space="preserve"> соблюдением Правил благоустройства осуществляет </w:t>
      </w:r>
      <w:r w:rsidRPr="00B35673">
        <w:rPr>
          <w:rFonts w:eastAsia="Times New Roman"/>
          <w:color w:val="000000"/>
          <w:kern w:val="0"/>
          <w:sz w:val="28"/>
          <w:szCs w:val="28"/>
          <w:shd w:val="clear" w:color="auto" w:fill="FFFFFF"/>
          <w:lang w:eastAsia="zh-CN"/>
        </w:rPr>
        <w:t>уполномоченное должностное лицо администрации Чернопенского сельского поселения (далее – должностное лицо администрации).</w:t>
      </w:r>
      <w:r w:rsidRPr="00B35673">
        <w:rPr>
          <w:rFonts w:ascii="Arial" w:eastAsia="Times New Roman" w:hAnsi="Arial" w:cs="Arial"/>
          <w:color w:val="000000"/>
          <w:kern w:val="0"/>
          <w:sz w:val="28"/>
          <w:szCs w:val="28"/>
          <w:shd w:val="clear" w:color="auto" w:fill="FFFFFF"/>
          <w:lang w:eastAsia="zh-CN"/>
        </w:rPr>
        <w:t> </w:t>
      </w:r>
    </w:p>
    <w:p w:rsidR="00B35673" w:rsidRPr="00B35673" w:rsidRDefault="00B35673" w:rsidP="00B35673">
      <w:pPr>
        <w:widowControl/>
        <w:tabs>
          <w:tab w:val="left" w:pos="-360"/>
          <w:tab w:val="left" w:pos="180"/>
        </w:tabs>
        <w:autoSpaceDE w:val="0"/>
        <w:ind w:firstLine="709"/>
        <w:jc w:val="both"/>
        <w:rPr>
          <w:rFonts w:ascii="Arial" w:eastAsia="Arial" w:hAnsi="Arial" w:cs="Arial"/>
          <w:b/>
          <w:bCs/>
          <w:kern w:val="0"/>
          <w:szCs w:val="20"/>
          <w:lang w:eastAsia="zh-CN"/>
        </w:rPr>
      </w:pPr>
      <w:r w:rsidRPr="00B35673">
        <w:rPr>
          <w:rFonts w:eastAsia="Arial"/>
          <w:bCs/>
          <w:kern w:val="0"/>
          <w:sz w:val="28"/>
          <w:szCs w:val="28"/>
          <w:lang w:eastAsia="zh-CN"/>
        </w:rPr>
        <w:lastRenderedPageBreak/>
        <w:t xml:space="preserve">1.4. Исполнение административного регламента осуществляется в соответствии </w:t>
      </w:r>
      <w:proofErr w:type="gramStart"/>
      <w:r w:rsidRPr="00B35673">
        <w:rPr>
          <w:rFonts w:eastAsia="Arial"/>
          <w:bCs/>
          <w:kern w:val="0"/>
          <w:sz w:val="28"/>
          <w:szCs w:val="28"/>
          <w:lang w:eastAsia="zh-CN"/>
        </w:rPr>
        <w:t>с</w:t>
      </w:r>
      <w:proofErr w:type="gramEnd"/>
      <w:r w:rsidRPr="00B35673">
        <w:rPr>
          <w:rFonts w:eastAsia="Arial"/>
          <w:bCs/>
          <w:kern w:val="0"/>
          <w:sz w:val="28"/>
          <w:szCs w:val="28"/>
          <w:lang w:eastAsia="zh-CN"/>
        </w:rPr>
        <w:t>:</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b/>
          <w:kern w:val="0"/>
          <w:sz w:val="28"/>
          <w:szCs w:val="28"/>
          <w:lang w:eastAsia="zh-CN"/>
        </w:rPr>
        <w:t xml:space="preserve">- </w:t>
      </w:r>
      <w:r w:rsidRPr="00B35673">
        <w:rPr>
          <w:rFonts w:eastAsia="Times New Roman"/>
          <w:kern w:val="0"/>
          <w:sz w:val="28"/>
          <w:szCs w:val="28"/>
          <w:lang w:eastAsia="zh-CN"/>
        </w:rPr>
        <w:t>Градостроительным кодексом Российской Федерации;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b/>
          <w:kern w:val="0"/>
          <w:sz w:val="28"/>
          <w:szCs w:val="28"/>
          <w:lang w:eastAsia="zh-CN"/>
        </w:rPr>
        <w:t xml:space="preserve">- </w:t>
      </w:r>
      <w:r w:rsidRPr="00B35673">
        <w:rPr>
          <w:rFonts w:eastAsia="Times New Roman"/>
          <w:kern w:val="0"/>
          <w:sz w:val="28"/>
          <w:szCs w:val="28"/>
          <w:lang w:eastAsia="zh-CN"/>
        </w:rPr>
        <w:t>Федеральным законом от 10.01.2002 № 7-ФЗ «Об охране окружающей среды»;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b/>
          <w:kern w:val="0"/>
          <w:sz w:val="28"/>
          <w:szCs w:val="28"/>
          <w:lang w:eastAsia="zh-CN"/>
        </w:rPr>
        <w:t xml:space="preserve">- </w:t>
      </w:r>
      <w:r w:rsidRPr="00B35673">
        <w:rPr>
          <w:rFonts w:eastAsia="Times New Roman"/>
          <w:kern w:val="0"/>
          <w:sz w:val="28"/>
          <w:szCs w:val="28"/>
          <w:lang w:eastAsia="zh-CN"/>
        </w:rPr>
        <w:t>Федеральным законом от 06.10.2003 № 131-ФЗ «Об общих принципах организации местного самоуправления в Российской Федерации»;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 </w:t>
      </w:r>
      <w:hyperlink r:id="rId26" w:history="1">
        <w:r w:rsidRPr="00B35673">
          <w:rPr>
            <w:rFonts w:eastAsia="Times New Roman"/>
            <w:spacing w:val="2"/>
            <w:kern w:val="0"/>
            <w:sz w:val="28"/>
            <w:szCs w:val="28"/>
            <w:shd w:val="clear" w:color="auto" w:fill="FFFFFF"/>
            <w:lang w:eastAsia="zh-CN"/>
          </w:rPr>
          <w:t>Федеральным законом от 02.05.2006 № 59-ФЗ «О порядке рассмотрения обращений граждан Российской Федерации»</w:t>
        </w:r>
      </w:hyperlink>
      <w:r w:rsidRPr="00B35673">
        <w:rPr>
          <w:rFonts w:eastAsia="Times New Roman"/>
          <w:spacing w:val="2"/>
          <w:kern w:val="0"/>
          <w:sz w:val="28"/>
          <w:szCs w:val="28"/>
          <w:shd w:val="clear" w:color="auto" w:fill="FFFFFF"/>
          <w:lang w:eastAsia="zh-CN"/>
        </w:rPr>
        <w:t>;</w:t>
      </w:r>
    </w:p>
    <w:p w:rsidR="00B35673" w:rsidRPr="00B35673" w:rsidRDefault="00B35673" w:rsidP="00B35673">
      <w:pPr>
        <w:widowControl/>
        <w:autoSpaceDE w:val="0"/>
        <w:ind w:firstLine="709"/>
        <w:jc w:val="both"/>
        <w:rPr>
          <w:rFonts w:ascii="Arial" w:eastAsia="Arial" w:hAnsi="Arial" w:cs="Arial"/>
          <w:szCs w:val="20"/>
          <w:lang w:eastAsia="zh-CN"/>
        </w:rPr>
      </w:pPr>
      <w:r w:rsidRPr="00B35673">
        <w:rPr>
          <w:rFonts w:eastAsia="Arial"/>
          <w:sz w:val="28"/>
          <w:szCs w:val="28"/>
          <w:lang w:eastAsia="zh-CN"/>
        </w:rPr>
        <w:t xml:space="preserve">- Федеральным законом </w:t>
      </w:r>
      <w:r w:rsidRPr="00B35673">
        <w:rPr>
          <w:rFonts w:eastAsia="Arial"/>
          <w:bCs/>
          <w:sz w:val="28"/>
          <w:szCs w:val="28"/>
          <w:lang w:eastAsia="zh-CN"/>
        </w:rPr>
        <w:t xml:space="preserve">от 26.12.2008 № 294-ФЗ </w:t>
      </w:r>
      <w:r w:rsidRPr="00B35673">
        <w:rPr>
          <w:rFonts w:eastAsia="Arial"/>
          <w:sz w:val="28"/>
          <w:szCs w:val="28"/>
          <w:lang w:eastAsia="zh-CN"/>
        </w:rPr>
        <w:t xml:space="preserve">«О защите прав юридических лиц и индивидуальных предпринимателей при осуществлении государственного контроля (надзора) </w:t>
      </w:r>
      <w:r w:rsidRPr="00B35673">
        <w:rPr>
          <w:rFonts w:eastAsia="Arial"/>
          <w:bCs/>
          <w:sz w:val="28"/>
          <w:szCs w:val="28"/>
          <w:lang w:eastAsia="zh-CN"/>
        </w:rPr>
        <w:t>и муниципального контроля</w:t>
      </w:r>
      <w:r w:rsidRPr="00B35673">
        <w:rPr>
          <w:rFonts w:eastAsia="Arial"/>
          <w:sz w:val="28"/>
          <w:szCs w:val="28"/>
          <w:lang w:eastAsia="zh-CN"/>
        </w:rPr>
        <w:t>»;</w:t>
      </w:r>
    </w:p>
    <w:p w:rsidR="00B35673" w:rsidRPr="00B35673" w:rsidRDefault="00B35673" w:rsidP="00B35673">
      <w:pPr>
        <w:widowControl/>
        <w:autoSpaceDE w:val="0"/>
        <w:ind w:firstLine="709"/>
        <w:jc w:val="both"/>
        <w:rPr>
          <w:rFonts w:ascii="Arial" w:eastAsia="Arial" w:hAnsi="Arial" w:cs="Arial"/>
          <w:szCs w:val="20"/>
          <w:lang w:eastAsia="zh-CN"/>
        </w:rPr>
      </w:pPr>
      <w:r w:rsidRPr="00B35673">
        <w:rPr>
          <w:rFonts w:eastAsia="Arial"/>
          <w:sz w:val="28"/>
          <w:szCs w:val="28"/>
          <w:lang w:eastAsia="zh-CN"/>
        </w:rPr>
        <w:t>- Приказом Министерства экономического развития РФ от 30.04.2009 № 141</w:t>
      </w:r>
      <w:r w:rsidRPr="00B35673">
        <w:rPr>
          <w:rFonts w:eastAsia="Arial"/>
          <w:sz w:val="28"/>
          <w:szCs w:val="28"/>
          <w:lang w:eastAsia="zh-CN"/>
        </w:rPr>
        <w:br/>
        <w:t>«О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  Уставом Чернопенского сельского поселения;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 Правилами благоустройства территории Чернопенского сельского поселения Костромского муниципального района Костромской области;</w:t>
      </w:r>
    </w:p>
    <w:p w:rsidR="00B35673" w:rsidRPr="00B35673" w:rsidRDefault="00B35673" w:rsidP="00B35673">
      <w:pPr>
        <w:widowControl/>
        <w:autoSpaceDE w:val="0"/>
        <w:ind w:firstLine="709"/>
        <w:jc w:val="both"/>
        <w:rPr>
          <w:rFonts w:ascii="Arial" w:eastAsia="Arial" w:hAnsi="Arial" w:cs="Arial"/>
          <w:szCs w:val="20"/>
          <w:lang w:eastAsia="zh-CN"/>
        </w:rPr>
      </w:pPr>
      <w:r w:rsidRPr="00B35673">
        <w:rPr>
          <w:rFonts w:eastAsia="Arial"/>
          <w:sz w:val="28"/>
          <w:szCs w:val="28"/>
          <w:lang w:eastAsia="zh-CN"/>
        </w:rPr>
        <w:t xml:space="preserve">1.5. </w:t>
      </w:r>
      <w:r w:rsidRPr="00B35673">
        <w:rPr>
          <w:rFonts w:eastAsia="Arial"/>
          <w:spacing w:val="2"/>
          <w:sz w:val="28"/>
          <w:szCs w:val="28"/>
          <w:shd w:val="clear" w:color="auto" w:fill="FFFFFF"/>
          <w:lang w:eastAsia="zh-CN"/>
        </w:rPr>
        <w:t>Предметом исполнения муниципальной функции является соблюдение юридическими лицами, индивидуальными предпринимателями обязательных требований в области благоустройства.</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1.6.</w:t>
      </w:r>
      <w:r w:rsidRPr="00B35673">
        <w:rPr>
          <w:rFonts w:eastAsia="Times New Roman"/>
          <w:spacing w:val="2"/>
          <w:kern w:val="0"/>
          <w:sz w:val="28"/>
          <w:szCs w:val="28"/>
          <w:shd w:val="clear" w:color="auto" w:fill="FFFFFF"/>
          <w:lang w:eastAsia="zh-CN"/>
        </w:rPr>
        <w:t xml:space="preserve"> Обязанности должностных лиц при исполнении муниципальной функции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spacing w:val="2"/>
          <w:kern w:val="0"/>
          <w:sz w:val="28"/>
          <w:szCs w:val="28"/>
          <w:highlight w:val="white"/>
          <w:lang w:eastAsia="zh-CN"/>
        </w:rPr>
        <w:t>1.6.1  Должностные лица администрации обязаны: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 проводить проверку на основании </w:t>
      </w:r>
      <w:r w:rsidRPr="00B35673">
        <w:rPr>
          <w:rFonts w:eastAsia="Times New Roman"/>
          <w:color w:val="000000"/>
          <w:kern w:val="0"/>
          <w:sz w:val="28"/>
          <w:szCs w:val="28"/>
          <w:shd w:val="clear" w:color="auto" w:fill="FFFFFF"/>
          <w:lang w:eastAsia="zh-CN"/>
        </w:rPr>
        <w:t>распоряжения администрац</w:t>
      </w:r>
      <w:proofErr w:type="gramStart"/>
      <w:r w:rsidRPr="00B35673">
        <w:rPr>
          <w:rFonts w:eastAsia="Times New Roman"/>
          <w:color w:val="000000"/>
          <w:kern w:val="0"/>
          <w:sz w:val="28"/>
          <w:szCs w:val="28"/>
          <w:shd w:val="clear" w:color="auto" w:fill="FFFFFF"/>
          <w:lang w:eastAsia="zh-CN"/>
        </w:rPr>
        <w:t>ии</w:t>
      </w:r>
      <w:r w:rsidRPr="00B35673">
        <w:rPr>
          <w:rFonts w:ascii="Arial" w:eastAsia="Times New Roman" w:hAnsi="Arial" w:cs="Arial"/>
          <w:color w:val="000000"/>
          <w:kern w:val="0"/>
          <w:sz w:val="28"/>
          <w:szCs w:val="28"/>
          <w:shd w:val="clear" w:color="auto" w:fill="FFFFFF"/>
          <w:lang w:eastAsia="zh-CN"/>
        </w:rPr>
        <w:t> </w:t>
      </w:r>
      <w:r w:rsidRPr="00B35673">
        <w:rPr>
          <w:rFonts w:eastAsia="Times New Roman"/>
          <w:kern w:val="0"/>
          <w:sz w:val="28"/>
          <w:szCs w:val="28"/>
          <w:lang w:eastAsia="zh-CN"/>
        </w:rPr>
        <w:t>о ее</w:t>
      </w:r>
      <w:proofErr w:type="gramEnd"/>
      <w:r w:rsidRPr="00B35673">
        <w:rPr>
          <w:rFonts w:eastAsia="Times New Roman"/>
          <w:kern w:val="0"/>
          <w:sz w:val="28"/>
          <w:szCs w:val="28"/>
          <w:lang w:eastAsia="zh-CN"/>
        </w:rPr>
        <w:t xml:space="preserve"> проведении и в соответствии с ее назначением;</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 проводить проверку только во время исполнения служебных обязанностей, выездную проверку только при предъявлении служебных удостоверений, копии </w:t>
      </w:r>
      <w:r w:rsidRPr="00B35673">
        <w:rPr>
          <w:rFonts w:eastAsia="Times New Roman"/>
          <w:color w:val="000000"/>
          <w:kern w:val="0"/>
          <w:sz w:val="28"/>
          <w:szCs w:val="28"/>
          <w:shd w:val="clear" w:color="auto" w:fill="FFFFFF"/>
          <w:lang w:eastAsia="zh-CN"/>
        </w:rPr>
        <w:t xml:space="preserve">распоряжения администрации </w:t>
      </w:r>
      <w:r w:rsidRPr="00B35673">
        <w:rPr>
          <w:rFonts w:eastAsia="Times New Roman"/>
          <w:kern w:val="0"/>
          <w:sz w:val="28"/>
          <w:szCs w:val="28"/>
          <w:lang w:eastAsia="zh-CN"/>
        </w:rPr>
        <w:t>и в случае, предусмотренном частью 5 статьи 10 Федерального закона от 26.12.2008 №294-ФЗ, - копии документа о согласовании проведения проверки;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 не препятствовать руководителю, иному должностному лицу или уполномоченному представителю юридического лица, индивидуальному </w:t>
      </w:r>
      <w:r w:rsidRPr="00B35673">
        <w:rPr>
          <w:rFonts w:eastAsia="Times New Roman"/>
          <w:kern w:val="0"/>
          <w:sz w:val="28"/>
          <w:szCs w:val="28"/>
          <w:lang w:eastAsia="zh-CN"/>
        </w:rPr>
        <w:lastRenderedPageBreak/>
        <w:t>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B35673" w:rsidRPr="00B35673" w:rsidRDefault="00B35673" w:rsidP="00B35673">
      <w:pPr>
        <w:widowControl/>
        <w:ind w:firstLine="709"/>
        <w:jc w:val="both"/>
        <w:rPr>
          <w:rFonts w:eastAsia="Times New Roman"/>
          <w:kern w:val="0"/>
          <w:sz w:val="24"/>
          <w:lang w:eastAsia="zh-CN"/>
        </w:rPr>
      </w:pPr>
      <w:proofErr w:type="gramStart"/>
      <w:r w:rsidRPr="00B35673">
        <w:rPr>
          <w:rFonts w:eastAsia="Times New Roman"/>
          <w:kern w:val="0"/>
          <w:sz w:val="28"/>
          <w:szCs w:val="28"/>
          <w:lang w:eastAsia="zh-CN"/>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w:t>
      </w:r>
      <w:proofErr w:type="gramEnd"/>
      <w:r w:rsidRPr="00B35673">
        <w:rPr>
          <w:rFonts w:eastAsia="Times New Roman"/>
          <w:kern w:val="0"/>
          <w:sz w:val="28"/>
          <w:szCs w:val="28"/>
          <w:lang w:eastAsia="zh-CN"/>
        </w:rPr>
        <w:t>,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соблюдать сроки проведения проверки, установленные Федеральным законом от 26.12.2008 № 294-ФЗ;</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w:t>
      </w:r>
      <w:r w:rsidRPr="00B35673">
        <w:rPr>
          <w:rFonts w:eastAsia="Times New Roman"/>
          <w:kern w:val="0"/>
          <w:sz w:val="28"/>
          <w:szCs w:val="28"/>
          <w:lang w:eastAsia="zh-CN"/>
        </w:rPr>
        <w:lastRenderedPageBreak/>
        <w:t>административного регламента, в соответствии с которым проводится проверка;</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1.6.2. Должностные лица администрации не вправе: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контроля, от имени которых действуют эти должностные лица;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проверять выполнение требований, обязательность применения которых не предусмотрена законодательством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xml:space="preserve">-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r w:rsidRPr="00B35673">
        <w:rPr>
          <w:rFonts w:eastAsia="Times New Roman"/>
          <w:kern w:val="0"/>
          <w:sz w:val="28"/>
          <w:szCs w:val="28"/>
          <w:lang w:eastAsia="zh-CN"/>
        </w:rPr>
        <w:t xml:space="preserve">подпунктом «б» пункта 2 части 2 статьи 10 </w:t>
      </w:r>
      <w:r w:rsidRPr="00B35673">
        <w:rPr>
          <w:rFonts w:eastAsia="Calibri"/>
          <w:kern w:val="0"/>
          <w:sz w:val="28"/>
          <w:szCs w:val="28"/>
          <w:lang w:eastAsia="zh-CN"/>
        </w:rPr>
        <w:t xml:space="preserve">Федерального закона от 26.12.2008 № 294-ФЗ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Calibri"/>
          <w:kern w:val="0"/>
          <w:sz w:val="28"/>
          <w:szCs w:val="28"/>
          <w:lang w:eastAsia="zh-CN"/>
        </w:rPr>
        <w:t>-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w:t>
      </w:r>
      <w:proofErr w:type="gramEnd"/>
      <w:r w:rsidRPr="00B35673">
        <w:rPr>
          <w:rFonts w:eastAsia="Calibri"/>
          <w:kern w:val="0"/>
          <w:sz w:val="28"/>
          <w:szCs w:val="28"/>
          <w:lang w:eastAsia="zh-CN"/>
        </w:rPr>
        <w:t xml:space="preserve"> документами и правилами и методами исследований, испытаний, измерений;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xml:space="preserve">- превышать установленные сроки проведения проверки;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lastRenderedPageBreak/>
        <w:t>-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Calibri"/>
          <w:kern w:val="0"/>
          <w:sz w:val="28"/>
          <w:szCs w:val="28"/>
          <w:lang w:eastAsia="zh-CN"/>
        </w:rPr>
        <w:t>-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1.7. Права и обязанности юридических лиц и индивидуальных </w:t>
      </w:r>
      <w:proofErr w:type="gramStart"/>
      <w:r w:rsidRPr="00B35673">
        <w:rPr>
          <w:rFonts w:eastAsia="Times New Roman"/>
          <w:kern w:val="0"/>
          <w:sz w:val="28"/>
          <w:szCs w:val="28"/>
          <w:lang w:eastAsia="zh-CN"/>
        </w:rPr>
        <w:t>предпринимателей</w:t>
      </w:r>
      <w:proofErr w:type="gramEnd"/>
      <w:r w:rsidRPr="00B35673">
        <w:rPr>
          <w:rFonts w:eastAsia="Times New Roman"/>
          <w:kern w:val="0"/>
          <w:sz w:val="28"/>
          <w:szCs w:val="28"/>
          <w:lang w:eastAsia="zh-CN"/>
        </w:rPr>
        <w:t xml:space="preserve">  в отношении которых проводится проверка.</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1.7.1.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непосредственно присутствовать при проведении проверки, давать объяснения по вопросам, относящимся к предмету проверки;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получать от администрации Чернопенского сельского поселения, ее должностных лиц информацию, которая относится к предмету проверки и предоставление которой предусмотрено Федеральным законом от 26.12.2008 № 294-ФЗ;</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знакомиться с документами и (или) информацией, полученными администрацией Чернопенского сельского поселения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представлять документы и (или) информацию, запрашиваемые в рамках межведомственного информационного взаимодействия, в администрацию Чернопенского сельского поселения по собственной инициативе;</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администрации Чернопенского сельского поселения;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 обжаловать действия (бездействие) должностных лиц администрации Чернопенского сельского поселения, повлекшие за собой нарушение прав </w:t>
      </w:r>
      <w:r w:rsidRPr="00B35673">
        <w:rPr>
          <w:rFonts w:eastAsia="Times New Roman"/>
          <w:kern w:val="0"/>
          <w:sz w:val="28"/>
          <w:szCs w:val="28"/>
          <w:lang w:eastAsia="zh-CN"/>
        </w:rPr>
        <w:lastRenderedPageBreak/>
        <w:t>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 </w:t>
      </w:r>
      <w:r w:rsidRPr="00B35673">
        <w:rPr>
          <w:rFonts w:eastAsia="Times New Roman"/>
          <w:spacing w:val="2"/>
          <w:kern w:val="0"/>
          <w:sz w:val="28"/>
          <w:szCs w:val="28"/>
          <w:lang w:eastAsia="zh-CN"/>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1.7.2. </w:t>
      </w:r>
      <w:r w:rsidRPr="00B35673">
        <w:rPr>
          <w:rFonts w:eastAsia="Calibri"/>
          <w:kern w:val="0"/>
          <w:sz w:val="28"/>
          <w:szCs w:val="28"/>
          <w:lang w:eastAsia="zh-CN"/>
        </w:rPr>
        <w:t>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1.8. Конечным результатом исполнения административного регламента является акт проверки юридического лица, индивидуального предпринимателя.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1.9. Задачами муниципальной функции по </w:t>
      </w:r>
      <w:proofErr w:type="gramStart"/>
      <w:r w:rsidRPr="00B35673">
        <w:rPr>
          <w:rFonts w:eastAsia="Times New Roman"/>
          <w:color w:val="000000"/>
          <w:kern w:val="0"/>
          <w:sz w:val="28"/>
          <w:szCs w:val="28"/>
          <w:lang w:eastAsia="zh-CN"/>
        </w:rPr>
        <w:t>контролю за</w:t>
      </w:r>
      <w:proofErr w:type="gramEnd"/>
      <w:r w:rsidRPr="00B35673">
        <w:rPr>
          <w:rFonts w:eastAsia="Times New Roman"/>
          <w:color w:val="000000"/>
          <w:kern w:val="0"/>
          <w:sz w:val="28"/>
          <w:szCs w:val="28"/>
          <w:lang w:eastAsia="zh-CN"/>
        </w:rPr>
        <w:t xml:space="preserve"> соблюдением Правил благоустройства являются: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 </w:t>
      </w:r>
      <w:bookmarkStart w:id="141" w:name="sub_21"/>
      <w:r w:rsidRPr="00B35673">
        <w:rPr>
          <w:rFonts w:eastAsia="Times New Roman"/>
          <w:color w:val="000000"/>
          <w:kern w:val="0"/>
          <w:sz w:val="28"/>
          <w:szCs w:val="28"/>
          <w:lang w:eastAsia="zh-CN"/>
        </w:rPr>
        <w:t xml:space="preserve">повышение эффективности </w:t>
      </w:r>
      <w:proofErr w:type="gramStart"/>
      <w:r w:rsidRPr="00B35673">
        <w:rPr>
          <w:rFonts w:eastAsia="Times New Roman"/>
          <w:color w:val="000000"/>
          <w:kern w:val="0"/>
          <w:sz w:val="28"/>
          <w:szCs w:val="28"/>
          <w:lang w:eastAsia="zh-CN"/>
        </w:rPr>
        <w:t>контроля за</w:t>
      </w:r>
      <w:proofErr w:type="gramEnd"/>
      <w:r w:rsidRPr="00B35673">
        <w:rPr>
          <w:rFonts w:eastAsia="Times New Roman"/>
          <w:color w:val="000000"/>
          <w:kern w:val="0"/>
          <w:sz w:val="28"/>
          <w:szCs w:val="28"/>
          <w:lang w:eastAsia="zh-CN"/>
        </w:rPr>
        <w:t xml:space="preserve"> состоянием территорий населенных пунктов Чернопенского сельского поселения на основе взаимодействия между органами местного самоуправления Чернопенского сельского поселения и административной комиссией Костромского муниципального района.  </w:t>
      </w:r>
    </w:p>
    <w:p w:rsidR="00B35673" w:rsidRPr="00B35673" w:rsidRDefault="00B35673" w:rsidP="00B35673">
      <w:pPr>
        <w:widowControl/>
        <w:ind w:firstLine="709"/>
        <w:jc w:val="both"/>
        <w:rPr>
          <w:rFonts w:eastAsia="Times New Roman"/>
          <w:kern w:val="0"/>
          <w:sz w:val="24"/>
          <w:lang w:eastAsia="zh-CN"/>
        </w:rPr>
      </w:pPr>
      <w:bookmarkStart w:id="142" w:name="sub_22"/>
      <w:bookmarkEnd w:id="141"/>
      <w:r w:rsidRPr="00B35673">
        <w:rPr>
          <w:rFonts w:eastAsia="Times New Roman"/>
          <w:color w:val="000000"/>
          <w:kern w:val="0"/>
          <w:sz w:val="28"/>
          <w:szCs w:val="28"/>
          <w:lang w:eastAsia="zh-CN"/>
        </w:rPr>
        <w:t xml:space="preserve">- обеспечение соблюдения организациями, должностными и физическими лицами требований градостроительного законодательства, законодательства об охране окружающей среды, нормативных актов органов местного самоуправления в сфере благоустройства территорий населенных пунктов. </w:t>
      </w:r>
    </w:p>
    <w:p w:rsidR="00B35673" w:rsidRPr="00B35673" w:rsidRDefault="00B35673" w:rsidP="00B35673">
      <w:pPr>
        <w:widowControl/>
        <w:ind w:firstLine="709"/>
        <w:jc w:val="both"/>
        <w:rPr>
          <w:rFonts w:eastAsia="Times New Roman"/>
          <w:kern w:val="0"/>
          <w:sz w:val="24"/>
          <w:lang w:eastAsia="zh-CN"/>
        </w:rPr>
      </w:pPr>
      <w:bookmarkStart w:id="143" w:name="sub_25"/>
      <w:bookmarkEnd w:id="142"/>
      <w:r w:rsidRPr="00B35673">
        <w:rPr>
          <w:rFonts w:eastAsia="Times New Roman"/>
          <w:color w:val="000000"/>
          <w:kern w:val="0"/>
          <w:sz w:val="28"/>
          <w:szCs w:val="28"/>
          <w:lang w:eastAsia="zh-CN"/>
        </w:rPr>
        <w:t>- выявление административных правонарушений</w:t>
      </w:r>
    </w:p>
    <w:p w:rsidR="00B35673" w:rsidRPr="00B35673" w:rsidRDefault="00B35673" w:rsidP="00B35673">
      <w:pPr>
        <w:widowControl/>
        <w:rPr>
          <w:rFonts w:eastAsia="Times New Roman"/>
          <w:kern w:val="0"/>
          <w:sz w:val="24"/>
          <w:lang w:eastAsia="zh-CN"/>
        </w:rPr>
      </w:pPr>
      <w:r w:rsidRPr="00B35673">
        <w:rPr>
          <w:rFonts w:eastAsia="Times New Roman"/>
          <w:color w:val="000000"/>
          <w:kern w:val="0"/>
          <w:sz w:val="28"/>
          <w:szCs w:val="28"/>
          <w:lang w:eastAsia="zh-CN"/>
        </w:rPr>
        <w:t xml:space="preserve"> </w:t>
      </w:r>
      <w:bookmarkEnd w:id="143"/>
    </w:p>
    <w:p w:rsidR="00B35673" w:rsidRPr="00B35673" w:rsidRDefault="00B35673" w:rsidP="00B35673">
      <w:pPr>
        <w:widowControl/>
        <w:jc w:val="center"/>
        <w:rPr>
          <w:rFonts w:eastAsia="Times New Roman"/>
          <w:kern w:val="0"/>
          <w:sz w:val="24"/>
          <w:lang w:eastAsia="zh-CN"/>
        </w:rPr>
      </w:pPr>
      <w:r w:rsidRPr="00B35673">
        <w:rPr>
          <w:rFonts w:eastAsia="Times New Roman"/>
          <w:color w:val="000000"/>
          <w:kern w:val="0"/>
          <w:sz w:val="28"/>
          <w:szCs w:val="28"/>
          <w:lang w:eastAsia="zh-CN"/>
        </w:rPr>
        <w:t>2. Требования к порядку исполнения муниципальной функции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2.1. Информация о месте нахождения и графике работы Администрации Чернопенского сельского поселения, исполняющей муниципальную функцию, способы получения информации о месте нахождения государственных и муниципальных органов и организаций, участвующих в исполнении муниципальной функции.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2.1.1. Администрация поселения находится по адресу: </w:t>
      </w:r>
    </w:p>
    <w:p w:rsidR="00B35673" w:rsidRPr="00B35673" w:rsidRDefault="00B35673" w:rsidP="00B35673">
      <w:pPr>
        <w:widowControl/>
        <w:tabs>
          <w:tab w:val="left" w:pos="454"/>
        </w:tabs>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155951, Костромская область, Костромской  район, </w:t>
      </w:r>
      <w:proofErr w:type="spellStart"/>
      <w:r w:rsidRPr="00B35673">
        <w:rPr>
          <w:rFonts w:eastAsia="Times New Roman"/>
          <w:color w:val="000000"/>
          <w:kern w:val="0"/>
          <w:sz w:val="28"/>
          <w:szCs w:val="28"/>
          <w:lang w:eastAsia="zh-CN"/>
        </w:rPr>
        <w:t>п</w:t>
      </w:r>
      <w:proofErr w:type="gramStart"/>
      <w:r w:rsidRPr="00B35673">
        <w:rPr>
          <w:rFonts w:eastAsia="Times New Roman"/>
          <w:color w:val="000000"/>
          <w:kern w:val="0"/>
          <w:sz w:val="28"/>
          <w:szCs w:val="28"/>
          <w:lang w:eastAsia="zh-CN"/>
        </w:rPr>
        <w:t>.С</w:t>
      </w:r>
      <w:proofErr w:type="gramEnd"/>
      <w:r w:rsidRPr="00B35673">
        <w:rPr>
          <w:rFonts w:eastAsia="Times New Roman"/>
          <w:color w:val="000000"/>
          <w:kern w:val="0"/>
          <w:sz w:val="28"/>
          <w:szCs w:val="28"/>
          <w:lang w:eastAsia="zh-CN"/>
        </w:rPr>
        <w:t>ухоногово</w:t>
      </w:r>
      <w:proofErr w:type="spellEnd"/>
      <w:r w:rsidRPr="00B35673">
        <w:rPr>
          <w:rFonts w:eastAsia="Times New Roman"/>
          <w:color w:val="000000"/>
          <w:kern w:val="0"/>
          <w:sz w:val="28"/>
          <w:szCs w:val="28"/>
          <w:lang w:eastAsia="zh-CN"/>
        </w:rPr>
        <w:t xml:space="preserve">, </w:t>
      </w:r>
      <w:proofErr w:type="spellStart"/>
      <w:r w:rsidRPr="00B35673">
        <w:rPr>
          <w:rFonts w:eastAsia="Times New Roman"/>
          <w:color w:val="000000"/>
          <w:kern w:val="0"/>
          <w:sz w:val="28"/>
          <w:szCs w:val="28"/>
          <w:lang w:eastAsia="zh-CN"/>
        </w:rPr>
        <w:t>пл.Советская</w:t>
      </w:r>
      <w:proofErr w:type="spellEnd"/>
      <w:r w:rsidRPr="00B35673">
        <w:rPr>
          <w:rFonts w:eastAsia="Times New Roman"/>
          <w:color w:val="000000"/>
          <w:kern w:val="0"/>
          <w:sz w:val="28"/>
          <w:szCs w:val="28"/>
          <w:lang w:eastAsia="zh-CN"/>
        </w:rPr>
        <w:t>,  д.3</w:t>
      </w:r>
    </w:p>
    <w:p w:rsidR="00B35673" w:rsidRPr="00B35673" w:rsidRDefault="00B35673" w:rsidP="00B35673">
      <w:pPr>
        <w:widowControl/>
        <w:tabs>
          <w:tab w:val="left" w:pos="454"/>
        </w:tabs>
        <w:ind w:firstLine="709"/>
        <w:jc w:val="both"/>
        <w:rPr>
          <w:rFonts w:eastAsia="Times New Roman"/>
          <w:kern w:val="0"/>
          <w:sz w:val="24"/>
          <w:lang w:eastAsia="zh-CN"/>
        </w:rPr>
      </w:pPr>
      <w:r w:rsidRPr="00B35673">
        <w:rPr>
          <w:rFonts w:eastAsia="Times New Roman"/>
          <w:color w:val="000000"/>
          <w:kern w:val="0"/>
          <w:sz w:val="28"/>
          <w:szCs w:val="28"/>
          <w:lang w:eastAsia="zh-CN"/>
        </w:rPr>
        <w:tab/>
        <w:t xml:space="preserve">График приема посетителей по вопросам исполнения муниципальной  функции: понедельник — среда,  пятница - с 08.00 до 12.00, перерыв на обед - с 12.00 до 13.00, суббота, воскресенье — выходные дни.  </w:t>
      </w:r>
    </w:p>
    <w:p w:rsidR="00B35673" w:rsidRPr="00B35673" w:rsidRDefault="00B35673" w:rsidP="00B35673">
      <w:pPr>
        <w:widowControl/>
        <w:ind w:firstLine="709"/>
        <w:rPr>
          <w:rFonts w:eastAsia="Times New Roman"/>
          <w:kern w:val="0"/>
          <w:sz w:val="24"/>
          <w:lang w:eastAsia="zh-CN"/>
        </w:rPr>
      </w:pPr>
      <w:r w:rsidRPr="00B35673">
        <w:rPr>
          <w:rFonts w:eastAsia="Times New Roman"/>
          <w:color w:val="000000"/>
          <w:kern w:val="0"/>
          <w:sz w:val="28"/>
          <w:szCs w:val="28"/>
          <w:lang w:eastAsia="zh-CN"/>
        </w:rPr>
        <w:lastRenderedPageBreak/>
        <w:t>2.1.2   Контактный телефон администрации (4942)664-963</w:t>
      </w:r>
    </w:p>
    <w:p w:rsidR="00B35673" w:rsidRPr="00B35673" w:rsidRDefault="00B35673" w:rsidP="00B35673">
      <w:pPr>
        <w:widowControl/>
        <w:ind w:firstLine="709"/>
        <w:rPr>
          <w:rFonts w:eastAsia="Times New Roman"/>
          <w:kern w:val="0"/>
          <w:sz w:val="24"/>
          <w:lang w:eastAsia="zh-CN"/>
        </w:rPr>
      </w:pPr>
      <w:r w:rsidRPr="00B35673">
        <w:rPr>
          <w:rFonts w:eastAsia="Times New Roman"/>
          <w:color w:val="000000"/>
          <w:kern w:val="0"/>
          <w:sz w:val="28"/>
          <w:szCs w:val="28"/>
          <w:lang w:eastAsia="zh-CN"/>
        </w:rPr>
        <w:t xml:space="preserve">2.1.3 Адрес электронной почты  </w:t>
      </w:r>
      <w:r w:rsidRPr="00B35673">
        <w:rPr>
          <w:rFonts w:eastAsia="Times New Roman"/>
          <w:color w:val="000000"/>
          <w:kern w:val="0"/>
          <w:sz w:val="28"/>
          <w:szCs w:val="28"/>
          <w:lang w:val="en-US" w:eastAsia="zh-CN"/>
        </w:rPr>
        <w:t>a</w:t>
      </w:r>
      <w:r w:rsidRPr="00B35673">
        <w:rPr>
          <w:rFonts w:eastAsia="Times New Roman"/>
          <w:color w:val="000000"/>
          <w:kern w:val="0"/>
          <w:sz w:val="28"/>
          <w:szCs w:val="28"/>
          <w:lang w:eastAsia="zh-CN"/>
        </w:rPr>
        <w:t>-</w:t>
      </w:r>
      <w:proofErr w:type="spellStart"/>
      <w:r w:rsidRPr="00B35673">
        <w:rPr>
          <w:rFonts w:eastAsia="Times New Roman"/>
          <w:color w:val="000000"/>
          <w:kern w:val="0"/>
          <w:sz w:val="28"/>
          <w:szCs w:val="28"/>
          <w:lang w:val="en-US" w:eastAsia="zh-CN"/>
        </w:rPr>
        <w:t>chernopenskogo</w:t>
      </w:r>
      <w:proofErr w:type="spellEnd"/>
      <w:r w:rsidRPr="00B35673">
        <w:rPr>
          <w:rFonts w:eastAsia="Times New Roman"/>
          <w:color w:val="000000"/>
          <w:kern w:val="0"/>
          <w:sz w:val="28"/>
          <w:szCs w:val="28"/>
          <w:lang w:eastAsia="zh-CN"/>
        </w:rPr>
        <w:t>@</w:t>
      </w:r>
      <w:r w:rsidRPr="00B35673">
        <w:rPr>
          <w:rFonts w:eastAsia="Times New Roman"/>
          <w:color w:val="000000"/>
          <w:kern w:val="0"/>
          <w:sz w:val="28"/>
          <w:szCs w:val="28"/>
          <w:lang w:val="en-US" w:eastAsia="zh-CN"/>
        </w:rPr>
        <w:t>mail</w:t>
      </w:r>
      <w:r w:rsidRPr="00B35673">
        <w:rPr>
          <w:rFonts w:eastAsia="Times New Roman"/>
          <w:color w:val="000000"/>
          <w:kern w:val="0"/>
          <w:sz w:val="28"/>
          <w:szCs w:val="28"/>
          <w:lang w:eastAsia="zh-CN"/>
        </w:rPr>
        <w:t>.</w:t>
      </w:r>
      <w:proofErr w:type="spellStart"/>
      <w:r w:rsidRPr="00B35673">
        <w:rPr>
          <w:rFonts w:eastAsia="Times New Roman"/>
          <w:color w:val="000000"/>
          <w:kern w:val="0"/>
          <w:sz w:val="28"/>
          <w:szCs w:val="28"/>
          <w:lang w:val="en-US" w:eastAsia="zh-CN"/>
        </w:rPr>
        <w:t>ru</w:t>
      </w:r>
      <w:proofErr w:type="spellEnd"/>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2.1.4  Порядок размещения информации, указанной в пунктах 2.1.1.-2.1.3:</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Информация, указанная в пунктах 2.1.1.-2.1.3 размещается и предоставляется: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-непосредственно в помещениях администрации поселения;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-с использованием средств телефонной связи;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-путем электронного информирования;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-посредством размещения информации на официальном сайте Чернопенского сельского поселения;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-на информационных стендах, установленных на территории поселения.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Основными требованиями к информированию заинтересованных лиц о порядке исполнения муниципальной функции являются: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достоверность предоставляемой информации;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четкость в изложении информации;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полнота информирования;</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color w:val="000000"/>
          <w:kern w:val="0"/>
          <w:sz w:val="28"/>
          <w:szCs w:val="28"/>
          <w:lang w:eastAsia="zh-CN"/>
        </w:rPr>
        <w:t>- наглядность форм предоставляемой информации (при письменном информировании)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удобство и доступность получения информирования;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оперативность предоставления информации;</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color w:val="000000"/>
          <w:kern w:val="0"/>
          <w:sz w:val="28"/>
          <w:szCs w:val="28"/>
          <w:lang w:eastAsia="zh-CN"/>
        </w:rPr>
        <w:t xml:space="preserve">- вежливость специалиста, осуществляющего информирование </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color w:val="000000"/>
          <w:kern w:val="0"/>
          <w:sz w:val="28"/>
          <w:szCs w:val="28"/>
          <w:lang w:eastAsia="zh-CN"/>
        </w:rPr>
        <w:t xml:space="preserve">         Информирование заинтересованных лиц организуется следующим образом:</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индивидуальное информирование;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публичное информирование.</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color w:val="000000"/>
          <w:kern w:val="0"/>
          <w:sz w:val="28"/>
          <w:szCs w:val="28"/>
          <w:lang w:eastAsia="zh-CN"/>
        </w:rPr>
        <w:t xml:space="preserve">         Информирование проводится в форме: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устное информирование;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письменное информирование;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размещение информации в электронном виде на официальном сайте администрации поселения в сети Интернет.</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color w:val="000000"/>
          <w:kern w:val="0"/>
          <w:sz w:val="28"/>
          <w:szCs w:val="28"/>
          <w:lang w:eastAsia="zh-CN"/>
        </w:rPr>
        <w:t>2.2 Срок исполнения муниципальной функции:</w:t>
      </w:r>
    </w:p>
    <w:p w:rsidR="00B35673" w:rsidRPr="00B35673" w:rsidRDefault="00B35673" w:rsidP="00B35673">
      <w:pPr>
        <w:widowControl/>
        <w:autoSpaceDE w:val="0"/>
        <w:ind w:firstLine="709"/>
        <w:jc w:val="both"/>
        <w:rPr>
          <w:rFonts w:ascii="Calibri" w:eastAsia="Calibri" w:hAnsi="Calibri" w:cs="Calibri"/>
          <w:kern w:val="0"/>
          <w:sz w:val="22"/>
          <w:szCs w:val="22"/>
          <w:lang w:eastAsia="zh-CN"/>
        </w:rPr>
      </w:pPr>
      <w:r w:rsidRPr="00B35673">
        <w:rPr>
          <w:rFonts w:eastAsia="Times New Roman"/>
          <w:color w:val="000000"/>
          <w:kern w:val="0"/>
          <w:sz w:val="28"/>
          <w:szCs w:val="28"/>
          <w:lang w:eastAsia="zh-CN"/>
        </w:rPr>
        <w:t xml:space="preserve">2.2.1 Срок проведения проверки (как документарной, так и выездной) не может превышать двадцать рабочих дней.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2.2.2</w:t>
      </w:r>
      <w:proofErr w:type="gramStart"/>
      <w:r w:rsidRPr="00B35673">
        <w:rPr>
          <w:rFonts w:eastAsia="Times New Roman"/>
          <w:color w:val="000000"/>
          <w:kern w:val="0"/>
          <w:sz w:val="28"/>
          <w:szCs w:val="28"/>
          <w:lang w:eastAsia="zh-CN"/>
        </w:rPr>
        <w:t xml:space="preserve"> В</w:t>
      </w:r>
      <w:proofErr w:type="gramEnd"/>
      <w:r w:rsidRPr="00B35673">
        <w:rPr>
          <w:rFonts w:eastAsia="Times New Roman"/>
          <w:color w:val="000000"/>
          <w:kern w:val="0"/>
          <w:sz w:val="28"/>
          <w:szCs w:val="28"/>
          <w:lang w:eastAsia="zh-CN"/>
        </w:rPr>
        <w:t xml:space="preserve"> отношении одного субъекта</w:t>
      </w:r>
      <w:r w:rsidRPr="00B35673">
        <w:rPr>
          <w:rFonts w:eastAsia="Times New Roman"/>
          <w:kern w:val="0"/>
          <w:sz w:val="28"/>
          <w:szCs w:val="28"/>
          <w:lang w:eastAsia="zh-CN"/>
        </w:rPr>
        <w:t xml:space="preserve">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 для </w:t>
      </w:r>
      <w:proofErr w:type="spellStart"/>
      <w:r w:rsidRPr="00B35673">
        <w:rPr>
          <w:rFonts w:eastAsia="Times New Roman"/>
          <w:kern w:val="0"/>
          <w:sz w:val="28"/>
          <w:szCs w:val="28"/>
          <w:lang w:eastAsia="zh-CN"/>
        </w:rPr>
        <w:t>микропредприятия</w:t>
      </w:r>
      <w:proofErr w:type="spellEnd"/>
      <w:r w:rsidRPr="00B35673">
        <w:rPr>
          <w:rFonts w:eastAsia="Times New Roman"/>
          <w:kern w:val="0"/>
          <w:sz w:val="28"/>
          <w:szCs w:val="28"/>
          <w:lang w:eastAsia="zh-CN"/>
        </w:rPr>
        <w:t xml:space="preserve"> в год.</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2.2.3. В исключительных случаях срок проведения выездной плановой проверки может быть продлен руководителем администрации, но не более чем на двадцать рабочих дней, в отношении малых предприятий не более чем на пятьдесят часов, </w:t>
      </w:r>
      <w:proofErr w:type="spellStart"/>
      <w:r w:rsidRPr="00B35673">
        <w:rPr>
          <w:rFonts w:eastAsia="Times New Roman"/>
          <w:kern w:val="0"/>
          <w:sz w:val="28"/>
          <w:szCs w:val="28"/>
          <w:lang w:eastAsia="zh-CN"/>
        </w:rPr>
        <w:t>микропредприятий</w:t>
      </w:r>
      <w:proofErr w:type="spellEnd"/>
      <w:r w:rsidRPr="00B35673">
        <w:rPr>
          <w:rFonts w:eastAsia="Times New Roman"/>
          <w:kern w:val="0"/>
          <w:sz w:val="28"/>
          <w:szCs w:val="28"/>
          <w:lang w:eastAsia="zh-CN"/>
        </w:rPr>
        <w:t xml:space="preserve"> не более чем на пятнадцать часов.</w:t>
      </w:r>
    </w:p>
    <w:p w:rsidR="00B35673" w:rsidRPr="00B35673" w:rsidRDefault="00B35673" w:rsidP="00B35673">
      <w:pPr>
        <w:autoSpaceDE w:val="0"/>
        <w:ind w:firstLine="709"/>
        <w:rPr>
          <w:rFonts w:eastAsia="Times New Roman"/>
          <w:kern w:val="0"/>
          <w:sz w:val="24"/>
          <w:lang w:eastAsia="zh-CN"/>
        </w:rPr>
      </w:pPr>
      <w:r w:rsidRPr="00B35673">
        <w:rPr>
          <w:rFonts w:eastAsia="Times New Roman"/>
          <w:color w:val="000000"/>
          <w:kern w:val="0"/>
          <w:sz w:val="28"/>
          <w:szCs w:val="28"/>
          <w:lang w:eastAsia="zh-CN"/>
        </w:rPr>
        <w:lastRenderedPageBreak/>
        <w:t>2.4. Требования к местам проведения проверок.</w:t>
      </w:r>
    </w:p>
    <w:p w:rsidR="00B35673" w:rsidRPr="00B35673" w:rsidRDefault="00B35673" w:rsidP="00B35673">
      <w:pPr>
        <w:tabs>
          <w:tab w:val="left" w:pos="1260"/>
        </w:tabs>
        <w:ind w:firstLine="709"/>
        <w:jc w:val="both"/>
        <w:rPr>
          <w:rFonts w:eastAsia="Times New Roman"/>
          <w:kern w:val="0"/>
          <w:sz w:val="24"/>
          <w:lang w:eastAsia="zh-CN"/>
        </w:rPr>
      </w:pPr>
      <w:r w:rsidRPr="00B35673">
        <w:rPr>
          <w:rFonts w:eastAsia="Times New Roman"/>
          <w:kern w:val="0"/>
          <w:sz w:val="28"/>
          <w:szCs w:val="28"/>
          <w:lang w:eastAsia="zh-CN"/>
        </w:rPr>
        <w:t xml:space="preserve">2.4.1. Документарная проверка проводится </w:t>
      </w:r>
      <w:r w:rsidRPr="00B35673">
        <w:rPr>
          <w:rFonts w:eastAsia="Times New Roman"/>
          <w:color w:val="000000"/>
          <w:kern w:val="0"/>
          <w:sz w:val="28"/>
          <w:szCs w:val="28"/>
          <w:lang w:eastAsia="zh-CN"/>
        </w:rPr>
        <w:t xml:space="preserve">в здании администрации Чернопенского сельского поселения. </w:t>
      </w:r>
    </w:p>
    <w:p w:rsidR="00B35673" w:rsidRPr="00B35673" w:rsidRDefault="00B35673" w:rsidP="00B35673">
      <w:pPr>
        <w:tabs>
          <w:tab w:val="left" w:pos="1260"/>
        </w:tabs>
        <w:ind w:firstLine="709"/>
        <w:jc w:val="both"/>
        <w:rPr>
          <w:rFonts w:eastAsia="Times New Roman"/>
          <w:kern w:val="0"/>
          <w:sz w:val="24"/>
          <w:lang w:eastAsia="zh-CN"/>
        </w:rPr>
      </w:pPr>
      <w:r w:rsidRPr="00B35673">
        <w:rPr>
          <w:rFonts w:eastAsia="Times New Roman"/>
          <w:color w:val="000000"/>
          <w:kern w:val="0"/>
          <w:sz w:val="28"/>
          <w:szCs w:val="28"/>
          <w:lang w:eastAsia="zh-CN"/>
        </w:rPr>
        <w:t>2.4.2. На территории, прилегающей к зданию, должны быть предусмотрены места для парковки автотранспортных средств. Доступ для граждан к парковочным местам является бесплатным.</w:t>
      </w:r>
    </w:p>
    <w:p w:rsidR="00B35673" w:rsidRPr="00B35673" w:rsidRDefault="00B35673" w:rsidP="00B35673">
      <w:pPr>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2.4.3. Документарная проверка проводится </w:t>
      </w:r>
      <w:r w:rsidRPr="00B35673">
        <w:rPr>
          <w:rFonts w:eastAsia="Times New Roman"/>
          <w:color w:val="000000"/>
          <w:kern w:val="0"/>
          <w:sz w:val="28"/>
          <w:szCs w:val="28"/>
          <w:shd w:val="clear" w:color="auto" w:fill="FFFFFF"/>
          <w:lang w:eastAsia="zh-CN"/>
        </w:rPr>
        <w:t xml:space="preserve">уполномоченным должностным лицом администрации </w:t>
      </w:r>
      <w:r w:rsidRPr="00B35673">
        <w:rPr>
          <w:rFonts w:eastAsia="Times New Roman"/>
          <w:color w:val="000000"/>
          <w:kern w:val="0"/>
          <w:sz w:val="28"/>
          <w:szCs w:val="28"/>
          <w:lang w:eastAsia="zh-CN"/>
        </w:rPr>
        <w:t xml:space="preserve">в кабинете, расположенном в здании. Кабинет должен </w:t>
      </w:r>
      <w:proofErr w:type="gramStart"/>
      <w:r w:rsidRPr="00B35673">
        <w:rPr>
          <w:rFonts w:eastAsia="Times New Roman"/>
          <w:color w:val="000000"/>
          <w:kern w:val="0"/>
          <w:sz w:val="28"/>
          <w:szCs w:val="28"/>
          <w:lang w:eastAsia="zh-CN"/>
        </w:rPr>
        <w:t>соответствовать санитарно-эпидемиологическим правилам и нормативам и оборудован</w:t>
      </w:r>
      <w:proofErr w:type="gramEnd"/>
      <w:r w:rsidRPr="00B35673">
        <w:rPr>
          <w:rFonts w:eastAsia="Times New Roman"/>
          <w:color w:val="000000"/>
          <w:kern w:val="0"/>
          <w:sz w:val="28"/>
          <w:szCs w:val="28"/>
          <w:lang w:eastAsia="zh-CN"/>
        </w:rPr>
        <w:t xml:space="preserve"> противопожарной системой и средствами пожаротушения.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Рабочее место должностного лица оборудовано телефоном, персональным компьютером с возможностью доступа к необходимым информационным базам данных, печатающим устройством. </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При организации рабочих мест предусмотрена возможность свободного входа и выхода из помещения при необходимости.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2.4.4.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B35673" w:rsidRPr="00B35673" w:rsidRDefault="00B35673" w:rsidP="00B35673">
      <w:pPr>
        <w:widowControl/>
        <w:ind w:firstLine="709"/>
        <w:rPr>
          <w:rFonts w:eastAsia="Times New Roman"/>
          <w:kern w:val="0"/>
          <w:sz w:val="24"/>
          <w:lang w:eastAsia="zh-CN"/>
        </w:rPr>
      </w:pPr>
      <w:r w:rsidRPr="00B35673">
        <w:rPr>
          <w:rFonts w:eastAsia="Times New Roman"/>
          <w:color w:val="000000"/>
          <w:kern w:val="0"/>
          <w:sz w:val="28"/>
          <w:szCs w:val="28"/>
          <w:lang w:eastAsia="zh-CN"/>
        </w:rPr>
        <w:t xml:space="preserve">2.5. Перечень документов, необходимых для предъявления при проведении проверки </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2.5.1. Юридическое лицо предъявляет должностному лицу следующие документы: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1) учредительные документы (Устав или Положение);</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2) свидетельство о государственной регистрации юридического лица;</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3) свидетельство о постановке на налоговый учет;</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4) решение уполномоченного органа юридического лица о наделении исполнительного органа юридического лица полномочиями или доверенность на право представления интересов юридического лица;</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  правоустанавливающие документы на земельный участок;</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6) правоустанавливающие и (или) документы технической инвентаризации на объекты недвижимости, расположенные на земельном участке.</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2.5.2. Субъекты малого и среднего предпринимательства дополнительно представляют сведения о номере реестровой записи и дате включения в реестр субъектов малого и среднего предпринимательства. </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2.5.3. Индивидуальный предприниматель предъявляет следующие документы: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1) свидетельство о государственной регистрации в качестве индивидуального предпринимателя;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2) паспорт гражданина РФ;</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3) свидетельство о постановке на налоговый учет;</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lastRenderedPageBreak/>
        <w:t>4) правоустанавливающие документы на земельный участок;</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 правоустанавливающие и (или) документы технической инвентаризации на объекты недвижимости, расположенные на земельном участке.</w:t>
      </w:r>
    </w:p>
    <w:p w:rsidR="00B35673" w:rsidRPr="00B35673" w:rsidRDefault="00B35673" w:rsidP="00B35673">
      <w:pPr>
        <w:widowControl/>
        <w:rPr>
          <w:rFonts w:eastAsia="Times New Roman"/>
          <w:kern w:val="0"/>
          <w:sz w:val="28"/>
          <w:szCs w:val="28"/>
          <w:lang w:eastAsia="zh-CN"/>
        </w:rPr>
      </w:pPr>
    </w:p>
    <w:p w:rsidR="00B35673" w:rsidRPr="00B35673" w:rsidRDefault="00B35673" w:rsidP="00B35673">
      <w:pPr>
        <w:widowControl/>
        <w:rPr>
          <w:rFonts w:eastAsia="Times New Roman"/>
          <w:kern w:val="0"/>
          <w:sz w:val="24"/>
          <w:lang w:eastAsia="zh-CN"/>
        </w:rPr>
      </w:pPr>
      <w:r w:rsidRPr="00B35673">
        <w:rPr>
          <w:rFonts w:eastAsia="Times New Roman"/>
          <w:kern w:val="0"/>
          <w:sz w:val="28"/>
          <w:szCs w:val="28"/>
          <w:lang w:eastAsia="zh-CN"/>
        </w:rPr>
        <w:t>3. Состав, последовательность и сроки выполнения административных процедур, требования к порядку их выполнения</w:t>
      </w:r>
    </w:p>
    <w:p w:rsidR="00B35673" w:rsidRPr="00B35673" w:rsidRDefault="00B35673" w:rsidP="00B35673">
      <w:pPr>
        <w:widowControl/>
        <w:autoSpaceDE w:val="0"/>
        <w:rPr>
          <w:rFonts w:eastAsia="Times New Roman"/>
          <w:kern w:val="0"/>
          <w:sz w:val="24"/>
          <w:lang w:eastAsia="zh-CN"/>
        </w:rPr>
      </w:pPr>
      <w:r w:rsidRPr="00B35673">
        <w:rPr>
          <w:rFonts w:eastAsia="Times New Roman"/>
          <w:color w:val="000000"/>
          <w:kern w:val="0"/>
          <w:sz w:val="28"/>
          <w:szCs w:val="28"/>
          <w:highlight w:val="white"/>
          <w:lang w:eastAsia="zh-CN"/>
        </w:rPr>
        <w:t>3.1.Исполнение муниципальной функции включает в себя следующие административные процедуры: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1. Рассмотрение обращений и заявлений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2. Организация проведения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3. Проведение плановых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4. Проведение внеплановых проверок</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5. Проведение документарной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6. Проведение выездной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7. Оформление результатов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8. Принятие мер в отношении фактов нарушений, выявленных при проведении проверки</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color w:val="000000"/>
          <w:kern w:val="0"/>
          <w:sz w:val="28"/>
          <w:szCs w:val="28"/>
          <w:lang w:eastAsia="zh-CN"/>
        </w:rPr>
        <w:t>3.2.Организация и проведение плановой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3.2.1.Плановые проверки проводятся на основании разрабатываемых а</w:t>
      </w:r>
      <w:r w:rsidRPr="00B35673">
        <w:rPr>
          <w:rFonts w:eastAsia="Times New Roman"/>
          <w:color w:val="000000"/>
          <w:kern w:val="0"/>
          <w:sz w:val="28"/>
          <w:szCs w:val="28"/>
          <w:lang w:eastAsia="zh-CN"/>
        </w:rPr>
        <w:t xml:space="preserve">дминистрацией Чернопенского сельского поселения </w:t>
      </w:r>
      <w:r w:rsidRPr="00B35673">
        <w:rPr>
          <w:rFonts w:eastAsia="Times New Roman"/>
          <w:kern w:val="0"/>
          <w:sz w:val="28"/>
          <w:szCs w:val="28"/>
          <w:lang w:eastAsia="zh-CN"/>
        </w:rPr>
        <w:t>ежегодных планов.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3.2.2. В ежегодных планах проведения плановых проверок указываются следующие сведения:</w:t>
      </w:r>
    </w:p>
    <w:p w:rsidR="00B35673" w:rsidRPr="00B35673" w:rsidRDefault="00B35673" w:rsidP="00B35673">
      <w:pPr>
        <w:widowControl/>
        <w:ind w:firstLine="709"/>
        <w:jc w:val="both"/>
        <w:rPr>
          <w:rFonts w:eastAsia="Times New Roman"/>
          <w:kern w:val="0"/>
          <w:sz w:val="24"/>
          <w:lang w:eastAsia="zh-CN"/>
        </w:rPr>
      </w:pPr>
      <w:bookmarkStart w:id="144" w:name="sub_941"/>
      <w:r w:rsidRPr="00B35673">
        <w:rPr>
          <w:rFonts w:eastAsia="Times New Roman"/>
          <w:kern w:val="0"/>
          <w:sz w:val="28"/>
          <w:szCs w:val="28"/>
          <w:lang w:eastAsia="zh-CN"/>
        </w:rPr>
        <w:t>1) наименования юридических лиц, фамилии, имена, отчества индивидуальных предпринимателей;</w:t>
      </w:r>
    </w:p>
    <w:p w:rsidR="00B35673" w:rsidRPr="00B35673" w:rsidRDefault="00B35673" w:rsidP="00B35673">
      <w:pPr>
        <w:widowControl/>
        <w:ind w:firstLine="709"/>
        <w:jc w:val="both"/>
        <w:rPr>
          <w:rFonts w:eastAsia="Times New Roman"/>
          <w:kern w:val="0"/>
          <w:sz w:val="24"/>
          <w:lang w:eastAsia="zh-CN"/>
        </w:rPr>
      </w:pPr>
      <w:bookmarkStart w:id="145" w:name="sub_942"/>
      <w:bookmarkEnd w:id="144"/>
      <w:r w:rsidRPr="00B35673">
        <w:rPr>
          <w:rFonts w:eastAsia="Times New Roman"/>
          <w:kern w:val="0"/>
          <w:sz w:val="28"/>
          <w:szCs w:val="28"/>
          <w:lang w:eastAsia="zh-CN"/>
        </w:rPr>
        <w:t>2) цель и основание проведения каждой плановой проверки;</w:t>
      </w:r>
    </w:p>
    <w:p w:rsidR="00B35673" w:rsidRPr="00B35673" w:rsidRDefault="00B35673" w:rsidP="00B35673">
      <w:pPr>
        <w:widowControl/>
        <w:ind w:firstLine="709"/>
        <w:jc w:val="both"/>
        <w:rPr>
          <w:rFonts w:eastAsia="Times New Roman"/>
          <w:kern w:val="0"/>
          <w:sz w:val="24"/>
          <w:lang w:eastAsia="zh-CN"/>
        </w:rPr>
      </w:pPr>
      <w:bookmarkStart w:id="146" w:name="sub_943"/>
      <w:bookmarkEnd w:id="145"/>
      <w:r w:rsidRPr="00B35673">
        <w:rPr>
          <w:rFonts w:eastAsia="Times New Roman"/>
          <w:kern w:val="0"/>
          <w:sz w:val="28"/>
          <w:szCs w:val="28"/>
          <w:lang w:eastAsia="zh-CN"/>
        </w:rPr>
        <w:t>3) дата и сроки проведения каждой плановой проверки;</w:t>
      </w:r>
    </w:p>
    <w:p w:rsidR="00B35673" w:rsidRPr="00B35673" w:rsidRDefault="00B35673" w:rsidP="00B35673">
      <w:pPr>
        <w:widowControl/>
        <w:ind w:firstLine="709"/>
        <w:jc w:val="both"/>
        <w:rPr>
          <w:rFonts w:eastAsia="Times New Roman"/>
          <w:kern w:val="0"/>
          <w:sz w:val="24"/>
          <w:lang w:eastAsia="zh-CN"/>
        </w:rPr>
      </w:pPr>
      <w:bookmarkStart w:id="147" w:name="sub_944"/>
      <w:bookmarkEnd w:id="146"/>
      <w:r w:rsidRPr="00B35673">
        <w:rPr>
          <w:rFonts w:eastAsia="Times New Roman"/>
          <w:kern w:val="0"/>
          <w:sz w:val="28"/>
          <w:szCs w:val="28"/>
          <w:lang w:eastAsia="zh-CN"/>
        </w:rPr>
        <w:t>4) при проведении совместной плановой проверки органами государственного контроля (надзора) и администрацией Чернопенского сельского поселения указываются все участвующие в такой проверке органы.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3.2.3.Ежегодный план проведения плановых проверок, утвержденный Главой Чернопенского сельского поселения,</w:t>
      </w:r>
      <w:r w:rsidRPr="00B35673">
        <w:rPr>
          <w:rFonts w:eastAsia="Times New Roman"/>
          <w:color w:val="000000"/>
          <w:kern w:val="0"/>
          <w:sz w:val="28"/>
          <w:szCs w:val="28"/>
          <w:lang w:eastAsia="zh-CN"/>
        </w:rPr>
        <w:t xml:space="preserve"> обнародуется в установленном порядке и </w:t>
      </w:r>
      <w:r w:rsidRPr="00B35673">
        <w:rPr>
          <w:rFonts w:eastAsia="Times New Roman"/>
          <w:kern w:val="0"/>
          <w:sz w:val="28"/>
          <w:szCs w:val="28"/>
          <w:lang w:eastAsia="zh-CN"/>
        </w:rPr>
        <w:t xml:space="preserve">размещается на </w:t>
      </w:r>
      <w:r w:rsidRPr="00B35673">
        <w:rPr>
          <w:rFonts w:eastAsia="Times New Roman"/>
          <w:color w:val="000000"/>
          <w:kern w:val="0"/>
          <w:sz w:val="28"/>
          <w:szCs w:val="28"/>
          <w:lang w:eastAsia="zh-CN"/>
        </w:rPr>
        <w:t>официальном сайте Чернопенского</w:t>
      </w:r>
      <w:r w:rsidRPr="00B35673">
        <w:rPr>
          <w:rFonts w:eastAsia="Times New Roman"/>
          <w:kern w:val="0"/>
          <w:sz w:val="28"/>
          <w:szCs w:val="28"/>
          <w:lang w:eastAsia="zh-CN"/>
        </w:rPr>
        <w:t xml:space="preserve"> сельского поселения</w:t>
      </w:r>
      <w:r w:rsidRPr="00B35673">
        <w:rPr>
          <w:rFonts w:eastAsia="Times New Roman"/>
          <w:color w:val="000000"/>
          <w:kern w:val="0"/>
          <w:sz w:val="28"/>
          <w:szCs w:val="28"/>
          <w:lang w:eastAsia="zh-CN"/>
        </w:rPr>
        <w:t>.</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color w:val="000000"/>
          <w:kern w:val="0"/>
          <w:sz w:val="28"/>
          <w:szCs w:val="28"/>
          <w:lang w:eastAsia="zh-CN"/>
        </w:rPr>
        <w:t>3.2.3.</w:t>
      </w:r>
      <w:r w:rsidRPr="00B35673">
        <w:rPr>
          <w:rFonts w:eastAsia="Times New Roman"/>
          <w:kern w:val="0"/>
          <w:sz w:val="28"/>
          <w:szCs w:val="28"/>
          <w:lang w:eastAsia="zh-CN"/>
        </w:rPr>
        <w:t xml:space="preserve"> В срок до 1 сентября года, предшествующего году проведения плановых проверок, администрация Чернопенского сельского поселения направляет проект ежегодного плана проведения плановых проверок в органы прокуратуры.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3.2.4. Основанием для включения плановой проверки в ежегодный план проверок является истечение 3 лет со дня: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государственной регистрации юридического лица, индивидуального предпринимателя;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lastRenderedPageBreak/>
        <w:t>- окончания проведения последней плановой проверки юридического лица, индивидуального предпринимателя.</w:t>
      </w:r>
    </w:p>
    <w:bookmarkEnd w:id="147"/>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3.2.5 Плановая проверка проводится в форме документарной проверки и (или) выездной проверки.</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kern w:val="0"/>
          <w:sz w:val="28"/>
          <w:szCs w:val="28"/>
          <w:lang w:eastAsia="zh-CN"/>
        </w:rPr>
        <w:t>3.3.</w:t>
      </w:r>
      <w:r w:rsidRPr="00B35673">
        <w:rPr>
          <w:rFonts w:eastAsia="Times New Roman"/>
          <w:color w:val="000000"/>
          <w:kern w:val="0"/>
          <w:sz w:val="28"/>
          <w:szCs w:val="28"/>
          <w:lang w:eastAsia="zh-CN"/>
        </w:rPr>
        <w:t xml:space="preserve"> Принятие решения о проведении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3.3.1. В случае проведения плановой, внеплановой проверки должностное лицо администрации разрабатывает в течение одного дня проект распоряжения а</w:t>
      </w:r>
      <w:r w:rsidRPr="00B35673">
        <w:rPr>
          <w:rFonts w:eastAsia="Times New Roman"/>
          <w:color w:val="000000"/>
          <w:kern w:val="0"/>
          <w:sz w:val="28"/>
          <w:szCs w:val="28"/>
          <w:lang w:eastAsia="zh-CN"/>
        </w:rPr>
        <w:t xml:space="preserve">дминистрации Чернопенского сельского поселения </w:t>
      </w:r>
      <w:r w:rsidRPr="00B35673">
        <w:rPr>
          <w:rFonts w:eastAsia="Times New Roman"/>
          <w:kern w:val="0"/>
          <w:sz w:val="28"/>
          <w:szCs w:val="28"/>
          <w:lang w:eastAsia="zh-CN"/>
        </w:rPr>
        <w:t>о проведении проверки (далее – распоряжение).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3.3.2.</w:t>
      </w:r>
      <w:bookmarkStart w:id="148" w:name="sub_142"/>
      <w:r w:rsidRPr="00B35673">
        <w:rPr>
          <w:rFonts w:eastAsia="Times New Roman"/>
          <w:kern w:val="0"/>
          <w:sz w:val="28"/>
          <w:szCs w:val="28"/>
          <w:lang w:eastAsia="zh-CN"/>
        </w:rPr>
        <w:t xml:space="preserve"> В проекте распоряжения администрации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указываются:</w:t>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1) наименование органа и вид контроля;</w:t>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r w:rsidRPr="00B35673">
        <w:rPr>
          <w:rFonts w:eastAsia="Calibri"/>
          <w:kern w:val="0"/>
          <w:sz w:val="28"/>
          <w:szCs w:val="28"/>
          <w:lang w:eastAsia="zh-CN"/>
        </w:rPr>
        <w:tab/>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4) цели, задачи, предмет проверки и срок ее проведения;</w:t>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5) правовые основания проведения проверки;</w:t>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 xml:space="preserve">6) подлежащие проверке обязательные требования и требования, установленные муниципальными правовыми актами; </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7) сроки проведения и перечень мероприятий по контролю, необходимых для достижения целей и задач проведения проверки;</w:t>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9) дата начала и окончания проведения проверки;</w:t>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p>
    <w:p w:rsidR="00B35673" w:rsidRPr="00B35673" w:rsidRDefault="00B35673" w:rsidP="00B35673">
      <w:pPr>
        <w:widowControl/>
        <w:autoSpaceDE w:val="0"/>
        <w:ind w:firstLine="709"/>
        <w:rPr>
          <w:rFonts w:eastAsia="Times New Roman"/>
          <w:kern w:val="0"/>
          <w:sz w:val="24"/>
          <w:lang w:eastAsia="zh-CN"/>
        </w:rPr>
      </w:pPr>
      <w:r w:rsidRPr="00B35673">
        <w:rPr>
          <w:rFonts w:eastAsia="Calibri"/>
          <w:kern w:val="0"/>
          <w:sz w:val="28"/>
          <w:szCs w:val="28"/>
          <w:lang w:eastAsia="zh-CN"/>
        </w:rPr>
        <w:t>10) иные сведения, если это предусмотрено типовой формой распоряжения администрации</w:t>
      </w:r>
    </w:p>
    <w:bookmarkEnd w:id="148"/>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3.3.3. Проект распоряжения передается для подписания Главе Чернопенского сельского поселения.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3.3.4.</w:t>
      </w:r>
      <w:r w:rsidRPr="00B35673">
        <w:rPr>
          <w:rFonts w:eastAsia="Times New Roman"/>
          <w:color w:val="000000"/>
          <w:kern w:val="0"/>
          <w:sz w:val="28"/>
          <w:szCs w:val="28"/>
          <w:lang w:eastAsia="zh-CN"/>
        </w:rPr>
        <w:t xml:space="preserve"> </w:t>
      </w:r>
      <w:r w:rsidRPr="00B35673">
        <w:rPr>
          <w:rFonts w:eastAsia="Times New Roman"/>
          <w:kern w:val="0"/>
          <w:sz w:val="28"/>
          <w:szCs w:val="28"/>
          <w:lang w:eastAsia="zh-CN"/>
        </w:rPr>
        <w:t xml:space="preserve">О проведении плановой проверки должностное лицо администрации уведомляет юридическое лицо, индивидуального предпринимателя не </w:t>
      </w:r>
      <w:proofErr w:type="gramStart"/>
      <w:r w:rsidRPr="00B35673">
        <w:rPr>
          <w:rFonts w:eastAsia="Times New Roman"/>
          <w:kern w:val="0"/>
          <w:sz w:val="28"/>
          <w:szCs w:val="28"/>
          <w:lang w:eastAsia="zh-CN"/>
        </w:rPr>
        <w:t>позднее</w:t>
      </w:r>
      <w:proofErr w:type="gramEnd"/>
      <w:r w:rsidRPr="00B35673">
        <w:rPr>
          <w:rFonts w:eastAsia="Times New Roman"/>
          <w:kern w:val="0"/>
          <w:sz w:val="28"/>
          <w:szCs w:val="28"/>
          <w:lang w:eastAsia="zh-CN"/>
        </w:rPr>
        <w:t xml:space="preserve"> чем за 3 рабочих дня до начала ее проведения посредством направления копии распоряжения о проведении плановой проверки заказным почтовым отправлением с уведомлением о вручении и </w:t>
      </w:r>
      <w:r w:rsidRPr="00B35673">
        <w:rPr>
          <w:rFonts w:eastAsia="Times New Roman"/>
          <w:kern w:val="0"/>
          <w:sz w:val="28"/>
          <w:szCs w:val="28"/>
          <w:lang w:eastAsia="zh-CN"/>
        </w:rPr>
        <w:lastRenderedPageBreak/>
        <w:t>(или)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администрацию Чернопенского сельского поселения, или иным доступным способом.</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kern w:val="0"/>
          <w:sz w:val="28"/>
          <w:szCs w:val="28"/>
          <w:lang w:eastAsia="zh-CN"/>
        </w:rPr>
        <w:t>3.4.Организация и проведение внеплановой проверки</w:t>
      </w:r>
    </w:p>
    <w:p w:rsidR="00B35673" w:rsidRPr="00B35673" w:rsidRDefault="00B35673" w:rsidP="00B35673">
      <w:pPr>
        <w:widowControl/>
        <w:ind w:firstLine="709"/>
        <w:rPr>
          <w:rFonts w:eastAsia="Times New Roman"/>
          <w:kern w:val="0"/>
          <w:sz w:val="24"/>
          <w:lang w:eastAsia="zh-CN"/>
        </w:rPr>
      </w:pPr>
      <w:r w:rsidRPr="00B35673">
        <w:rPr>
          <w:rFonts w:eastAsia="Times New Roman"/>
          <w:kern w:val="0"/>
          <w:sz w:val="28"/>
          <w:szCs w:val="28"/>
          <w:lang w:eastAsia="zh-CN"/>
        </w:rPr>
        <w:t>3.4.1. Основанием для проведения внеплановой проверки является: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Calibri"/>
          <w:kern w:val="0"/>
          <w:sz w:val="28"/>
          <w:szCs w:val="28"/>
          <w:lang w:eastAsia="zh-CN"/>
        </w:rPr>
        <w:t xml:space="preserve">1) истечение срока исполнения юридическим лицом, индивидуальным предпринимателем ранее выданного предписания об устранении выявленного нарушения </w:t>
      </w:r>
    </w:p>
    <w:p w:rsidR="00B35673" w:rsidRPr="00B35673" w:rsidRDefault="00B35673" w:rsidP="00B35673">
      <w:pPr>
        <w:widowControl/>
        <w:autoSpaceDE w:val="0"/>
        <w:ind w:firstLine="709"/>
        <w:rPr>
          <w:rFonts w:eastAsia="Times New Roman"/>
          <w:kern w:val="0"/>
          <w:sz w:val="24"/>
          <w:lang w:eastAsia="zh-CN"/>
        </w:rPr>
      </w:pPr>
      <w:proofErr w:type="gramStart"/>
      <w:r w:rsidRPr="00B35673">
        <w:rPr>
          <w:rFonts w:eastAsia="Calibri"/>
          <w:kern w:val="0"/>
          <w:sz w:val="28"/>
          <w:szCs w:val="28"/>
          <w:lang w:eastAsia="zh-CN"/>
        </w:rPr>
        <w:t xml:space="preserve">2) поступление в </w:t>
      </w:r>
      <w:r w:rsidRPr="00B35673">
        <w:rPr>
          <w:rFonts w:eastAsia="Times New Roman"/>
          <w:kern w:val="0"/>
          <w:sz w:val="28"/>
          <w:szCs w:val="28"/>
          <w:lang w:eastAsia="zh-CN"/>
        </w:rPr>
        <w:t>Администрацию Чернопенского сельского поселения</w:t>
      </w:r>
      <w:r w:rsidRPr="00B35673">
        <w:rPr>
          <w:rFonts w:eastAsia="Calibri"/>
          <w:kern w:val="0"/>
          <w:sz w:val="28"/>
          <w:szCs w:val="28"/>
          <w:lang w:eastAsia="zh-CN"/>
        </w:rPr>
        <w:t xml:space="preserve">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roofErr w:type="gramEnd"/>
    </w:p>
    <w:p w:rsidR="00B35673" w:rsidRPr="00B35673" w:rsidRDefault="00B35673" w:rsidP="00B35673">
      <w:pPr>
        <w:widowControl/>
        <w:autoSpaceDE w:val="0"/>
        <w:ind w:firstLine="709"/>
        <w:rPr>
          <w:rFonts w:eastAsia="Times New Roman"/>
          <w:kern w:val="0"/>
          <w:sz w:val="24"/>
          <w:lang w:eastAsia="zh-CN"/>
        </w:rPr>
      </w:pPr>
      <w:proofErr w:type="gramStart"/>
      <w:r w:rsidRPr="00B35673">
        <w:rPr>
          <w:rFonts w:eastAsia="Calibri"/>
          <w:kern w:val="0"/>
          <w:sz w:val="28"/>
          <w:szCs w:val="28"/>
          <w:lang w:eastAsia="zh-CN"/>
        </w:rPr>
        <w:t>3) мотивированное представление должностного лица органа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Calibri"/>
          <w:kern w:val="0"/>
          <w:sz w:val="28"/>
          <w:szCs w:val="28"/>
          <w:lang w:eastAsia="zh-CN"/>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B35673">
        <w:rPr>
          <w:rFonts w:eastAsia="Calibri"/>
          <w:kern w:val="0"/>
          <w:sz w:val="28"/>
          <w:szCs w:val="28"/>
          <w:lang w:eastAsia="zh-CN"/>
        </w:rPr>
        <w:t xml:space="preserve"> государства, а также угрозы чрезвычайных ситуаций природного и техногенного характера;</w:t>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r w:rsidRPr="00B35673">
        <w:rPr>
          <w:rFonts w:eastAsia="Calibri"/>
          <w:kern w:val="0"/>
          <w:sz w:val="28"/>
          <w:szCs w:val="28"/>
          <w:lang w:eastAsia="zh-CN"/>
        </w:rPr>
        <w:tab/>
      </w:r>
    </w:p>
    <w:p w:rsidR="00B35673" w:rsidRPr="00B35673" w:rsidRDefault="00B35673" w:rsidP="00B35673">
      <w:pPr>
        <w:widowControl/>
        <w:autoSpaceDE w:val="0"/>
        <w:ind w:firstLine="709"/>
        <w:rPr>
          <w:rFonts w:eastAsia="Times New Roman"/>
          <w:kern w:val="0"/>
          <w:sz w:val="24"/>
          <w:lang w:eastAsia="zh-CN"/>
        </w:rPr>
      </w:pPr>
      <w:proofErr w:type="gramStart"/>
      <w:r w:rsidRPr="00B35673">
        <w:rPr>
          <w:rFonts w:eastAsia="Calibri"/>
          <w:kern w:val="0"/>
          <w:sz w:val="28"/>
          <w:szCs w:val="28"/>
          <w:lang w:eastAsia="zh-CN"/>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w:t>
      </w:r>
      <w:r w:rsidRPr="00B35673">
        <w:rPr>
          <w:rFonts w:eastAsia="Calibri"/>
          <w:kern w:val="0"/>
          <w:sz w:val="28"/>
          <w:szCs w:val="28"/>
          <w:lang w:eastAsia="zh-CN"/>
        </w:rPr>
        <w:lastRenderedPageBreak/>
        <w:t>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B35673">
        <w:rPr>
          <w:rFonts w:eastAsia="Calibri"/>
          <w:kern w:val="0"/>
          <w:sz w:val="28"/>
          <w:szCs w:val="28"/>
          <w:lang w:eastAsia="zh-CN"/>
        </w:rPr>
        <w:t xml:space="preserve"> </w:t>
      </w:r>
      <w:proofErr w:type="gramStart"/>
      <w:r w:rsidRPr="00B35673">
        <w:rPr>
          <w:rFonts w:eastAsia="Calibri"/>
          <w:kern w:val="0"/>
          <w:sz w:val="28"/>
          <w:szCs w:val="28"/>
          <w:lang w:eastAsia="zh-CN"/>
        </w:rPr>
        <w:t>также возникновение чрезвычайных ситуаций природного и техногенного характера;</w:t>
      </w:r>
      <w:r w:rsidRPr="00B35673">
        <w:rPr>
          <w:rFonts w:eastAsia="Calibri"/>
          <w:kern w:val="0"/>
          <w:sz w:val="28"/>
          <w:szCs w:val="28"/>
          <w:lang w:eastAsia="zh-CN"/>
        </w:rPr>
        <w:tab/>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roofErr w:type="gramEnd"/>
    </w:p>
    <w:p w:rsidR="00B35673" w:rsidRPr="00B35673" w:rsidRDefault="00B35673" w:rsidP="00B35673">
      <w:pPr>
        <w:widowControl/>
        <w:ind w:firstLine="709"/>
        <w:jc w:val="both"/>
        <w:rPr>
          <w:rFonts w:eastAsia="Times New Roman"/>
          <w:kern w:val="0"/>
          <w:sz w:val="24"/>
          <w:lang w:eastAsia="zh-CN"/>
        </w:rPr>
      </w:pPr>
      <w:bookmarkStart w:id="149" w:name="sub_1005"/>
      <w:r w:rsidRPr="00B35673">
        <w:rPr>
          <w:rFonts w:eastAsia="Times New Roman"/>
          <w:kern w:val="0"/>
          <w:sz w:val="28"/>
          <w:szCs w:val="28"/>
          <w:lang w:eastAsia="zh-CN"/>
        </w:rPr>
        <w:t>3.4.2.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3 пункта 3.4.1 настоящего административного регламента, не могут служить основанием для проведения внеплановой проверки. В случае</w:t>
      </w:r>
      <w:proofErr w:type="gramStart"/>
      <w:r w:rsidRPr="00B35673">
        <w:rPr>
          <w:rFonts w:eastAsia="Times New Roman"/>
          <w:kern w:val="0"/>
          <w:sz w:val="28"/>
          <w:szCs w:val="28"/>
          <w:lang w:eastAsia="zh-CN"/>
        </w:rPr>
        <w:t>,</w:t>
      </w:r>
      <w:proofErr w:type="gramEnd"/>
      <w:r w:rsidRPr="00B35673">
        <w:rPr>
          <w:rFonts w:eastAsia="Times New Roman"/>
          <w:kern w:val="0"/>
          <w:sz w:val="28"/>
          <w:szCs w:val="28"/>
          <w:lang w:eastAsia="zh-CN"/>
        </w:rPr>
        <w:t xml:space="preserve"> если изложенная в обращении или заявлении информация может в соответствии с подпунктом 3 пункта 3.4.1 настоящего административного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B35673">
        <w:rPr>
          <w:rFonts w:eastAsia="Times New Roman"/>
          <w:kern w:val="0"/>
          <w:sz w:val="28"/>
          <w:szCs w:val="28"/>
          <w:lang w:eastAsia="zh-CN"/>
        </w:rPr>
        <w:t>ии и ау</w:t>
      </w:r>
      <w:proofErr w:type="gramEnd"/>
      <w:r w:rsidRPr="00B35673">
        <w:rPr>
          <w:rFonts w:eastAsia="Times New Roman"/>
          <w:kern w:val="0"/>
          <w:sz w:val="28"/>
          <w:szCs w:val="28"/>
          <w:lang w:eastAsia="zh-CN"/>
        </w:rPr>
        <w:t>тентификации.</w:t>
      </w:r>
    </w:p>
    <w:p w:rsidR="00B35673" w:rsidRPr="00B35673" w:rsidRDefault="00B35673" w:rsidP="00B35673">
      <w:pPr>
        <w:widowControl/>
        <w:ind w:firstLine="709"/>
        <w:rPr>
          <w:rFonts w:eastAsia="Times New Roman"/>
          <w:kern w:val="0"/>
          <w:sz w:val="24"/>
          <w:lang w:eastAsia="zh-CN"/>
        </w:rPr>
      </w:pPr>
      <w:r w:rsidRPr="00B35673">
        <w:rPr>
          <w:rFonts w:eastAsia="Times New Roman"/>
          <w:kern w:val="0"/>
          <w:sz w:val="28"/>
          <w:szCs w:val="28"/>
          <w:lang w:eastAsia="zh-CN"/>
        </w:rPr>
        <w:t>3.4.3. Внеплановая выездная проверка юридических лиц, индивидуальных предпринимателей, может быть проведена после согласования с районной прокуратурой по типовой форме, утвержденной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bookmarkEnd w:id="149"/>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3.4.4. В день подписания распоряжения о проведении внеплановой выездной проверки в целях согласования ее проведения администрация </w:t>
      </w:r>
      <w:proofErr w:type="spellStart"/>
      <w:r w:rsidRPr="00B35673">
        <w:rPr>
          <w:rFonts w:eastAsia="Times New Roman"/>
          <w:kern w:val="0"/>
          <w:sz w:val="28"/>
          <w:szCs w:val="28"/>
          <w:lang w:eastAsia="zh-CN"/>
        </w:rPr>
        <w:t>Шолоховвского</w:t>
      </w:r>
      <w:proofErr w:type="spellEnd"/>
      <w:r w:rsidRPr="00B35673">
        <w:rPr>
          <w:rFonts w:eastAsia="Times New Roman"/>
          <w:kern w:val="0"/>
          <w:sz w:val="28"/>
          <w:szCs w:val="28"/>
          <w:lang w:eastAsia="zh-CN"/>
        </w:rPr>
        <w:t xml:space="preserve"> сельского поселения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районную прокуратуру заявление о согласовании проведения внеплановой выездной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3.4.5. К заявлению о согласовании проведения внеплановой выездной проверки прилагаются следующие документы: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1) копия распоряжения администрации Чернопенского сельского поселения о проведении проверки по муниципальному контролю;</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2) документы, подтверждающие наличие оснований для проведения указанной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копии обращений, заявлений граждан, юридических лиц или индивидуальных предпринимателей;</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копии информации от органов государственной власти или органов местного самоуправления: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 сведения из средств массовой информации (копия публикации печатного издания, </w:t>
      </w:r>
      <w:proofErr w:type="gramStart"/>
      <w:r w:rsidRPr="00B35673">
        <w:rPr>
          <w:rFonts w:eastAsia="Times New Roman"/>
          <w:kern w:val="0"/>
          <w:sz w:val="28"/>
          <w:szCs w:val="28"/>
          <w:lang w:eastAsia="zh-CN"/>
        </w:rPr>
        <w:t>интернет-источников</w:t>
      </w:r>
      <w:proofErr w:type="gramEnd"/>
      <w:r w:rsidRPr="00B35673">
        <w:rPr>
          <w:rFonts w:eastAsia="Times New Roman"/>
          <w:kern w:val="0"/>
          <w:sz w:val="28"/>
          <w:szCs w:val="28"/>
          <w:lang w:eastAsia="zh-CN"/>
        </w:rPr>
        <w:t xml:space="preserve"> и другие документы);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копии иных имеющихся документов, послуживших основанием для проведения проверки.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3.4.6. </w:t>
      </w:r>
      <w:proofErr w:type="gramStart"/>
      <w:r w:rsidRPr="00B35673">
        <w:rPr>
          <w:rFonts w:eastAsia="Times New Roman"/>
          <w:kern w:val="0"/>
          <w:sz w:val="28"/>
          <w:szCs w:val="28"/>
          <w:lang w:eastAsia="zh-CN"/>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w:t>
      </w:r>
      <w:proofErr w:type="gramEnd"/>
      <w:r w:rsidRPr="00B35673">
        <w:rPr>
          <w:rFonts w:eastAsia="Times New Roman"/>
          <w:kern w:val="0"/>
          <w:sz w:val="28"/>
          <w:szCs w:val="28"/>
          <w:lang w:eastAsia="zh-CN"/>
        </w:rPr>
        <w:t xml:space="preserve"> </w:t>
      </w:r>
      <w:proofErr w:type="gramStart"/>
      <w:r w:rsidRPr="00B35673">
        <w:rPr>
          <w:rFonts w:eastAsia="Times New Roman"/>
          <w:kern w:val="0"/>
          <w:sz w:val="28"/>
          <w:szCs w:val="28"/>
          <w:lang w:eastAsia="zh-CN"/>
        </w:rPr>
        <w:t>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администрация Чернопенского сельского поселения вправе приступить к проведению внеплановой выездной проверки незамедлительно с извещением районной прокуратуры о проведении мероприятий по контролю посредством направления</w:t>
      </w:r>
      <w:proofErr w:type="gramEnd"/>
      <w:r w:rsidRPr="00B35673">
        <w:rPr>
          <w:rFonts w:eastAsia="Times New Roman"/>
          <w:kern w:val="0"/>
          <w:sz w:val="28"/>
          <w:szCs w:val="28"/>
          <w:lang w:eastAsia="zh-CN"/>
        </w:rPr>
        <w:t xml:space="preserve"> заявления о согласовании проведения внеплановой выездной проверки в районную прокуратуру в течение двадцати четырех часов.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3.4.7. Решение районного прокурора или его заместителя о согласовании проведения внеплановой выездной проверки или об отказе в согласовании ее проведения может быть обжаловано вышестоящему прокурору или в суд.</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3.4.8.</w:t>
      </w:r>
      <w:r w:rsidRPr="00B35673">
        <w:rPr>
          <w:rFonts w:eastAsia="Times New Roman"/>
          <w:color w:val="000000"/>
          <w:kern w:val="0"/>
          <w:sz w:val="28"/>
          <w:szCs w:val="28"/>
          <w:lang w:eastAsia="zh-CN"/>
        </w:rPr>
        <w:t xml:space="preserve"> </w:t>
      </w:r>
      <w:r w:rsidRPr="00B35673">
        <w:rPr>
          <w:rFonts w:eastAsia="Times New Roman"/>
          <w:kern w:val="0"/>
          <w:sz w:val="28"/>
          <w:szCs w:val="28"/>
          <w:lang w:eastAsia="zh-CN"/>
        </w:rPr>
        <w:t xml:space="preserve">О проведении внеплановой выездной проверки, за исключением внеплановой выездной проверки, </w:t>
      </w:r>
      <w:proofErr w:type="gramStart"/>
      <w:r w:rsidRPr="00B35673">
        <w:rPr>
          <w:rFonts w:eastAsia="Times New Roman"/>
          <w:kern w:val="0"/>
          <w:sz w:val="28"/>
          <w:szCs w:val="28"/>
          <w:lang w:eastAsia="zh-CN"/>
        </w:rPr>
        <w:t>основания</w:t>
      </w:r>
      <w:proofErr w:type="gramEnd"/>
      <w:r w:rsidRPr="00B35673">
        <w:rPr>
          <w:rFonts w:eastAsia="Times New Roman"/>
          <w:kern w:val="0"/>
          <w:sz w:val="28"/>
          <w:szCs w:val="28"/>
          <w:lang w:eastAsia="zh-CN"/>
        </w:rPr>
        <w:t xml:space="preserve"> проведения которой указаны в пункте 2 части 2 статьи 10 Федерального закона от 26.12.2008 № 294-ФЗ, юридическое лицо, индивидуальный предприниматель уведомляются администрацией не менее чем за 24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w:t>
      </w:r>
      <w:r w:rsidRPr="00B35673">
        <w:rPr>
          <w:rFonts w:eastAsia="Times New Roman"/>
          <w:kern w:val="0"/>
          <w:sz w:val="28"/>
          <w:szCs w:val="28"/>
          <w:lang w:eastAsia="zh-CN"/>
        </w:rPr>
        <w:lastRenderedPageBreak/>
        <w:t xml:space="preserve">направленного по адресу электронной почты юридического лица, индивидуального </w:t>
      </w:r>
      <w:proofErr w:type="gramStart"/>
      <w:r w:rsidRPr="00B35673">
        <w:rPr>
          <w:rFonts w:eastAsia="Times New Roman"/>
          <w:kern w:val="0"/>
          <w:sz w:val="28"/>
          <w:szCs w:val="28"/>
          <w:lang w:eastAsia="zh-CN"/>
        </w:rPr>
        <w:t>предпринимателя</w:t>
      </w:r>
      <w:proofErr w:type="gramEnd"/>
      <w:r w:rsidRPr="00B35673">
        <w:rPr>
          <w:rFonts w:eastAsia="Times New Roman"/>
          <w:kern w:val="0"/>
          <w:sz w:val="28"/>
          <w:szCs w:val="28"/>
          <w:lang w:eastAsia="zh-CN"/>
        </w:rPr>
        <w:t xml:space="preserve">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администрацию Чернопенского сельского поселения.</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kern w:val="0"/>
          <w:sz w:val="28"/>
          <w:szCs w:val="28"/>
          <w:lang w:eastAsia="zh-CN"/>
        </w:rPr>
        <w:t>3.5 Документарная проверка</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3.5.1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Правилами благоустройства территории Чернопенского сельского поселения.</w:t>
      </w:r>
      <w:proofErr w:type="gramEnd"/>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 В процессе проведения документарной проверки должностными лицами администрации в первую очередь рассматриваются документы юридического лица, индивидуального предпринимателя, имеющиеся в распоряжении администрации </w:t>
      </w:r>
      <w:proofErr w:type="spellStart"/>
      <w:r w:rsidRPr="00B35673">
        <w:rPr>
          <w:rFonts w:eastAsia="Times New Roman"/>
          <w:kern w:val="0"/>
          <w:sz w:val="28"/>
          <w:szCs w:val="28"/>
          <w:lang w:eastAsia="zh-CN"/>
        </w:rPr>
        <w:t>Шолохо</w:t>
      </w:r>
      <w:r w:rsidRPr="00B35673">
        <w:rPr>
          <w:rFonts w:eastAsia="Times New Roman"/>
          <w:color w:val="000000"/>
          <w:kern w:val="0"/>
          <w:sz w:val="28"/>
          <w:szCs w:val="28"/>
          <w:lang w:eastAsia="zh-CN"/>
        </w:rPr>
        <w:t>ского</w:t>
      </w:r>
      <w:proofErr w:type="spellEnd"/>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3.5.2</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если достоверность сведений, содержащихся в документах, имеющихся в распоряжении администрации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w:t>
      </w:r>
      <w:r w:rsidRPr="00B35673">
        <w:rPr>
          <w:rFonts w:eastAsia="Times New Roman"/>
          <w:i/>
          <w:color w:val="000000"/>
          <w:kern w:val="0"/>
          <w:sz w:val="28"/>
          <w:szCs w:val="28"/>
          <w:lang w:eastAsia="zh-CN"/>
        </w:rPr>
        <w:t xml:space="preserve"> </w:t>
      </w:r>
      <w:r w:rsidRPr="00B35673">
        <w:rPr>
          <w:rFonts w:eastAsia="Times New Roman"/>
          <w:kern w:val="0"/>
          <w:sz w:val="28"/>
          <w:szCs w:val="28"/>
          <w:lang w:eastAsia="zh-CN"/>
        </w:rPr>
        <w:t>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Правил благоустройства территории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администрация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направляет в адрес юридического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о проведении проверки в рамках </w:t>
      </w:r>
      <w:proofErr w:type="gramStart"/>
      <w:r w:rsidRPr="00B35673">
        <w:rPr>
          <w:rFonts w:eastAsia="Times New Roman"/>
          <w:kern w:val="0"/>
          <w:sz w:val="28"/>
          <w:szCs w:val="28"/>
          <w:lang w:eastAsia="zh-CN"/>
        </w:rPr>
        <w:t>контроля за</w:t>
      </w:r>
      <w:proofErr w:type="gramEnd"/>
      <w:r w:rsidRPr="00B35673">
        <w:rPr>
          <w:rFonts w:eastAsia="Times New Roman"/>
          <w:kern w:val="0"/>
          <w:sz w:val="28"/>
          <w:szCs w:val="28"/>
          <w:lang w:eastAsia="zh-CN"/>
        </w:rPr>
        <w:t xml:space="preserve"> соблюдением Правил благоустройства.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3.5.3</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указанные в запросе документы.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3.5.4 </w:t>
      </w:r>
      <w:r w:rsidRPr="00B35673">
        <w:rPr>
          <w:rFonts w:eastAsia="Calibri"/>
          <w:kern w:val="0"/>
          <w:sz w:val="28"/>
          <w:szCs w:val="28"/>
          <w:lang w:eastAsia="zh-CN"/>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3.5.5</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администрацию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документах,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3.5.6 Юридическое лицо, индивидуальный предприниматель, представляющие в администрацию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пояснения относительно выявленных ошибок и (или) противоречий в представленных документах, вправе представить дополнительно в администрацию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документы, подтверждающие достоверность ранее представленных документов.</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3.5.7 Должностные лица рассматривают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B35673">
        <w:rPr>
          <w:rFonts w:eastAsia="Times New Roman"/>
          <w:kern w:val="0"/>
          <w:sz w:val="28"/>
          <w:szCs w:val="28"/>
          <w:lang w:eastAsia="zh-CN"/>
        </w:rPr>
        <w:t>,</w:t>
      </w:r>
      <w:proofErr w:type="gramEnd"/>
      <w:r w:rsidRPr="00B35673">
        <w:rPr>
          <w:rFonts w:eastAsia="Times New Roman"/>
          <w:kern w:val="0"/>
          <w:sz w:val="28"/>
          <w:szCs w:val="28"/>
          <w:lang w:eastAsia="zh-CN"/>
        </w:rPr>
        <w:t xml:space="preserve"> если после рассмотрения представленных пояснений и документов либо при отсутствии пояснений администрация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установит признаки нарушения обязательных требований Правил благоустройства территории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должностные лица проводят выездную проверку.</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3.5.8</w:t>
      </w:r>
      <w:proofErr w:type="gramStart"/>
      <w:r w:rsidRPr="00B35673">
        <w:rPr>
          <w:rFonts w:eastAsia="Times New Roman"/>
          <w:kern w:val="0"/>
          <w:sz w:val="28"/>
          <w:szCs w:val="28"/>
          <w:lang w:eastAsia="zh-CN"/>
        </w:rPr>
        <w:t xml:space="preserve"> П</w:t>
      </w:r>
      <w:proofErr w:type="gramEnd"/>
      <w:r w:rsidRPr="00B35673">
        <w:rPr>
          <w:rFonts w:eastAsia="Times New Roman"/>
          <w:kern w:val="0"/>
          <w:sz w:val="28"/>
          <w:szCs w:val="28"/>
          <w:lang w:eastAsia="zh-CN"/>
        </w:rPr>
        <w:t>ри проведении документарной проверки администрация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не вправе требовать у юридического лица, индивидуального предпринимателя сведения и документы, не относящиеся к предмету документарной проверки.</w:t>
      </w: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kern w:val="0"/>
          <w:sz w:val="28"/>
          <w:szCs w:val="28"/>
          <w:lang w:eastAsia="zh-CN"/>
        </w:rPr>
        <w:t>3.6. Выездная проверка</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3.6.1 Выездная проверка проводится в случае, если при документарной проверке не представляется возможным оценить соответствие деятельности юридического лица, индивидуального предпринимателя обязательным требованиям Правил благоустройства территории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без проведения соответствующих мероприятий по контролю.</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t xml:space="preserve">3.6.2 Выездная проверка начинается с предъявления служебного удостоверения должностного лица </w:t>
      </w:r>
      <w:r w:rsidRPr="00B35673">
        <w:rPr>
          <w:rFonts w:eastAsia="Times New Roman"/>
          <w:color w:val="000000"/>
          <w:kern w:val="0"/>
          <w:sz w:val="28"/>
          <w:szCs w:val="28"/>
          <w:shd w:val="clear" w:color="auto" w:fill="FFFFFF"/>
          <w:lang w:eastAsia="zh-CN"/>
        </w:rPr>
        <w:t>органа контроля</w:t>
      </w:r>
      <w:r w:rsidRPr="00B35673">
        <w:rPr>
          <w:rFonts w:eastAsia="Times New Roman"/>
          <w:kern w:val="0"/>
          <w:sz w:val="28"/>
          <w:szCs w:val="28"/>
          <w:lang w:eastAsia="zh-CN"/>
        </w:rPr>
        <w:t>,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администрацию Чернопенского сельского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 сроками</w:t>
      </w:r>
      <w:proofErr w:type="gramEnd"/>
      <w:r w:rsidRPr="00B35673">
        <w:rPr>
          <w:rFonts w:eastAsia="Times New Roman"/>
          <w:kern w:val="0"/>
          <w:sz w:val="28"/>
          <w:szCs w:val="28"/>
          <w:lang w:eastAsia="zh-CN"/>
        </w:rPr>
        <w:t xml:space="preserve"> и условиями ее проведения.</w:t>
      </w:r>
    </w:p>
    <w:p w:rsidR="00B35673" w:rsidRPr="00B35673" w:rsidRDefault="00B35673" w:rsidP="00B35673">
      <w:pPr>
        <w:widowControl/>
        <w:autoSpaceDE w:val="0"/>
        <w:ind w:firstLine="709"/>
        <w:jc w:val="both"/>
        <w:rPr>
          <w:rFonts w:eastAsia="Times New Roman"/>
          <w:kern w:val="0"/>
          <w:sz w:val="24"/>
          <w:lang w:eastAsia="zh-CN"/>
        </w:rPr>
      </w:pPr>
      <w:proofErr w:type="gramStart"/>
      <w:r w:rsidRPr="00B35673">
        <w:rPr>
          <w:rFonts w:eastAsia="Times New Roman"/>
          <w:kern w:val="0"/>
          <w:sz w:val="28"/>
          <w:szCs w:val="28"/>
          <w:lang w:eastAsia="zh-CN"/>
        </w:rPr>
        <w:lastRenderedPageBreak/>
        <w:t xml:space="preserve">3.6.3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обеспечить доступ проводящих выездную проверку должностного лица </w:t>
      </w:r>
      <w:r w:rsidRPr="00B35673">
        <w:rPr>
          <w:rFonts w:eastAsia="Times New Roman"/>
          <w:color w:val="000000"/>
          <w:kern w:val="0"/>
          <w:sz w:val="28"/>
          <w:szCs w:val="28"/>
          <w:shd w:val="clear" w:color="auto" w:fill="FFFFFF"/>
          <w:lang w:eastAsia="zh-CN"/>
        </w:rPr>
        <w:t>органа муниципального контроля</w:t>
      </w:r>
      <w:r w:rsidRPr="00B35673">
        <w:rPr>
          <w:rFonts w:eastAsia="Times New Roman"/>
          <w:kern w:val="0"/>
          <w:sz w:val="28"/>
          <w:szCs w:val="28"/>
          <w:lang w:eastAsia="zh-CN"/>
        </w:rPr>
        <w:t xml:space="preserve">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и др.</w:t>
      </w:r>
      <w:proofErr w:type="gramEnd"/>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3.6.4</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w:t>
      </w:r>
      <w:proofErr w:type="gramStart"/>
      <w:r w:rsidRPr="00B35673">
        <w:rPr>
          <w:rFonts w:eastAsia="Times New Roman"/>
          <w:kern w:val="0"/>
          <w:sz w:val="28"/>
          <w:szCs w:val="28"/>
          <w:lang w:eastAsia="zh-CN"/>
        </w:rPr>
        <w:t>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roofErr w:type="gramEnd"/>
    </w:p>
    <w:p w:rsidR="00B35673" w:rsidRPr="00B35673" w:rsidRDefault="00B35673" w:rsidP="00B35673">
      <w:pPr>
        <w:widowControl/>
        <w:ind w:firstLine="709"/>
        <w:jc w:val="both"/>
        <w:rPr>
          <w:rFonts w:eastAsia="Times New Roman"/>
          <w:kern w:val="0"/>
          <w:sz w:val="28"/>
          <w:szCs w:val="28"/>
          <w:lang w:eastAsia="zh-CN"/>
        </w:rPr>
      </w:pPr>
    </w:p>
    <w:p w:rsidR="00B35673" w:rsidRPr="00B35673" w:rsidRDefault="00B35673" w:rsidP="00B35673">
      <w:pPr>
        <w:widowControl/>
        <w:autoSpaceDE w:val="0"/>
        <w:ind w:firstLine="709"/>
        <w:rPr>
          <w:rFonts w:eastAsia="Times New Roman"/>
          <w:kern w:val="0"/>
          <w:sz w:val="24"/>
          <w:lang w:eastAsia="zh-CN"/>
        </w:rPr>
      </w:pPr>
      <w:r w:rsidRPr="00B35673">
        <w:rPr>
          <w:rFonts w:eastAsia="Times New Roman"/>
          <w:kern w:val="0"/>
          <w:sz w:val="28"/>
          <w:szCs w:val="28"/>
          <w:lang w:eastAsia="zh-CN"/>
        </w:rPr>
        <w:t>3.7. Порядок оформления результатов проверки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3.7.1</w:t>
      </w:r>
      <w:proofErr w:type="gramStart"/>
      <w:r w:rsidRPr="00B35673">
        <w:rPr>
          <w:rFonts w:eastAsia="Times New Roman"/>
          <w:kern w:val="0"/>
          <w:sz w:val="28"/>
          <w:szCs w:val="28"/>
          <w:lang w:eastAsia="zh-CN"/>
        </w:rPr>
        <w:t xml:space="preserve"> П</w:t>
      </w:r>
      <w:proofErr w:type="gramEnd"/>
      <w:r w:rsidRPr="00B35673">
        <w:rPr>
          <w:rFonts w:eastAsia="Times New Roman"/>
          <w:kern w:val="0"/>
          <w:sz w:val="28"/>
          <w:szCs w:val="28"/>
          <w:lang w:eastAsia="zh-CN"/>
        </w:rPr>
        <w:t xml:space="preserve">о результатам проверки должностными лицами органа контроля составляется акт (приложение 1) </w:t>
      </w:r>
      <w:r w:rsidRPr="00B35673">
        <w:rPr>
          <w:rFonts w:eastAsia="Times New Roman"/>
          <w:color w:val="000000"/>
          <w:kern w:val="0"/>
          <w:sz w:val="28"/>
          <w:szCs w:val="28"/>
          <w:shd w:val="clear" w:color="auto" w:fill="FFFFFF"/>
          <w:lang w:eastAsia="zh-CN"/>
        </w:rPr>
        <w:t>в двух экземплярах,</w:t>
      </w:r>
      <w:r w:rsidRPr="00B35673">
        <w:rPr>
          <w:rFonts w:eastAsia="Times New Roman"/>
          <w:kern w:val="0"/>
          <w:sz w:val="28"/>
          <w:szCs w:val="28"/>
          <w:lang w:eastAsia="zh-CN"/>
        </w:rPr>
        <w:t xml:space="preserve"> к которому могут прилагаться </w:t>
      </w:r>
      <w:proofErr w:type="spellStart"/>
      <w:r w:rsidRPr="00B35673">
        <w:rPr>
          <w:rFonts w:eastAsia="Times New Roman"/>
          <w:kern w:val="0"/>
          <w:sz w:val="28"/>
          <w:szCs w:val="28"/>
          <w:lang w:eastAsia="zh-CN"/>
        </w:rPr>
        <w:t>фототаблицы</w:t>
      </w:r>
      <w:proofErr w:type="spellEnd"/>
      <w:r w:rsidRPr="00B35673">
        <w:rPr>
          <w:rFonts w:eastAsia="Times New Roman"/>
          <w:kern w:val="0"/>
          <w:sz w:val="28"/>
          <w:szCs w:val="28"/>
          <w:lang w:eastAsia="zh-CN"/>
        </w:rPr>
        <w:t>, иные документы и материалы.</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Индивидуальному предпринимателю либо законному представителю юридического лица предоставляется возможность ознакомления с актом проверки. Указанные лица вправе представить объяснения и замечания по содержанию акта проверки, которые прилагаются к акту либо вносятся в него.</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Акт проверки подписывается должностными лицами органа контроля, индивидуальным предпринимателем либо законным представителем юридического лица, лицами, в присутствии которых проводилась проверка. В случае отказа указанных лиц от подписания акта должностными лицами органа муниципального контроля в акт проверки вносится соответствующая запись.</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lastRenderedPageBreak/>
        <w:t>Индивидуального предпринимателю либо законному представителю юридического лица вручается под расписку копия акта проверки. В случае отказа указанных лиц от получения акта  должностными лицами органа муниципального контроля в акт вносится соответствующая запись.</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3.7.2</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необходимости дополнительного выяснения обстоятельств, оформления приложений, акт проверки составляется в течение трех рабочих дней со дня проведения проверки. В этом случае индивидуальному предпринимателю либо законному представителю юридического лица вручается под роспись письменное приглашение в администрацию Чернопенского сельского поселения для оформления акта проверки и получения его копии.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3.7.3</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отказа индивидуального предпринимателя либо законного представителя юридического лица от получения письменного приглашения, акт проверки составляется без участия указанных лиц, при этом должностными лицами органа муниципального контроля в акт проверки вносится соответствующая запись.</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3.7.4</w:t>
      </w:r>
      <w:proofErr w:type="gramStart"/>
      <w:r w:rsidRPr="00B35673">
        <w:rPr>
          <w:rFonts w:eastAsia="Times New Roman"/>
          <w:kern w:val="0"/>
          <w:sz w:val="28"/>
          <w:szCs w:val="28"/>
          <w:lang w:eastAsia="zh-CN"/>
        </w:rPr>
        <w:t> В</w:t>
      </w:r>
      <w:proofErr w:type="gramEnd"/>
      <w:r w:rsidRPr="00B35673">
        <w:rPr>
          <w:rFonts w:eastAsia="Times New Roman"/>
          <w:kern w:val="0"/>
          <w:sz w:val="28"/>
          <w:szCs w:val="28"/>
          <w:lang w:eastAsia="zh-CN"/>
        </w:rPr>
        <w:t xml:space="preserve"> случае неявки индивидуального предпринимателя либо законного представителя юридического лица в администрацию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акт проверки составляется без участия указанных лиц должностными лицами органа муниципального контроля, в акт вносится соответствующая запись.</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3.7.5</w:t>
      </w:r>
      <w:proofErr w:type="gramStart"/>
      <w:r w:rsidRPr="00B35673">
        <w:rPr>
          <w:rFonts w:eastAsia="Times New Roman"/>
          <w:kern w:val="0"/>
          <w:sz w:val="28"/>
          <w:szCs w:val="28"/>
          <w:lang w:eastAsia="zh-CN"/>
        </w:rPr>
        <w:t xml:space="preserve"> П</w:t>
      </w:r>
      <w:proofErr w:type="gramEnd"/>
      <w:r w:rsidRPr="00B35673">
        <w:rPr>
          <w:rFonts w:eastAsia="Times New Roman"/>
          <w:kern w:val="0"/>
          <w:sz w:val="28"/>
          <w:szCs w:val="28"/>
          <w:lang w:eastAsia="zh-CN"/>
        </w:rPr>
        <w:t>осле составления акта проверки Глава Чернопенского сельского поселения</w:t>
      </w:r>
      <w:r w:rsidRPr="00B35673">
        <w:rPr>
          <w:rFonts w:eastAsia="Times New Roman"/>
          <w:color w:val="000000"/>
          <w:kern w:val="0"/>
          <w:sz w:val="28"/>
          <w:szCs w:val="28"/>
          <w:lang w:eastAsia="zh-CN"/>
        </w:rPr>
        <w:t>:</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color w:val="000000"/>
          <w:kern w:val="0"/>
          <w:sz w:val="28"/>
          <w:szCs w:val="28"/>
          <w:lang w:eastAsia="zh-CN"/>
        </w:rPr>
        <w:t xml:space="preserve">1) выносит </w:t>
      </w:r>
      <w:r w:rsidRPr="00B35673">
        <w:rPr>
          <w:rFonts w:eastAsia="Times New Roman"/>
          <w:kern w:val="0"/>
          <w:sz w:val="28"/>
          <w:szCs w:val="28"/>
          <w:lang w:eastAsia="zh-CN"/>
        </w:rPr>
        <w:t>в соответствии с установленными полномочиями предписания (приложение 2) лицам, допустившим нарушения Правил благоустройства территорий населенных пунктов Чернопенского сельского поселения об устранении выявленных нарушений.</w:t>
      </w:r>
    </w:p>
    <w:p w:rsidR="00B35673" w:rsidRPr="00B35673" w:rsidRDefault="00B35673" w:rsidP="00B35673">
      <w:pPr>
        <w:widowControl/>
        <w:autoSpaceDE w:val="0"/>
        <w:ind w:firstLine="709"/>
        <w:jc w:val="both"/>
        <w:rPr>
          <w:rFonts w:ascii="Arial" w:eastAsia="Arial" w:hAnsi="Arial" w:cs="Arial"/>
          <w:szCs w:val="20"/>
          <w:lang w:eastAsia="zh-CN"/>
        </w:rPr>
      </w:pPr>
      <w:r w:rsidRPr="00B35673">
        <w:rPr>
          <w:rFonts w:eastAsia="Arial"/>
          <w:sz w:val="28"/>
          <w:szCs w:val="28"/>
          <w:lang w:eastAsia="zh-CN"/>
        </w:rPr>
        <w:t>2) в зависимости от исполнения указанного в подпункте 1 пункта 12.5 настоящего административного регламента предписания направляет копию акта проверки в административную комиссию Костромского муниципального района для принятия мер административного принуждения к нарушителям.</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3.7.6. В случае</w:t>
      </w:r>
      <w:proofErr w:type="gramStart"/>
      <w:r w:rsidRPr="00B35673">
        <w:rPr>
          <w:rFonts w:eastAsia="Times New Roman"/>
          <w:kern w:val="0"/>
          <w:sz w:val="28"/>
          <w:szCs w:val="28"/>
          <w:lang w:eastAsia="zh-CN"/>
        </w:rPr>
        <w:t>,</w:t>
      </w:r>
      <w:proofErr w:type="gramEnd"/>
      <w:r w:rsidRPr="00B35673">
        <w:rPr>
          <w:rFonts w:eastAsia="Times New Roman"/>
          <w:kern w:val="0"/>
          <w:sz w:val="28"/>
          <w:szCs w:val="28"/>
          <w:lang w:eastAsia="zh-CN"/>
        </w:rPr>
        <w:t xml:space="preserve"> если для проведения внеплановой выездной проверки требуется согласование ее проведения с районной прокуратурой, копия акта проверки направляется ей в течение пяти рабочих дней со дня составления акта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3.7.7.  </w:t>
      </w:r>
      <w:proofErr w:type="gramStart"/>
      <w:r w:rsidRPr="00B35673">
        <w:rPr>
          <w:rFonts w:eastAsia="Times New Roman"/>
          <w:kern w:val="0"/>
          <w:sz w:val="28"/>
          <w:szCs w:val="28"/>
          <w:lang w:eastAsia="zh-CN"/>
        </w:rPr>
        <w:t>Должностными лицами органа контроля в журнале учета проверок, ведущемся индивидуальным предпринимателем или юридическим лицом, осуществляется запись о проведенной проверке, содержащая сведения о наименовании администрации Чернопенского</w:t>
      </w:r>
      <w:r w:rsidRPr="00B35673">
        <w:rPr>
          <w:rFonts w:eastAsia="Times New Roman"/>
          <w:color w:val="000000"/>
          <w:kern w:val="0"/>
          <w:sz w:val="28"/>
          <w:szCs w:val="28"/>
          <w:lang w:eastAsia="zh-CN"/>
        </w:rPr>
        <w:t xml:space="preserve"> сельского поселения</w:t>
      </w:r>
      <w:r w:rsidRPr="00B35673">
        <w:rPr>
          <w:rFonts w:eastAsia="Times New Roman"/>
          <w:kern w:val="0"/>
          <w:sz w:val="28"/>
          <w:szCs w:val="28"/>
          <w:lang w:eastAsia="zh-CN"/>
        </w:rPr>
        <w:t xml:space="preserve">, дате начала и окончания проведения проверки, времени ее проведения, правовых основаниях, целях, задачах и предмете проверки, выявленных нарушениях, а также указываются фамилии, имена, отчества </w:t>
      </w:r>
      <w:r w:rsidRPr="00B35673">
        <w:rPr>
          <w:rFonts w:eastAsia="Times New Roman"/>
          <w:kern w:val="0"/>
          <w:sz w:val="28"/>
          <w:szCs w:val="28"/>
          <w:lang w:eastAsia="zh-CN"/>
        </w:rPr>
        <w:lastRenderedPageBreak/>
        <w:t>должностных лиц органа муниципального контроля, проводящих проверку, их подписи</w:t>
      </w:r>
      <w:proofErr w:type="gramEnd"/>
      <w:r w:rsidRPr="00B35673">
        <w:rPr>
          <w:rFonts w:eastAsia="Times New Roman"/>
          <w:kern w:val="0"/>
          <w:sz w:val="28"/>
          <w:szCs w:val="28"/>
          <w:lang w:eastAsia="zh-CN"/>
        </w:rPr>
        <w:t>.</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3.7.8. При отсутствии журнала учета проверок в акте проверки делается соответствующая запись.</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3.7.9. Материалы проверки передаются должностными лицами органа контроля Главе Чернопенского сельского поселения не позднее одного рабочего дня со дня окончания проверки.</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3.7.10. После рассмотрения материалов проверки административной комиссией Костромского муниципального района указанные материалы подшиваются в дело.</w:t>
      </w:r>
    </w:p>
    <w:p w:rsidR="00B35673" w:rsidRPr="00B35673" w:rsidRDefault="00B35673" w:rsidP="00B35673">
      <w:pPr>
        <w:widowControl/>
        <w:autoSpaceDE w:val="0"/>
        <w:ind w:firstLine="540"/>
        <w:jc w:val="both"/>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color w:val="000000"/>
          <w:kern w:val="0"/>
          <w:sz w:val="28"/>
          <w:szCs w:val="28"/>
          <w:lang w:eastAsia="zh-CN"/>
        </w:rPr>
        <w:t xml:space="preserve">4. Порядок и формы </w:t>
      </w:r>
      <w:proofErr w:type="gramStart"/>
      <w:r w:rsidRPr="00B35673">
        <w:rPr>
          <w:rFonts w:eastAsia="Times New Roman"/>
          <w:color w:val="000000"/>
          <w:kern w:val="0"/>
          <w:sz w:val="28"/>
          <w:szCs w:val="28"/>
          <w:lang w:eastAsia="zh-CN"/>
        </w:rPr>
        <w:t>контроля за</w:t>
      </w:r>
      <w:proofErr w:type="gramEnd"/>
      <w:r w:rsidRPr="00B35673">
        <w:rPr>
          <w:rFonts w:eastAsia="Times New Roman"/>
          <w:color w:val="000000"/>
          <w:kern w:val="0"/>
          <w:sz w:val="28"/>
          <w:szCs w:val="28"/>
          <w:lang w:eastAsia="zh-CN"/>
        </w:rPr>
        <w:t xml:space="preserve"> исполнением административного регламента </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4.1. Текущий </w:t>
      </w:r>
      <w:proofErr w:type="gramStart"/>
      <w:r w:rsidRPr="00B35673">
        <w:rPr>
          <w:rFonts w:eastAsia="Times New Roman"/>
          <w:kern w:val="0"/>
          <w:sz w:val="28"/>
          <w:szCs w:val="28"/>
          <w:lang w:eastAsia="zh-CN"/>
        </w:rPr>
        <w:t>контроль за</w:t>
      </w:r>
      <w:proofErr w:type="gramEnd"/>
      <w:r w:rsidRPr="00B35673">
        <w:rPr>
          <w:rFonts w:eastAsia="Times New Roman"/>
          <w:kern w:val="0"/>
          <w:sz w:val="28"/>
          <w:szCs w:val="28"/>
          <w:lang w:eastAsia="zh-CN"/>
        </w:rPr>
        <w:t xml:space="preserve"> исполнением должностными лицами администрации положений административного регламента, устанавливающих требования к исполнению муниципальной  функции, осуществляет глава Чернопенского сельского поселения.</w:t>
      </w:r>
    </w:p>
    <w:p w:rsidR="00B35673" w:rsidRPr="00B35673" w:rsidRDefault="00B35673" w:rsidP="00B35673">
      <w:pPr>
        <w:widowControl/>
        <w:autoSpaceDE w:val="0"/>
        <w:ind w:firstLine="709"/>
        <w:jc w:val="both"/>
        <w:rPr>
          <w:rFonts w:eastAsia="Times New Roman"/>
          <w:kern w:val="0"/>
          <w:sz w:val="24"/>
          <w:lang w:eastAsia="zh-CN"/>
        </w:rPr>
      </w:pPr>
      <w:r w:rsidRPr="00B35673">
        <w:rPr>
          <w:rFonts w:eastAsia="Times New Roman"/>
          <w:kern w:val="0"/>
          <w:sz w:val="28"/>
          <w:szCs w:val="28"/>
          <w:lang w:eastAsia="zh-CN"/>
        </w:rPr>
        <w:t xml:space="preserve">4.2. </w:t>
      </w:r>
      <w:r w:rsidRPr="00B35673">
        <w:rPr>
          <w:rFonts w:eastAsia="Calibri"/>
          <w:kern w:val="0"/>
          <w:sz w:val="28"/>
          <w:szCs w:val="28"/>
          <w:lang w:eastAsia="zh-CN"/>
        </w:rPr>
        <w:t>Плановые проверки исполнения муниципальной функции осуществляются главой Чернопенского сельского поселения не реже 1 раза в год.</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4.3. Внеплановые проверки исполнения муниципальной  функции осуществляются Главой Чернопенского сельского поселения в течение 10 дней со дня поступления обращения (жалобы) юридического лица, индивидуального предпринимателя в администрацию.</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4.4. Персональная ответственность должностного лица администрации за неисполнение или ненадлежащее исполнение муниципальной функции закрепляется в его должностной инструкции в соответствии с требованиями действующего законодательства.</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4.5.  Требования к порядку и формам </w:t>
      </w:r>
      <w:proofErr w:type="gramStart"/>
      <w:r w:rsidRPr="00B35673">
        <w:rPr>
          <w:rFonts w:eastAsia="Times New Roman"/>
          <w:kern w:val="0"/>
          <w:sz w:val="28"/>
          <w:szCs w:val="28"/>
          <w:lang w:eastAsia="zh-CN"/>
        </w:rPr>
        <w:t>контроля за</w:t>
      </w:r>
      <w:proofErr w:type="gramEnd"/>
      <w:r w:rsidRPr="00B35673">
        <w:rPr>
          <w:rFonts w:eastAsia="Times New Roman"/>
          <w:kern w:val="0"/>
          <w:sz w:val="28"/>
          <w:szCs w:val="28"/>
          <w:lang w:eastAsia="zh-CN"/>
        </w:rPr>
        <w:t xml:space="preserve"> исполнением муниципальной функции.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4.5.1. </w:t>
      </w:r>
      <w:proofErr w:type="gramStart"/>
      <w:r w:rsidRPr="00B35673">
        <w:rPr>
          <w:rFonts w:eastAsia="Times New Roman"/>
          <w:kern w:val="0"/>
          <w:sz w:val="28"/>
          <w:szCs w:val="28"/>
          <w:lang w:eastAsia="zh-CN"/>
        </w:rPr>
        <w:t>Контроль за</w:t>
      </w:r>
      <w:proofErr w:type="gramEnd"/>
      <w:r w:rsidRPr="00B35673">
        <w:rPr>
          <w:rFonts w:eastAsia="Times New Roman"/>
          <w:kern w:val="0"/>
          <w:sz w:val="28"/>
          <w:szCs w:val="28"/>
          <w:lang w:eastAsia="zh-CN"/>
        </w:rPr>
        <w:t xml:space="preserve"> исполнением муниципальной функции, осуществляющийся должностными лицами администрации, должен быть постоянным, всесторонним и объективным.</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4.5.2. </w:t>
      </w:r>
      <w:proofErr w:type="gramStart"/>
      <w:r w:rsidRPr="00B35673">
        <w:rPr>
          <w:rFonts w:eastAsia="Times New Roman"/>
          <w:kern w:val="0"/>
          <w:sz w:val="28"/>
          <w:szCs w:val="28"/>
          <w:lang w:eastAsia="zh-CN"/>
        </w:rPr>
        <w:t>Контроль за исполнением муниципальной функции со стороны юридических лиц, индивидуальных предпринимателей, граждан осуществляется путем направления информации о наличии в действиях (бездействии) ответственных должностных лиц администрации, а также в принимаемых ими решениях нарушений положений Федерального закона от 26.12.2008 № 294-ФЗ, административного регламента и иных нормативных правовых актов, устанавливающих требования к исполнению муниципальной функции.</w:t>
      </w:r>
      <w:proofErr w:type="gramEnd"/>
      <w:r w:rsidRPr="00B35673">
        <w:rPr>
          <w:rFonts w:eastAsia="Times New Roman"/>
          <w:kern w:val="0"/>
          <w:sz w:val="28"/>
          <w:szCs w:val="28"/>
          <w:lang w:eastAsia="zh-CN"/>
        </w:rPr>
        <w:t xml:space="preserve"> При поступлении такой информации проводятся внеплановые проверки исполнения муниципальной функции.</w:t>
      </w:r>
    </w:p>
    <w:p w:rsidR="00B35673" w:rsidRPr="00B35673" w:rsidRDefault="00B35673" w:rsidP="00B35673">
      <w:pPr>
        <w:widowControl/>
        <w:jc w:val="center"/>
        <w:rPr>
          <w:rFonts w:eastAsia="Times New Roman"/>
          <w:kern w:val="0"/>
          <w:sz w:val="24"/>
          <w:lang w:eastAsia="zh-CN"/>
        </w:rPr>
      </w:pPr>
    </w:p>
    <w:p w:rsidR="00B35673" w:rsidRPr="00B35673" w:rsidRDefault="00B35673" w:rsidP="00B35673">
      <w:pPr>
        <w:widowControl/>
        <w:jc w:val="center"/>
        <w:rPr>
          <w:rFonts w:eastAsia="Times New Roman"/>
          <w:kern w:val="0"/>
          <w:sz w:val="24"/>
          <w:lang w:eastAsia="zh-CN"/>
        </w:rPr>
      </w:pPr>
      <w:r w:rsidRPr="00B35673">
        <w:rPr>
          <w:rFonts w:eastAsia="Times New Roman"/>
          <w:kern w:val="0"/>
          <w:sz w:val="28"/>
          <w:szCs w:val="28"/>
          <w:lang w:eastAsia="zh-CN"/>
        </w:rPr>
        <w:lastRenderedPageBreak/>
        <w:t>5. Досудебный (внесудебный) порядок обжалования решений и действий  (бездействия) администрации Чернопенского сельского поселения, а также должностных лиц администрации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 Юридические лица, индивидуальные предприниматели имеют право на обжалование решений, принятых в ходе исполнения муниципальной функции, действий или бездействия должностных лиц администрации в судебном и досудебном (внесудебном) порядке.</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Обжалование постановлений, вынесенных по делам об административных правонарушениях, осуществляется в соответствии с действующим законодательством Российской Федерации об административных правонарушениях.</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5.2. Жалоба на решения, принятые в ходе исполнения муниципальной функции, действия или бездействие должностных лиц администрации принимается администрацией или должностным лицом Администрации в соответствии с его компетенцией в обязательном порядке и подлежит регистрации в течение 3 дней с момента ее поступления.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5.3. Юридические лица, индивидуальные предприниматели могут обратиться с жалобой при нарушении в ходе исполнения муниципальной функции их прав и законных интересов, в том числе в следующих случаях:</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нарушение срока исполнения муниципальной функции;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требование документов, не предусмотренных нормативными правовыми актами Российской Федерации, нормативными правовыми актами Костромской области для исполнения муниципальной функции;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требование при исполнении муниципальной функции платы, не предусмотренной нормативными правовыми актами Российской Федерации,  Костромской области;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незаконное возложение на юридических лиц, индивидуальных предпринимателей  каких-либо обязанностей.</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5.4. Жалоба, поступившая в администрацию или должностному лицу администрации в соответствии с компетенцией, подлежит обязательному рассмотрению.</w:t>
      </w:r>
    </w:p>
    <w:p w:rsidR="00B35673" w:rsidRPr="00B35673" w:rsidRDefault="00B35673" w:rsidP="00B35673">
      <w:pPr>
        <w:widowControl/>
        <w:ind w:firstLine="709"/>
        <w:jc w:val="both"/>
        <w:rPr>
          <w:rFonts w:eastAsia="Times New Roman"/>
          <w:kern w:val="0"/>
          <w:sz w:val="24"/>
          <w:lang w:eastAsia="zh-CN"/>
        </w:rPr>
      </w:pPr>
      <w:proofErr w:type="gramStart"/>
      <w:r w:rsidRPr="00B35673">
        <w:rPr>
          <w:rFonts w:eastAsia="Times New Roman"/>
          <w:kern w:val="0"/>
          <w:sz w:val="28"/>
          <w:szCs w:val="28"/>
          <w:lang w:eastAsia="zh-CN"/>
        </w:rPr>
        <w:t>Жалоба, содержащая вопросы, решение которых не входит в компетенцию администрации или должностного лица администрации, направляется в течение 7 дней со дня регистрации в соответствующий орган или соответствующему должностному лицу, в компетенцию которых входит решение поставленных в жалобе вопросов, с уведомлением юридических лиц, индивидуальных предпринимателей направивших жалобу, о переадресации жалобы, за исключением случая, указанного в части 4 статьи 11 Федерального закона</w:t>
      </w:r>
      <w:proofErr w:type="gramEnd"/>
      <w:r w:rsidRPr="00B35673">
        <w:rPr>
          <w:rFonts w:eastAsia="Times New Roman"/>
          <w:kern w:val="0"/>
          <w:sz w:val="28"/>
          <w:szCs w:val="28"/>
          <w:lang w:eastAsia="zh-CN"/>
        </w:rPr>
        <w:t xml:space="preserve"> от 02.05.2006 № 59-ФЗ.</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5.5. Жалоба подается непосредственно в администрацию либо направляется: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по почте;</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lastRenderedPageBreak/>
        <w:t>- с использованием официального сайта администрации Чернопенского сельского поселения;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при личном приеме юридического лица, индивидуального предпринимателя.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5.6. Письменная жалоба должна содержать:</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наименование администрации, либо фамилию, имя, отчество соответствующего должностного лица, либо должность соответствующего лица;</w:t>
      </w:r>
    </w:p>
    <w:p w:rsidR="00B35673" w:rsidRPr="00B35673" w:rsidRDefault="00B35673" w:rsidP="00B35673">
      <w:pPr>
        <w:widowControl/>
        <w:ind w:firstLine="709"/>
        <w:jc w:val="both"/>
        <w:rPr>
          <w:rFonts w:eastAsia="Times New Roman"/>
          <w:kern w:val="0"/>
          <w:sz w:val="24"/>
          <w:lang w:eastAsia="zh-CN"/>
        </w:rPr>
      </w:pPr>
      <w:proofErr w:type="gramStart"/>
      <w:r w:rsidRPr="00B35673">
        <w:rPr>
          <w:rFonts w:eastAsia="Times New Roman"/>
          <w:kern w:val="0"/>
          <w:sz w:val="28"/>
          <w:szCs w:val="28"/>
          <w:lang w:eastAsia="zh-CN"/>
        </w:rPr>
        <w:t>- фамилию, имя, отчество (последнее - при наличии), наименование (для юридических лиц), почтовый адрес, по которому должны быть направлены ответ, уведомление о переадресации жалобы;</w:t>
      </w:r>
      <w:proofErr w:type="gramEnd"/>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суть жалобы;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личную подпись и дату.</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В случае необходимости в подтверждение своих доводов юридические лица, индивидуальные предприниматели прилагают к письменной жалобе документы и материалы либо их копии.</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Жалоба, поступившая в администрацию в форме электронного документа, должна содержать:</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наименование администрации, либо фамилию, имя, отчество соответствующего должностного лица, либо должность соответствующего лица;</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фамилию, имя, отчество (последнее - при наличии), наименование (для юридических лиц);</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суть жалобы;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личную подпись и дату.</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Жалоба, поступившая в администрацию в форме электронного документа, подлежит рассмотрению в порядке, установленном для рассмотрения письменной жалобы.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Юридическое лицо, индивидуальный предприниматель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5.7. Письменная жалоба, поступившая в администрацию или должностному лицу администрации в соответствии с его компетенцией, рассматривается в течение 30 дней со дня регистрации письменной жалобы.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xml:space="preserve">В исключительных случаях, а также в случае направления запроса, предусмотренного частью 2 статьи 10 Федерального закона от 02.05.2006 № 59-ФЗ, глава администрации, должностное лицо администрации либо уполномоченное на то лицо вправе продлить срок рассмотрения жалобы не </w:t>
      </w:r>
      <w:r w:rsidRPr="00B35673">
        <w:rPr>
          <w:rFonts w:eastAsia="Times New Roman"/>
          <w:kern w:val="0"/>
          <w:sz w:val="28"/>
          <w:szCs w:val="28"/>
          <w:lang w:eastAsia="zh-CN"/>
        </w:rPr>
        <w:lastRenderedPageBreak/>
        <w:t>более чем на 30 дней, уведомив о продлении срока ее рассмотрения лицо, направившее жалобу.</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5.8 Администрация обязана запрашивать, в том числе в электронной форме, необходимые для рассмотрения жалобы документы и материалы в других государственных органах, органах местного самоуправления, у должностных лиц, за исключением судов, органов дознания и органов предварительного следствия.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Администрация обязана по требованию юридического лица, индивидуального предпринимателя представить им информацию и документы, необходимые для обоснования и рассмотрения жалобы в срок, не превышающий 3 рабочих дней с момента их обращения.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5.9 Основания для отказа в рассмотрении жалобы либо приостановления ее рассмотрения отсутствуют.</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5.10</w:t>
      </w:r>
      <w:proofErr w:type="gramStart"/>
      <w:r w:rsidRPr="00B35673">
        <w:rPr>
          <w:rFonts w:eastAsia="Times New Roman"/>
          <w:kern w:val="0"/>
          <w:sz w:val="28"/>
          <w:szCs w:val="28"/>
          <w:lang w:eastAsia="zh-CN"/>
        </w:rPr>
        <w:t xml:space="preserve"> П</w:t>
      </w:r>
      <w:proofErr w:type="gramEnd"/>
      <w:r w:rsidRPr="00B35673">
        <w:rPr>
          <w:rFonts w:eastAsia="Times New Roman"/>
          <w:kern w:val="0"/>
          <w:sz w:val="28"/>
          <w:szCs w:val="28"/>
          <w:lang w:eastAsia="zh-CN"/>
        </w:rPr>
        <w:t>о результатам рассмотрения жалобы администрация принимает одно из следующих решений:</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удовлетворить жалобу;</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 отказать в удовлетворении жалобы.</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5.11</w:t>
      </w:r>
      <w:proofErr w:type="gramStart"/>
      <w:r w:rsidRPr="00B35673">
        <w:rPr>
          <w:rFonts w:eastAsia="Times New Roman"/>
          <w:kern w:val="0"/>
          <w:sz w:val="28"/>
          <w:szCs w:val="28"/>
          <w:lang w:eastAsia="zh-CN"/>
        </w:rPr>
        <w:t xml:space="preserve"> Н</w:t>
      </w:r>
      <w:proofErr w:type="gramEnd"/>
      <w:r w:rsidRPr="00B35673">
        <w:rPr>
          <w:rFonts w:eastAsia="Times New Roman"/>
          <w:kern w:val="0"/>
          <w:sz w:val="28"/>
          <w:szCs w:val="28"/>
          <w:lang w:eastAsia="zh-CN"/>
        </w:rPr>
        <w:t>е позднее дня, следующего за днем принятия решения, мотивированный ответ на жалобу направляется в письменной форме по почтовому адресу, указанному в жалобе, либо в форме электронного документа по адресу электронной почты, указанному в жалобе (в зависимости от способа получения ответа, указанного юридическим лицом, индивидуальным предпринимателем).</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5.12</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если в письменной жалобе не указаны фамилия (наименование) индивидуального предпринимателя, юридического лица, направивших жалобу, или почтовый адрес, по которому должен быть направлен ответ, ответ на жалобу не дается.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5.13 Жалоба, в которой обжалуется судебное решение, в течение 7 дней со дня регистрации возвращается юридическому лицу, индивидуальному предпринимателю с разъяснением порядка обжалования данного судебного решения.</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5.14 Администрация при получении письменной жалобы, в которой содержатся нецензурные либо оскорбительные выражения, угрозы жизни, здоровью и имуществу должностного лица инспекции, а также членов его семьи, вправе оставить жалобу без ответа по существу поставленных в ней вопросов и сообщить юридическому лицу, индивидуальному предпринимателю, направившим жалобу, о недопустимости злоупотребления правом.</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lastRenderedPageBreak/>
        <w:t>5.15</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если текст письменной жалобы не поддается прочтению, ответ на жалобу не дается и она не подлежит направлению на рассмотрение в государственный орган, орган местного самоуправления муниципального образования области или должностному лицу в соответствии с их компетенцией, о чем в течение 7 дней со дня регистрации жалобы сообщается юридическому лицу или индивидуальному предпринимателю, направившим жалобу, если фамилия (наименование) и почтовый адрес поддаются прочтению.</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5.16</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если в письменной жалобе юридического лица, индивидуального предпринимателя содержится вопрос, на который им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администрации, должностное лицо администрации либо уполномоченное на то лицо вправе принять решение о безосновательности очередной жалобы и прекращении переписки с юридическим лицом, индивидуальным предпринимателем по данному вопросу при условии, что указанная жалоба и ранее направляемые жалобы направлялись в администрацию. О данном решении уведомляются юридическое лицо, индивидуальный предприниматель, </w:t>
      </w:r>
      <w:proofErr w:type="gramStart"/>
      <w:r w:rsidRPr="00B35673">
        <w:rPr>
          <w:rFonts w:eastAsia="Times New Roman"/>
          <w:kern w:val="0"/>
          <w:sz w:val="28"/>
          <w:szCs w:val="28"/>
          <w:lang w:eastAsia="zh-CN"/>
        </w:rPr>
        <w:t>направившие</w:t>
      </w:r>
      <w:proofErr w:type="gramEnd"/>
      <w:r w:rsidRPr="00B35673">
        <w:rPr>
          <w:rFonts w:eastAsia="Times New Roman"/>
          <w:kern w:val="0"/>
          <w:sz w:val="28"/>
          <w:szCs w:val="28"/>
          <w:lang w:eastAsia="zh-CN"/>
        </w:rPr>
        <w:t xml:space="preserve"> жалобу.</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5.17</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юридическому лицу, индивидуальному предпринимателю, направившим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B35673" w:rsidRPr="00B35673" w:rsidRDefault="00B35673" w:rsidP="00B35673">
      <w:pPr>
        <w:widowControl/>
        <w:ind w:firstLine="709"/>
        <w:jc w:val="both"/>
        <w:rPr>
          <w:rFonts w:eastAsia="Times New Roman"/>
          <w:kern w:val="0"/>
          <w:sz w:val="24"/>
          <w:lang w:eastAsia="zh-CN"/>
        </w:rPr>
      </w:pPr>
      <w:r w:rsidRPr="00B35673">
        <w:rPr>
          <w:rFonts w:eastAsia="Times New Roman"/>
          <w:kern w:val="0"/>
          <w:sz w:val="28"/>
          <w:szCs w:val="28"/>
          <w:lang w:eastAsia="zh-CN"/>
        </w:rPr>
        <w:t>5.18</w:t>
      </w:r>
      <w:proofErr w:type="gramStart"/>
      <w:r w:rsidRPr="00B35673">
        <w:rPr>
          <w:rFonts w:eastAsia="Times New Roman"/>
          <w:kern w:val="0"/>
          <w:sz w:val="28"/>
          <w:szCs w:val="28"/>
          <w:lang w:eastAsia="zh-CN"/>
        </w:rPr>
        <w:t xml:space="preserve"> В</w:t>
      </w:r>
      <w:proofErr w:type="gramEnd"/>
      <w:r w:rsidRPr="00B35673">
        <w:rPr>
          <w:rFonts w:eastAsia="Times New Roman"/>
          <w:kern w:val="0"/>
          <w:sz w:val="28"/>
          <w:szCs w:val="28"/>
          <w:lang w:eastAsia="zh-CN"/>
        </w:rPr>
        <w:t xml:space="preserve"> случае если причины, по которым ответ по существу поставленных в жалобе вопросов не мог быть дан, в последующем были устранены, юридическое лицо, индивидуальный предприниматель вправе вновь направить жалобу в инспекцию.</w:t>
      </w: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jc w:val="both"/>
        <w:rPr>
          <w:rFonts w:eastAsia="Times New Roman"/>
          <w:kern w:val="0"/>
          <w:sz w:val="28"/>
          <w:szCs w:val="28"/>
          <w:lang w:eastAsia="zh-CN"/>
        </w:rPr>
      </w:pPr>
    </w:p>
    <w:p w:rsidR="00B35673" w:rsidRPr="00B35673" w:rsidRDefault="00B35673" w:rsidP="00B35673">
      <w:pPr>
        <w:widowControl/>
        <w:ind w:firstLine="544"/>
        <w:jc w:val="both"/>
        <w:rPr>
          <w:rFonts w:eastAsia="Times New Roman"/>
          <w:kern w:val="0"/>
          <w:sz w:val="28"/>
          <w:szCs w:val="28"/>
          <w:lang w:eastAsia="zh-CN"/>
        </w:rPr>
      </w:pP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6"/>
          <w:szCs w:val="26"/>
          <w:lang w:eastAsia="zh-CN"/>
        </w:rPr>
        <w:t xml:space="preserve">Блок-схема </w:t>
      </w:r>
      <w:r w:rsidRPr="00B35673">
        <w:rPr>
          <w:rFonts w:eastAsia="Times New Roman"/>
          <w:color w:val="000000"/>
          <w:kern w:val="0"/>
          <w:sz w:val="26"/>
          <w:szCs w:val="26"/>
          <w:lang w:eastAsia="zh-CN"/>
        </w:rPr>
        <w:t xml:space="preserve">административного регламента  осуществления муниципальной функции по </w:t>
      </w:r>
      <w:proofErr w:type="gramStart"/>
      <w:r w:rsidRPr="00B35673">
        <w:rPr>
          <w:rFonts w:eastAsia="Times New Roman"/>
          <w:color w:val="000000"/>
          <w:kern w:val="0"/>
          <w:sz w:val="26"/>
          <w:szCs w:val="26"/>
          <w:lang w:eastAsia="zh-CN"/>
        </w:rPr>
        <w:t xml:space="preserve">контролю </w:t>
      </w:r>
      <w:r w:rsidRPr="00B35673">
        <w:rPr>
          <w:rFonts w:eastAsia="Times New Roman"/>
          <w:color w:val="000000"/>
          <w:spacing w:val="-4"/>
          <w:kern w:val="0"/>
          <w:sz w:val="26"/>
          <w:szCs w:val="26"/>
          <w:lang w:eastAsia="zh-CN"/>
        </w:rPr>
        <w:t>за</w:t>
      </w:r>
      <w:proofErr w:type="gramEnd"/>
      <w:r w:rsidRPr="00B35673">
        <w:rPr>
          <w:rFonts w:eastAsia="Times New Roman"/>
          <w:color w:val="000000"/>
          <w:spacing w:val="-4"/>
          <w:kern w:val="0"/>
          <w:sz w:val="26"/>
          <w:szCs w:val="26"/>
          <w:lang w:eastAsia="zh-CN"/>
        </w:rPr>
        <w:t xml:space="preserve"> соблюдением Правил благоустройства территории</w:t>
      </w:r>
      <w:r w:rsidRPr="00B35673">
        <w:rPr>
          <w:rFonts w:eastAsia="Times New Roman"/>
          <w:color w:val="000000"/>
          <w:kern w:val="0"/>
          <w:sz w:val="26"/>
          <w:szCs w:val="26"/>
          <w:lang w:eastAsia="zh-CN"/>
        </w:rPr>
        <w:t xml:space="preserve"> Чернопенского сельского поселения Костромского муниципального района Костромской области </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6"/>
          <w:szCs w:val="26"/>
          <w:lang w:eastAsia="zh-CN"/>
        </w:rPr>
        <w:t xml:space="preserve"> (при проведении плановых проверок)</w:t>
      </w: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both"/>
        <w:rPr>
          <w:rFonts w:eastAsia="Times New Roman"/>
          <w:kern w:val="0"/>
          <w:szCs w:val="20"/>
          <w:lang w:eastAsia="zh-CN"/>
        </w:rPr>
      </w:pPr>
    </w:p>
    <w:p w:rsidR="00B35673" w:rsidRPr="00B35673" w:rsidRDefault="00B35673" w:rsidP="00B35673">
      <w:pPr>
        <w:widowControl/>
        <w:autoSpaceDE w:val="0"/>
        <w:jc w:val="both"/>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692032" behindDoc="0" locked="0" layoutInCell="1" allowOverlap="1">
                <wp:simplePos x="0" y="0"/>
                <wp:positionH relativeFrom="column">
                  <wp:posOffset>2051050</wp:posOffset>
                </wp:positionH>
                <wp:positionV relativeFrom="paragraph">
                  <wp:posOffset>43180</wp:posOffset>
                </wp:positionV>
                <wp:extent cx="2065655" cy="645795"/>
                <wp:effectExtent l="12065" t="7620" r="8255" b="13335"/>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645795"/>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Ежегодный план</w:t>
                            </w:r>
                          </w:p>
                          <w:p w:rsidR="00B35673" w:rsidRDefault="00B35673" w:rsidP="00B35673">
                            <w:pPr>
                              <w:jc w:val="center"/>
                            </w:pPr>
                            <w:r>
                              <w:t xml:space="preserve">проведения </w:t>
                            </w:r>
                            <w:proofErr w:type="gramStart"/>
                            <w:r>
                              <w:t>плановых</w:t>
                            </w:r>
                            <w:proofErr w:type="gramEnd"/>
                          </w:p>
                          <w:p w:rsidR="00B35673" w:rsidRDefault="00B35673" w:rsidP="00B35673">
                            <w:pPr>
                              <w:jc w:val="center"/>
                            </w:pPr>
                            <w:r>
                              <w:t>проверок</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35" type="#_x0000_t202" style="position:absolute;margin-left:161.5pt;margin-top:3.4pt;width:162.65pt;height:50.85pt;z-index:251692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" strokeweight=".5pt">
                <v:textbox inset="7.45pt,3.85pt,7.45pt,3.85pt">
                  <w:txbxContent>
                    <w:p w:rsidR="00B35673" w:rsidRDefault="00B35673" w:rsidP="00B35673">
                      <w:pPr>
                        <w:jc w:val="center"/>
                      </w:pPr>
                      <w:r>
                        <w:t>Ежегодный план</w:t>
                      </w:r>
                    </w:p>
                    <w:p w:rsidR="00B35673" w:rsidRDefault="00B35673" w:rsidP="00B35673">
                      <w:pPr>
                        <w:jc w:val="center"/>
                      </w:pPr>
                      <w:r>
                        <w:t xml:space="preserve">проведения </w:t>
                      </w:r>
                      <w:proofErr w:type="gramStart"/>
                      <w:r>
                        <w:t>плановых</w:t>
                      </w:r>
                      <w:proofErr w:type="gramEnd"/>
                    </w:p>
                    <w:p w:rsidR="00B35673" w:rsidRDefault="00B35673" w:rsidP="00B35673">
                      <w:pPr>
                        <w:jc w:val="center"/>
                      </w:pPr>
                      <w:r>
                        <w:t>проверок</w:t>
                      </w:r>
                    </w:p>
                  </w:txbxContent>
                </v:textbox>
              </v:shap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00224" behindDoc="0" locked="0" layoutInCell="1" allowOverlap="1">
                <wp:simplePos x="0" y="0"/>
                <wp:positionH relativeFrom="column">
                  <wp:posOffset>2286000</wp:posOffset>
                </wp:positionH>
                <wp:positionV relativeFrom="paragraph">
                  <wp:posOffset>114300</wp:posOffset>
                </wp:positionV>
                <wp:extent cx="0" cy="457200"/>
                <wp:effectExtent l="56515" t="5715" r="57785" b="2286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pt" to="18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01248" behindDoc="0" locked="0" layoutInCell="1" allowOverlap="1">
                <wp:simplePos x="0" y="0"/>
                <wp:positionH relativeFrom="column">
                  <wp:posOffset>3771900</wp:posOffset>
                </wp:positionH>
                <wp:positionV relativeFrom="paragraph">
                  <wp:posOffset>114300</wp:posOffset>
                </wp:positionV>
                <wp:extent cx="0" cy="457200"/>
                <wp:effectExtent l="56515" t="5715" r="57785" b="228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693056" behindDoc="0" locked="0" layoutInCell="1" allowOverlap="1">
                <wp:simplePos x="0" y="0"/>
                <wp:positionH relativeFrom="column">
                  <wp:posOffset>767715</wp:posOffset>
                </wp:positionH>
                <wp:positionV relativeFrom="paragraph">
                  <wp:posOffset>107950</wp:posOffset>
                </wp:positionV>
                <wp:extent cx="1976755" cy="464820"/>
                <wp:effectExtent l="5080" t="8890" r="8890" b="12065"/>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4648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Документарная проверка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36" type="#_x0000_t202" style="position:absolute;margin-left:60.45pt;margin-top:8.5pt;width:155.65pt;height:36.6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" strokeweight=".5pt">
                <v:textbox inset="7.45pt,3.85pt,7.45pt,3.85pt">
                  <w:txbxContent>
                    <w:p w:rsidR="00B35673" w:rsidRDefault="00B35673" w:rsidP="00B35673">
                      <w:pPr>
                        <w:jc w:val="center"/>
                      </w:pPr>
                      <w:r>
                        <w:t>Документарная проверка</w:t>
                      </w:r>
                    </w:p>
                  </w:txbxContent>
                </v:textbox>
              </v:shape>
            </w:pict>
          </mc:Fallback>
        </mc:AlternateContent>
      </w:r>
      <w:r>
        <w:rPr>
          <w:rFonts w:eastAsia="Times New Roman"/>
          <w:noProof/>
          <w:kern w:val="0"/>
          <w:sz w:val="24"/>
          <w:lang w:eastAsia="ru-RU"/>
        </w:rPr>
        <mc:AlternateContent>
          <mc:Choice Requires="wps">
            <w:drawing>
              <wp:anchor distT="0" distB="0" distL="114935" distR="114935" simplePos="0" relativeHeight="251694080" behindDoc="0" locked="0" layoutInCell="1" allowOverlap="1">
                <wp:simplePos x="0" y="0"/>
                <wp:positionH relativeFrom="column">
                  <wp:posOffset>3422650</wp:posOffset>
                </wp:positionH>
                <wp:positionV relativeFrom="paragraph">
                  <wp:posOffset>107950</wp:posOffset>
                </wp:positionV>
                <wp:extent cx="1950720" cy="464820"/>
                <wp:effectExtent l="12065" t="8890" r="8890" b="12065"/>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4648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Выездная проверка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37" type="#_x0000_t202" style="position:absolute;margin-left:269.5pt;margin-top:8.5pt;width:153.6pt;height:36.6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" strokeweight=".5pt">
                <v:textbox inset="7.45pt,3.85pt,7.45pt,3.85pt">
                  <w:txbxContent>
                    <w:p w:rsidR="00B35673" w:rsidRDefault="00B35673" w:rsidP="00B35673">
                      <w:pPr>
                        <w:jc w:val="center"/>
                      </w:pPr>
                      <w:r>
                        <w:t>Выездная проверка</w:t>
                      </w:r>
                    </w:p>
                  </w:txbxContent>
                </v:textbox>
              </v:shape>
            </w:pict>
          </mc:Fallback>
        </mc:AlternateContent>
      </w:r>
    </w:p>
    <w:p w:rsidR="00B35673" w:rsidRPr="00B35673" w:rsidRDefault="00B35673" w:rsidP="00B35673">
      <w:pPr>
        <w:widowControl/>
        <w:jc w:val="center"/>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02272" behindDoc="0" locked="0" layoutInCell="1" allowOverlap="1">
                <wp:simplePos x="0" y="0"/>
                <wp:positionH relativeFrom="column">
                  <wp:posOffset>2286000</wp:posOffset>
                </wp:positionH>
                <wp:positionV relativeFrom="paragraph">
                  <wp:posOffset>6350</wp:posOffset>
                </wp:positionV>
                <wp:extent cx="0" cy="457200"/>
                <wp:effectExtent l="56515" t="5715" r="57785" b="2286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pt" to="18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03296" behindDoc="0" locked="0" layoutInCell="1" allowOverlap="1">
                <wp:simplePos x="0" y="0"/>
                <wp:positionH relativeFrom="column">
                  <wp:posOffset>3771900</wp:posOffset>
                </wp:positionH>
                <wp:positionV relativeFrom="paragraph">
                  <wp:posOffset>6350</wp:posOffset>
                </wp:positionV>
                <wp:extent cx="0" cy="457200"/>
                <wp:effectExtent l="56515" t="5715" r="57785" b="2286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pt" to="29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695104" behindDoc="0" locked="0" layoutInCell="1" allowOverlap="1">
                <wp:simplePos x="0" y="0"/>
                <wp:positionH relativeFrom="column">
                  <wp:posOffset>1593850</wp:posOffset>
                </wp:positionH>
                <wp:positionV relativeFrom="paragraph">
                  <wp:posOffset>126365</wp:posOffset>
                </wp:positionV>
                <wp:extent cx="2979420" cy="1036320"/>
                <wp:effectExtent l="12065" t="8255" r="8890" b="1270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0363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Распоряжение</w:t>
                            </w:r>
                          </w:p>
                          <w:p w:rsidR="00B35673" w:rsidRDefault="00B35673" w:rsidP="00B35673">
                            <w:pPr>
                              <w:jc w:val="center"/>
                            </w:pPr>
                            <w:r>
                              <w:t xml:space="preserve">администрации Чернопенского сельского поселения о проведении проверки в рамках осуществления муниципальной функции </w:t>
                            </w:r>
                          </w:p>
                          <w:p w:rsidR="00B35673" w:rsidRDefault="00B35673" w:rsidP="00B35673">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038" type="#_x0000_t202" style="position:absolute;margin-left:125.5pt;margin-top:9.95pt;width:234.6pt;height:81.6pt;z-index:251695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" strokeweight=".5pt">
                <v:textbox inset="7.45pt,3.85pt,7.45pt,3.85pt">
                  <w:txbxContent>
                    <w:p w:rsidR="00B35673" w:rsidRDefault="00B35673" w:rsidP="00B35673">
                      <w:pPr>
                        <w:jc w:val="center"/>
                      </w:pPr>
                      <w:r>
                        <w:t>Распоряжение</w:t>
                      </w:r>
                    </w:p>
                    <w:p w:rsidR="00B35673" w:rsidRDefault="00B35673" w:rsidP="00B35673">
                      <w:pPr>
                        <w:jc w:val="center"/>
                      </w:pPr>
                      <w:r>
                        <w:t xml:space="preserve">администрации Чернопенского сельского поселения о проведении проверки в рамках осуществления муниципальной функции </w:t>
                      </w:r>
                    </w:p>
                    <w:p w:rsidR="00B35673" w:rsidRDefault="00B35673" w:rsidP="00B35673">
                      <w:pPr>
                        <w:jc w:val="center"/>
                      </w:pPr>
                    </w:p>
                  </w:txbxContent>
                </v:textbox>
              </v:shap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04320" behindDoc="0" locked="0" layoutInCell="1" allowOverlap="1">
                <wp:simplePos x="0" y="0"/>
                <wp:positionH relativeFrom="column">
                  <wp:posOffset>3086100</wp:posOffset>
                </wp:positionH>
                <wp:positionV relativeFrom="paragraph">
                  <wp:posOffset>-6985</wp:posOffset>
                </wp:positionV>
                <wp:extent cx="0" cy="382270"/>
                <wp:effectExtent l="56515" t="13970" r="57785" b="2286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5pt" to="24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696128" behindDoc="0" locked="0" layoutInCell="1" allowOverlap="1">
                <wp:simplePos x="0" y="0"/>
                <wp:positionH relativeFrom="column">
                  <wp:posOffset>1936750</wp:posOffset>
                </wp:positionH>
                <wp:positionV relativeFrom="paragraph">
                  <wp:posOffset>108585</wp:posOffset>
                </wp:positionV>
                <wp:extent cx="2293620" cy="579120"/>
                <wp:effectExtent l="12065" t="12065" r="8890" b="889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91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 xml:space="preserve">Проведение </w:t>
                            </w:r>
                            <w:proofErr w:type="gramStart"/>
                            <w:r>
                              <w:t>документарной</w:t>
                            </w:r>
                            <w:proofErr w:type="gramEnd"/>
                          </w:p>
                          <w:p w:rsidR="00B35673" w:rsidRDefault="00B35673" w:rsidP="00B35673">
                            <w:pPr>
                              <w:jc w:val="center"/>
                            </w:pPr>
                            <w:r>
                              <w:t>и (или) выездной проверки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39" type="#_x0000_t202" style="position:absolute;margin-left:152.5pt;margin-top:8.55pt;width:180.6pt;height:45.6pt;z-index:251696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" strokeweight=".5pt">
                <v:textbox inset="7.45pt,3.85pt,7.45pt,3.85pt">
                  <w:txbxContent>
                    <w:p w:rsidR="00B35673" w:rsidRDefault="00B35673" w:rsidP="00B35673">
                      <w:pPr>
                        <w:jc w:val="center"/>
                      </w:pPr>
                      <w:r>
                        <w:t xml:space="preserve">Проведение </w:t>
                      </w:r>
                      <w:proofErr w:type="gramStart"/>
                      <w:r>
                        <w:t>документарной</w:t>
                      </w:r>
                      <w:proofErr w:type="gramEnd"/>
                    </w:p>
                    <w:p w:rsidR="00B35673" w:rsidRDefault="00B35673" w:rsidP="00B35673">
                      <w:pPr>
                        <w:jc w:val="center"/>
                      </w:pPr>
                      <w:r>
                        <w:t>и (или) выездной проверки</w:t>
                      </w:r>
                    </w:p>
                  </w:txbxContent>
                </v:textbox>
              </v:shap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jc w:val="center"/>
        <w:rPr>
          <w:rFonts w:eastAsia="Times New Roman"/>
          <w:kern w:val="0"/>
          <w:szCs w:val="20"/>
          <w:lang w:eastAsia="zh-CN"/>
        </w:rPr>
      </w:pPr>
    </w:p>
    <w:p w:rsidR="00B35673" w:rsidRPr="00B35673" w:rsidRDefault="00B35673" w:rsidP="00B35673">
      <w:pPr>
        <w:widowControl/>
        <w:jc w:val="center"/>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05344" behindDoc="0" locked="0" layoutInCell="1" allowOverlap="1">
                <wp:simplePos x="0" y="0"/>
                <wp:positionH relativeFrom="column">
                  <wp:posOffset>3086100</wp:posOffset>
                </wp:positionH>
                <wp:positionV relativeFrom="paragraph">
                  <wp:posOffset>-635</wp:posOffset>
                </wp:positionV>
                <wp:extent cx="0" cy="571500"/>
                <wp:effectExtent l="56515" t="13970" r="57785" b="1460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5pt" to="24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" strokeweight=".26mm">
                <v:stroke endarrow="block" joinstyle="miter" endcap="square"/>
              </v:line>
            </w:pict>
          </mc:Fallback>
        </mc:AlternateContent>
      </w:r>
    </w:p>
    <w:p w:rsidR="00B35673" w:rsidRPr="00B35673" w:rsidRDefault="00B35673" w:rsidP="00B35673">
      <w:pPr>
        <w:widowControl/>
        <w:jc w:val="center"/>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697152" behindDoc="0" locked="0" layoutInCell="1" allowOverlap="1">
                <wp:simplePos x="0" y="0"/>
                <wp:positionH relativeFrom="column">
                  <wp:posOffset>1936750</wp:posOffset>
                </wp:positionH>
                <wp:positionV relativeFrom="paragraph">
                  <wp:posOffset>375285</wp:posOffset>
                </wp:positionV>
                <wp:extent cx="2293620" cy="579120"/>
                <wp:effectExtent l="12065" t="12065" r="8890" b="889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791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По результатам проверки</w:t>
                            </w:r>
                          </w:p>
                          <w:p w:rsidR="00B35673" w:rsidRDefault="00B35673" w:rsidP="00B35673">
                            <w:pPr>
                              <w:jc w:val="center"/>
                            </w:pPr>
                            <w:r>
                              <w:t>составляется: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40" type="#_x0000_t202" style="position:absolute;left:0;text-align:left;margin-left:152.5pt;margin-top:29.55pt;width:180.6pt;height:45.6pt;z-index:251697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" strokeweight=".5pt">
                <v:textbox inset="7.45pt,3.85pt,7.45pt,3.85pt">
                  <w:txbxContent>
                    <w:p w:rsidR="00B35673" w:rsidRDefault="00B35673" w:rsidP="00B35673">
                      <w:pPr>
                        <w:jc w:val="center"/>
                      </w:pPr>
                      <w:r>
                        <w:t>По результатам проверки</w:t>
                      </w:r>
                    </w:p>
                    <w:p w:rsidR="00B35673" w:rsidRDefault="00B35673" w:rsidP="00B35673">
                      <w:pPr>
                        <w:jc w:val="center"/>
                      </w:pPr>
                      <w:r>
                        <w:t>составляется:</w:t>
                      </w:r>
                    </w:p>
                  </w:txbxContent>
                </v:textbox>
              </v:shape>
            </w:pict>
          </mc:Fallback>
        </mc:AlternateContent>
      </w: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698176" behindDoc="0" locked="0" layoutInCell="1" allowOverlap="1">
                <wp:simplePos x="0" y="0"/>
                <wp:positionH relativeFrom="column">
                  <wp:posOffset>1936750</wp:posOffset>
                </wp:positionH>
                <wp:positionV relativeFrom="paragraph">
                  <wp:posOffset>1372235</wp:posOffset>
                </wp:positionV>
                <wp:extent cx="2293620" cy="464820"/>
                <wp:effectExtent l="12065" t="12065" r="8890" b="889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648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Акт проверки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41" type="#_x0000_t202" style="position:absolute;margin-left:152.5pt;margin-top:108.05pt;width:180.6pt;height:36.6pt;z-index:251698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" strokeweight=".5pt">
                <v:textbox inset="7.45pt,3.85pt,7.45pt,3.85pt">
                  <w:txbxContent>
                    <w:p w:rsidR="00B35673" w:rsidRDefault="00B35673" w:rsidP="00B35673">
                      <w:pPr>
                        <w:jc w:val="center"/>
                      </w:pPr>
                      <w:r>
                        <w:t>Акт проверки</w:t>
                      </w:r>
                    </w:p>
                  </w:txbxContent>
                </v:textbox>
              </v:shap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699200" behindDoc="0" locked="0" layoutInCell="1" allowOverlap="1">
                <wp:simplePos x="0" y="0"/>
                <wp:positionH relativeFrom="column">
                  <wp:posOffset>3086100</wp:posOffset>
                </wp:positionH>
                <wp:positionV relativeFrom="paragraph">
                  <wp:posOffset>76835</wp:posOffset>
                </wp:positionV>
                <wp:extent cx="0" cy="571500"/>
                <wp:effectExtent l="56515" t="8890" r="57785" b="1968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05pt" to="243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autoSpaceDE w:val="0"/>
        <w:jc w:val="center"/>
        <w:rPr>
          <w:rFonts w:eastAsia="Times New Roman"/>
          <w:kern w:val="0"/>
          <w:sz w:val="26"/>
          <w:szCs w:val="26"/>
          <w:lang w:eastAsia="zh-CN"/>
        </w:rPr>
      </w:pPr>
    </w:p>
    <w:p w:rsidR="00B35673" w:rsidRPr="00B35673" w:rsidRDefault="00B35673" w:rsidP="00B35673">
      <w:pPr>
        <w:widowControl/>
        <w:autoSpaceDE w:val="0"/>
        <w:jc w:val="center"/>
        <w:rPr>
          <w:rFonts w:eastAsia="Times New Roman"/>
          <w:kern w:val="0"/>
          <w:sz w:val="26"/>
          <w:szCs w:val="26"/>
          <w:lang w:eastAsia="zh-CN"/>
        </w:rPr>
      </w:pP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6"/>
          <w:szCs w:val="26"/>
          <w:lang w:eastAsia="zh-CN"/>
        </w:rPr>
        <w:t xml:space="preserve">Блок-схема </w:t>
      </w:r>
      <w:r w:rsidRPr="00B35673">
        <w:rPr>
          <w:rFonts w:eastAsia="Times New Roman"/>
          <w:color w:val="000000"/>
          <w:kern w:val="0"/>
          <w:sz w:val="26"/>
          <w:szCs w:val="26"/>
          <w:lang w:eastAsia="zh-CN"/>
        </w:rPr>
        <w:t xml:space="preserve">административного регламента осуществления муниципальной функции по </w:t>
      </w:r>
      <w:proofErr w:type="gramStart"/>
      <w:r w:rsidRPr="00B35673">
        <w:rPr>
          <w:rFonts w:eastAsia="Times New Roman"/>
          <w:color w:val="000000"/>
          <w:kern w:val="0"/>
          <w:sz w:val="26"/>
          <w:szCs w:val="26"/>
          <w:lang w:eastAsia="zh-CN"/>
        </w:rPr>
        <w:t xml:space="preserve">контролю </w:t>
      </w:r>
      <w:r w:rsidRPr="00B35673">
        <w:rPr>
          <w:rFonts w:eastAsia="Times New Roman"/>
          <w:color w:val="000000"/>
          <w:spacing w:val="-4"/>
          <w:kern w:val="0"/>
          <w:sz w:val="26"/>
          <w:szCs w:val="26"/>
          <w:lang w:eastAsia="zh-CN"/>
        </w:rPr>
        <w:t>за</w:t>
      </w:r>
      <w:proofErr w:type="gramEnd"/>
      <w:r w:rsidRPr="00B35673">
        <w:rPr>
          <w:rFonts w:eastAsia="Times New Roman"/>
          <w:color w:val="000000"/>
          <w:spacing w:val="-4"/>
          <w:kern w:val="0"/>
          <w:sz w:val="26"/>
          <w:szCs w:val="26"/>
          <w:lang w:eastAsia="zh-CN"/>
        </w:rPr>
        <w:t xml:space="preserve"> соблюдением Правил благоустройства территории</w:t>
      </w:r>
      <w:r w:rsidRPr="00B35673">
        <w:rPr>
          <w:rFonts w:eastAsia="Times New Roman"/>
          <w:color w:val="000000"/>
          <w:kern w:val="0"/>
          <w:sz w:val="26"/>
          <w:szCs w:val="26"/>
          <w:lang w:eastAsia="zh-CN"/>
        </w:rPr>
        <w:t xml:space="preserve"> Чернопенского сельского поселения Костромского муниципального района Костромской области </w:t>
      </w:r>
    </w:p>
    <w:p w:rsidR="00B35673" w:rsidRPr="00B35673" w:rsidRDefault="00B35673" w:rsidP="00B35673">
      <w:pPr>
        <w:widowControl/>
        <w:autoSpaceDE w:val="0"/>
        <w:jc w:val="center"/>
        <w:rPr>
          <w:rFonts w:eastAsia="Times New Roman"/>
          <w:kern w:val="0"/>
          <w:sz w:val="24"/>
          <w:lang w:eastAsia="zh-CN"/>
        </w:rPr>
      </w:pPr>
      <w:r w:rsidRPr="00B35673">
        <w:rPr>
          <w:rFonts w:eastAsia="Times New Roman"/>
          <w:kern w:val="0"/>
          <w:sz w:val="26"/>
          <w:szCs w:val="26"/>
          <w:lang w:eastAsia="zh-CN"/>
        </w:rPr>
        <w:t xml:space="preserve"> (при проведении внеплановых проверок)</w:t>
      </w:r>
    </w:p>
    <w:p w:rsidR="00B35673" w:rsidRPr="00B35673" w:rsidRDefault="00B35673" w:rsidP="00B35673">
      <w:pPr>
        <w:widowControl/>
        <w:autoSpaceDE w:val="0"/>
        <w:jc w:val="center"/>
        <w:rPr>
          <w:rFonts w:eastAsia="Times New Roman"/>
          <w:kern w:val="0"/>
          <w:szCs w:val="20"/>
          <w:lang w:eastAsia="zh-CN"/>
        </w:rPr>
      </w:pPr>
    </w:p>
    <w:p w:rsidR="00B35673" w:rsidRPr="00B35673" w:rsidRDefault="00B35673" w:rsidP="00B35673">
      <w:pPr>
        <w:widowControl/>
        <w:jc w:val="center"/>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706368" behindDoc="0" locked="0" layoutInCell="1" allowOverlap="1">
                <wp:simplePos x="0" y="0"/>
                <wp:positionH relativeFrom="column">
                  <wp:posOffset>2051050</wp:posOffset>
                </wp:positionH>
                <wp:positionV relativeFrom="paragraph">
                  <wp:posOffset>63500</wp:posOffset>
                </wp:positionV>
                <wp:extent cx="2065655" cy="485140"/>
                <wp:effectExtent l="12065" t="6350" r="8255" b="1333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48514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Внеплановая проверка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42" type="#_x0000_t202" style="position:absolute;margin-left:161.5pt;margin-top:5pt;width:162.65pt;height:38.2pt;z-index:251706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" strokeweight=".5pt">
                <v:textbox inset="7.45pt,3.85pt,7.45pt,3.85pt">
                  <w:txbxContent>
                    <w:p w:rsidR="00B35673" w:rsidRDefault="00B35673" w:rsidP="00B35673">
                      <w:pPr>
                        <w:jc w:val="center"/>
                      </w:pPr>
                      <w:r>
                        <w:t>Внеплановая проверка</w:t>
                      </w:r>
                    </w:p>
                  </w:txbxContent>
                </v:textbox>
              </v:shap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27872" behindDoc="0" locked="0" layoutInCell="1" allowOverlap="1">
                <wp:simplePos x="0" y="0"/>
                <wp:positionH relativeFrom="column">
                  <wp:posOffset>2400300</wp:posOffset>
                </wp:positionH>
                <wp:positionV relativeFrom="paragraph">
                  <wp:posOffset>88900</wp:posOffset>
                </wp:positionV>
                <wp:extent cx="0" cy="457200"/>
                <wp:effectExtent l="56515" t="12700" r="57785" b="1587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pt" to="18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28896" behindDoc="0" locked="0" layoutInCell="1" allowOverlap="1">
                <wp:simplePos x="0" y="0"/>
                <wp:positionH relativeFrom="column">
                  <wp:posOffset>3771900</wp:posOffset>
                </wp:positionH>
                <wp:positionV relativeFrom="paragraph">
                  <wp:posOffset>88900</wp:posOffset>
                </wp:positionV>
                <wp:extent cx="0" cy="457200"/>
                <wp:effectExtent l="56515" t="12700" r="57785" b="1587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pt" to="29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tabs>
          <w:tab w:val="left" w:pos="2535"/>
        </w:tabs>
        <w:rPr>
          <w:rFonts w:eastAsia="Times New Roman"/>
          <w:kern w:val="0"/>
          <w:szCs w:val="20"/>
          <w:lang w:eastAsia="zh-CN"/>
        </w:rPr>
      </w:pPr>
      <w:r>
        <w:rPr>
          <w:rFonts w:eastAsia="Times New Roman"/>
          <w:noProof/>
          <w:kern w:val="0"/>
          <w:sz w:val="24"/>
          <w:lang w:eastAsia="ru-RU"/>
        </w:rPr>
        <mc:AlternateContent>
          <mc:Choice Requires="wps">
            <w:drawing>
              <wp:anchor distT="0" distB="0" distL="114935" distR="114935" simplePos="0" relativeHeight="251707392" behindDoc="0" locked="0" layoutInCell="1" allowOverlap="1">
                <wp:simplePos x="0" y="0"/>
                <wp:positionH relativeFrom="column">
                  <wp:posOffset>793750</wp:posOffset>
                </wp:positionH>
                <wp:positionV relativeFrom="paragraph">
                  <wp:posOffset>95250</wp:posOffset>
                </wp:positionV>
                <wp:extent cx="1976755" cy="464820"/>
                <wp:effectExtent l="12065" t="9525" r="11430" b="1143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4648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Документарная проверка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43" type="#_x0000_t202" style="position:absolute;margin-left:62.5pt;margin-top:7.5pt;width:155.65pt;height:36.6pt;z-index:251707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" strokeweight=".5pt">
                <v:textbox inset="7.45pt,3.85pt,7.45pt,3.85pt">
                  <w:txbxContent>
                    <w:p w:rsidR="00B35673" w:rsidRDefault="00B35673" w:rsidP="00B35673">
                      <w:pPr>
                        <w:jc w:val="center"/>
                      </w:pPr>
                      <w:r>
                        <w:t>Документарная проверка</w:t>
                      </w:r>
                    </w:p>
                  </w:txbxContent>
                </v:textbox>
              </v:shape>
            </w:pict>
          </mc:Fallback>
        </mc:AlternateContent>
      </w:r>
      <w:r>
        <w:rPr>
          <w:rFonts w:eastAsia="Times New Roman"/>
          <w:noProof/>
          <w:kern w:val="0"/>
          <w:sz w:val="24"/>
          <w:lang w:eastAsia="ru-RU"/>
        </w:rPr>
        <mc:AlternateContent>
          <mc:Choice Requires="wps">
            <w:drawing>
              <wp:anchor distT="0" distB="0" distL="114935" distR="114935" simplePos="0" relativeHeight="251708416" behindDoc="0" locked="0" layoutInCell="1" allowOverlap="1">
                <wp:simplePos x="0" y="0"/>
                <wp:positionH relativeFrom="column">
                  <wp:posOffset>3422650</wp:posOffset>
                </wp:positionH>
                <wp:positionV relativeFrom="paragraph">
                  <wp:posOffset>95250</wp:posOffset>
                </wp:positionV>
                <wp:extent cx="1976755" cy="464820"/>
                <wp:effectExtent l="12065" t="9525" r="11430" b="1143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4648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Выездная проверка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44" type="#_x0000_t202" style="position:absolute;margin-left:269.5pt;margin-top:7.5pt;width:155.65pt;height:36.6pt;z-index:251708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" strokeweight=".5pt">
                <v:textbox inset="7.45pt,3.85pt,7.45pt,3.85pt">
                  <w:txbxContent>
                    <w:p w:rsidR="00B35673" w:rsidRDefault="00B35673" w:rsidP="00B35673">
                      <w:pPr>
                        <w:jc w:val="center"/>
                      </w:pPr>
                      <w:r>
                        <w:t>Выездная проверка</w:t>
                      </w:r>
                    </w:p>
                  </w:txbxContent>
                </v:textbox>
              </v:shape>
            </w:pict>
          </mc:Fallback>
        </mc:AlternateContent>
      </w:r>
    </w:p>
    <w:p w:rsidR="00B35673" w:rsidRPr="00B35673" w:rsidRDefault="00B35673" w:rsidP="00B35673">
      <w:pPr>
        <w:widowControl/>
        <w:tabs>
          <w:tab w:val="left" w:pos="2535"/>
        </w:tabs>
        <w:rPr>
          <w:rFonts w:eastAsia="Times New Roman"/>
          <w:kern w:val="0"/>
          <w:sz w:val="24"/>
          <w:lang w:eastAsia="zh-CN"/>
        </w:rPr>
      </w:pPr>
      <w:r w:rsidRPr="00B35673">
        <w:rPr>
          <w:rFonts w:eastAsia="Times New Roman"/>
          <w:kern w:val="0"/>
          <w:szCs w:val="20"/>
          <w:lang w:eastAsia="zh-CN"/>
        </w:rPr>
        <w:tab/>
      </w:r>
    </w:p>
    <w:p w:rsidR="00B35673" w:rsidRPr="00B35673" w:rsidRDefault="00B35673" w:rsidP="00B35673">
      <w:pPr>
        <w:widowControl/>
        <w:tabs>
          <w:tab w:val="left" w:pos="7020"/>
        </w:tabs>
        <w:rPr>
          <w:rFonts w:eastAsia="Times New Roman"/>
          <w:kern w:val="0"/>
          <w:sz w:val="24"/>
          <w:lang w:eastAsia="zh-CN"/>
        </w:rPr>
      </w:pPr>
      <w:r w:rsidRPr="00B35673">
        <w:rPr>
          <w:rFonts w:eastAsia="Times New Roman"/>
          <w:kern w:val="0"/>
          <w:szCs w:val="20"/>
          <w:lang w:eastAsia="zh-CN"/>
        </w:rPr>
        <w:tab/>
      </w: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29920" behindDoc="0" locked="0" layoutInCell="1" allowOverlap="1">
                <wp:simplePos x="0" y="0"/>
                <wp:positionH relativeFrom="column">
                  <wp:posOffset>2400300</wp:posOffset>
                </wp:positionH>
                <wp:positionV relativeFrom="paragraph">
                  <wp:posOffset>127000</wp:posOffset>
                </wp:positionV>
                <wp:extent cx="0" cy="228600"/>
                <wp:effectExtent l="56515" t="13970" r="57785" b="1460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pt" to="18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30944" behindDoc="0" locked="0" layoutInCell="1" allowOverlap="1">
                <wp:simplePos x="0" y="0"/>
                <wp:positionH relativeFrom="column">
                  <wp:posOffset>3771900</wp:posOffset>
                </wp:positionH>
                <wp:positionV relativeFrom="paragraph">
                  <wp:posOffset>127000</wp:posOffset>
                </wp:positionV>
                <wp:extent cx="0" cy="228600"/>
                <wp:effectExtent l="56515" t="13970" r="57785" b="1460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pt" to="29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709440" behindDoc="0" locked="0" layoutInCell="1" allowOverlap="1">
                <wp:simplePos x="0" y="0"/>
                <wp:positionH relativeFrom="column">
                  <wp:posOffset>1593850</wp:posOffset>
                </wp:positionH>
                <wp:positionV relativeFrom="paragraph">
                  <wp:posOffset>57150</wp:posOffset>
                </wp:positionV>
                <wp:extent cx="2979420" cy="1030605"/>
                <wp:effectExtent l="12065" t="7620" r="8890" b="952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030605"/>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Распоряжение</w:t>
                            </w:r>
                          </w:p>
                          <w:p w:rsidR="00B35673" w:rsidRDefault="00B35673" w:rsidP="00B35673">
                            <w:pPr>
                              <w:jc w:val="center"/>
                            </w:pPr>
                            <w:r>
                              <w:t xml:space="preserve">администрации Чернопенского сельского поселения о проведении проверки в рамках осуществления муниципальной функции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45" type="#_x0000_t202" style="position:absolute;margin-left:125.5pt;margin-top:4.5pt;width:234.6pt;height:81.15pt;z-index:251709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" strokeweight=".5pt">
                <v:textbox inset="7.45pt,3.85pt,7.45pt,3.85pt">
                  <w:txbxContent>
                    <w:p w:rsidR="00B35673" w:rsidRDefault="00B35673" w:rsidP="00B35673">
                      <w:pPr>
                        <w:jc w:val="center"/>
                      </w:pPr>
                      <w:r>
                        <w:t>Распоряжение</w:t>
                      </w:r>
                    </w:p>
                    <w:p w:rsidR="00B35673" w:rsidRDefault="00B35673" w:rsidP="00B35673">
                      <w:pPr>
                        <w:jc w:val="center"/>
                      </w:pPr>
                      <w:r>
                        <w:t xml:space="preserve">администрации Чернопенского сельского поселения о проведении проверки в рамках осуществления муниципальной функции </w:t>
                      </w:r>
                    </w:p>
                  </w:txbxContent>
                </v:textbox>
              </v:shap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jc w:val="center"/>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20704" behindDoc="0" locked="0" layoutInCell="1" allowOverlap="1">
                <wp:simplePos x="0" y="0"/>
                <wp:positionH relativeFrom="column">
                  <wp:posOffset>2057400</wp:posOffset>
                </wp:positionH>
                <wp:positionV relativeFrom="paragraph">
                  <wp:posOffset>69850</wp:posOffset>
                </wp:positionV>
                <wp:extent cx="0" cy="342900"/>
                <wp:effectExtent l="56515" t="13335" r="57785" b="1524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5pt" to="16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21728" behindDoc="0" locked="0" layoutInCell="1" allowOverlap="1">
                <wp:simplePos x="0" y="0"/>
                <wp:positionH relativeFrom="column">
                  <wp:posOffset>3886200</wp:posOffset>
                </wp:positionH>
                <wp:positionV relativeFrom="paragraph">
                  <wp:posOffset>69850</wp:posOffset>
                </wp:positionV>
                <wp:extent cx="0" cy="342900"/>
                <wp:effectExtent l="56515" t="13335" r="57785" b="1524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5pt" to="30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710464" behindDoc="0" locked="0" layoutInCell="1" allowOverlap="1">
                <wp:simplePos x="0" y="0"/>
                <wp:positionH relativeFrom="column">
                  <wp:posOffset>222250</wp:posOffset>
                </wp:positionH>
                <wp:positionV relativeFrom="paragraph">
                  <wp:posOffset>114300</wp:posOffset>
                </wp:positionV>
                <wp:extent cx="2293620" cy="464820"/>
                <wp:effectExtent l="12065" t="6985" r="8890" b="1397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648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Проведение внеплановой документарной проверки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46" type="#_x0000_t202" style="position:absolute;margin-left:17.5pt;margin-top:9pt;width:180.6pt;height:36.6pt;z-index:251710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" strokeweight=".5pt">
                <v:textbox inset="7.45pt,3.85pt,7.45pt,3.85pt">
                  <w:txbxContent>
                    <w:p w:rsidR="00B35673" w:rsidRDefault="00B35673" w:rsidP="00B35673">
                      <w:pPr>
                        <w:jc w:val="center"/>
                      </w:pPr>
                      <w:r>
                        <w:t>Проведение внеплановой документарной проверки</w:t>
                      </w:r>
                    </w:p>
                  </w:txbxContent>
                </v:textbox>
              </v:shape>
            </w:pict>
          </mc:Fallback>
        </mc:AlternateContent>
      </w:r>
      <w:r>
        <w:rPr>
          <w:rFonts w:eastAsia="Times New Roman"/>
          <w:noProof/>
          <w:kern w:val="0"/>
          <w:sz w:val="24"/>
          <w:lang w:eastAsia="ru-RU"/>
        </w:rPr>
        <mc:AlternateContent>
          <mc:Choice Requires="wps">
            <w:drawing>
              <wp:anchor distT="0" distB="0" distL="114935" distR="114935" simplePos="0" relativeHeight="251711488" behindDoc="0" locked="0" layoutInCell="1" allowOverlap="1">
                <wp:simplePos x="0" y="0"/>
                <wp:positionH relativeFrom="column">
                  <wp:posOffset>3308350</wp:posOffset>
                </wp:positionH>
                <wp:positionV relativeFrom="paragraph">
                  <wp:posOffset>114300</wp:posOffset>
                </wp:positionV>
                <wp:extent cx="2750820" cy="464820"/>
                <wp:effectExtent l="12065" t="6985" r="8890" b="1397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4648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Заявление о согласовании проведения</w:t>
                            </w:r>
                          </w:p>
                          <w:p w:rsidR="00B35673" w:rsidRDefault="00B35673" w:rsidP="00B35673">
                            <w:pPr>
                              <w:jc w:val="center"/>
                            </w:pPr>
                            <w:r>
                              <w:t>внеплановой выездной проверки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47" type="#_x0000_t202" style="position:absolute;margin-left:260.5pt;margin-top:9pt;width:216.6pt;height:36.6pt;z-index:251711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" strokeweight=".5pt">
                <v:textbox inset="7.45pt,3.85pt,7.45pt,3.85pt">
                  <w:txbxContent>
                    <w:p w:rsidR="00B35673" w:rsidRDefault="00B35673" w:rsidP="00B35673">
                      <w:pPr>
                        <w:jc w:val="center"/>
                      </w:pPr>
                      <w:r>
                        <w:t>Заявление о согласовании проведения</w:t>
                      </w:r>
                    </w:p>
                    <w:p w:rsidR="00B35673" w:rsidRDefault="00B35673" w:rsidP="00B35673">
                      <w:pPr>
                        <w:jc w:val="center"/>
                      </w:pPr>
                      <w:r>
                        <w:t>внеплановой выездной проверки</w:t>
                      </w:r>
                    </w:p>
                  </w:txbxContent>
                </v:textbox>
              </v:shape>
            </w:pict>
          </mc:Fallback>
        </mc:AlternateContent>
      </w:r>
      <w:r>
        <w:rPr>
          <w:rFonts w:eastAsia="Times New Roman"/>
          <w:noProof/>
          <w:kern w:val="0"/>
          <w:sz w:val="24"/>
          <w:lang w:eastAsia="ru-RU"/>
        </w:rPr>
        <mc:AlternateContent>
          <mc:Choice Requires="wps">
            <w:drawing>
              <wp:anchor distT="0" distB="0" distL="114935" distR="114935" simplePos="0" relativeHeight="251712512" behindDoc="0" locked="0" layoutInCell="1" allowOverlap="1">
                <wp:simplePos x="0" y="0"/>
                <wp:positionH relativeFrom="column">
                  <wp:posOffset>3308350</wp:posOffset>
                </wp:positionH>
                <wp:positionV relativeFrom="paragraph">
                  <wp:posOffset>914400</wp:posOffset>
                </wp:positionV>
                <wp:extent cx="2750820" cy="350520"/>
                <wp:effectExtent l="12065" t="6985" r="8890" b="1397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505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Решение прокурора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48" type="#_x0000_t202" style="position:absolute;margin-left:260.5pt;margin-top:1in;width:216.6pt;height:27.6pt;z-index:251712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" strokeweight=".5pt">
                <v:textbox inset="7.45pt,3.85pt,7.45pt,3.85pt">
                  <w:txbxContent>
                    <w:p w:rsidR="00B35673" w:rsidRDefault="00B35673" w:rsidP="00B35673">
                      <w:pPr>
                        <w:jc w:val="center"/>
                      </w:pPr>
                      <w:r>
                        <w:t>Решение прокурора</w:t>
                      </w:r>
                    </w:p>
                  </w:txbxContent>
                </v:textbox>
              </v:shape>
            </w:pict>
          </mc:Fallback>
        </mc:AlternateContent>
      </w:r>
      <w:r>
        <w:rPr>
          <w:rFonts w:eastAsia="Times New Roman"/>
          <w:noProof/>
          <w:kern w:val="0"/>
          <w:sz w:val="24"/>
          <w:lang w:eastAsia="ru-RU"/>
        </w:rPr>
        <mc:AlternateContent>
          <mc:Choice Requires="wps">
            <w:drawing>
              <wp:anchor distT="0" distB="0" distL="114300" distR="114300" simplePos="0" relativeHeight="251718656" behindDoc="0" locked="0" layoutInCell="1" allowOverlap="1">
                <wp:simplePos x="0" y="0"/>
                <wp:positionH relativeFrom="column">
                  <wp:posOffset>1257300</wp:posOffset>
                </wp:positionH>
                <wp:positionV relativeFrom="paragraph">
                  <wp:posOffset>3435350</wp:posOffset>
                </wp:positionV>
                <wp:extent cx="0" cy="457200"/>
                <wp:effectExtent l="56515" t="13335" r="57785" b="1524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0.5pt" to="99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19680" behindDoc="0" locked="0" layoutInCell="1" allowOverlap="1">
                <wp:simplePos x="0" y="0"/>
                <wp:positionH relativeFrom="column">
                  <wp:posOffset>1257300</wp:posOffset>
                </wp:positionH>
                <wp:positionV relativeFrom="paragraph">
                  <wp:posOffset>577850</wp:posOffset>
                </wp:positionV>
                <wp:extent cx="0" cy="2286000"/>
                <wp:effectExtent l="56515" t="13335" r="57785" b="1524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5pt" to="9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22752" behindDoc="0" locked="0" layoutInCell="1" allowOverlap="1">
                <wp:simplePos x="0" y="0"/>
                <wp:positionH relativeFrom="column">
                  <wp:posOffset>4686300</wp:posOffset>
                </wp:positionH>
                <wp:positionV relativeFrom="paragraph">
                  <wp:posOffset>577850</wp:posOffset>
                </wp:positionV>
                <wp:extent cx="0" cy="342900"/>
                <wp:effectExtent l="56515" t="13335" r="57785" b="1524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5.5pt" to="36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23776" behindDoc="0" locked="0" layoutInCell="1" allowOverlap="1">
                <wp:simplePos x="0" y="0"/>
                <wp:positionH relativeFrom="column">
                  <wp:posOffset>3886200</wp:posOffset>
                </wp:positionH>
                <wp:positionV relativeFrom="paragraph">
                  <wp:posOffset>1263650</wp:posOffset>
                </wp:positionV>
                <wp:extent cx="0" cy="342900"/>
                <wp:effectExtent l="56515" t="13335" r="57785" b="1524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9.5pt" to="30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24800" behindDoc="0" locked="0" layoutInCell="1" allowOverlap="1">
                <wp:simplePos x="0" y="0"/>
                <wp:positionH relativeFrom="column">
                  <wp:posOffset>5486400</wp:posOffset>
                </wp:positionH>
                <wp:positionV relativeFrom="paragraph">
                  <wp:posOffset>1263650</wp:posOffset>
                </wp:positionV>
                <wp:extent cx="0" cy="342900"/>
                <wp:effectExtent l="56515" t="13335" r="57785" b="1524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9.5pt" to="6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713536" behindDoc="0" locked="0" layoutInCell="1" allowOverlap="1">
                <wp:simplePos x="0" y="0"/>
                <wp:positionH relativeFrom="column">
                  <wp:posOffset>2393950</wp:posOffset>
                </wp:positionH>
                <wp:positionV relativeFrom="paragraph">
                  <wp:posOffset>13335</wp:posOffset>
                </wp:positionV>
                <wp:extent cx="1836420" cy="788670"/>
                <wp:effectExtent l="12065" t="7620" r="8890" b="1333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78867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О согласовании проведения</w:t>
                            </w:r>
                          </w:p>
                          <w:p w:rsidR="00B35673" w:rsidRDefault="00B35673" w:rsidP="00B35673">
                            <w:pPr>
                              <w:jc w:val="center"/>
                            </w:pPr>
                            <w:r>
                              <w:t>внеплановой</w:t>
                            </w:r>
                          </w:p>
                          <w:p w:rsidR="00B35673" w:rsidRDefault="00B35673" w:rsidP="00B35673">
                            <w:pPr>
                              <w:jc w:val="center"/>
                            </w:pPr>
                            <w:r>
                              <w:t>выездной проверки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49" type="#_x0000_t202" style="position:absolute;margin-left:188.5pt;margin-top:1.05pt;width:144.6pt;height:62.1pt;z-index:251713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" strokeweight=".5pt">
                <v:textbox inset="7.45pt,3.85pt,7.45pt,3.85pt">
                  <w:txbxContent>
                    <w:p w:rsidR="00B35673" w:rsidRDefault="00B35673" w:rsidP="00B35673">
                      <w:pPr>
                        <w:jc w:val="center"/>
                      </w:pPr>
                      <w:r>
                        <w:t>О согласовании проведения</w:t>
                      </w:r>
                    </w:p>
                    <w:p w:rsidR="00B35673" w:rsidRDefault="00B35673" w:rsidP="00B35673">
                      <w:pPr>
                        <w:jc w:val="center"/>
                      </w:pPr>
                      <w:r>
                        <w:t>внеплановой</w:t>
                      </w:r>
                    </w:p>
                    <w:p w:rsidR="00B35673" w:rsidRDefault="00B35673" w:rsidP="00B35673">
                      <w:pPr>
                        <w:jc w:val="center"/>
                      </w:pPr>
                      <w:r>
                        <w:t>выездной проверки</w:t>
                      </w:r>
                    </w:p>
                  </w:txbxContent>
                </v:textbox>
              </v:shape>
            </w:pict>
          </mc:Fallback>
        </mc:AlternateContent>
      </w:r>
      <w:r>
        <w:rPr>
          <w:rFonts w:eastAsia="Times New Roman"/>
          <w:noProof/>
          <w:kern w:val="0"/>
          <w:sz w:val="24"/>
          <w:lang w:eastAsia="ru-RU"/>
        </w:rPr>
        <mc:AlternateContent>
          <mc:Choice Requires="wps">
            <w:drawing>
              <wp:anchor distT="0" distB="0" distL="114935" distR="114935" simplePos="0" relativeHeight="251714560" behindDoc="0" locked="0" layoutInCell="1" allowOverlap="1">
                <wp:simplePos x="0" y="0"/>
                <wp:positionH relativeFrom="column">
                  <wp:posOffset>4451350</wp:posOffset>
                </wp:positionH>
                <wp:positionV relativeFrom="paragraph">
                  <wp:posOffset>13335</wp:posOffset>
                </wp:positionV>
                <wp:extent cx="1607820" cy="1016635"/>
                <wp:effectExtent l="12065" t="7620" r="8890" b="1397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016635"/>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Об отказе в согласовании</w:t>
                            </w:r>
                          </w:p>
                          <w:p w:rsidR="00B35673" w:rsidRDefault="00B35673" w:rsidP="00B35673">
                            <w:pPr>
                              <w:jc w:val="center"/>
                            </w:pPr>
                            <w:r>
                              <w:t xml:space="preserve">проведения </w:t>
                            </w:r>
                            <w:proofErr w:type="gramStart"/>
                            <w:r>
                              <w:t>внеплановой</w:t>
                            </w:r>
                            <w:proofErr w:type="gramEnd"/>
                          </w:p>
                          <w:p w:rsidR="00B35673" w:rsidRDefault="00B35673" w:rsidP="00B35673">
                            <w:pPr>
                              <w:jc w:val="center"/>
                            </w:pPr>
                            <w:r>
                              <w:t>выездной проверки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50" type="#_x0000_t202" style="position:absolute;margin-left:350.5pt;margin-top:1.05pt;width:126.6pt;height:80.05pt;z-index:251714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" strokeweight=".5pt">
                <v:textbox inset="7.45pt,3.85pt,7.45pt,3.85pt">
                  <w:txbxContent>
                    <w:p w:rsidR="00B35673" w:rsidRDefault="00B35673" w:rsidP="00B35673">
                      <w:pPr>
                        <w:jc w:val="center"/>
                      </w:pPr>
                      <w:r>
                        <w:t>Об отказе в согласовании</w:t>
                      </w:r>
                    </w:p>
                    <w:p w:rsidR="00B35673" w:rsidRDefault="00B35673" w:rsidP="00B35673">
                      <w:pPr>
                        <w:jc w:val="center"/>
                      </w:pPr>
                      <w:r>
                        <w:t xml:space="preserve">проведения </w:t>
                      </w:r>
                      <w:proofErr w:type="gramStart"/>
                      <w:r>
                        <w:t>внеплановой</w:t>
                      </w:r>
                      <w:proofErr w:type="gramEnd"/>
                    </w:p>
                    <w:p w:rsidR="00B35673" w:rsidRDefault="00B35673" w:rsidP="00B35673">
                      <w:pPr>
                        <w:jc w:val="center"/>
                      </w:pPr>
                      <w:r>
                        <w:t>выездной проверки</w:t>
                      </w:r>
                    </w:p>
                  </w:txbxContent>
                </v:textbox>
              </v:shap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25824" behindDoc="0" locked="0" layoutInCell="1" allowOverlap="1">
                <wp:simplePos x="0" y="0"/>
                <wp:positionH relativeFrom="column">
                  <wp:posOffset>3314700</wp:posOffset>
                </wp:positionH>
                <wp:positionV relativeFrom="paragraph">
                  <wp:posOffset>121285</wp:posOffset>
                </wp:positionV>
                <wp:extent cx="0" cy="571500"/>
                <wp:effectExtent l="56515" t="13970" r="57785" b="1460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55pt" to="261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715584" behindDoc="0" locked="0" layoutInCell="1" allowOverlap="1">
                <wp:simplePos x="0" y="0"/>
                <wp:positionH relativeFrom="column">
                  <wp:posOffset>2508250</wp:posOffset>
                </wp:positionH>
                <wp:positionV relativeFrom="paragraph">
                  <wp:posOffset>102235</wp:posOffset>
                </wp:positionV>
                <wp:extent cx="1836420" cy="672465"/>
                <wp:effectExtent l="12065" t="7620" r="8890" b="571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672465"/>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 xml:space="preserve">Проведение </w:t>
                            </w:r>
                            <w:proofErr w:type="gramStart"/>
                            <w:r>
                              <w:t>внеплановой</w:t>
                            </w:r>
                            <w:proofErr w:type="gramEnd"/>
                          </w:p>
                          <w:p w:rsidR="00B35673" w:rsidRDefault="00B35673" w:rsidP="00B35673">
                            <w:pPr>
                              <w:jc w:val="center"/>
                            </w:pPr>
                            <w:r>
                              <w:t>выездной проверки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51" type="#_x0000_t202" style="position:absolute;margin-left:197.5pt;margin-top:8.05pt;width:144.6pt;height:52.95pt;z-index:251715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" strokeweight=".5pt">
                <v:textbox inset="7.45pt,3.85pt,7.45pt,3.85pt">
                  <w:txbxContent>
                    <w:p w:rsidR="00B35673" w:rsidRDefault="00B35673" w:rsidP="00B35673">
                      <w:pPr>
                        <w:jc w:val="center"/>
                      </w:pPr>
                      <w:r>
                        <w:t xml:space="preserve">Проведение </w:t>
                      </w:r>
                      <w:proofErr w:type="gramStart"/>
                      <w:r>
                        <w:t>внеплановой</w:t>
                      </w:r>
                      <w:proofErr w:type="gramEnd"/>
                    </w:p>
                    <w:p w:rsidR="00B35673" w:rsidRDefault="00B35673" w:rsidP="00B35673">
                      <w:pPr>
                        <w:jc w:val="center"/>
                      </w:pPr>
                      <w:r>
                        <w:t>выездной проверки</w:t>
                      </w:r>
                    </w:p>
                  </w:txbxContent>
                </v:textbox>
              </v:shape>
            </w:pict>
          </mc:Fallback>
        </mc:AlternateContent>
      </w:r>
      <w:r>
        <w:rPr>
          <w:rFonts w:eastAsia="Times New Roman"/>
          <w:noProof/>
          <w:kern w:val="0"/>
          <w:sz w:val="24"/>
          <w:lang w:eastAsia="ru-RU"/>
        </w:rPr>
        <mc:AlternateContent>
          <mc:Choice Requires="wps">
            <w:drawing>
              <wp:anchor distT="0" distB="0" distL="114935" distR="114935" simplePos="0" relativeHeight="251716608" behindDoc="0" locked="0" layoutInCell="1" allowOverlap="1">
                <wp:simplePos x="0" y="0"/>
                <wp:positionH relativeFrom="column">
                  <wp:posOffset>222250</wp:posOffset>
                </wp:positionH>
                <wp:positionV relativeFrom="paragraph">
                  <wp:posOffset>102235</wp:posOffset>
                </wp:positionV>
                <wp:extent cx="1722120" cy="672465"/>
                <wp:effectExtent l="12065" t="7620" r="8890" b="571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72465"/>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r>
                              <w:t>По результатам проверки</w:t>
                            </w:r>
                          </w:p>
                          <w:p w:rsidR="00B35673" w:rsidRDefault="00B35673" w:rsidP="00B35673">
                            <w:pPr>
                              <w:jc w:val="center"/>
                            </w:pPr>
                            <w:r>
                              <w:t>составляется: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52" type="#_x0000_t202" style="position:absolute;margin-left:17.5pt;margin-top:8.05pt;width:135.6pt;height:52.95pt;z-index:251716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" strokeweight=".5pt">
                <v:textbox inset="7.45pt,3.85pt,7.45pt,3.85pt">
                  <w:txbxContent>
                    <w:p w:rsidR="00B35673" w:rsidRDefault="00B35673" w:rsidP="00B35673">
                      <w:pPr>
                        <w:jc w:val="center"/>
                      </w:pPr>
                      <w:r>
                        <w:t>По результатам проверки</w:t>
                      </w:r>
                    </w:p>
                    <w:p w:rsidR="00B35673" w:rsidRDefault="00B35673" w:rsidP="00B35673">
                      <w:pPr>
                        <w:jc w:val="center"/>
                      </w:pPr>
                      <w:r>
                        <w:t>составляется:</w:t>
                      </w:r>
                    </w:p>
                  </w:txbxContent>
                </v:textbox>
              </v:shap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300" distR="114300" simplePos="0" relativeHeight="251726848" behindDoc="0" locked="0" layoutInCell="1" allowOverlap="1">
                <wp:simplePos x="0" y="0"/>
                <wp:positionH relativeFrom="column">
                  <wp:posOffset>1943100</wp:posOffset>
                </wp:positionH>
                <wp:positionV relativeFrom="paragraph">
                  <wp:posOffset>45085</wp:posOffset>
                </wp:positionV>
                <wp:extent cx="571500" cy="635"/>
                <wp:effectExtent l="18415" t="52070" r="10160" b="6159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35"/>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55pt" to="19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" strokeweight=".26mm">
                <v:stroke endarrow="block" joinstyle="miter" endcap="square"/>
              </v:line>
            </w:pict>
          </mc:Fallback>
        </mc:AlternateContent>
      </w: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val="ru-RU" w:eastAsia="ru-RU"/>
        </w:rPr>
      </w:pPr>
    </w:p>
    <w:p w:rsidR="00B35673" w:rsidRPr="00B35673" w:rsidRDefault="00B35673" w:rsidP="00B35673">
      <w:pPr>
        <w:widowControl/>
        <w:rPr>
          <w:rFonts w:eastAsia="Times New Roman"/>
          <w:kern w:val="0"/>
          <w:szCs w:val="20"/>
          <w:lang w:eastAsia="zh-CN"/>
        </w:rPr>
      </w:pPr>
    </w:p>
    <w:p w:rsidR="00B35673" w:rsidRPr="00B35673" w:rsidRDefault="00B35673" w:rsidP="00B35673">
      <w:pPr>
        <w:widowControl/>
        <w:tabs>
          <w:tab w:val="left" w:pos="4350"/>
        </w:tabs>
        <w:rPr>
          <w:rFonts w:eastAsia="Times New Roman"/>
          <w:kern w:val="0"/>
          <w:sz w:val="24"/>
          <w:lang w:eastAsia="zh-CN"/>
        </w:rPr>
      </w:pPr>
      <w:r w:rsidRPr="00B35673">
        <w:rPr>
          <w:rFonts w:eastAsia="Times New Roman"/>
          <w:kern w:val="0"/>
          <w:szCs w:val="20"/>
          <w:lang w:eastAsia="zh-CN"/>
        </w:rPr>
        <w:tab/>
      </w:r>
    </w:p>
    <w:p w:rsidR="00B35673" w:rsidRPr="00B35673" w:rsidRDefault="00B35673" w:rsidP="00B35673">
      <w:pPr>
        <w:widowControl/>
        <w:autoSpaceDE w:val="0"/>
        <w:jc w:val="center"/>
        <w:rPr>
          <w:rFonts w:eastAsia="Times New Roman"/>
          <w:kern w:val="0"/>
          <w:szCs w:val="20"/>
          <w:lang w:val="ru-RU" w:eastAsia="ru-RU"/>
        </w:rPr>
      </w:pPr>
      <w:r>
        <w:rPr>
          <w:rFonts w:eastAsia="Times New Roman"/>
          <w:noProof/>
          <w:kern w:val="0"/>
          <w:sz w:val="24"/>
          <w:lang w:eastAsia="ru-RU"/>
        </w:rPr>
        <mc:AlternateContent>
          <mc:Choice Requires="wps">
            <w:drawing>
              <wp:anchor distT="0" distB="0" distL="114935" distR="114935" simplePos="0" relativeHeight="251717632" behindDoc="0" locked="0" layoutInCell="1" allowOverlap="1">
                <wp:simplePos x="0" y="0"/>
                <wp:positionH relativeFrom="column">
                  <wp:posOffset>222250</wp:posOffset>
                </wp:positionH>
                <wp:positionV relativeFrom="paragraph">
                  <wp:posOffset>108585</wp:posOffset>
                </wp:positionV>
                <wp:extent cx="1722120" cy="579120"/>
                <wp:effectExtent l="12065" t="8255" r="8890" b="1270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79120"/>
                        </a:xfrm>
                        <a:prstGeom prst="rect">
                          <a:avLst/>
                        </a:prstGeom>
                        <a:solidFill>
                          <a:srgbClr val="FFFFFF"/>
                        </a:solidFill>
                        <a:ln w="6350" cmpd="sng">
                          <a:solidFill>
                            <a:srgbClr val="000000"/>
                          </a:solidFill>
                          <a:prstDash val="solid"/>
                          <a:miter lim="800000"/>
                          <a:headEnd/>
                          <a:tailEnd/>
                        </a:ln>
                      </wps:spPr>
                      <wps:txbx>
                        <w:txbxContent>
                          <w:p w:rsidR="00B35673" w:rsidRDefault="00B35673" w:rsidP="00B35673">
                            <w:pPr>
                              <w:jc w:val="center"/>
                            </w:pPr>
                          </w:p>
                          <w:p w:rsidR="00B35673" w:rsidRDefault="00B35673" w:rsidP="00B35673">
                            <w:pPr>
                              <w:jc w:val="center"/>
                            </w:pPr>
                            <w:r>
                              <w:t>Акт проверки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53" type="#_x0000_t202" style="position:absolute;left:0;text-align:left;margin-left:17.5pt;margin-top:8.55pt;width:135.6pt;height:45.6pt;z-index:251717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" strokeweight=".5pt">
                <v:textbox inset="7.45pt,3.85pt,7.45pt,3.85pt">
                  <w:txbxContent>
                    <w:p w:rsidR="00B35673" w:rsidRDefault="00B35673" w:rsidP="00B35673">
                      <w:pPr>
                        <w:jc w:val="center"/>
                      </w:pPr>
                    </w:p>
                    <w:p w:rsidR="00B35673" w:rsidRDefault="00B35673" w:rsidP="00B35673">
                      <w:pPr>
                        <w:jc w:val="center"/>
                      </w:pPr>
                      <w:r>
                        <w:t>Акт проверки</w:t>
                      </w:r>
                    </w:p>
                  </w:txbxContent>
                </v:textbox>
              </v:shape>
            </w:pict>
          </mc:Fallback>
        </mc:AlternateContent>
      </w:r>
    </w:p>
    <w:p w:rsidR="00B35673" w:rsidRPr="00B35673" w:rsidRDefault="00B35673" w:rsidP="00B35673">
      <w:pPr>
        <w:widowControl/>
        <w:jc w:val="both"/>
        <w:rPr>
          <w:rFonts w:eastAsia="Times New Roman"/>
          <w:kern w:val="0"/>
          <w:sz w:val="24"/>
          <w:szCs w:val="20"/>
          <w:lang w:val="ru-RU" w:eastAsia="ru-RU"/>
        </w:rPr>
      </w:pPr>
    </w:p>
    <w:p w:rsidR="00B35673" w:rsidRPr="00B35673" w:rsidRDefault="00B35673" w:rsidP="00B35673">
      <w:pPr>
        <w:widowControl/>
        <w:autoSpaceDE w:val="0"/>
        <w:jc w:val="right"/>
        <w:rPr>
          <w:rFonts w:eastAsia="Times New Roman"/>
          <w:kern w:val="0"/>
          <w:szCs w:val="20"/>
          <w:lang w:val="ru-RU" w:eastAsia="ru-RU"/>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Cs w:val="20"/>
          <w:lang w:eastAsia="zh-CN"/>
        </w:rPr>
      </w:pPr>
    </w:p>
    <w:p w:rsidR="00B35673" w:rsidRPr="00B35673" w:rsidRDefault="00B35673" w:rsidP="00B35673">
      <w:pPr>
        <w:widowControl/>
        <w:autoSpaceDE w:val="0"/>
        <w:jc w:val="right"/>
        <w:rPr>
          <w:rFonts w:eastAsia="Times New Roman"/>
          <w:kern w:val="0"/>
          <w:sz w:val="24"/>
          <w:lang w:eastAsia="zh-CN"/>
        </w:rPr>
      </w:pPr>
      <w:r w:rsidRPr="00B35673">
        <w:rPr>
          <w:rFonts w:eastAsia="Times New Roman"/>
          <w:kern w:val="0"/>
          <w:sz w:val="24"/>
          <w:lang w:eastAsia="zh-CN"/>
        </w:rPr>
        <w:t>Приложение 1</w:t>
      </w:r>
    </w:p>
    <w:p w:rsidR="00B35673" w:rsidRPr="00B35673" w:rsidRDefault="00B35673" w:rsidP="00B35673">
      <w:pPr>
        <w:widowControl/>
        <w:autoSpaceDE w:val="0"/>
        <w:jc w:val="right"/>
        <w:rPr>
          <w:rFonts w:eastAsia="Times New Roman"/>
          <w:kern w:val="0"/>
          <w:sz w:val="24"/>
          <w:lang w:eastAsia="zh-CN"/>
        </w:rPr>
      </w:pPr>
    </w:p>
    <w:p w:rsidR="00B35673" w:rsidRPr="00B35673" w:rsidRDefault="00B35673" w:rsidP="00B35673">
      <w:pPr>
        <w:autoSpaceDE w:val="0"/>
        <w:jc w:val="center"/>
        <w:rPr>
          <w:rFonts w:ascii="Courier New" w:eastAsia="Arial" w:hAnsi="Courier New" w:cs="Courier New"/>
          <w:kern w:val="0"/>
          <w:szCs w:val="20"/>
          <w:lang w:eastAsia="zh-CN"/>
        </w:rPr>
      </w:pPr>
      <w:r w:rsidRPr="00B35673">
        <w:rPr>
          <w:rFonts w:eastAsia="Times New Roman"/>
          <w:kern w:val="0"/>
          <w:sz w:val="24"/>
          <w:lang w:eastAsia="zh-CN"/>
        </w:rPr>
        <w:t>АКТ</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 xml:space="preserve">осмотра (обследования) территории (объекта) в рамках проводимой проверки____________________  </w:t>
      </w:r>
    </w:p>
    <w:p w:rsidR="00B35673" w:rsidRPr="00B35673" w:rsidRDefault="00B35673" w:rsidP="00B35673">
      <w:pPr>
        <w:autoSpaceDE w:val="0"/>
        <w:jc w:val="center"/>
        <w:rPr>
          <w:rFonts w:ascii="Courier New" w:eastAsia="Arial" w:hAnsi="Courier New" w:cs="Courier New"/>
          <w:kern w:val="0"/>
          <w:szCs w:val="20"/>
          <w:lang w:eastAsia="zh-CN"/>
        </w:rPr>
      </w:pPr>
      <w:r w:rsidRPr="00B35673">
        <w:rPr>
          <w:rFonts w:eastAsia="Times New Roman"/>
          <w:color w:val="000000"/>
          <w:kern w:val="0"/>
          <w:sz w:val="22"/>
          <w:szCs w:val="22"/>
          <w:lang w:eastAsia="zh-CN"/>
        </w:rPr>
        <w:t xml:space="preserve">                                                                                                                                       </w:t>
      </w:r>
      <w:r w:rsidRPr="00B35673">
        <w:rPr>
          <w:rFonts w:eastAsia="Times New Roman"/>
          <w:color w:val="000000"/>
          <w:kern w:val="0"/>
          <w:sz w:val="18"/>
          <w:szCs w:val="18"/>
          <w:lang w:eastAsia="zh-CN"/>
        </w:rPr>
        <w:t xml:space="preserve"> </w:t>
      </w:r>
      <w:r w:rsidRPr="00B35673">
        <w:rPr>
          <w:rFonts w:eastAsia="Times New Roman"/>
          <w:color w:val="000000"/>
          <w:kern w:val="0"/>
          <w:sz w:val="16"/>
          <w:szCs w:val="16"/>
          <w:lang w:eastAsia="zh-CN"/>
        </w:rPr>
        <w:t xml:space="preserve">  (плановой, внеплановой, документарной)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color w:val="000000"/>
          <w:kern w:val="0"/>
          <w:sz w:val="24"/>
          <w:lang w:eastAsia="zh-CN"/>
        </w:rPr>
        <w:t xml:space="preserve">по </w:t>
      </w:r>
      <w:proofErr w:type="gramStart"/>
      <w:r w:rsidRPr="00B35673">
        <w:rPr>
          <w:rFonts w:eastAsia="Times New Roman"/>
          <w:color w:val="000000"/>
          <w:kern w:val="0"/>
          <w:sz w:val="24"/>
          <w:lang w:eastAsia="zh-CN"/>
        </w:rPr>
        <w:t xml:space="preserve">контролю </w:t>
      </w:r>
      <w:r w:rsidRPr="00B35673">
        <w:rPr>
          <w:rFonts w:eastAsia="Times New Roman"/>
          <w:color w:val="000000"/>
          <w:spacing w:val="-4"/>
          <w:kern w:val="0"/>
          <w:sz w:val="24"/>
          <w:lang w:eastAsia="zh-CN"/>
        </w:rPr>
        <w:t>за</w:t>
      </w:r>
      <w:proofErr w:type="gramEnd"/>
      <w:r w:rsidRPr="00B35673">
        <w:rPr>
          <w:rFonts w:eastAsia="Times New Roman"/>
          <w:color w:val="000000"/>
          <w:spacing w:val="-4"/>
          <w:kern w:val="0"/>
          <w:sz w:val="24"/>
          <w:lang w:eastAsia="zh-CN"/>
        </w:rPr>
        <w:t xml:space="preserve"> соблюдением </w:t>
      </w:r>
      <w:r w:rsidRPr="00B35673">
        <w:rPr>
          <w:rFonts w:eastAsia="Times New Roman"/>
          <w:kern w:val="0"/>
          <w:sz w:val="24"/>
          <w:lang w:eastAsia="zh-CN"/>
        </w:rPr>
        <w:t xml:space="preserve"> Правил </w:t>
      </w:r>
      <w:r w:rsidRPr="00B35673">
        <w:rPr>
          <w:rFonts w:eastAsia="Arial"/>
          <w:color w:val="000000"/>
          <w:spacing w:val="-4"/>
          <w:kern w:val="0"/>
          <w:sz w:val="24"/>
          <w:lang w:eastAsia="zh-CN"/>
        </w:rPr>
        <w:t>благоустройства территории</w:t>
      </w:r>
      <w:r w:rsidRPr="00B35673">
        <w:rPr>
          <w:rFonts w:eastAsia="Arial"/>
          <w:color w:val="000000"/>
          <w:kern w:val="0"/>
          <w:sz w:val="24"/>
          <w:lang w:eastAsia="zh-CN"/>
        </w:rPr>
        <w:t xml:space="preserve"> Чернопенского сельского поселения Костромского </w:t>
      </w:r>
      <w:r w:rsidRPr="00B35673">
        <w:rPr>
          <w:rFonts w:eastAsia="Times New Roman"/>
          <w:color w:val="000000"/>
          <w:kern w:val="0"/>
          <w:sz w:val="24"/>
          <w:lang w:eastAsia="zh-CN"/>
        </w:rPr>
        <w:t xml:space="preserve">муниципального района Костромской области </w:t>
      </w:r>
    </w:p>
    <w:p w:rsidR="00B35673" w:rsidRPr="00B35673" w:rsidRDefault="00B35673" w:rsidP="00B35673">
      <w:pPr>
        <w:autoSpaceDE w:val="0"/>
        <w:rPr>
          <w:rFonts w:eastAsia="Times New Roman"/>
          <w:kern w:val="0"/>
          <w:szCs w:val="20"/>
          <w:lang w:eastAsia="zh-CN"/>
        </w:rPr>
      </w:pP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 ____________ 20__ г. ____ ч. _____ мин. 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 xml:space="preserve">                                                                                                            (место составления акта)</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 xml:space="preserve">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 xml:space="preserve">Руководствуясь    административным    регламентом  </w:t>
      </w:r>
      <w:r w:rsidRPr="00B35673">
        <w:rPr>
          <w:rFonts w:eastAsia="Times New Roman"/>
          <w:color w:val="000000"/>
          <w:kern w:val="0"/>
          <w:sz w:val="24"/>
          <w:lang w:eastAsia="zh-CN"/>
        </w:rPr>
        <w:t xml:space="preserve">осуществления муниципальной функции по </w:t>
      </w:r>
      <w:proofErr w:type="gramStart"/>
      <w:r w:rsidRPr="00B35673">
        <w:rPr>
          <w:rFonts w:eastAsia="Times New Roman"/>
          <w:color w:val="000000"/>
          <w:kern w:val="0"/>
          <w:sz w:val="24"/>
          <w:lang w:eastAsia="zh-CN"/>
        </w:rPr>
        <w:t xml:space="preserve">контролю </w:t>
      </w:r>
      <w:r w:rsidRPr="00B35673">
        <w:rPr>
          <w:rFonts w:eastAsia="Arial"/>
          <w:color w:val="000000"/>
          <w:spacing w:val="-4"/>
          <w:kern w:val="0"/>
          <w:sz w:val="24"/>
          <w:lang w:eastAsia="zh-CN"/>
        </w:rPr>
        <w:t>за</w:t>
      </w:r>
      <w:proofErr w:type="gramEnd"/>
      <w:r w:rsidRPr="00B35673">
        <w:rPr>
          <w:rFonts w:eastAsia="Arial"/>
          <w:color w:val="000000"/>
          <w:spacing w:val="-4"/>
          <w:kern w:val="0"/>
          <w:sz w:val="24"/>
          <w:lang w:eastAsia="zh-CN"/>
        </w:rPr>
        <w:t xml:space="preserve"> соблюдением Правил благоустройства территории</w:t>
      </w:r>
      <w:r w:rsidRPr="00B35673">
        <w:rPr>
          <w:rFonts w:eastAsia="Arial"/>
          <w:color w:val="000000"/>
          <w:kern w:val="0"/>
          <w:sz w:val="24"/>
          <w:lang w:eastAsia="zh-CN"/>
        </w:rPr>
        <w:t xml:space="preserve"> Чернопенского сельского поселения Костромского </w:t>
      </w:r>
      <w:r w:rsidRPr="00B35673">
        <w:rPr>
          <w:rFonts w:eastAsia="Times New Roman"/>
          <w:color w:val="000000"/>
          <w:kern w:val="0"/>
          <w:sz w:val="24"/>
          <w:lang w:eastAsia="zh-CN"/>
        </w:rPr>
        <w:t xml:space="preserve">муниципального района Костромской области </w:t>
      </w:r>
      <w:r w:rsidRPr="00B35673">
        <w:rPr>
          <w:rFonts w:eastAsia="Times New Roman"/>
          <w:kern w:val="0"/>
          <w:sz w:val="24"/>
          <w:lang w:eastAsia="zh-CN"/>
        </w:rPr>
        <w:t xml:space="preserve">  </w:t>
      </w:r>
      <w:r w:rsidRPr="00B35673">
        <w:rPr>
          <w:rFonts w:eastAsia="Times New Roman"/>
          <w:kern w:val="0"/>
          <w:sz w:val="24"/>
          <w:lang w:eastAsia="zh-CN"/>
        </w:rPr>
        <w:tab/>
        <w:t>, мною_____________________________________________________________________________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w:t>
      </w:r>
    </w:p>
    <w:p w:rsidR="00B35673" w:rsidRPr="00B35673" w:rsidRDefault="00B35673" w:rsidP="00B35673">
      <w:pPr>
        <w:autoSpaceDE w:val="0"/>
        <w:jc w:val="center"/>
        <w:rPr>
          <w:rFonts w:ascii="Courier New" w:eastAsia="Arial" w:hAnsi="Courier New" w:cs="Courier New"/>
          <w:kern w:val="0"/>
          <w:szCs w:val="20"/>
          <w:lang w:eastAsia="zh-CN"/>
        </w:rPr>
      </w:pPr>
      <w:r w:rsidRPr="00B35673">
        <w:rPr>
          <w:rFonts w:eastAsia="Times New Roman"/>
          <w:kern w:val="0"/>
          <w:szCs w:val="20"/>
          <w:lang w:eastAsia="zh-CN"/>
        </w:rPr>
        <w:lastRenderedPageBreak/>
        <w:t>(должность, фамилия и инициалы лица, составившего акт)</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в присутствии</w:t>
      </w:r>
      <w:r w:rsidRPr="00B35673">
        <w:rPr>
          <w:rFonts w:eastAsia="Times New Roman"/>
          <w:kern w:val="0"/>
          <w:szCs w:val="20"/>
          <w:lang w:eastAsia="zh-CN"/>
        </w:rPr>
        <w:t xml:space="preserve"> _________________________________________________________________________________________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w:t>
      </w:r>
    </w:p>
    <w:p w:rsidR="00B35673" w:rsidRPr="00B35673" w:rsidRDefault="00B35673" w:rsidP="00B35673">
      <w:pPr>
        <w:autoSpaceDE w:val="0"/>
        <w:jc w:val="center"/>
        <w:rPr>
          <w:rFonts w:ascii="Courier New" w:eastAsia="Arial" w:hAnsi="Courier New" w:cs="Courier New"/>
          <w:kern w:val="0"/>
          <w:szCs w:val="20"/>
          <w:lang w:eastAsia="zh-CN"/>
        </w:rPr>
      </w:pPr>
      <w:r w:rsidRPr="00B35673">
        <w:rPr>
          <w:rFonts w:eastAsia="Times New Roman"/>
          <w:kern w:val="0"/>
          <w:szCs w:val="20"/>
          <w:lang w:eastAsia="zh-CN"/>
        </w:rPr>
        <w:t>(ФИО, должность, подпись ответственного лица организации, присутствующего при проверке)</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 xml:space="preserve">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 xml:space="preserve">При проверке присутствовали: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__________________________________________________________________________________________________________________________________________________________________________________+___________________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______________________________________________________________________________________________________________________________________________________________________________________________________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 xml:space="preserve">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произведен осмотр</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______________________________________________________________________________________________________________________________________________________________________________________________________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 xml:space="preserve">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Осмотром установлено:</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К акту прилагаются_____________________________________________________________________</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____________________________________________________________________________________________________________________________________________________________________</w:t>
      </w:r>
    </w:p>
    <w:p w:rsidR="00B35673" w:rsidRPr="00B35673" w:rsidRDefault="00B35673" w:rsidP="00B35673">
      <w:pPr>
        <w:autoSpaceDE w:val="0"/>
        <w:jc w:val="center"/>
        <w:rPr>
          <w:rFonts w:ascii="Courier New" w:eastAsia="Arial" w:hAnsi="Courier New" w:cs="Courier New"/>
          <w:kern w:val="0"/>
          <w:szCs w:val="20"/>
          <w:lang w:eastAsia="zh-CN"/>
        </w:rPr>
      </w:pPr>
      <w:r w:rsidRPr="00B35673">
        <w:rPr>
          <w:rFonts w:eastAsia="Times New Roman"/>
          <w:kern w:val="0"/>
          <w:szCs w:val="20"/>
          <w:lang w:eastAsia="zh-CN"/>
        </w:rPr>
        <w:t xml:space="preserve">  (материалы кино-, фотосъемки, видеозаписи и т.д.)</w:t>
      </w:r>
    </w:p>
    <w:p w:rsidR="00B35673" w:rsidRPr="00B35673" w:rsidRDefault="00B35673" w:rsidP="00B35673">
      <w:pPr>
        <w:autoSpaceDE w:val="0"/>
        <w:rPr>
          <w:rFonts w:eastAsia="Times New Roman"/>
          <w:kern w:val="0"/>
          <w:szCs w:val="20"/>
          <w:lang w:eastAsia="zh-CN"/>
        </w:rPr>
      </w:pP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Подписи:</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w:t>
      </w:r>
    </w:p>
    <w:p w:rsidR="00B35673" w:rsidRPr="00B35673" w:rsidRDefault="00B35673" w:rsidP="00B35673">
      <w:pPr>
        <w:autoSpaceDE w:val="0"/>
        <w:jc w:val="center"/>
        <w:rPr>
          <w:rFonts w:ascii="Courier New" w:eastAsia="Arial" w:hAnsi="Courier New" w:cs="Courier New"/>
          <w:kern w:val="0"/>
          <w:szCs w:val="20"/>
          <w:lang w:eastAsia="zh-CN"/>
        </w:rPr>
      </w:pPr>
      <w:r w:rsidRPr="00B35673">
        <w:rPr>
          <w:rFonts w:eastAsia="Times New Roman"/>
          <w:kern w:val="0"/>
          <w:szCs w:val="20"/>
          <w:lang w:eastAsia="zh-CN"/>
        </w:rPr>
        <w:t>(подпись лица, составившего акт)</w:t>
      </w:r>
    </w:p>
    <w:p w:rsidR="00B35673" w:rsidRPr="00B35673" w:rsidRDefault="00B35673" w:rsidP="00B35673">
      <w:pPr>
        <w:autoSpaceDE w:val="0"/>
        <w:jc w:val="center"/>
        <w:rPr>
          <w:rFonts w:ascii="Courier New" w:eastAsia="Arial" w:hAnsi="Courier New" w:cs="Courier New"/>
          <w:kern w:val="0"/>
          <w:szCs w:val="20"/>
          <w:lang w:eastAsia="zh-CN"/>
        </w:rPr>
      </w:pPr>
      <w:r w:rsidRPr="00B35673">
        <w:rPr>
          <w:rFonts w:eastAsia="Times New Roman"/>
          <w:kern w:val="0"/>
          <w:szCs w:val="20"/>
          <w:lang w:eastAsia="zh-CN"/>
        </w:rPr>
        <w:t>______________________________________________________________________________________________________________________________________________________________________________________________________</w:t>
      </w:r>
    </w:p>
    <w:p w:rsidR="00B35673" w:rsidRPr="00B35673" w:rsidRDefault="00B35673" w:rsidP="00B35673">
      <w:pPr>
        <w:autoSpaceDE w:val="0"/>
        <w:ind w:right="-120"/>
        <w:rPr>
          <w:rFonts w:ascii="Courier New" w:eastAsia="Arial" w:hAnsi="Courier New" w:cs="Courier New"/>
          <w:kern w:val="0"/>
          <w:szCs w:val="20"/>
          <w:lang w:eastAsia="zh-CN"/>
        </w:rPr>
      </w:pPr>
      <w:r w:rsidRPr="00B35673">
        <w:rPr>
          <w:rFonts w:eastAsia="Times New Roman"/>
          <w:kern w:val="0"/>
          <w:sz w:val="24"/>
          <w:lang w:eastAsia="zh-CN"/>
        </w:rPr>
        <w:t>___________________________________________________________________________________</w:t>
      </w:r>
    </w:p>
    <w:p w:rsidR="00B35673" w:rsidRPr="00B35673" w:rsidRDefault="00B35673" w:rsidP="00B35673">
      <w:pPr>
        <w:autoSpaceDE w:val="0"/>
        <w:jc w:val="center"/>
        <w:rPr>
          <w:rFonts w:ascii="Courier New" w:eastAsia="Arial" w:hAnsi="Courier New" w:cs="Courier New"/>
          <w:kern w:val="0"/>
          <w:szCs w:val="20"/>
          <w:lang w:eastAsia="zh-CN"/>
        </w:rPr>
      </w:pPr>
      <w:r w:rsidRPr="00B35673">
        <w:rPr>
          <w:rFonts w:eastAsia="Times New Roman"/>
          <w:kern w:val="0"/>
          <w:szCs w:val="20"/>
          <w:lang w:eastAsia="zh-CN"/>
        </w:rPr>
        <w:t xml:space="preserve">(подписи </w:t>
      </w:r>
      <w:proofErr w:type="gramStart"/>
      <w:r w:rsidRPr="00B35673">
        <w:rPr>
          <w:rFonts w:eastAsia="Times New Roman"/>
          <w:kern w:val="0"/>
          <w:szCs w:val="20"/>
          <w:lang w:eastAsia="zh-CN"/>
        </w:rPr>
        <w:t>присутствовавших</w:t>
      </w:r>
      <w:proofErr w:type="gramEnd"/>
      <w:r w:rsidRPr="00B35673">
        <w:rPr>
          <w:rFonts w:eastAsia="Times New Roman"/>
          <w:kern w:val="0"/>
          <w:szCs w:val="20"/>
          <w:lang w:eastAsia="zh-CN"/>
        </w:rPr>
        <w:t xml:space="preserve"> при проведении проверки и составлении акта проверки)</w:t>
      </w:r>
    </w:p>
    <w:p w:rsidR="00B35673" w:rsidRPr="00B35673" w:rsidRDefault="00B35673" w:rsidP="00B35673">
      <w:pPr>
        <w:autoSpaceDE w:val="0"/>
        <w:rPr>
          <w:rFonts w:ascii="Courier New" w:eastAsia="Arial" w:hAnsi="Courier New" w:cs="Courier New"/>
          <w:kern w:val="0"/>
          <w:szCs w:val="20"/>
          <w:lang w:eastAsia="zh-CN"/>
        </w:rPr>
      </w:pP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 xml:space="preserve">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 w:val="24"/>
          <w:lang w:eastAsia="zh-CN"/>
        </w:rPr>
        <w:t>Копию акта получи</w:t>
      </w:r>
      <w:proofErr w:type="gramStart"/>
      <w:r w:rsidRPr="00B35673">
        <w:rPr>
          <w:rFonts w:eastAsia="Times New Roman"/>
          <w:kern w:val="0"/>
          <w:sz w:val="24"/>
          <w:lang w:eastAsia="zh-CN"/>
        </w:rPr>
        <w:t>л(</w:t>
      </w:r>
      <w:proofErr w:type="gramEnd"/>
      <w:r w:rsidRPr="00B35673">
        <w:rPr>
          <w:rFonts w:eastAsia="Times New Roman"/>
          <w:kern w:val="0"/>
          <w:sz w:val="24"/>
          <w:lang w:eastAsia="zh-CN"/>
        </w:rPr>
        <w:t xml:space="preserve">а)___________________________________________________________________ </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lastRenderedPageBreak/>
        <w:t xml:space="preserve">                                                                                     (фамилия, инициалы, подпись)</w:t>
      </w:r>
    </w:p>
    <w:p w:rsidR="00B35673" w:rsidRPr="00B35673" w:rsidRDefault="00B35673" w:rsidP="00B35673">
      <w:pPr>
        <w:autoSpaceDE w:val="0"/>
        <w:rPr>
          <w:rFonts w:ascii="Courier New" w:eastAsia="Arial" w:hAnsi="Courier New" w:cs="Courier New"/>
          <w:kern w:val="0"/>
          <w:szCs w:val="20"/>
          <w:lang w:eastAsia="zh-CN"/>
        </w:rPr>
      </w:pPr>
      <w:r w:rsidRPr="00B35673">
        <w:rPr>
          <w:rFonts w:eastAsia="Times New Roman"/>
          <w:kern w:val="0"/>
          <w:szCs w:val="20"/>
          <w:lang w:eastAsia="zh-CN"/>
        </w:rPr>
        <w:t xml:space="preserve">"_____" ______________ </w:t>
      </w:r>
    </w:p>
    <w:p w:rsidR="00B35673" w:rsidRPr="00B35673" w:rsidRDefault="00B35673" w:rsidP="00B35673">
      <w:pPr>
        <w:widowControl/>
        <w:ind w:firstLine="544"/>
        <w:jc w:val="right"/>
        <w:rPr>
          <w:rFonts w:eastAsia="Times New Roman"/>
          <w:color w:val="000000"/>
          <w:kern w:val="0"/>
          <w:sz w:val="28"/>
          <w:szCs w:val="28"/>
          <w:lang w:eastAsia="zh-CN"/>
        </w:rPr>
      </w:pPr>
    </w:p>
    <w:p w:rsidR="00B35673" w:rsidRPr="00B35673" w:rsidRDefault="00B35673" w:rsidP="00B35673">
      <w:pPr>
        <w:widowControl/>
        <w:ind w:firstLine="544"/>
        <w:jc w:val="both"/>
        <w:rPr>
          <w:rFonts w:eastAsia="Times New Roman"/>
          <w:color w:val="000000"/>
          <w:kern w:val="0"/>
          <w:sz w:val="28"/>
          <w:szCs w:val="28"/>
          <w:lang w:eastAsia="zh-CN"/>
        </w:rPr>
      </w:pPr>
    </w:p>
    <w:p w:rsidR="00B35673" w:rsidRPr="00B35673" w:rsidRDefault="00B35673" w:rsidP="00B35673">
      <w:pPr>
        <w:widowControl/>
        <w:jc w:val="both"/>
        <w:rPr>
          <w:rFonts w:eastAsia="Times New Roman"/>
          <w:color w:val="000000"/>
          <w:kern w:val="0"/>
          <w:sz w:val="28"/>
          <w:szCs w:val="28"/>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p>
    <w:p w:rsidR="00B35673" w:rsidRPr="00B35673" w:rsidRDefault="00B35673" w:rsidP="00B35673">
      <w:pPr>
        <w:widowControl/>
        <w:autoSpaceDE w:val="0"/>
        <w:jc w:val="right"/>
        <w:rPr>
          <w:rFonts w:eastAsia="Times New Roman"/>
          <w:kern w:val="0"/>
          <w:sz w:val="24"/>
          <w:lang w:eastAsia="zh-CN"/>
        </w:rPr>
      </w:pPr>
    </w:p>
    <w:p w:rsidR="00B35673" w:rsidRPr="00B35673" w:rsidRDefault="00B35673" w:rsidP="00B35673">
      <w:pPr>
        <w:widowControl/>
        <w:autoSpaceDE w:val="0"/>
        <w:jc w:val="right"/>
        <w:rPr>
          <w:rFonts w:eastAsia="Times New Roman"/>
          <w:kern w:val="0"/>
          <w:sz w:val="24"/>
          <w:lang w:eastAsia="zh-CN"/>
        </w:rPr>
      </w:pPr>
      <w:r w:rsidRPr="00B35673">
        <w:rPr>
          <w:rFonts w:eastAsia="Times New Roman"/>
          <w:kern w:val="0"/>
          <w:sz w:val="24"/>
          <w:lang w:eastAsia="zh-CN"/>
        </w:rPr>
        <w:t xml:space="preserve">Приложение 2 </w:t>
      </w: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autoSpaceDE w:val="0"/>
        <w:ind w:firstLine="540"/>
        <w:jc w:val="center"/>
        <w:rPr>
          <w:rFonts w:eastAsia="Times New Roman"/>
          <w:kern w:val="0"/>
          <w:sz w:val="24"/>
          <w:lang w:eastAsia="zh-CN"/>
        </w:rPr>
      </w:pPr>
      <w:r w:rsidRPr="00B35673">
        <w:rPr>
          <w:rFonts w:eastAsia="Times New Roman"/>
          <w:kern w:val="0"/>
          <w:sz w:val="24"/>
          <w:lang w:eastAsia="zh-CN"/>
        </w:rPr>
        <w:t xml:space="preserve">ПРЕДПИСАНИЕ </w:t>
      </w:r>
    </w:p>
    <w:p w:rsidR="00B35673" w:rsidRPr="00B35673" w:rsidRDefault="00B35673" w:rsidP="00B35673">
      <w:pPr>
        <w:widowControl/>
        <w:autoSpaceDE w:val="0"/>
        <w:ind w:firstLine="540"/>
        <w:jc w:val="center"/>
        <w:rPr>
          <w:rFonts w:eastAsia="Times New Roman"/>
          <w:kern w:val="0"/>
          <w:sz w:val="24"/>
          <w:lang w:eastAsia="zh-CN"/>
        </w:rPr>
      </w:pPr>
      <w:r w:rsidRPr="00B35673">
        <w:rPr>
          <w:rFonts w:eastAsia="Times New Roman"/>
          <w:kern w:val="0"/>
          <w:sz w:val="24"/>
          <w:lang w:eastAsia="zh-CN"/>
        </w:rPr>
        <w:t xml:space="preserve">об устранении нарушений Правил благоустройства </w:t>
      </w:r>
      <w:r w:rsidRPr="00B35673">
        <w:rPr>
          <w:rFonts w:eastAsia="Times New Roman"/>
          <w:color w:val="000000"/>
          <w:spacing w:val="-4"/>
          <w:kern w:val="0"/>
          <w:sz w:val="24"/>
          <w:lang w:eastAsia="zh-CN"/>
        </w:rPr>
        <w:t>территории</w:t>
      </w:r>
      <w:r w:rsidRPr="00B35673">
        <w:rPr>
          <w:rFonts w:eastAsia="Times New Roman"/>
          <w:color w:val="000000"/>
          <w:kern w:val="0"/>
          <w:sz w:val="24"/>
          <w:lang w:eastAsia="zh-CN"/>
        </w:rPr>
        <w:t xml:space="preserve"> Чернопенского сельского поселения Костромского муниципального района Костромской области </w:t>
      </w:r>
    </w:p>
    <w:p w:rsidR="00B35673" w:rsidRPr="00B35673" w:rsidRDefault="00B35673" w:rsidP="00B35673">
      <w:pPr>
        <w:widowControl/>
        <w:autoSpaceDE w:val="0"/>
        <w:ind w:firstLine="540"/>
        <w:jc w:val="center"/>
        <w:rPr>
          <w:rFonts w:eastAsia="Times New Roman"/>
          <w:kern w:val="0"/>
          <w:sz w:val="24"/>
          <w:lang w:eastAsia="zh-CN"/>
        </w:rPr>
      </w:pPr>
    </w:p>
    <w:p w:rsidR="00B35673" w:rsidRPr="00B35673" w:rsidRDefault="00B35673" w:rsidP="00B35673">
      <w:pPr>
        <w:widowControl/>
        <w:tabs>
          <w:tab w:val="left" w:pos="6030"/>
        </w:tabs>
        <w:autoSpaceDE w:val="0"/>
        <w:jc w:val="both"/>
        <w:rPr>
          <w:rFonts w:eastAsia="Times New Roman"/>
          <w:kern w:val="0"/>
          <w:sz w:val="24"/>
          <w:lang w:eastAsia="zh-CN"/>
        </w:rPr>
      </w:pPr>
      <w:r w:rsidRPr="00B35673">
        <w:rPr>
          <w:rFonts w:eastAsia="Times New Roman"/>
          <w:kern w:val="0"/>
          <w:sz w:val="24"/>
          <w:lang w:eastAsia="zh-CN"/>
        </w:rPr>
        <w:t>от «____»______________20__г.                                               №_____</w:t>
      </w:r>
    </w:p>
    <w:p w:rsidR="00B35673" w:rsidRPr="00B35673" w:rsidRDefault="00B35673" w:rsidP="00B35673">
      <w:pPr>
        <w:widowControl/>
        <w:tabs>
          <w:tab w:val="left" w:pos="7575"/>
        </w:tabs>
        <w:rPr>
          <w:rFonts w:eastAsia="Times New Roman"/>
          <w:kern w:val="0"/>
          <w:sz w:val="24"/>
          <w:lang w:eastAsia="zh-CN"/>
        </w:rPr>
      </w:pPr>
      <w:r w:rsidRPr="00B35673">
        <w:rPr>
          <w:rFonts w:eastAsia="Times New Roman"/>
          <w:kern w:val="0"/>
          <w:sz w:val="24"/>
          <w:lang w:eastAsia="zh-CN"/>
        </w:rPr>
        <w:t xml:space="preserve"> </w:t>
      </w:r>
    </w:p>
    <w:p w:rsidR="00B35673" w:rsidRPr="00B35673" w:rsidRDefault="00B35673" w:rsidP="00B35673">
      <w:pPr>
        <w:widowControl/>
        <w:tabs>
          <w:tab w:val="left" w:pos="7575"/>
        </w:tabs>
        <w:rPr>
          <w:rFonts w:eastAsia="Times New Roman"/>
          <w:kern w:val="0"/>
          <w:sz w:val="24"/>
          <w:lang w:eastAsia="zh-CN"/>
        </w:rPr>
      </w:pPr>
      <w:r w:rsidRPr="00B35673">
        <w:rPr>
          <w:rFonts w:eastAsia="Times New Roman"/>
          <w:kern w:val="0"/>
          <w:sz w:val="24"/>
          <w:lang w:eastAsia="zh-CN"/>
        </w:rPr>
        <w:t>Время «_____»час</w:t>
      </w:r>
      <w:proofErr w:type="gramStart"/>
      <w:r w:rsidRPr="00B35673">
        <w:rPr>
          <w:rFonts w:eastAsia="Times New Roman"/>
          <w:kern w:val="0"/>
          <w:sz w:val="24"/>
          <w:lang w:eastAsia="zh-CN"/>
        </w:rPr>
        <w:t>.</w:t>
      </w:r>
      <w:proofErr w:type="gramEnd"/>
      <w:r w:rsidRPr="00B35673">
        <w:rPr>
          <w:rFonts w:eastAsia="Times New Roman"/>
          <w:kern w:val="0"/>
          <w:sz w:val="24"/>
          <w:lang w:eastAsia="zh-CN"/>
        </w:rPr>
        <w:t xml:space="preserve"> «______»</w:t>
      </w:r>
      <w:proofErr w:type="gramStart"/>
      <w:r w:rsidRPr="00B35673">
        <w:rPr>
          <w:rFonts w:eastAsia="Times New Roman"/>
          <w:kern w:val="0"/>
          <w:sz w:val="24"/>
          <w:lang w:eastAsia="zh-CN"/>
        </w:rPr>
        <w:t>м</w:t>
      </w:r>
      <w:proofErr w:type="gramEnd"/>
      <w:r w:rsidRPr="00B35673">
        <w:rPr>
          <w:rFonts w:eastAsia="Times New Roman"/>
          <w:kern w:val="0"/>
          <w:sz w:val="24"/>
          <w:lang w:eastAsia="zh-CN"/>
        </w:rPr>
        <w:t>ин.</w:t>
      </w:r>
      <w:r w:rsidRPr="00B35673">
        <w:rPr>
          <w:rFonts w:eastAsia="Times New Roman"/>
          <w:kern w:val="0"/>
          <w:sz w:val="24"/>
          <w:lang w:eastAsia="zh-CN"/>
        </w:rPr>
        <w:tab/>
        <w:t xml:space="preserve">    </w:t>
      </w:r>
    </w:p>
    <w:p w:rsidR="00B35673" w:rsidRPr="00B35673" w:rsidRDefault="00B35673" w:rsidP="00B35673">
      <w:pPr>
        <w:widowControl/>
        <w:rPr>
          <w:rFonts w:eastAsia="Times New Roman"/>
          <w:kern w:val="0"/>
          <w:sz w:val="24"/>
          <w:lang w:eastAsia="zh-CN"/>
        </w:rPr>
      </w:pPr>
    </w:p>
    <w:p w:rsidR="00B35673" w:rsidRPr="00B35673" w:rsidRDefault="00B35673" w:rsidP="00B35673">
      <w:pPr>
        <w:widowControl/>
        <w:rPr>
          <w:rFonts w:eastAsia="Times New Roman"/>
          <w:kern w:val="0"/>
          <w:sz w:val="24"/>
          <w:lang w:eastAsia="zh-CN"/>
        </w:rPr>
      </w:pPr>
      <w:r w:rsidRPr="00B35673">
        <w:rPr>
          <w:rFonts w:eastAsia="Times New Roman"/>
          <w:kern w:val="0"/>
          <w:sz w:val="24"/>
          <w:lang w:eastAsia="zh-CN"/>
        </w:rPr>
        <w:t>Предписание выдано ____________________________________________________________________</w:t>
      </w:r>
    </w:p>
    <w:p w:rsidR="00B35673" w:rsidRPr="00B35673" w:rsidRDefault="00B35673" w:rsidP="00B35673">
      <w:pPr>
        <w:widowControl/>
        <w:tabs>
          <w:tab w:val="left" w:pos="3045"/>
        </w:tabs>
        <w:rPr>
          <w:rFonts w:eastAsia="Times New Roman"/>
          <w:kern w:val="0"/>
          <w:sz w:val="24"/>
          <w:lang w:eastAsia="zh-CN"/>
        </w:rPr>
      </w:pPr>
      <w:r w:rsidRPr="00B35673">
        <w:rPr>
          <w:rFonts w:eastAsia="Times New Roman"/>
          <w:kern w:val="0"/>
          <w:sz w:val="24"/>
          <w:lang w:eastAsia="zh-CN"/>
        </w:rPr>
        <w:tab/>
        <w:t xml:space="preserve">   </w:t>
      </w:r>
      <w:r w:rsidRPr="00B35673">
        <w:rPr>
          <w:rFonts w:eastAsia="Times New Roman"/>
          <w:kern w:val="0"/>
          <w:szCs w:val="20"/>
          <w:lang w:eastAsia="zh-CN"/>
        </w:rPr>
        <w:t>(Ф.И.О., должность лица, составившего предписание)</w:t>
      </w:r>
    </w:p>
    <w:p w:rsidR="00B35673" w:rsidRPr="00B35673" w:rsidRDefault="00B35673" w:rsidP="00B35673">
      <w:pPr>
        <w:widowControl/>
        <w:tabs>
          <w:tab w:val="left" w:pos="3045"/>
        </w:tabs>
        <w:rPr>
          <w:rFonts w:eastAsia="Times New Roman"/>
          <w:kern w:val="0"/>
          <w:szCs w:val="20"/>
          <w:lang w:eastAsia="zh-CN"/>
        </w:rPr>
      </w:pPr>
    </w:p>
    <w:p w:rsidR="00B35673" w:rsidRPr="00B35673" w:rsidRDefault="00B35673" w:rsidP="00B35673">
      <w:pPr>
        <w:widowControl/>
        <w:tabs>
          <w:tab w:val="left" w:pos="3045"/>
        </w:tabs>
        <w:jc w:val="both"/>
        <w:rPr>
          <w:rFonts w:eastAsia="Times New Roman"/>
          <w:kern w:val="0"/>
          <w:sz w:val="24"/>
          <w:lang w:eastAsia="zh-CN"/>
        </w:rPr>
      </w:pPr>
      <w:r w:rsidRPr="00B35673">
        <w:rPr>
          <w:rFonts w:eastAsia="Times New Roman"/>
          <w:kern w:val="0"/>
          <w:sz w:val="24"/>
          <w:lang w:eastAsia="zh-CN"/>
        </w:rPr>
        <w:t xml:space="preserve">На основании </w:t>
      </w:r>
      <w:proofErr w:type="gramStart"/>
      <w:r w:rsidRPr="00B35673">
        <w:rPr>
          <w:rFonts w:eastAsia="Times New Roman"/>
          <w:kern w:val="0"/>
          <w:sz w:val="24"/>
          <w:lang w:eastAsia="zh-CN"/>
        </w:rPr>
        <w:t xml:space="preserve">акта выявления нарушений Правил благоустройства </w:t>
      </w:r>
      <w:r w:rsidRPr="00B35673">
        <w:rPr>
          <w:rFonts w:eastAsia="Times New Roman"/>
          <w:color w:val="000000"/>
          <w:spacing w:val="-4"/>
          <w:kern w:val="0"/>
          <w:sz w:val="24"/>
          <w:lang w:eastAsia="zh-CN"/>
        </w:rPr>
        <w:t>территории</w:t>
      </w:r>
      <w:proofErr w:type="gramEnd"/>
      <w:r w:rsidRPr="00B35673">
        <w:rPr>
          <w:rFonts w:eastAsia="Times New Roman"/>
          <w:color w:val="000000"/>
          <w:kern w:val="0"/>
          <w:sz w:val="24"/>
          <w:lang w:eastAsia="zh-CN"/>
        </w:rPr>
        <w:t xml:space="preserve"> Чернопенского сельского поселения Костромского муниципального района Костромской области</w:t>
      </w:r>
      <w:r w:rsidRPr="00B35673">
        <w:rPr>
          <w:rFonts w:eastAsia="Times New Roman"/>
          <w:kern w:val="0"/>
          <w:sz w:val="24"/>
          <w:lang w:eastAsia="zh-CN"/>
        </w:rPr>
        <w:t xml:space="preserve"> от «___»___________20_____г.  </w:t>
      </w:r>
    </w:p>
    <w:p w:rsidR="00B35673" w:rsidRPr="00B35673" w:rsidRDefault="00B35673" w:rsidP="00B35673">
      <w:pPr>
        <w:widowControl/>
        <w:tabs>
          <w:tab w:val="left" w:pos="3045"/>
        </w:tabs>
        <w:rPr>
          <w:rFonts w:eastAsia="Times New Roman"/>
          <w:kern w:val="0"/>
          <w:sz w:val="24"/>
          <w:lang w:eastAsia="zh-CN"/>
        </w:rPr>
      </w:pPr>
    </w:p>
    <w:p w:rsidR="00B35673" w:rsidRPr="00B35673" w:rsidRDefault="00B35673" w:rsidP="00B35673">
      <w:pPr>
        <w:widowControl/>
        <w:tabs>
          <w:tab w:val="left" w:pos="3045"/>
        </w:tabs>
        <w:rPr>
          <w:rFonts w:eastAsia="Times New Roman"/>
          <w:kern w:val="0"/>
          <w:sz w:val="24"/>
          <w:lang w:eastAsia="zh-CN"/>
        </w:rPr>
      </w:pPr>
      <w:r w:rsidRPr="00B35673">
        <w:rPr>
          <w:rFonts w:eastAsia="Times New Roman"/>
          <w:kern w:val="0"/>
          <w:sz w:val="24"/>
          <w:lang w:eastAsia="zh-CN"/>
        </w:rPr>
        <w:t>С целью устранения выявленных нарушений,</w:t>
      </w:r>
    </w:p>
    <w:p w:rsidR="00B35673" w:rsidRPr="00B35673" w:rsidRDefault="00B35673" w:rsidP="00B35673">
      <w:pPr>
        <w:widowControl/>
        <w:tabs>
          <w:tab w:val="left" w:pos="3045"/>
        </w:tabs>
        <w:rPr>
          <w:rFonts w:eastAsia="Times New Roman"/>
          <w:kern w:val="0"/>
          <w:sz w:val="24"/>
          <w:lang w:eastAsia="zh-CN"/>
        </w:rPr>
      </w:pPr>
      <w:r w:rsidRPr="00B35673">
        <w:rPr>
          <w:rFonts w:eastAsia="Times New Roman"/>
          <w:kern w:val="0"/>
          <w:sz w:val="24"/>
          <w:lang w:eastAsia="zh-CN"/>
        </w:rPr>
        <w:t>__________________________________________________________________________________</w:t>
      </w:r>
    </w:p>
    <w:p w:rsidR="00B35673" w:rsidRPr="00B35673" w:rsidRDefault="00B35673" w:rsidP="00B35673">
      <w:pPr>
        <w:widowControl/>
        <w:tabs>
          <w:tab w:val="left" w:pos="3045"/>
        </w:tabs>
        <w:jc w:val="center"/>
        <w:rPr>
          <w:rFonts w:eastAsia="Times New Roman"/>
          <w:kern w:val="0"/>
          <w:sz w:val="24"/>
          <w:lang w:eastAsia="zh-CN"/>
        </w:rPr>
      </w:pPr>
      <w:r w:rsidRPr="00B35673">
        <w:rPr>
          <w:rFonts w:eastAsia="Times New Roman"/>
          <w:kern w:val="0"/>
          <w:szCs w:val="20"/>
          <w:lang w:eastAsia="zh-CN"/>
        </w:rPr>
        <w:t>(наименование юридического лица, юридический адрес, Ф.И.О. представителя (работника) юридического лица, Ф.И.О. физического лица)</w:t>
      </w:r>
    </w:p>
    <w:p w:rsidR="00B35673" w:rsidRPr="00B35673" w:rsidRDefault="00B35673" w:rsidP="00B35673">
      <w:pPr>
        <w:widowControl/>
        <w:tabs>
          <w:tab w:val="left" w:pos="3045"/>
        </w:tabs>
        <w:jc w:val="both"/>
        <w:rPr>
          <w:rFonts w:eastAsia="Times New Roman"/>
          <w:kern w:val="0"/>
          <w:sz w:val="24"/>
          <w:lang w:eastAsia="zh-CN"/>
        </w:rPr>
      </w:pPr>
      <w:r w:rsidRPr="00B35673">
        <w:rPr>
          <w:rFonts w:eastAsia="Times New Roman"/>
          <w:kern w:val="0"/>
          <w:sz w:val="24"/>
          <w:lang w:eastAsia="zh-CN"/>
        </w:rPr>
        <w:t xml:space="preserve">предписывается осуществить следующие мероприятия по устранению выявленных </w:t>
      </w:r>
      <w:proofErr w:type="gramStart"/>
      <w:r w:rsidRPr="00B35673">
        <w:rPr>
          <w:rFonts w:eastAsia="Times New Roman"/>
          <w:kern w:val="0"/>
          <w:sz w:val="24"/>
          <w:lang w:eastAsia="zh-CN"/>
        </w:rPr>
        <w:t xml:space="preserve">нарушений требований Правил благоустройства </w:t>
      </w:r>
      <w:r w:rsidRPr="00B35673">
        <w:rPr>
          <w:rFonts w:eastAsia="Times New Roman"/>
          <w:color w:val="000000"/>
          <w:spacing w:val="-4"/>
          <w:kern w:val="0"/>
          <w:sz w:val="24"/>
          <w:lang w:eastAsia="zh-CN"/>
        </w:rPr>
        <w:t>территории</w:t>
      </w:r>
      <w:proofErr w:type="gramEnd"/>
      <w:r w:rsidRPr="00B35673">
        <w:rPr>
          <w:rFonts w:eastAsia="Times New Roman"/>
          <w:color w:val="000000"/>
          <w:kern w:val="0"/>
          <w:sz w:val="24"/>
          <w:lang w:eastAsia="zh-CN"/>
        </w:rPr>
        <w:t xml:space="preserve"> Чернопенского сельского поселения Костромского муниципального района Костромской области:</w:t>
      </w:r>
    </w:p>
    <w:p w:rsidR="00B35673" w:rsidRPr="00B35673" w:rsidRDefault="00B35673" w:rsidP="00B35673">
      <w:pPr>
        <w:widowControl/>
        <w:tabs>
          <w:tab w:val="left" w:pos="3045"/>
        </w:tabs>
        <w:jc w:val="both"/>
        <w:rPr>
          <w:rFonts w:eastAsia="Times New Roman"/>
          <w:kern w:val="0"/>
          <w:sz w:val="24"/>
          <w:lang w:eastAsia="zh-CN"/>
        </w:rPr>
      </w:pPr>
    </w:p>
    <w:tbl>
      <w:tblPr>
        <w:tblW w:w="0" w:type="auto"/>
        <w:tblInd w:w="82" w:type="dxa"/>
        <w:tblLayout w:type="fixed"/>
        <w:tblLook w:val="0000" w:firstRow="0" w:lastRow="0" w:firstColumn="0" w:lastColumn="0" w:noHBand="0" w:noVBand="0"/>
      </w:tblPr>
      <w:tblGrid>
        <w:gridCol w:w="770"/>
        <w:gridCol w:w="5757"/>
        <w:gridCol w:w="1389"/>
        <w:gridCol w:w="1946"/>
      </w:tblGrid>
      <w:tr w:rsidR="00B35673" w:rsidRPr="00B35673" w:rsidTr="00B35673">
        <w:tc>
          <w:tcPr>
            <w:tcW w:w="770"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jc w:val="center"/>
              <w:rPr>
                <w:rFonts w:eastAsia="Times New Roman"/>
                <w:kern w:val="0"/>
                <w:sz w:val="24"/>
                <w:lang w:eastAsia="zh-CN"/>
              </w:rPr>
            </w:pPr>
            <w:r w:rsidRPr="00B35673">
              <w:rPr>
                <w:rFonts w:eastAsia="Times New Roman"/>
                <w:kern w:val="0"/>
                <w:szCs w:val="20"/>
                <w:lang w:eastAsia="zh-CN"/>
              </w:rPr>
              <w:t xml:space="preserve">№ </w:t>
            </w:r>
            <w:proofErr w:type="gramStart"/>
            <w:r w:rsidRPr="00B35673">
              <w:rPr>
                <w:rFonts w:eastAsia="Times New Roman"/>
                <w:kern w:val="0"/>
                <w:szCs w:val="20"/>
                <w:lang w:eastAsia="zh-CN"/>
              </w:rPr>
              <w:t>п</w:t>
            </w:r>
            <w:proofErr w:type="gramEnd"/>
            <w:r w:rsidRPr="00B35673">
              <w:rPr>
                <w:rFonts w:eastAsia="Times New Roman"/>
                <w:kern w:val="0"/>
                <w:szCs w:val="20"/>
                <w:lang w:eastAsia="zh-CN"/>
              </w:rPr>
              <w:t>/п</w:t>
            </w:r>
          </w:p>
        </w:tc>
        <w:tc>
          <w:tcPr>
            <w:tcW w:w="575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jc w:val="center"/>
              <w:rPr>
                <w:rFonts w:eastAsia="Times New Roman"/>
                <w:kern w:val="0"/>
                <w:sz w:val="24"/>
                <w:lang w:eastAsia="zh-CN"/>
              </w:rPr>
            </w:pPr>
            <w:r w:rsidRPr="00B35673">
              <w:rPr>
                <w:rFonts w:eastAsia="Times New Roman"/>
                <w:kern w:val="0"/>
                <w:szCs w:val="20"/>
                <w:lang w:eastAsia="zh-CN"/>
              </w:rPr>
              <w:t>Наименование мероприятия</w:t>
            </w:r>
          </w:p>
        </w:tc>
        <w:tc>
          <w:tcPr>
            <w:tcW w:w="1389"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jc w:val="center"/>
              <w:rPr>
                <w:rFonts w:eastAsia="Times New Roman"/>
                <w:kern w:val="0"/>
                <w:sz w:val="24"/>
                <w:lang w:eastAsia="zh-CN"/>
              </w:rPr>
            </w:pPr>
            <w:r w:rsidRPr="00B35673">
              <w:rPr>
                <w:rFonts w:eastAsia="Times New Roman"/>
                <w:kern w:val="0"/>
                <w:szCs w:val="20"/>
                <w:lang w:eastAsia="zh-CN"/>
              </w:rPr>
              <w:t>Сроки исполнения</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widowControl/>
              <w:tabs>
                <w:tab w:val="left" w:pos="3045"/>
              </w:tabs>
              <w:jc w:val="center"/>
              <w:rPr>
                <w:rFonts w:eastAsia="Times New Roman"/>
                <w:kern w:val="0"/>
                <w:sz w:val="24"/>
                <w:lang w:eastAsia="zh-CN"/>
              </w:rPr>
            </w:pPr>
            <w:r w:rsidRPr="00B35673">
              <w:rPr>
                <w:rFonts w:eastAsia="Times New Roman"/>
                <w:kern w:val="0"/>
                <w:szCs w:val="20"/>
                <w:lang w:eastAsia="zh-CN"/>
              </w:rPr>
              <w:t>Примечание</w:t>
            </w:r>
          </w:p>
        </w:tc>
      </w:tr>
      <w:tr w:rsidR="00B35673" w:rsidRPr="00B35673" w:rsidTr="00B35673">
        <w:tc>
          <w:tcPr>
            <w:tcW w:w="770"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575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389"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r>
      <w:tr w:rsidR="00B35673" w:rsidRPr="00B35673" w:rsidTr="00B35673">
        <w:tc>
          <w:tcPr>
            <w:tcW w:w="770"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575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389"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r>
      <w:tr w:rsidR="00B35673" w:rsidRPr="00B35673" w:rsidTr="00B35673">
        <w:tc>
          <w:tcPr>
            <w:tcW w:w="770"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575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389"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r>
      <w:tr w:rsidR="00B35673" w:rsidRPr="00B35673" w:rsidTr="00B35673">
        <w:tc>
          <w:tcPr>
            <w:tcW w:w="770"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5757"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389"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946" w:type="dxa"/>
            <w:tcBorders>
              <w:left w:val="single" w:sz="4" w:space="0" w:color="000000"/>
              <w:bottom w:val="single" w:sz="4" w:space="0" w:color="000000"/>
              <w:right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r>
      <w:tr w:rsidR="00B35673" w:rsidRPr="00B35673" w:rsidTr="00B35673">
        <w:tc>
          <w:tcPr>
            <w:tcW w:w="770"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5757"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389"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946" w:type="dxa"/>
            <w:tcBorders>
              <w:left w:val="single" w:sz="4" w:space="0" w:color="000000"/>
              <w:bottom w:val="single" w:sz="4" w:space="0" w:color="000000"/>
              <w:right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r>
      <w:tr w:rsidR="00B35673" w:rsidRPr="00B35673" w:rsidTr="00B35673">
        <w:tc>
          <w:tcPr>
            <w:tcW w:w="770"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5757"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389" w:type="dxa"/>
            <w:tcBorders>
              <w:left w:val="single" w:sz="4" w:space="0" w:color="000000"/>
              <w:bottom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c>
          <w:tcPr>
            <w:tcW w:w="1946" w:type="dxa"/>
            <w:tcBorders>
              <w:left w:val="single" w:sz="4" w:space="0" w:color="000000"/>
              <w:bottom w:val="single" w:sz="4" w:space="0" w:color="000000"/>
              <w:right w:val="single" w:sz="4" w:space="0" w:color="000000"/>
            </w:tcBorders>
            <w:shd w:val="clear" w:color="auto" w:fill="auto"/>
          </w:tcPr>
          <w:p w:rsidR="00B35673" w:rsidRPr="00B35673" w:rsidRDefault="00B35673" w:rsidP="00B35673">
            <w:pPr>
              <w:widowControl/>
              <w:tabs>
                <w:tab w:val="left" w:pos="3045"/>
              </w:tabs>
              <w:snapToGrid w:val="0"/>
              <w:jc w:val="both"/>
              <w:rPr>
                <w:rFonts w:eastAsia="Times New Roman"/>
                <w:kern w:val="0"/>
                <w:sz w:val="24"/>
                <w:lang w:eastAsia="zh-CN"/>
              </w:rPr>
            </w:pPr>
          </w:p>
        </w:tc>
      </w:tr>
    </w:tbl>
    <w:p w:rsidR="00B35673" w:rsidRPr="00B35673" w:rsidRDefault="00B35673" w:rsidP="00B35673">
      <w:pPr>
        <w:widowControl/>
        <w:tabs>
          <w:tab w:val="left" w:pos="3045"/>
        </w:tabs>
        <w:jc w:val="both"/>
        <w:rPr>
          <w:rFonts w:eastAsia="Times New Roman"/>
          <w:kern w:val="0"/>
          <w:sz w:val="24"/>
          <w:lang w:eastAsia="zh-CN"/>
        </w:rPr>
      </w:pPr>
    </w:p>
    <w:p w:rsidR="00B35673" w:rsidRPr="00B35673" w:rsidRDefault="00B35673" w:rsidP="00B35673">
      <w:pPr>
        <w:widowControl/>
        <w:jc w:val="both"/>
        <w:rPr>
          <w:rFonts w:eastAsia="Times New Roman"/>
          <w:kern w:val="0"/>
          <w:sz w:val="24"/>
          <w:lang w:eastAsia="zh-CN"/>
        </w:rPr>
      </w:pPr>
      <w:r w:rsidRPr="00B35673">
        <w:rPr>
          <w:rFonts w:eastAsia="Times New Roman"/>
          <w:kern w:val="0"/>
          <w:sz w:val="24"/>
          <w:lang w:eastAsia="zh-CN"/>
        </w:rPr>
        <w:t xml:space="preserve">Информацию   об   исполнении   настоящего   предписания  с  приложением необходимых    документов,   подтверждающих   устранение   нарушений,   или ходатайство  о  продлении срока исполнения предписания с указанием причин и принятых  мер  по  устранению  нарушения предоставить в срок до ___________________________по адресу: 156539 Костромская область Костромской район, </w:t>
      </w:r>
      <w:proofErr w:type="spellStart"/>
      <w:r w:rsidRPr="00B35673">
        <w:rPr>
          <w:rFonts w:eastAsia="Times New Roman"/>
          <w:kern w:val="0"/>
          <w:sz w:val="24"/>
          <w:lang w:eastAsia="zh-CN"/>
        </w:rPr>
        <w:t>п</w:t>
      </w:r>
      <w:proofErr w:type="gramStart"/>
      <w:r w:rsidRPr="00B35673">
        <w:rPr>
          <w:rFonts w:eastAsia="Times New Roman"/>
          <w:kern w:val="0"/>
          <w:sz w:val="24"/>
          <w:lang w:eastAsia="zh-CN"/>
        </w:rPr>
        <w:t>.С</w:t>
      </w:r>
      <w:proofErr w:type="gramEnd"/>
      <w:r w:rsidRPr="00B35673">
        <w:rPr>
          <w:rFonts w:eastAsia="Times New Roman"/>
          <w:kern w:val="0"/>
          <w:sz w:val="24"/>
          <w:lang w:eastAsia="zh-CN"/>
        </w:rPr>
        <w:t>ухоногово</w:t>
      </w:r>
      <w:proofErr w:type="spellEnd"/>
      <w:r w:rsidRPr="00B35673">
        <w:rPr>
          <w:rFonts w:eastAsia="Times New Roman"/>
          <w:kern w:val="0"/>
          <w:sz w:val="24"/>
          <w:lang w:eastAsia="zh-CN"/>
        </w:rPr>
        <w:t xml:space="preserve">,  пл. .Советская, д.3 </w:t>
      </w:r>
    </w:p>
    <w:p w:rsidR="00B35673" w:rsidRPr="00B35673" w:rsidRDefault="00B35673" w:rsidP="00B35673">
      <w:pPr>
        <w:widowControl/>
        <w:autoSpaceDE w:val="0"/>
        <w:jc w:val="both"/>
        <w:rPr>
          <w:rFonts w:eastAsia="Times New Roman"/>
          <w:kern w:val="0"/>
          <w:sz w:val="24"/>
          <w:lang w:eastAsia="zh-CN"/>
        </w:rPr>
      </w:pPr>
    </w:p>
    <w:p w:rsidR="00B35673" w:rsidRPr="00B35673" w:rsidRDefault="00B35673" w:rsidP="00B35673">
      <w:pPr>
        <w:widowControl/>
        <w:autoSpaceDE w:val="0"/>
        <w:jc w:val="both"/>
        <w:rPr>
          <w:rFonts w:eastAsia="Times New Roman"/>
          <w:kern w:val="0"/>
          <w:sz w:val="24"/>
          <w:lang w:eastAsia="zh-CN"/>
        </w:rPr>
      </w:pPr>
      <w:r w:rsidRPr="00B35673">
        <w:rPr>
          <w:rFonts w:eastAsia="Times New Roman"/>
          <w:kern w:val="0"/>
          <w:sz w:val="24"/>
          <w:lang w:eastAsia="zh-CN"/>
        </w:rPr>
        <w:t xml:space="preserve">При неисполнении настоящего предписания нарушитель будет привлечен к административной ответственность в соответствии со </w:t>
      </w:r>
      <w:proofErr w:type="spellStart"/>
      <w:r w:rsidRPr="00B35673">
        <w:rPr>
          <w:rFonts w:eastAsia="Times New Roman"/>
          <w:kern w:val="0"/>
          <w:sz w:val="24"/>
          <w:lang w:eastAsia="zh-CN"/>
        </w:rPr>
        <w:t>статьей______</w:t>
      </w:r>
      <w:r w:rsidRPr="00B35673">
        <w:rPr>
          <w:rFonts w:eastAsia="Calibri"/>
          <w:kern w:val="0"/>
          <w:sz w:val="24"/>
          <w:lang w:eastAsia="zh-CN"/>
        </w:rPr>
        <w:t>Закона</w:t>
      </w:r>
      <w:proofErr w:type="spellEnd"/>
      <w:r w:rsidRPr="00B35673">
        <w:rPr>
          <w:rFonts w:eastAsia="Calibri"/>
          <w:kern w:val="0"/>
          <w:sz w:val="24"/>
          <w:lang w:eastAsia="zh-CN"/>
        </w:rPr>
        <w:t xml:space="preserve"> Костромской области от 21.07.2008 № 352-4-ЗКО  «Об административных правонарушениях»</w:t>
      </w:r>
    </w:p>
    <w:p w:rsidR="00B35673" w:rsidRPr="00B35673" w:rsidRDefault="00B35673" w:rsidP="00B35673">
      <w:pPr>
        <w:widowControl/>
        <w:rPr>
          <w:rFonts w:eastAsia="Times New Roman"/>
          <w:kern w:val="0"/>
          <w:sz w:val="24"/>
          <w:lang w:eastAsia="zh-CN"/>
        </w:rPr>
      </w:pPr>
    </w:p>
    <w:p w:rsidR="00B35673" w:rsidRPr="00B35673" w:rsidRDefault="00B35673" w:rsidP="00B35673">
      <w:pPr>
        <w:autoSpaceDE w:val="0"/>
        <w:jc w:val="both"/>
        <w:rPr>
          <w:rFonts w:ascii="Courier New" w:eastAsia="Arial" w:hAnsi="Courier New" w:cs="Courier New"/>
          <w:kern w:val="0"/>
          <w:szCs w:val="20"/>
          <w:lang w:eastAsia="zh-CN"/>
        </w:rPr>
      </w:pPr>
      <w:r w:rsidRPr="00B35673">
        <w:rPr>
          <w:rFonts w:eastAsia="Times New Roman"/>
          <w:kern w:val="0"/>
          <w:sz w:val="24"/>
          <w:lang w:eastAsia="zh-CN"/>
        </w:rPr>
        <w:t xml:space="preserve"> Должностное лицо,</w:t>
      </w:r>
    </w:p>
    <w:p w:rsidR="00B35673" w:rsidRPr="00B35673" w:rsidRDefault="00B35673" w:rsidP="00B35673">
      <w:pPr>
        <w:autoSpaceDE w:val="0"/>
        <w:jc w:val="both"/>
        <w:rPr>
          <w:rFonts w:ascii="Courier New" w:eastAsia="Arial" w:hAnsi="Courier New" w:cs="Courier New"/>
          <w:kern w:val="0"/>
          <w:szCs w:val="20"/>
          <w:lang w:eastAsia="zh-CN"/>
        </w:rPr>
      </w:pPr>
      <w:r w:rsidRPr="00B35673">
        <w:rPr>
          <w:rFonts w:eastAsia="Times New Roman"/>
          <w:kern w:val="0"/>
          <w:sz w:val="24"/>
          <w:lang w:eastAsia="zh-CN"/>
        </w:rPr>
        <w:t xml:space="preserve"> выдавшее предписание:       ________________________                            ________________________</w:t>
      </w:r>
    </w:p>
    <w:p w:rsidR="00B35673" w:rsidRPr="00B35673" w:rsidRDefault="00B35673" w:rsidP="00B35673">
      <w:pPr>
        <w:autoSpaceDE w:val="0"/>
        <w:jc w:val="both"/>
        <w:rPr>
          <w:rFonts w:ascii="Courier New" w:eastAsia="Arial" w:hAnsi="Courier New" w:cs="Courier New"/>
          <w:kern w:val="0"/>
          <w:szCs w:val="20"/>
          <w:lang w:eastAsia="zh-CN"/>
        </w:rPr>
      </w:pPr>
      <w:r w:rsidRPr="00B35673">
        <w:rPr>
          <w:rFonts w:eastAsia="Times New Roman"/>
          <w:kern w:val="0"/>
          <w:szCs w:val="20"/>
          <w:lang w:eastAsia="zh-CN"/>
        </w:rPr>
        <w:t xml:space="preserve">                           </w:t>
      </w:r>
      <w:r w:rsidRPr="00B35673">
        <w:rPr>
          <w:rFonts w:eastAsia="Times New Roman"/>
          <w:kern w:val="0"/>
          <w:szCs w:val="20"/>
          <w:lang w:eastAsia="zh-CN"/>
        </w:rPr>
        <w:tab/>
      </w:r>
      <w:r w:rsidRPr="00B35673">
        <w:rPr>
          <w:rFonts w:eastAsia="Times New Roman"/>
          <w:kern w:val="0"/>
          <w:szCs w:val="20"/>
          <w:lang w:eastAsia="zh-CN"/>
        </w:rPr>
        <w:tab/>
      </w:r>
      <w:r w:rsidRPr="00B35673">
        <w:rPr>
          <w:rFonts w:eastAsia="Times New Roman"/>
          <w:kern w:val="0"/>
          <w:szCs w:val="20"/>
          <w:lang w:eastAsia="zh-CN"/>
        </w:rPr>
        <w:tab/>
        <w:t xml:space="preserve">                    (Ф.И.О.)                                                                              (подпись)</w:t>
      </w:r>
    </w:p>
    <w:p w:rsidR="00B35673" w:rsidRPr="00B35673" w:rsidRDefault="00B35673" w:rsidP="00B35673">
      <w:pPr>
        <w:autoSpaceDE w:val="0"/>
        <w:jc w:val="both"/>
        <w:rPr>
          <w:rFonts w:eastAsia="Times New Roman"/>
          <w:kern w:val="0"/>
          <w:sz w:val="24"/>
          <w:lang w:eastAsia="zh-CN"/>
        </w:rPr>
      </w:pPr>
    </w:p>
    <w:p w:rsidR="00B35673" w:rsidRPr="00B35673" w:rsidRDefault="00B35673" w:rsidP="00B35673">
      <w:pPr>
        <w:autoSpaceDE w:val="0"/>
        <w:jc w:val="both"/>
        <w:rPr>
          <w:rFonts w:ascii="Courier New" w:eastAsia="Arial" w:hAnsi="Courier New" w:cs="Courier New"/>
          <w:kern w:val="0"/>
          <w:szCs w:val="20"/>
          <w:lang w:eastAsia="zh-CN"/>
        </w:rPr>
      </w:pPr>
      <w:r w:rsidRPr="00B35673">
        <w:rPr>
          <w:rFonts w:eastAsia="Times New Roman"/>
          <w:kern w:val="0"/>
          <w:sz w:val="24"/>
          <w:lang w:eastAsia="zh-CN"/>
        </w:rPr>
        <w:t xml:space="preserve"> Должностное лицо,</w:t>
      </w:r>
    </w:p>
    <w:p w:rsidR="00B35673" w:rsidRPr="00B35673" w:rsidRDefault="00B35673" w:rsidP="00B35673">
      <w:pPr>
        <w:autoSpaceDE w:val="0"/>
        <w:jc w:val="both"/>
        <w:rPr>
          <w:rFonts w:ascii="Courier New" w:eastAsia="Arial" w:hAnsi="Courier New" w:cs="Courier New"/>
          <w:kern w:val="0"/>
          <w:szCs w:val="20"/>
          <w:lang w:eastAsia="zh-CN"/>
        </w:rPr>
      </w:pPr>
      <w:r w:rsidRPr="00B35673">
        <w:rPr>
          <w:rFonts w:eastAsia="Times New Roman"/>
          <w:kern w:val="0"/>
          <w:sz w:val="24"/>
          <w:lang w:eastAsia="zh-CN"/>
        </w:rPr>
        <w:t xml:space="preserve"> получившее предписание:     _______________________                          _________________________</w:t>
      </w:r>
    </w:p>
    <w:p w:rsidR="00B35673" w:rsidRDefault="00B35673" w:rsidP="00B35673">
      <w:pPr>
        <w:autoSpaceDE w:val="0"/>
        <w:jc w:val="both"/>
        <w:rPr>
          <w:rFonts w:eastAsia="Times New Roman"/>
          <w:kern w:val="0"/>
          <w:szCs w:val="20"/>
          <w:lang w:eastAsia="zh-CN"/>
        </w:rPr>
      </w:pPr>
      <w:r w:rsidRPr="00B35673">
        <w:rPr>
          <w:rFonts w:eastAsia="Times New Roman"/>
          <w:kern w:val="0"/>
          <w:szCs w:val="20"/>
          <w:lang w:eastAsia="zh-CN"/>
        </w:rPr>
        <w:t xml:space="preserve">                                                                             (Ф.И.О.)                                                        </w:t>
      </w:r>
      <w:r>
        <w:rPr>
          <w:rFonts w:eastAsia="Times New Roman"/>
          <w:kern w:val="0"/>
          <w:szCs w:val="20"/>
          <w:lang w:eastAsia="zh-CN"/>
        </w:rPr>
        <w:t xml:space="preserve">                      (подпись)</w:t>
      </w:r>
    </w:p>
    <w:p w:rsidR="00B35673" w:rsidRDefault="00B35673" w:rsidP="00B35673">
      <w:pPr>
        <w:autoSpaceDE w:val="0"/>
        <w:jc w:val="both"/>
        <w:rPr>
          <w:rFonts w:eastAsia="Times New Roman"/>
          <w:kern w:val="0"/>
          <w:szCs w:val="20"/>
          <w:lang w:eastAsia="zh-CN"/>
        </w:rPr>
      </w:pPr>
    </w:p>
    <w:p w:rsidR="00B35673" w:rsidRDefault="00B35673" w:rsidP="00B35673">
      <w:pPr>
        <w:autoSpaceDE w:val="0"/>
        <w:jc w:val="both"/>
        <w:rPr>
          <w:rFonts w:eastAsia="Times New Roman"/>
          <w:kern w:val="0"/>
          <w:szCs w:val="20"/>
          <w:lang w:eastAsia="zh-CN"/>
        </w:rPr>
      </w:pPr>
    </w:p>
    <w:p w:rsidR="00B35673" w:rsidRDefault="00B35673" w:rsidP="00B35673">
      <w:pPr>
        <w:autoSpaceDE w:val="0"/>
        <w:jc w:val="both"/>
        <w:rPr>
          <w:rFonts w:eastAsia="Times New Roman"/>
          <w:kern w:val="0"/>
          <w:szCs w:val="20"/>
          <w:lang w:eastAsia="zh-CN"/>
        </w:rPr>
      </w:pPr>
    </w:p>
    <w:p w:rsidR="00B35673" w:rsidRDefault="00B35673" w:rsidP="00B35673">
      <w:pPr>
        <w:autoSpaceDE w:val="0"/>
        <w:jc w:val="both"/>
        <w:rPr>
          <w:rFonts w:eastAsia="Times New Roman"/>
          <w:kern w:val="0"/>
          <w:szCs w:val="20"/>
          <w:lang w:eastAsia="zh-CN"/>
        </w:rPr>
      </w:pPr>
    </w:p>
    <w:p w:rsidR="00B35673" w:rsidRDefault="00B35673" w:rsidP="00B35673">
      <w:pPr>
        <w:autoSpaceDE w:val="0"/>
        <w:jc w:val="both"/>
        <w:rPr>
          <w:rFonts w:eastAsia="Times New Roman"/>
          <w:kern w:val="0"/>
          <w:szCs w:val="20"/>
          <w:lang w:eastAsia="zh-CN"/>
        </w:rPr>
      </w:pPr>
    </w:p>
    <w:p w:rsidR="00B35673" w:rsidRPr="00B35673" w:rsidRDefault="00B35673" w:rsidP="00B35673">
      <w:pPr>
        <w:autoSpaceDE w:val="0"/>
        <w:jc w:val="both"/>
        <w:rPr>
          <w:rFonts w:eastAsia="Lucida Sans Unicode"/>
          <w:sz w:val="28"/>
          <w:szCs w:val="28"/>
          <w:lang w:eastAsia="zh-CN"/>
        </w:rPr>
      </w:pPr>
      <w:r>
        <w:rPr>
          <w:rFonts w:ascii="Arial" w:eastAsia="Lucida Sans Unicode" w:hAnsi="Arial" w:cs="Arial"/>
          <w:noProof/>
          <w:sz w:val="24"/>
          <w:lang w:eastAsia="ru-RU"/>
        </w:rPr>
        <w:drawing>
          <wp:anchor distT="0" distB="0" distL="114935" distR="114935" simplePos="0" relativeHeight="251689984" behindDoc="0" locked="0" layoutInCell="1" allowOverlap="1" wp14:anchorId="59B76DE3" wp14:editId="6CFF8889">
            <wp:simplePos x="0" y="0"/>
            <wp:positionH relativeFrom="column">
              <wp:posOffset>2628900</wp:posOffset>
            </wp:positionH>
            <wp:positionV relativeFrom="paragraph">
              <wp:posOffset>-344805</wp:posOffset>
            </wp:positionV>
            <wp:extent cx="637540" cy="65405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l="-20" t="-15" r="-20" b="-15"/>
                    <a:stretch>
                      <a:fillRect/>
                    </a:stretch>
                  </pic:blipFill>
                  <pic:spPr bwMode="auto">
                    <a:xfrm>
                      <a:off x="0" y="0"/>
                      <a:ext cx="637540" cy="654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35673" w:rsidRPr="00B35673" w:rsidRDefault="00B35673" w:rsidP="00B35673">
      <w:pPr>
        <w:autoSpaceDE w:val="0"/>
        <w:ind w:firstLine="720"/>
        <w:jc w:val="center"/>
        <w:rPr>
          <w:rFonts w:eastAsia="Arial"/>
          <w:sz w:val="28"/>
          <w:szCs w:val="28"/>
          <w:lang w:eastAsia="zh-CN"/>
        </w:rPr>
      </w:pPr>
    </w:p>
    <w:p w:rsidR="00B35673" w:rsidRPr="00B35673" w:rsidRDefault="00B35673" w:rsidP="00B35673">
      <w:pPr>
        <w:autoSpaceDE w:val="0"/>
        <w:rPr>
          <w:rFonts w:ascii="Arial" w:eastAsia="Arial" w:hAnsi="Arial" w:cs="Arial"/>
          <w:szCs w:val="20"/>
          <w:lang w:eastAsia="zh-CN"/>
        </w:rPr>
      </w:pPr>
      <w:r w:rsidRPr="00B35673">
        <w:rPr>
          <w:rFonts w:eastAsia="Arial"/>
          <w:sz w:val="28"/>
          <w:szCs w:val="28"/>
          <w:lang w:eastAsia="zh-CN"/>
        </w:rPr>
        <w:t>АДМИНИСТРАЦИЯ ЧЕРНОПЕНСКОГО СЕЛЬСКОГО ПОСЕЛЕНИЯ</w:t>
      </w:r>
    </w:p>
    <w:p w:rsidR="00B35673" w:rsidRPr="00B35673" w:rsidRDefault="00B35673" w:rsidP="00B35673">
      <w:pPr>
        <w:autoSpaceDE w:val="0"/>
        <w:ind w:firstLine="720"/>
        <w:jc w:val="center"/>
        <w:rPr>
          <w:rFonts w:ascii="Arial" w:eastAsia="Arial" w:hAnsi="Arial" w:cs="Arial"/>
          <w:szCs w:val="20"/>
          <w:lang w:eastAsia="zh-CN"/>
        </w:rPr>
      </w:pPr>
      <w:r w:rsidRPr="00B35673">
        <w:rPr>
          <w:rFonts w:eastAsia="Arial"/>
          <w:sz w:val="28"/>
          <w:szCs w:val="28"/>
          <w:lang w:eastAsia="zh-CN"/>
        </w:rPr>
        <w:t>КОСТРОМСКОГО МУНИЦИПАЛЬНОГО РАЙОНА</w:t>
      </w:r>
    </w:p>
    <w:p w:rsidR="00B35673" w:rsidRPr="00B35673" w:rsidRDefault="00B35673" w:rsidP="00B35673">
      <w:pPr>
        <w:autoSpaceDE w:val="0"/>
        <w:ind w:firstLine="720"/>
        <w:jc w:val="center"/>
        <w:rPr>
          <w:rFonts w:ascii="Arial" w:eastAsia="Arial" w:hAnsi="Arial" w:cs="Arial"/>
          <w:szCs w:val="20"/>
          <w:lang w:eastAsia="zh-CN"/>
        </w:rPr>
      </w:pPr>
      <w:r w:rsidRPr="00B35673">
        <w:rPr>
          <w:rFonts w:eastAsia="Arial"/>
          <w:sz w:val="28"/>
          <w:szCs w:val="28"/>
          <w:lang w:eastAsia="zh-CN"/>
        </w:rPr>
        <w:lastRenderedPageBreak/>
        <w:t>КОСТРОМСКОЙ ОБЛАСТИ</w:t>
      </w:r>
    </w:p>
    <w:p w:rsidR="00B35673" w:rsidRPr="00B35673" w:rsidRDefault="00B35673" w:rsidP="00B35673">
      <w:pPr>
        <w:autoSpaceDE w:val="0"/>
        <w:ind w:firstLine="720"/>
        <w:jc w:val="center"/>
        <w:rPr>
          <w:rFonts w:eastAsia="Arial"/>
          <w:sz w:val="28"/>
          <w:szCs w:val="28"/>
          <w:lang w:eastAsia="zh-CN"/>
        </w:rPr>
      </w:pPr>
    </w:p>
    <w:p w:rsidR="00B35673" w:rsidRPr="00B35673" w:rsidRDefault="00B35673" w:rsidP="00B35673">
      <w:pPr>
        <w:autoSpaceDE w:val="0"/>
        <w:ind w:firstLine="720"/>
        <w:jc w:val="center"/>
        <w:rPr>
          <w:rFonts w:ascii="Arial" w:eastAsia="Arial" w:hAnsi="Arial" w:cs="Arial"/>
          <w:szCs w:val="20"/>
          <w:lang w:eastAsia="zh-CN"/>
        </w:rPr>
      </w:pPr>
      <w:proofErr w:type="gramStart"/>
      <w:r w:rsidRPr="00B35673">
        <w:rPr>
          <w:rFonts w:eastAsia="Arial"/>
          <w:b/>
          <w:bCs/>
          <w:sz w:val="28"/>
          <w:szCs w:val="28"/>
          <w:lang w:eastAsia="zh-CN"/>
        </w:rPr>
        <w:t>П</w:t>
      </w:r>
      <w:proofErr w:type="gramEnd"/>
      <w:r w:rsidRPr="00B35673">
        <w:rPr>
          <w:rFonts w:eastAsia="Arial"/>
          <w:b/>
          <w:bCs/>
          <w:sz w:val="28"/>
          <w:szCs w:val="28"/>
          <w:lang w:eastAsia="zh-CN"/>
        </w:rPr>
        <w:t xml:space="preserve"> О С Т А Н О В Л Е Н И Е</w:t>
      </w:r>
    </w:p>
    <w:p w:rsidR="00B35673" w:rsidRPr="00B35673" w:rsidRDefault="00B35673" w:rsidP="00B35673">
      <w:pPr>
        <w:autoSpaceDE w:val="0"/>
        <w:ind w:firstLine="720"/>
        <w:jc w:val="center"/>
        <w:rPr>
          <w:rFonts w:eastAsia="Arial"/>
          <w:sz w:val="28"/>
          <w:szCs w:val="28"/>
          <w:lang w:eastAsia="zh-CN"/>
        </w:rPr>
      </w:pPr>
    </w:p>
    <w:p w:rsidR="00B35673" w:rsidRPr="00B35673" w:rsidRDefault="00B35673" w:rsidP="00B35673">
      <w:pPr>
        <w:autoSpaceDE w:val="0"/>
        <w:jc w:val="both"/>
        <w:rPr>
          <w:rFonts w:ascii="Arial" w:eastAsia="Arial" w:hAnsi="Arial" w:cs="Arial"/>
          <w:szCs w:val="20"/>
          <w:lang w:eastAsia="zh-CN"/>
        </w:rPr>
      </w:pPr>
      <w:r w:rsidRPr="00B35673">
        <w:rPr>
          <w:rFonts w:eastAsia="Arial"/>
          <w:sz w:val="28"/>
          <w:szCs w:val="28"/>
          <w:lang w:eastAsia="zh-CN"/>
        </w:rPr>
        <w:t xml:space="preserve">24 февраля 2021 года  №  12                            </w:t>
      </w:r>
      <w:r w:rsidRPr="00B35673">
        <w:rPr>
          <w:rFonts w:eastAsia="Arial"/>
          <w:sz w:val="28"/>
          <w:szCs w:val="28"/>
          <w:lang w:eastAsia="zh-CN"/>
        </w:rPr>
        <w:tab/>
        <w:t xml:space="preserve">                           </w:t>
      </w:r>
      <w:proofErr w:type="spellStart"/>
      <w:r w:rsidRPr="00B35673">
        <w:rPr>
          <w:rFonts w:eastAsia="Arial"/>
          <w:sz w:val="28"/>
          <w:szCs w:val="28"/>
          <w:lang w:eastAsia="zh-CN"/>
        </w:rPr>
        <w:t>п</w:t>
      </w:r>
      <w:proofErr w:type="gramStart"/>
      <w:r w:rsidRPr="00B35673">
        <w:rPr>
          <w:rFonts w:eastAsia="Arial"/>
          <w:sz w:val="28"/>
          <w:szCs w:val="28"/>
          <w:lang w:eastAsia="zh-CN"/>
        </w:rPr>
        <w:t>.С</w:t>
      </w:r>
      <w:proofErr w:type="gramEnd"/>
      <w:r w:rsidRPr="00B35673">
        <w:rPr>
          <w:rFonts w:eastAsia="Arial"/>
          <w:sz w:val="28"/>
          <w:szCs w:val="28"/>
          <w:lang w:eastAsia="zh-CN"/>
        </w:rPr>
        <w:t>ухоногово</w:t>
      </w:r>
      <w:proofErr w:type="spellEnd"/>
    </w:p>
    <w:p w:rsidR="00B35673" w:rsidRPr="00B35673" w:rsidRDefault="00B35673" w:rsidP="00B35673">
      <w:pPr>
        <w:spacing w:line="100" w:lineRule="atLeast"/>
        <w:jc w:val="both"/>
        <w:rPr>
          <w:rFonts w:eastAsia="Lucida Sans Unicode"/>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988"/>
        <w:gridCol w:w="4995"/>
      </w:tblGrid>
      <w:tr w:rsidR="00B35673" w:rsidRPr="00B35673" w:rsidTr="00B35673">
        <w:tc>
          <w:tcPr>
            <w:tcW w:w="4988" w:type="dxa"/>
            <w:tcBorders>
              <w:top w:val="single" w:sz="1" w:space="0" w:color="FFFFFF"/>
              <w:left w:val="single" w:sz="1" w:space="0" w:color="FFFFFF"/>
              <w:bottom w:val="single" w:sz="1" w:space="0" w:color="FFFFFF"/>
            </w:tcBorders>
            <w:shd w:val="clear" w:color="auto" w:fill="auto"/>
          </w:tcPr>
          <w:p w:rsidR="00B35673" w:rsidRPr="00B35673" w:rsidRDefault="00B35673" w:rsidP="00B35673">
            <w:pPr>
              <w:tabs>
                <w:tab w:val="left" w:pos="5075"/>
                <w:tab w:val="left" w:pos="5150"/>
              </w:tabs>
              <w:autoSpaceDE w:val="0"/>
              <w:ind w:left="25" w:right="163"/>
              <w:jc w:val="both"/>
              <w:rPr>
                <w:rFonts w:ascii="Arial" w:eastAsia="Arial" w:hAnsi="Arial" w:cs="Arial"/>
                <w:szCs w:val="20"/>
                <w:lang w:eastAsia="zh-CN"/>
              </w:rPr>
            </w:pPr>
            <w:proofErr w:type="gramStart"/>
            <w:r w:rsidRPr="00B35673">
              <w:rPr>
                <w:rFonts w:eastAsia="Arial"/>
                <w:bCs/>
                <w:sz w:val="28"/>
                <w:szCs w:val="28"/>
                <w:lang w:eastAsia="zh-CN"/>
              </w:rPr>
              <w:t>О внесении изменений в постановление администрации Чернопенского сельского поселения от 14.12.2020 № 102/2 «Об утверждении Программы профилактики нарушений обязательных требований законодательства, осуществляемой администрацией Чернопенского сельского поселения Костромского муниципального района Костромской области в рамках проведения муниципального  контроля  на территории Чернопенского сельского поселения Костромского муниципального района Костромской области на 2021 год и плановый период 2022-2023 год</w:t>
            </w:r>
            <w:r w:rsidRPr="00B35673">
              <w:rPr>
                <w:rFonts w:eastAsia="Lucida Sans Unicode"/>
                <w:bCs/>
                <w:sz w:val="28"/>
                <w:szCs w:val="28"/>
                <w:lang w:eastAsia="zh-CN"/>
              </w:rPr>
              <w:t>ов»</w:t>
            </w:r>
            <w:proofErr w:type="gramEnd"/>
          </w:p>
        </w:tc>
        <w:tc>
          <w:tcPr>
            <w:tcW w:w="4995" w:type="dxa"/>
            <w:tcBorders>
              <w:top w:val="single" w:sz="1" w:space="0" w:color="FFFFFF"/>
              <w:left w:val="single" w:sz="1" w:space="0" w:color="FFFFFF"/>
              <w:bottom w:val="single" w:sz="1" w:space="0" w:color="FFFFFF"/>
              <w:right w:val="single" w:sz="1" w:space="0" w:color="FFFFFF"/>
            </w:tcBorders>
            <w:shd w:val="clear" w:color="auto" w:fill="auto"/>
          </w:tcPr>
          <w:p w:rsidR="00B35673" w:rsidRPr="00B35673" w:rsidRDefault="00B35673" w:rsidP="00B35673">
            <w:pPr>
              <w:suppressLineNumbers/>
              <w:snapToGrid w:val="0"/>
              <w:spacing w:after="200"/>
              <w:rPr>
                <w:rFonts w:eastAsia="Lucida Sans Unicode"/>
                <w:sz w:val="28"/>
                <w:szCs w:val="28"/>
                <w:lang w:eastAsia="zh-CN"/>
              </w:rPr>
            </w:pPr>
          </w:p>
        </w:tc>
      </w:tr>
    </w:tbl>
    <w:p w:rsidR="00B35673" w:rsidRPr="00B35673" w:rsidRDefault="00B35673" w:rsidP="00B35673">
      <w:pPr>
        <w:spacing w:line="100" w:lineRule="atLeast"/>
        <w:jc w:val="both"/>
        <w:rPr>
          <w:rFonts w:eastAsia="Lucida Sans Unicode"/>
          <w:sz w:val="28"/>
          <w:szCs w:val="28"/>
          <w:lang w:eastAsia="zh-CN"/>
        </w:rPr>
      </w:pP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proofErr w:type="gramStart"/>
      <w:r w:rsidRPr="00B35673">
        <w:rPr>
          <w:rFonts w:eastAsia="Lucida Sans Unicode"/>
          <w:sz w:val="28"/>
          <w:szCs w:val="28"/>
          <w:lang w:eastAsia="zh-CN"/>
        </w:rPr>
        <w:t xml:space="preserve">В  соответствии  с   Федеральным законом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B35673">
        <w:rPr>
          <w:rFonts w:eastAsia="Lucida Sans Unicode"/>
          <w:spacing w:val="-10"/>
          <w:sz w:val="28"/>
          <w:szCs w:val="28"/>
          <w:lang w:eastAsia="zh-CN"/>
        </w:rPr>
        <w:t>постановлением Правительства Российской Федерации от 26.11.2018 № 1680 «</w:t>
      </w:r>
      <w:hyperlink r:id="rId27" w:history="1">
        <w:r w:rsidRPr="00B35673">
          <w:rPr>
            <w:rFonts w:eastAsia="Lucida Sans Unicode"/>
            <w:spacing w:val="-10"/>
            <w:sz w:val="28"/>
            <w:szCs w:val="28"/>
            <w:lang w:eastAsia="zh-CN"/>
          </w:rPr>
          <w:t>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roofErr w:type="gramEnd"/>
      </w:hyperlink>
      <w:r w:rsidRPr="00B35673">
        <w:rPr>
          <w:rFonts w:eastAsia="Lucida Sans Unicode"/>
          <w:spacing w:val="-10"/>
          <w:sz w:val="28"/>
          <w:szCs w:val="28"/>
          <w:lang w:eastAsia="zh-CN"/>
        </w:rPr>
        <w:t xml:space="preserve">», в целях предупреждения нарушений юридическими лицами и индивидуальными предпринимателями обязательных требований, установленных законодательством,  </w:t>
      </w:r>
      <w:r w:rsidRPr="00B35673">
        <w:rPr>
          <w:rFonts w:eastAsia="Calibri"/>
          <w:spacing w:val="-10"/>
          <w:sz w:val="28"/>
          <w:szCs w:val="28"/>
          <w:lang w:eastAsia="ru-RU"/>
        </w:rPr>
        <w:t xml:space="preserve">на основании представления прокуратуры Костромского района об устранении нарушений законодательства о защите прав субъектов предпринимательской деятельности, </w:t>
      </w:r>
    </w:p>
    <w:p w:rsidR="00B35673" w:rsidRPr="00B35673" w:rsidRDefault="00B35673" w:rsidP="00B35673">
      <w:pPr>
        <w:jc w:val="both"/>
        <w:rPr>
          <w:rFonts w:ascii="Arial" w:eastAsia="Lucida Sans Unicode" w:hAnsi="Arial" w:cs="Arial"/>
          <w:sz w:val="24"/>
          <w:lang w:eastAsia="zh-CN"/>
        </w:rPr>
      </w:pPr>
      <w:r w:rsidRPr="00B35673">
        <w:rPr>
          <w:rFonts w:eastAsia="Times New Roman"/>
          <w:spacing w:val="-10"/>
          <w:sz w:val="28"/>
          <w:szCs w:val="28"/>
          <w:lang w:eastAsia="zh-CN"/>
        </w:rPr>
        <w:t xml:space="preserve">            </w:t>
      </w:r>
      <w:r w:rsidRPr="00B35673">
        <w:rPr>
          <w:rFonts w:eastAsia="Lucida Sans Unicode"/>
          <w:spacing w:val="-10"/>
          <w:sz w:val="28"/>
          <w:szCs w:val="28"/>
          <w:lang w:eastAsia="zh-CN"/>
        </w:rPr>
        <w:t>администрация ПОСТАНОВЛЯЕТ:</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xml:space="preserve">1.  Внести изменения в </w:t>
      </w:r>
      <w:proofErr w:type="spellStart"/>
      <w:proofErr w:type="gramStart"/>
      <w:r w:rsidRPr="00B35673">
        <w:rPr>
          <w:rFonts w:eastAsia="Lucida Sans Unicode"/>
          <w:bCs/>
          <w:sz w:val="28"/>
          <w:szCs w:val="28"/>
          <w:lang w:eastAsia="zh-CN"/>
        </w:rPr>
        <w:t>в</w:t>
      </w:r>
      <w:proofErr w:type="spellEnd"/>
      <w:proofErr w:type="gramEnd"/>
      <w:r w:rsidRPr="00B35673">
        <w:rPr>
          <w:rFonts w:eastAsia="Lucida Sans Unicode"/>
          <w:bCs/>
          <w:sz w:val="28"/>
          <w:szCs w:val="28"/>
          <w:lang w:eastAsia="zh-CN"/>
        </w:rPr>
        <w:t xml:space="preserve"> постановление администрации Чернопенского сельского поселения от 14.12.2020 № 102/2 «Об утверждении Программы профилактики нарушений обязательных требований законодательства, осуществляемой администрацией Чернопенского сельского поселения Костромского муниципального района Костромской области в рамках проведения муниципального  контроля  на территории Чернопенского </w:t>
      </w:r>
      <w:r w:rsidRPr="00B35673">
        <w:rPr>
          <w:rFonts w:eastAsia="Lucida Sans Unicode"/>
          <w:bCs/>
          <w:sz w:val="28"/>
          <w:szCs w:val="28"/>
          <w:lang w:eastAsia="zh-CN"/>
        </w:rPr>
        <w:lastRenderedPageBreak/>
        <w:t>сельского поселения Костромского муниципального района Костромской области на 2021 год и плановый период 2022-2023 годов» (приложение):</w:t>
      </w:r>
    </w:p>
    <w:p w:rsidR="00B35673" w:rsidRPr="00B35673" w:rsidRDefault="00B35673" w:rsidP="00B35673">
      <w:pPr>
        <w:jc w:val="both"/>
        <w:rPr>
          <w:rFonts w:ascii="Arial" w:eastAsia="Lucida Sans Unicode" w:hAnsi="Arial" w:cs="Arial"/>
          <w:sz w:val="24"/>
          <w:lang w:eastAsia="zh-CN"/>
        </w:rPr>
      </w:pPr>
      <w:r w:rsidRPr="00B35673">
        <w:rPr>
          <w:rFonts w:eastAsia="Times New Roman"/>
          <w:bCs/>
          <w:sz w:val="28"/>
          <w:szCs w:val="28"/>
          <w:lang w:eastAsia="zh-CN"/>
        </w:rPr>
        <w:t xml:space="preserve">      </w:t>
      </w:r>
      <w:r w:rsidRPr="00B35673">
        <w:rPr>
          <w:rFonts w:eastAsia="Lucida Sans Unicode"/>
          <w:bCs/>
          <w:sz w:val="28"/>
          <w:szCs w:val="28"/>
          <w:lang w:eastAsia="zh-CN"/>
        </w:rPr>
        <w:t xml:space="preserve">1.1. </w:t>
      </w:r>
      <w:r w:rsidRPr="00B35673">
        <w:rPr>
          <w:rFonts w:eastAsia="Lucida Sans Unicode"/>
          <w:sz w:val="28"/>
          <w:szCs w:val="28"/>
          <w:lang w:eastAsia="zh-CN"/>
        </w:rPr>
        <w:t xml:space="preserve"> Раздел 2 Программы   профилактики нарушений обязательных требований законодательства, осуществляемой администрацией Чернопенского  сельского поселения Костромского муниципального района Костромской области в рамках проведения муниципального контроля </w:t>
      </w:r>
      <w:r w:rsidRPr="00B35673">
        <w:rPr>
          <w:rFonts w:eastAsia="Lucida Sans Unicode"/>
          <w:bCs/>
          <w:sz w:val="28"/>
          <w:szCs w:val="28"/>
          <w:lang w:eastAsia="zh-CN"/>
        </w:rPr>
        <w:t xml:space="preserve"> на территории Чернопенского сельского поселения Костромского муниципального района Костромской области на 2021 год и плановый период 2022-2023 годов (далее — Программа) изложить в следующей редакции:</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«2. План  мероприятий  по профилактике нарушений обязательных требований, требований, установленных муниципальными правовыми актами, при осуществлении муниципального контроля на 2021 год</w:t>
      </w:r>
    </w:p>
    <w:p w:rsidR="00B35673" w:rsidRPr="00B35673" w:rsidRDefault="00B35673" w:rsidP="00B35673">
      <w:pPr>
        <w:jc w:val="center"/>
        <w:rPr>
          <w:rFonts w:ascii="Arial" w:eastAsia="Lucida Sans Unicode" w:hAnsi="Arial" w:cs="Arial"/>
          <w:sz w:val="24"/>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3"/>
        <w:gridCol w:w="5837"/>
        <w:gridCol w:w="1350"/>
        <w:gridCol w:w="1870"/>
      </w:tblGrid>
      <w:tr w:rsidR="00B35673" w:rsidRPr="00B35673" w:rsidTr="00B35673">
        <w:tc>
          <w:tcPr>
            <w:tcW w:w="463"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w:t>
            </w:r>
            <w:r w:rsidRPr="00B35673">
              <w:rPr>
                <w:rFonts w:eastAsia="Times New Roman"/>
                <w:sz w:val="24"/>
                <w:lang w:eastAsia="zh-CN"/>
              </w:rPr>
              <w:t xml:space="preserve"> </w:t>
            </w:r>
            <w:proofErr w:type="gramStart"/>
            <w:r w:rsidRPr="00B35673">
              <w:rPr>
                <w:rFonts w:eastAsia="Lucida Sans Unicode"/>
                <w:sz w:val="24"/>
                <w:lang w:eastAsia="zh-CN"/>
              </w:rPr>
              <w:t>п</w:t>
            </w:r>
            <w:proofErr w:type="gramEnd"/>
            <w:r w:rsidRPr="00B35673">
              <w:rPr>
                <w:rFonts w:eastAsia="Lucida Sans Unicode"/>
                <w:sz w:val="24"/>
                <w:lang w:eastAsia="zh-CN"/>
              </w:rPr>
              <w:t>/п</w:t>
            </w:r>
          </w:p>
        </w:tc>
        <w:tc>
          <w:tcPr>
            <w:tcW w:w="5837"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Наименование мероприятия</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ab/>
            </w:r>
          </w:p>
        </w:tc>
        <w:tc>
          <w:tcPr>
            <w:tcW w:w="1350"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Срок реализации</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мероприятия</w:t>
            </w:r>
          </w:p>
        </w:tc>
        <w:tc>
          <w:tcPr>
            <w:tcW w:w="1870" w:type="dxa"/>
            <w:tcBorders>
              <w:top w:val="single" w:sz="1" w:space="0" w:color="000000"/>
              <w:left w:val="single" w:sz="1" w:space="0" w:color="000000"/>
              <w:bottom w:val="single" w:sz="1" w:space="0" w:color="000000"/>
              <w:right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Ответственный</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исполнитель</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1.</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Размещение на официальном сайте администрации Чернопенского сельского поселения   Костромского  муниципального района в сети «Интернет» перечней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текстов, соответствующих нормативных правовых актов</w:t>
            </w:r>
          </w:p>
        </w:tc>
        <w:tc>
          <w:tcPr>
            <w:tcW w:w="1350"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Постоянно в течение 2021</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года</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2.</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Информирование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разъяснительной работы в средствах массовой информации и на официальном сайте администрации Чернопенского сельского поселения;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устного консультирования по вопросам соблюдения обязательных требований, письменных ответов на поступающие письменные обращения</w:t>
            </w:r>
          </w:p>
        </w:tc>
        <w:tc>
          <w:tcPr>
            <w:tcW w:w="1350"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течение года</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(по мере необходимости)</w:t>
            </w: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 xml:space="preserve">Главный специалист администрации, ответственный за проведение муниципального контроля  </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suppressLineNumbers/>
              <w:rPr>
                <w:rFonts w:ascii="Arial" w:eastAsia="Lucida Sans Unicode" w:hAnsi="Arial" w:cs="Arial"/>
                <w:sz w:val="24"/>
                <w:lang w:eastAsia="zh-CN"/>
              </w:rPr>
            </w:pPr>
            <w:r w:rsidRPr="00B35673">
              <w:rPr>
                <w:rFonts w:eastAsia="Lucida Sans Unicode"/>
                <w:sz w:val="24"/>
                <w:lang w:eastAsia="zh-CN"/>
              </w:rPr>
              <w:t>3.</w:t>
            </w: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случае изменения обязательных требований:</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xml:space="preserve">- подготовка и размещение на сайте администрации Чернопенского сельского поселения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w:t>
            </w:r>
            <w:r w:rsidRPr="00B35673">
              <w:rPr>
                <w:rFonts w:eastAsia="Lucida Sans Unicode"/>
                <w:sz w:val="24"/>
                <w:lang w:eastAsia="zh-CN"/>
              </w:rPr>
              <w:lastRenderedPageBreak/>
              <w:t>порядке вступления их в действие</w:t>
            </w:r>
          </w:p>
        </w:tc>
        <w:tc>
          <w:tcPr>
            <w:tcW w:w="1350"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lastRenderedPageBreak/>
              <w:t>в течение года</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(по мере необходимости)</w:t>
            </w: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 xml:space="preserve">Главный специалист администрации, </w:t>
            </w:r>
            <w:r w:rsidRPr="00B35673">
              <w:rPr>
                <w:rFonts w:eastAsia="Lucida Sans Unicode"/>
                <w:sz w:val="24"/>
                <w:lang w:eastAsia="zh-CN"/>
              </w:rPr>
              <w:lastRenderedPageBreak/>
              <w:t>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lastRenderedPageBreak/>
              <w:t>4.</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Обобщение   и размещение на официальном сайте Чернопенского сельского поселения практики осуществления в соответствующей сфере деятельности муниципального контроля,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350"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Декабрь</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2021  года</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проведение муниципального контроля,</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5.</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Разработка и утверждение Программы профилактики нарушений юридическими лицами и индивидуальными предпринимателями обязательных требований на 2020 год и плановый период 2022-2023 годы</w:t>
            </w:r>
          </w:p>
        </w:tc>
        <w:tc>
          <w:tcPr>
            <w:tcW w:w="1350"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До 20 декабря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2021 года</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tc>
      </w:tr>
    </w:tbl>
    <w:p w:rsidR="00B35673" w:rsidRPr="00B35673" w:rsidRDefault="00B35673" w:rsidP="00B35673">
      <w:pPr>
        <w:rPr>
          <w:rFonts w:ascii="Arial" w:eastAsia="Lucida Sans Unicode" w:hAnsi="Arial" w:cs="Arial"/>
          <w:sz w:val="24"/>
          <w:lang w:eastAsia="zh-CN"/>
        </w:rPr>
      </w:pPr>
      <w:r w:rsidRPr="00B35673">
        <w:rPr>
          <w:rFonts w:eastAsia="Lucida Sans Unicode"/>
          <w:sz w:val="28"/>
          <w:szCs w:val="28"/>
          <w:lang w:eastAsia="zh-CN"/>
        </w:rPr>
        <w:t>»;</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xml:space="preserve">1.2.  Раздел 3 Программы    </w:t>
      </w:r>
      <w:r w:rsidRPr="00B35673">
        <w:rPr>
          <w:rFonts w:eastAsia="Lucida Sans Unicode"/>
          <w:bCs/>
          <w:sz w:val="28"/>
          <w:szCs w:val="28"/>
          <w:lang w:eastAsia="zh-CN"/>
        </w:rPr>
        <w:t xml:space="preserve"> изложить в следующей редакции:</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3.  Проект  плана   мероприятий  по  профилактике  нарушений обязательных требований, требований, установленных муниципальными правовыми актами, при осуществлении муниципального контроля на плановый период 2022-2023 годов</w:t>
      </w:r>
    </w:p>
    <w:p w:rsidR="00B35673" w:rsidRPr="00B35673" w:rsidRDefault="00B35673" w:rsidP="00B35673">
      <w:pPr>
        <w:jc w:val="both"/>
        <w:rPr>
          <w:rFonts w:eastAsia="Lucida Sans Unicode"/>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3"/>
        <w:gridCol w:w="5812"/>
        <w:gridCol w:w="1363"/>
        <w:gridCol w:w="1868"/>
      </w:tblGrid>
      <w:tr w:rsidR="00B35673" w:rsidRPr="00B35673" w:rsidTr="00B35673">
        <w:tc>
          <w:tcPr>
            <w:tcW w:w="463"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w:t>
            </w:r>
            <w:r w:rsidRPr="00B35673">
              <w:rPr>
                <w:rFonts w:eastAsia="Times New Roman"/>
                <w:sz w:val="24"/>
                <w:lang w:eastAsia="zh-CN"/>
              </w:rPr>
              <w:t xml:space="preserve"> </w:t>
            </w:r>
            <w:proofErr w:type="gramStart"/>
            <w:r w:rsidRPr="00B35673">
              <w:rPr>
                <w:rFonts w:eastAsia="Lucida Sans Unicode"/>
                <w:sz w:val="24"/>
                <w:lang w:eastAsia="zh-CN"/>
              </w:rPr>
              <w:t>п</w:t>
            </w:r>
            <w:proofErr w:type="gramEnd"/>
            <w:r w:rsidRPr="00B35673">
              <w:rPr>
                <w:rFonts w:eastAsia="Lucida Sans Unicode"/>
                <w:sz w:val="24"/>
                <w:lang w:eastAsia="zh-CN"/>
              </w:rPr>
              <w:t>/п</w:t>
            </w:r>
          </w:p>
        </w:tc>
        <w:tc>
          <w:tcPr>
            <w:tcW w:w="5812"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Наименование мероприятия</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ab/>
            </w:r>
          </w:p>
        </w:tc>
        <w:tc>
          <w:tcPr>
            <w:tcW w:w="1363"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Срок реализации</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мероприятия</w:t>
            </w:r>
          </w:p>
        </w:tc>
        <w:tc>
          <w:tcPr>
            <w:tcW w:w="1868" w:type="dxa"/>
            <w:tcBorders>
              <w:top w:val="single" w:sz="1" w:space="0" w:color="000000"/>
              <w:left w:val="single" w:sz="1" w:space="0" w:color="000000"/>
              <w:bottom w:val="single" w:sz="1" w:space="0" w:color="000000"/>
              <w:right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Ответственный</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исполнитель</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1.</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lastRenderedPageBreak/>
              <w:t xml:space="preserve">Размещение на официальном сайте администрации Чернопенского сельского поселения   Костромского  муниципального района в сети «Интернет» перечней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w:t>
            </w:r>
            <w:r w:rsidRPr="00B35673">
              <w:rPr>
                <w:rFonts w:eastAsia="Lucida Sans Unicode"/>
                <w:sz w:val="24"/>
                <w:lang w:eastAsia="zh-CN"/>
              </w:rPr>
              <w:lastRenderedPageBreak/>
              <w:t>также текстов, соответствующих нормативных правовых актов</w:t>
            </w:r>
          </w:p>
        </w:tc>
        <w:tc>
          <w:tcPr>
            <w:tcW w:w="13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lastRenderedPageBreak/>
              <w:t xml:space="preserve">Постоянно в течение </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года</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lastRenderedPageBreak/>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lastRenderedPageBreak/>
              <w:t>2.</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Информирование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разъяснительной работы в средствах массовой информации и на официальном сайте администрации Чернопенского сельского поселения;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устного консультирования по вопросам соблюдения обязательных требований, письменных ответов на поступающие письменные обращения</w:t>
            </w:r>
          </w:p>
        </w:tc>
        <w:tc>
          <w:tcPr>
            <w:tcW w:w="13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течение года</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(по мере необходимости)</w:t>
            </w: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 xml:space="preserve">Главный специалист администрации, ответственный за проведение муниципального контроля  </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suppressLineNumbers/>
              <w:rPr>
                <w:rFonts w:ascii="Arial" w:eastAsia="Lucida Sans Unicode" w:hAnsi="Arial" w:cs="Arial"/>
                <w:sz w:val="24"/>
                <w:lang w:eastAsia="zh-CN"/>
              </w:rPr>
            </w:pPr>
            <w:r w:rsidRPr="00B35673">
              <w:rPr>
                <w:rFonts w:eastAsia="Lucida Sans Unicode"/>
                <w:sz w:val="24"/>
                <w:lang w:eastAsia="zh-CN"/>
              </w:rPr>
              <w:t>3.</w:t>
            </w: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случае изменения обязательных требований:</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подготовка и размещение на сайте администрации Чернопенского сельского поселения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w:t>
            </w:r>
          </w:p>
        </w:tc>
        <w:tc>
          <w:tcPr>
            <w:tcW w:w="13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течение года</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(по мере необходимости)</w:t>
            </w: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4.</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Регулярное обобщение   и размещение на официальном сайте Чернопенского сельского поселения практики осуществления в соответствующей сфере деятельности муниципального контроля,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3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Декабрь</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отчетного   года</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проведение муниципального контроля,</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5.</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lastRenderedPageBreak/>
              <w:t xml:space="preserve">Разработка и утверждение Программы профилактики нарушений юридическими лицами и </w:t>
            </w:r>
            <w:r w:rsidRPr="00B35673">
              <w:rPr>
                <w:rFonts w:eastAsia="Lucida Sans Unicode"/>
                <w:sz w:val="24"/>
                <w:lang w:eastAsia="zh-CN"/>
              </w:rPr>
              <w:lastRenderedPageBreak/>
              <w:t>индивидуальными предпринимателями обязательных требований на 2020 год и плановый период 2022-2023 годы</w:t>
            </w:r>
          </w:p>
        </w:tc>
        <w:tc>
          <w:tcPr>
            <w:tcW w:w="13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lastRenderedPageBreak/>
              <w:t>До 20 декабря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lastRenderedPageBreak/>
              <w:t>отчетного  года</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lastRenderedPageBreak/>
              <w:t xml:space="preserve">Заместитель главы </w:t>
            </w:r>
            <w:r w:rsidRPr="00B35673">
              <w:rPr>
                <w:rFonts w:eastAsia="Lucida Sans Unicode"/>
                <w:sz w:val="24"/>
                <w:lang w:eastAsia="zh-CN"/>
              </w:rPr>
              <w:lastRenderedPageBreak/>
              <w:t>администрации</w:t>
            </w:r>
          </w:p>
        </w:tc>
      </w:tr>
    </w:tbl>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lastRenderedPageBreak/>
        <w:t>».</w:t>
      </w:r>
    </w:p>
    <w:p w:rsidR="00B35673" w:rsidRPr="00B35673" w:rsidRDefault="00B35673" w:rsidP="00B35673">
      <w:pPr>
        <w:jc w:val="both"/>
        <w:rPr>
          <w:rFonts w:ascii="Arial" w:eastAsia="Lucida Sans Unicode" w:hAnsi="Arial" w:cs="Arial"/>
          <w:sz w:val="24"/>
          <w:lang w:eastAsia="zh-CN"/>
        </w:rPr>
      </w:pPr>
      <w:r w:rsidRPr="00B35673">
        <w:rPr>
          <w:rFonts w:eastAsia="Times New Roman"/>
          <w:spacing w:val="-10"/>
          <w:sz w:val="28"/>
          <w:szCs w:val="28"/>
          <w:lang w:eastAsia="zh-CN"/>
        </w:rPr>
        <w:t xml:space="preserve">       </w:t>
      </w:r>
      <w:r w:rsidRPr="00B35673">
        <w:rPr>
          <w:rFonts w:eastAsia="Lucida Sans Unicode"/>
          <w:spacing w:val="-10"/>
          <w:sz w:val="28"/>
          <w:szCs w:val="28"/>
          <w:lang w:eastAsia="zh-CN"/>
        </w:rPr>
        <w:t xml:space="preserve">2. Настоящее постановление вступает   в силу со дня подписания и подлежит  размещению на официальном сайте администрации </w:t>
      </w:r>
      <w:r w:rsidRPr="00B35673">
        <w:rPr>
          <w:rFonts w:eastAsia="Lucida Sans Unicode"/>
          <w:bCs/>
          <w:spacing w:val="-10"/>
          <w:sz w:val="28"/>
          <w:szCs w:val="28"/>
          <w:lang w:eastAsia="zh-CN"/>
        </w:rPr>
        <w:t>Чернопенского</w:t>
      </w:r>
      <w:r w:rsidRPr="00B35673">
        <w:rPr>
          <w:rFonts w:eastAsia="Lucida Sans Unicode"/>
          <w:spacing w:val="-10"/>
          <w:sz w:val="28"/>
          <w:szCs w:val="28"/>
          <w:lang w:eastAsia="zh-CN"/>
        </w:rPr>
        <w:t xml:space="preserve"> сельского поселения  в информационно-телекоммуникационной сети Интернет.</w:t>
      </w:r>
    </w:p>
    <w:p w:rsidR="00B35673" w:rsidRPr="00B35673" w:rsidRDefault="00B35673" w:rsidP="00B35673">
      <w:pPr>
        <w:autoSpaceDE w:val="0"/>
        <w:ind w:firstLine="567"/>
        <w:jc w:val="both"/>
        <w:rPr>
          <w:rFonts w:eastAsia="Lucida Sans Unicode"/>
          <w:sz w:val="28"/>
          <w:szCs w:val="28"/>
          <w:lang w:eastAsia="zh-CN"/>
        </w:rPr>
      </w:pPr>
    </w:p>
    <w:p w:rsidR="00B35673" w:rsidRPr="00B35673" w:rsidRDefault="00B35673" w:rsidP="00B35673">
      <w:pPr>
        <w:autoSpaceDE w:val="0"/>
        <w:rPr>
          <w:rFonts w:eastAsia="Lucida Sans Unicode"/>
          <w:sz w:val="28"/>
          <w:szCs w:val="28"/>
          <w:lang w:eastAsia="zh-CN"/>
        </w:rPr>
      </w:pP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8"/>
          <w:szCs w:val="28"/>
          <w:lang w:eastAsia="zh-CN"/>
        </w:rPr>
        <w:t xml:space="preserve">Глава Чернопенского </w:t>
      </w:r>
    </w:p>
    <w:p w:rsidR="00B35673" w:rsidRPr="00B35673" w:rsidRDefault="00B35673" w:rsidP="00B35673">
      <w:pPr>
        <w:autoSpaceDE w:val="0"/>
        <w:rPr>
          <w:rFonts w:ascii="Courier New" w:eastAsia="Times New Roman" w:hAnsi="Courier New" w:cs="Courier New"/>
          <w:kern w:val="0"/>
          <w:szCs w:val="20"/>
          <w:lang w:eastAsia="zh-CN"/>
        </w:rPr>
      </w:pPr>
      <w:r w:rsidRPr="00B35673">
        <w:rPr>
          <w:rFonts w:eastAsia="Times New Roman"/>
          <w:kern w:val="0"/>
          <w:sz w:val="28"/>
          <w:szCs w:val="28"/>
          <w:lang w:eastAsia="ar-SA"/>
        </w:rPr>
        <w:t xml:space="preserve">сельского поселения      </w:t>
      </w:r>
      <w:r w:rsidRPr="00B35673">
        <w:rPr>
          <w:rFonts w:eastAsia="Times New Roman"/>
          <w:kern w:val="0"/>
          <w:sz w:val="28"/>
          <w:szCs w:val="28"/>
          <w:lang w:eastAsia="ar-SA"/>
        </w:rPr>
        <w:tab/>
        <w:t xml:space="preserve">                                                      Е.Н. Зубова</w:t>
      </w:r>
    </w:p>
    <w:p w:rsidR="00B35673" w:rsidRPr="00B35673" w:rsidRDefault="00B35673" w:rsidP="00B35673">
      <w:pPr>
        <w:jc w:val="right"/>
        <w:rPr>
          <w:rFonts w:eastAsia="Times New Roman"/>
          <w:sz w:val="28"/>
          <w:szCs w:val="28"/>
          <w:lang w:eastAsia="zh-CN"/>
        </w:rPr>
      </w:pPr>
    </w:p>
    <w:p w:rsidR="00B35673" w:rsidRPr="00B35673" w:rsidRDefault="00B35673" w:rsidP="00B35673">
      <w:pPr>
        <w:jc w:val="right"/>
        <w:rPr>
          <w:rFonts w:eastAsia="Times New Roman"/>
          <w:sz w:val="28"/>
          <w:szCs w:val="28"/>
          <w:lang w:eastAsia="zh-CN"/>
        </w:rPr>
      </w:pPr>
    </w:p>
    <w:p w:rsidR="00B35673" w:rsidRPr="00B35673" w:rsidRDefault="00B35673" w:rsidP="00B35673">
      <w:pPr>
        <w:jc w:val="right"/>
        <w:rPr>
          <w:rFonts w:eastAsia="Lucida Sans Unicode"/>
          <w:sz w:val="24"/>
          <w:lang w:eastAsia="zh-CN"/>
        </w:rPr>
      </w:pPr>
    </w:p>
    <w:p w:rsidR="00B35673" w:rsidRPr="00B35673" w:rsidRDefault="00B35673" w:rsidP="00B35673">
      <w:pPr>
        <w:jc w:val="right"/>
        <w:rPr>
          <w:rFonts w:ascii="Arial" w:eastAsia="Lucida Sans Unicode" w:hAnsi="Arial" w:cs="Arial"/>
          <w:szCs w:val="20"/>
          <w:lang w:eastAsia="zh-CN"/>
        </w:rPr>
      </w:pPr>
      <w:r w:rsidRPr="00B35673">
        <w:rPr>
          <w:rFonts w:eastAsia="Times New Roman"/>
          <w:szCs w:val="20"/>
          <w:lang w:eastAsia="zh-CN"/>
        </w:rPr>
        <w:t>Приложение</w:t>
      </w:r>
    </w:p>
    <w:p w:rsidR="00B35673" w:rsidRPr="00B35673" w:rsidRDefault="00B35673" w:rsidP="00B35673">
      <w:pPr>
        <w:jc w:val="right"/>
        <w:rPr>
          <w:rFonts w:eastAsia="Times New Roman"/>
          <w:szCs w:val="20"/>
          <w:lang w:eastAsia="zh-CN"/>
        </w:rPr>
      </w:pPr>
    </w:p>
    <w:p w:rsidR="00B35673" w:rsidRPr="00B35673" w:rsidRDefault="00B35673" w:rsidP="00B35673">
      <w:pPr>
        <w:jc w:val="right"/>
        <w:rPr>
          <w:rFonts w:ascii="Arial" w:eastAsia="Lucida Sans Unicode" w:hAnsi="Arial" w:cs="Arial"/>
          <w:szCs w:val="20"/>
          <w:lang w:eastAsia="zh-CN"/>
        </w:rPr>
      </w:pPr>
      <w:r w:rsidRPr="00B35673">
        <w:rPr>
          <w:rFonts w:eastAsia="Times New Roman"/>
          <w:szCs w:val="20"/>
          <w:lang w:eastAsia="zh-CN"/>
        </w:rPr>
        <w:t>Утверждена</w:t>
      </w:r>
    </w:p>
    <w:p w:rsidR="00B35673" w:rsidRPr="00B35673" w:rsidRDefault="00B35673" w:rsidP="00B35673">
      <w:pPr>
        <w:jc w:val="right"/>
        <w:rPr>
          <w:rFonts w:ascii="Arial" w:eastAsia="Lucida Sans Unicode" w:hAnsi="Arial" w:cs="Arial"/>
          <w:szCs w:val="20"/>
          <w:lang w:eastAsia="zh-CN"/>
        </w:rPr>
      </w:pPr>
      <w:r w:rsidRPr="00B35673">
        <w:rPr>
          <w:rFonts w:eastAsia="Times New Roman"/>
          <w:szCs w:val="20"/>
          <w:lang w:eastAsia="zh-CN"/>
        </w:rPr>
        <w:t>постановлением администрации</w:t>
      </w:r>
    </w:p>
    <w:p w:rsidR="00B35673" w:rsidRPr="00B35673" w:rsidRDefault="00B35673" w:rsidP="00B35673">
      <w:pPr>
        <w:jc w:val="right"/>
        <w:rPr>
          <w:rFonts w:ascii="Arial" w:eastAsia="Lucida Sans Unicode" w:hAnsi="Arial" w:cs="Arial"/>
          <w:szCs w:val="20"/>
          <w:lang w:eastAsia="zh-CN"/>
        </w:rPr>
      </w:pPr>
      <w:r w:rsidRPr="00B35673">
        <w:rPr>
          <w:rFonts w:eastAsia="Times New Roman"/>
          <w:szCs w:val="20"/>
          <w:lang w:eastAsia="ar-SA"/>
        </w:rPr>
        <w:t>Чернопенского</w:t>
      </w:r>
      <w:r w:rsidRPr="00B35673">
        <w:rPr>
          <w:rFonts w:eastAsia="Times New Roman"/>
          <w:szCs w:val="20"/>
          <w:lang w:eastAsia="zh-CN"/>
        </w:rPr>
        <w:t xml:space="preserve"> сельского поселения</w:t>
      </w:r>
    </w:p>
    <w:p w:rsidR="00B35673" w:rsidRPr="00B35673" w:rsidRDefault="00B35673" w:rsidP="00B35673">
      <w:pPr>
        <w:jc w:val="right"/>
        <w:rPr>
          <w:rFonts w:ascii="Arial" w:eastAsia="Lucida Sans Unicode" w:hAnsi="Arial" w:cs="Arial"/>
          <w:szCs w:val="20"/>
          <w:lang w:eastAsia="zh-CN"/>
        </w:rPr>
      </w:pPr>
      <w:r w:rsidRPr="00B35673">
        <w:rPr>
          <w:rFonts w:eastAsia="Times New Roman"/>
          <w:szCs w:val="20"/>
          <w:lang w:eastAsia="zh-CN"/>
        </w:rPr>
        <w:t>от 14.12.2020 № 102/2</w:t>
      </w:r>
    </w:p>
    <w:p w:rsidR="00B35673" w:rsidRPr="00B35673" w:rsidRDefault="00B35673" w:rsidP="00B35673">
      <w:pPr>
        <w:jc w:val="right"/>
        <w:rPr>
          <w:rFonts w:ascii="Arial" w:eastAsia="Lucida Sans Unicode" w:hAnsi="Arial" w:cs="Arial"/>
          <w:szCs w:val="20"/>
          <w:lang w:eastAsia="zh-CN"/>
        </w:rPr>
      </w:pPr>
      <w:proofErr w:type="gramStart"/>
      <w:r w:rsidRPr="00B35673">
        <w:rPr>
          <w:rFonts w:eastAsia="Times New Roman"/>
          <w:szCs w:val="20"/>
          <w:lang w:eastAsia="zh-CN"/>
        </w:rPr>
        <w:t>(в редакции постановления</w:t>
      </w:r>
      <w:proofErr w:type="gramEnd"/>
    </w:p>
    <w:p w:rsidR="00B35673" w:rsidRPr="00B35673" w:rsidRDefault="00B35673" w:rsidP="00B35673">
      <w:pPr>
        <w:jc w:val="right"/>
        <w:rPr>
          <w:rFonts w:ascii="Arial" w:eastAsia="Lucida Sans Unicode" w:hAnsi="Arial" w:cs="Arial"/>
          <w:sz w:val="24"/>
          <w:lang w:eastAsia="zh-CN"/>
        </w:rPr>
      </w:pPr>
      <w:r w:rsidRPr="00B35673">
        <w:rPr>
          <w:rFonts w:eastAsia="Times New Roman"/>
          <w:szCs w:val="20"/>
          <w:lang w:eastAsia="zh-CN"/>
        </w:rPr>
        <w:t>от 24.02.2021 № 12)</w:t>
      </w:r>
    </w:p>
    <w:p w:rsidR="00B35673" w:rsidRPr="00B35673" w:rsidRDefault="00B35673" w:rsidP="00B35673">
      <w:pPr>
        <w:jc w:val="right"/>
        <w:rPr>
          <w:rFonts w:eastAsia="Lucida Sans Unicode"/>
          <w:sz w:val="28"/>
          <w:szCs w:val="28"/>
          <w:lang w:eastAsia="zh-CN"/>
        </w:rPr>
      </w:pPr>
    </w:p>
    <w:p w:rsidR="00B35673" w:rsidRPr="00B35673" w:rsidRDefault="00B35673" w:rsidP="00B35673">
      <w:pPr>
        <w:ind w:left="2124" w:hanging="2145"/>
        <w:jc w:val="right"/>
        <w:rPr>
          <w:rFonts w:eastAsia="Lucida Sans Unicode"/>
          <w:sz w:val="26"/>
          <w:szCs w:val="26"/>
          <w:lang w:eastAsia="zh-CN"/>
        </w:rPr>
      </w:pPr>
    </w:p>
    <w:p w:rsidR="00B35673" w:rsidRPr="00B35673" w:rsidRDefault="00B35673" w:rsidP="00B35673">
      <w:pPr>
        <w:ind w:firstLine="708"/>
        <w:jc w:val="both"/>
        <w:rPr>
          <w:rFonts w:ascii="Arial" w:eastAsia="Lucida Sans Unicode" w:hAnsi="Arial" w:cs="Arial"/>
          <w:sz w:val="24"/>
          <w:lang w:eastAsia="zh-CN"/>
        </w:rPr>
      </w:pPr>
      <w:r w:rsidRPr="00B35673">
        <w:rPr>
          <w:rFonts w:eastAsia="Lucida Sans Unicode"/>
          <w:sz w:val="28"/>
          <w:szCs w:val="28"/>
          <w:lang w:eastAsia="zh-CN"/>
        </w:rPr>
        <w:t xml:space="preserve">Программа   профилактики нарушений обязательных требований законодательства, осуществляемой администрацией Чернопенского  сельского поселения Костромского муниципального района Костромской области в рамках проведения муниципального контроля </w:t>
      </w:r>
      <w:r w:rsidRPr="00B35673">
        <w:rPr>
          <w:rFonts w:eastAsia="Lucida Sans Unicode"/>
          <w:bCs/>
          <w:sz w:val="28"/>
          <w:szCs w:val="28"/>
          <w:lang w:eastAsia="zh-CN"/>
        </w:rPr>
        <w:t xml:space="preserve"> на территории Чернопенского сельского поселения Костромского муниципального района Костромской области на 2021 год и плановый период 2022-2023 годов</w:t>
      </w:r>
    </w:p>
    <w:p w:rsidR="00B35673" w:rsidRPr="00B35673" w:rsidRDefault="00B35673" w:rsidP="00B35673">
      <w:pPr>
        <w:ind w:firstLine="709"/>
        <w:jc w:val="center"/>
        <w:rPr>
          <w:rFonts w:ascii="Arial" w:eastAsia="Lucida Sans Unicode" w:hAnsi="Arial" w:cs="Arial"/>
          <w:sz w:val="24"/>
          <w:lang w:eastAsia="zh-CN"/>
        </w:rPr>
      </w:pPr>
    </w:p>
    <w:p w:rsidR="00B35673" w:rsidRPr="00B35673" w:rsidRDefault="00B35673" w:rsidP="00B35673">
      <w:pPr>
        <w:jc w:val="center"/>
        <w:rPr>
          <w:rFonts w:ascii="Arial" w:eastAsia="Lucida Sans Unicode" w:hAnsi="Arial" w:cs="Arial"/>
          <w:sz w:val="24"/>
          <w:lang w:eastAsia="zh-CN"/>
        </w:rPr>
      </w:pPr>
    </w:p>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8"/>
          <w:szCs w:val="28"/>
          <w:lang w:eastAsia="zh-CN"/>
        </w:rPr>
        <w:t>1. Аналитическая часть Программы</w:t>
      </w:r>
    </w:p>
    <w:p w:rsidR="00B35673" w:rsidRPr="00B35673" w:rsidRDefault="00B35673" w:rsidP="00B35673">
      <w:pPr>
        <w:spacing w:after="120"/>
        <w:jc w:val="both"/>
        <w:rPr>
          <w:rFonts w:ascii="Arial" w:eastAsia="Lucida Sans Unicode" w:hAnsi="Arial" w:cs="Arial"/>
          <w:sz w:val="24"/>
          <w:lang w:eastAsia="zh-CN"/>
        </w:rPr>
      </w:pPr>
      <w:r w:rsidRPr="00B35673">
        <w:rPr>
          <w:rFonts w:eastAsia="Times New Roman"/>
          <w:color w:val="333333"/>
          <w:sz w:val="28"/>
          <w:szCs w:val="28"/>
          <w:lang w:eastAsia="zh-CN"/>
        </w:rPr>
        <w:t xml:space="preserve">  </w:t>
      </w:r>
      <w:r w:rsidRPr="00B35673">
        <w:rPr>
          <w:rFonts w:eastAsia="Lucida Sans Unicode"/>
          <w:color w:val="333333"/>
          <w:sz w:val="28"/>
          <w:szCs w:val="28"/>
          <w:lang w:eastAsia="zh-CN"/>
        </w:rPr>
        <w:t xml:space="preserve">1.1. </w:t>
      </w:r>
      <w:proofErr w:type="gramStart"/>
      <w:r w:rsidRPr="00B35673">
        <w:rPr>
          <w:rFonts w:eastAsia="Lucida Sans Unicode"/>
          <w:color w:val="333333"/>
          <w:sz w:val="28"/>
          <w:szCs w:val="28"/>
          <w:lang w:eastAsia="zh-CN"/>
        </w:rPr>
        <w:t>Настоящая Программа профилактики нарушений юридическими лицами и индивидуальными предпринимателями обязательных требований законодательства на территории Чернопенского сельского поселения Костромского муниципального района Костромской области  в сфере муниципального жилищного  контроля,   муниципального    контроля за обеспечением сохранности автомобильных дорог местного значения в Чернопенском сельском поселении,   муниципального    контроля за соблюдением Правил благоустройства территории Чернопенского сельского поселения на 2021 год и плановый период 2022-2023 годов (далее - Программа</w:t>
      </w:r>
      <w:proofErr w:type="gramEnd"/>
      <w:r w:rsidRPr="00B35673">
        <w:rPr>
          <w:rFonts w:eastAsia="Lucida Sans Unicode"/>
          <w:color w:val="333333"/>
          <w:sz w:val="28"/>
          <w:szCs w:val="28"/>
          <w:lang w:eastAsia="zh-CN"/>
        </w:rPr>
        <w:t xml:space="preserve">) </w:t>
      </w:r>
      <w:proofErr w:type="gramStart"/>
      <w:r w:rsidRPr="00B35673">
        <w:rPr>
          <w:rFonts w:eastAsia="Lucida Sans Unicode"/>
          <w:color w:val="333333"/>
          <w:sz w:val="28"/>
          <w:szCs w:val="28"/>
          <w:lang w:eastAsia="zh-CN"/>
        </w:rPr>
        <w:t xml:space="preserve">разработана в целях организации осуществления администрацией Чернопенского сельского поселения мероприятий по профилактике нарушений требований, установленных федеральными </w:t>
      </w:r>
      <w:r w:rsidRPr="00B35673">
        <w:rPr>
          <w:rFonts w:eastAsia="Lucida Sans Unicode"/>
          <w:color w:val="333333"/>
          <w:sz w:val="28"/>
          <w:szCs w:val="28"/>
          <w:lang w:eastAsia="zh-CN"/>
        </w:rPr>
        <w:lastRenderedPageBreak/>
        <w:t>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(далее - обязательные требования), требований, установленных муниципальными правовыми актами, в сфере муниципального жилищного  контроля,   муниципального    контроля за обеспечением сохранности автомобильных дорог местного значения в</w:t>
      </w:r>
      <w:proofErr w:type="gramEnd"/>
      <w:r w:rsidRPr="00B35673">
        <w:rPr>
          <w:rFonts w:eastAsia="Lucida Sans Unicode"/>
          <w:color w:val="333333"/>
          <w:sz w:val="28"/>
          <w:szCs w:val="28"/>
          <w:lang w:eastAsia="zh-CN"/>
        </w:rPr>
        <w:t xml:space="preserve"> Чернопенском сельском </w:t>
      </w:r>
      <w:proofErr w:type="gramStart"/>
      <w:r w:rsidRPr="00B35673">
        <w:rPr>
          <w:rFonts w:eastAsia="Lucida Sans Unicode"/>
          <w:color w:val="333333"/>
          <w:sz w:val="28"/>
          <w:szCs w:val="28"/>
          <w:lang w:eastAsia="zh-CN"/>
        </w:rPr>
        <w:t>поселении</w:t>
      </w:r>
      <w:proofErr w:type="gramEnd"/>
      <w:r w:rsidRPr="00B35673">
        <w:rPr>
          <w:rFonts w:eastAsia="Lucida Sans Unicode"/>
          <w:color w:val="333333"/>
          <w:sz w:val="28"/>
          <w:szCs w:val="28"/>
          <w:lang w:eastAsia="zh-CN"/>
        </w:rPr>
        <w:t>,   муниципального    контроля за соблюдением Правил благоустройства территории Чернопенского сельского поселения Костромского муниципального района Костромской области.</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1.2. Программа реализуется по следующим видам муниципального контроля:</w:t>
      </w:r>
    </w:p>
    <w:p w:rsidR="00B35673" w:rsidRPr="00B35673" w:rsidRDefault="00B35673" w:rsidP="00B35673">
      <w:pPr>
        <w:jc w:val="both"/>
        <w:rPr>
          <w:rFonts w:ascii="Arial" w:eastAsia="Lucida Sans Unicode" w:hAnsi="Arial" w:cs="Arial"/>
          <w:sz w:val="24"/>
          <w:lang w:eastAsia="zh-CN"/>
        </w:rPr>
      </w:pPr>
    </w:p>
    <w:p w:rsidR="00B35673" w:rsidRPr="00B35673" w:rsidRDefault="00B35673" w:rsidP="00B35673">
      <w:pPr>
        <w:ind w:firstLine="709"/>
        <w:jc w:val="center"/>
        <w:rPr>
          <w:rFonts w:ascii="Arial" w:eastAsia="Lucida Sans Unicode" w:hAnsi="Arial" w:cs="Arial"/>
          <w:sz w:val="24"/>
          <w:lang w:eastAsia="zh-CN"/>
        </w:rPr>
      </w:pPr>
      <w:r w:rsidRPr="00B35673">
        <w:rPr>
          <w:rFonts w:eastAsia="Lucida Sans Unicode"/>
          <w:sz w:val="28"/>
          <w:szCs w:val="28"/>
          <w:lang w:eastAsia="zh-CN"/>
        </w:rPr>
        <w:t>Виды муниципального контроля, осуществляемого администрацией Чернопенского сельского поселения Костромского муниципального района Костромской области</w:t>
      </w:r>
    </w:p>
    <w:tbl>
      <w:tblPr>
        <w:tblW w:w="0" w:type="auto"/>
        <w:tblInd w:w="49" w:type="dxa"/>
        <w:tblLayout w:type="fixed"/>
        <w:tblLook w:val="0000" w:firstRow="0" w:lastRow="0" w:firstColumn="0" w:lastColumn="0" w:noHBand="0" w:noVBand="0"/>
      </w:tblPr>
      <w:tblGrid>
        <w:gridCol w:w="738"/>
        <w:gridCol w:w="4537"/>
        <w:gridCol w:w="4263"/>
      </w:tblGrid>
      <w:tr w:rsidR="00B35673" w:rsidRPr="00B35673" w:rsidTr="00B35673">
        <w:tc>
          <w:tcPr>
            <w:tcW w:w="738"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w:t>
            </w:r>
          </w:p>
          <w:p w:rsidR="00B35673" w:rsidRPr="00B35673" w:rsidRDefault="00B35673" w:rsidP="00B35673">
            <w:pPr>
              <w:jc w:val="center"/>
              <w:rPr>
                <w:rFonts w:ascii="Arial" w:eastAsia="Lucida Sans Unicode" w:hAnsi="Arial" w:cs="Arial"/>
                <w:sz w:val="24"/>
                <w:lang w:eastAsia="zh-CN"/>
              </w:rPr>
            </w:pPr>
            <w:proofErr w:type="gramStart"/>
            <w:r w:rsidRPr="00B35673">
              <w:rPr>
                <w:rFonts w:eastAsia="Lucida Sans Unicode"/>
                <w:sz w:val="24"/>
                <w:lang w:eastAsia="zh-CN"/>
              </w:rPr>
              <w:t>п</w:t>
            </w:r>
            <w:proofErr w:type="gramEnd"/>
            <w:r w:rsidRPr="00B35673">
              <w:rPr>
                <w:rFonts w:eastAsia="Lucida Sans Unicode"/>
                <w:sz w:val="24"/>
                <w:lang w:eastAsia="zh-CN"/>
              </w:rPr>
              <w:t>/п</w:t>
            </w:r>
          </w:p>
        </w:tc>
        <w:tc>
          <w:tcPr>
            <w:tcW w:w="453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Наименование вида муниципального контроля</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Наименование органа (отдела), уполномоченного на осуществление контроля в соответствующей сфере деятельности</w:t>
            </w:r>
          </w:p>
        </w:tc>
      </w:tr>
      <w:tr w:rsidR="00B35673" w:rsidRPr="00B35673" w:rsidTr="00B35673">
        <w:tc>
          <w:tcPr>
            <w:tcW w:w="738"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1.</w:t>
            </w:r>
          </w:p>
        </w:tc>
        <w:tc>
          <w:tcPr>
            <w:tcW w:w="453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Муниципальный жилищный контроль</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Администрация Чернопенского сельского поселения Костромского муниципального района Костромской области</w:t>
            </w:r>
          </w:p>
        </w:tc>
      </w:tr>
      <w:tr w:rsidR="00B35673" w:rsidRPr="00B35673" w:rsidTr="00B35673">
        <w:tc>
          <w:tcPr>
            <w:tcW w:w="738"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2.</w:t>
            </w:r>
          </w:p>
        </w:tc>
        <w:tc>
          <w:tcPr>
            <w:tcW w:w="4537" w:type="dxa"/>
            <w:tcBorders>
              <w:top w:val="single" w:sz="4" w:space="0" w:color="000000"/>
              <w:left w:val="single" w:sz="4" w:space="0" w:color="000000"/>
              <w:bottom w:val="single" w:sz="4"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 xml:space="preserve">Муниципальный </w:t>
            </w:r>
            <w:proofErr w:type="gramStart"/>
            <w:r w:rsidRPr="00B35673">
              <w:rPr>
                <w:rFonts w:eastAsia="Lucida Sans Unicode"/>
                <w:sz w:val="24"/>
                <w:lang w:eastAsia="zh-CN"/>
              </w:rPr>
              <w:t>контроль за</w:t>
            </w:r>
            <w:proofErr w:type="gramEnd"/>
            <w:r w:rsidRPr="00B35673">
              <w:rPr>
                <w:rFonts w:eastAsia="Lucida Sans Unicode"/>
                <w:sz w:val="24"/>
                <w:lang w:eastAsia="zh-CN"/>
              </w:rPr>
              <w:t xml:space="preserve"> обеспечением сохранности автомобильных дорог местного значения в Чернопенском сельском поселении</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Администрация Чернопенского сельского поселения Костромского муниципального района Костромской области</w:t>
            </w:r>
          </w:p>
        </w:tc>
      </w:tr>
      <w:tr w:rsidR="00B35673" w:rsidRPr="00B35673" w:rsidTr="00B35673">
        <w:tc>
          <w:tcPr>
            <w:tcW w:w="738" w:type="dxa"/>
            <w:tcBorders>
              <w:left w:val="single" w:sz="4" w:space="0" w:color="000000"/>
              <w:bottom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3</w:t>
            </w:r>
          </w:p>
        </w:tc>
        <w:tc>
          <w:tcPr>
            <w:tcW w:w="4537" w:type="dxa"/>
            <w:tcBorders>
              <w:left w:val="single" w:sz="4" w:space="0" w:color="000000"/>
              <w:bottom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 xml:space="preserve">Муниципальный </w:t>
            </w:r>
            <w:proofErr w:type="gramStart"/>
            <w:r w:rsidRPr="00B35673">
              <w:rPr>
                <w:rFonts w:eastAsia="Lucida Sans Unicode"/>
                <w:sz w:val="24"/>
                <w:lang w:eastAsia="zh-CN"/>
              </w:rPr>
              <w:t>контроль за</w:t>
            </w:r>
            <w:proofErr w:type="gramEnd"/>
            <w:r w:rsidRPr="00B35673">
              <w:rPr>
                <w:rFonts w:eastAsia="Lucida Sans Unicode"/>
                <w:sz w:val="24"/>
                <w:lang w:eastAsia="zh-CN"/>
              </w:rPr>
              <w:t xml:space="preserve"> соблюдением Правил благоустройства территории Чернопенского сельского поселения</w:t>
            </w:r>
          </w:p>
        </w:tc>
        <w:tc>
          <w:tcPr>
            <w:tcW w:w="4263" w:type="dxa"/>
            <w:tcBorders>
              <w:left w:val="single" w:sz="4" w:space="0" w:color="000000"/>
              <w:bottom w:val="single" w:sz="4" w:space="0" w:color="000000"/>
              <w:right w:val="single" w:sz="4" w:space="0" w:color="000000"/>
            </w:tcBorders>
            <w:shd w:val="clear" w:color="auto" w:fill="auto"/>
          </w:tcPr>
          <w:p w:rsidR="00B35673" w:rsidRPr="00B35673" w:rsidRDefault="00B35673" w:rsidP="00B35673">
            <w:pPr>
              <w:jc w:val="center"/>
              <w:rPr>
                <w:rFonts w:ascii="Arial" w:eastAsia="Lucida Sans Unicode" w:hAnsi="Arial" w:cs="Arial"/>
                <w:sz w:val="24"/>
                <w:lang w:eastAsia="zh-CN"/>
              </w:rPr>
            </w:pPr>
            <w:r w:rsidRPr="00B35673">
              <w:rPr>
                <w:rFonts w:eastAsia="Lucida Sans Unicode"/>
                <w:sz w:val="24"/>
                <w:lang w:eastAsia="zh-CN"/>
              </w:rPr>
              <w:t>Администрация Чернопенского сельского поселения Костромского муниципального района Костромской области</w:t>
            </w:r>
          </w:p>
        </w:tc>
      </w:tr>
    </w:tbl>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ascii="Arial" w:eastAsia="Lucida Sans Unicode" w:hAnsi="Arial" w:cs="Arial"/>
          <w:sz w:val="24"/>
          <w:lang w:eastAsia="zh-CN"/>
        </w:rPr>
        <w:br/>
        <w:t xml:space="preserve">     </w:t>
      </w:r>
      <w:r w:rsidRPr="00B35673">
        <w:rPr>
          <w:rFonts w:eastAsia="Lucida Sans Unicode"/>
          <w:sz w:val="28"/>
          <w:szCs w:val="28"/>
          <w:lang w:eastAsia="zh-CN"/>
        </w:rPr>
        <w:t>1.3. Уполномоченным  органом  по осуществлению муниципального контроля является администрация Чернопенского сельского поселения Костромского муниципального  района Костромской области. Непосредственным исполнителем Программы являются должностные лица администрация Чернопенского сельского поселения Костромского муниципального  района Костромской области, осуществляющие мероприятия по исполнению муниципальной функции.</w:t>
      </w:r>
      <w:bookmarkStart w:id="150" w:name="P000F"/>
      <w:bookmarkEnd w:id="150"/>
      <w:r w:rsidRPr="00B35673">
        <w:rPr>
          <w:rFonts w:eastAsia="Lucida Sans Unicode"/>
          <w:sz w:val="28"/>
          <w:szCs w:val="28"/>
          <w:lang w:eastAsia="zh-CN"/>
        </w:rPr>
        <w:t xml:space="preserve">            </w:t>
      </w:r>
      <w:r w:rsidRPr="00B35673">
        <w:rPr>
          <w:rFonts w:eastAsia="Lucida Sans Unicode"/>
          <w:color w:val="333333"/>
          <w:sz w:val="28"/>
          <w:szCs w:val="28"/>
          <w:lang w:eastAsia="zh-CN"/>
        </w:rPr>
        <w:br/>
      </w:r>
      <w:bookmarkStart w:id="151" w:name="redstr6"/>
      <w:bookmarkEnd w:id="151"/>
      <w:r w:rsidRPr="00B35673">
        <w:rPr>
          <w:rFonts w:eastAsia="Lucida Sans Unicode"/>
          <w:color w:val="333333"/>
          <w:sz w:val="28"/>
          <w:szCs w:val="28"/>
          <w:lang w:eastAsia="zh-CN"/>
        </w:rPr>
        <w:t xml:space="preserve">   </w:t>
      </w:r>
      <w:r w:rsidRPr="00B35673">
        <w:rPr>
          <w:rFonts w:eastAsia="Lucida Sans Unicode"/>
          <w:sz w:val="28"/>
          <w:szCs w:val="28"/>
          <w:lang w:eastAsia="zh-CN"/>
        </w:rPr>
        <w:t>1.4. Подконтрольными субъектами в рамках Программы являются юридические лица, индивидуальные предприниматели, осуществляющие хозяйственную и иную деятельность на территории Чернопенского сельского поселения Костромского муниципального  района Костромской области.</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xml:space="preserve">1.5. Перечень  нормативных правовых актов содержащих обязательные требования, </w:t>
      </w:r>
      <w:proofErr w:type="gramStart"/>
      <w:r w:rsidRPr="00B35673">
        <w:rPr>
          <w:rFonts w:eastAsia="Lucida Sans Unicode"/>
          <w:sz w:val="28"/>
          <w:szCs w:val="28"/>
          <w:lang w:eastAsia="zh-CN"/>
        </w:rPr>
        <w:t>требования</w:t>
      </w:r>
      <w:proofErr w:type="gramEnd"/>
      <w:r w:rsidRPr="00B35673">
        <w:rPr>
          <w:rFonts w:eastAsia="Lucida Sans Unicode"/>
          <w:sz w:val="28"/>
          <w:szCs w:val="28"/>
          <w:lang w:eastAsia="zh-CN"/>
        </w:rPr>
        <w:t xml:space="preserve"> установленные муниципальными правовыми актами, </w:t>
      </w:r>
      <w:r w:rsidRPr="00B35673">
        <w:rPr>
          <w:rFonts w:eastAsia="Lucida Sans Unicode"/>
          <w:sz w:val="28"/>
          <w:szCs w:val="28"/>
          <w:lang w:eastAsia="zh-CN"/>
        </w:rPr>
        <w:lastRenderedPageBreak/>
        <w:t>оценка соблюдения которых является предметом муниципального контроля:</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xml:space="preserve">1.5.1. </w:t>
      </w:r>
      <w:r w:rsidRPr="00B35673">
        <w:rPr>
          <w:rFonts w:eastAsia="Lucida Sans Unicode"/>
          <w:color w:val="000000"/>
          <w:sz w:val="28"/>
          <w:szCs w:val="28"/>
          <w:lang w:eastAsia="zh-CN"/>
        </w:rPr>
        <w:t xml:space="preserve">Муниципальный жилищный  контроль осуществляется в соответствии </w:t>
      </w:r>
      <w:proofErr w:type="gramStart"/>
      <w:r w:rsidRPr="00B35673">
        <w:rPr>
          <w:rFonts w:eastAsia="Lucida Sans Unicode"/>
          <w:color w:val="000000"/>
          <w:sz w:val="28"/>
          <w:szCs w:val="28"/>
          <w:lang w:eastAsia="zh-CN"/>
        </w:rPr>
        <w:t>с</w:t>
      </w:r>
      <w:proofErr w:type="gramEnd"/>
      <w:r w:rsidRPr="00B35673">
        <w:rPr>
          <w:rFonts w:eastAsia="Lucida Sans Unicode"/>
          <w:color w:val="000000"/>
          <w:sz w:val="28"/>
          <w:szCs w:val="28"/>
          <w:lang w:eastAsia="zh-CN"/>
        </w:rPr>
        <w:t>:</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Жилищным кодексом  Российской Федерации от 29 декабря 2004 года N 188-ФЗ;</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w:t>
      </w:r>
      <w:r w:rsidRPr="00B35673">
        <w:rPr>
          <w:rFonts w:eastAsia="Times New Roman"/>
          <w:sz w:val="28"/>
          <w:szCs w:val="28"/>
          <w:lang w:eastAsia="zh-CN"/>
        </w:rPr>
        <w:t xml:space="preserve"> </w:t>
      </w:r>
      <w:r w:rsidRPr="00B35673">
        <w:rPr>
          <w:rFonts w:eastAsia="Lucida Sans Unicode"/>
          <w:sz w:val="28"/>
          <w:szCs w:val="28"/>
          <w:lang w:eastAsia="zh-CN"/>
        </w:rPr>
        <w:t>Кодексом Российской Федерации об административных правонарушениях;</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Федеральным законом от 6 октября 2003 года N 131-ФЗ "Об общих принципах организации местного самоуправления в Российской Федерации";</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Федеральным законом от 2 мая 2006 года N 59-ФЗ "О порядке рассмотрения обращений граждан Российской Федерации";</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Федеральным законом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Федеральным законом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постановлением Правительства Российской Федерации от 21 января 2006 года N 25 "Об утверждении Правил пользования жилыми помещениями";</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постановлением  Правительства Российской Федерации от 23 мая 2006 года N 307 "О порядке предоставления коммунальных услуг гражданам";</w:t>
      </w:r>
    </w:p>
    <w:p w:rsidR="00B35673" w:rsidRPr="00B35673" w:rsidRDefault="00B35673" w:rsidP="00B35673">
      <w:pPr>
        <w:autoSpaceDE w:val="0"/>
        <w:ind w:firstLine="720"/>
        <w:jc w:val="both"/>
        <w:rPr>
          <w:rFonts w:ascii="Arial" w:eastAsia="Arial" w:hAnsi="Arial" w:cs="Arial"/>
          <w:szCs w:val="20"/>
          <w:lang w:eastAsia="zh-CN"/>
        </w:rPr>
      </w:pPr>
      <w:proofErr w:type="gramStart"/>
      <w:r w:rsidRPr="00B35673">
        <w:rPr>
          <w:rFonts w:eastAsia="Arial"/>
          <w:sz w:val="28"/>
          <w:szCs w:val="28"/>
          <w:lang w:eastAsia="zh-CN"/>
        </w:rPr>
        <w:t>- постановлением Правительства Российской Федерации от 13 августа 2006 года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roofErr w:type="gramEnd"/>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постановлением Правительства Российской Федерации от 6 мая 2011 года N 354 "О предоставлении коммунальных услуг собственникам и пользователям помещений в многоквартирных домах и жилых домов";</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постановлением Правительства Российской Федерации от 3 апреля 2013 года N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постановлением Госстроя Российской Федерации от 27 сентября 2003 года N 170 "Об утверждении Правил и норм технической эксплуатации жилищного фонда";</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xml:space="preserve">- приказом Минэкономразвития России от 30 апреля 2009 года N 141 "О </w:t>
      </w:r>
      <w:r w:rsidRPr="00B35673">
        <w:rPr>
          <w:rFonts w:eastAsia="Arial"/>
          <w:sz w:val="28"/>
          <w:szCs w:val="28"/>
          <w:lang w:eastAsia="zh-CN"/>
        </w:rPr>
        <w:lastRenderedPageBreak/>
        <w:t>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Законом  Костромской области от 3 октября 2012 года N 284-5-ЗКО "О порядке осуществления муниципального жилищного контроля и порядке взаимодействия органов муниципального жилищного контроля с исполнительным органом государственной власти Костромской области, уполномоченным на осуществление регионального государственного жилищного надзора";</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решением Совета депутатов  Чернопенского сельского поселения Костромского муниципального района Костромской области от  26.07.2018 № 34 "О порядке осуществления муниципального жилищного контроля на территории Чернопенского сельского поселения Костромского муниципального района Костромской области" (в редакции решения от 23.07.2020 № 29);</w:t>
      </w:r>
    </w:p>
    <w:p w:rsidR="00B35673" w:rsidRPr="00B35673" w:rsidRDefault="00B35673" w:rsidP="00B35673">
      <w:pPr>
        <w:autoSpaceDE w:val="0"/>
        <w:ind w:firstLine="720"/>
        <w:jc w:val="both"/>
        <w:rPr>
          <w:rFonts w:ascii="Arial" w:eastAsia="Arial" w:hAnsi="Arial" w:cs="Arial"/>
          <w:szCs w:val="20"/>
          <w:lang w:eastAsia="zh-CN"/>
        </w:rPr>
      </w:pPr>
      <w:r w:rsidRPr="00B35673">
        <w:rPr>
          <w:rFonts w:eastAsia="Arial"/>
          <w:sz w:val="28"/>
          <w:szCs w:val="28"/>
          <w:lang w:eastAsia="zh-CN"/>
        </w:rPr>
        <w:t>- Уставом муниципального образования Чернопенское сельское поселение Костромского муниципального района Костромской области;</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t>- постановлением администрации Чернопенского сельского поселения от 28.07.2018 № 53 «</w:t>
      </w:r>
      <w:r w:rsidRPr="00B35673">
        <w:rPr>
          <w:rFonts w:eastAsia="Lucida Sans Unicode"/>
          <w:color w:val="000000"/>
          <w:sz w:val="28"/>
          <w:szCs w:val="28"/>
          <w:lang w:eastAsia="zh-CN"/>
        </w:rPr>
        <w:t xml:space="preserve">Об утверждении административного регламента </w:t>
      </w:r>
      <w:r w:rsidRPr="00B35673">
        <w:rPr>
          <w:rFonts w:eastAsia="Calibri"/>
          <w:bCs/>
          <w:color w:val="000000"/>
          <w:sz w:val="28"/>
          <w:szCs w:val="28"/>
        </w:rPr>
        <w:t>осуществления  администрацией Чернопенского сельского поселения Костромского муниципального района Костромской области функции по муниципальному жилищному контролю на территории  Чернопенского сельского поселения Костромского муниципального района Костромской области</w:t>
      </w:r>
      <w:r w:rsidRPr="00B35673">
        <w:rPr>
          <w:rFonts w:eastAsia="Lucida Sans Unicode"/>
          <w:sz w:val="28"/>
          <w:szCs w:val="28"/>
          <w:lang w:eastAsia="zh-CN"/>
        </w:rPr>
        <w:t>»  (в редакции постановления от 25.01.2019 № 11).</w:t>
      </w:r>
    </w:p>
    <w:p w:rsidR="00B35673" w:rsidRPr="00B35673" w:rsidRDefault="00B35673" w:rsidP="00B35673">
      <w:pPr>
        <w:jc w:val="both"/>
        <w:rPr>
          <w:rFonts w:ascii="Arial" w:eastAsia="Lucida Sans Unicode" w:hAnsi="Arial" w:cs="Arial"/>
          <w:sz w:val="24"/>
          <w:lang w:eastAsia="zh-CN"/>
        </w:rPr>
      </w:pPr>
      <w:r w:rsidRPr="00B35673">
        <w:rPr>
          <w:rFonts w:eastAsia="Times New Roman"/>
          <w:color w:val="000000"/>
          <w:sz w:val="28"/>
          <w:szCs w:val="28"/>
          <w:lang w:eastAsia="zh-CN"/>
        </w:rPr>
        <w:t xml:space="preserve">    </w:t>
      </w:r>
      <w:r w:rsidRPr="00B35673">
        <w:rPr>
          <w:rFonts w:eastAsia="Lucida Sans Unicode"/>
          <w:color w:val="000000"/>
          <w:sz w:val="28"/>
          <w:szCs w:val="28"/>
          <w:lang w:eastAsia="zh-CN"/>
        </w:rPr>
        <w:t xml:space="preserve">1.5.2. Муниципальный контроль за обеспечением сохранности автомобильных дорог местного значения  в границах населенных пунктов Чернопенского сельского поселения Костромского муниципального района Костромской области осуществляется в соответствии </w:t>
      </w:r>
      <w:proofErr w:type="gramStart"/>
      <w:r w:rsidRPr="00B35673">
        <w:rPr>
          <w:rFonts w:eastAsia="Lucida Sans Unicode"/>
          <w:color w:val="000000"/>
          <w:sz w:val="28"/>
          <w:szCs w:val="28"/>
          <w:lang w:eastAsia="zh-CN"/>
        </w:rPr>
        <w:t>с</w:t>
      </w:r>
      <w:proofErr w:type="gramEnd"/>
      <w:r w:rsidRPr="00B35673">
        <w:rPr>
          <w:rFonts w:eastAsia="Lucida Sans Unicode"/>
          <w:color w:val="000000"/>
          <w:sz w:val="28"/>
          <w:szCs w:val="28"/>
          <w:lang w:eastAsia="zh-CN"/>
        </w:rPr>
        <w:t>:</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t>- Кодексом Российской Федерации об административных правонарушениях от 30 декабря 2001 года № 195-ФЗ ("Российская газета", N 256, 31.12.2001);</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t xml:space="preserve">- Федеральным законом от 06 октября 2003 года № 131-ФЗ «Об общих принципах организации местного самоуправления в Российской Федерации» </w:t>
      </w:r>
      <w:r w:rsidRPr="00B35673">
        <w:rPr>
          <w:rFonts w:eastAsia="Lucida Sans Unicode"/>
          <w:color w:val="000000"/>
          <w:sz w:val="28"/>
          <w:szCs w:val="28"/>
          <w:lang w:eastAsia="zh-CN"/>
        </w:rPr>
        <w:t>(Собрание законодательства Российской Федерации, 06.10.2003 N 40 ст. 3822);</w:t>
      </w:r>
      <w:r w:rsidRPr="00B35673">
        <w:rPr>
          <w:rFonts w:eastAsia="Lucida Sans Unicode"/>
          <w:sz w:val="28"/>
          <w:szCs w:val="28"/>
          <w:lang w:eastAsia="zh-CN"/>
        </w:rPr>
        <w:t>;</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t xml:space="preserve">-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B35673">
        <w:rPr>
          <w:rFonts w:eastAsia="Lucida Sans Unicode"/>
          <w:color w:val="000000"/>
          <w:sz w:val="28"/>
          <w:szCs w:val="28"/>
          <w:lang w:eastAsia="zh-CN"/>
        </w:rPr>
        <w:t>("Собрание законодательства РФ", 12.11.2007, N 46, ст. 5553)</w:t>
      </w:r>
      <w:r w:rsidRPr="00B35673">
        <w:rPr>
          <w:rFonts w:eastAsia="Lucida Sans Unicode"/>
          <w:sz w:val="28"/>
          <w:szCs w:val="28"/>
          <w:lang w:eastAsia="zh-CN"/>
        </w:rPr>
        <w:t>;</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t xml:space="preserve">-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B35673">
        <w:rPr>
          <w:rFonts w:eastAsia="Lucida Sans Unicode"/>
          <w:color w:val="000000"/>
          <w:sz w:val="28"/>
          <w:szCs w:val="28"/>
          <w:lang w:eastAsia="zh-CN"/>
        </w:rPr>
        <w:t>("Российская газета" от 30.12.2008 N 266)</w:t>
      </w:r>
      <w:r w:rsidRPr="00B35673">
        <w:rPr>
          <w:rFonts w:eastAsia="Lucida Sans Unicode"/>
          <w:sz w:val="28"/>
          <w:szCs w:val="28"/>
          <w:lang w:eastAsia="zh-CN"/>
        </w:rPr>
        <w:t>;</w:t>
      </w:r>
    </w:p>
    <w:p w:rsidR="00B35673" w:rsidRPr="00B35673" w:rsidRDefault="00B35673" w:rsidP="00B35673">
      <w:pPr>
        <w:ind w:firstLine="540"/>
        <w:jc w:val="both"/>
        <w:rPr>
          <w:rFonts w:ascii="Arial" w:eastAsia="Lucida Sans Unicode" w:hAnsi="Arial" w:cs="Arial"/>
          <w:sz w:val="24"/>
          <w:lang w:eastAsia="zh-CN"/>
        </w:rPr>
      </w:pPr>
      <w:r w:rsidRPr="00B35673">
        <w:rPr>
          <w:rFonts w:eastAsia="Lucida Sans Unicode"/>
          <w:sz w:val="28"/>
          <w:szCs w:val="28"/>
          <w:lang w:eastAsia="zh-CN"/>
        </w:rPr>
        <w:t xml:space="preserve">- Федеральным законом от 10 декабря 1995 года № 196-ФЗ «О </w:t>
      </w:r>
      <w:r w:rsidRPr="00B35673">
        <w:rPr>
          <w:rFonts w:eastAsia="Lucida Sans Unicode"/>
          <w:sz w:val="28"/>
          <w:szCs w:val="28"/>
          <w:lang w:eastAsia="zh-CN"/>
        </w:rPr>
        <w:lastRenderedPageBreak/>
        <w:t xml:space="preserve">безопасности дорожного движения» </w:t>
      </w:r>
      <w:r w:rsidRPr="00B35673">
        <w:rPr>
          <w:rFonts w:eastAsia="Lucida Sans Unicode"/>
          <w:color w:val="000000"/>
          <w:sz w:val="28"/>
          <w:szCs w:val="28"/>
          <w:lang w:eastAsia="zh-CN"/>
        </w:rPr>
        <w:t>("Собрание законодательства РФ", 11.12.1995, N 50, ст. 4873)</w:t>
      </w:r>
      <w:r w:rsidRPr="00B35673">
        <w:rPr>
          <w:rFonts w:eastAsia="Lucida Sans Unicode"/>
          <w:sz w:val="28"/>
          <w:szCs w:val="28"/>
          <w:lang w:eastAsia="zh-CN"/>
        </w:rPr>
        <w:t>;</w:t>
      </w:r>
    </w:p>
    <w:p w:rsidR="00B35673" w:rsidRPr="00B35673" w:rsidRDefault="00B35673" w:rsidP="00B35673">
      <w:pPr>
        <w:ind w:firstLine="540"/>
        <w:jc w:val="both"/>
        <w:rPr>
          <w:rFonts w:ascii="Arial" w:eastAsia="Lucida Sans Unicode" w:hAnsi="Arial" w:cs="Arial"/>
          <w:sz w:val="24"/>
          <w:lang w:eastAsia="zh-CN"/>
        </w:rPr>
      </w:pPr>
      <w:proofErr w:type="gramStart"/>
      <w:r w:rsidRPr="00B35673">
        <w:rPr>
          <w:rFonts w:eastAsia="Lucida Sans Unicode"/>
          <w:sz w:val="28"/>
          <w:szCs w:val="28"/>
          <w:lang w:eastAsia="zh-CN"/>
        </w:rPr>
        <w:t>- постановлением Правительства Российской Федерации от 18.04.2016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w:t>
      </w:r>
      <w:proofErr w:type="gramEnd"/>
      <w:r w:rsidRPr="00B35673">
        <w:rPr>
          <w:rFonts w:eastAsia="Lucida Sans Unicode"/>
          <w:sz w:val="28"/>
          <w:szCs w:val="28"/>
          <w:lang w:eastAsia="zh-CN"/>
        </w:rPr>
        <w:t xml:space="preserve"> (или) информация, в рамках межведомственного информационного взаимодействия».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t>- постановлением  администрации Костромской области от 21.02.2012 г. № 71-а «О порядке разработки и утверждения административных регламентов осуществления муниципального контроля» (СП — нормативные документы от 24.02.2012 № 7);</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t xml:space="preserve">- постановлением администрации Чернопенского сельского поселения от 17.04.2017 № 24 «Об утверждении административного  регламента  осуществления муниципального </w:t>
      </w:r>
      <w:proofErr w:type="gramStart"/>
      <w:r w:rsidRPr="00B35673">
        <w:rPr>
          <w:rFonts w:eastAsia="Lucida Sans Unicode"/>
          <w:sz w:val="28"/>
          <w:szCs w:val="28"/>
          <w:lang w:eastAsia="zh-CN"/>
        </w:rPr>
        <w:t>контроля за</w:t>
      </w:r>
      <w:proofErr w:type="gramEnd"/>
      <w:r w:rsidRPr="00B35673">
        <w:rPr>
          <w:rFonts w:eastAsia="Lucida Sans Unicode"/>
          <w:sz w:val="28"/>
          <w:szCs w:val="28"/>
          <w:lang w:eastAsia="zh-CN"/>
        </w:rPr>
        <w:t xml:space="preserve"> обеспечением сохранности автомобильных дорог местного значения  в границах населенных пунктов Чернопенского сельского поселения Костромского муниципального района Костромской области»;</w:t>
      </w:r>
    </w:p>
    <w:p w:rsidR="00B35673" w:rsidRPr="00B35673" w:rsidRDefault="00B35673" w:rsidP="00B35673">
      <w:pPr>
        <w:autoSpaceDE w:val="0"/>
        <w:snapToGrid w:val="0"/>
        <w:ind w:firstLine="709"/>
        <w:jc w:val="both"/>
        <w:rPr>
          <w:rFonts w:ascii="Arial" w:eastAsia="Lucida Sans Unicode" w:hAnsi="Arial" w:cs="Arial"/>
          <w:sz w:val="24"/>
          <w:lang w:eastAsia="zh-CN"/>
        </w:rPr>
      </w:pPr>
      <w:r w:rsidRPr="00B35673">
        <w:rPr>
          <w:rFonts w:eastAsia="Lucida Sans Unicode"/>
          <w:sz w:val="28"/>
          <w:szCs w:val="28"/>
          <w:lang w:eastAsia="zh-CN"/>
        </w:rPr>
        <w:t xml:space="preserve">- решением Совета депутатов Чернопенского сельского поселения  от 28.06.2018 № 27 «Об утверждении Порядка осуществления муниципального </w:t>
      </w:r>
      <w:proofErr w:type="gramStart"/>
      <w:r w:rsidRPr="00B35673">
        <w:rPr>
          <w:rFonts w:eastAsia="Lucida Sans Unicode"/>
          <w:sz w:val="28"/>
          <w:szCs w:val="28"/>
          <w:lang w:eastAsia="zh-CN"/>
        </w:rPr>
        <w:t>контроля      за</w:t>
      </w:r>
      <w:proofErr w:type="gramEnd"/>
      <w:r w:rsidRPr="00B35673">
        <w:rPr>
          <w:rFonts w:eastAsia="Lucida Sans Unicode"/>
          <w:sz w:val="28"/>
          <w:szCs w:val="28"/>
          <w:lang w:eastAsia="zh-CN"/>
        </w:rPr>
        <w:t xml:space="preserve"> обеспечением сохранности автомобильных дорог местного значения  в границах населенных пунктов на территории  Чернопенского сельского поселения Костромского муниципального района Костромской области».</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1.5.3. Муниципальн</w:t>
      </w:r>
      <w:r w:rsidRPr="00B35673">
        <w:rPr>
          <w:rFonts w:eastAsia="Times New Roman"/>
          <w:sz w:val="28"/>
          <w:szCs w:val="28"/>
          <w:lang w:eastAsia="ru-RU"/>
        </w:rPr>
        <w:t>ый</w:t>
      </w:r>
      <w:r w:rsidRPr="00B35673">
        <w:rPr>
          <w:rFonts w:eastAsia="Lucida Sans Unicode"/>
          <w:sz w:val="28"/>
          <w:szCs w:val="28"/>
          <w:lang w:eastAsia="zh-CN"/>
        </w:rPr>
        <w:t xml:space="preserve"> контроль за соблюдением Правил благоустройства территории Чернопенского сельского поселения </w:t>
      </w:r>
      <w:r w:rsidRPr="00B35673">
        <w:rPr>
          <w:rFonts w:eastAsia="Lucida Sans Unicode"/>
          <w:color w:val="000000"/>
          <w:sz w:val="28"/>
          <w:szCs w:val="28"/>
          <w:lang w:eastAsia="zh-CN"/>
        </w:rPr>
        <w:t xml:space="preserve">Костромского муниципального района Костромской области осуществляется в соответствии </w:t>
      </w:r>
      <w:proofErr w:type="gramStart"/>
      <w:r w:rsidRPr="00B35673">
        <w:rPr>
          <w:rFonts w:eastAsia="Lucida Sans Unicode"/>
          <w:color w:val="000000"/>
          <w:sz w:val="28"/>
          <w:szCs w:val="28"/>
          <w:lang w:eastAsia="zh-CN"/>
        </w:rPr>
        <w:t>с</w:t>
      </w:r>
      <w:proofErr w:type="gramEnd"/>
      <w:r w:rsidRPr="00B35673">
        <w:rPr>
          <w:rFonts w:eastAsia="Lucida Sans Unicode"/>
          <w:color w:val="000000"/>
          <w:sz w:val="28"/>
          <w:szCs w:val="28"/>
          <w:lang w:eastAsia="zh-CN"/>
        </w:rPr>
        <w:t>:</w:t>
      </w:r>
    </w:p>
    <w:p w:rsidR="00B35673" w:rsidRPr="00B35673" w:rsidRDefault="00B35673" w:rsidP="00B35673">
      <w:pPr>
        <w:autoSpaceDE w:val="0"/>
        <w:ind w:firstLine="709"/>
        <w:jc w:val="both"/>
        <w:rPr>
          <w:rFonts w:ascii="Arial" w:eastAsia="Lucida Sans Unicode" w:hAnsi="Arial" w:cs="Arial"/>
          <w:sz w:val="24"/>
          <w:lang w:eastAsia="zh-CN"/>
        </w:rPr>
      </w:pPr>
      <w:r w:rsidRPr="00B35673">
        <w:rPr>
          <w:rFonts w:eastAsia="Lucida Sans Unicode"/>
          <w:color w:val="000000"/>
          <w:sz w:val="28"/>
          <w:szCs w:val="28"/>
          <w:lang w:eastAsia="zh-CN"/>
        </w:rPr>
        <w:t>- Федеральным законом от 06.10.2003  № 131-ФЗ «Об общих принципах организации местного самоуправления в Российской Федерации»,</w:t>
      </w:r>
    </w:p>
    <w:p w:rsidR="00B35673" w:rsidRPr="00B35673" w:rsidRDefault="00B35673" w:rsidP="00B35673">
      <w:pPr>
        <w:autoSpaceDE w:val="0"/>
        <w:ind w:firstLine="709"/>
        <w:jc w:val="both"/>
        <w:rPr>
          <w:rFonts w:ascii="Arial" w:eastAsia="Lucida Sans Unicode" w:hAnsi="Arial" w:cs="Arial"/>
          <w:sz w:val="24"/>
          <w:lang w:eastAsia="zh-CN"/>
        </w:rPr>
      </w:pPr>
      <w:r w:rsidRPr="00B35673">
        <w:rPr>
          <w:rFonts w:eastAsia="Lucida Sans Unicode"/>
          <w:color w:val="000000"/>
          <w:sz w:val="28"/>
          <w:szCs w:val="28"/>
          <w:lang w:eastAsia="zh-CN"/>
        </w:rPr>
        <w:t xml:space="preserve">-          Федеральным законом от 26.12. 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w:t>
      </w:r>
    </w:p>
    <w:p w:rsidR="00B35673" w:rsidRPr="00B35673" w:rsidRDefault="00B35673" w:rsidP="00B35673">
      <w:pPr>
        <w:autoSpaceDE w:val="0"/>
        <w:ind w:firstLine="709"/>
        <w:jc w:val="both"/>
        <w:rPr>
          <w:rFonts w:ascii="Arial" w:eastAsia="Lucida Sans Unicode" w:hAnsi="Arial" w:cs="Arial"/>
          <w:sz w:val="24"/>
          <w:lang w:eastAsia="zh-CN"/>
        </w:rPr>
      </w:pPr>
      <w:r w:rsidRPr="00B35673">
        <w:rPr>
          <w:rFonts w:eastAsia="Lucida Sans Unicode"/>
          <w:color w:val="000000"/>
          <w:sz w:val="28"/>
          <w:szCs w:val="28"/>
          <w:lang w:eastAsia="zh-CN"/>
        </w:rPr>
        <w:t>- решением  Совета депутатов Чернопенского сельского поселения от 26.05.2016   № 28   «Об утверждении Правил благоустройства территории Чернопенского сельского поселения» (в редакции решений Совета депутатов от 24.11.2016 № 53, от 27.10.2017 № 44, от 25.10.2018 № 51),</w:t>
      </w:r>
    </w:p>
    <w:p w:rsidR="00B35673" w:rsidRPr="00B35673" w:rsidRDefault="00B35673" w:rsidP="00B35673">
      <w:pPr>
        <w:autoSpaceDE w:val="0"/>
        <w:ind w:firstLine="709"/>
        <w:jc w:val="both"/>
        <w:rPr>
          <w:rFonts w:ascii="Arial" w:eastAsia="Lucida Sans Unicode" w:hAnsi="Arial" w:cs="Arial"/>
          <w:sz w:val="24"/>
          <w:lang w:eastAsia="zh-CN"/>
        </w:rPr>
      </w:pPr>
      <w:r w:rsidRPr="00B35673">
        <w:rPr>
          <w:rFonts w:eastAsia="Lucida Sans Unicode"/>
          <w:color w:val="000000"/>
          <w:sz w:val="28"/>
          <w:szCs w:val="28"/>
          <w:lang w:eastAsia="zh-CN"/>
        </w:rPr>
        <w:t>- Уставом    муниципального образования Чернопенское сельское поселение Костромского муниципального района Костромской области,</w:t>
      </w:r>
    </w:p>
    <w:p w:rsidR="00B35673" w:rsidRPr="00B35673" w:rsidRDefault="00B35673" w:rsidP="00B35673">
      <w:pPr>
        <w:autoSpaceDE w:val="0"/>
        <w:ind w:firstLine="709"/>
        <w:jc w:val="both"/>
        <w:rPr>
          <w:rFonts w:ascii="Arial" w:eastAsia="Lucida Sans Unicode" w:hAnsi="Arial" w:cs="Arial"/>
          <w:sz w:val="24"/>
          <w:lang w:eastAsia="zh-CN"/>
        </w:rPr>
      </w:pPr>
      <w:r w:rsidRPr="00B35673">
        <w:rPr>
          <w:rFonts w:eastAsia="Lucida Sans Unicode"/>
          <w:color w:val="000000"/>
          <w:sz w:val="28"/>
          <w:szCs w:val="28"/>
          <w:lang w:eastAsia="zh-CN"/>
        </w:rPr>
        <w:lastRenderedPageBreak/>
        <w:t xml:space="preserve">-  решением Совета депутатов  Чернопенского сельского поселения Костромского муниципального района Костромской области от  </w:t>
      </w:r>
      <w:r w:rsidRPr="00B35673">
        <w:rPr>
          <w:rFonts w:eastAsia="Times New Roman"/>
          <w:color w:val="000000"/>
          <w:sz w:val="28"/>
          <w:szCs w:val="28"/>
          <w:lang w:eastAsia="ru-RU"/>
        </w:rPr>
        <w:t>27.02.2020</w:t>
      </w:r>
      <w:r w:rsidRPr="00B35673">
        <w:rPr>
          <w:rFonts w:eastAsia="Lucida Sans Unicode"/>
          <w:color w:val="000000"/>
          <w:sz w:val="28"/>
          <w:szCs w:val="28"/>
          <w:lang w:eastAsia="zh-CN"/>
        </w:rPr>
        <w:t xml:space="preserve"> № 12 "Об утверждении Порядка организации и осуществления муниципального </w:t>
      </w:r>
      <w:proofErr w:type="gramStart"/>
      <w:r w:rsidRPr="00B35673">
        <w:rPr>
          <w:rFonts w:eastAsia="Lucida Sans Unicode"/>
          <w:color w:val="000000"/>
          <w:sz w:val="28"/>
          <w:szCs w:val="28"/>
          <w:lang w:eastAsia="zh-CN"/>
        </w:rPr>
        <w:t>контроля за</w:t>
      </w:r>
      <w:proofErr w:type="gramEnd"/>
      <w:r w:rsidRPr="00B35673">
        <w:rPr>
          <w:rFonts w:eastAsia="Lucida Sans Unicode"/>
          <w:color w:val="000000"/>
          <w:sz w:val="28"/>
          <w:szCs w:val="28"/>
          <w:lang w:eastAsia="zh-CN"/>
        </w:rPr>
        <w:t xml:space="preserve"> соблюдением Правил благоустройства территории Чернопенского сельского поселения".</w:t>
      </w:r>
    </w:p>
    <w:p w:rsidR="00B35673" w:rsidRPr="00B35673" w:rsidRDefault="00B35673" w:rsidP="00B35673">
      <w:pPr>
        <w:jc w:val="both"/>
        <w:rPr>
          <w:rFonts w:ascii="Arial" w:eastAsia="Lucida Sans Unicode" w:hAnsi="Arial" w:cs="Arial"/>
          <w:sz w:val="24"/>
          <w:lang w:eastAsia="zh-CN"/>
        </w:rPr>
      </w:pPr>
      <w:r w:rsidRPr="00B35673">
        <w:rPr>
          <w:rFonts w:eastAsia="Times New Roman"/>
          <w:color w:val="333333"/>
          <w:sz w:val="28"/>
          <w:szCs w:val="28"/>
          <w:lang w:eastAsia="zh-CN"/>
        </w:rPr>
        <w:t xml:space="preserve">        </w:t>
      </w:r>
      <w:r w:rsidRPr="00B35673">
        <w:rPr>
          <w:rFonts w:eastAsia="Lucida Sans Unicode"/>
          <w:sz w:val="28"/>
          <w:szCs w:val="28"/>
          <w:lang w:eastAsia="zh-CN"/>
        </w:rPr>
        <w:t xml:space="preserve">1.6. Подконтрольные субъекты муниципального контроля на территории  Чернопенского сельского поселения  могут быть выявлены в результате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xml:space="preserve">1.7.  Данные  о  проведенных  мероприятиях по контролю, мероприятиях по профилактике нарушений и их результаты. </w:t>
      </w:r>
      <w:proofErr w:type="gramStart"/>
      <w:r w:rsidRPr="00B35673">
        <w:rPr>
          <w:rFonts w:eastAsia="Lucida Sans Unicode"/>
          <w:sz w:val="28"/>
          <w:szCs w:val="28"/>
          <w:lang w:eastAsia="zh-CN"/>
        </w:rPr>
        <w:t>В целях предупреждения нарушений обязательных требований, требований, установленных муниципальными правовыми актами, устранения причин, факторов и условий, способствующих нарушениям указанных требований подконтрольными субъектами, на официальном сайте администрации Чернопенского сельского поселения  размещены информационные материалы, содержащие нормативные правовые документы в сфере муниципального контроля, перечень нормативных правовых актов,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w:t>
      </w:r>
      <w:proofErr w:type="gramEnd"/>
      <w:r w:rsidRPr="00B35673">
        <w:rPr>
          <w:rFonts w:eastAsia="Lucida Sans Unicode"/>
          <w:sz w:val="28"/>
          <w:szCs w:val="28"/>
          <w:lang w:eastAsia="zh-CN"/>
        </w:rPr>
        <w:t xml:space="preserve"> также текстов соответствующих нормативных правовых актов.</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1.8. Анализ   рисков   реализации    Программы.   Программа подлежит корректировке при необходимости внесения изменений в перечень мероприятий, связанных с осуществлением профилактических мер в отношении выявленных нарушений.</w:t>
      </w:r>
    </w:p>
    <w:p w:rsidR="00B35673" w:rsidRPr="00B35673" w:rsidRDefault="00B35673" w:rsidP="00B35673">
      <w:pPr>
        <w:jc w:val="both"/>
        <w:rPr>
          <w:rFonts w:ascii="Arial" w:eastAsia="Lucida Sans Unicode" w:hAnsi="Arial" w:cs="Arial"/>
          <w:sz w:val="24"/>
          <w:lang w:eastAsia="zh-CN"/>
        </w:rPr>
      </w:pPr>
      <w:bookmarkStart w:id="152" w:name="redstr35"/>
      <w:bookmarkEnd w:id="152"/>
      <w:r w:rsidRPr="00B35673">
        <w:rPr>
          <w:rFonts w:eastAsia="Times New Roman"/>
          <w:sz w:val="28"/>
          <w:szCs w:val="28"/>
          <w:lang w:eastAsia="zh-CN"/>
        </w:rPr>
        <w:t xml:space="preserve">          </w:t>
      </w:r>
      <w:r w:rsidRPr="00B35673">
        <w:rPr>
          <w:rFonts w:eastAsia="Lucida Sans Unicode"/>
          <w:sz w:val="28"/>
          <w:szCs w:val="28"/>
          <w:lang w:eastAsia="zh-CN"/>
        </w:rPr>
        <w:t>1.9. Анализ и оценка рисков причинения вреда охраняемым законом ценностям.</w:t>
      </w:r>
      <w:bookmarkStart w:id="153" w:name="redstr36"/>
      <w:bookmarkEnd w:id="153"/>
      <w:r w:rsidRPr="00B35673">
        <w:rPr>
          <w:rFonts w:eastAsia="Lucida Sans Unicode"/>
          <w:sz w:val="28"/>
          <w:szCs w:val="28"/>
          <w:lang w:eastAsia="zh-CN"/>
        </w:rPr>
        <w:t xml:space="preserve"> Несоблюдение подконтрольными субъектами обязательных требований, </w:t>
      </w:r>
      <w:proofErr w:type="gramStart"/>
      <w:r w:rsidRPr="00B35673">
        <w:rPr>
          <w:rFonts w:eastAsia="Lucida Sans Unicode"/>
          <w:sz w:val="28"/>
          <w:szCs w:val="28"/>
          <w:lang w:eastAsia="zh-CN"/>
        </w:rPr>
        <w:t>требований, установленных муниципальными правовыми актами может</w:t>
      </w:r>
      <w:proofErr w:type="gramEnd"/>
      <w:r w:rsidRPr="00B35673">
        <w:rPr>
          <w:rFonts w:eastAsia="Lucida Sans Unicode"/>
          <w:sz w:val="28"/>
          <w:szCs w:val="28"/>
          <w:lang w:eastAsia="zh-CN"/>
        </w:rPr>
        <w:t xml:space="preserve"> повлечь за собой происшествия различной степени тяжести и последствия для подконтрольных субъектов.</w:t>
      </w:r>
    </w:p>
    <w:p w:rsidR="00B35673" w:rsidRPr="00B35673" w:rsidRDefault="00B35673" w:rsidP="00B35673">
      <w:pPr>
        <w:jc w:val="both"/>
        <w:rPr>
          <w:rFonts w:ascii="Arial" w:eastAsia="Lucida Sans Unicode" w:hAnsi="Arial" w:cs="Arial"/>
          <w:sz w:val="24"/>
          <w:lang w:eastAsia="zh-CN"/>
        </w:rPr>
      </w:pPr>
      <w:bookmarkStart w:id="154" w:name="redstr37"/>
      <w:bookmarkEnd w:id="154"/>
      <w:r w:rsidRPr="00B35673">
        <w:rPr>
          <w:rFonts w:eastAsia="Times New Roman"/>
          <w:sz w:val="28"/>
          <w:szCs w:val="28"/>
          <w:lang w:eastAsia="zh-CN"/>
        </w:rPr>
        <w:t xml:space="preserve">          </w:t>
      </w:r>
      <w:r w:rsidRPr="00B35673">
        <w:rPr>
          <w:rFonts w:eastAsia="Lucida Sans Unicode"/>
          <w:sz w:val="28"/>
          <w:szCs w:val="28"/>
          <w:lang w:eastAsia="zh-CN"/>
        </w:rPr>
        <w:t>1.10. Цели и задачи Программы.</w:t>
      </w:r>
    </w:p>
    <w:p w:rsidR="00B35673" w:rsidRPr="00B35673" w:rsidRDefault="00B35673" w:rsidP="00B35673">
      <w:pPr>
        <w:jc w:val="both"/>
        <w:rPr>
          <w:rFonts w:ascii="Arial" w:eastAsia="Lucida Sans Unicode" w:hAnsi="Arial" w:cs="Arial"/>
          <w:sz w:val="24"/>
          <w:lang w:eastAsia="zh-CN"/>
        </w:rPr>
      </w:pPr>
      <w:bookmarkStart w:id="155" w:name="redstr38"/>
      <w:bookmarkEnd w:id="155"/>
      <w:r w:rsidRPr="00B35673">
        <w:rPr>
          <w:rFonts w:eastAsia="Times New Roman"/>
          <w:sz w:val="28"/>
          <w:szCs w:val="28"/>
          <w:lang w:eastAsia="zh-CN"/>
        </w:rPr>
        <w:t xml:space="preserve">          </w:t>
      </w:r>
      <w:r w:rsidRPr="00B35673">
        <w:rPr>
          <w:rFonts w:eastAsia="Lucida Sans Unicode"/>
          <w:sz w:val="28"/>
          <w:szCs w:val="28"/>
          <w:lang w:eastAsia="zh-CN"/>
        </w:rPr>
        <w:t>Целями проведения профилактических мероприятий являются:</w:t>
      </w:r>
    </w:p>
    <w:p w:rsidR="00B35673" w:rsidRPr="00B35673" w:rsidRDefault="00B35673" w:rsidP="00B35673">
      <w:pPr>
        <w:jc w:val="both"/>
        <w:rPr>
          <w:rFonts w:ascii="Arial" w:eastAsia="Lucida Sans Unicode" w:hAnsi="Arial" w:cs="Arial"/>
          <w:sz w:val="24"/>
          <w:lang w:eastAsia="zh-CN"/>
        </w:rPr>
      </w:pPr>
      <w:bookmarkStart w:id="156" w:name="redstr39"/>
      <w:bookmarkEnd w:id="156"/>
      <w:r w:rsidRPr="00B35673">
        <w:rPr>
          <w:rFonts w:eastAsia="Times New Roman"/>
          <w:sz w:val="28"/>
          <w:szCs w:val="28"/>
          <w:lang w:eastAsia="zh-CN"/>
        </w:rPr>
        <w:t xml:space="preserve">   </w:t>
      </w:r>
      <w:r w:rsidRPr="00B35673">
        <w:rPr>
          <w:rFonts w:eastAsia="Lucida Sans Unicode"/>
          <w:sz w:val="28"/>
          <w:szCs w:val="28"/>
          <w:lang w:eastAsia="zh-CN"/>
        </w:rPr>
        <w:t>-  предупреждение  нарушений  юридическими  лицами   и индивидуальными предпринимателями обязательных требований, требований, установленных муниципальными правовыми актами;</w:t>
      </w:r>
    </w:p>
    <w:p w:rsidR="00B35673" w:rsidRPr="00B35673" w:rsidRDefault="00B35673" w:rsidP="00B35673">
      <w:pPr>
        <w:jc w:val="both"/>
        <w:rPr>
          <w:rFonts w:ascii="Arial" w:eastAsia="Lucida Sans Unicode" w:hAnsi="Arial" w:cs="Arial"/>
          <w:sz w:val="24"/>
          <w:lang w:eastAsia="zh-CN"/>
        </w:rPr>
      </w:pPr>
      <w:bookmarkStart w:id="157" w:name="redstr40"/>
      <w:bookmarkEnd w:id="157"/>
      <w:r w:rsidRPr="00B35673">
        <w:rPr>
          <w:rFonts w:eastAsia="Times New Roman"/>
          <w:sz w:val="28"/>
          <w:szCs w:val="28"/>
          <w:lang w:eastAsia="zh-CN"/>
        </w:rPr>
        <w:t xml:space="preserve">      </w:t>
      </w:r>
      <w:r w:rsidRPr="00B35673">
        <w:rPr>
          <w:rFonts w:eastAsia="Lucida Sans Unicode"/>
          <w:sz w:val="28"/>
          <w:szCs w:val="28"/>
          <w:lang w:eastAsia="zh-CN"/>
        </w:rPr>
        <w:t>- устранение причин, условий и факторов, способствующих нарушению обязательных требований, требований, установленных муниципальными правовыми актами;</w:t>
      </w:r>
    </w:p>
    <w:p w:rsidR="00B35673" w:rsidRPr="00B35673" w:rsidRDefault="00B35673" w:rsidP="00B35673">
      <w:pPr>
        <w:jc w:val="both"/>
        <w:rPr>
          <w:rFonts w:ascii="Arial" w:eastAsia="Lucida Sans Unicode" w:hAnsi="Arial" w:cs="Arial"/>
          <w:sz w:val="24"/>
          <w:lang w:eastAsia="zh-CN"/>
        </w:rPr>
      </w:pPr>
      <w:bookmarkStart w:id="158" w:name="redstr42"/>
      <w:bookmarkEnd w:id="158"/>
      <w:r w:rsidRPr="00B35673">
        <w:rPr>
          <w:rFonts w:eastAsia="Times New Roman"/>
          <w:sz w:val="28"/>
          <w:szCs w:val="28"/>
          <w:lang w:eastAsia="zh-CN"/>
        </w:rPr>
        <w:t xml:space="preserve">      </w:t>
      </w:r>
      <w:r w:rsidRPr="00B35673">
        <w:rPr>
          <w:rFonts w:eastAsia="Lucida Sans Unicode"/>
          <w:sz w:val="28"/>
          <w:szCs w:val="28"/>
          <w:lang w:eastAsia="zh-CN"/>
        </w:rPr>
        <w:t>- создание мотивации у подконтрольных субъектов к добросовестному  осуществлению хозяйственной и иной деятельности.</w:t>
      </w:r>
    </w:p>
    <w:p w:rsidR="00B35673" w:rsidRPr="00B35673" w:rsidRDefault="00B35673" w:rsidP="00B35673">
      <w:pPr>
        <w:jc w:val="both"/>
        <w:rPr>
          <w:rFonts w:eastAsia="Lucida Sans Unicode"/>
          <w:sz w:val="28"/>
          <w:szCs w:val="28"/>
          <w:lang w:eastAsia="zh-CN"/>
        </w:rPr>
      </w:pPr>
    </w:p>
    <w:p w:rsidR="00B35673" w:rsidRPr="00B35673" w:rsidRDefault="00B35673" w:rsidP="00B35673">
      <w:pPr>
        <w:jc w:val="both"/>
        <w:rPr>
          <w:rFonts w:ascii="Arial" w:eastAsia="Lucida Sans Unicode" w:hAnsi="Arial" w:cs="Arial"/>
          <w:sz w:val="24"/>
          <w:lang w:eastAsia="zh-CN"/>
        </w:rPr>
      </w:pPr>
      <w:bookmarkStart w:id="159" w:name="redstr43"/>
      <w:bookmarkEnd w:id="159"/>
      <w:r w:rsidRPr="00B35673">
        <w:rPr>
          <w:rFonts w:eastAsia="Times New Roman"/>
          <w:sz w:val="28"/>
          <w:szCs w:val="28"/>
          <w:lang w:eastAsia="zh-CN"/>
        </w:rPr>
        <w:t xml:space="preserve">      </w:t>
      </w:r>
      <w:r w:rsidRPr="00B35673">
        <w:rPr>
          <w:rFonts w:eastAsia="Lucida Sans Unicode"/>
          <w:sz w:val="28"/>
          <w:szCs w:val="28"/>
          <w:lang w:eastAsia="zh-CN"/>
        </w:rPr>
        <w:t>Проведение   профилактических   мероприятий   позволит     решить следующие задачи:</w:t>
      </w:r>
    </w:p>
    <w:p w:rsidR="00B35673" w:rsidRPr="00B35673" w:rsidRDefault="00B35673" w:rsidP="00B35673">
      <w:pPr>
        <w:jc w:val="both"/>
        <w:rPr>
          <w:rFonts w:ascii="Arial" w:eastAsia="Lucida Sans Unicode" w:hAnsi="Arial" w:cs="Arial"/>
          <w:sz w:val="24"/>
          <w:lang w:eastAsia="zh-CN"/>
        </w:rPr>
      </w:pPr>
      <w:bookmarkStart w:id="160" w:name="redstr44"/>
      <w:bookmarkEnd w:id="160"/>
      <w:r w:rsidRPr="00B35673">
        <w:rPr>
          <w:rFonts w:eastAsia="Times New Roman"/>
          <w:sz w:val="28"/>
          <w:szCs w:val="28"/>
          <w:lang w:eastAsia="zh-CN"/>
        </w:rPr>
        <w:t xml:space="preserve">      </w:t>
      </w:r>
      <w:r w:rsidRPr="00B35673">
        <w:rPr>
          <w:rFonts w:eastAsia="Lucida Sans Unicode"/>
          <w:sz w:val="28"/>
          <w:szCs w:val="28"/>
          <w:lang w:eastAsia="zh-CN"/>
        </w:rPr>
        <w:t>- повышение правосознания и правовой культуры: увеличение числа подконтрольных субъектов, информированных о действующих обязательных требованиях, требованиях, установленных муниципальными правовыми актами;</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выявление причин, факторов и условий, способствующих нарушениям подконтрольными субъектами обязательных требований, требований, установленных муниципальными правовыми актами;</w:t>
      </w: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формирование   у   юридических   лиц   и   индивидуальных предпринимателей единого понимания обязательных требований, требований, установленных муниципальными правовыми актами.</w:t>
      </w:r>
    </w:p>
    <w:p w:rsidR="00B35673" w:rsidRPr="00B35673" w:rsidRDefault="00B35673" w:rsidP="00B35673">
      <w:pPr>
        <w:jc w:val="both"/>
        <w:rPr>
          <w:rFonts w:eastAsia="Lucida Sans Unicode"/>
          <w:sz w:val="28"/>
          <w:szCs w:val="28"/>
          <w:lang w:eastAsia="zh-CN"/>
        </w:rPr>
      </w:pP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 xml:space="preserve">1.11. </w:t>
      </w:r>
      <w:proofErr w:type="gramStart"/>
      <w:r w:rsidRPr="00B35673">
        <w:rPr>
          <w:rFonts w:eastAsia="Lucida Sans Unicode"/>
          <w:sz w:val="28"/>
          <w:szCs w:val="28"/>
          <w:lang w:eastAsia="zh-CN"/>
        </w:rPr>
        <w:t>Должностным лицом  органа муниципального контроля, уполномоченным на выдачу при получении органом муниципального контроля сведений о готовящихся нарушениях или о признаках нарушений  обязательных требований, требований, установленных муниципальными правовыми актами, в соответствии с частями 5-7 статьи 8.2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либо в соответствии с</w:t>
      </w:r>
      <w:proofErr w:type="gramEnd"/>
      <w:r w:rsidRPr="00B35673">
        <w:rPr>
          <w:rFonts w:eastAsia="Lucida Sans Unicode"/>
          <w:sz w:val="28"/>
          <w:szCs w:val="28"/>
          <w:lang w:eastAsia="zh-CN"/>
        </w:rPr>
        <w:t xml:space="preserve"> положениями иных федеральных законов, является главный специалист администрации Чернопенского сельского поселения.</w:t>
      </w:r>
    </w:p>
    <w:p w:rsidR="00B35673" w:rsidRPr="00B35673" w:rsidRDefault="00B35673" w:rsidP="00B35673">
      <w:pPr>
        <w:jc w:val="both"/>
        <w:rPr>
          <w:rFonts w:eastAsia="Lucida Sans Unicode"/>
          <w:sz w:val="28"/>
          <w:szCs w:val="28"/>
          <w:lang w:eastAsia="zh-CN"/>
        </w:rPr>
      </w:pPr>
    </w:p>
    <w:p w:rsidR="00B35673" w:rsidRPr="00B35673" w:rsidRDefault="00B35673" w:rsidP="00B35673">
      <w:pPr>
        <w:jc w:val="both"/>
        <w:rPr>
          <w:rFonts w:eastAsia="Lucida Sans Unicode"/>
          <w:sz w:val="28"/>
          <w:szCs w:val="28"/>
          <w:lang w:eastAsia="zh-CN"/>
        </w:rPr>
      </w:pP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2. План  мероприятий  по профилактике нарушений обязательных требований, требований, установленных муниципальными правовыми актами, при осуществлении муниципального контроля на 2021 год (в редакции постановления   от 24.02.2021 № 12)</w:t>
      </w:r>
    </w:p>
    <w:p w:rsidR="00B35673" w:rsidRPr="00B35673" w:rsidRDefault="00B35673" w:rsidP="00B35673">
      <w:pPr>
        <w:jc w:val="center"/>
        <w:rPr>
          <w:rFonts w:ascii="Arial" w:eastAsia="Lucida Sans Unicode" w:hAnsi="Arial" w:cs="Arial"/>
          <w:sz w:val="24"/>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3"/>
        <w:gridCol w:w="5837"/>
        <w:gridCol w:w="1350"/>
        <w:gridCol w:w="1870"/>
      </w:tblGrid>
      <w:tr w:rsidR="00B35673" w:rsidRPr="00B35673" w:rsidTr="00B35673">
        <w:tc>
          <w:tcPr>
            <w:tcW w:w="463"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w:t>
            </w:r>
            <w:r w:rsidRPr="00B35673">
              <w:rPr>
                <w:rFonts w:eastAsia="Times New Roman"/>
                <w:sz w:val="24"/>
                <w:lang w:eastAsia="zh-CN"/>
              </w:rPr>
              <w:t xml:space="preserve"> </w:t>
            </w:r>
            <w:proofErr w:type="gramStart"/>
            <w:r w:rsidRPr="00B35673">
              <w:rPr>
                <w:rFonts w:eastAsia="Lucida Sans Unicode"/>
                <w:sz w:val="24"/>
                <w:lang w:eastAsia="zh-CN"/>
              </w:rPr>
              <w:t>п</w:t>
            </w:r>
            <w:proofErr w:type="gramEnd"/>
            <w:r w:rsidRPr="00B35673">
              <w:rPr>
                <w:rFonts w:eastAsia="Lucida Sans Unicode"/>
                <w:sz w:val="24"/>
                <w:lang w:eastAsia="zh-CN"/>
              </w:rPr>
              <w:t>/п</w:t>
            </w:r>
          </w:p>
        </w:tc>
        <w:tc>
          <w:tcPr>
            <w:tcW w:w="5837"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Наименование мероприятия</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ab/>
            </w:r>
          </w:p>
        </w:tc>
        <w:tc>
          <w:tcPr>
            <w:tcW w:w="1350"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Срок реализации</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мероприятия</w:t>
            </w:r>
          </w:p>
        </w:tc>
        <w:tc>
          <w:tcPr>
            <w:tcW w:w="1870" w:type="dxa"/>
            <w:tcBorders>
              <w:top w:val="single" w:sz="1" w:space="0" w:color="000000"/>
              <w:left w:val="single" w:sz="1" w:space="0" w:color="000000"/>
              <w:bottom w:val="single" w:sz="1" w:space="0" w:color="000000"/>
              <w:right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Ответственный</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исполнитель</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1.</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Размещение на официальном сайте администрации Чернопенского сельского поселения   Костромского  муниципального района в сети «Интернет» перечней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текстов, соответствующих нормативных правовых актов</w:t>
            </w:r>
          </w:p>
        </w:tc>
        <w:tc>
          <w:tcPr>
            <w:tcW w:w="1350"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Постоянно в течение 2021</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года</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lastRenderedPageBreak/>
              <w:t>2.</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Информирование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разъяснительной работы в средствах массовой информации и на официальном сайте администрации Чернопенского сельского поселения;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устного консультирования по вопросам соблюдения обязательных требований, письменных ответов на поступающие письменные обращения</w:t>
            </w:r>
          </w:p>
        </w:tc>
        <w:tc>
          <w:tcPr>
            <w:tcW w:w="1350"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течение года</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(по мере необходимости)</w:t>
            </w: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 xml:space="preserve">Главный специалист администрации, ответственный за проведение муниципального контроля  </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suppressLineNumbers/>
              <w:rPr>
                <w:rFonts w:ascii="Arial" w:eastAsia="Lucida Sans Unicode" w:hAnsi="Arial" w:cs="Arial"/>
                <w:sz w:val="24"/>
                <w:lang w:eastAsia="zh-CN"/>
              </w:rPr>
            </w:pPr>
            <w:r w:rsidRPr="00B35673">
              <w:rPr>
                <w:rFonts w:eastAsia="Lucida Sans Unicode"/>
                <w:sz w:val="24"/>
                <w:lang w:eastAsia="zh-CN"/>
              </w:rPr>
              <w:t>3.</w:t>
            </w: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случае изменения обязательных требований:</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подготовка и размещение на сайте администрации Чернопенского сельского поселения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w:t>
            </w:r>
          </w:p>
        </w:tc>
        <w:tc>
          <w:tcPr>
            <w:tcW w:w="1350"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течение года</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(по мере необходимости)</w:t>
            </w: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4.</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Обобщение   и размещение на официальном сайте Чернопенского сельского поселения практики осуществления в соответствующей сфере деятельности муниципального контроля,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350"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Декабрь</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2021  года</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проведение муниципального контроля,</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5.</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5837"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Разработка и утверждение Программы профилактики нарушений юридическими лицами и индивидуальными предпринимателями обязательных требований на 2020 год и плановый период 2022-2023 годы</w:t>
            </w:r>
          </w:p>
        </w:tc>
        <w:tc>
          <w:tcPr>
            <w:tcW w:w="1350"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До 20 декабря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2021 года</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1870"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tc>
      </w:tr>
    </w:tbl>
    <w:p w:rsidR="00B35673" w:rsidRPr="00B35673" w:rsidRDefault="00B35673" w:rsidP="00B35673">
      <w:pPr>
        <w:jc w:val="both"/>
        <w:rPr>
          <w:rFonts w:ascii="Arial" w:eastAsia="Lucida Sans Unicode" w:hAnsi="Arial" w:cs="Arial"/>
          <w:sz w:val="24"/>
          <w:lang w:eastAsia="zh-CN"/>
        </w:rPr>
      </w:pPr>
    </w:p>
    <w:p w:rsidR="00B35673" w:rsidRPr="00B35673" w:rsidRDefault="00B35673" w:rsidP="00B35673">
      <w:pPr>
        <w:jc w:val="both"/>
        <w:rPr>
          <w:rFonts w:ascii="Arial" w:eastAsia="Lucida Sans Unicode" w:hAnsi="Arial" w:cs="Arial"/>
          <w:sz w:val="24"/>
          <w:lang w:eastAsia="zh-CN"/>
        </w:rPr>
      </w:pP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8"/>
          <w:szCs w:val="28"/>
          <w:lang w:eastAsia="zh-CN"/>
        </w:rPr>
        <w:t xml:space="preserve">3.  Проект  плана   мероприятий  по  профилактике  нарушений обязательных требований, требований, установленных муниципальными правовыми актами, при осуществлении муниципального контроля на плановый период 2022-2023 годов </w:t>
      </w:r>
      <w:r w:rsidRPr="00B35673">
        <w:rPr>
          <w:rFonts w:eastAsia="Times New Roman"/>
          <w:sz w:val="28"/>
          <w:szCs w:val="28"/>
          <w:lang w:eastAsia="zh-CN"/>
        </w:rPr>
        <w:t>(в редакции постановления   от 24.02.2021 № 12)</w:t>
      </w:r>
    </w:p>
    <w:p w:rsidR="00B35673" w:rsidRPr="00B35673" w:rsidRDefault="00B35673" w:rsidP="00B35673">
      <w:pPr>
        <w:jc w:val="both"/>
        <w:rPr>
          <w:rFonts w:eastAsia="Lucida Sans Unicode"/>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3"/>
        <w:gridCol w:w="5812"/>
        <w:gridCol w:w="1363"/>
        <w:gridCol w:w="1868"/>
      </w:tblGrid>
      <w:tr w:rsidR="00B35673" w:rsidRPr="00B35673" w:rsidTr="00B35673">
        <w:tc>
          <w:tcPr>
            <w:tcW w:w="463"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w:t>
            </w:r>
            <w:r w:rsidRPr="00B35673">
              <w:rPr>
                <w:rFonts w:eastAsia="Times New Roman"/>
                <w:sz w:val="24"/>
                <w:lang w:eastAsia="zh-CN"/>
              </w:rPr>
              <w:t xml:space="preserve"> </w:t>
            </w:r>
            <w:proofErr w:type="gramStart"/>
            <w:r w:rsidRPr="00B35673">
              <w:rPr>
                <w:rFonts w:eastAsia="Lucida Sans Unicode"/>
                <w:sz w:val="24"/>
                <w:lang w:eastAsia="zh-CN"/>
              </w:rPr>
              <w:t>п</w:t>
            </w:r>
            <w:proofErr w:type="gramEnd"/>
            <w:r w:rsidRPr="00B35673">
              <w:rPr>
                <w:rFonts w:eastAsia="Lucida Sans Unicode"/>
                <w:sz w:val="24"/>
                <w:lang w:eastAsia="zh-CN"/>
              </w:rPr>
              <w:t>/п</w:t>
            </w:r>
          </w:p>
        </w:tc>
        <w:tc>
          <w:tcPr>
            <w:tcW w:w="5812"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Наименование мероприятия</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ab/>
            </w:r>
          </w:p>
        </w:tc>
        <w:tc>
          <w:tcPr>
            <w:tcW w:w="1363" w:type="dxa"/>
            <w:tcBorders>
              <w:top w:val="single" w:sz="1" w:space="0" w:color="000000"/>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Срок реализации</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мероприятия</w:t>
            </w:r>
          </w:p>
        </w:tc>
        <w:tc>
          <w:tcPr>
            <w:tcW w:w="1868" w:type="dxa"/>
            <w:tcBorders>
              <w:top w:val="single" w:sz="1" w:space="0" w:color="000000"/>
              <w:left w:val="single" w:sz="1" w:space="0" w:color="000000"/>
              <w:bottom w:val="single" w:sz="1" w:space="0" w:color="000000"/>
              <w:right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Ответственный</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исполнитель</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1.</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Размещение на официальном сайте администрации Чернопенского сельского поселения   Костромского  муниципального района в сети «Интернет» перечней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текстов, соответствующих нормативных правовых актов</w:t>
            </w:r>
          </w:p>
        </w:tc>
        <w:tc>
          <w:tcPr>
            <w:tcW w:w="13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 xml:space="preserve">Постоянно в течение </w:t>
            </w:r>
          </w:p>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года</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rPr>
                <w:rFonts w:ascii="Arial" w:eastAsia="Lucida Sans Unicode" w:hAnsi="Arial" w:cs="Arial"/>
                <w:sz w:val="24"/>
                <w:lang w:eastAsia="zh-CN"/>
              </w:rPr>
            </w:pPr>
            <w:r w:rsidRPr="00B35673">
              <w:rPr>
                <w:rFonts w:eastAsia="Lucida Sans Unicode"/>
                <w:sz w:val="24"/>
                <w:lang w:eastAsia="zh-CN"/>
              </w:rPr>
              <w:t>2.</w:t>
            </w: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p w:rsidR="00B35673" w:rsidRPr="00B35673" w:rsidRDefault="00B35673" w:rsidP="00B35673">
            <w:pPr>
              <w:rPr>
                <w:rFonts w:eastAsia="Lucida Sans Unicode"/>
                <w:sz w:val="24"/>
                <w:lang w:eastAsia="zh-CN"/>
              </w:rPr>
            </w:pP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Информирование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разъяснительной работы в средствах массовой информации и на официальном сайте администрации Чернопенского сельского поселения;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устного консультирования по вопросам соблюдения обязательных требований, письменных ответов на поступающие письменные обращения</w:t>
            </w:r>
          </w:p>
        </w:tc>
        <w:tc>
          <w:tcPr>
            <w:tcW w:w="13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течение года</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(по мере необходимости)</w:t>
            </w: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 xml:space="preserve">Главный специалист администрации, ответственный за проведение муниципального контроля  </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suppressLineNumbers/>
              <w:rPr>
                <w:rFonts w:ascii="Arial" w:eastAsia="Lucida Sans Unicode" w:hAnsi="Arial" w:cs="Arial"/>
                <w:sz w:val="24"/>
                <w:lang w:eastAsia="zh-CN"/>
              </w:rPr>
            </w:pPr>
            <w:r w:rsidRPr="00B35673">
              <w:rPr>
                <w:rFonts w:eastAsia="Lucida Sans Unicode"/>
                <w:sz w:val="24"/>
                <w:lang w:eastAsia="zh-CN"/>
              </w:rPr>
              <w:t>3.</w:t>
            </w: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случае изменения обязательных требований:</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 подготовка и размещение на сайте администрации Чернопенского сельского поселения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w:t>
            </w:r>
          </w:p>
        </w:tc>
        <w:tc>
          <w:tcPr>
            <w:tcW w:w="13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в течение года</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(по мере необходимости)</w:t>
            </w: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lastRenderedPageBreak/>
              <w:t>4.</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Регулярное обобщение   и размещение на официальном сайте Чернопенского сельского поселения практики осуществления в соответствующей сфере деятельности муниципального контроля,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3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Декабрь</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отчетного   года</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проведение муниципального контроля,</w:t>
            </w:r>
          </w:p>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Главный специалист администрации, ответственный за размещение информации на официальном сайте</w:t>
            </w:r>
          </w:p>
        </w:tc>
      </w:tr>
      <w:tr w:rsidR="00B35673" w:rsidRPr="00B35673" w:rsidTr="00B35673">
        <w:tc>
          <w:tcPr>
            <w:tcW w:w="4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5.</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5812"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Разработка и утверждение Программы профилактики нарушений юридическими лицами и индивидуальными предпринимателями обязательных требований на 2020 год и плановый период 2022-2023 годы</w:t>
            </w:r>
          </w:p>
        </w:tc>
        <w:tc>
          <w:tcPr>
            <w:tcW w:w="1363" w:type="dxa"/>
            <w:tcBorders>
              <w:left w:val="single" w:sz="1" w:space="0" w:color="000000"/>
              <w:bottom w:val="single" w:sz="1" w:space="0" w:color="000000"/>
            </w:tcBorders>
            <w:shd w:val="clear" w:color="auto" w:fill="auto"/>
          </w:tcPr>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До 20 декабря</w:t>
            </w:r>
          </w:p>
          <w:p w:rsidR="00B35673" w:rsidRPr="00B35673" w:rsidRDefault="00B35673" w:rsidP="00B35673">
            <w:pPr>
              <w:jc w:val="both"/>
              <w:rPr>
                <w:rFonts w:ascii="Arial" w:eastAsia="Lucida Sans Unicode" w:hAnsi="Arial" w:cs="Arial"/>
                <w:sz w:val="24"/>
                <w:lang w:eastAsia="zh-CN"/>
              </w:rPr>
            </w:pPr>
            <w:r w:rsidRPr="00B35673">
              <w:rPr>
                <w:rFonts w:eastAsia="Lucida Sans Unicode"/>
                <w:sz w:val="24"/>
                <w:lang w:eastAsia="zh-CN"/>
              </w:rPr>
              <w:t>отчетного  года</w:t>
            </w:r>
          </w:p>
          <w:p w:rsidR="00B35673" w:rsidRPr="00B35673" w:rsidRDefault="00B35673" w:rsidP="00B35673">
            <w:pPr>
              <w:jc w:val="both"/>
              <w:rPr>
                <w:rFonts w:eastAsia="Lucida Sans Unicode"/>
                <w:sz w:val="24"/>
                <w:lang w:eastAsia="zh-CN"/>
              </w:rPr>
            </w:pPr>
          </w:p>
          <w:p w:rsidR="00B35673" w:rsidRPr="00B35673" w:rsidRDefault="00B35673" w:rsidP="00B35673">
            <w:pPr>
              <w:jc w:val="both"/>
              <w:rPr>
                <w:rFonts w:eastAsia="Lucida Sans Unicode"/>
                <w:sz w:val="24"/>
                <w:lang w:eastAsia="zh-CN"/>
              </w:rPr>
            </w:pPr>
          </w:p>
        </w:tc>
        <w:tc>
          <w:tcPr>
            <w:tcW w:w="1868" w:type="dxa"/>
            <w:tcBorders>
              <w:left w:val="single" w:sz="1" w:space="0" w:color="000000"/>
              <w:bottom w:val="single" w:sz="1" w:space="0" w:color="000000"/>
              <w:right w:val="single" w:sz="1" w:space="0" w:color="000000"/>
            </w:tcBorders>
            <w:shd w:val="clear" w:color="auto" w:fill="auto"/>
          </w:tcPr>
          <w:p w:rsidR="00B35673" w:rsidRPr="00B35673" w:rsidRDefault="00B35673" w:rsidP="00B35673">
            <w:pPr>
              <w:suppressLineNumbers/>
              <w:jc w:val="both"/>
              <w:rPr>
                <w:rFonts w:ascii="Arial" w:eastAsia="Lucida Sans Unicode" w:hAnsi="Arial" w:cs="Arial"/>
                <w:sz w:val="24"/>
                <w:lang w:eastAsia="zh-CN"/>
              </w:rPr>
            </w:pPr>
            <w:r w:rsidRPr="00B35673">
              <w:rPr>
                <w:rFonts w:eastAsia="Lucida Sans Unicode"/>
                <w:sz w:val="24"/>
                <w:lang w:eastAsia="zh-CN"/>
              </w:rPr>
              <w:t>Заместитель главы администрации</w:t>
            </w:r>
          </w:p>
        </w:tc>
      </w:tr>
    </w:tbl>
    <w:p w:rsidR="00B35673" w:rsidRPr="00B35673" w:rsidRDefault="00B35673" w:rsidP="00B35673">
      <w:pPr>
        <w:jc w:val="both"/>
        <w:rPr>
          <w:rFonts w:ascii="Arial" w:eastAsia="Lucida Sans Unicode" w:hAnsi="Arial" w:cs="Arial"/>
          <w:sz w:val="24"/>
          <w:lang w:eastAsia="zh-CN"/>
        </w:rPr>
      </w:pPr>
    </w:p>
    <w:p w:rsidR="00B35673" w:rsidRPr="00B35673" w:rsidRDefault="00B35673" w:rsidP="00B35673">
      <w:pPr>
        <w:jc w:val="both"/>
        <w:rPr>
          <w:rFonts w:ascii="Arial" w:eastAsia="Lucida Sans Unicode" w:hAnsi="Arial" w:cs="Arial"/>
          <w:sz w:val="24"/>
          <w:lang w:eastAsia="zh-CN"/>
        </w:rPr>
      </w:pPr>
      <w:r w:rsidRPr="00B35673">
        <w:rPr>
          <w:rFonts w:eastAsia="Times New Roman"/>
          <w:sz w:val="28"/>
          <w:szCs w:val="28"/>
          <w:lang w:eastAsia="zh-CN"/>
        </w:rPr>
        <w:t xml:space="preserve">          </w:t>
      </w:r>
      <w:r w:rsidRPr="00B35673">
        <w:rPr>
          <w:rFonts w:eastAsia="Lucida Sans Unicode"/>
          <w:sz w:val="28"/>
          <w:szCs w:val="28"/>
          <w:lang w:eastAsia="zh-CN"/>
        </w:rPr>
        <w:t>4. Отчетные показатели и оценка эффективности Программы</w:t>
      </w:r>
    </w:p>
    <w:p w:rsidR="00B35673" w:rsidRPr="00B35673" w:rsidRDefault="00B35673" w:rsidP="00B35673">
      <w:pPr>
        <w:jc w:val="both"/>
        <w:rPr>
          <w:rFonts w:ascii="Arial" w:eastAsia="Lucida Sans Unicode" w:hAnsi="Arial" w:cs="Arial"/>
          <w:sz w:val="24"/>
          <w:lang w:eastAsia="zh-CN"/>
        </w:rPr>
      </w:pPr>
      <w:bookmarkStart w:id="161" w:name="P0041"/>
      <w:bookmarkEnd w:id="161"/>
      <w:r w:rsidRPr="00B35673">
        <w:rPr>
          <w:rFonts w:eastAsia="Lucida Sans Unicode"/>
          <w:sz w:val="28"/>
          <w:szCs w:val="28"/>
          <w:lang w:eastAsia="zh-CN"/>
        </w:rPr>
        <w:br/>
      </w:r>
      <w:bookmarkStart w:id="162" w:name="redstr48"/>
      <w:bookmarkEnd w:id="162"/>
      <w:r w:rsidRPr="00B35673">
        <w:rPr>
          <w:rFonts w:eastAsia="Lucida Sans Unicode"/>
          <w:sz w:val="28"/>
          <w:szCs w:val="28"/>
          <w:lang w:eastAsia="zh-CN"/>
        </w:rPr>
        <w:t xml:space="preserve">    Для  оценки мероприятий по профилактике нарушений и в целом Программы по итогам календарного года с учетом достижения целей Программы устанавливаются отчетные показатели.</w:t>
      </w:r>
    </w:p>
    <w:p w:rsidR="00B35673" w:rsidRPr="00B35673" w:rsidRDefault="00B35673" w:rsidP="00B35673">
      <w:pPr>
        <w:jc w:val="both"/>
        <w:rPr>
          <w:rFonts w:ascii="Arial" w:eastAsia="Lucida Sans Unicode" w:hAnsi="Arial" w:cs="Arial"/>
          <w:sz w:val="24"/>
          <w:lang w:eastAsia="zh-CN"/>
        </w:rPr>
      </w:pPr>
      <w:bookmarkStart w:id="163" w:name="P0042"/>
      <w:bookmarkEnd w:id="163"/>
      <w:r w:rsidRPr="00B35673">
        <w:rPr>
          <w:rFonts w:eastAsia="Lucida Sans Unicode"/>
          <w:sz w:val="28"/>
          <w:szCs w:val="28"/>
          <w:lang w:eastAsia="zh-CN"/>
        </w:rPr>
        <w:br/>
      </w:r>
      <w:bookmarkStart w:id="164" w:name="redstr49"/>
      <w:bookmarkEnd w:id="164"/>
      <w:r w:rsidRPr="00B35673">
        <w:rPr>
          <w:rFonts w:eastAsia="Lucida Sans Unicode"/>
          <w:sz w:val="28"/>
          <w:szCs w:val="28"/>
          <w:lang w:eastAsia="zh-CN"/>
        </w:rPr>
        <w:t xml:space="preserve">          4.1. Отчетным показателем Программы на 2021 год является:</w:t>
      </w:r>
    </w:p>
    <w:p w:rsidR="00B35673" w:rsidRPr="00B35673" w:rsidRDefault="00B35673" w:rsidP="00B35673">
      <w:pPr>
        <w:jc w:val="both"/>
        <w:rPr>
          <w:rFonts w:ascii="Arial" w:eastAsia="Lucida Sans Unicode" w:hAnsi="Arial" w:cs="Arial"/>
          <w:sz w:val="24"/>
          <w:lang w:eastAsia="zh-CN"/>
        </w:rPr>
      </w:pPr>
      <w:bookmarkStart w:id="165" w:name="P0043"/>
      <w:bookmarkEnd w:id="165"/>
      <w:r w:rsidRPr="00B35673">
        <w:rPr>
          <w:rFonts w:eastAsia="Lucida Sans Unicode"/>
          <w:sz w:val="28"/>
          <w:szCs w:val="28"/>
          <w:lang w:eastAsia="zh-CN"/>
        </w:rPr>
        <w:br/>
      </w:r>
      <w:bookmarkStart w:id="166" w:name="redstr50"/>
      <w:bookmarkEnd w:id="166"/>
      <w:r w:rsidRPr="00B35673">
        <w:rPr>
          <w:rFonts w:eastAsia="Lucida Sans Unicode"/>
          <w:sz w:val="28"/>
          <w:szCs w:val="28"/>
          <w:lang w:eastAsia="zh-CN"/>
        </w:rPr>
        <w:t xml:space="preserve">          - количество проведенных профилактических мероприятий.</w:t>
      </w:r>
    </w:p>
    <w:p w:rsidR="00B35673" w:rsidRPr="00B35673" w:rsidRDefault="00B35673" w:rsidP="00B35673">
      <w:pPr>
        <w:jc w:val="both"/>
        <w:rPr>
          <w:rFonts w:ascii="Arial" w:eastAsia="Lucida Sans Unicode" w:hAnsi="Arial" w:cs="Arial"/>
          <w:sz w:val="24"/>
          <w:lang w:eastAsia="zh-CN"/>
        </w:rPr>
      </w:pPr>
      <w:bookmarkStart w:id="167" w:name="P0044"/>
      <w:bookmarkEnd w:id="167"/>
      <w:r w:rsidRPr="00B35673">
        <w:rPr>
          <w:rFonts w:eastAsia="Lucida Sans Unicode"/>
          <w:sz w:val="28"/>
          <w:szCs w:val="28"/>
          <w:lang w:eastAsia="zh-CN"/>
        </w:rPr>
        <w:br/>
      </w:r>
      <w:bookmarkStart w:id="168" w:name="redstr51"/>
      <w:bookmarkEnd w:id="168"/>
      <w:r w:rsidRPr="00B35673">
        <w:rPr>
          <w:rFonts w:eastAsia="Lucida Sans Unicode"/>
          <w:sz w:val="28"/>
          <w:szCs w:val="28"/>
          <w:lang w:eastAsia="zh-CN"/>
        </w:rPr>
        <w:t xml:space="preserve">       4.2. Проектным отчетным показателем Программы на 2022 - 2023 годы является:</w:t>
      </w:r>
    </w:p>
    <w:p w:rsidR="00B35673" w:rsidRPr="00B35673" w:rsidRDefault="00B35673" w:rsidP="00B35673">
      <w:pPr>
        <w:jc w:val="both"/>
        <w:rPr>
          <w:rFonts w:ascii="Arial" w:eastAsia="Lucida Sans Unicode" w:hAnsi="Arial" w:cs="Arial"/>
          <w:sz w:val="24"/>
          <w:lang w:eastAsia="zh-CN"/>
        </w:rPr>
      </w:pPr>
      <w:bookmarkStart w:id="169" w:name="P0045"/>
      <w:bookmarkEnd w:id="169"/>
      <w:r w:rsidRPr="00B35673">
        <w:rPr>
          <w:rFonts w:eastAsia="Lucida Sans Unicode"/>
          <w:sz w:val="28"/>
          <w:szCs w:val="28"/>
          <w:lang w:eastAsia="zh-CN"/>
        </w:rPr>
        <w:br/>
      </w:r>
      <w:bookmarkStart w:id="170" w:name="redstr52"/>
      <w:bookmarkEnd w:id="170"/>
      <w:r w:rsidRPr="00B35673">
        <w:rPr>
          <w:rFonts w:eastAsia="Lucida Sans Unicode"/>
          <w:sz w:val="28"/>
          <w:szCs w:val="28"/>
          <w:lang w:eastAsia="zh-CN"/>
        </w:rPr>
        <w:t xml:space="preserve">          - количество проведенных профилактических мероприятий.</w:t>
      </w:r>
    </w:p>
    <w:p w:rsidR="00B35673" w:rsidRPr="00B35673" w:rsidRDefault="00B35673" w:rsidP="00B35673">
      <w:pPr>
        <w:jc w:val="both"/>
        <w:rPr>
          <w:rFonts w:ascii="Arial" w:eastAsia="Lucida Sans Unicode" w:hAnsi="Arial" w:cs="Arial"/>
          <w:sz w:val="24"/>
          <w:lang w:eastAsia="zh-CN"/>
        </w:rPr>
      </w:pPr>
      <w:bookmarkStart w:id="171" w:name="P0046"/>
      <w:bookmarkEnd w:id="171"/>
      <w:r w:rsidRPr="00B35673">
        <w:rPr>
          <w:rFonts w:eastAsia="Lucida Sans Unicode"/>
          <w:sz w:val="28"/>
          <w:szCs w:val="28"/>
          <w:lang w:eastAsia="zh-CN"/>
        </w:rPr>
        <w:br/>
      </w:r>
      <w:bookmarkStart w:id="172" w:name="redstr53"/>
      <w:bookmarkEnd w:id="172"/>
      <w:r w:rsidRPr="00B35673">
        <w:rPr>
          <w:rFonts w:eastAsia="Lucida Sans Unicode"/>
          <w:sz w:val="28"/>
          <w:szCs w:val="28"/>
          <w:lang w:eastAsia="zh-CN"/>
        </w:rPr>
        <w:t xml:space="preserve">          4.3. Оценка эффективности Программы.</w:t>
      </w:r>
    </w:p>
    <w:p w:rsidR="00B35673" w:rsidRPr="00B35673" w:rsidRDefault="00B35673" w:rsidP="00B35673">
      <w:pPr>
        <w:jc w:val="both"/>
        <w:rPr>
          <w:rFonts w:ascii="Arial" w:eastAsia="Lucida Sans Unicode" w:hAnsi="Arial" w:cs="Arial"/>
          <w:sz w:val="24"/>
          <w:lang w:eastAsia="zh-CN"/>
        </w:rPr>
      </w:pPr>
      <w:bookmarkStart w:id="173" w:name="P0047"/>
      <w:bookmarkEnd w:id="173"/>
      <w:r w:rsidRPr="00B35673">
        <w:rPr>
          <w:rFonts w:eastAsia="Lucida Sans Unicode"/>
          <w:sz w:val="28"/>
          <w:szCs w:val="28"/>
          <w:lang w:eastAsia="zh-CN"/>
        </w:rPr>
        <w:br/>
      </w:r>
      <w:bookmarkStart w:id="174" w:name="redstr54"/>
      <w:bookmarkEnd w:id="174"/>
      <w:r w:rsidRPr="00B35673">
        <w:rPr>
          <w:rFonts w:eastAsia="Lucida Sans Unicode"/>
          <w:sz w:val="28"/>
          <w:szCs w:val="28"/>
          <w:lang w:eastAsia="zh-CN"/>
        </w:rPr>
        <w:t xml:space="preserve">      Оценка выполнения Плана мероприятий и эффективности Программы осуществляется по итогам календарного года.</w:t>
      </w:r>
      <w:bookmarkStart w:id="175" w:name="P0048"/>
      <w:bookmarkEnd w:id="175"/>
      <w:r w:rsidRPr="00B35673">
        <w:rPr>
          <w:rFonts w:eastAsia="Lucida Sans Unicode"/>
          <w:sz w:val="28"/>
          <w:szCs w:val="28"/>
          <w:lang w:eastAsia="zh-CN"/>
        </w:rPr>
        <w:br/>
      </w:r>
      <w:bookmarkStart w:id="176" w:name="redstr55"/>
      <w:bookmarkEnd w:id="176"/>
      <w:r w:rsidRPr="00B35673">
        <w:rPr>
          <w:rFonts w:eastAsia="Lucida Sans Unicode"/>
          <w:sz w:val="28"/>
          <w:szCs w:val="28"/>
          <w:lang w:eastAsia="zh-CN"/>
        </w:rPr>
        <w:t xml:space="preserve">       Ежегодно, в срок до 30 декабря отчетного года, проводится обобщение результатов от проведения мероприятий по профилактике при осуществлении </w:t>
      </w:r>
      <w:r w:rsidRPr="00B35673">
        <w:rPr>
          <w:rFonts w:eastAsia="Lucida Sans Unicode"/>
          <w:sz w:val="28"/>
          <w:szCs w:val="28"/>
          <w:lang w:eastAsia="zh-CN"/>
        </w:rPr>
        <w:lastRenderedPageBreak/>
        <w:t>муниципального контроля.</w:t>
      </w:r>
    </w:p>
    <w:p w:rsidR="00B35673" w:rsidRPr="00B35673" w:rsidRDefault="00B35673" w:rsidP="00B35673">
      <w:pPr>
        <w:suppressLineNumbers/>
        <w:jc w:val="both"/>
        <w:rPr>
          <w:rFonts w:ascii="Arial" w:eastAsia="Lucida Sans Unicode" w:hAnsi="Arial" w:cs="Arial"/>
          <w:sz w:val="24"/>
          <w:lang w:eastAsia="zh-CN"/>
        </w:rPr>
      </w:pPr>
      <w:bookmarkStart w:id="177" w:name="P0049"/>
      <w:bookmarkStart w:id="178" w:name="redstr56"/>
      <w:bookmarkEnd w:id="177"/>
      <w:bookmarkEnd w:id="178"/>
      <w:r w:rsidRPr="00B35673">
        <w:rPr>
          <w:rFonts w:ascii="Arial" w:eastAsia="Arial" w:hAnsi="Arial" w:cs="Arial"/>
          <w:sz w:val="24"/>
          <w:lang w:eastAsia="zh-CN"/>
        </w:rPr>
        <w:t xml:space="preserve">       </w:t>
      </w:r>
      <w:r w:rsidRPr="00B35673">
        <w:rPr>
          <w:rFonts w:eastAsia="Lucida Sans Unicode"/>
          <w:sz w:val="28"/>
          <w:szCs w:val="28"/>
          <w:lang w:eastAsia="zh-CN"/>
        </w:rPr>
        <w:t>Ожидаемый результат реализации Программы - сохранение и (или) минимизация уровня количества выявленных нарушений обязательных требований, требований, установленных муниципальными правовыми актами, при осуществлении муниципального контроля путем исполнения Плана мероприятий по профилактике в полном объеме (повышение информированности подконтрольных субъектов, повышение правовой культуры).</w:t>
      </w:r>
    </w:p>
    <w:p w:rsidR="00B35673" w:rsidRPr="00B35673" w:rsidRDefault="00B35673" w:rsidP="00B35673">
      <w:pPr>
        <w:jc w:val="both"/>
        <w:rPr>
          <w:rFonts w:eastAsia="Lucida Sans Unicode"/>
          <w:sz w:val="28"/>
          <w:szCs w:val="28"/>
          <w:lang w:eastAsia="zh-CN"/>
        </w:rPr>
      </w:pPr>
    </w:p>
    <w:p w:rsidR="00B35673" w:rsidRPr="00B35673" w:rsidRDefault="00B35673" w:rsidP="00B35673">
      <w:pPr>
        <w:jc w:val="both"/>
        <w:rPr>
          <w:rFonts w:eastAsia="Lucida Sans Unicode"/>
          <w:sz w:val="28"/>
          <w:szCs w:val="28"/>
          <w:lang w:eastAsia="zh-CN"/>
        </w:rPr>
      </w:pPr>
    </w:p>
    <w:p w:rsidR="00503056" w:rsidRDefault="00503056" w:rsidP="00F918D5">
      <w:pPr>
        <w:autoSpaceDN w:val="0"/>
        <w:ind w:firstLine="709"/>
        <w:jc w:val="both"/>
        <w:textAlignment w:val="baseline"/>
        <w:rPr>
          <w:rFonts w:eastAsia="Times New Roman"/>
          <w:kern w:val="3"/>
          <w:sz w:val="27"/>
          <w:szCs w:val="27"/>
          <w:lang w:eastAsia="ar-SA"/>
        </w:rPr>
      </w:pPr>
    </w:p>
    <w:p w:rsidR="00503056" w:rsidRDefault="00503056" w:rsidP="00F918D5">
      <w:pPr>
        <w:autoSpaceDN w:val="0"/>
        <w:ind w:firstLine="709"/>
        <w:jc w:val="both"/>
        <w:textAlignment w:val="baseline"/>
        <w:rPr>
          <w:rFonts w:eastAsia="Times New Roman"/>
          <w:kern w:val="3"/>
          <w:sz w:val="27"/>
          <w:szCs w:val="27"/>
          <w:lang w:eastAsia="ar-SA"/>
        </w:rPr>
      </w:pPr>
    </w:p>
    <w:p w:rsidR="00F918D5" w:rsidRPr="00F918D5" w:rsidRDefault="00F918D5" w:rsidP="00F918D5">
      <w:pPr>
        <w:autoSpaceDN w:val="0"/>
        <w:ind w:firstLine="709"/>
        <w:jc w:val="both"/>
        <w:textAlignment w:val="baseline"/>
        <w:rPr>
          <w:rFonts w:eastAsia="Times New Roman"/>
          <w:kern w:val="3"/>
          <w:sz w:val="27"/>
          <w:szCs w:val="27"/>
          <w:lang w:eastAsia="ar-SA"/>
        </w:rPr>
      </w:pPr>
    </w:p>
    <w:p w:rsidR="003053F9" w:rsidRDefault="003053F9" w:rsidP="003053F9">
      <w:pPr>
        <w:rPr>
          <w:sz w:val="12"/>
          <w:szCs w:val="12"/>
        </w:rPr>
      </w:pPr>
      <w:r>
        <w:rPr>
          <w:sz w:val="12"/>
          <w:szCs w:val="12"/>
        </w:rPr>
        <w:t>Информационный бюллетень учрежден Советом депутатов Чернопенского сельского поселения.</w:t>
      </w:r>
    </w:p>
    <w:p w:rsidR="003053F9" w:rsidRDefault="003053F9" w:rsidP="003053F9">
      <w:pPr>
        <w:rPr>
          <w:i/>
          <w:sz w:val="12"/>
          <w:szCs w:val="12"/>
        </w:rPr>
      </w:pPr>
      <w:r>
        <w:rPr>
          <w:i/>
          <w:sz w:val="12"/>
          <w:szCs w:val="12"/>
        </w:rPr>
        <w:t>Выходит</w:t>
      </w:r>
      <w:r>
        <w:rPr>
          <w:sz w:val="12"/>
          <w:szCs w:val="12"/>
        </w:rPr>
        <w:t xml:space="preserve"> </w:t>
      </w:r>
      <w:r>
        <w:rPr>
          <w:i/>
          <w:sz w:val="12"/>
          <w:szCs w:val="12"/>
        </w:rPr>
        <w:t>по</w:t>
      </w:r>
      <w:r>
        <w:rPr>
          <w:sz w:val="12"/>
          <w:szCs w:val="12"/>
        </w:rPr>
        <w:t xml:space="preserve"> </w:t>
      </w:r>
      <w:r>
        <w:rPr>
          <w:i/>
          <w:sz w:val="12"/>
          <w:szCs w:val="12"/>
        </w:rPr>
        <w:t>мере</w:t>
      </w:r>
      <w:r>
        <w:rPr>
          <w:sz w:val="12"/>
          <w:szCs w:val="12"/>
        </w:rPr>
        <w:t xml:space="preserve"> </w:t>
      </w:r>
      <w:r>
        <w:rPr>
          <w:i/>
          <w:sz w:val="12"/>
          <w:szCs w:val="12"/>
        </w:rPr>
        <w:t>необходимости,</w:t>
      </w:r>
      <w:r>
        <w:rPr>
          <w:sz w:val="12"/>
          <w:szCs w:val="12"/>
        </w:rPr>
        <w:t xml:space="preserve"> </w:t>
      </w:r>
      <w:r>
        <w:rPr>
          <w:i/>
          <w:sz w:val="12"/>
          <w:szCs w:val="12"/>
        </w:rPr>
        <w:t>но</w:t>
      </w:r>
      <w:r>
        <w:rPr>
          <w:sz w:val="12"/>
          <w:szCs w:val="12"/>
        </w:rPr>
        <w:t xml:space="preserve"> </w:t>
      </w:r>
      <w:r>
        <w:rPr>
          <w:i/>
          <w:sz w:val="12"/>
          <w:szCs w:val="12"/>
        </w:rPr>
        <w:t>не</w:t>
      </w:r>
      <w:r>
        <w:rPr>
          <w:sz w:val="12"/>
          <w:szCs w:val="12"/>
        </w:rPr>
        <w:t xml:space="preserve"> </w:t>
      </w:r>
      <w:r>
        <w:rPr>
          <w:i/>
          <w:sz w:val="12"/>
          <w:szCs w:val="12"/>
        </w:rPr>
        <w:t>реже</w:t>
      </w:r>
      <w:r>
        <w:rPr>
          <w:sz w:val="12"/>
          <w:szCs w:val="12"/>
        </w:rPr>
        <w:t xml:space="preserve"> </w:t>
      </w:r>
      <w:r>
        <w:rPr>
          <w:i/>
          <w:sz w:val="12"/>
          <w:szCs w:val="12"/>
        </w:rPr>
        <w:t>1</w:t>
      </w:r>
      <w:r>
        <w:rPr>
          <w:sz w:val="12"/>
          <w:szCs w:val="12"/>
        </w:rPr>
        <w:t xml:space="preserve"> </w:t>
      </w:r>
      <w:r>
        <w:rPr>
          <w:i/>
          <w:sz w:val="12"/>
          <w:szCs w:val="12"/>
        </w:rPr>
        <w:t>раза</w:t>
      </w:r>
      <w:r>
        <w:rPr>
          <w:sz w:val="12"/>
          <w:szCs w:val="12"/>
        </w:rPr>
        <w:t xml:space="preserve"> </w:t>
      </w:r>
      <w:r>
        <w:rPr>
          <w:i/>
          <w:sz w:val="12"/>
          <w:szCs w:val="12"/>
        </w:rPr>
        <w:t>в</w:t>
      </w:r>
      <w:r>
        <w:rPr>
          <w:sz w:val="12"/>
          <w:szCs w:val="12"/>
        </w:rPr>
        <w:t xml:space="preserve"> </w:t>
      </w:r>
      <w:r>
        <w:rPr>
          <w:i/>
          <w:sz w:val="12"/>
          <w:szCs w:val="12"/>
        </w:rPr>
        <w:t>месяц,</w:t>
      </w:r>
      <w:proofErr w:type="gramStart"/>
      <w:r>
        <w:rPr>
          <w:sz w:val="12"/>
          <w:szCs w:val="12"/>
        </w:rPr>
        <w:t xml:space="preserve"> </w:t>
      </w:r>
      <w:r>
        <w:rPr>
          <w:i/>
          <w:sz w:val="12"/>
          <w:szCs w:val="12"/>
        </w:rPr>
        <w:t>.</w:t>
      </w:r>
      <w:proofErr w:type="gramEnd"/>
    </w:p>
    <w:p w:rsidR="003053F9" w:rsidRDefault="003053F9" w:rsidP="003053F9">
      <w:pPr>
        <w:rPr>
          <w:i/>
          <w:sz w:val="12"/>
          <w:szCs w:val="12"/>
        </w:rPr>
      </w:pPr>
      <w:r>
        <w:rPr>
          <w:i/>
          <w:sz w:val="12"/>
          <w:szCs w:val="12"/>
        </w:rPr>
        <w:t>Адрес</w:t>
      </w:r>
      <w:r>
        <w:rPr>
          <w:sz w:val="12"/>
          <w:szCs w:val="12"/>
        </w:rPr>
        <w:t xml:space="preserve"> </w:t>
      </w:r>
      <w:r>
        <w:rPr>
          <w:i/>
          <w:sz w:val="12"/>
          <w:szCs w:val="12"/>
        </w:rPr>
        <w:t>издательства:</w:t>
      </w:r>
      <w:r>
        <w:rPr>
          <w:sz w:val="12"/>
          <w:szCs w:val="12"/>
        </w:rPr>
        <w:t xml:space="preserve"> </w:t>
      </w:r>
      <w:proofErr w:type="spellStart"/>
      <w:r>
        <w:rPr>
          <w:i/>
          <w:sz w:val="12"/>
          <w:szCs w:val="12"/>
        </w:rPr>
        <w:t>п</w:t>
      </w:r>
      <w:proofErr w:type="gramStart"/>
      <w:r>
        <w:rPr>
          <w:i/>
          <w:sz w:val="12"/>
          <w:szCs w:val="12"/>
        </w:rPr>
        <w:t>.С</w:t>
      </w:r>
      <w:proofErr w:type="gramEnd"/>
      <w:r>
        <w:rPr>
          <w:i/>
          <w:sz w:val="12"/>
          <w:szCs w:val="12"/>
        </w:rPr>
        <w:t>ухоногово</w:t>
      </w:r>
      <w:proofErr w:type="spellEnd"/>
      <w:r>
        <w:rPr>
          <w:i/>
          <w:sz w:val="12"/>
          <w:szCs w:val="12"/>
        </w:rPr>
        <w:t>,</w:t>
      </w:r>
      <w:r>
        <w:rPr>
          <w:sz w:val="12"/>
          <w:szCs w:val="12"/>
        </w:rPr>
        <w:t xml:space="preserve"> </w:t>
      </w:r>
      <w:proofErr w:type="spellStart"/>
      <w:r>
        <w:rPr>
          <w:i/>
          <w:sz w:val="12"/>
          <w:szCs w:val="12"/>
        </w:rPr>
        <w:t>пл.Советская</w:t>
      </w:r>
      <w:proofErr w:type="spellEnd"/>
      <w:r>
        <w:rPr>
          <w:i/>
          <w:sz w:val="12"/>
          <w:szCs w:val="12"/>
        </w:rPr>
        <w:t>,</w:t>
      </w:r>
      <w:r>
        <w:rPr>
          <w:sz w:val="12"/>
          <w:szCs w:val="12"/>
        </w:rPr>
        <w:t xml:space="preserve"> </w:t>
      </w:r>
      <w:r>
        <w:rPr>
          <w:i/>
          <w:sz w:val="12"/>
          <w:szCs w:val="12"/>
        </w:rPr>
        <w:t>3</w:t>
      </w:r>
    </w:p>
    <w:p w:rsidR="003053F9" w:rsidRDefault="003053F9" w:rsidP="003053F9">
      <w:pPr>
        <w:rPr>
          <w:i/>
          <w:sz w:val="12"/>
          <w:szCs w:val="12"/>
        </w:rPr>
      </w:pPr>
      <w:r>
        <w:rPr>
          <w:i/>
          <w:sz w:val="12"/>
          <w:szCs w:val="12"/>
        </w:rPr>
        <w:t>Контактный</w:t>
      </w:r>
      <w:r>
        <w:rPr>
          <w:sz w:val="12"/>
          <w:szCs w:val="12"/>
        </w:rPr>
        <w:t xml:space="preserve"> </w:t>
      </w:r>
      <w:r>
        <w:rPr>
          <w:i/>
          <w:sz w:val="12"/>
          <w:szCs w:val="12"/>
        </w:rPr>
        <w:t>телефон:</w:t>
      </w:r>
      <w:r>
        <w:rPr>
          <w:sz w:val="12"/>
          <w:szCs w:val="12"/>
        </w:rPr>
        <w:t xml:space="preserve"> </w:t>
      </w:r>
      <w:r>
        <w:rPr>
          <w:i/>
          <w:sz w:val="12"/>
          <w:szCs w:val="12"/>
        </w:rPr>
        <w:t xml:space="preserve">664-963 </w:t>
      </w:r>
      <w:r>
        <w:rPr>
          <w:rFonts w:eastAsia="Arial"/>
          <w:i/>
          <w:iCs/>
          <w:sz w:val="12"/>
          <w:szCs w:val="12"/>
        </w:rPr>
        <w:t>Ответственный за выпуск: Савина Г.В</w:t>
      </w:r>
      <w:r>
        <w:t>.</w:t>
      </w:r>
    </w:p>
    <w:sectPr w:rsidR="003053F9" w:rsidSect="00F918D5">
      <w:footerReference w:type="default" r:id="rId28"/>
      <w:pgSz w:w="11906" w:h="16838"/>
      <w:pgMar w:top="1418"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B14" w:rsidRDefault="00C42B14" w:rsidP="00F53041">
      <w:r>
        <w:separator/>
      </w:r>
    </w:p>
  </w:endnote>
  <w:endnote w:type="continuationSeparator" w:id="0">
    <w:p w:rsidR="00C42B14" w:rsidRDefault="00C42B14" w:rsidP="00F5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1">
    <w:altName w:val="Times New Roman"/>
    <w:charset w:val="00"/>
    <w:family w:val="roman"/>
    <w:pitch w:val="default"/>
  </w:font>
  <w:font w:name="Arial Narrow1">
    <w:charset w:val="00"/>
    <w:family w:val="roman"/>
    <w:pitch w:val="default"/>
  </w:font>
  <w:font w:name="Times New Roman1">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TimesET">
    <w:altName w:val="Times New Roman"/>
    <w:charset w:val="00"/>
    <w:family w:val="auto"/>
    <w:pitch w:val="variable"/>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73" w:rsidRDefault="00B35673">
    <w:pPr>
      <w:pStyle w:val="a6"/>
      <w:jc w:val="right"/>
    </w:pPr>
  </w:p>
  <w:p w:rsidR="00B35673" w:rsidRDefault="00B35673">
    <w:pPr>
      <w:pStyle w:val="a6"/>
      <w:jc w:val="right"/>
    </w:pPr>
    <w:sdt>
      <w:sdtPr>
        <w:id w:val="191122862"/>
        <w:docPartObj>
          <w:docPartGallery w:val="Page Numbers (Bottom of Page)"/>
          <w:docPartUnique/>
        </w:docPartObj>
      </w:sdtPr>
      <w:sdtContent>
        <w:r>
          <w:fldChar w:fldCharType="begin"/>
        </w:r>
        <w:r>
          <w:instrText>PAGE   \* MERGEFORMAT</w:instrText>
        </w:r>
        <w:r>
          <w:fldChar w:fldCharType="separate"/>
        </w:r>
        <w:r w:rsidR="00F20039">
          <w:rPr>
            <w:noProof/>
          </w:rPr>
          <w:t>1</w:t>
        </w:r>
        <w:r>
          <w:fldChar w:fldCharType="end"/>
        </w:r>
      </w:sdtContent>
    </w:sdt>
  </w:p>
  <w:p w:rsidR="00B35673" w:rsidRDefault="00B356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B14" w:rsidRDefault="00C42B14" w:rsidP="00F53041">
      <w:r>
        <w:separator/>
      </w:r>
    </w:p>
  </w:footnote>
  <w:footnote w:type="continuationSeparator" w:id="0">
    <w:p w:rsidR="00C42B14" w:rsidRDefault="00C42B14" w:rsidP="00F530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lvl w:ilvl="0">
      <w:start w:val="1"/>
      <w:numFmt w:val="decimal"/>
      <w:lvlText w:val="%1."/>
      <w:lvlJc w:val="left"/>
      <w:pPr>
        <w:tabs>
          <w:tab w:val="num" w:pos="0"/>
        </w:tabs>
        <w:ind w:left="900" w:hanging="360"/>
      </w:pPr>
      <w:rPr>
        <w:sz w:val="24"/>
        <w:szCs w:val="22"/>
      </w:rPr>
    </w:lvl>
  </w:abstractNum>
  <w:abstractNum w:abstractNumId="3">
    <w:nsid w:val="02941462"/>
    <w:multiLevelType w:val="multilevel"/>
    <w:tmpl w:val="3CFCF39C"/>
    <w:lvl w:ilvl="0">
      <w:start w:val="1"/>
      <w:numFmt w:val="none"/>
      <w:lvlText w:val="%1"/>
      <w:lvlJc w:val="left"/>
    </w:lvl>
    <w:lvl w:ilvl="1">
      <w:start w:val="1"/>
      <w:numFmt w:val="none"/>
      <w:lvlText w:val="%2"/>
      <w:lvlJc w:val="left"/>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4">
    <w:nsid w:val="0A0170B5"/>
    <w:multiLevelType w:val="multilevel"/>
    <w:tmpl w:val="56628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C23F41"/>
    <w:multiLevelType w:val="multilevel"/>
    <w:tmpl w:val="B0146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19B119D"/>
    <w:multiLevelType w:val="hybridMultilevel"/>
    <w:tmpl w:val="A1E08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E4032"/>
    <w:multiLevelType w:val="multilevel"/>
    <w:tmpl w:val="007AB21C"/>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nsid w:val="34697092"/>
    <w:multiLevelType w:val="multilevel"/>
    <w:tmpl w:val="B83088A6"/>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9">
    <w:nsid w:val="371A29D8"/>
    <w:multiLevelType w:val="multilevel"/>
    <w:tmpl w:val="0DC80388"/>
    <w:lvl w:ilvl="0">
      <w:start w:val="1"/>
      <w:numFmt w:val="decimal"/>
      <w:lvlText w:val="%1."/>
      <w:lvlJc w:val="left"/>
      <w:pPr>
        <w:ind w:left="1521" w:hanging="1095"/>
      </w:pPr>
      <w:rPr>
        <w:rFonts w:eastAsia="Arial Unicode MS"/>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3B074542"/>
    <w:multiLevelType w:val="multilevel"/>
    <w:tmpl w:val="B01465AC"/>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7BB0372"/>
    <w:multiLevelType w:val="multilevel"/>
    <w:tmpl w:val="D32A9B6C"/>
    <w:styleLink w:val="WWNum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57A51783"/>
    <w:multiLevelType w:val="hybridMultilevel"/>
    <w:tmpl w:val="2D765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1677AC"/>
    <w:multiLevelType w:val="multilevel"/>
    <w:tmpl w:val="C32E4CE8"/>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14">
    <w:nsid w:val="5AC04AAF"/>
    <w:multiLevelType w:val="hybridMultilevel"/>
    <w:tmpl w:val="EC60CECE"/>
    <w:lvl w:ilvl="0" w:tplc="CA7C7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DEC73E8"/>
    <w:multiLevelType w:val="hybridMultilevel"/>
    <w:tmpl w:val="AA62E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3C0E1A"/>
    <w:multiLevelType w:val="multilevel"/>
    <w:tmpl w:val="51BAAB0A"/>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17">
    <w:nsid w:val="776A7ABE"/>
    <w:multiLevelType w:val="multilevel"/>
    <w:tmpl w:val="4CC6CF04"/>
    <w:styleLink w:val="WWNum1"/>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8">
    <w:nsid w:val="7E5A0E70"/>
    <w:multiLevelType w:val="hybridMultilevel"/>
    <w:tmpl w:val="E4CE4ED2"/>
    <w:lvl w:ilvl="0" w:tplc="D57A5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7"/>
  </w:num>
  <w:num w:numId="3">
    <w:abstractNumId w:val="7"/>
  </w:num>
  <w:num w:numId="4">
    <w:abstractNumId w:val="11"/>
  </w:num>
  <w:num w:numId="5">
    <w:abstractNumId w:val="13"/>
  </w:num>
  <w:num w:numId="6">
    <w:abstractNumId w:val="16"/>
  </w:num>
  <w:num w:numId="7">
    <w:abstractNumId w:val="4"/>
  </w:num>
  <w:num w:numId="8">
    <w:abstractNumId w:val="3"/>
  </w:num>
  <w:num w:numId="9">
    <w:abstractNumId w:val="9"/>
  </w:num>
  <w:num w:numId="10">
    <w:abstractNumId w:val="8"/>
  </w:num>
  <w:num w:numId="11">
    <w:abstractNumId w:val="2"/>
  </w:num>
  <w:num w:numId="12">
    <w:abstractNumId w:val="15"/>
  </w:num>
  <w:num w:numId="13">
    <w:abstractNumId w:val="12"/>
  </w:num>
  <w:num w:numId="14">
    <w:abstractNumId w:val="18"/>
  </w:num>
  <w:num w:numId="15">
    <w:abstractNumId w:val="14"/>
  </w:num>
  <w:num w:numId="16">
    <w:abstractNumId w:val="6"/>
  </w:num>
  <w:num w:numId="17">
    <w:abstractNumId w:val="0"/>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FBF"/>
    <w:rsid w:val="0005442E"/>
    <w:rsid w:val="003028D8"/>
    <w:rsid w:val="003053F9"/>
    <w:rsid w:val="00344B65"/>
    <w:rsid w:val="003C465D"/>
    <w:rsid w:val="003E5D1D"/>
    <w:rsid w:val="00503056"/>
    <w:rsid w:val="00512C9C"/>
    <w:rsid w:val="00512FEC"/>
    <w:rsid w:val="0064192C"/>
    <w:rsid w:val="006C2F45"/>
    <w:rsid w:val="007943C7"/>
    <w:rsid w:val="008E2615"/>
    <w:rsid w:val="008E481D"/>
    <w:rsid w:val="00920B17"/>
    <w:rsid w:val="009B2541"/>
    <w:rsid w:val="00B35673"/>
    <w:rsid w:val="00BB19BF"/>
    <w:rsid w:val="00C1462A"/>
    <w:rsid w:val="00C42B14"/>
    <w:rsid w:val="00CD01A9"/>
    <w:rsid w:val="00F20039"/>
    <w:rsid w:val="00F37FBF"/>
    <w:rsid w:val="00F53041"/>
    <w:rsid w:val="00F918D5"/>
    <w:rsid w:val="00FE3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BF"/>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aliases w:val="!Части документа"/>
    <w:basedOn w:val="a"/>
    <w:next w:val="a"/>
    <w:link w:val="10"/>
    <w:qFormat/>
    <w:rsid w:val="00920B17"/>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2">
    <w:name w:val="heading 2"/>
    <w:aliases w:val="!Разделы документа"/>
    <w:basedOn w:val="a"/>
    <w:link w:val="20"/>
    <w:unhideWhenUsed/>
    <w:qFormat/>
    <w:rsid w:val="00503056"/>
    <w:pPr>
      <w:widowControl/>
      <w:suppressAutoHyphens w:val="0"/>
      <w:ind w:firstLine="567"/>
      <w:jc w:val="center"/>
      <w:outlineLvl w:val="1"/>
    </w:pPr>
    <w:rPr>
      <w:rFonts w:ascii="Arial" w:eastAsia="Times New Roman" w:hAnsi="Arial"/>
      <w:iCs/>
      <w:kern w:val="0"/>
      <w:sz w:val="30"/>
      <w:szCs w:val="28"/>
      <w:lang w:val="x-none" w:eastAsia="ru-RU"/>
    </w:rPr>
  </w:style>
  <w:style w:type="paragraph" w:styleId="3">
    <w:name w:val="heading 3"/>
    <w:aliases w:val="!Главы документа"/>
    <w:basedOn w:val="a"/>
    <w:link w:val="30"/>
    <w:unhideWhenUsed/>
    <w:qFormat/>
    <w:rsid w:val="00503056"/>
    <w:pPr>
      <w:widowControl/>
      <w:suppressAutoHyphens w:val="0"/>
      <w:ind w:firstLine="567"/>
      <w:jc w:val="both"/>
      <w:outlineLvl w:val="2"/>
    </w:pPr>
    <w:rPr>
      <w:rFonts w:ascii="Arial" w:eastAsia="Times New Roman" w:hAnsi="Arial"/>
      <w:kern w:val="0"/>
      <w:sz w:val="28"/>
      <w:szCs w:val="26"/>
      <w:lang w:val="x-none" w:eastAsia="ru-RU"/>
    </w:rPr>
  </w:style>
  <w:style w:type="paragraph" w:styleId="4">
    <w:name w:val="heading 4"/>
    <w:aliases w:val="!Параграфы/Статьи документа"/>
    <w:basedOn w:val="a"/>
    <w:link w:val="40"/>
    <w:unhideWhenUsed/>
    <w:qFormat/>
    <w:rsid w:val="00503056"/>
    <w:pPr>
      <w:widowControl/>
      <w:suppressAutoHyphens w:val="0"/>
      <w:ind w:firstLine="567"/>
      <w:jc w:val="both"/>
      <w:outlineLvl w:val="3"/>
    </w:pPr>
    <w:rPr>
      <w:rFonts w:ascii="Arial" w:eastAsia="Times New Roman" w:hAnsi="Arial"/>
      <w:kern w:val="0"/>
      <w:sz w:val="26"/>
      <w:szCs w:val="28"/>
      <w:lang w:val="x-none" w:eastAsia="ru-RU"/>
    </w:rPr>
  </w:style>
  <w:style w:type="paragraph" w:styleId="5">
    <w:name w:val="heading 5"/>
    <w:basedOn w:val="a"/>
    <w:next w:val="a"/>
    <w:link w:val="50"/>
    <w:semiHidden/>
    <w:unhideWhenUsed/>
    <w:qFormat/>
    <w:rsid w:val="00503056"/>
    <w:pPr>
      <w:keepNext/>
      <w:widowControl/>
      <w:suppressAutoHyphens w:val="0"/>
      <w:ind w:firstLine="567"/>
      <w:jc w:val="center"/>
      <w:outlineLvl w:val="4"/>
    </w:pPr>
    <w:rPr>
      <w:rFonts w:ascii="Arial" w:eastAsia="Times New Roman" w:hAnsi="Arial"/>
      <w:b/>
      <w:i/>
      <w:color w:val="FF0000"/>
      <w:kern w:val="0"/>
      <w:sz w:val="24"/>
      <w:lang w:val="x-none" w:eastAsia="ru-RU"/>
    </w:rPr>
  </w:style>
  <w:style w:type="paragraph" w:styleId="6">
    <w:name w:val="heading 6"/>
    <w:basedOn w:val="a"/>
    <w:next w:val="a"/>
    <w:link w:val="60"/>
    <w:semiHidden/>
    <w:unhideWhenUsed/>
    <w:qFormat/>
    <w:rsid w:val="00503056"/>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503056"/>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503056"/>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503056"/>
    <w:pPr>
      <w:keepNext/>
      <w:widowControl/>
      <w:suppressAutoHyphens w:val="0"/>
      <w:autoSpaceDE w:val="0"/>
      <w:autoSpaceDN w:val="0"/>
      <w:spacing w:before="20" w:after="20" w:line="480" w:lineRule="atLeast"/>
      <w:ind w:firstLine="567"/>
      <w:jc w:val="center"/>
      <w:outlineLvl w:val="8"/>
    </w:pPr>
    <w:rPr>
      <w:rFonts w:ascii="Arial" w:eastAsia="Times New Roman" w:hAnsi="Arial"/>
      <w:b/>
      <w:bCs/>
      <w:kern w:val="0"/>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37FBF"/>
    <w:pPr>
      <w:widowControl/>
      <w:spacing w:after="200" w:line="276" w:lineRule="auto"/>
      <w:ind w:left="720"/>
    </w:pPr>
    <w:rPr>
      <w:rFonts w:ascii="Calibri" w:eastAsia="Times New Roman" w:hAnsi="Calibri"/>
      <w:kern w:val="0"/>
      <w:sz w:val="22"/>
      <w:szCs w:val="22"/>
      <w:lang w:eastAsia="ar-SA"/>
    </w:rPr>
  </w:style>
  <w:style w:type="numbering" w:customStyle="1" w:styleId="WWNum14">
    <w:name w:val="WWNum14"/>
    <w:basedOn w:val="a2"/>
    <w:rsid w:val="00F37FBF"/>
    <w:pPr>
      <w:numPr>
        <w:numId w:val="1"/>
      </w:numPr>
    </w:pPr>
  </w:style>
  <w:style w:type="paragraph" w:styleId="a4">
    <w:name w:val="header"/>
    <w:basedOn w:val="a"/>
    <w:link w:val="a5"/>
    <w:unhideWhenUsed/>
    <w:rsid w:val="00F53041"/>
    <w:pPr>
      <w:tabs>
        <w:tab w:val="center" w:pos="4677"/>
        <w:tab w:val="right" w:pos="9355"/>
      </w:tabs>
    </w:pPr>
  </w:style>
  <w:style w:type="character" w:customStyle="1" w:styleId="a5">
    <w:name w:val="Верхний колонтитул Знак"/>
    <w:basedOn w:val="a0"/>
    <w:link w:val="a4"/>
    <w:uiPriority w:val="99"/>
    <w:rsid w:val="00F53041"/>
    <w:rPr>
      <w:rFonts w:ascii="Times New Roman" w:eastAsia="Arial Unicode MS" w:hAnsi="Times New Roman" w:cs="Times New Roman"/>
      <w:kern w:val="2"/>
      <w:sz w:val="20"/>
      <w:szCs w:val="24"/>
    </w:rPr>
  </w:style>
  <w:style w:type="paragraph" w:styleId="a6">
    <w:name w:val="footer"/>
    <w:basedOn w:val="a"/>
    <w:link w:val="a7"/>
    <w:uiPriority w:val="99"/>
    <w:unhideWhenUsed/>
    <w:rsid w:val="00F53041"/>
    <w:pPr>
      <w:tabs>
        <w:tab w:val="center" w:pos="4677"/>
        <w:tab w:val="right" w:pos="9355"/>
      </w:tabs>
    </w:pPr>
  </w:style>
  <w:style w:type="character" w:customStyle="1" w:styleId="a7">
    <w:name w:val="Нижний колонтитул Знак"/>
    <w:basedOn w:val="a0"/>
    <w:link w:val="a6"/>
    <w:uiPriority w:val="99"/>
    <w:rsid w:val="00F53041"/>
    <w:rPr>
      <w:rFonts w:ascii="Times New Roman" w:eastAsia="Arial Unicode MS" w:hAnsi="Times New Roman" w:cs="Times New Roman"/>
      <w:kern w:val="2"/>
      <w:sz w:val="20"/>
      <w:szCs w:val="24"/>
    </w:rPr>
  </w:style>
  <w:style w:type="character" w:customStyle="1" w:styleId="10">
    <w:name w:val="Заголовок 1 Знак"/>
    <w:aliases w:val="!Части документа Знак"/>
    <w:basedOn w:val="a0"/>
    <w:link w:val="1"/>
    <w:rsid w:val="00920B17"/>
    <w:rPr>
      <w:rFonts w:ascii="Cambria" w:eastAsia="Times New Roman" w:hAnsi="Cambria" w:cs="Times New Roman"/>
      <w:b/>
      <w:bCs/>
      <w:color w:val="365F91"/>
      <w:kern w:val="3"/>
      <w:sz w:val="28"/>
      <w:szCs w:val="28"/>
      <w:lang w:eastAsia="ru-RU"/>
    </w:rPr>
  </w:style>
  <w:style w:type="numbering" w:customStyle="1" w:styleId="11">
    <w:name w:val="Нет списка1"/>
    <w:next w:val="a2"/>
    <w:uiPriority w:val="99"/>
    <w:semiHidden/>
    <w:unhideWhenUsed/>
    <w:rsid w:val="00920B17"/>
  </w:style>
  <w:style w:type="paragraph" w:customStyle="1" w:styleId="ConsPlusNonformat">
    <w:name w:val="ConsPlusNonformat"/>
    <w:rsid w:val="00920B17"/>
    <w:pPr>
      <w:widowControl w:val="0"/>
      <w:suppressAutoHyphens/>
      <w:spacing w:after="0" w:line="100" w:lineRule="atLeast"/>
    </w:pPr>
    <w:rPr>
      <w:rFonts w:ascii="Courier New" w:eastAsia="Times New Roman" w:hAnsi="Courier New" w:cs="Courier New"/>
      <w:sz w:val="20"/>
      <w:szCs w:val="20"/>
      <w:lang w:eastAsia="ru-RU" w:bidi="hi-IN"/>
    </w:rPr>
  </w:style>
  <w:style w:type="numbering" w:customStyle="1" w:styleId="110">
    <w:name w:val="Нет списка11"/>
    <w:next w:val="a2"/>
    <w:uiPriority w:val="99"/>
    <w:semiHidden/>
    <w:unhideWhenUsed/>
    <w:rsid w:val="00920B17"/>
  </w:style>
  <w:style w:type="numbering" w:customStyle="1" w:styleId="111">
    <w:name w:val="Нет списка111"/>
    <w:next w:val="a2"/>
    <w:uiPriority w:val="99"/>
    <w:semiHidden/>
    <w:unhideWhenUsed/>
    <w:rsid w:val="00920B17"/>
  </w:style>
  <w:style w:type="paragraph" w:customStyle="1" w:styleId="Standard">
    <w:name w:val="Standard"/>
    <w:rsid w:val="00920B17"/>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920B17"/>
    <w:pPr>
      <w:keepNext/>
      <w:spacing w:before="240" w:after="120"/>
    </w:pPr>
    <w:rPr>
      <w:rFonts w:ascii="Arial" w:eastAsia="Microsoft YaHei" w:hAnsi="Arial" w:cs="Mangal"/>
      <w:sz w:val="28"/>
      <w:szCs w:val="28"/>
    </w:rPr>
  </w:style>
  <w:style w:type="paragraph" w:customStyle="1" w:styleId="Textbody">
    <w:name w:val="Text body"/>
    <w:basedOn w:val="Standard"/>
    <w:rsid w:val="00920B17"/>
    <w:pPr>
      <w:spacing w:after="120"/>
    </w:pPr>
  </w:style>
  <w:style w:type="paragraph" w:styleId="a8">
    <w:name w:val="List"/>
    <w:basedOn w:val="Textbody"/>
    <w:rsid w:val="00920B17"/>
    <w:rPr>
      <w:rFonts w:cs="Mangal"/>
    </w:rPr>
  </w:style>
  <w:style w:type="paragraph" w:styleId="a9">
    <w:name w:val="caption"/>
    <w:basedOn w:val="Standard"/>
    <w:qFormat/>
    <w:rsid w:val="00920B17"/>
    <w:pPr>
      <w:suppressLineNumbers/>
      <w:spacing w:before="120" w:after="120"/>
    </w:pPr>
    <w:rPr>
      <w:rFonts w:cs="Mangal"/>
      <w:i/>
      <w:iCs/>
      <w:sz w:val="24"/>
      <w:szCs w:val="24"/>
    </w:rPr>
  </w:style>
  <w:style w:type="paragraph" w:customStyle="1" w:styleId="Index">
    <w:name w:val="Index"/>
    <w:basedOn w:val="Standard"/>
    <w:rsid w:val="00920B17"/>
    <w:pPr>
      <w:suppressLineNumbers/>
    </w:pPr>
    <w:rPr>
      <w:rFonts w:cs="Mangal"/>
    </w:rPr>
  </w:style>
  <w:style w:type="paragraph" w:styleId="aa">
    <w:name w:val="Balloon Text"/>
    <w:basedOn w:val="Standard"/>
    <w:link w:val="ab"/>
    <w:rsid w:val="00920B17"/>
    <w:pPr>
      <w:spacing w:after="0" w:line="240" w:lineRule="auto"/>
    </w:pPr>
    <w:rPr>
      <w:rFonts w:ascii="Tahoma" w:hAnsi="Tahoma" w:cs="Tahoma"/>
      <w:sz w:val="16"/>
      <w:szCs w:val="16"/>
    </w:rPr>
  </w:style>
  <w:style w:type="character" w:customStyle="1" w:styleId="ab">
    <w:name w:val="Текст выноски Знак"/>
    <w:basedOn w:val="a0"/>
    <w:link w:val="aa"/>
    <w:rsid w:val="00920B17"/>
    <w:rPr>
      <w:rFonts w:ascii="Tahoma" w:eastAsia="Times New Roman" w:hAnsi="Tahoma" w:cs="Tahoma"/>
      <w:kern w:val="3"/>
      <w:sz w:val="16"/>
      <w:szCs w:val="16"/>
      <w:lang w:eastAsia="ru-RU"/>
    </w:rPr>
  </w:style>
  <w:style w:type="paragraph" w:customStyle="1" w:styleId="21">
    <w:name w:val="Заголовок 21"/>
    <w:basedOn w:val="Standard"/>
    <w:rsid w:val="00920B17"/>
    <w:pPr>
      <w:spacing w:after="0" w:line="330" w:lineRule="atLeast"/>
    </w:pPr>
    <w:rPr>
      <w:rFonts w:ascii="Times New Roman" w:hAnsi="Times New Roman"/>
      <w:color w:val="000000"/>
      <w:sz w:val="33"/>
      <w:szCs w:val="33"/>
      <w:lang w:eastAsia="ar-SA"/>
    </w:rPr>
  </w:style>
  <w:style w:type="paragraph" w:customStyle="1" w:styleId="Default">
    <w:name w:val="Default"/>
    <w:rsid w:val="00920B1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920B1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c">
    <w:name w:val="footnote text"/>
    <w:basedOn w:val="Standard"/>
    <w:link w:val="ad"/>
    <w:rsid w:val="00920B17"/>
    <w:pPr>
      <w:spacing w:after="0" w:line="240" w:lineRule="auto"/>
    </w:pPr>
    <w:rPr>
      <w:sz w:val="20"/>
      <w:szCs w:val="20"/>
    </w:rPr>
  </w:style>
  <w:style w:type="character" w:customStyle="1" w:styleId="ad">
    <w:name w:val="Текст сноски Знак"/>
    <w:basedOn w:val="a0"/>
    <w:link w:val="ac"/>
    <w:rsid w:val="00920B17"/>
    <w:rPr>
      <w:rFonts w:ascii="Calibri" w:eastAsia="Times New Roman" w:hAnsi="Calibri" w:cs="Times New Roman"/>
      <w:kern w:val="3"/>
      <w:sz w:val="20"/>
      <w:szCs w:val="20"/>
      <w:lang w:eastAsia="ru-RU"/>
    </w:rPr>
  </w:style>
  <w:style w:type="paragraph" w:customStyle="1" w:styleId="Footnote">
    <w:name w:val="Footnote"/>
    <w:basedOn w:val="Standard"/>
    <w:rsid w:val="00920B17"/>
    <w:pPr>
      <w:suppressLineNumbers/>
      <w:ind w:left="283" w:hanging="283"/>
    </w:pPr>
    <w:rPr>
      <w:sz w:val="20"/>
      <w:szCs w:val="20"/>
    </w:rPr>
  </w:style>
  <w:style w:type="paragraph" w:customStyle="1" w:styleId="TableContents">
    <w:name w:val="Table Contents"/>
    <w:basedOn w:val="Standard"/>
    <w:rsid w:val="00920B17"/>
    <w:pPr>
      <w:suppressLineNumbers/>
    </w:pPr>
  </w:style>
  <w:style w:type="paragraph" w:customStyle="1" w:styleId="TableHeading">
    <w:name w:val="Table Heading"/>
    <w:basedOn w:val="TableContents"/>
    <w:rsid w:val="00920B17"/>
    <w:pPr>
      <w:jc w:val="center"/>
    </w:pPr>
    <w:rPr>
      <w:b/>
      <w:bCs/>
    </w:rPr>
  </w:style>
  <w:style w:type="paragraph" w:styleId="ae">
    <w:name w:val="No Spacing"/>
    <w:qFormat/>
    <w:rsid w:val="00920B17"/>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rsid w:val="00920B17"/>
    <w:rPr>
      <w:rFonts w:cs="Times New Roman"/>
    </w:rPr>
  </w:style>
  <w:style w:type="character" w:styleId="af">
    <w:name w:val="footnote reference"/>
    <w:basedOn w:val="a0"/>
    <w:rsid w:val="00920B17"/>
    <w:rPr>
      <w:position w:val="0"/>
      <w:vertAlign w:val="superscript"/>
    </w:rPr>
  </w:style>
  <w:style w:type="character" w:customStyle="1" w:styleId="ListLabel1">
    <w:name w:val="ListLabel 1"/>
    <w:rsid w:val="00920B17"/>
    <w:rPr>
      <w:rFonts w:cs="Times New Roman"/>
    </w:rPr>
  </w:style>
  <w:style w:type="character" w:customStyle="1" w:styleId="Internetlink">
    <w:name w:val="Internet link"/>
    <w:rsid w:val="00920B17"/>
    <w:rPr>
      <w:color w:val="000080"/>
      <w:u w:val="single"/>
    </w:rPr>
  </w:style>
  <w:style w:type="character" w:customStyle="1" w:styleId="FootnoteSymbol">
    <w:name w:val="Footnote Symbol"/>
    <w:rsid w:val="00920B17"/>
  </w:style>
  <w:style w:type="character" w:customStyle="1" w:styleId="Footnoteanchor">
    <w:name w:val="Footnote anchor"/>
    <w:rsid w:val="00920B17"/>
    <w:rPr>
      <w:position w:val="0"/>
      <w:vertAlign w:val="superscript"/>
    </w:rPr>
  </w:style>
  <w:style w:type="character" w:customStyle="1" w:styleId="StrongEmphasis">
    <w:name w:val="Strong Emphasis"/>
    <w:rsid w:val="00920B17"/>
    <w:rPr>
      <w:b/>
      <w:bCs/>
    </w:rPr>
  </w:style>
  <w:style w:type="character" w:customStyle="1" w:styleId="NumberingSymbols">
    <w:name w:val="Numbering Symbols"/>
    <w:rsid w:val="00920B17"/>
  </w:style>
  <w:style w:type="character" w:customStyle="1" w:styleId="12">
    <w:name w:val="Основной шрифт абзаца1"/>
    <w:rsid w:val="00920B17"/>
  </w:style>
  <w:style w:type="character" w:styleId="af0">
    <w:name w:val="Hyperlink"/>
    <w:basedOn w:val="a0"/>
    <w:rsid w:val="00920B17"/>
    <w:rPr>
      <w:color w:val="0000FF"/>
      <w:u w:val="single"/>
    </w:rPr>
  </w:style>
  <w:style w:type="character" w:styleId="af1">
    <w:name w:val="FollowedHyperlink"/>
    <w:basedOn w:val="a0"/>
    <w:rsid w:val="00920B17"/>
    <w:rPr>
      <w:color w:val="800080"/>
      <w:u w:val="single"/>
    </w:rPr>
  </w:style>
  <w:style w:type="paragraph" w:customStyle="1" w:styleId="font5">
    <w:name w:val="font5"/>
    <w:basedOn w:val="a"/>
    <w:rsid w:val="00920B17"/>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rsid w:val="00920B17"/>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rsid w:val="00920B17"/>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rsid w:val="00920B17"/>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rsid w:val="00920B17"/>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rsid w:val="00920B17"/>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920B17"/>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rsid w:val="00920B17"/>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rsid w:val="00920B17"/>
    <w:pPr>
      <w:widowControl/>
      <w:suppressAutoHyphens w:val="0"/>
      <w:autoSpaceDN w:val="0"/>
      <w:spacing w:before="100" w:after="100"/>
      <w:jc w:val="center"/>
    </w:pPr>
    <w:rPr>
      <w:rFonts w:eastAsia="Times New Roman"/>
      <w:kern w:val="0"/>
      <w:sz w:val="18"/>
      <w:szCs w:val="18"/>
      <w:lang w:eastAsia="ru-RU"/>
    </w:rPr>
  </w:style>
  <w:style w:type="numbering" w:customStyle="1" w:styleId="WWNum1">
    <w:name w:val="WWNum1"/>
    <w:basedOn w:val="a2"/>
    <w:rsid w:val="00920B17"/>
    <w:pPr>
      <w:numPr>
        <w:numId w:val="2"/>
      </w:numPr>
    </w:pPr>
  </w:style>
  <w:style w:type="numbering" w:customStyle="1" w:styleId="WWNum2">
    <w:name w:val="WWNum2"/>
    <w:basedOn w:val="a2"/>
    <w:rsid w:val="00920B17"/>
    <w:pPr>
      <w:numPr>
        <w:numId w:val="3"/>
      </w:numPr>
    </w:pPr>
  </w:style>
  <w:style w:type="numbering" w:customStyle="1" w:styleId="WWNum11">
    <w:name w:val="WWNum11"/>
    <w:basedOn w:val="a2"/>
    <w:rsid w:val="00920B17"/>
    <w:pPr>
      <w:numPr>
        <w:numId w:val="4"/>
      </w:numPr>
    </w:pPr>
  </w:style>
  <w:style w:type="character" w:styleId="af2">
    <w:name w:val="Strong"/>
    <w:basedOn w:val="a0"/>
    <w:qFormat/>
    <w:rsid w:val="00920B17"/>
    <w:rPr>
      <w:b/>
      <w:bCs/>
    </w:rPr>
  </w:style>
  <w:style w:type="character" w:styleId="af3">
    <w:name w:val="Book Title"/>
    <w:basedOn w:val="a0"/>
    <w:uiPriority w:val="33"/>
    <w:qFormat/>
    <w:rsid w:val="00920B17"/>
    <w:rPr>
      <w:b/>
      <w:bCs/>
      <w:smallCaps/>
      <w:spacing w:val="5"/>
    </w:rPr>
  </w:style>
  <w:style w:type="character" w:styleId="af4">
    <w:name w:val="Emphasis"/>
    <w:basedOn w:val="a0"/>
    <w:qFormat/>
    <w:rsid w:val="00920B17"/>
    <w:rPr>
      <w:i/>
      <w:iCs/>
    </w:rPr>
  </w:style>
  <w:style w:type="character" w:customStyle="1" w:styleId="20">
    <w:name w:val="Заголовок 2 Знак"/>
    <w:aliases w:val="!Разделы документа Знак"/>
    <w:basedOn w:val="a0"/>
    <w:link w:val="2"/>
    <w:semiHidden/>
    <w:rsid w:val="00503056"/>
    <w:rPr>
      <w:rFonts w:ascii="Arial" w:eastAsia="Times New Roman" w:hAnsi="Arial" w:cs="Times New Roman"/>
      <w:iCs/>
      <w:sz w:val="30"/>
      <w:szCs w:val="28"/>
      <w:lang w:val="x-none" w:eastAsia="ru-RU"/>
    </w:rPr>
  </w:style>
  <w:style w:type="character" w:customStyle="1" w:styleId="30">
    <w:name w:val="Заголовок 3 Знак"/>
    <w:aliases w:val="!Главы документа Знак"/>
    <w:basedOn w:val="a0"/>
    <w:link w:val="3"/>
    <w:semiHidden/>
    <w:rsid w:val="00503056"/>
    <w:rPr>
      <w:rFonts w:ascii="Arial" w:eastAsia="Times New Roman" w:hAnsi="Arial" w:cs="Times New Roman"/>
      <w:sz w:val="28"/>
      <w:szCs w:val="26"/>
      <w:lang w:val="x-none" w:eastAsia="ru-RU"/>
    </w:rPr>
  </w:style>
  <w:style w:type="character" w:customStyle="1" w:styleId="40">
    <w:name w:val="Заголовок 4 Знак"/>
    <w:aliases w:val="!Параграфы/Статьи документа Знак"/>
    <w:basedOn w:val="a0"/>
    <w:link w:val="4"/>
    <w:rsid w:val="00503056"/>
    <w:rPr>
      <w:rFonts w:ascii="Arial" w:eastAsia="Times New Roman" w:hAnsi="Arial" w:cs="Times New Roman"/>
      <w:sz w:val="26"/>
      <w:szCs w:val="28"/>
      <w:lang w:val="x-none" w:eastAsia="ru-RU"/>
    </w:rPr>
  </w:style>
  <w:style w:type="character" w:customStyle="1" w:styleId="50">
    <w:name w:val="Заголовок 5 Знак"/>
    <w:basedOn w:val="a0"/>
    <w:link w:val="5"/>
    <w:semiHidden/>
    <w:rsid w:val="00503056"/>
    <w:rPr>
      <w:rFonts w:ascii="Arial" w:eastAsia="Times New Roman" w:hAnsi="Arial" w:cs="Times New Roman"/>
      <w:b/>
      <w:i/>
      <w:color w:val="FF0000"/>
      <w:sz w:val="24"/>
      <w:szCs w:val="24"/>
      <w:lang w:val="x-none" w:eastAsia="ru-RU"/>
    </w:rPr>
  </w:style>
  <w:style w:type="character" w:customStyle="1" w:styleId="60">
    <w:name w:val="Заголовок 6 Знак"/>
    <w:basedOn w:val="a0"/>
    <w:link w:val="6"/>
    <w:semiHidden/>
    <w:rsid w:val="00503056"/>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rsid w:val="00503056"/>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rsid w:val="00503056"/>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rsid w:val="00503056"/>
    <w:rPr>
      <w:rFonts w:ascii="Arial" w:eastAsia="Times New Roman" w:hAnsi="Arial" w:cs="Times New Roman"/>
      <w:b/>
      <w:bCs/>
      <w:sz w:val="28"/>
      <w:szCs w:val="28"/>
      <w:lang w:val="x-none" w:eastAsia="ru-RU"/>
    </w:rPr>
  </w:style>
  <w:style w:type="numbering" w:customStyle="1" w:styleId="22">
    <w:name w:val="Нет списка2"/>
    <w:next w:val="a2"/>
    <w:uiPriority w:val="99"/>
    <w:semiHidden/>
    <w:unhideWhenUsed/>
    <w:rsid w:val="00503056"/>
  </w:style>
  <w:style w:type="numbering" w:customStyle="1" w:styleId="120">
    <w:name w:val="Нет списка12"/>
    <w:next w:val="a2"/>
    <w:uiPriority w:val="99"/>
    <w:semiHidden/>
    <w:unhideWhenUsed/>
    <w:rsid w:val="00503056"/>
  </w:style>
  <w:style w:type="character" w:customStyle="1" w:styleId="13">
    <w:name w:val="Текст сноски Знак1"/>
    <w:basedOn w:val="a0"/>
    <w:rsid w:val="00503056"/>
    <w:rPr>
      <w:sz w:val="20"/>
      <w:szCs w:val="20"/>
    </w:rPr>
  </w:style>
  <w:style w:type="character" w:customStyle="1" w:styleId="af5">
    <w:name w:val="Текст примечания Знак"/>
    <w:aliases w:val="!Равноширинный текст документа Знак"/>
    <w:link w:val="af6"/>
    <w:semiHidden/>
    <w:locked/>
    <w:rsid w:val="00503056"/>
    <w:rPr>
      <w:rFonts w:ascii="Courier" w:hAnsi="Courier"/>
    </w:rPr>
  </w:style>
  <w:style w:type="paragraph" w:styleId="af6">
    <w:name w:val="annotation text"/>
    <w:aliases w:val="!Равноширинный текст документа"/>
    <w:basedOn w:val="a"/>
    <w:link w:val="af5"/>
    <w:semiHidden/>
    <w:unhideWhenUsed/>
    <w:rsid w:val="00503056"/>
    <w:pPr>
      <w:widowControl/>
      <w:suppressAutoHyphens w:val="0"/>
      <w:ind w:firstLine="567"/>
      <w:jc w:val="both"/>
    </w:pPr>
    <w:rPr>
      <w:rFonts w:ascii="Courier" w:eastAsiaTheme="minorHAnsi" w:hAnsi="Courier" w:cstheme="minorBidi"/>
      <w:kern w:val="0"/>
      <w:sz w:val="22"/>
      <w:szCs w:val="22"/>
    </w:rPr>
  </w:style>
  <w:style w:type="character" w:customStyle="1" w:styleId="14">
    <w:name w:val="Текст примечания Знак1"/>
    <w:aliases w:val="!Равноширинный текст документа Знак1"/>
    <w:basedOn w:val="a0"/>
    <w:semiHidden/>
    <w:rsid w:val="00503056"/>
    <w:rPr>
      <w:rFonts w:ascii="Times New Roman" w:eastAsia="Arial Unicode MS" w:hAnsi="Times New Roman" w:cs="Times New Roman"/>
      <w:kern w:val="2"/>
      <w:sz w:val="20"/>
      <w:szCs w:val="20"/>
    </w:rPr>
  </w:style>
  <w:style w:type="character" w:customStyle="1" w:styleId="15">
    <w:name w:val="Верхний колонтитул Знак1"/>
    <w:basedOn w:val="a0"/>
    <w:uiPriority w:val="99"/>
    <w:semiHidden/>
    <w:rsid w:val="00503056"/>
  </w:style>
  <w:style w:type="character" w:customStyle="1" w:styleId="16">
    <w:name w:val="Нижний колонтитул Знак1"/>
    <w:basedOn w:val="a0"/>
    <w:uiPriority w:val="99"/>
    <w:semiHidden/>
    <w:rsid w:val="00503056"/>
  </w:style>
  <w:style w:type="character" w:customStyle="1" w:styleId="af7">
    <w:name w:val="Название Знак"/>
    <w:link w:val="af8"/>
    <w:rsid w:val="00503056"/>
    <w:rPr>
      <w:rFonts w:ascii="Arial" w:eastAsia="Times New Roman" w:hAnsi="Arial" w:cs="Times New Roman"/>
      <w:b/>
      <w:kern w:val="2"/>
      <w:sz w:val="28"/>
      <w:szCs w:val="24"/>
      <w:lang w:eastAsia="ru-RU"/>
    </w:rPr>
  </w:style>
  <w:style w:type="paragraph" w:styleId="af8">
    <w:name w:val="Title"/>
    <w:basedOn w:val="a"/>
    <w:link w:val="af7"/>
    <w:qFormat/>
    <w:rsid w:val="00503056"/>
    <w:pPr>
      <w:keepLines/>
      <w:suppressAutoHyphens w:val="0"/>
      <w:ind w:firstLine="567"/>
      <w:jc w:val="center"/>
    </w:pPr>
    <w:rPr>
      <w:rFonts w:ascii="Arial" w:eastAsia="Times New Roman" w:hAnsi="Arial"/>
      <w:b/>
      <w:sz w:val="28"/>
      <w:lang w:eastAsia="ru-RU"/>
    </w:rPr>
  </w:style>
  <w:style w:type="character" w:customStyle="1" w:styleId="17">
    <w:name w:val="Название Знак1"/>
    <w:basedOn w:val="a0"/>
    <w:uiPriority w:val="10"/>
    <w:rsid w:val="00503056"/>
    <w:rPr>
      <w:rFonts w:asciiTheme="majorHAnsi" w:eastAsiaTheme="majorEastAsia" w:hAnsiTheme="majorHAnsi" w:cstheme="majorBidi"/>
      <w:color w:val="17365D" w:themeColor="text2" w:themeShade="BF"/>
      <w:spacing w:val="5"/>
      <w:kern w:val="28"/>
      <w:sz w:val="52"/>
      <w:szCs w:val="52"/>
    </w:rPr>
  </w:style>
  <w:style w:type="character" w:customStyle="1" w:styleId="af9">
    <w:name w:val="Основной текст Знак"/>
    <w:link w:val="afa"/>
    <w:rsid w:val="00503056"/>
    <w:rPr>
      <w:rFonts w:ascii="Arial" w:eastAsia="Times New Roman" w:hAnsi="Arial" w:cs="Times New Roman"/>
      <w:sz w:val="28"/>
      <w:szCs w:val="24"/>
      <w:lang w:eastAsia="ru-RU"/>
    </w:rPr>
  </w:style>
  <w:style w:type="paragraph" w:styleId="afa">
    <w:name w:val="Body Text"/>
    <w:basedOn w:val="a"/>
    <w:link w:val="af9"/>
    <w:unhideWhenUsed/>
    <w:rsid w:val="00503056"/>
    <w:pPr>
      <w:widowControl/>
      <w:suppressAutoHyphens w:val="0"/>
      <w:ind w:firstLine="567"/>
      <w:jc w:val="both"/>
    </w:pPr>
    <w:rPr>
      <w:rFonts w:ascii="Arial" w:eastAsia="Times New Roman" w:hAnsi="Arial"/>
      <w:kern w:val="0"/>
      <w:sz w:val="28"/>
      <w:lang w:eastAsia="ru-RU"/>
    </w:rPr>
  </w:style>
  <w:style w:type="character" w:customStyle="1" w:styleId="18">
    <w:name w:val="Основной текст Знак1"/>
    <w:basedOn w:val="a0"/>
    <w:uiPriority w:val="99"/>
    <w:semiHidden/>
    <w:rsid w:val="00503056"/>
    <w:rPr>
      <w:rFonts w:ascii="Times New Roman" w:eastAsia="Arial Unicode MS" w:hAnsi="Times New Roman" w:cs="Times New Roman"/>
      <w:kern w:val="2"/>
      <w:sz w:val="20"/>
      <w:szCs w:val="24"/>
    </w:rPr>
  </w:style>
  <w:style w:type="character" w:customStyle="1" w:styleId="afb">
    <w:name w:val="Основной текст с отступом Знак"/>
    <w:link w:val="afc"/>
    <w:semiHidden/>
    <w:rsid w:val="00503056"/>
    <w:rPr>
      <w:rFonts w:ascii="Arial" w:eastAsia="Times New Roman" w:hAnsi="Arial" w:cs="Times New Roman"/>
      <w:b/>
      <w:bCs/>
      <w:sz w:val="28"/>
      <w:szCs w:val="28"/>
      <w:lang w:eastAsia="ru-RU"/>
    </w:rPr>
  </w:style>
  <w:style w:type="paragraph" w:styleId="afc">
    <w:name w:val="Body Text Indent"/>
    <w:basedOn w:val="a"/>
    <w:link w:val="afb"/>
    <w:unhideWhenUsed/>
    <w:rsid w:val="00503056"/>
    <w:pPr>
      <w:keepNext/>
      <w:widowControl/>
      <w:suppressAutoHyphens w:val="0"/>
      <w:overflowPunct w:val="0"/>
      <w:autoSpaceDE w:val="0"/>
      <w:autoSpaceDN w:val="0"/>
      <w:adjustRightInd w:val="0"/>
      <w:spacing w:before="20" w:after="20" w:line="480" w:lineRule="atLeast"/>
      <w:ind w:firstLine="567"/>
      <w:jc w:val="center"/>
    </w:pPr>
    <w:rPr>
      <w:rFonts w:ascii="Arial" w:eastAsia="Times New Roman" w:hAnsi="Arial"/>
      <w:b/>
      <w:bCs/>
      <w:kern w:val="0"/>
      <w:sz w:val="28"/>
      <w:szCs w:val="28"/>
      <w:lang w:eastAsia="ru-RU"/>
    </w:rPr>
  </w:style>
  <w:style w:type="character" w:customStyle="1" w:styleId="19">
    <w:name w:val="Основной текст с отступом Знак1"/>
    <w:basedOn w:val="a0"/>
    <w:uiPriority w:val="99"/>
    <w:semiHidden/>
    <w:rsid w:val="00503056"/>
    <w:rPr>
      <w:rFonts w:ascii="Times New Roman" w:eastAsia="Arial Unicode MS" w:hAnsi="Times New Roman" w:cs="Times New Roman"/>
      <w:kern w:val="2"/>
      <w:sz w:val="20"/>
      <w:szCs w:val="24"/>
    </w:rPr>
  </w:style>
  <w:style w:type="character" w:customStyle="1" w:styleId="23">
    <w:name w:val="Основной текст 2 Знак"/>
    <w:link w:val="24"/>
    <w:semiHidden/>
    <w:rsid w:val="00503056"/>
    <w:rPr>
      <w:rFonts w:ascii="Arial" w:eastAsia="Times New Roman" w:hAnsi="Arial" w:cs="Times New Roman"/>
      <w:color w:val="FF0000"/>
      <w:sz w:val="24"/>
      <w:szCs w:val="24"/>
      <w:lang w:eastAsia="ru-RU"/>
    </w:rPr>
  </w:style>
  <w:style w:type="paragraph" w:styleId="24">
    <w:name w:val="Body Text 2"/>
    <w:basedOn w:val="a"/>
    <w:link w:val="23"/>
    <w:semiHidden/>
    <w:unhideWhenUsed/>
    <w:rsid w:val="00503056"/>
    <w:pPr>
      <w:widowControl/>
      <w:suppressAutoHyphens w:val="0"/>
      <w:ind w:firstLine="567"/>
      <w:jc w:val="both"/>
    </w:pPr>
    <w:rPr>
      <w:rFonts w:ascii="Arial" w:eastAsia="Times New Roman" w:hAnsi="Arial"/>
      <w:color w:val="FF0000"/>
      <w:kern w:val="0"/>
      <w:sz w:val="24"/>
      <w:lang w:eastAsia="ru-RU"/>
    </w:rPr>
  </w:style>
  <w:style w:type="character" w:customStyle="1" w:styleId="210">
    <w:name w:val="Основной текст 2 Знак1"/>
    <w:basedOn w:val="a0"/>
    <w:uiPriority w:val="99"/>
    <w:semiHidden/>
    <w:rsid w:val="00503056"/>
    <w:rPr>
      <w:rFonts w:ascii="Times New Roman" w:eastAsia="Arial Unicode MS" w:hAnsi="Times New Roman" w:cs="Times New Roman"/>
      <w:kern w:val="2"/>
      <w:sz w:val="20"/>
      <w:szCs w:val="24"/>
    </w:rPr>
  </w:style>
  <w:style w:type="character" w:customStyle="1" w:styleId="31">
    <w:name w:val="Основной текст 3 Знак"/>
    <w:link w:val="32"/>
    <w:semiHidden/>
    <w:rsid w:val="00503056"/>
    <w:rPr>
      <w:rFonts w:ascii="Arial" w:eastAsia="Times New Roman" w:hAnsi="Arial" w:cs="Times New Roman"/>
      <w:sz w:val="24"/>
      <w:szCs w:val="24"/>
      <w:lang w:eastAsia="ru-RU"/>
    </w:rPr>
  </w:style>
  <w:style w:type="paragraph" w:styleId="32">
    <w:name w:val="Body Text 3"/>
    <w:basedOn w:val="a"/>
    <w:link w:val="31"/>
    <w:semiHidden/>
    <w:unhideWhenUsed/>
    <w:rsid w:val="00503056"/>
    <w:pPr>
      <w:widowControl/>
      <w:suppressAutoHyphens w:val="0"/>
      <w:spacing w:line="360" w:lineRule="auto"/>
      <w:ind w:firstLine="567"/>
      <w:jc w:val="both"/>
    </w:pPr>
    <w:rPr>
      <w:rFonts w:ascii="Arial" w:eastAsia="Times New Roman" w:hAnsi="Arial"/>
      <w:kern w:val="0"/>
      <w:sz w:val="24"/>
      <w:lang w:eastAsia="ru-RU"/>
    </w:rPr>
  </w:style>
  <w:style w:type="character" w:customStyle="1" w:styleId="310">
    <w:name w:val="Основной текст 3 Знак1"/>
    <w:basedOn w:val="a0"/>
    <w:uiPriority w:val="99"/>
    <w:semiHidden/>
    <w:rsid w:val="00503056"/>
    <w:rPr>
      <w:rFonts w:ascii="Times New Roman" w:eastAsia="Arial Unicode MS" w:hAnsi="Times New Roman" w:cs="Times New Roman"/>
      <w:kern w:val="2"/>
      <w:sz w:val="16"/>
      <w:szCs w:val="16"/>
    </w:rPr>
  </w:style>
  <w:style w:type="character" w:customStyle="1" w:styleId="25">
    <w:name w:val="Основной текст с отступом 2 Знак"/>
    <w:link w:val="26"/>
    <w:rsid w:val="00503056"/>
    <w:rPr>
      <w:rFonts w:ascii="Arial" w:eastAsia="Times New Roman" w:hAnsi="Arial" w:cs="Times New Roman"/>
      <w:sz w:val="28"/>
      <w:szCs w:val="28"/>
      <w:lang w:eastAsia="ru-RU"/>
    </w:rPr>
  </w:style>
  <w:style w:type="paragraph" w:styleId="26">
    <w:name w:val="Body Text Indent 2"/>
    <w:basedOn w:val="a"/>
    <w:link w:val="25"/>
    <w:semiHidden/>
    <w:unhideWhenUsed/>
    <w:rsid w:val="00503056"/>
    <w:pPr>
      <w:widowControl/>
      <w:suppressAutoHyphens w:val="0"/>
      <w:overflowPunct w:val="0"/>
      <w:autoSpaceDE w:val="0"/>
      <w:autoSpaceDN w:val="0"/>
      <w:adjustRightInd w:val="0"/>
      <w:spacing w:before="20" w:after="20"/>
      <w:ind w:firstLine="708"/>
      <w:jc w:val="both"/>
    </w:pPr>
    <w:rPr>
      <w:rFonts w:ascii="Arial" w:eastAsia="Times New Roman" w:hAnsi="Arial"/>
      <w:kern w:val="0"/>
      <w:sz w:val="28"/>
      <w:szCs w:val="28"/>
      <w:lang w:eastAsia="ru-RU"/>
    </w:rPr>
  </w:style>
  <w:style w:type="character" w:customStyle="1" w:styleId="211">
    <w:name w:val="Основной текст с отступом 2 Знак1"/>
    <w:basedOn w:val="a0"/>
    <w:uiPriority w:val="99"/>
    <w:semiHidden/>
    <w:rsid w:val="00503056"/>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rsid w:val="00503056"/>
    <w:rPr>
      <w:rFonts w:ascii="Arial" w:eastAsia="Times New Roman" w:hAnsi="Arial" w:cs="Times New Roman"/>
      <w:sz w:val="24"/>
      <w:szCs w:val="24"/>
      <w:lang w:eastAsia="ru-RU"/>
    </w:rPr>
  </w:style>
  <w:style w:type="paragraph" w:styleId="34">
    <w:name w:val="Body Text Indent 3"/>
    <w:basedOn w:val="a"/>
    <w:link w:val="33"/>
    <w:semiHidden/>
    <w:unhideWhenUsed/>
    <w:rsid w:val="00503056"/>
    <w:pPr>
      <w:widowControl/>
      <w:suppressAutoHyphens w:val="0"/>
      <w:autoSpaceDE w:val="0"/>
      <w:autoSpaceDN w:val="0"/>
      <w:adjustRightInd w:val="0"/>
      <w:ind w:firstLine="540"/>
      <w:jc w:val="both"/>
    </w:pPr>
    <w:rPr>
      <w:rFonts w:ascii="Arial" w:eastAsia="Times New Roman" w:hAnsi="Arial"/>
      <w:kern w:val="0"/>
      <w:sz w:val="24"/>
      <w:lang w:eastAsia="ru-RU"/>
    </w:rPr>
  </w:style>
  <w:style w:type="character" w:customStyle="1" w:styleId="311">
    <w:name w:val="Основной текст с отступом 3 Знак1"/>
    <w:basedOn w:val="a0"/>
    <w:uiPriority w:val="99"/>
    <w:semiHidden/>
    <w:rsid w:val="00503056"/>
    <w:rPr>
      <w:rFonts w:ascii="Times New Roman" w:eastAsia="Arial Unicode MS" w:hAnsi="Times New Roman" w:cs="Times New Roman"/>
      <w:kern w:val="2"/>
      <w:sz w:val="16"/>
      <w:szCs w:val="16"/>
    </w:rPr>
  </w:style>
  <w:style w:type="character" w:customStyle="1" w:styleId="1a">
    <w:name w:val="Текст выноски Знак1"/>
    <w:basedOn w:val="a0"/>
    <w:uiPriority w:val="99"/>
    <w:semiHidden/>
    <w:rsid w:val="00503056"/>
    <w:rPr>
      <w:rFonts w:ascii="Tahoma" w:hAnsi="Tahoma" w:cs="Tahoma"/>
      <w:sz w:val="16"/>
      <w:szCs w:val="16"/>
    </w:rPr>
  </w:style>
  <w:style w:type="paragraph" w:customStyle="1" w:styleId="ConsNormal">
    <w:name w:val="ConsNormal"/>
    <w:rsid w:val="00503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030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030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50305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503056"/>
    <w:pPr>
      <w:widowControl/>
      <w:suppressAutoHyphens w:val="0"/>
      <w:spacing w:before="240" w:after="60"/>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5030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030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030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03056"/>
    <w:pPr>
      <w:spacing w:after="0" w:line="240" w:lineRule="auto"/>
      <w:jc w:val="center"/>
    </w:pPr>
    <w:rPr>
      <w:rFonts w:ascii="Arial" w:eastAsia="Times New Roman" w:hAnsi="Arial" w:cs="Arial"/>
      <w:bCs/>
      <w:kern w:val="28"/>
      <w:sz w:val="24"/>
      <w:szCs w:val="32"/>
      <w:lang w:eastAsia="ru-RU"/>
    </w:rPr>
  </w:style>
  <w:style w:type="table" w:styleId="afd">
    <w:name w:val="Table Grid"/>
    <w:basedOn w:val="a1"/>
    <w:rsid w:val="005030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nhideWhenUsed/>
    <w:rsid w:val="00344B65"/>
    <w:pPr>
      <w:widowControl/>
      <w:suppressAutoHyphens w:val="0"/>
      <w:spacing w:before="100" w:beforeAutospacing="1" w:after="100" w:afterAutospacing="1"/>
    </w:pPr>
    <w:rPr>
      <w:rFonts w:eastAsia="Times New Roman"/>
      <w:kern w:val="0"/>
      <w:sz w:val="24"/>
      <w:lang w:eastAsia="ru-RU"/>
    </w:rPr>
  </w:style>
  <w:style w:type="numbering" w:customStyle="1" w:styleId="35">
    <w:name w:val="Нет списка3"/>
    <w:next w:val="a2"/>
    <w:uiPriority w:val="99"/>
    <w:semiHidden/>
    <w:unhideWhenUsed/>
    <w:rsid w:val="00B35673"/>
  </w:style>
  <w:style w:type="character" w:customStyle="1" w:styleId="WW8Num1z0">
    <w:name w:val="WW8Num1z0"/>
    <w:rsid w:val="00B35673"/>
    <w:rPr>
      <w:rFonts w:hint="default"/>
    </w:rPr>
  </w:style>
  <w:style w:type="character" w:customStyle="1" w:styleId="WW8Num1z1">
    <w:name w:val="WW8Num1z1"/>
    <w:rsid w:val="00B35673"/>
  </w:style>
  <w:style w:type="character" w:customStyle="1" w:styleId="WW8Num1z2">
    <w:name w:val="WW8Num1z2"/>
    <w:rsid w:val="00B35673"/>
  </w:style>
  <w:style w:type="character" w:customStyle="1" w:styleId="WW8Num1z3">
    <w:name w:val="WW8Num1z3"/>
    <w:rsid w:val="00B35673"/>
  </w:style>
  <w:style w:type="character" w:customStyle="1" w:styleId="WW8Num1z4">
    <w:name w:val="WW8Num1z4"/>
    <w:rsid w:val="00B35673"/>
  </w:style>
  <w:style w:type="character" w:customStyle="1" w:styleId="WW8Num1z5">
    <w:name w:val="WW8Num1z5"/>
    <w:rsid w:val="00B35673"/>
  </w:style>
  <w:style w:type="character" w:customStyle="1" w:styleId="WW8Num1z6">
    <w:name w:val="WW8Num1z6"/>
    <w:rsid w:val="00B35673"/>
  </w:style>
  <w:style w:type="character" w:customStyle="1" w:styleId="WW8Num1z7">
    <w:name w:val="WW8Num1z7"/>
    <w:rsid w:val="00B35673"/>
  </w:style>
  <w:style w:type="character" w:customStyle="1" w:styleId="WW8Num1z8">
    <w:name w:val="WW8Num1z8"/>
    <w:rsid w:val="00B35673"/>
  </w:style>
  <w:style w:type="character" w:customStyle="1" w:styleId="WW8Num2z0">
    <w:name w:val="WW8Num2z0"/>
    <w:rsid w:val="00B35673"/>
  </w:style>
  <w:style w:type="character" w:customStyle="1" w:styleId="WW8Num2z1">
    <w:name w:val="WW8Num2z1"/>
    <w:rsid w:val="00B35673"/>
  </w:style>
  <w:style w:type="character" w:customStyle="1" w:styleId="WW8Num2z2">
    <w:name w:val="WW8Num2z2"/>
    <w:rsid w:val="00B35673"/>
  </w:style>
  <w:style w:type="character" w:customStyle="1" w:styleId="WW8Num2z3">
    <w:name w:val="WW8Num2z3"/>
    <w:rsid w:val="00B35673"/>
  </w:style>
  <w:style w:type="character" w:customStyle="1" w:styleId="WW8Num2z4">
    <w:name w:val="WW8Num2z4"/>
    <w:rsid w:val="00B35673"/>
  </w:style>
  <w:style w:type="character" w:customStyle="1" w:styleId="WW8Num2z5">
    <w:name w:val="WW8Num2z5"/>
    <w:rsid w:val="00B35673"/>
  </w:style>
  <w:style w:type="character" w:customStyle="1" w:styleId="WW8Num2z6">
    <w:name w:val="WW8Num2z6"/>
    <w:rsid w:val="00B35673"/>
  </w:style>
  <w:style w:type="character" w:customStyle="1" w:styleId="WW8Num2z7">
    <w:name w:val="WW8Num2z7"/>
    <w:rsid w:val="00B35673"/>
  </w:style>
  <w:style w:type="character" w:customStyle="1" w:styleId="WW8Num2z8">
    <w:name w:val="WW8Num2z8"/>
    <w:rsid w:val="00B35673"/>
  </w:style>
  <w:style w:type="character" w:customStyle="1" w:styleId="WW8Num3z0">
    <w:name w:val="WW8Num3z0"/>
    <w:rsid w:val="00B35673"/>
  </w:style>
  <w:style w:type="character" w:customStyle="1" w:styleId="WW8Num3z1">
    <w:name w:val="WW8Num3z1"/>
    <w:rsid w:val="00B35673"/>
  </w:style>
  <w:style w:type="character" w:customStyle="1" w:styleId="WW8Num3z2">
    <w:name w:val="WW8Num3z2"/>
    <w:rsid w:val="00B35673"/>
  </w:style>
  <w:style w:type="character" w:customStyle="1" w:styleId="WW8Num3z3">
    <w:name w:val="WW8Num3z3"/>
    <w:rsid w:val="00B35673"/>
  </w:style>
  <w:style w:type="character" w:customStyle="1" w:styleId="WW8Num3z4">
    <w:name w:val="WW8Num3z4"/>
    <w:rsid w:val="00B35673"/>
  </w:style>
  <w:style w:type="character" w:customStyle="1" w:styleId="WW8Num3z5">
    <w:name w:val="WW8Num3z5"/>
    <w:rsid w:val="00B35673"/>
  </w:style>
  <w:style w:type="character" w:customStyle="1" w:styleId="WW8Num3z6">
    <w:name w:val="WW8Num3z6"/>
    <w:rsid w:val="00B35673"/>
  </w:style>
  <w:style w:type="character" w:customStyle="1" w:styleId="WW8Num3z7">
    <w:name w:val="WW8Num3z7"/>
    <w:rsid w:val="00B35673"/>
  </w:style>
  <w:style w:type="character" w:customStyle="1" w:styleId="WW8Num3z8">
    <w:name w:val="WW8Num3z8"/>
    <w:rsid w:val="00B35673"/>
  </w:style>
  <w:style w:type="character" w:styleId="aff">
    <w:name w:val="page number"/>
    <w:basedOn w:val="12"/>
    <w:rsid w:val="00B35673"/>
  </w:style>
  <w:style w:type="character" w:customStyle="1" w:styleId="aff0">
    <w:name w:val="Цветовое выделение"/>
    <w:rsid w:val="00B35673"/>
    <w:rPr>
      <w:b/>
      <w:bCs/>
      <w:color w:val="000080"/>
    </w:rPr>
  </w:style>
  <w:style w:type="character" w:customStyle="1" w:styleId="aff1">
    <w:name w:val="Гипертекстовая ссылка"/>
    <w:basedOn w:val="aff0"/>
    <w:rsid w:val="00B35673"/>
    <w:rPr>
      <w:b/>
      <w:bCs/>
      <w:color w:val="008000"/>
    </w:rPr>
  </w:style>
  <w:style w:type="character" w:customStyle="1" w:styleId="27">
    <w:name w:val=" Знак2 Знак Знак"/>
    <w:basedOn w:val="12"/>
    <w:rsid w:val="00B35673"/>
    <w:rPr>
      <w:sz w:val="24"/>
      <w:szCs w:val="24"/>
    </w:rPr>
  </w:style>
  <w:style w:type="character" w:customStyle="1" w:styleId="ILT">
    <w:name w:val="I.L.T. Знак Знак"/>
    <w:basedOn w:val="12"/>
    <w:rsid w:val="00B35673"/>
    <w:rPr>
      <w:sz w:val="24"/>
      <w:szCs w:val="24"/>
    </w:rPr>
  </w:style>
  <w:style w:type="character" w:customStyle="1" w:styleId="61">
    <w:name w:val=" Знак Знак6"/>
    <w:basedOn w:val="12"/>
    <w:rsid w:val="00B35673"/>
    <w:rPr>
      <w:rFonts w:ascii="Tahoma" w:hAnsi="Tahoma" w:cs="Tahoma"/>
      <w:sz w:val="16"/>
      <w:szCs w:val="16"/>
    </w:rPr>
  </w:style>
  <w:style w:type="character" w:customStyle="1" w:styleId="H1">
    <w:name w:val="H1 Знак"/>
    <w:basedOn w:val="12"/>
    <w:rsid w:val="00B35673"/>
    <w:rPr>
      <w:rFonts w:ascii="TimesET" w:hAnsi="TimesET" w:cs="TimesET"/>
      <w:sz w:val="28"/>
      <w:szCs w:val="24"/>
    </w:rPr>
  </w:style>
  <w:style w:type="character" w:customStyle="1" w:styleId="100">
    <w:name w:val=" Знак Знак10"/>
    <w:basedOn w:val="12"/>
    <w:rsid w:val="00B35673"/>
    <w:rPr>
      <w:sz w:val="28"/>
      <w:szCs w:val="24"/>
    </w:rPr>
  </w:style>
  <w:style w:type="character" w:customStyle="1" w:styleId="91">
    <w:name w:val=" Знак Знак9"/>
    <w:basedOn w:val="12"/>
    <w:rsid w:val="00B35673"/>
    <w:rPr>
      <w:rFonts w:ascii="TimesET" w:hAnsi="TimesET" w:cs="TimesET"/>
      <w:sz w:val="36"/>
      <w:szCs w:val="24"/>
    </w:rPr>
  </w:style>
  <w:style w:type="character" w:customStyle="1" w:styleId="51">
    <w:name w:val=" Знак Знак5"/>
    <w:basedOn w:val="12"/>
    <w:rsid w:val="00B35673"/>
    <w:rPr>
      <w:sz w:val="28"/>
      <w:szCs w:val="28"/>
    </w:rPr>
  </w:style>
  <w:style w:type="character" w:customStyle="1" w:styleId="41">
    <w:name w:val=" Знак Знак4"/>
    <w:basedOn w:val="12"/>
    <w:rsid w:val="00B35673"/>
    <w:rPr>
      <w:sz w:val="16"/>
      <w:szCs w:val="16"/>
    </w:rPr>
  </w:style>
  <w:style w:type="character" w:customStyle="1" w:styleId="71">
    <w:name w:val=" Знак Знак7"/>
    <w:basedOn w:val="12"/>
    <w:rsid w:val="00B35673"/>
    <w:rPr>
      <w:color w:val="000000"/>
      <w:sz w:val="28"/>
      <w:szCs w:val="28"/>
      <w:shd w:val="clear" w:color="auto" w:fill="FFFFFF"/>
    </w:rPr>
  </w:style>
  <w:style w:type="character" w:customStyle="1" w:styleId="apple-style-span">
    <w:name w:val="apple-style-span"/>
    <w:basedOn w:val="12"/>
    <w:rsid w:val="00B35673"/>
  </w:style>
  <w:style w:type="character" w:customStyle="1" w:styleId="FontStyle43">
    <w:name w:val="Font Style43"/>
    <w:rsid w:val="00B35673"/>
    <w:rPr>
      <w:rFonts w:ascii="Times New Roman" w:hAnsi="Times New Roman" w:cs="Times New Roman"/>
      <w:sz w:val="26"/>
      <w:szCs w:val="26"/>
    </w:rPr>
  </w:style>
  <w:style w:type="character" w:customStyle="1" w:styleId="apple-converted-space">
    <w:name w:val="apple-converted-space"/>
    <w:basedOn w:val="12"/>
    <w:rsid w:val="00B35673"/>
  </w:style>
  <w:style w:type="character" w:customStyle="1" w:styleId="S">
    <w:name w:val="S_Маркированный Знак Знак"/>
    <w:rsid w:val="00B35673"/>
    <w:rPr>
      <w:sz w:val="24"/>
      <w:szCs w:val="24"/>
      <w:lang w:val="x-none"/>
    </w:rPr>
  </w:style>
  <w:style w:type="character" w:customStyle="1" w:styleId="36">
    <w:name w:val=" Знак Знак3"/>
    <w:basedOn w:val="12"/>
    <w:rsid w:val="00B35673"/>
    <w:rPr>
      <w:sz w:val="24"/>
      <w:szCs w:val="24"/>
    </w:rPr>
  </w:style>
  <w:style w:type="character" w:customStyle="1" w:styleId="212">
    <w:name w:val="Основной текст с отступом 2 Знак1 Знак"/>
    <w:rsid w:val="00B35673"/>
    <w:rPr>
      <w:sz w:val="24"/>
      <w:szCs w:val="24"/>
    </w:rPr>
  </w:style>
  <w:style w:type="character" w:customStyle="1" w:styleId="62">
    <w:name w:val="Знак Знак6"/>
    <w:rsid w:val="00B35673"/>
    <w:rPr>
      <w:rFonts w:ascii="Arial" w:hAnsi="Arial" w:cs="Arial"/>
      <w:b/>
      <w:bCs/>
      <w:sz w:val="26"/>
      <w:szCs w:val="26"/>
      <w:lang w:val="ru-RU" w:bidi="ar-SA"/>
    </w:rPr>
  </w:style>
  <w:style w:type="character" w:customStyle="1" w:styleId="37">
    <w:name w:val="Знак3 Знак Знак"/>
    <w:rsid w:val="00B35673"/>
  </w:style>
  <w:style w:type="character" w:customStyle="1" w:styleId="aff2">
    <w:name w:val="Символ сноски"/>
    <w:rsid w:val="00B35673"/>
    <w:rPr>
      <w:vertAlign w:val="superscript"/>
    </w:rPr>
  </w:style>
  <w:style w:type="character" w:customStyle="1" w:styleId="28">
    <w:name w:val=" Знак Знак2"/>
    <w:basedOn w:val="12"/>
    <w:rsid w:val="00B35673"/>
    <w:rPr>
      <w:rFonts w:ascii="Tahoma" w:hAnsi="Tahoma" w:cs="Tahoma"/>
      <w:shd w:val="clear" w:color="auto" w:fill="000080"/>
    </w:rPr>
  </w:style>
  <w:style w:type="character" w:customStyle="1" w:styleId="81">
    <w:name w:val=" Знак Знак8"/>
    <w:rsid w:val="00B35673"/>
    <w:rPr>
      <w:rFonts w:ascii="TimesET" w:hAnsi="TimesET" w:cs="TimesET"/>
      <w:sz w:val="32"/>
      <w:szCs w:val="24"/>
    </w:rPr>
  </w:style>
  <w:style w:type="character" w:customStyle="1" w:styleId="TimesNewRoman12">
    <w:name w:val="Стиль Times New Roman 12 пт зачеркнутый"/>
    <w:rsid w:val="00B35673"/>
    <w:rPr>
      <w:rFonts w:ascii="Times New Roman" w:hAnsi="Times New Roman" w:cs="Times New Roman"/>
      <w:sz w:val="24"/>
      <w:szCs w:val="24"/>
    </w:rPr>
  </w:style>
  <w:style w:type="character" w:customStyle="1" w:styleId="1b">
    <w:name w:val=" Знак Знак1"/>
    <w:basedOn w:val="12"/>
    <w:rsid w:val="00B35673"/>
    <w:rPr>
      <w:rFonts w:ascii="Courier New" w:hAnsi="Courier New" w:cs="Courier New"/>
    </w:rPr>
  </w:style>
  <w:style w:type="character" w:customStyle="1" w:styleId="aff3">
    <w:name w:val=" Знак Знак"/>
    <w:basedOn w:val="12"/>
    <w:rsid w:val="00B35673"/>
    <w:rPr>
      <w:rFonts w:ascii="Cambria" w:hAnsi="Cambria" w:cs="Cambria"/>
      <w:sz w:val="24"/>
      <w:szCs w:val="24"/>
    </w:rPr>
  </w:style>
  <w:style w:type="character" w:styleId="aff4">
    <w:name w:val="Subtle Reference"/>
    <w:basedOn w:val="12"/>
    <w:qFormat/>
    <w:rsid w:val="00B35673"/>
    <w:rPr>
      <w:smallCaps/>
      <w:color w:val="C0504D"/>
      <w:u w:val="single"/>
    </w:rPr>
  </w:style>
  <w:style w:type="character" w:customStyle="1" w:styleId="ConsPlusNormal0">
    <w:name w:val="ConsPlusNormal Знак"/>
    <w:rsid w:val="00B35673"/>
    <w:rPr>
      <w:rFonts w:ascii="Arial" w:hAnsi="Arial" w:cs="Arial"/>
      <w:lang w:val="ru-RU" w:bidi="ar-SA"/>
    </w:rPr>
  </w:style>
  <w:style w:type="character" w:customStyle="1" w:styleId="spanoffilialname">
    <w:name w:val="span_of_filial_name"/>
    <w:rsid w:val="00B35673"/>
  </w:style>
  <w:style w:type="paragraph" w:customStyle="1" w:styleId="aff5">
    <w:name w:val="Заголовок"/>
    <w:basedOn w:val="a"/>
    <w:next w:val="afa"/>
    <w:rsid w:val="00B35673"/>
    <w:pPr>
      <w:keepNext/>
      <w:widowControl/>
      <w:spacing w:before="240" w:after="120"/>
    </w:pPr>
    <w:rPr>
      <w:rFonts w:ascii="Arial" w:eastAsia="Microsoft YaHei" w:hAnsi="Arial" w:cs="Mangal"/>
      <w:kern w:val="0"/>
      <w:sz w:val="28"/>
      <w:szCs w:val="28"/>
      <w:lang w:eastAsia="zh-CN"/>
    </w:rPr>
  </w:style>
  <w:style w:type="paragraph" w:customStyle="1" w:styleId="1c">
    <w:name w:val="Указатель1"/>
    <w:basedOn w:val="a"/>
    <w:rsid w:val="00B35673"/>
    <w:pPr>
      <w:widowControl/>
      <w:suppressLineNumbers/>
    </w:pPr>
    <w:rPr>
      <w:rFonts w:eastAsia="Times New Roman" w:cs="Mangal"/>
      <w:kern w:val="0"/>
      <w:sz w:val="24"/>
      <w:lang w:eastAsia="zh-CN"/>
    </w:rPr>
  </w:style>
  <w:style w:type="paragraph" w:customStyle="1" w:styleId="1d">
    <w:name w:val="Название объекта1"/>
    <w:basedOn w:val="a"/>
    <w:next w:val="a"/>
    <w:rsid w:val="00B35673"/>
    <w:pPr>
      <w:widowControl/>
      <w:jc w:val="both"/>
    </w:pPr>
    <w:rPr>
      <w:rFonts w:eastAsia="Times New Roman"/>
      <w:kern w:val="0"/>
      <w:sz w:val="28"/>
      <w:lang w:eastAsia="zh-CN"/>
    </w:rPr>
  </w:style>
  <w:style w:type="paragraph" w:styleId="aff6">
    <w:name w:val="Subtitle"/>
    <w:basedOn w:val="a"/>
    <w:next w:val="a"/>
    <w:link w:val="aff7"/>
    <w:qFormat/>
    <w:rsid w:val="00B35673"/>
    <w:pPr>
      <w:widowControl/>
      <w:spacing w:after="60"/>
      <w:jc w:val="center"/>
    </w:pPr>
    <w:rPr>
      <w:rFonts w:ascii="Cambria" w:eastAsia="Times New Roman" w:hAnsi="Cambria" w:cs="Cambria"/>
      <w:kern w:val="0"/>
      <w:sz w:val="24"/>
      <w:lang w:eastAsia="zh-CN"/>
    </w:rPr>
  </w:style>
  <w:style w:type="character" w:customStyle="1" w:styleId="aff7">
    <w:name w:val="Подзаголовок Знак"/>
    <w:basedOn w:val="a0"/>
    <w:link w:val="aff6"/>
    <w:rsid w:val="00B35673"/>
    <w:rPr>
      <w:rFonts w:ascii="Cambria" w:eastAsia="Times New Roman" w:hAnsi="Cambria" w:cs="Cambria"/>
      <w:sz w:val="24"/>
      <w:szCs w:val="24"/>
      <w:lang w:eastAsia="zh-CN"/>
    </w:rPr>
  </w:style>
  <w:style w:type="paragraph" w:customStyle="1" w:styleId="aff8">
    <w:name w:val="Верхний и нижний колонтитулы"/>
    <w:basedOn w:val="a"/>
    <w:rsid w:val="00B35673"/>
    <w:pPr>
      <w:widowControl/>
      <w:suppressLineNumbers/>
      <w:tabs>
        <w:tab w:val="center" w:pos="4819"/>
        <w:tab w:val="right" w:pos="9638"/>
      </w:tabs>
    </w:pPr>
    <w:rPr>
      <w:rFonts w:eastAsia="Times New Roman"/>
      <w:kern w:val="0"/>
      <w:sz w:val="24"/>
      <w:lang w:eastAsia="zh-CN"/>
    </w:rPr>
  </w:style>
  <w:style w:type="paragraph" w:customStyle="1" w:styleId="--">
    <w:name w:val="- СТРАНИЦА -"/>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Автозамена"/>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a">
    <w:name w:val=" Знак"/>
    <w:basedOn w:val="a"/>
    <w:rsid w:val="00B35673"/>
    <w:pPr>
      <w:widowControl/>
    </w:pPr>
    <w:rPr>
      <w:rFonts w:ascii="Verdana" w:eastAsia="Times New Roman" w:hAnsi="Verdana" w:cs="Verdana"/>
      <w:kern w:val="0"/>
      <w:szCs w:val="20"/>
      <w:lang w:val="en-US" w:eastAsia="zh-CN"/>
    </w:rPr>
  </w:style>
  <w:style w:type="paragraph" w:customStyle="1" w:styleId="affb">
    <w:name w:val="Нормальный (таблица)"/>
    <w:basedOn w:val="a"/>
    <w:next w:val="a"/>
    <w:rsid w:val="00B35673"/>
    <w:pPr>
      <w:autoSpaceDE w:val="0"/>
      <w:jc w:val="both"/>
    </w:pPr>
    <w:rPr>
      <w:rFonts w:ascii="Arial" w:eastAsia="Times New Roman" w:hAnsi="Arial" w:cs="Arial"/>
      <w:kern w:val="0"/>
      <w:sz w:val="24"/>
      <w:lang w:eastAsia="zh-CN"/>
    </w:rPr>
  </w:style>
  <w:style w:type="paragraph" w:customStyle="1" w:styleId="affc">
    <w:name w:val="Прижатый влево"/>
    <w:basedOn w:val="a"/>
    <w:next w:val="a"/>
    <w:rsid w:val="00B35673"/>
    <w:pPr>
      <w:autoSpaceDE w:val="0"/>
    </w:pPr>
    <w:rPr>
      <w:rFonts w:ascii="Arial" w:eastAsia="Times New Roman" w:hAnsi="Arial" w:cs="Arial"/>
      <w:kern w:val="0"/>
      <w:sz w:val="24"/>
      <w:lang w:eastAsia="zh-CN"/>
    </w:rPr>
  </w:style>
  <w:style w:type="paragraph" w:customStyle="1" w:styleId="affd">
    <w:name w:val="Знак"/>
    <w:basedOn w:val="a"/>
    <w:rsid w:val="00B35673"/>
    <w:pPr>
      <w:widowControl/>
    </w:pPr>
    <w:rPr>
      <w:rFonts w:ascii="Verdana" w:eastAsia="Times New Roman" w:hAnsi="Verdana" w:cs="Verdana"/>
      <w:kern w:val="0"/>
      <w:szCs w:val="20"/>
      <w:lang w:val="en-US" w:eastAsia="zh-CN"/>
    </w:rPr>
  </w:style>
  <w:style w:type="paragraph" w:customStyle="1" w:styleId="affe">
    <w:name w:val="Знак Знак Знак Знак"/>
    <w:basedOn w:val="a"/>
    <w:rsid w:val="00B35673"/>
    <w:pPr>
      <w:spacing w:after="160" w:line="240" w:lineRule="exact"/>
      <w:jc w:val="right"/>
    </w:pPr>
    <w:rPr>
      <w:rFonts w:eastAsia="Times New Roman"/>
      <w:kern w:val="0"/>
      <w:szCs w:val="20"/>
      <w:lang w:val="en-GB" w:eastAsia="zh-CN"/>
    </w:rPr>
  </w:style>
  <w:style w:type="paragraph" w:customStyle="1" w:styleId="312">
    <w:name w:val="Основной текст 31"/>
    <w:basedOn w:val="a"/>
    <w:rsid w:val="00B35673"/>
    <w:pPr>
      <w:widowControl/>
      <w:spacing w:after="120"/>
    </w:pPr>
    <w:rPr>
      <w:rFonts w:eastAsia="Times New Roman"/>
      <w:kern w:val="0"/>
      <w:sz w:val="16"/>
      <w:szCs w:val="16"/>
      <w:lang w:eastAsia="zh-CN"/>
    </w:rPr>
  </w:style>
  <w:style w:type="paragraph" w:customStyle="1" w:styleId="CharChar1CharChar1CharChar">
    <w:name w:val="Char Char Знак Знак1 Char Char1 Знак Знак Char Char"/>
    <w:basedOn w:val="a"/>
    <w:rsid w:val="00B35673"/>
    <w:pPr>
      <w:widowControl/>
      <w:spacing w:before="280" w:after="280"/>
    </w:pPr>
    <w:rPr>
      <w:rFonts w:ascii="Tahoma" w:eastAsia="Times New Roman" w:hAnsi="Tahoma" w:cs="Tahoma"/>
      <w:kern w:val="0"/>
      <w:szCs w:val="20"/>
      <w:lang w:val="en-US" w:eastAsia="zh-CN"/>
    </w:rPr>
  </w:style>
  <w:style w:type="paragraph" w:customStyle="1" w:styleId="1e">
    <w:name w:val="Без интервала1"/>
    <w:rsid w:val="00B35673"/>
    <w:pPr>
      <w:suppressAutoHyphens/>
      <w:spacing w:after="0" w:line="240" w:lineRule="auto"/>
    </w:pPr>
    <w:rPr>
      <w:rFonts w:ascii="Calibri" w:eastAsia="Times New Roman" w:hAnsi="Calibri" w:cs="Calibri"/>
      <w:lang w:eastAsia="zh-CN"/>
    </w:rPr>
  </w:style>
  <w:style w:type="paragraph" w:customStyle="1" w:styleId="1f">
    <w:name w:val="Абзац списка1"/>
    <w:basedOn w:val="a"/>
    <w:rsid w:val="00B35673"/>
    <w:pPr>
      <w:widowControl/>
      <w:spacing w:after="200" w:line="276" w:lineRule="auto"/>
      <w:ind w:left="720"/>
    </w:pPr>
    <w:rPr>
      <w:rFonts w:ascii="Calibri" w:eastAsia="Times New Roman" w:hAnsi="Calibri" w:cs="Calibri"/>
      <w:kern w:val="0"/>
      <w:sz w:val="22"/>
      <w:szCs w:val="22"/>
      <w:lang w:eastAsia="zh-CN"/>
    </w:rPr>
  </w:style>
  <w:style w:type="paragraph" w:customStyle="1" w:styleId="1f0">
    <w:name w:val="Знак1"/>
    <w:basedOn w:val="a"/>
    <w:rsid w:val="00B35673"/>
    <w:pPr>
      <w:widowControl/>
      <w:spacing w:before="280" w:after="280"/>
    </w:pPr>
    <w:rPr>
      <w:rFonts w:ascii="Tahoma" w:eastAsia="Times New Roman" w:hAnsi="Tahoma" w:cs="Tahoma"/>
      <w:kern w:val="0"/>
      <w:szCs w:val="20"/>
      <w:lang w:val="en-US" w:eastAsia="zh-CN"/>
    </w:rPr>
  </w:style>
  <w:style w:type="paragraph" w:customStyle="1" w:styleId="afff">
    <w:name w:val="Таблицы (моноширинный)"/>
    <w:basedOn w:val="a"/>
    <w:next w:val="a"/>
    <w:rsid w:val="00B35673"/>
    <w:pPr>
      <w:autoSpaceDE w:val="0"/>
      <w:jc w:val="both"/>
    </w:pPr>
    <w:rPr>
      <w:rFonts w:ascii="Courier New" w:eastAsia="Times New Roman" w:hAnsi="Courier New" w:cs="Courier New"/>
      <w:kern w:val="0"/>
      <w:szCs w:val="20"/>
      <w:lang w:eastAsia="zh-CN"/>
    </w:rPr>
  </w:style>
  <w:style w:type="paragraph" w:customStyle="1" w:styleId="1f1">
    <w:name w:val="Маркированный список1"/>
    <w:basedOn w:val="a"/>
    <w:rsid w:val="00B35673"/>
    <w:pPr>
      <w:widowControl/>
      <w:numPr>
        <w:numId w:val="2"/>
      </w:numPr>
      <w:spacing w:line="360" w:lineRule="auto"/>
      <w:ind w:firstLine="709"/>
      <w:jc w:val="both"/>
    </w:pPr>
    <w:rPr>
      <w:rFonts w:eastAsia="Times New Roman"/>
      <w:kern w:val="0"/>
      <w:sz w:val="24"/>
      <w:lang w:eastAsia="zh-CN"/>
    </w:rPr>
  </w:style>
  <w:style w:type="paragraph" w:customStyle="1" w:styleId="S0">
    <w:name w:val="S_Маркированный"/>
    <w:basedOn w:val="1f1"/>
    <w:rsid w:val="00B35673"/>
    <w:pPr>
      <w:tabs>
        <w:tab w:val="left" w:pos="900"/>
      </w:tabs>
      <w:ind w:firstLine="720"/>
    </w:pPr>
    <w:rPr>
      <w:lang w:val="x-none"/>
    </w:rPr>
  </w:style>
  <w:style w:type="paragraph" w:customStyle="1" w:styleId="213">
    <w:name w:val="Основной текст 21"/>
    <w:basedOn w:val="a"/>
    <w:rsid w:val="00B35673"/>
    <w:pPr>
      <w:widowControl/>
      <w:spacing w:after="120" w:line="480" w:lineRule="auto"/>
    </w:pPr>
    <w:rPr>
      <w:rFonts w:eastAsia="Times New Roman"/>
      <w:kern w:val="0"/>
      <w:sz w:val="24"/>
      <w:lang w:eastAsia="zh-CN"/>
    </w:rPr>
  </w:style>
  <w:style w:type="paragraph" w:customStyle="1" w:styleId="214">
    <w:name w:val="Основной текст с отступом 21"/>
    <w:basedOn w:val="a"/>
    <w:rsid w:val="00B35673"/>
    <w:pPr>
      <w:widowControl/>
      <w:spacing w:after="120" w:line="480" w:lineRule="auto"/>
      <w:ind w:left="283"/>
    </w:pPr>
    <w:rPr>
      <w:rFonts w:eastAsia="Times New Roman"/>
      <w:kern w:val="0"/>
      <w:sz w:val="24"/>
      <w:lang w:val="x-none" w:eastAsia="zh-CN"/>
    </w:rPr>
  </w:style>
  <w:style w:type="paragraph" w:customStyle="1" w:styleId="ConsPlusCell">
    <w:name w:val="ConsPlusCell"/>
    <w:rsid w:val="00B35673"/>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Cell">
    <w:name w:val="ConsCell"/>
    <w:rsid w:val="00B35673"/>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1f2">
    <w:name w:val="Схема документа1"/>
    <w:basedOn w:val="a"/>
    <w:rsid w:val="00B35673"/>
    <w:pPr>
      <w:shd w:val="clear" w:color="auto" w:fill="000080"/>
      <w:autoSpaceDE w:val="0"/>
      <w:ind w:firstLine="720"/>
      <w:jc w:val="both"/>
    </w:pPr>
    <w:rPr>
      <w:rFonts w:ascii="Tahoma" w:eastAsia="Times New Roman" w:hAnsi="Tahoma" w:cs="Tahoma"/>
      <w:kern w:val="0"/>
      <w:szCs w:val="20"/>
      <w:lang w:eastAsia="zh-CN"/>
    </w:rPr>
  </w:style>
  <w:style w:type="paragraph" w:customStyle="1" w:styleId="font7">
    <w:name w:val="font7"/>
    <w:basedOn w:val="a"/>
    <w:rsid w:val="00B35673"/>
    <w:pPr>
      <w:widowControl/>
      <w:spacing w:before="280" w:after="280"/>
    </w:pPr>
    <w:rPr>
      <w:rFonts w:eastAsia="Times New Roman"/>
      <w:kern w:val="0"/>
      <w:szCs w:val="20"/>
      <w:lang w:eastAsia="zh-CN"/>
    </w:rPr>
  </w:style>
  <w:style w:type="paragraph" w:customStyle="1" w:styleId="font8">
    <w:name w:val="font8"/>
    <w:basedOn w:val="a"/>
    <w:rsid w:val="00B35673"/>
    <w:pPr>
      <w:widowControl/>
      <w:spacing w:before="280" w:after="280"/>
    </w:pPr>
    <w:rPr>
      <w:rFonts w:eastAsia="Times New Roman"/>
      <w:b/>
      <w:bCs/>
      <w:kern w:val="0"/>
      <w:sz w:val="18"/>
      <w:szCs w:val="18"/>
      <w:u w:val="single"/>
      <w:lang w:eastAsia="zh-CN"/>
    </w:rPr>
  </w:style>
  <w:style w:type="paragraph" w:customStyle="1" w:styleId="font9">
    <w:name w:val="font9"/>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65">
    <w:name w:val="xl65"/>
    <w:basedOn w:val="a"/>
    <w:rsid w:val="00B35673"/>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eastAsia="Times New Roman"/>
      <w:b/>
      <w:bCs/>
      <w:kern w:val="0"/>
      <w:sz w:val="18"/>
      <w:szCs w:val="18"/>
      <w:lang w:eastAsia="zh-CN"/>
    </w:rPr>
  </w:style>
  <w:style w:type="paragraph" w:customStyle="1" w:styleId="xl155">
    <w:name w:val="xl155"/>
    <w:basedOn w:val="a"/>
    <w:rsid w:val="00B35673"/>
    <w:pPr>
      <w:widowControl/>
      <w:pBdr>
        <w:top w:val="single" w:sz="8"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xl156">
    <w:name w:val="xl1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7">
    <w:name w:val="xl1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8">
    <w:name w:val="xl158"/>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9">
    <w:name w:val="xl159"/>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60">
    <w:name w:val="xl160"/>
    <w:basedOn w:val="a"/>
    <w:rsid w:val="00B35673"/>
    <w:pPr>
      <w:widowControl/>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1">
    <w:name w:val="xl161"/>
    <w:basedOn w:val="a"/>
    <w:rsid w:val="00B35673"/>
    <w:pPr>
      <w:widowControl/>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2">
    <w:name w:val="xl162"/>
    <w:basedOn w:val="a"/>
    <w:rsid w:val="00B35673"/>
    <w:pPr>
      <w:widowControl/>
      <w:pBdr>
        <w:top w:val="single" w:sz="4" w:space="0" w:color="000000"/>
        <w:left w:val="none" w:sz="0" w:space="0" w:color="000000"/>
        <w:bottom w:val="single" w:sz="4" w:space="0" w:color="000000"/>
        <w:right w:val="single" w:sz="4"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3">
    <w:name w:val="xl163"/>
    <w:basedOn w:val="a"/>
    <w:rsid w:val="00B35673"/>
    <w:pPr>
      <w:widowControl/>
      <w:pBdr>
        <w:top w:val="single" w:sz="4" w:space="0" w:color="000000"/>
        <w:left w:val="single" w:sz="4"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4">
    <w:name w:val="xl164"/>
    <w:basedOn w:val="a"/>
    <w:rsid w:val="00B35673"/>
    <w:pPr>
      <w:widowControl/>
      <w:pBdr>
        <w:top w:val="single" w:sz="4" w:space="0" w:color="000000"/>
        <w:left w:val="none" w:sz="0"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5">
    <w:name w:val="xl165"/>
    <w:basedOn w:val="a"/>
    <w:rsid w:val="00B35673"/>
    <w:pPr>
      <w:widowControl/>
      <w:pBdr>
        <w:top w:val="single" w:sz="4" w:space="0" w:color="000000"/>
        <w:left w:val="none" w:sz="0" w:space="0" w:color="000000"/>
        <w:bottom w:val="single" w:sz="4" w:space="0" w:color="000000"/>
        <w:right w:val="single" w:sz="4"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6">
    <w:name w:val="xl166"/>
    <w:basedOn w:val="a"/>
    <w:rsid w:val="00B35673"/>
    <w:pPr>
      <w:widowControl/>
      <w:pBdr>
        <w:top w:val="single" w:sz="4"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font10">
    <w:name w:val="font10"/>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font11">
    <w:name w:val="font11"/>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2">
    <w:name w:val="font12"/>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3">
    <w:name w:val="font13"/>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167">
    <w:name w:val="xl167"/>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68">
    <w:name w:val="xl16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69">
    <w:name w:val="xl16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0">
    <w:name w:val="xl17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1">
    <w:name w:val="xl17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2">
    <w:name w:val="xl172"/>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173">
    <w:name w:val="xl17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4">
    <w:name w:val="xl17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5">
    <w:name w:val="xl175"/>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6">
    <w:name w:val="xl176"/>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7">
    <w:name w:val="xl177"/>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8">
    <w:name w:val="xl178"/>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9">
    <w:name w:val="xl179"/>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80">
    <w:name w:val="xl180"/>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1">
    <w:name w:val="xl181"/>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2">
    <w:name w:val="xl182"/>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3">
    <w:name w:val="xl183"/>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4">
    <w:name w:val="xl184"/>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185">
    <w:name w:val="xl185"/>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6">
    <w:name w:val="xl186"/>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7">
    <w:name w:val="xl187"/>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8">
    <w:name w:val="xl188"/>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9">
    <w:name w:val="xl18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0">
    <w:name w:val="xl19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1">
    <w:name w:val="xl19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2">
    <w:name w:val="xl19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193">
    <w:name w:val="xl19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194">
    <w:name w:val="xl19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5">
    <w:name w:val="xl195"/>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6">
    <w:name w:val="xl196"/>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7">
    <w:name w:val="xl197"/>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8">
    <w:name w:val="xl198"/>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199">
    <w:name w:val="xl199"/>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0">
    <w:name w:val="xl200"/>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1">
    <w:name w:val="xl201"/>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2">
    <w:name w:val="xl202"/>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3">
    <w:name w:val="xl20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4">
    <w:name w:val="xl20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5">
    <w:name w:val="xl205"/>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06">
    <w:name w:val="xl206"/>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7">
    <w:name w:val="xl207"/>
    <w:basedOn w:val="a"/>
    <w:rsid w:val="00B35673"/>
    <w:pPr>
      <w:widowControl/>
      <w:pBdr>
        <w:top w:val="none" w:sz="0" w:space="0" w:color="000000"/>
        <w:left w:val="single" w:sz="8"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8">
    <w:name w:val="xl208"/>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09">
    <w:name w:val="xl209"/>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0">
    <w:name w:val="xl210"/>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1">
    <w:name w:val="xl211"/>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12">
    <w:name w:val="xl212"/>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3">
    <w:name w:val="xl213"/>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214">
    <w:name w:val="xl214"/>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5">
    <w:name w:val="xl21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6">
    <w:name w:val="xl216"/>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7">
    <w:name w:val="xl217"/>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8">
    <w:name w:val="xl21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19">
    <w:name w:val="xl21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0">
    <w:name w:val="xl22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1">
    <w:name w:val="xl221"/>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2">
    <w:name w:val="xl222"/>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3">
    <w:name w:val="xl223"/>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4">
    <w:name w:val="xl224"/>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5">
    <w:name w:val="xl22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6">
    <w:name w:val="xl226"/>
    <w:basedOn w:val="a"/>
    <w:rsid w:val="00B35673"/>
    <w:pPr>
      <w:widowControl/>
      <w:pBdr>
        <w:top w:val="single" w:sz="4" w:space="0" w:color="000000"/>
        <w:left w:val="single" w:sz="4" w:space="0" w:color="000000"/>
        <w:bottom w:val="single" w:sz="4" w:space="0" w:color="000000"/>
        <w:right w:val="single" w:sz="4" w:space="0" w:color="000000"/>
      </w:pBdr>
      <w:shd w:val="clear" w:color="auto" w:fill="FDE9D9"/>
      <w:spacing w:before="280" w:after="280"/>
      <w:jc w:val="center"/>
      <w:textAlignment w:val="center"/>
    </w:pPr>
    <w:rPr>
      <w:rFonts w:eastAsia="Times New Roman"/>
      <w:color w:val="000000"/>
      <w:kern w:val="0"/>
      <w:sz w:val="18"/>
      <w:szCs w:val="18"/>
      <w:lang w:eastAsia="zh-CN"/>
    </w:rPr>
  </w:style>
  <w:style w:type="paragraph" w:customStyle="1" w:styleId="xl227">
    <w:name w:val="xl227"/>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8">
    <w:name w:val="xl228"/>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9">
    <w:name w:val="xl229"/>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0">
    <w:name w:val="xl230"/>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1">
    <w:name w:val="xl231"/>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232">
    <w:name w:val="xl232"/>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3">
    <w:name w:val="xl233"/>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4">
    <w:name w:val="xl234"/>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5">
    <w:name w:val="xl235"/>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6">
    <w:name w:val="xl236"/>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7">
    <w:name w:val="xl237"/>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38">
    <w:name w:val="xl238"/>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239">
    <w:name w:val="xl23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0">
    <w:name w:val="xl24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1">
    <w:name w:val="xl24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2">
    <w:name w:val="xl242"/>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3">
    <w:name w:val="xl243"/>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4">
    <w:name w:val="xl244"/>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5">
    <w:name w:val="xl24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6">
    <w:name w:val="xl246"/>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7">
    <w:name w:val="xl247"/>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8">
    <w:name w:val="xl248"/>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49">
    <w:name w:val="xl249"/>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0">
    <w:name w:val="xl250"/>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251">
    <w:name w:val="xl25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2">
    <w:name w:val="xl252"/>
    <w:basedOn w:val="a"/>
    <w:rsid w:val="00B35673"/>
    <w:pPr>
      <w:widowControl/>
      <w:pBdr>
        <w:top w:val="single" w:sz="4" w:space="0" w:color="000000"/>
        <w:left w:val="single" w:sz="4" w:space="0" w:color="000000"/>
        <w:bottom w:val="single" w:sz="4" w:space="0" w:color="000000"/>
        <w:right w:val="single" w:sz="4" w:space="0" w:color="000000"/>
      </w:pBdr>
      <w:shd w:val="clear" w:color="auto" w:fill="B7DEE8"/>
      <w:spacing w:before="280" w:after="280"/>
      <w:jc w:val="center"/>
      <w:textAlignment w:val="center"/>
    </w:pPr>
    <w:rPr>
      <w:rFonts w:eastAsia="Times New Roman"/>
      <w:b/>
      <w:bCs/>
      <w:kern w:val="0"/>
      <w:sz w:val="18"/>
      <w:szCs w:val="18"/>
      <w:lang w:eastAsia="zh-CN"/>
    </w:rPr>
  </w:style>
  <w:style w:type="paragraph" w:customStyle="1" w:styleId="xl253">
    <w:name w:val="xl25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4">
    <w:name w:val="xl25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5">
    <w:name w:val="xl25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6">
    <w:name w:val="xl2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7">
    <w:name w:val="xl2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8">
    <w:name w:val="xl258"/>
    <w:basedOn w:val="a"/>
    <w:rsid w:val="00B35673"/>
    <w:pPr>
      <w:widowControl/>
      <w:pBdr>
        <w:top w:val="none" w:sz="0"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9">
    <w:name w:val="xl259"/>
    <w:basedOn w:val="a"/>
    <w:rsid w:val="00B35673"/>
    <w:pPr>
      <w:widowControl/>
      <w:pBdr>
        <w:top w:val="none" w:sz="0"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0">
    <w:name w:val="xl260"/>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1">
    <w:name w:val="xl261"/>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2">
    <w:name w:val="xl26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63">
    <w:name w:val="xl263"/>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color w:val="000000"/>
      <w:kern w:val="0"/>
      <w:sz w:val="18"/>
      <w:szCs w:val="18"/>
      <w:lang w:eastAsia="zh-CN"/>
    </w:rPr>
  </w:style>
  <w:style w:type="paragraph" w:customStyle="1" w:styleId="xl264">
    <w:name w:val="xl264"/>
    <w:basedOn w:val="a"/>
    <w:rsid w:val="00B35673"/>
    <w:pPr>
      <w:widowControl/>
      <w:pBdr>
        <w:top w:val="none" w:sz="0"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5">
    <w:name w:val="xl265"/>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6">
    <w:name w:val="xl266"/>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color w:val="000000"/>
      <w:kern w:val="0"/>
      <w:sz w:val="18"/>
      <w:szCs w:val="18"/>
      <w:lang w:eastAsia="zh-CN"/>
    </w:rPr>
  </w:style>
  <w:style w:type="paragraph" w:customStyle="1" w:styleId="xl267">
    <w:name w:val="xl267"/>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8">
    <w:name w:val="xl268"/>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b/>
      <w:bCs/>
      <w:color w:val="000000"/>
      <w:kern w:val="0"/>
      <w:sz w:val="18"/>
      <w:szCs w:val="18"/>
      <w:lang w:eastAsia="zh-CN"/>
    </w:rPr>
  </w:style>
  <w:style w:type="paragraph" w:customStyle="1" w:styleId="xl269">
    <w:name w:val="xl269"/>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kern w:val="0"/>
      <w:sz w:val="18"/>
      <w:szCs w:val="18"/>
      <w:lang w:eastAsia="zh-CN"/>
    </w:rPr>
  </w:style>
  <w:style w:type="paragraph" w:customStyle="1" w:styleId="xl270">
    <w:name w:val="xl270"/>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color w:val="000000"/>
      <w:kern w:val="0"/>
      <w:sz w:val="18"/>
      <w:szCs w:val="18"/>
      <w:lang w:eastAsia="zh-CN"/>
    </w:rPr>
  </w:style>
  <w:style w:type="paragraph" w:customStyle="1" w:styleId="xl271">
    <w:name w:val="xl271"/>
    <w:basedOn w:val="a"/>
    <w:rsid w:val="00B35673"/>
    <w:pPr>
      <w:widowControl/>
      <w:pBdr>
        <w:top w:val="single" w:sz="4" w:space="0" w:color="000000"/>
        <w:left w:val="single" w:sz="4" w:space="0" w:color="000000"/>
        <w:bottom w:val="none" w:sz="0" w:space="0" w:color="000000"/>
        <w:right w:val="none" w:sz="0"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2">
    <w:name w:val="xl272"/>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center"/>
    </w:pPr>
    <w:rPr>
      <w:rFonts w:eastAsia="Times New Roman"/>
      <w:color w:val="000000"/>
      <w:kern w:val="0"/>
      <w:sz w:val="18"/>
      <w:szCs w:val="18"/>
      <w:lang w:eastAsia="zh-CN"/>
    </w:rPr>
  </w:style>
  <w:style w:type="paragraph" w:customStyle="1" w:styleId="xl273">
    <w:name w:val="xl273"/>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top"/>
    </w:pPr>
    <w:rPr>
      <w:rFonts w:eastAsia="Times New Roman"/>
      <w:color w:val="000000"/>
      <w:kern w:val="0"/>
      <w:sz w:val="18"/>
      <w:szCs w:val="18"/>
      <w:lang w:eastAsia="zh-CN"/>
    </w:rPr>
  </w:style>
  <w:style w:type="paragraph" w:customStyle="1" w:styleId="xl274">
    <w:name w:val="xl274"/>
    <w:basedOn w:val="a"/>
    <w:rsid w:val="00B35673"/>
    <w:pPr>
      <w:widowControl/>
      <w:shd w:val="clear" w:color="auto" w:fill="FCD5B4"/>
      <w:spacing w:before="280" w:after="280"/>
    </w:pPr>
    <w:rPr>
      <w:rFonts w:ascii="Arial" w:eastAsia="Times New Roman" w:hAnsi="Arial" w:cs="Arial"/>
      <w:kern w:val="0"/>
      <w:sz w:val="24"/>
      <w:lang w:eastAsia="zh-CN"/>
    </w:rPr>
  </w:style>
  <w:style w:type="paragraph" w:customStyle="1" w:styleId="xl275">
    <w:name w:val="xl275"/>
    <w:basedOn w:val="a"/>
    <w:rsid w:val="00B35673"/>
    <w:pPr>
      <w:widowControl/>
      <w:pBdr>
        <w:top w:val="single" w:sz="4" w:space="0" w:color="000000"/>
        <w:left w:val="single" w:sz="4" w:space="0" w:color="000000"/>
        <w:bottom w:val="single" w:sz="4" w:space="0" w:color="000000"/>
        <w:right w:val="none" w:sz="0" w:space="0" w:color="000000"/>
      </w:pBdr>
      <w:shd w:val="clear" w:color="auto" w:fill="FCD5B4"/>
      <w:spacing w:before="280" w:after="280"/>
    </w:pPr>
    <w:rPr>
      <w:rFonts w:eastAsia="Times New Roman"/>
      <w:b/>
      <w:bCs/>
      <w:kern w:val="0"/>
      <w:sz w:val="18"/>
      <w:szCs w:val="18"/>
      <w:lang w:eastAsia="zh-CN"/>
    </w:rPr>
  </w:style>
  <w:style w:type="paragraph" w:customStyle="1" w:styleId="xl276">
    <w:name w:val="xl276"/>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7">
    <w:name w:val="xl277"/>
    <w:basedOn w:val="a"/>
    <w:rsid w:val="00B35673"/>
    <w:pPr>
      <w:widowControl/>
      <w:pBdr>
        <w:top w:val="single" w:sz="4" w:space="0" w:color="000000"/>
        <w:left w:val="none" w:sz="0" w:space="0" w:color="000000"/>
        <w:bottom w:val="single" w:sz="4" w:space="0" w:color="000000"/>
        <w:right w:val="single" w:sz="4" w:space="0" w:color="000000"/>
      </w:pBdr>
      <w:shd w:val="clear" w:color="auto" w:fill="FCD5B4"/>
      <w:spacing w:before="280" w:after="280"/>
    </w:pPr>
    <w:rPr>
      <w:rFonts w:ascii="Arial" w:eastAsia="Times New Roman" w:hAnsi="Arial" w:cs="Arial"/>
      <w:b/>
      <w:bCs/>
      <w:kern w:val="0"/>
      <w:sz w:val="24"/>
      <w:lang w:eastAsia="zh-CN"/>
    </w:rPr>
  </w:style>
  <w:style w:type="paragraph" w:customStyle="1" w:styleId="xl278">
    <w:name w:val="xl278"/>
    <w:basedOn w:val="a"/>
    <w:rsid w:val="00B35673"/>
    <w:pPr>
      <w:widowControl/>
      <w:shd w:val="clear" w:color="auto" w:fill="FCD5B4"/>
      <w:spacing w:before="280" w:after="280"/>
    </w:pPr>
    <w:rPr>
      <w:rFonts w:ascii="Arial" w:eastAsia="Times New Roman" w:hAnsi="Arial" w:cs="Arial"/>
      <w:b/>
      <w:bCs/>
      <w:kern w:val="0"/>
      <w:sz w:val="24"/>
      <w:lang w:eastAsia="zh-CN"/>
    </w:rPr>
  </w:style>
  <w:style w:type="paragraph" w:customStyle="1" w:styleId="1f3">
    <w:name w:val="Текст1"/>
    <w:basedOn w:val="a"/>
    <w:rsid w:val="00B35673"/>
    <w:pPr>
      <w:widowControl/>
    </w:pPr>
    <w:rPr>
      <w:rFonts w:ascii="Courier New" w:eastAsia="Times New Roman" w:hAnsi="Courier New" w:cs="Courier New"/>
      <w:kern w:val="0"/>
      <w:szCs w:val="20"/>
      <w:lang w:eastAsia="zh-CN"/>
    </w:rPr>
  </w:style>
  <w:style w:type="paragraph" w:customStyle="1" w:styleId="38">
    <w:name w:val="Знак Знак3 Знак"/>
    <w:basedOn w:val="a"/>
    <w:rsid w:val="00B35673"/>
    <w:pPr>
      <w:widowControl/>
    </w:pPr>
    <w:rPr>
      <w:rFonts w:eastAsia="Times New Roman"/>
      <w:kern w:val="0"/>
      <w:sz w:val="24"/>
      <w:lang w:val="pl-PL" w:eastAsia="zh-CN"/>
    </w:rPr>
  </w:style>
  <w:style w:type="paragraph" w:customStyle="1" w:styleId="afff0">
    <w:name w:val="Заголовок статьи"/>
    <w:basedOn w:val="a"/>
    <w:next w:val="a"/>
    <w:rsid w:val="00B35673"/>
    <w:pPr>
      <w:widowControl/>
      <w:autoSpaceDE w:val="0"/>
      <w:ind w:left="1612" w:hanging="892"/>
      <w:jc w:val="both"/>
    </w:pPr>
    <w:rPr>
      <w:rFonts w:ascii="Arial" w:eastAsia="Times New Roman" w:hAnsi="Arial" w:cs="Arial"/>
      <w:kern w:val="0"/>
      <w:sz w:val="24"/>
      <w:lang w:eastAsia="zh-CN"/>
    </w:rPr>
  </w:style>
  <w:style w:type="paragraph" w:customStyle="1" w:styleId="afff1">
    <w:name w:val="Статья"/>
    <w:basedOn w:val="a"/>
    <w:rsid w:val="00B35673"/>
    <w:pPr>
      <w:widowControl/>
      <w:spacing w:before="400" w:line="360" w:lineRule="auto"/>
      <w:ind w:left="708"/>
    </w:pPr>
    <w:rPr>
      <w:rFonts w:eastAsia="Times New Roman"/>
      <w:b/>
      <w:kern w:val="0"/>
      <w:sz w:val="28"/>
      <w:lang w:eastAsia="zh-CN"/>
    </w:rPr>
  </w:style>
  <w:style w:type="paragraph" w:customStyle="1" w:styleId="afff2">
    <w:name w:val="Содержимое врезки"/>
    <w:basedOn w:val="afa"/>
    <w:rsid w:val="00B35673"/>
    <w:pPr>
      <w:suppressAutoHyphens/>
      <w:ind w:firstLine="0"/>
      <w:jc w:val="left"/>
    </w:pPr>
    <w:rPr>
      <w:rFonts w:ascii="Times New Roman" w:hAnsi="Times New Roman"/>
      <w:szCs w:val="28"/>
      <w:lang w:eastAsia="zh-CN"/>
    </w:rPr>
  </w:style>
  <w:style w:type="paragraph" w:customStyle="1" w:styleId="afff3">
    <w:name w:val="Содержимое таблицы"/>
    <w:basedOn w:val="a"/>
    <w:rsid w:val="00B35673"/>
    <w:pPr>
      <w:widowControl/>
      <w:suppressLineNumbers/>
    </w:pPr>
    <w:rPr>
      <w:rFonts w:eastAsia="Times New Roman"/>
      <w:kern w:val="0"/>
      <w:sz w:val="24"/>
      <w:lang w:eastAsia="zh-CN"/>
    </w:rPr>
  </w:style>
  <w:style w:type="paragraph" w:customStyle="1" w:styleId="afff4">
    <w:name w:val="Заголовок таблицы"/>
    <w:basedOn w:val="afff3"/>
    <w:rsid w:val="00B35673"/>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BF"/>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aliases w:val="!Части документа"/>
    <w:basedOn w:val="a"/>
    <w:next w:val="a"/>
    <w:link w:val="10"/>
    <w:qFormat/>
    <w:rsid w:val="00920B17"/>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2">
    <w:name w:val="heading 2"/>
    <w:aliases w:val="!Разделы документа"/>
    <w:basedOn w:val="a"/>
    <w:link w:val="20"/>
    <w:unhideWhenUsed/>
    <w:qFormat/>
    <w:rsid w:val="00503056"/>
    <w:pPr>
      <w:widowControl/>
      <w:suppressAutoHyphens w:val="0"/>
      <w:ind w:firstLine="567"/>
      <w:jc w:val="center"/>
      <w:outlineLvl w:val="1"/>
    </w:pPr>
    <w:rPr>
      <w:rFonts w:ascii="Arial" w:eastAsia="Times New Roman" w:hAnsi="Arial"/>
      <w:iCs/>
      <w:kern w:val="0"/>
      <w:sz w:val="30"/>
      <w:szCs w:val="28"/>
      <w:lang w:val="x-none" w:eastAsia="ru-RU"/>
    </w:rPr>
  </w:style>
  <w:style w:type="paragraph" w:styleId="3">
    <w:name w:val="heading 3"/>
    <w:aliases w:val="!Главы документа"/>
    <w:basedOn w:val="a"/>
    <w:link w:val="30"/>
    <w:unhideWhenUsed/>
    <w:qFormat/>
    <w:rsid w:val="00503056"/>
    <w:pPr>
      <w:widowControl/>
      <w:suppressAutoHyphens w:val="0"/>
      <w:ind w:firstLine="567"/>
      <w:jc w:val="both"/>
      <w:outlineLvl w:val="2"/>
    </w:pPr>
    <w:rPr>
      <w:rFonts w:ascii="Arial" w:eastAsia="Times New Roman" w:hAnsi="Arial"/>
      <w:kern w:val="0"/>
      <w:sz w:val="28"/>
      <w:szCs w:val="26"/>
      <w:lang w:val="x-none" w:eastAsia="ru-RU"/>
    </w:rPr>
  </w:style>
  <w:style w:type="paragraph" w:styleId="4">
    <w:name w:val="heading 4"/>
    <w:aliases w:val="!Параграфы/Статьи документа"/>
    <w:basedOn w:val="a"/>
    <w:link w:val="40"/>
    <w:unhideWhenUsed/>
    <w:qFormat/>
    <w:rsid w:val="00503056"/>
    <w:pPr>
      <w:widowControl/>
      <w:suppressAutoHyphens w:val="0"/>
      <w:ind w:firstLine="567"/>
      <w:jc w:val="both"/>
      <w:outlineLvl w:val="3"/>
    </w:pPr>
    <w:rPr>
      <w:rFonts w:ascii="Arial" w:eastAsia="Times New Roman" w:hAnsi="Arial"/>
      <w:kern w:val="0"/>
      <w:sz w:val="26"/>
      <w:szCs w:val="28"/>
      <w:lang w:val="x-none" w:eastAsia="ru-RU"/>
    </w:rPr>
  </w:style>
  <w:style w:type="paragraph" w:styleId="5">
    <w:name w:val="heading 5"/>
    <w:basedOn w:val="a"/>
    <w:next w:val="a"/>
    <w:link w:val="50"/>
    <w:semiHidden/>
    <w:unhideWhenUsed/>
    <w:qFormat/>
    <w:rsid w:val="00503056"/>
    <w:pPr>
      <w:keepNext/>
      <w:widowControl/>
      <w:suppressAutoHyphens w:val="0"/>
      <w:ind w:firstLine="567"/>
      <w:jc w:val="center"/>
      <w:outlineLvl w:val="4"/>
    </w:pPr>
    <w:rPr>
      <w:rFonts w:ascii="Arial" w:eastAsia="Times New Roman" w:hAnsi="Arial"/>
      <w:b/>
      <w:i/>
      <w:color w:val="FF0000"/>
      <w:kern w:val="0"/>
      <w:sz w:val="24"/>
      <w:lang w:val="x-none" w:eastAsia="ru-RU"/>
    </w:rPr>
  </w:style>
  <w:style w:type="paragraph" w:styleId="6">
    <w:name w:val="heading 6"/>
    <w:basedOn w:val="a"/>
    <w:next w:val="a"/>
    <w:link w:val="60"/>
    <w:semiHidden/>
    <w:unhideWhenUsed/>
    <w:qFormat/>
    <w:rsid w:val="00503056"/>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503056"/>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503056"/>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503056"/>
    <w:pPr>
      <w:keepNext/>
      <w:widowControl/>
      <w:suppressAutoHyphens w:val="0"/>
      <w:autoSpaceDE w:val="0"/>
      <w:autoSpaceDN w:val="0"/>
      <w:spacing w:before="20" w:after="20" w:line="480" w:lineRule="atLeast"/>
      <w:ind w:firstLine="567"/>
      <w:jc w:val="center"/>
      <w:outlineLvl w:val="8"/>
    </w:pPr>
    <w:rPr>
      <w:rFonts w:ascii="Arial" w:eastAsia="Times New Roman" w:hAnsi="Arial"/>
      <w:b/>
      <w:bCs/>
      <w:kern w:val="0"/>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37FBF"/>
    <w:pPr>
      <w:widowControl/>
      <w:spacing w:after="200" w:line="276" w:lineRule="auto"/>
      <w:ind w:left="720"/>
    </w:pPr>
    <w:rPr>
      <w:rFonts w:ascii="Calibri" w:eastAsia="Times New Roman" w:hAnsi="Calibri"/>
      <w:kern w:val="0"/>
      <w:sz w:val="22"/>
      <w:szCs w:val="22"/>
      <w:lang w:eastAsia="ar-SA"/>
    </w:rPr>
  </w:style>
  <w:style w:type="numbering" w:customStyle="1" w:styleId="WWNum14">
    <w:name w:val="WWNum14"/>
    <w:basedOn w:val="a2"/>
    <w:rsid w:val="00F37FBF"/>
    <w:pPr>
      <w:numPr>
        <w:numId w:val="1"/>
      </w:numPr>
    </w:pPr>
  </w:style>
  <w:style w:type="paragraph" w:styleId="a4">
    <w:name w:val="header"/>
    <w:basedOn w:val="a"/>
    <w:link w:val="a5"/>
    <w:unhideWhenUsed/>
    <w:rsid w:val="00F53041"/>
    <w:pPr>
      <w:tabs>
        <w:tab w:val="center" w:pos="4677"/>
        <w:tab w:val="right" w:pos="9355"/>
      </w:tabs>
    </w:pPr>
  </w:style>
  <w:style w:type="character" w:customStyle="1" w:styleId="a5">
    <w:name w:val="Верхний колонтитул Знак"/>
    <w:basedOn w:val="a0"/>
    <w:link w:val="a4"/>
    <w:uiPriority w:val="99"/>
    <w:rsid w:val="00F53041"/>
    <w:rPr>
      <w:rFonts w:ascii="Times New Roman" w:eastAsia="Arial Unicode MS" w:hAnsi="Times New Roman" w:cs="Times New Roman"/>
      <w:kern w:val="2"/>
      <w:sz w:val="20"/>
      <w:szCs w:val="24"/>
    </w:rPr>
  </w:style>
  <w:style w:type="paragraph" w:styleId="a6">
    <w:name w:val="footer"/>
    <w:basedOn w:val="a"/>
    <w:link w:val="a7"/>
    <w:uiPriority w:val="99"/>
    <w:unhideWhenUsed/>
    <w:rsid w:val="00F53041"/>
    <w:pPr>
      <w:tabs>
        <w:tab w:val="center" w:pos="4677"/>
        <w:tab w:val="right" w:pos="9355"/>
      </w:tabs>
    </w:pPr>
  </w:style>
  <w:style w:type="character" w:customStyle="1" w:styleId="a7">
    <w:name w:val="Нижний колонтитул Знак"/>
    <w:basedOn w:val="a0"/>
    <w:link w:val="a6"/>
    <w:uiPriority w:val="99"/>
    <w:rsid w:val="00F53041"/>
    <w:rPr>
      <w:rFonts w:ascii="Times New Roman" w:eastAsia="Arial Unicode MS" w:hAnsi="Times New Roman" w:cs="Times New Roman"/>
      <w:kern w:val="2"/>
      <w:sz w:val="20"/>
      <w:szCs w:val="24"/>
    </w:rPr>
  </w:style>
  <w:style w:type="character" w:customStyle="1" w:styleId="10">
    <w:name w:val="Заголовок 1 Знак"/>
    <w:aliases w:val="!Части документа Знак"/>
    <w:basedOn w:val="a0"/>
    <w:link w:val="1"/>
    <w:rsid w:val="00920B17"/>
    <w:rPr>
      <w:rFonts w:ascii="Cambria" w:eastAsia="Times New Roman" w:hAnsi="Cambria" w:cs="Times New Roman"/>
      <w:b/>
      <w:bCs/>
      <w:color w:val="365F91"/>
      <w:kern w:val="3"/>
      <w:sz w:val="28"/>
      <w:szCs w:val="28"/>
      <w:lang w:eastAsia="ru-RU"/>
    </w:rPr>
  </w:style>
  <w:style w:type="numbering" w:customStyle="1" w:styleId="11">
    <w:name w:val="Нет списка1"/>
    <w:next w:val="a2"/>
    <w:uiPriority w:val="99"/>
    <w:semiHidden/>
    <w:unhideWhenUsed/>
    <w:rsid w:val="00920B17"/>
  </w:style>
  <w:style w:type="paragraph" w:customStyle="1" w:styleId="ConsPlusNonformat">
    <w:name w:val="ConsPlusNonformat"/>
    <w:rsid w:val="00920B17"/>
    <w:pPr>
      <w:widowControl w:val="0"/>
      <w:suppressAutoHyphens/>
      <w:spacing w:after="0" w:line="100" w:lineRule="atLeast"/>
    </w:pPr>
    <w:rPr>
      <w:rFonts w:ascii="Courier New" w:eastAsia="Times New Roman" w:hAnsi="Courier New" w:cs="Courier New"/>
      <w:sz w:val="20"/>
      <w:szCs w:val="20"/>
      <w:lang w:eastAsia="ru-RU" w:bidi="hi-IN"/>
    </w:rPr>
  </w:style>
  <w:style w:type="numbering" w:customStyle="1" w:styleId="110">
    <w:name w:val="Нет списка11"/>
    <w:next w:val="a2"/>
    <w:uiPriority w:val="99"/>
    <w:semiHidden/>
    <w:unhideWhenUsed/>
    <w:rsid w:val="00920B17"/>
  </w:style>
  <w:style w:type="numbering" w:customStyle="1" w:styleId="111">
    <w:name w:val="Нет списка111"/>
    <w:next w:val="a2"/>
    <w:uiPriority w:val="99"/>
    <w:semiHidden/>
    <w:unhideWhenUsed/>
    <w:rsid w:val="00920B17"/>
  </w:style>
  <w:style w:type="paragraph" w:customStyle="1" w:styleId="Standard">
    <w:name w:val="Standard"/>
    <w:rsid w:val="00920B17"/>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920B17"/>
    <w:pPr>
      <w:keepNext/>
      <w:spacing w:before="240" w:after="120"/>
    </w:pPr>
    <w:rPr>
      <w:rFonts w:ascii="Arial" w:eastAsia="Microsoft YaHei" w:hAnsi="Arial" w:cs="Mangal"/>
      <w:sz w:val="28"/>
      <w:szCs w:val="28"/>
    </w:rPr>
  </w:style>
  <w:style w:type="paragraph" w:customStyle="1" w:styleId="Textbody">
    <w:name w:val="Text body"/>
    <w:basedOn w:val="Standard"/>
    <w:rsid w:val="00920B17"/>
    <w:pPr>
      <w:spacing w:after="120"/>
    </w:pPr>
  </w:style>
  <w:style w:type="paragraph" w:styleId="a8">
    <w:name w:val="List"/>
    <w:basedOn w:val="Textbody"/>
    <w:rsid w:val="00920B17"/>
    <w:rPr>
      <w:rFonts w:cs="Mangal"/>
    </w:rPr>
  </w:style>
  <w:style w:type="paragraph" w:styleId="a9">
    <w:name w:val="caption"/>
    <w:basedOn w:val="Standard"/>
    <w:qFormat/>
    <w:rsid w:val="00920B17"/>
    <w:pPr>
      <w:suppressLineNumbers/>
      <w:spacing w:before="120" w:after="120"/>
    </w:pPr>
    <w:rPr>
      <w:rFonts w:cs="Mangal"/>
      <w:i/>
      <w:iCs/>
      <w:sz w:val="24"/>
      <w:szCs w:val="24"/>
    </w:rPr>
  </w:style>
  <w:style w:type="paragraph" w:customStyle="1" w:styleId="Index">
    <w:name w:val="Index"/>
    <w:basedOn w:val="Standard"/>
    <w:rsid w:val="00920B17"/>
    <w:pPr>
      <w:suppressLineNumbers/>
    </w:pPr>
    <w:rPr>
      <w:rFonts w:cs="Mangal"/>
    </w:rPr>
  </w:style>
  <w:style w:type="paragraph" w:styleId="aa">
    <w:name w:val="Balloon Text"/>
    <w:basedOn w:val="Standard"/>
    <w:link w:val="ab"/>
    <w:rsid w:val="00920B17"/>
    <w:pPr>
      <w:spacing w:after="0" w:line="240" w:lineRule="auto"/>
    </w:pPr>
    <w:rPr>
      <w:rFonts w:ascii="Tahoma" w:hAnsi="Tahoma" w:cs="Tahoma"/>
      <w:sz w:val="16"/>
      <w:szCs w:val="16"/>
    </w:rPr>
  </w:style>
  <w:style w:type="character" w:customStyle="1" w:styleId="ab">
    <w:name w:val="Текст выноски Знак"/>
    <w:basedOn w:val="a0"/>
    <w:link w:val="aa"/>
    <w:rsid w:val="00920B17"/>
    <w:rPr>
      <w:rFonts w:ascii="Tahoma" w:eastAsia="Times New Roman" w:hAnsi="Tahoma" w:cs="Tahoma"/>
      <w:kern w:val="3"/>
      <w:sz w:val="16"/>
      <w:szCs w:val="16"/>
      <w:lang w:eastAsia="ru-RU"/>
    </w:rPr>
  </w:style>
  <w:style w:type="paragraph" w:customStyle="1" w:styleId="21">
    <w:name w:val="Заголовок 21"/>
    <w:basedOn w:val="Standard"/>
    <w:rsid w:val="00920B17"/>
    <w:pPr>
      <w:spacing w:after="0" w:line="330" w:lineRule="atLeast"/>
    </w:pPr>
    <w:rPr>
      <w:rFonts w:ascii="Times New Roman" w:hAnsi="Times New Roman"/>
      <w:color w:val="000000"/>
      <w:sz w:val="33"/>
      <w:szCs w:val="33"/>
      <w:lang w:eastAsia="ar-SA"/>
    </w:rPr>
  </w:style>
  <w:style w:type="paragraph" w:customStyle="1" w:styleId="Default">
    <w:name w:val="Default"/>
    <w:rsid w:val="00920B1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920B1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c">
    <w:name w:val="footnote text"/>
    <w:basedOn w:val="Standard"/>
    <w:link w:val="ad"/>
    <w:rsid w:val="00920B17"/>
    <w:pPr>
      <w:spacing w:after="0" w:line="240" w:lineRule="auto"/>
    </w:pPr>
    <w:rPr>
      <w:sz w:val="20"/>
      <w:szCs w:val="20"/>
    </w:rPr>
  </w:style>
  <w:style w:type="character" w:customStyle="1" w:styleId="ad">
    <w:name w:val="Текст сноски Знак"/>
    <w:basedOn w:val="a0"/>
    <w:link w:val="ac"/>
    <w:rsid w:val="00920B17"/>
    <w:rPr>
      <w:rFonts w:ascii="Calibri" w:eastAsia="Times New Roman" w:hAnsi="Calibri" w:cs="Times New Roman"/>
      <w:kern w:val="3"/>
      <w:sz w:val="20"/>
      <w:szCs w:val="20"/>
      <w:lang w:eastAsia="ru-RU"/>
    </w:rPr>
  </w:style>
  <w:style w:type="paragraph" w:customStyle="1" w:styleId="Footnote">
    <w:name w:val="Footnote"/>
    <w:basedOn w:val="Standard"/>
    <w:rsid w:val="00920B17"/>
    <w:pPr>
      <w:suppressLineNumbers/>
      <w:ind w:left="283" w:hanging="283"/>
    </w:pPr>
    <w:rPr>
      <w:sz w:val="20"/>
      <w:szCs w:val="20"/>
    </w:rPr>
  </w:style>
  <w:style w:type="paragraph" w:customStyle="1" w:styleId="TableContents">
    <w:name w:val="Table Contents"/>
    <w:basedOn w:val="Standard"/>
    <w:rsid w:val="00920B17"/>
    <w:pPr>
      <w:suppressLineNumbers/>
    </w:pPr>
  </w:style>
  <w:style w:type="paragraph" w:customStyle="1" w:styleId="TableHeading">
    <w:name w:val="Table Heading"/>
    <w:basedOn w:val="TableContents"/>
    <w:rsid w:val="00920B17"/>
    <w:pPr>
      <w:jc w:val="center"/>
    </w:pPr>
    <w:rPr>
      <w:b/>
      <w:bCs/>
    </w:rPr>
  </w:style>
  <w:style w:type="paragraph" w:styleId="ae">
    <w:name w:val="No Spacing"/>
    <w:qFormat/>
    <w:rsid w:val="00920B17"/>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rsid w:val="00920B17"/>
    <w:rPr>
      <w:rFonts w:cs="Times New Roman"/>
    </w:rPr>
  </w:style>
  <w:style w:type="character" w:styleId="af">
    <w:name w:val="footnote reference"/>
    <w:basedOn w:val="a0"/>
    <w:rsid w:val="00920B17"/>
    <w:rPr>
      <w:position w:val="0"/>
      <w:vertAlign w:val="superscript"/>
    </w:rPr>
  </w:style>
  <w:style w:type="character" w:customStyle="1" w:styleId="ListLabel1">
    <w:name w:val="ListLabel 1"/>
    <w:rsid w:val="00920B17"/>
    <w:rPr>
      <w:rFonts w:cs="Times New Roman"/>
    </w:rPr>
  </w:style>
  <w:style w:type="character" w:customStyle="1" w:styleId="Internetlink">
    <w:name w:val="Internet link"/>
    <w:rsid w:val="00920B17"/>
    <w:rPr>
      <w:color w:val="000080"/>
      <w:u w:val="single"/>
    </w:rPr>
  </w:style>
  <w:style w:type="character" w:customStyle="1" w:styleId="FootnoteSymbol">
    <w:name w:val="Footnote Symbol"/>
    <w:rsid w:val="00920B17"/>
  </w:style>
  <w:style w:type="character" w:customStyle="1" w:styleId="Footnoteanchor">
    <w:name w:val="Footnote anchor"/>
    <w:rsid w:val="00920B17"/>
    <w:rPr>
      <w:position w:val="0"/>
      <w:vertAlign w:val="superscript"/>
    </w:rPr>
  </w:style>
  <w:style w:type="character" w:customStyle="1" w:styleId="StrongEmphasis">
    <w:name w:val="Strong Emphasis"/>
    <w:rsid w:val="00920B17"/>
    <w:rPr>
      <w:b/>
      <w:bCs/>
    </w:rPr>
  </w:style>
  <w:style w:type="character" w:customStyle="1" w:styleId="NumberingSymbols">
    <w:name w:val="Numbering Symbols"/>
    <w:rsid w:val="00920B17"/>
  </w:style>
  <w:style w:type="character" w:customStyle="1" w:styleId="12">
    <w:name w:val="Основной шрифт абзаца1"/>
    <w:rsid w:val="00920B17"/>
  </w:style>
  <w:style w:type="character" w:styleId="af0">
    <w:name w:val="Hyperlink"/>
    <w:basedOn w:val="a0"/>
    <w:rsid w:val="00920B17"/>
    <w:rPr>
      <w:color w:val="0000FF"/>
      <w:u w:val="single"/>
    </w:rPr>
  </w:style>
  <w:style w:type="character" w:styleId="af1">
    <w:name w:val="FollowedHyperlink"/>
    <w:basedOn w:val="a0"/>
    <w:rsid w:val="00920B17"/>
    <w:rPr>
      <w:color w:val="800080"/>
      <w:u w:val="single"/>
    </w:rPr>
  </w:style>
  <w:style w:type="paragraph" w:customStyle="1" w:styleId="font5">
    <w:name w:val="font5"/>
    <w:basedOn w:val="a"/>
    <w:rsid w:val="00920B17"/>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rsid w:val="00920B17"/>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rsid w:val="00920B17"/>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rsid w:val="00920B17"/>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rsid w:val="00920B17"/>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rsid w:val="00920B17"/>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920B17"/>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rsid w:val="00920B17"/>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rsid w:val="00920B17"/>
    <w:pPr>
      <w:widowControl/>
      <w:suppressAutoHyphens w:val="0"/>
      <w:autoSpaceDN w:val="0"/>
      <w:spacing w:before="100" w:after="100"/>
      <w:jc w:val="center"/>
    </w:pPr>
    <w:rPr>
      <w:rFonts w:eastAsia="Times New Roman"/>
      <w:kern w:val="0"/>
      <w:sz w:val="18"/>
      <w:szCs w:val="18"/>
      <w:lang w:eastAsia="ru-RU"/>
    </w:rPr>
  </w:style>
  <w:style w:type="numbering" w:customStyle="1" w:styleId="WWNum1">
    <w:name w:val="WWNum1"/>
    <w:basedOn w:val="a2"/>
    <w:rsid w:val="00920B17"/>
    <w:pPr>
      <w:numPr>
        <w:numId w:val="2"/>
      </w:numPr>
    </w:pPr>
  </w:style>
  <w:style w:type="numbering" w:customStyle="1" w:styleId="WWNum2">
    <w:name w:val="WWNum2"/>
    <w:basedOn w:val="a2"/>
    <w:rsid w:val="00920B17"/>
    <w:pPr>
      <w:numPr>
        <w:numId w:val="3"/>
      </w:numPr>
    </w:pPr>
  </w:style>
  <w:style w:type="numbering" w:customStyle="1" w:styleId="WWNum11">
    <w:name w:val="WWNum11"/>
    <w:basedOn w:val="a2"/>
    <w:rsid w:val="00920B17"/>
    <w:pPr>
      <w:numPr>
        <w:numId w:val="4"/>
      </w:numPr>
    </w:pPr>
  </w:style>
  <w:style w:type="character" w:styleId="af2">
    <w:name w:val="Strong"/>
    <w:basedOn w:val="a0"/>
    <w:qFormat/>
    <w:rsid w:val="00920B17"/>
    <w:rPr>
      <w:b/>
      <w:bCs/>
    </w:rPr>
  </w:style>
  <w:style w:type="character" w:styleId="af3">
    <w:name w:val="Book Title"/>
    <w:basedOn w:val="a0"/>
    <w:uiPriority w:val="33"/>
    <w:qFormat/>
    <w:rsid w:val="00920B17"/>
    <w:rPr>
      <w:b/>
      <w:bCs/>
      <w:smallCaps/>
      <w:spacing w:val="5"/>
    </w:rPr>
  </w:style>
  <w:style w:type="character" w:styleId="af4">
    <w:name w:val="Emphasis"/>
    <w:basedOn w:val="a0"/>
    <w:qFormat/>
    <w:rsid w:val="00920B17"/>
    <w:rPr>
      <w:i/>
      <w:iCs/>
    </w:rPr>
  </w:style>
  <w:style w:type="character" w:customStyle="1" w:styleId="20">
    <w:name w:val="Заголовок 2 Знак"/>
    <w:aliases w:val="!Разделы документа Знак"/>
    <w:basedOn w:val="a0"/>
    <w:link w:val="2"/>
    <w:semiHidden/>
    <w:rsid w:val="00503056"/>
    <w:rPr>
      <w:rFonts w:ascii="Arial" w:eastAsia="Times New Roman" w:hAnsi="Arial" w:cs="Times New Roman"/>
      <w:iCs/>
      <w:sz w:val="30"/>
      <w:szCs w:val="28"/>
      <w:lang w:val="x-none" w:eastAsia="ru-RU"/>
    </w:rPr>
  </w:style>
  <w:style w:type="character" w:customStyle="1" w:styleId="30">
    <w:name w:val="Заголовок 3 Знак"/>
    <w:aliases w:val="!Главы документа Знак"/>
    <w:basedOn w:val="a0"/>
    <w:link w:val="3"/>
    <w:semiHidden/>
    <w:rsid w:val="00503056"/>
    <w:rPr>
      <w:rFonts w:ascii="Arial" w:eastAsia="Times New Roman" w:hAnsi="Arial" w:cs="Times New Roman"/>
      <w:sz w:val="28"/>
      <w:szCs w:val="26"/>
      <w:lang w:val="x-none" w:eastAsia="ru-RU"/>
    </w:rPr>
  </w:style>
  <w:style w:type="character" w:customStyle="1" w:styleId="40">
    <w:name w:val="Заголовок 4 Знак"/>
    <w:aliases w:val="!Параграфы/Статьи документа Знак"/>
    <w:basedOn w:val="a0"/>
    <w:link w:val="4"/>
    <w:rsid w:val="00503056"/>
    <w:rPr>
      <w:rFonts w:ascii="Arial" w:eastAsia="Times New Roman" w:hAnsi="Arial" w:cs="Times New Roman"/>
      <w:sz w:val="26"/>
      <w:szCs w:val="28"/>
      <w:lang w:val="x-none" w:eastAsia="ru-RU"/>
    </w:rPr>
  </w:style>
  <w:style w:type="character" w:customStyle="1" w:styleId="50">
    <w:name w:val="Заголовок 5 Знак"/>
    <w:basedOn w:val="a0"/>
    <w:link w:val="5"/>
    <w:semiHidden/>
    <w:rsid w:val="00503056"/>
    <w:rPr>
      <w:rFonts w:ascii="Arial" w:eastAsia="Times New Roman" w:hAnsi="Arial" w:cs="Times New Roman"/>
      <w:b/>
      <w:i/>
      <w:color w:val="FF0000"/>
      <w:sz w:val="24"/>
      <w:szCs w:val="24"/>
      <w:lang w:val="x-none" w:eastAsia="ru-RU"/>
    </w:rPr>
  </w:style>
  <w:style w:type="character" w:customStyle="1" w:styleId="60">
    <w:name w:val="Заголовок 6 Знак"/>
    <w:basedOn w:val="a0"/>
    <w:link w:val="6"/>
    <w:semiHidden/>
    <w:rsid w:val="00503056"/>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rsid w:val="00503056"/>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rsid w:val="00503056"/>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rsid w:val="00503056"/>
    <w:rPr>
      <w:rFonts w:ascii="Arial" w:eastAsia="Times New Roman" w:hAnsi="Arial" w:cs="Times New Roman"/>
      <w:b/>
      <w:bCs/>
      <w:sz w:val="28"/>
      <w:szCs w:val="28"/>
      <w:lang w:val="x-none" w:eastAsia="ru-RU"/>
    </w:rPr>
  </w:style>
  <w:style w:type="numbering" w:customStyle="1" w:styleId="22">
    <w:name w:val="Нет списка2"/>
    <w:next w:val="a2"/>
    <w:uiPriority w:val="99"/>
    <w:semiHidden/>
    <w:unhideWhenUsed/>
    <w:rsid w:val="00503056"/>
  </w:style>
  <w:style w:type="numbering" w:customStyle="1" w:styleId="120">
    <w:name w:val="Нет списка12"/>
    <w:next w:val="a2"/>
    <w:uiPriority w:val="99"/>
    <w:semiHidden/>
    <w:unhideWhenUsed/>
    <w:rsid w:val="00503056"/>
  </w:style>
  <w:style w:type="character" w:customStyle="1" w:styleId="13">
    <w:name w:val="Текст сноски Знак1"/>
    <w:basedOn w:val="a0"/>
    <w:rsid w:val="00503056"/>
    <w:rPr>
      <w:sz w:val="20"/>
      <w:szCs w:val="20"/>
    </w:rPr>
  </w:style>
  <w:style w:type="character" w:customStyle="1" w:styleId="af5">
    <w:name w:val="Текст примечания Знак"/>
    <w:aliases w:val="!Равноширинный текст документа Знак"/>
    <w:link w:val="af6"/>
    <w:semiHidden/>
    <w:locked/>
    <w:rsid w:val="00503056"/>
    <w:rPr>
      <w:rFonts w:ascii="Courier" w:hAnsi="Courier"/>
    </w:rPr>
  </w:style>
  <w:style w:type="paragraph" w:styleId="af6">
    <w:name w:val="annotation text"/>
    <w:aliases w:val="!Равноширинный текст документа"/>
    <w:basedOn w:val="a"/>
    <w:link w:val="af5"/>
    <w:semiHidden/>
    <w:unhideWhenUsed/>
    <w:rsid w:val="00503056"/>
    <w:pPr>
      <w:widowControl/>
      <w:suppressAutoHyphens w:val="0"/>
      <w:ind w:firstLine="567"/>
      <w:jc w:val="both"/>
    </w:pPr>
    <w:rPr>
      <w:rFonts w:ascii="Courier" w:eastAsiaTheme="minorHAnsi" w:hAnsi="Courier" w:cstheme="minorBidi"/>
      <w:kern w:val="0"/>
      <w:sz w:val="22"/>
      <w:szCs w:val="22"/>
    </w:rPr>
  </w:style>
  <w:style w:type="character" w:customStyle="1" w:styleId="14">
    <w:name w:val="Текст примечания Знак1"/>
    <w:aliases w:val="!Равноширинный текст документа Знак1"/>
    <w:basedOn w:val="a0"/>
    <w:semiHidden/>
    <w:rsid w:val="00503056"/>
    <w:rPr>
      <w:rFonts w:ascii="Times New Roman" w:eastAsia="Arial Unicode MS" w:hAnsi="Times New Roman" w:cs="Times New Roman"/>
      <w:kern w:val="2"/>
      <w:sz w:val="20"/>
      <w:szCs w:val="20"/>
    </w:rPr>
  </w:style>
  <w:style w:type="character" w:customStyle="1" w:styleId="15">
    <w:name w:val="Верхний колонтитул Знак1"/>
    <w:basedOn w:val="a0"/>
    <w:uiPriority w:val="99"/>
    <w:semiHidden/>
    <w:rsid w:val="00503056"/>
  </w:style>
  <w:style w:type="character" w:customStyle="1" w:styleId="16">
    <w:name w:val="Нижний колонтитул Знак1"/>
    <w:basedOn w:val="a0"/>
    <w:uiPriority w:val="99"/>
    <w:semiHidden/>
    <w:rsid w:val="00503056"/>
  </w:style>
  <w:style w:type="character" w:customStyle="1" w:styleId="af7">
    <w:name w:val="Название Знак"/>
    <w:link w:val="af8"/>
    <w:rsid w:val="00503056"/>
    <w:rPr>
      <w:rFonts w:ascii="Arial" w:eastAsia="Times New Roman" w:hAnsi="Arial" w:cs="Times New Roman"/>
      <w:b/>
      <w:kern w:val="2"/>
      <w:sz w:val="28"/>
      <w:szCs w:val="24"/>
      <w:lang w:eastAsia="ru-RU"/>
    </w:rPr>
  </w:style>
  <w:style w:type="paragraph" w:styleId="af8">
    <w:name w:val="Title"/>
    <w:basedOn w:val="a"/>
    <w:link w:val="af7"/>
    <w:qFormat/>
    <w:rsid w:val="00503056"/>
    <w:pPr>
      <w:keepLines/>
      <w:suppressAutoHyphens w:val="0"/>
      <w:ind w:firstLine="567"/>
      <w:jc w:val="center"/>
    </w:pPr>
    <w:rPr>
      <w:rFonts w:ascii="Arial" w:eastAsia="Times New Roman" w:hAnsi="Arial"/>
      <w:b/>
      <w:sz w:val="28"/>
      <w:lang w:eastAsia="ru-RU"/>
    </w:rPr>
  </w:style>
  <w:style w:type="character" w:customStyle="1" w:styleId="17">
    <w:name w:val="Название Знак1"/>
    <w:basedOn w:val="a0"/>
    <w:uiPriority w:val="10"/>
    <w:rsid w:val="00503056"/>
    <w:rPr>
      <w:rFonts w:asciiTheme="majorHAnsi" w:eastAsiaTheme="majorEastAsia" w:hAnsiTheme="majorHAnsi" w:cstheme="majorBidi"/>
      <w:color w:val="17365D" w:themeColor="text2" w:themeShade="BF"/>
      <w:spacing w:val="5"/>
      <w:kern w:val="28"/>
      <w:sz w:val="52"/>
      <w:szCs w:val="52"/>
    </w:rPr>
  </w:style>
  <w:style w:type="character" w:customStyle="1" w:styleId="af9">
    <w:name w:val="Основной текст Знак"/>
    <w:link w:val="afa"/>
    <w:rsid w:val="00503056"/>
    <w:rPr>
      <w:rFonts w:ascii="Arial" w:eastAsia="Times New Roman" w:hAnsi="Arial" w:cs="Times New Roman"/>
      <w:sz w:val="28"/>
      <w:szCs w:val="24"/>
      <w:lang w:eastAsia="ru-RU"/>
    </w:rPr>
  </w:style>
  <w:style w:type="paragraph" w:styleId="afa">
    <w:name w:val="Body Text"/>
    <w:basedOn w:val="a"/>
    <w:link w:val="af9"/>
    <w:unhideWhenUsed/>
    <w:rsid w:val="00503056"/>
    <w:pPr>
      <w:widowControl/>
      <w:suppressAutoHyphens w:val="0"/>
      <w:ind w:firstLine="567"/>
      <w:jc w:val="both"/>
    </w:pPr>
    <w:rPr>
      <w:rFonts w:ascii="Arial" w:eastAsia="Times New Roman" w:hAnsi="Arial"/>
      <w:kern w:val="0"/>
      <w:sz w:val="28"/>
      <w:lang w:eastAsia="ru-RU"/>
    </w:rPr>
  </w:style>
  <w:style w:type="character" w:customStyle="1" w:styleId="18">
    <w:name w:val="Основной текст Знак1"/>
    <w:basedOn w:val="a0"/>
    <w:uiPriority w:val="99"/>
    <w:semiHidden/>
    <w:rsid w:val="00503056"/>
    <w:rPr>
      <w:rFonts w:ascii="Times New Roman" w:eastAsia="Arial Unicode MS" w:hAnsi="Times New Roman" w:cs="Times New Roman"/>
      <w:kern w:val="2"/>
      <w:sz w:val="20"/>
      <w:szCs w:val="24"/>
    </w:rPr>
  </w:style>
  <w:style w:type="character" w:customStyle="1" w:styleId="afb">
    <w:name w:val="Основной текст с отступом Знак"/>
    <w:link w:val="afc"/>
    <w:semiHidden/>
    <w:rsid w:val="00503056"/>
    <w:rPr>
      <w:rFonts w:ascii="Arial" w:eastAsia="Times New Roman" w:hAnsi="Arial" w:cs="Times New Roman"/>
      <w:b/>
      <w:bCs/>
      <w:sz w:val="28"/>
      <w:szCs w:val="28"/>
      <w:lang w:eastAsia="ru-RU"/>
    </w:rPr>
  </w:style>
  <w:style w:type="paragraph" w:styleId="afc">
    <w:name w:val="Body Text Indent"/>
    <w:basedOn w:val="a"/>
    <w:link w:val="afb"/>
    <w:unhideWhenUsed/>
    <w:rsid w:val="00503056"/>
    <w:pPr>
      <w:keepNext/>
      <w:widowControl/>
      <w:suppressAutoHyphens w:val="0"/>
      <w:overflowPunct w:val="0"/>
      <w:autoSpaceDE w:val="0"/>
      <w:autoSpaceDN w:val="0"/>
      <w:adjustRightInd w:val="0"/>
      <w:spacing w:before="20" w:after="20" w:line="480" w:lineRule="atLeast"/>
      <w:ind w:firstLine="567"/>
      <w:jc w:val="center"/>
    </w:pPr>
    <w:rPr>
      <w:rFonts w:ascii="Arial" w:eastAsia="Times New Roman" w:hAnsi="Arial"/>
      <w:b/>
      <w:bCs/>
      <w:kern w:val="0"/>
      <w:sz w:val="28"/>
      <w:szCs w:val="28"/>
      <w:lang w:eastAsia="ru-RU"/>
    </w:rPr>
  </w:style>
  <w:style w:type="character" w:customStyle="1" w:styleId="19">
    <w:name w:val="Основной текст с отступом Знак1"/>
    <w:basedOn w:val="a0"/>
    <w:uiPriority w:val="99"/>
    <w:semiHidden/>
    <w:rsid w:val="00503056"/>
    <w:rPr>
      <w:rFonts w:ascii="Times New Roman" w:eastAsia="Arial Unicode MS" w:hAnsi="Times New Roman" w:cs="Times New Roman"/>
      <w:kern w:val="2"/>
      <w:sz w:val="20"/>
      <w:szCs w:val="24"/>
    </w:rPr>
  </w:style>
  <w:style w:type="character" w:customStyle="1" w:styleId="23">
    <w:name w:val="Основной текст 2 Знак"/>
    <w:link w:val="24"/>
    <w:semiHidden/>
    <w:rsid w:val="00503056"/>
    <w:rPr>
      <w:rFonts w:ascii="Arial" w:eastAsia="Times New Roman" w:hAnsi="Arial" w:cs="Times New Roman"/>
      <w:color w:val="FF0000"/>
      <w:sz w:val="24"/>
      <w:szCs w:val="24"/>
      <w:lang w:eastAsia="ru-RU"/>
    </w:rPr>
  </w:style>
  <w:style w:type="paragraph" w:styleId="24">
    <w:name w:val="Body Text 2"/>
    <w:basedOn w:val="a"/>
    <w:link w:val="23"/>
    <w:semiHidden/>
    <w:unhideWhenUsed/>
    <w:rsid w:val="00503056"/>
    <w:pPr>
      <w:widowControl/>
      <w:suppressAutoHyphens w:val="0"/>
      <w:ind w:firstLine="567"/>
      <w:jc w:val="both"/>
    </w:pPr>
    <w:rPr>
      <w:rFonts w:ascii="Arial" w:eastAsia="Times New Roman" w:hAnsi="Arial"/>
      <w:color w:val="FF0000"/>
      <w:kern w:val="0"/>
      <w:sz w:val="24"/>
      <w:lang w:eastAsia="ru-RU"/>
    </w:rPr>
  </w:style>
  <w:style w:type="character" w:customStyle="1" w:styleId="210">
    <w:name w:val="Основной текст 2 Знак1"/>
    <w:basedOn w:val="a0"/>
    <w:uiPriority w:val="99"/>
    <w:semiHidden/>
    <w:rsid w:val="00503056"/>
    <w:rPr>
      <w:rFonts w:ascii="Times New Roman" w:eastAsia="Arial Unicode MS" w:hAnsi="Times New Roman" w:cs="Times New Roman"/>
      <w:kern w:val="2"/>
      <w:sz w:val="20"/>
      <w:szCs w:val="24"/>
    </w:rPr>
  </w:style>
  <w:style w:type="character" w:customStyle="1" w:styleId="31">
    <w:name w:val="Основной текст 3 Знак"/>
    <w:link w:val="32"/>
    <w:semiHidden/>
    <w:rsid w:val="00503056"/>
    <w:rPr>
      <w:rFonts w:ascii="Arial" w:eastAsia="Times New Roman" w:hAnsi="Arial" w:cs="Times New Roman"/>
      <w:sz w:val="24"/>
      <w:szCs w:val="24"/>
      <w:lang w:eastAsia="ru-RU"/>
    </w:rPr>
  </w:style>
  <w:style w:type="paragraph" w:styleId="32">
    <w:name w:val="Body Text 3"/>
    <w:basedOn w:val="a"/>
    <w:link w:val="31"/>
    <w:semiHidden/>
    <w:unhideWhenUsed/>
    <w:rsid w:val="00503056"/>
    <w:pPr>
      <w:widowControl/>
      <w:suppressAutoHyphens w:val="0"/>
      <w:spacing w:line="360" w:lineRule="auto"/>
      <w:ind w:firstLine="567"/>
      <w:jc w:val="both"/>
    </w:pPr>
    <w:rPr>
      <w:rFonts w:ascii="Arial" w:eastAsia="Times New Roman" w:hAnsi="Arial"/>
      <w:kern w:val="0"/>
      <w:sz w:val="24"/>
      <w:lang w:eastAsia="ru-RU"/>
    </w:rPr>
  </w:style>
  <w:style w:type="character" w:customStyle="1" w:styleId="310">
    <w:name w:val="Основной текст 3 Знак1"/>
    <w:basedOn w:val="a0"/>
    <w:uiPriority w:val="99"/>
    <w:semiHidden/>
    <w:rsid w:val="00503056"/>
    <w:rPr>
      <w:rFonts w:ascii="Times New Roman" w:eastAsia="Arial Unicode MS" w:hAnsi="Times New Roman" w:cs="Times New Roman"/>
      <w:kern w:val="2"/>
      <w:sz w:val="16"/>
      <w:szCs w:val="16"/>
    </w:rPr>
  </w:style>
  <w:style w:type="character" w:customStyle="1" w:styleId="25">
    <w:name w:val="Основной текст с отступом 2 Знак"/>
    <w:link w:val="26"/>
    <w:rsid w:val="00503056"/>
    <w:rPr>
      <w:rFonts w:ascii="Arial" w:eastAsia="Times New Roman" w:hAnsi="Arial" w:cs="Times New Roman"/>
      <w:sz w:val="28"/>
      <w:szCs w:val="28"/>
      <w:lang w:eastAsia="ru-RU"/>
    </w:rPr>
  </w:style>
  <w:style w:type="paragraph" w:styleId="26">
    <w:name w:val="Body Text Indent 2"/>
    <w:basedOn w:val="a"/>
    <w:link w:val="25"/>
    <w:semiHidden/>
    <w:unhideWhenUsed/>
    <w:rsid w:val="00503056"/>
    <w:pPr>
      <w:widowControl/>
      <w:suppressAutoHyphens w:val="0"/>
      <w:overflowPunct w:val="0"/>
      <w:autoSpaceDE w:val="0"/>
      <w:autoSpaceDN w:val="0"/>
      <w:adjustRightInd w:val="0"/>
      <w:spacing w:before="20" w:after="20"/>
      <w:ind w:firstLine="708"/>
      <w:jc w:val="both"/>
    </w:pPr>
    <w:rPr>
      <w:rFonts w:ascii="Arial" w:eastAsia="Times New Roman" w:hAnsi="Arial"/>
      <w:kern w:val="0"/>
      <w:sz w:val="28"/>
      <w:szCs w:val="28"/>
      <w:lang w:eastAsia="ru-RU"/>
    </w:rPr>
  </w:style>
  <w:style w:type="character" w:customStyle="1" w:styleId="211">
    <w:name w:val="Основной текст с отступом 2 Знак1"/>
    <w:basedOn w:val="a0"/>
    <w:uiPriority w:val="99"/>
    <w:semiHidden/>
    <w:rsid w:val="00503056"/>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rsid w:val="00503056"/>
    <w:rPr>
      <w:rFonts w:ascii="Arial" w:eastAsia="Times New Roman" w:hAnsi="Arial" w:cs="Times New Roman"/>
      <w:sz w:val="24"/>
      <w:szCs w:val="24"/>
      <w:lang w:eastAsia="ru-RU"/>
    </w:rPr>
  </w:style>
  <w:style w:type="paragraph" w:styleId="34">
    <w:name w:val="Body Text Indent 3"/>
    <w:basedOn w:val="a"/>
    <w:link w:val="33"/>
    <w:semiHidden/>
    <w:unhideWhenUsed/>
    <w:rsid w:val="00503056"/>
    <w:pPr>
      <w:widowControl/>
      <w:suppressAutoHyphens w:val="0"/>
      <w:autoSpaceDE w:val="0"/>
      <w:autoSpaceDN w:val="0"/>
      <w:adjustRightInd w:val="0"/>
      <w:ind w:firstLine="540"/>
      <w:jc w:val="both"/>
    </w:pPr>
    <w:rPr>
      <w:rFonts w:ascii="Arial" w:eastAsia="Times New Roman" w:hAnsi="Arial"/>
      <w:kern w:val="0"/>
      <w:sz w:val="24"/>
      <w:lang w:eastAsia="ru-RU"/>
    </w:rPr>
  </w:style>
  <w:style w:type="character" w:customStyle="1" w:styleId="311">
    <w:name w:val="Основной текст с отступом 3 Знак1"/>
    <w:basedOn w:val="a0"/>
    <w:uiPriority w:val="99"/>
    <w:semiHidden/>
    <w:rsid w:val="00503056"/>
    <w:rPr>
      <w:rFonts w:ascii="Times New Roman" w:eastAsia="Arial Unicode MS" w:hAnsi="Times New Roman" w:cs="Times New Roman"/>
      <w:kern w:val="2"/>
      <w:sz w:val="16"/>
      <w:szCs w:val="16"/>
    </w:rPr>
  </w:style>
  <w:style w:type="character" w:customStyle="1" w:styleId="1a">
    <w:name w:val="Текст выноски Знак1"/>
    <w:basedOn w:val="a0"/>
    <w:uiPriority w:val="99"/>
    <w:semiHidden/>
    <w:rsid w:val="00503056"/>
    <w:rPr>
      <w:rFonts w:ascii="Tahoma" w:hAnsi="Tahoma" w:cs="Tahoma"/>
      <w:sz w:val="16"/>
      <w:szCs w:val="16"/>
    </w:rPr>
  </w:style>
  <w:style w:type="paragraph" w:customStyle="1" w:styleId="ConsNormal">
    <w:name w:val="ConsNormal"/>
    <w:rsid w:val="00503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030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030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50305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503056"/>
    <w:pPr>
      <w:widowControl/>
      <w:suppressAutoHyphens w:val="0"/>
      <w:spacing w:before="240" w:after="60"/>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5030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030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030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03056"/>
    <w:pPr>
      <w:spacing w:after="0" w:line="240" w:lineRule="auto"/>
      <w:jc w:val="center"/>
    </w:pPr>
    <w:rPr>
      <w:rFonts w:ascii="Arial" w:eastAsia="Times New Roman" w:hAnsi="Arial" w:cs="Arial"/>
      <w:bCs/>
      <w:kern w:val="28"/>
      <w:sz w:val="24"/>
      <w:szCs w:val="32"/>
      <w:lang w:eastAsia="ru-RU"/>
    </w:rPr>
  </w:style>
  <w:style w:type="table" w:styleId="afd">
    <w:name w:val="Table Grid"/>
    <w:basedOn w:val="a1"/>
    <w:rsid w:val="005030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nhideWhenUsed/>
    <w:rsid w:val="00344B65"/>
    <w:pPr>
      <w:widowControl/>
      <w:suppressAutoHyphens w:val="0"/>
      <w:spacing w:before="100" w:beforeAutospacing="1" w:after="100" w:afterAutospacing="1"/>
    </w:pPr>
    <w:rPr>
      <w:rFonts w:eastAsia="Times New Roman"/>
      <w:kern w:val="0"/>
      <w:sz w:val="24"/>
      <w:lang w:eastAsia="ru-RU"/>
    </w:rPr>
  </w:style>
  <w:style w:type="numbering" w:customStyle="1" w:styleId="35">
    <w:name w:val="Нет списка3"/>
    <w:next w:val="a2"/>
    <w:uiPriority w:val="99"/>
    <w:semiHidden/>
    <w:unhideWhenUsed/>
    <w:rsid w:val="00B35673"/>
  </w:style>
  <w:style w:type="character" w:customStyle="1" w:styleId="WW8Num1z0">
    <w:name w:val="WW8Num1z0"/>
    <w:rsid w:val="00B35673"/>
    <w:rPr>
      <w:rFonts w:hint="default"/>
    </w:rPr>
  </w:style>
  <w:style w:type="character" w:customStyle="1" w:styleId="WW8Num1z1">
    <w:name w:val="WW8Num1z1"/>
    <w:rsid w:val="00B35673"/>
  </w:style>
  <w:style w:type="character" w:customStyle="1" w:styleId="WW8Num1z2">
    <w:name w:val="WW8Num1z2"/>
    <w:rsid w:val="00B35673"/>
  </w:style>
  <w:style w:type="character" w:customStyle="1" w:styleId="WW8Num1z3">
    <w:name w:val="WW8Num1z3"/>
    <w:rsid w:val="00B35673"/>
  </w:style>
  <w:style w:type="character" w:customStyle="1" w:styleId="WW8Num1z4">
    <w:name w:val="WW8Num1z4"/>
    <w:rsid w:val="00B35673"/>
  </w:style>
  <w:style w:type="character" w:customStyle="1" w:styleId="WW8Num1z5">
    <w:name w:val="WW8Num1z5"/>
    <w:rsid w:val="00B35673"/>
  </w:style>
  <w:style w:type="character" w:customStyle="1" w:styleId="WW8Num1z6">
    <w:name w:val="WW8Num1z6"/>
    <w:rsid w:val="00B35673"/>
  </w:style>
  <w:style w:type="character" w:customStyle="1" w:styleId="WW8Num1z7">
    <w:name w:val="WW8Num1z7"/>
    <w:rsid w:val="00B35673"/>
  </w:style>
  <w:style w:type="character" w:customStyle="1" w:styleId="WW8Num1z8">
    <w:name w:val="WW8Num1z8"/>
    <w:rsid w:val="00B35673"/>
  </w:style>
  <w:style w:type="character" w:customStyle="1" w:styleId="WW8Num2z0">
    <w:name w:val="WW8Num2z0"/>
    <w:rsid w:val="00B35673"/>
  </w:style>
  <w:style w:type="character" w:customStyle="1" w:styleId="WW8Num2z1">
    <w:name w:val="WW8Num2z1"/>
    <w:rsid w:val="00B35673"/>
  </w:style>
  <w:style w:type="character" w:customStyle="1" w:styleId="WW8Num2z2">
    <w:name w:val="WW8Num2z2"/>
    <w:rsid w:val="00B35673"/>
  </w:style>
  <w:style w:type="character" w:customStyle="1" w:styleId="WW8Num2z3">
    <w:name w:val="WW8Num2z3"/>
    <w:rsid w:val="00B35673"/>
  </w:style>
  <w:style w:type="character" w:customStyle="1" w:styleId="WW8Num2z4">
    <w:name w:val="WW8Num2z4"/>
    <w:rsid w:val="00B35673"/>
  </w:style>
  <w:style w:type="character" w:customStyle="1" w:styleId="WW8Num2z5">
    <w:name w:val="WW8Num2z5"/>
    <w:rsid w:val="00B35673"/>
  </w:style>
  <w:style w:type="character" w:customStyle="1" w:styleId="WW8Num2z6">
    <w:name w:val="WW8Num2z6"/>
    <w:rsid w:val="00B35673"/>
  </w:style>
  <w:style w:type="character" w:customStyle="1" w:styleId="WW8Num2z7">
    <w:name w:val="WW8Num2z7"/>
    <w:rsid w:val="00B35673"/>
  </w:style>
  <w:style w:type="character" w:customStyle="1" w:styleId="WW8Num2z8">
    <w:name w:val="WW8Num2z8"/>
    <w:rsid w:val="00B35673"/>
  </w:style>
  <w:style w:type="character" w:customStyle="1" w:styleId="WW8Num3z0">
    <w:name w:val="WW8Num3z0"/>
    <w:rsid w:val="00B35673"/>
  </w:style>
  <w:style w:type="character" w:customStyle="1" w:styleId="WW8Num3z1">
    <w:name w:val="WW8Num3z1"/>
    <w:rsid w:val="00B35673"/>
  </w:style>
  <w:style w:type="character" w:customStyle="1" w:styleId="WW8Num3z2">
    <w:name w:val="WW8Num3z2"/>
    <w:rsid w:val="00B35673"/>
  </w:style>
  <w:style w:type="character" w:customStyle="1" w:styleId="WW8Num3z3">
    <w:name w:val="WW8Num3z3"/>
    <w:rsid w:val="00B35673"/>
  </w:style>
  <w:style w:type="character" w:customStyle="1" w:styleId="WW8Num3z4">
    <w:name w:val="WW8Num3z4"/>
    <w:rsid w:val="00B35673"/>
  </w:style>
  <w:style w:type="character" w:customStyle="1" w:styleId="WW8Num3z5">
    <w:name w:val="WW8Num3z5"/>
    <w:rsid w:val="00B35673"/>
  </w:style>
  <w:style w:type="character" w:customStyle="1" w:styleId="WW8Num3z6">
    <w:name w:val="WW8Num3z6"/>
    <w:rsid w:val="00B35673"/>
  </w:style>
  <w:style w:type="character" w:customStyle="1" w:styleId="WW8Num3z7">
    <w:name w:val="WW8Num3z7"/>
    <w:rsid w:val="00B35673"/>
  </w:style>
  <w:style w:type="character" w:customStyle="1" w:styleId="WW8Num3z8">
    <w:name w:val="WW8Num3z8"/>
    <w:rsid w:val="00B35673"/>
  </w:style>
  <w:style w:type="character" w:styleId="aff">
    <w:name w:val="page number"/>
    <w:basedOn w:val="12"/>
    <w:rsid w:val="00B35673"/>
  </w:style>
  <w:style w:type="character" w:customStyle="1" w:styleId="aff0">
    <w:name w:val="Цветовое выделение"/>
    <w:rsid w:val="00B35673"/>
    <w:rPr>
      <w:b/>
      <w:bCs/>
      <w:color w:val="000080"/>
    </w:rPr>
  </w:style>
  <w:style w:type="character" w:customStyle="1" w:styleId="aff1">
    <w:name w:val="Гипертекстовая ссылка"/>
    <w:basedOn w:val="aff0"/>
    <w:rsid w:val="00B35673"/>
    <w:rPr>
      <w:b/>
      <w:bCs/>
      <w:color w:val="008000"/>
    </w:rPr>
  </w:style>
  <w:style w:type="character" w:customStyle="1" w:styleId="27">
    <w:name w:val=" Знак2 Знак Знак"/>
    <w:basedOn w:val="12"/>
    <w:rsid w:val="00B35673"/>
    <w:rPr>
      <w:sz w:val="24"/>
      <w:szCs w:val="24"/>
    </w:rPr>
  </w:style>
  <w:style w:type="character" w:customStyle="1" w:styleId="ILT">
    <w:name w:val="I.L.T. Знак Знак"/>
    <w:basedOn w:val="12"/>
    <w:rsid w:val="00B35673"/>
    <w:rPr>
      <w:sz w:val="24"/>
      <w:szCs w:val="24"/>
    </w:rPr>
  </w:style>
  <w:style w:type="character" w:customStyle="1" w:styleId="61">
    <w:name w:val=" Знак Знак6"/>
    <w:basedOn w:val="12"/>
    <w:rsid w:val="00B35673"/>
    <w:rPr>
      <w:rFonts w:ascii="Tahoma" w:hAnsi="Tahoma" w:cs="Tahoma"/>
      <w:sz w:val="16"/>
      <w:szCs w:val="16"/>
    </w:rPr>
  </w:style>
  <w:style w:type="character" w:customStyle="1" w:styleId="H1">
    <w:name w:val="H1 Знак"/>
    <w:basedOn w:val="12"/>
    <w:rsid w:val="00B35673"/>
    <w:rPr>
      <w:rFonts w:ascii="TimesET" w:hAnsi="TimesET" w:cs="TimesET"/>
      <w:sz w:val="28"/>
      <w:szCs w:val="24"/>
    </w:rPr>
  </w:style>
  <w:style w:type="character" w:customStyle="1" w:styleId="100">
    <w:name w:val=" Знак Знак10"/>
    <w:basedOn w:val="12"/>
    <w:rsid w:val="00B35673"/>
    <w:rPr>
      <w:sz w:val="28"/>
      <w:szCs w:val="24"/>
    </w:rPr>
  </w:style>
  <w:style w:type="character" w:customStyle="1" w:styleId="91">
    <w:name w:val=" Знак Знак9"/>
    <w:basedOn w:val="12"/>
    <w:rsid w:val="00B35673"/>
    <w:rPr>
      <w:rFonts w:ascii="TimesET" w:hAnsi="TimesET" w:cs="TimesET"/>
      <w:sz w:val="36"/>
      <w:szCs w:val="24"/>
    </w:rPr>
  </w:style>
  <w:style w:type="character" w:customStyle="1" w:styleId="51">
    <w:name w:val=" Знак Знак5"/>
    <w:basedOn w:val="12"/>
    <w:rsid w:val="00B35673"/>
    <w:rPr>
      <w:sz w:val="28"/>
      <w:szCs w:val="28"/>
    </w:rPr>
  </w:style>
  <w:style w:type="character" w:customStyle="1" w:styleId="41">
    <w:name w:val=" Знак Знак4"/>
    <w:basedOn w:val="12"/>
    <w:rsid w:val="00B35673"/>
    <w:rPr>
      <w:sz w:val="16"/>
      <w:szCs w:val="16"/>
    </w:rPr>
  </w:style>
  <w:style w:type="character" w:customStyle="1" w:styleId="71">
    <w:name w:val=" Знак Знак7"/>
    <w:basedOn w:val="12"/>
    <w:rsid w:val="00B35673"/>
    <w:rPr>
      <w:color w:val="000000"/>
      <w:sz w:val="28"/>
      <w:szCs w:val="28"/>
      <w:shd w:val="clear" w:color="auto" w:fill="FFFFFF"/>
    </w:rPr>
  </w:style>
  <w:style w:type="character" w:customStyle="1" w:styleId="apple-style-span">
    <w:name w:val="apple-style-span"/>
    <w:basedOn w:val="12"/>
    <w:rsid w:val="00B35673"/>
  </w:style>
  <w:style w:type="character" w:customStyle="1" w:styleId="FontStyle43">
    <w:name w:val="Font Style43"/>
    <w:rsid w:val="00B35673"/>
    <w:rPr>
      <w:rFonts w:ascii="Times New Roman" w:hAnsi="Times New Roman" w:cs="Times New Roman"/>
      <w:sz w:val="26"/>
      <w:szCs w:val="26"/>
    </w:rPr>
  </w:style>
  <w:style w:type="character" w:customStyle="1" w:styleId="apple-converted-space">
    <w:name w:val="apple-converted-space"/>
    <w:basedOn w:val="12"/>
    <w:rsid w:val="00B35673"/>
  </w:style>
  <w:style w:type="character" w:customStyle="1" w:styleId="S">
    <w:name w:val="S_Маркированный Знак Знак"/>
    <w:rsid w:val="00B35673"/>
    <w:rPr>
      <w:sz w:val="24"/>
      <w:szCs w:val="24"/>
      <w:lang w:val="x-none"/>
    </w:rPr>
  </w:style>
  <w:style w:type="character" w:customStyle="1" w:styleId="36">
    <w:name w:val=" Знак Знак3"/>
    <w:basedOn w:val="12"/>
    <w:rsid w:val="00B35673"/>
    <w:rPr>
      <w:sz w:val="24"/>
      <w:szCs w:val="24"/>
    </w:rPr>
  </w:style>
  <w:style w:type="character" w:customStyle="1" w:styleId="212">
    <w:name w:val="Основной текст с отступом 2 Знак1 Знак"/>
    <w:rsid w:val="00B35673"/>
    <w:rPr>
      <w:sz w:val="24"/>
      <w:szCs w:val="24"/>
    </w:rPr>
  </w:style>
  <w:style w:type="character" w:customStyle="1" w:styleId="62">
    <w:name w:val="Знак Знак6"/>
    <w:rsid w:val="00B35673"/>
    <w:rPr>
      <w:rFonts w:ascii="Arial" w:hAnsi="Arial" w:cs="Arial"/>
      <w:b/>
      <w:bCs/>
      <w:sz w:val="26"/>
      <w:szCs w:val="26"/>
      <w:lang w:val="ru-RU" w:bidi="ar-SA"/>
    </w:rPr>
  </w:style>
  <w:style w:type="character" w:customStyle="1" w:styleId="37">
    <w:name w:val="Знак3 Знак Знак"/>
    <w:rsid w:val="00B35673"/>
  </w:style>
  <w:style w:type="character" w:customStyle="1" w:styleId="aff2">
    <w:name w:val="Символ сноски"/>
    <w:rsid w:val="00B35673"/>
    <w:rPr>
      <w:vertAlign w:val="superscript"/>
    </w:rPr>
  </w:style>
  <w:style w:type="character" w:customStyle="1" w:styleId="28">
    <w:name w:val=" Знак Знак2"/>
    <w:basedOn w:val="12"/>
    <w:rsid w:val="00B35673"/>
    <w:rPr>
      <w:rFonts w:ascii="Tahoma" w:hAnsi="Tahoma" w:cs="Tahoma"/>
      <w:shd w:val="clear" w:color="auto" w:fill="000080"/>
    </w:rPr>
  </w:style>
  <w:style w:type="character" w:customStyle="1" w:styleId="81">
    <w:name w:val=" Знак Знак8"/>
    <w:rsid w:val="00B35673"/>
    <w:rPr>
      <w:rFonts w:ascii="TimesET" w:hAnsi="TimesET" w:cs="TimesET"/>
      <w:sz w:val="32"/>
      <w:szCs w:val="24"/>
    </w:rPr>
  </w:style>
  <w:style w:type="character" w:customStyle="1" w:styleId="TimesNewRoman12">
    <w:name w:val="Стиль Times New Roman 12 пт зачеркнутый"/>
    <w:rsid w:val="00B35673"/>
    <w:rPr>
      <w:rFonts w:ascii="Times New Roman" w:hAnsi="Times New Roman" w:cs="Times New Roman"/>
      <w:sz w:val="24"/>
      <w:szCs w:val="24"/>
    </w:rPr>
  </w:style>
  <w:style w:type="character" w:customStyle="1" w:styleId="1b">
    <w:name w:val=" Знак Знак1"/>
    <w:basedOn w:val="12"/>
    <w:rsid w:val="00B35673"/>
    <w:rPr>
      <w:rFonts w:ascii="Courier New" w:hAnsi="Courier New" w:cs="Courier New"/>
    </w:rPr>
  </w:style>
  <w:style w:type="character" w:customStyle="1" w:styleId="aff3">
    <w:name w:val=" Знак Знак"/>
    <w:basedOn w:val="12"/>
    <w:rsid w:val="00B35673"/>
    <w:rPr>
      <w:rFonts w:ascii="Cambria" w:hAnsi="Cambria" w:cs="Cambria"/>
      <w:sz w:val="24"/>
      <w:szCs w:val="24"/>
    </w:rPr>
  </w:style>
  <w:style w:type="character" w:styleId="aff4">
    <w:name w:val="Subtle Reference"/>
    <w:basedOn w:val="12"/>
    <w:qFormat/>
    <w:rsid w:val="00B35673"/>
    <w:rPr>
      <w:smallCaps/>
      <w:color w:val="C0504D"/>
      <w:u w:val="single"/>
    </w:rPr>
  </w:style>
  <w:style w:type="character" w:customStyle="1" w:styleId="ConsPlusNormal0">
    <w:name w:val="ConsPlusNormal Знак"/>
    <w:rsid w:val="00B35673"/>
    <w:rPr>
      <w:rFonts w:ascii="Arial" w:hAnsi="Arial" w:cs="Arial"/>
      <w:lang w:val="ru-RU" w:bidi="ar-SA"/>
    </w:rPr>
  </w:style>
  <w:style w:type="character" w:customStyle="1" w:styleId="spanoffilialname">
    <w:name w:val="span_of_filial_name"/>
    <w:rsid w:val="00B35673"/>
  </w:style>
  <w:style w:type="paragraph" w:customStyle="1" w:styleId="aff5">
    <w:name w:val="Заголовок"/>
    <w:basedOn w:val="a"/>
    <w:next w:val="afa"/>
    <w:rsid w:val="00B35673"/>
    <w:pPr>
      <w:keepNext/>
      <w:widowControl/>
      <w:spacing w:before="240" w:after="120"/>
    </w:pPr>
    <w:rPr>
      <w:rFonts w:ascii="Arial" w:eastAsia="Microsoft YaHei" w:hAnsi="Arial" w:cs="Mangal"/>
      <w:kern w:val="0"/>
      <w:sz w:val="28"/>
      <w:szCs w:val="28"/>
      <w:lang w:eastAsia="zh-CN"/>
    </w:rPr>
  </w:style>
  <w:style w:type="paragraph" w:customStyle="1" w:styleId="1c">
    <w:name w:val="Указатель1"/>
    <w:basedOn w:val="a"/>
    <w:rsid w:val="00B35673"/>
    <w:pPr>
      <w:widowControl/>
      <w:suppressLineNumbers/>
    </w:pPr>
    <w:rPr>
      <w:rFonts w:eastAsia="Times New Roman" w:cs="Mangal"/>
      <w:kern w:val="0"/>
      <w:sz w:val="24"/>
      <w:lang w:eastAsia="zh-CN"/>
    </w:rPr>
  </w:style>
  <w:style w:type="paragraph" w:customStyle="1" w:styleId="1d">
    <w:name w:val="Название объекта1"/>
    <w:basedOn w:val="a"/>
    <w:next w:val="a"/>
    <w:rsid w:val="00B35673"/>
    <w:pPr>
      <w:widowControl/>
      <w:jc w:val="both"/>
    </w:pPr>
    <w:rPr>
      <w:rFonts w:eastAsia="Times New Roman"/>
      <w:kern w:val="0"/>
      <w:sz w:val="28"/>
      <w:lang w:eastAsia="zh-CN"/>
    </w:rPr>
  </w:style>
  <w:style w:type="paragraph" w:styleId="aff6">
    <w:name w:val="Subtitle"/>
    <w:basedOn w:val="a"/>
    <w:next w:val="a"/>
    <w:link w:val="aff7"/>
    <w:qFormat/>
    <w:rsid w:val="00B35673"/>
    <w:pPr>
      <w:widowControl/>
      <w:spacing w:after="60"/>
      <w:jc w:val="center"/>
    </w:pPr>
    <w:rPr>
      <w:rFonts w:ascii="Cambria" w:eastAsia="Times New Roman" w:hAnsi="Cambria" w:cs="Cambria"/>
      <w:kern w:val="0"/>
      <w:sz w:val="24"/>
      <w:lang w:eastAsia="zh-CN"/>
    </w:rPr>
  </w:style>
  <w:style w:type="character" w:customStyle="1" w:styleId="aff7">
    <w:name w:val="Подзаголовок Знак"/>
    <w:basedOn w:val="a0"/>
    <w:link w:val="aff6"/>
    <w:rsid w:val="00B35673"/>
    <w:rPr>
      <w:rFonts w:ascii="Cambria" w:eastAsia="Times New Roman" w:hAnsi="Cambria" w:cs="Cambria"/>
      <w:sz w:val="24"/>
      <w:szCs w:val="24"/>
      <w:lang w:eastAsia="zh-CN"/>
    </w:rPr>
  </w:style>
  <w:style w:type="paragraph" w:customStyle="1" w:styleId="aff8">
    <w:name w:val="Верхний и нижний колонтитулы"/>
    <w:basedOn w:val="a"/>
    <w:rsid w:val="00B35673"/>
    <w:pPr>
      <w:widowControl/>
      <w:suppressLineNumbers/>
      <w:tabs>
        <w:tab w:val="center" w:pos="4819"/>
        <w:tab w:val="right" w:pos="9638"/>
      </w:tabs>
    </w:pPr>
    <w:rPr>
      <w:rFonts w:eastAsia="Times New Roman"/>
      <w:kern w:val="0"/>
      <w:sz w:val="24"/>
      <w:lang w:eastAsia="zh-CN"/>
    </w:rPr>
  </w:style>
  <w:style w:type="paragraph" w:customStyle="1" w:styleId="--">
    <w:name w:val="- СТРАНИЦА -"/>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Автозамена"/>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a">
    <w:name w:val=" Знак"/>
    <w:basedOn w:val="a"/>
    <w:rsid w:val="00B35673"/>
    <w:pPr>
      <w:widowControl/>
    </w:pPr>
    <w:rPr>
      <w:rFonts w:ascii="Verdana" w:eastAsia="Times New Roman" w:hAnsi="Verdana" w:cs="Verdana"/>
      <w:kern w:val="0"/>
      <w:szCs w:val="20"/>
      <w:lang w:val="en-US" w:eastAsia="zh-CN"/>
    </w:rPr>
  </w:style>
  <w:style w:type="paragraph" w:customStyle="1" w:styleId="affb">
    <w:name w:val="Нормальный (таблица)"/>
    <w:basedOn w:val="a"/>
    <w:next w:val="a"/>
    <w:rsid w:val="00B35673"/>
    <w:pPr>
      <w:autoSpaceDE w:val="0"/>
      <w:jc w:val="both"/>
    </w:pPr>
    <w:rPr>
      <w:rFonts w:ascii="Arial" w:eastAsia="Times New Roman" w:hAnsi="Arial" w:cs="Arial"/>
      <w:kern w:val="0"/>
      <w:sz w:val="24"/>
      <w:lang w:eastAsia="zh-CN"/>
    </w:rPr>
  </w:style>
  <w:style w:type="paragraph" w:customStyle="1" w:styleId="affc">
    <w:name w:val="Прижатый влево"/>
    <w:basedOn w:val="a"/>
    <w:next w:val="a"/>
    <w:rsid w:val="00B35673"/>
    <w:pPr>
      <w:autoSpaceDE w:val="0"/>
    </w:pPr>
    <w:rPr>
      <w:rFonts w:ascii="Arial" w:eastAsia="Times New Roman" w:hAnsi="Arial" w:cs="Arial"/>
      <w:kern w:val="0"/>
      <w:sz w:val="24"/>
      <w:lang w:eastAsia="zh-CN"/>
    </w:rPr>
  </w:style>
  <w:style w:type="paragraph" w:customStyle="1" w:styleId="affd">
    <w:name w:val="Знак"/>
    <w:basedOn w:val="a"/>
    <w:rsid w:val="00B35673"/>
    <w:pPr>
      <w:widowControl/>
    </w:pPr>
    <w:rPr>
      <w:rFonts w:ascii="Verdana" w:eastAsia="Times New Roman" w:hAnsi="Verdana" w:cs="Verdana"/>
      <w:kern w:val="0"/>
      <w:szCs w:val="20"/>
      <w:lang w:val="en-US" w:eastAsia="zh-CN"/>
    </w:rPr>
  </w:style>
  <w:style w:type="paragraph" w:customStyle="1" w:styleId="affe">
    <w:name w:val="Знак Знак Знак Знак"/>
    <w:basedOn w:val="a"/>
    <w:rsid w:val="00B35673"/>
    <w:pPr>
      <w:spacing w:after="160" w:line="240" w:lineRule="exact"/>
      <w:jc w:val="right"/>
    </w:pPr>
    <w:rPr>
      <w:rFonts w:eastAsia="Times New Roman"/>
      <w:kern w:val="0"/>
      <w:szCs w:val="20"/>
      <w:lang w:val="en-GB" w:eastAsia="zh-CN"/>
    </w:rPr>
  </w:style>
  <w:style w:type="paragraph" w:customStyle="1" w:styleId="312">
    <w:name w:val="Основной текст 31"/>
    <w:basedOn w:val="a"/>
    <w:rsid w:val="00B35673"/>
    <w:pPr>
      <w:widowControl/>
      <w:spacing w:after="120"/>
    </w:pPr>
    <w:rPr>
      <w:rFonts w:eastAsia="Times New Roman"/>
      <w:kern w:val="0"/>
      <w:sz w:val="16"/>
      <w:szCs w:val="16"/>
      <w:lang w:eastAsia="zh-CN"/>
    </w:rPr>
  </w:style>
  <w:style w:type="paragraph" w:customStyle="1" w:styleId="CharChar1CharChar1CharChar">
    <w:name w:val="Char Char Знак Знак1 Char Char1 Знак Знак Char Char"/>
    <w:basedOn w:val="a"/>
    <w:rsid w:val="00B35673"/>
    <w:pPr>
      <w:widowControl/>
      <w:spacing w:before="280" w:after="280"/>
    </w:pPr>
    <w:rPr>
      <w:rFonts w:ascii="Tahoma" w:eastAsia="Times New Roman" w:hAnsi="Tahoma" w:cs="Tahoma"/>
      <w:kern w:val="0"/>
      <w:szCs w:val="20"/>
      <w:lang w:val="en-US" w:eastAsia="zh-CN"/>
    </w:rPr>
  </w:style>
  <w:style w:type="paragraph" w:customStyle="1" w:styleId="1e">
    <w:name w:val="Без интервала1"/>
    <w:rsid w:val="00B35673"/>
    <w:pPr>
      <w:suppressAutoHyphens/>
      <w:spacing w:after="0" w:line="240" w:lineRule="auto"/>
    </w:pPr>
    <w:rPr>
      <w:rFonts w:ascii="Calibri" w:eastAsia="Times New Roman" w:hAnsi="Calibri" w:cs="Calibri"/>
      <w:lang w:eastAsia="zh-CN"/>
    </w:rPr>
  </w:style>
  <w:style w:type="paragraph" w:customStyle="1" w:styleId="1f">
    <w:name w:val="Абзац списка1"/>
    <w:basedOn w:val="a"/>
    <w:rsid w:val="00B35673"/>
    <w:pPr>
      <w:widowControl/>
      <w:spacing w:after="200" w:line="276" w:lineRule="auto"/>
      <w:ind w:left="720"/>
    </w:pPr>
    <w:rPr>
      <w:rFonts w:ascii="Calibri" w:eastAsia="Times New Roman" w:hAnsi="Calibri" w:cs="Calibri"/>
      <w:kern w:val="0"/>
      <w:sz w:val="22"/>
      <w:szCs w:val="22"/>
      <w:lang w:eastAsia="zh-CN"/>
    </w:rPr>
  </w:style>
  <w:style w:type="paragraph" w:customStyle="1" w:styleId="1f0">
    <w:name w:val="Знак1"/>
    <w:basedOn w:val="a"/>
    <w:rsid w:val="00B35673"/>
    <w:pPr>
      <w:widowControl/>
      <w:spacing w:before="280" w:after="280"/>
    </w:pPr>
    <w:rPr>
      <w:rFonts w:ascii="Tahoma" w:eastAsia="Times New Roman" w:hAnsi="Tahoma" w:cs="Tahoma"/>
      <w:kern w:val="0"/>
      <w:szCs w:val="20"/>
      <w:lang w:val="en-US" w:eastAsia="zh-CN"/>
    </w:rPr>
  </w:style>
  <w:style w:type="paragraph" w:customStyle="1" w:styleId="afff">
    <w:name w:val="Таблицы (моноширинный)"/>
    <w:basedOn w:val="a"/>
    <w:next w:val="a"/>
    <w:rsid w:val="00B35673"/>
    <w:pPr>
      <w:autoSpaceDE w:val="0"/>
      <w:jc w:val="both"/>
    </w:pPr>
    <w:rPr>
      <w:rFonts w:ascii="Courier New" w:eastAsia="Times New Roman" w:hAnsi="Courier New" w:cs="Courier New"/>
      <w:kern w:val="0"/>
      <w:szCs w:val="20"/>
      <w:lang w:eastAsia="zh-CN"/>
    </w:rPr>
  </w:style>
  <w:style w:type="paragraph" w:customStyle="1" w:styleId="1f1">
    <w:name w:val="Маркированный список1"/>
    <w:basedOn w:val="a"/>
    <w:rsid w:val="00B35673"/>
    <w:pPr>
      <w:widowControl/>
      <w:numPr>
        <w:numId w:val="2"/>
      </w:numPr>
      <w:spacing w:line="360" w:lineRule="auto"/>
      <w:ind w:firstLine="709"/>
      <w:jc w:val="both"/>
    </w:pPr>
    <w:rPr>
      <w:rFonts w:eastAsia="Times New Roman"/>
      <w:kern w:val="0"/>
      <w:sz w:val="24"/>
      <w:lang w:eastAsia="zh-CN"/>
    </w:rPr>
  </w:style>
  <w:style w:type="paragraph" w:customStyle="1" w:styleId="S0">
    <w:name w:val="S_Маркированный"/>
    <w:basedOn w:val="1f1"/>
    <w:rsid w:val="00B35673"/>
    <w:pPr>
      <w:tabs>
        <w:tab w:val="left" w:pos="900"/>
      </w:tabs>
      <w:ind w:firstLine="720"/>
    </w:pPr>
    <w:rPr>
      <w:lang w:val="x-none"/>
    </w:rPr>
  </w:style>
  <w:style w:type="paragraph" w:customStyle="1" w:styleId="213">
    <w:name w:val="Основной текст 21"/>
    <w:basedOn w:val="a"/>
    <w:rsid w:val="00B35673"/>
    <w:pPr>
      <w:widowControl/>
      <w:spacing w:after="120" w:line="480" w:lineRule="auto"/>
    </w:pPr>
    <w:rPr>
      <w:rFonts w:eastAsia="Times New Roman"/>
      <w:kern w:val="0"/>
      <w:sz w:val="24"/>
      <w:lang w:eastAsia="zh-CN"/>
    </w:rPr>
  </w:style>
  <w:style w:type="paragraph" w:customStyle="1" w:styleId="214">
    <w:name w:val="Основной текст с отступом 21"/>
    <w:basedOn w:val="a"/>
    <w:rsid w:val="00B35673"/>
    <w:pPr>
      <w:widowControl/>
      <w:spacing w:after="120" w:line="480" w:lineRule="auto"/>
      <w:ind w:left="283"/>
    </w:pPr>
    <w:rPr>
      <w:rFonts w:eastAsia="Times New Roman"/>
      <w:kern w:val="0"/>
      <w:sz w:val="24"/>
      <w:lang w:val="x-none" w:eastAsia="zh-CN"/>
    </w:rPr>
  </w:style>
  <w:style w:type="paragraph" w:customStyle="1" w:styleId="ConsPlusCell">
    <w:name w:val="ConsPlusCell"/>
    <w:rsid w:val="00B35673"/>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Cell">
    <w:name w:val="ConsCell"/>
    <w:rsid w:val="00B35673"/>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1f2">
    <w:name w:val="Схема документа1"/>
    <w:basedOn w:val="a"/>
    <w:rsid w:val="00B35673"/>
    <w:pPr>
      <w:shd w:val="clear" w:color="auto" w:fill="000080"/>
      <w:autoSpaceDE w:val="0"/>
      <w:ind w:firstLine="720"/>
      <w:jc w:val="both"/>
    </w:pPr>
    <w:rPr>
      <w:rFonts w:ascii="Tahoma" w:eastAsia="Times New Roman" w:hAnsi="Tahoma" w:cs="Tahoma"/>
      <w:kern w:val="0"/>
      <w:szCs w:val="20"/>
      <w:lang w:eastAsia="zh-CN"/>
    </w:rPr>
  </w:style>
  <w:style w:type="paragraph" w:customStyle="1" w:styleId="font7">
    <w:name w:val="font7"/>
    <w:basedOn w:val="a"/>
    <w:rsid w:val="00B35673"/>
    <w:pPr>
      <w:widowControl/>
      <w:spacing w:before="280" w:after="280"/>
    </w:pPr>
    <w:rPr>
      <w:rFonts w:eastAsia="Times New Roman"/>
      <w:kern w:val="0"/>
      <w:szCs w:val="20"/>
      <w:lang w:eastAsia="zh-CN"/>
    </w:rPr>
  </w:style>
  <w:style w:type="paragraph" w:customStyle="1" w:styleId="font8">
    <w:name w:val="font8"/>
    <w:basedOn w:val="a"/>
    <w:rsid w:val="00B35673"/>
    <w:pPr>
      <w:widowControl/>
      <w:spacing w:before="280" w:after="280"/>
    </w:pPr>
    <w:rPr>
      <w:rFonts w:eastAsia="Times New Roman"/>
      <w:b/>
      <w:bCs/>
      <w:kern w:val="0"/>
      <w:sz w:val="18"/>
      <w:szCs w:val="18"/>
      <w:u w:val="single"/>
      <w:lang w:eastAsia="zh-CN"/>
    </w:rPr>
  </w:style>
  <w:style w:type="paragraph" w:customStyle="1" w:styleId="font9">
    <w:name w:val="font9"/>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65">
    <w:name w:val="xl65"/>
    <w:basedOn w:val="a"/>
    <w:rsid w:val="00B35673"/>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eastAsia="Times New Roman"/>
      <w:b/>
      <w:bCs/>
      <w:kern w:val="0"/>
      <w:sz w:val="18"/>
      <w:szCs w:val="18"/>
      <w:lang w:eastAsia="zh-CN"/>
    </w:rPr>
  </w:style>
  <w:style w:type="paragraph" w:customStyle="1" w:styleId="xl155">
    <w:name w:val="xl155"/>
    <w:basedOn w:val="a"/>
    <w:rsid w:val="00B35673"/>
    <w:pPr>
      <w:widowControl/>
      <w:pBdr>
        <w:top w:val="single" w:sz="8"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xl156">
    <w:name w:val="xl1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7">
    <w:name w:val="xl1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8">
    <w:name w:val="xl158"/>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9">
    <w:name w:val="xl159"/>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60">
    <w:name w:val="xl160"/>
    <w:basedOn w:val="a"/>
    <w:rsid w:val="00B35673"/>
    <w:pPr>
      <w:widowControl/>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1">
    <w:name w:val="xl161"/>
    <w:basedOn w:val="a"/>
    <w:rsid w:val="00B35673"/>
    <w:pPr>
      <w:widowControl/>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2">
    <w:name w:val="xl162"/>
    <w:basedOn w:val="a"/>
    <w:rsid w:val="00B35673"/>
    <w:pPr>
      <w:widowControl/>
      <w:pBdr>
        <w:top w:val="single" w:sz="4" w:space="0" w:color="000000"/>
        <w:left w:val="none" w:sz="0" w:space="0" w:color="000000"/>
        <w:bottom w:val="single" w:sz="4" w:space="0" w:color="000000"/>
        <w:right w:val="single" w:sz="4"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3">
    <w:name w:val="xl163"/>
    <w:basedOn w:val="a"/>
    <w:rsid w:val="00B35673"/>
    <w:pPr>
      <w:widowControl/>
      <w:pBdr>
        <w:top w:val="single" w:sz="4" w:space="0" w:color="000000"/>
        <w:left w:val="single" w:sz="4"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4">
    <w:name w:val="xl164"/>
    <w:basedOn w:val="a"/>
    <w:rsid w:val="00B35673"/>
    <w:pPr>
      <w:widowControl/>
      <w:pBdr>
        <w:top w:val="single" w:sz="4" w:space="0" w:color="000000"/>
        <w:left w:val="none" w:sz="0"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5">
    <w:name w:val="xl165"/>
    <w:basedOn w:val="a"/>
    <w:rsid w:val="00B35673"/>
    <w:pPr>
      <w:widowControl/>
      <w:pBdr>
        <w:top w:val="single" w:sz="4" w:space="0" w:color="000000"/>
        <w:left w:val="none" w:sz="0" w:space="0" w:color="000000"/>
        <w:bottom w:val="single" w:sz="4" w:space="0" w:color="000000"/>
        <w:right w:val="single" w:sz="4"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6">
    <w:name w:val="xl166"/>
    <w:basedOn w:val="a"/>
    <w:rsid w:val="00B35673"/>
    <w:pPr>
      <w:widowControl/>
      <w:pBdr>
        <w:top w:val="single" w:sz="4"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font10">
    <w:name w:val="font10"/>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font11">
    <w:name w:val="font11"/>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2">
    <w:name w:val="font12"/>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3">
    <w:name w:val="font13"/>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167">
    <w:name w:val="xl167"/>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68">
    <w:name w:val="xl16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69">
    <w:name w:val="xl16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0">
    <w:name w:val="xl17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1">
    <w:name w:val="xl17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2">
    <w:name w:val="xl172"/>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173">
    <w:name w:val="xl17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4">
    <w:name w:val="xl17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5">
    <w:name w:val="xl175"/>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6">
    <w:name w:val="xl176"/>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7">
    <w:name w:val="xl177"/>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8">
    <w:name w:val="xl178"/>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9">
    <w:name w:val="xl179"/>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80">
    <w:name w:val="xl180"/>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1">
    <w:name w:val="xl181"/>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2">
    <w:name w:val="xl182"/>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3">
    <w:name w:val="xl183"/>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4">
    <w:name w:val="xl184"/>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185">
    <w:name w:val="xl185"/>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6">
    <w:name w:val="xl186"/>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7">
    <w:name w:val="xl187"/>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8">
    <w:name w:val="xl188"/>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9">
    <w:name w:val="xl18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0">
    <w:name w:val="xl19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1">
    <w:name w:val="xl19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2">
    <w:name w:val="xl19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193">
    <w:name w:val="xl19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194">
    <w:name w:val="xl19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5">
    <w:name w:val="xl195"/>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6">
    <w:name w:val="xl196"/>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7">
    <w:name w:val="xl197"/>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8">
    <w:name w:val="xl198"/>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199">
    <w:name w:val="xl199"/>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0">
    <w:name w:val="xl200"/>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1">
    <w:name w:val="xl201"/>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2">
    <w:name w:val="xl202"/>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3">
    <w:name w:val="xl20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4">
    <w:name w:val="xl20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5">
    <w:name w:val="xl205"/>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06">
    <w:name w:val="xl206"/>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7">
    <w:name w:val="xl207"/>
    <w:basedOn w:val="a"/>
    <w:rsid w:val="00B35673"/>
    <w:pPr>
      <w:widowControl/>
      <w:pBdr>
        <w:top w:val="none" w:sz="0" w:space="0" w:color="000000"/>
        <w:left w:val="single" w:sz="8"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8">
    <w:name w:val="xl208"/>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09">
    <w:name w:val="xl209"/>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0">
    <w:name w:val="xl210"/>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1">
    <w:name w:val="xl211"/>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12">
    <w:name w:val="xl212"/>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3">
    <w:name w:val="xl213"/>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214">
    <w:name w:val="xl214"/>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5">
    <w:name w:val="xl21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6">
    <w:name w:val="xl216"/>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7">
    <w:name w:val="xl217"/>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8">
    <w:name w:val="xl21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19">
    <w:name w:val="xl21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0">
    <w:name w:val="xl22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1">
    <w:name w:val="xl221"/>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2">
    <w:name w:val="xl222"/>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3">
    <w:name w:val="xl223"/>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4">
    <w:name w:val="xl224"/>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5">
    <w:name w:val="xl22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6">
    <w:name w:val="xl226"/>
    <w:basedOn w:val="a"/>
    <w:rsid w:val="00B35673"/>
    <w:pPr>
      <w:widowControl/>
      <w:pBdr>
        <w:top w:val="single" w:sz="4" w:space="0" w:color="000000"/>
        <w:left w:val="single" w:sz="4" w:space="0" w:color="000000"/>
        <w:bottom w:val="single" w:sz="4" w:space="0" w:color="000000"/>
        <w:right w:val="single" w:sz="4" w:space="0" w:color="000000"/>
      </w:pBdr>
      <w:shd w:val="clear" w:color="auto" w:fill="FDE9D9"/>
      <w:spacing w:before="280" w:after="280"/>
      <w:jc w:val="center"/>
      <w:textAlignment w:val="center"/>
    </w:pPr>
    <w:rPr>
      <w:rFonts w:eastAsia="Times New Roman"/>
      <w:color w:val="000000"/>
      <w:kern w:val="0"/>
      <w:sz w:val="18"/>
      <w:szCs w:val="18"/>
      <w:lang w:eastAsia="zh-CN"/>
    </w:rPr>
  </w:style>
  <w:style w:type="paragraph" w:customStyle="1" w:styleId="xl227">
    <w:name w:val="xl227"/>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8">
    <w:name w:val="xl228"/>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9">
    <w:name w:val="xl229"/>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0">
    <w:name w:val="xl230"/>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1">
    <w:name w:val="xl231"/>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232">
    <w:name w:val="xl232"/>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3">
    <w:name w:val="xl233"/>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4">
    <w:name w:val="xl234"/>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5">
    <w:name w:val="xl235"/>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6">
    <w:name w:val="xl236"/>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7">
    <w:name w:val="xl237"/>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38">
    <w:name w:val="xl238"/>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239">
    <w:name w:val="xl23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0">
    <w:name w:val="xl24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1">
    <w:name w:val="xl24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2">
    <w:name w:val="xl242"/>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3">
    <w:name w:val="xl243"/>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4">
    <w:name w:val="xl244"/>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5">
    <w:name w:val="xl24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6">
    <w:name w:val="xl246"/>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7">
    <w:name w:val="xl247"/>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8">
    <w:name w:val="xl248"/>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49">
    <w:name w:val="xl249"/>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0">
    <w:name w:val="xl250"/>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251">
    <w:name w:val="xl25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2">
    <w:name w:val="xl252"/>
    <w:basedOn w:val="a"/>
    <w:rsid w:val="00B35673"/>
    <w:pPr>
      <w:widowControl/>
      <w:pBdr>
        <w:top w:val="single" w:sz="4" w:space="0" w:color="000000"/>
        <w:left w:val="single" w:sz="4" w:space="0" w:color="000000"/>
        <w:bottom w:val="single" w:sz="4" w:space="0" w:color="000000"/>
        <w:right w:val="single" w:sz="4" w:space="0" w:color="000000"/>
      </w:pBdr>
      <w:shd w:val="clear" w:color="auto" w:fill="B7DEE8"/>
      <w:spacing w:before="280" w:after="280"/>
      <w:jc w:val="center"/>
      <w:textAlignment w:val="center"/>
    </w:pPr>
    <w:rPr>
      <w:rFonts w:eastAsia="Times New Roman"/>
      <w:b/>
      <w:bCs/>
      <w:kern w:val="0"/>
      <w:sz w:val="18"/>
      <w:szCs w:val="18"/>
      <w:lang w:eastAsia="zh-CN"/>
    </w:rPr>
  </w:style>
  <w:style w:type="paragraph" w:customStyle="1" w:styleId="xl253">
    <w:name w:val="xl25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4">
    <w:name w:val="xl25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5">
    <w:name w:val="xl25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6">
    <w:name w:val="xl2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7">
    <w:name w:val="xl2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8">
    <w:name w:val="xl258"/>
    <w:basedOn w:val="a"/>
    <w:rsid w:val="00B35673"/>
    <w:pPr>
      <w:widowControl/>
      <w:pBdr>
        <w:top w:val="none" w:sz="0"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9">
    <w:name w:val="xl259"/>
    <w:basedOn w:val="a"/>
    <w:rsid w:val="00B35673"/>
    <w:pPr>
      <w:widowControl/>
      <w:pBdr>
        <w:top w:val="none" w:sz="0"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0">
    <w:name w:val="xl260"/>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1">
    <w:name w:val="xl261"/>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2">
    <w:name w:val="xl26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63">
    <w:name w:val="xl263"/>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color w:val="000000"/>
      <w:kern w:val="0"/>
      <w:sz w:val="18"/>
      <w:szCs w:val="18"/>
      <w:lang w:eastAsia="zh-CN"/>
    </w:rPr>
  </w:style>
  <w:style w:type="paragraph" w:customStyle="1" w:styleId="xl264">
    <w:name w:val="xl264"/>
    <w:basedOn w:val="a"/>
    <w:rsid w:val="00B35673"/>
    <w:pPr>
      <w:widowControl/>
      <w:pBdr>
        <w:top w:val="none" w:sz="0"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5">
    <w:name w:val="xl265"/>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6">
    <w:name w:val="xl266"/>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color w:val="000000"/>
      <w:kern w:val="0"/>
      <w:sz w:val="18"/>
      <w:szCs w:val="18"/>
      <w:lang w:eastAsia="zh-CN"/>
    </w:rPr>
  </w:style>
  <w:style w:type="paragraph" w:customStyle="1" w:styleId="xl267">
    <w:name w:val="xl267"/>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8">
    <w:name w:val="xl268"/>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b/>
      <w:bCs/>
      <w:color w:val="000000"/>
      <w:kern w:val="0"/>
      <w:sz w:val="18"/>
      <w:szCs w:val="18"/>
      <w:lang w:eastAsia="zh-CN"/>
    </w:rPr>
  </w:style>
  <w:style w:type="paragraph" w:customStyle="1" w:styleId="xl269">
    <w:name w:val="xl269"/>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kern w:val="0"/>
      <w:sz w:val="18"/>
      <w:szCs w:val="18"/>
      <w:lang w:eastAsia="zh-CN"/>
    </w:rPr>
  </w:style>
  <w:style w:type="paragraph" w:customStyle="1" w:styleId="xl270">
    <w:name w:val="xl270"/>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color w:val="000000"/>
      <w:kern w:val="0"/>
      <w:sz w:val="18"/>
      <w:szCs w:val="18"/>
      <w:lang w:eastAsia="zh-CN"/>
    </w:rPr>
  </w:style>
  <w:style w:type="paragraph" w:customStyle="1" w:styleId="xl271">
    <w:name w:val="xl271"/>
    <w:basedOn w:val="a"/>
    <w:rsid w:val="00B35673"/>
    <w:pPr>
      <w:widowControl/>
      <w:pBdr>
        <w:top w:val="single" w:sz="4" w:space="0" w:color="000000"/>
        <w:left w:val="single" w:sz="4" w:space="0" w:color="000000"/>
        <w:bottom w:val="none" w:sz="0" w:space="0" w:color="000000"/>
        <w:right w:val="none" w:sz="0"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2">
    <w:name w:val="xl272"/>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center"/>
    </w:pPr>
    <w:rPr>
      <w:rFonts w:eastAsia="Times New Roman"/>
      <w:color w:val="000000"/>
      <w:kern w:val="0"/>
      <w:sz w:val="18"/>
      <w:szCs w:val="18"/>
      <w:lang w:eastAsia="zh-CN"/>
    </w:rPr>
  </w:style>
  <w:style w:type="paragraph" w:customStyle="1" w:styleId="xl273">
    <w:name w:val="xl273"/>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top"/>
    </w:pPr>
    <w:rPr>
      <w:rFonts w:eastAsia="Times New Roman"/>
      <w:color w:val="000000"/>
      <w:kern w:val="0"/>
      <w:sz w:val="18"/>
      <w:szCs w:val="18"/>
      <w:lang w:eastAsia="zh-CN"/>
    </w:rPr>
  </w:style>
  <w:style w:type="paragraph" w:customStyle="1" w:styleId="xl274">
    <w:name w:val="xl274"/>
    <w:basedOn w:val="a"/>
    <w:rsid w:val="00B35673"/>
    <w:pPr>
      <w:widowControl/>
      <w:shd w:val="clear" w:color="auto" w:fill="FCD5B4"/>
      <w:spacing w:before="280" w:after="280"/>
    </w:pPr>
    <w:rPr>
      <w:rFonts w:ascii="Arial" w:eastAsia="Times New Roman" w:hAnsi="Arial" w:cs="Arial"/>
      <w:kern w:val="0"/>
      <w:sz w:val="24"/>
      <w:lang w:eastAsia="zh-CN"/>
    </w:rPr>
  </w:style>
  <w:style w:type="paragraph" w:customStyle="1" w:styleId="xl275">
    <w:name w:val="xl275"/>
    <w:basedOn w:val="a"/>
    <w:rsid w:val="00B35673"/>
    <w:pPr>
      <w:widowControl/>
      <w:pBdr>
        <w:top w:val="single" w:sz="4" w:space="0" w:color="000000"/>
        <w:left w:val="single" w:sz="4" w:space="0" w:color="000000"/>
        <w:bottom w:val="single" w:sz="4" w:space="0" w:color="000000"/>
        <w:right w:val="none" w:sz="0" w:space="0" w:color="000000"/>
      </w:pBdr>
      <w:shd w:val="clear" w:color="auto" w:fill="FCD5B4"/>
      <w:spacing w:before="280" w:after="280"/>
    </w:pPr>
    <w:rPr>
      <w:rFonts w:eastAsia="Times New Roman"/>
      <w:b/>
      <w:bCs/>
      <w:kern w:val="0"/>
      <w:sz w:val="18"/>
      <w:szCs w:val="18"/>
      <w:lang w:eastAsia="zh-CN"/>
    </w:rPr>
  </w:style>
  <w:style w:type="paragraph" w:customStyle="1" w:styleId="xl276">
    <w:name w:val="xl276"/>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7">
    <w:name w:val="xl277"/>
    <w:basedOn w:val="a"/>
    <w:rsid w:val="00B35673"/>
    <w:pPr>
      <w:widowControl/>
      <w:pBdr>
        <w:top w:val="single" w:sz="4" w:space="0" w:color="000000"/>
        <w:left w:val="none" w:sz="0" w:space="0" w:color="000000"/>
        <w:bottom w:val="single" w:sz="4" w:space="0" w:color="000000"/>
        <w:right w:val="single" w:sz="4" w:space="0" w:color="000000"/>
      </w:pBdr>
      <w:shd w:val="clear" w:color="auto" w:fill="FCD5B4"/>
      <w:spacing w:before="280" w:after="280"/>
    </w:pPr>
    <w:rPr>
      <w:rFonts w:ascii="Arial" w:eastAsia="Times New Roman" w:hAnsi="Arial" w:cs="Arial"/>
      <w:b/>
      <w:bCs/>
      <w:kern w:val="0"/>
      <w:sz w:val="24"/>
      <w:lang w:eastAsia="zh-CN"/>
    </w:rPr>
  </w:style>
  <w:style w:type="paragraph" w:customStyle="1" w:styleId="xl278">
    <w:name w:val="xl278"/>
    <w:basedOn w:val="a"/>
    <w:rsid w:val="00B35673"/>
    <w:pPr>
      <w:widowControl/>
      <w:shd w:val="clear" w:color="auto" w:fill="FCD5B4"/>
      <w:spacing w:before="280" w:after="280"/>
    </w:pPr>
    <w:rPr>
      <w:rFonts w:ascii="Arial" w:eastAsia="Times New Roman" w:hAnsi="Arial" w:cs="Arial"/>
      <w:b/>
      <w:bCs/>
      <w:kern w:val="0"/>
      <w:sz w:val="24"/>
      <w:lang w:eastAsia="zh-CN"/>
    </w:rPr>
  </w:style>
  <w:style w:type="paragraph" w:customStyle="1" w:styleId="1f3">
    <w:name w:val="Текст1"/>
    <w:basedOn w:val="a"/>
    <w:rsid w:val="00B35673"/>
    <w:pPr>
      <w:widowControl/>
    </w:pPr>
    <w:rPr>
      <w:rFonts w:ascii="Courier New" w:eastAsia="Times New Roman" w:hAnsi="Courier New" w:cs="Courier New"/>
      <w:kern w:val="0"/>
      <w:szCs w:val="20"/>
      <w:lang w:eastAsia="zh-CN"/>
    </w:rPr>
  </w:style>
  <w:style w:type="paragraph" w:customStyle="1" w:styleId="38">
    <w:name w:val="Знак Знак3 Знак"/>
    <w:basedOn w:val="a"/>
    <w:rsid w:val="00B35673"/>
    <w:pPr>
      <w:widowControl/>
    </w:pPr>
    <w:rPr>
      <w:rFonts w:eastAsia="Times New Roman"/>
      <w:kern w:val="0"/>
      <w:sz w:val="24"/>
      <w:lang w:val="pl-PL" w:eastAsia="zh-CN"/>
    </w:rPr>
  </w:style>
  <w:style w:type="paragraph" w:customStyle="1" w:styleId="afff0">
    <w:name w:val="Заголовок статьи"/>
    <w:basedOn w:val="a"/>
    <w:next w:val="a"/>
    <w:rsid w:val="00B35673"/>
    <w:pPr>
      <w:widowControl/>
      <w:autoSpaceDE w:val="0"/>
      <w:ind w:left="1612" w:hanging="892"/>
      <w:jc w:val="both"/>
    </w:pPr>
    <w:rPr>
      <w:rFonts w:ascii="Arial" w:eastAsia="Times New Roman" w:hAnsi="Arial" w:cs="Arial"/>
      <w:kern w:val="0"/>
      <w:sz w:val="24"/>
      <w:lang w:eastAsia="zh-CN"/>
    </w:rPr>
  </w:style>
  <w:style w:type="paragraph" w:customStyle="1" w:styleId="afff1">
    <w:name w:val="Статья"/>
    <w:basedOn w:val="a"/>
    <w:rsid w:val="00B35673"/>
    <w:pPr>
      <w:widowControl/>
      <w:spacing w:before="400" w:line="360" w:lineRule="auto"/>
      <w:ind w:left="708"/>
    </w:pPr>
    <w:rPr>
      <w:rFonts w:eastAsia="Times New Roman"/>
      <w:b/>
      <w:kern w:val="0"/>
      <w:sz w:val="28"/>
      <w:lang w:eastAsia="zh-CN"/>
    </w:rPr>
  </w:style>
  <w:style w:type="paragraph" w:customStyle="1" w:styleId="afff2">
    <w:name w:val="Содержимое врезки"/>
    <w:basedOn w:val="afa"/>
    <w:rsid w:val="00B35673"/>
    <w:pPr>
      <w:suppressAutoHyphens/>
      <w:ind w:firstLine="0"/>
      <w:jc w:val="left"/>
    </w:pPr>
    <w:rPr>
      <w:rFonts w:ascii="Times New Roman" w:hAnsi="Times New Roman"/>
      <w:szCs w:val="28"/>
      <w:lang w:eastAsia="zh-CN"/>
    </w:rPr>
  </w:style>
  <w:style w:type="paragraph" w:customStyle="1" w:styleId="afff3">
    <w:name w:val="Содержимое таблицы"/>
    <w:basedOn w:val="a"/>
    <w:rsid w:val="00B35673"/>
    <w:pPr>
      <w:widowControl/>
      <w:suppressLineNumbers/>
    </w:pPr>
    <w:rPr>
      <w:rFonts w:eastAsia="Times New Roman"/>
      <w:kern w:val="0"/>
      <w:sz w:val="24"/>
      <w:lang w:eastAsia="zh-CN"/>
    </w:rPr>
  </w:style>
  <w:style w:type="paragraph" w:customStyle="1" w:styleId="afff4">
    <w:name w:val="Заголовок таблицы"/>
    <w:basedOn w:val="afff3"/>
    <w:rsid w:val="00B35673"/>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19830">
      <w:bodyDiv w:val="1"/>
      <w:marLeft w:val="0"/>
      <w:marRight w:val="0"/>
      <w:marTop w:val="0"/>
      <w:marBottom w:val="0"/>
      <w:divBdr>
        <w:top w:val="none" w:sz="0" w:space="0" w:color="auto"/>
        <w:left w:val="none" w:sz="0" w:space="0" w:color="auto"/>
        <w:bottom w:val="none" w:sz="0" w:space="0" w:color="auto"/>
        <w:right w:val="none" w:sz="0" w:space="0" w:color="auto"/>
      </w:divBdr>
    </w:div>
    <w:div w:id="1111970672">
      <w:bodyDiv w:val="1"/>
      <w:marLeft w:val="0"/>
      <w:marRight w:val="0"/>
      <w:marTop w:val="0"/>
      <w:marBottom w:val="0"/>
      <w:divBdr>
        <w:top w:val="none" w:sz="0" w:space="0" w:color="auto"/>
        <w:left w:val="none" w:sz="0" w:space="0" w:color="auto"/>
        <w:bottom w:val="none" w:sz="0" w:space="0" w:color="auto"/>
        <w:right w:val="none" w:sz="0" w:space="0" w:color="auto"/>
      </w:divBdr>
    </w:div>
    <w:div w:id="154228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B04DF2926656ADE62992DF1406BE1B2034B6818EDD0164C9F92B452ADC150EBCDE51EE02Y3P1I" TargetMode="External"/><Relationship Id="rId18" Type="http://schemas.openxmlformats.org/officeDocument/2006/relationships/hyperlink" Target="consultantplus://offline/ref=B04DF2926656ADE62992DF1406BE1B2034B6848DD30C64C9F92B452ADCY1P5I" TargetMode="External"/><Relationship Id="rId26" Type="http://schemas.openxmlformats.org/officeDocument/2006/relationships/hyperlink" Target="http://docs.cntd.ru/document/901978846" TargetMode="External"/><Relationship Id="rId3" Type="http://schemas.microsoft.com/office/2007/relationships/stylesWithEffects" Target="stylesWithEffects.xml"/><Relationship Id="rId21" Type="http://schemas.openxmlformats.org/officeDocument/2006/relationships/hyperlink" Target="consultantplus://offline/ref=B04DF2926656ADE62992DF1406BE1B2037BE8980DD0964C9F92B452ADCY1P5I" TargetMode="External"/><Relationship Id="rId7" Type="http://schemas.openxmlformats.org/officeDocument/2006/relationships/endnotes" Target="endnotes.xml"/><Relationship Id="rId12" Type="http://schemas.openxmlformats.org/officeDocument/2006/relationships/hyperlink" Target="consultantplus://offline/ref=B04DF2926656ADE62992DF1406BE1B2037BE888BD10064C9F92B452ADCY1P5I" TargetMode="External"/><Relationship Id="rId17" Type="http://schemas.openxmlformats.org/officeDocument/2006/relationships/hyperlink" Target="consultantplus://offline/ref=B04DF2926656ADE62992DF1406BE1B2034B6868BD60B64C9F92B452ADC150EBCDE51EE0FY3P5I" TargetMode="External"/><Relationship Id="rId25" Type="http://schemas.openxmlformats.org/officeDocument/2006/relationships/hyperlink" Target="consultantplus://offline/ref=B04DF2926656ADE62992DF1406BE1B2034B6818EDD0164C9F92B452ADC150EBCDE51EE0A31Y2P9I" TargetMode="External"/><Relationship Id="rId2" Type="http://schemas.openxmlformats.org/officeDocument/2006/relationships/styles" Target="styles.xml"/><Relationship Id="rId16" Type="http://schemas.openxmlformats.org/officeDocument/2006/relationships/hyperlink" Target="consultantplus://offline/ref=B04DF2926656ADE62992DF1406BE1B2034B6818EDD0164C9F92B452ADCY1P5I" TargetMode="External"/><Relationship Id="rId20" Type="http://schemas.openxmlformats.org/officeDocument/2006/relationships/hyperlink" Target="consultantplus://offline/ref=B04DF2926656ADE62992DF1406BE1B2034B6818EDD0164C9F92B452ADC150EBCDE51EE0932Y2P8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B04DF2926656ADE62992DF1406BE1B2034B6818CD40A64C9F92B452ADC150EBCDE51EE0A3029ED3EYDP6I" TargetMode="External"/><Relationship Id="rId24" Type="http://schemas.openxmlformats.org/officeDocument/2006/relationships/hyperlink" Target="consultantplus://offline/ref=B04DF2926656ADE62992DF1406BE1B2034B68189D00964C9F92B452ADC150EBCDE51EE0A3029EC36YDPEI" TargetMode="External"/><Relationship Id="rId5" Type="http://schemas.openxmlformats.org/officeDocument/2006/relationships/webSettings" Target="webSettings.xml"/><Relationship Id="rId15" Type="http://schemas.openxmlformats.org/officeDocument/2006/relationships/hyperlink" Target="consultantplus://offline/ref=B04DF2926656ADE62992DF1406BE1B2034B6868BD60B64C9F92B452ADCY1P5I" TargetMode="External"/><Relationship Id="rId23" Type="http://schemas.openxmlformats.org/officeDocument/2006/relationships/hyperlink" Target="consultantplus://offline/ref=B04DF2926656ADE62992DF1406BE1B2034B6868BD60B64C9F92B452ADC150EBCDE51EE0A30Y2PBI" TargetMode="External"/><Relationship Id="rId28" Type="http://schemas.openxmlformats.org/officeDocument/2006/relationships/footer" Target="footer1.xml"/><Relationship Id="rId10" Type="http://schemas.openxmlformats.org/officeDocument/2006/relationships/hyperlink" Target="consultantplus://offline/ref=B9282A393B33A40E567C7EC742DF1AC03DC752E90F7AA94F6A455F3A7425AA6E3C515A190BN21BK" TargetMode="External"/><Relationship Id="rId19" Type="http://schemas.openxmlformats.org/officeDocument/2006/relationships/hyperlink" Target="consultantplus://offline/ref=B04DF2926656ADE62992DF1406BE1B2034B6818EDD0164C9F92B452ADC150EBCDE51EE0932Y2P8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B04DF2926656ADE62992DF1406BE1B2034B6848DD30C64C9F92B452ADCY1P5I" TargetMode="External"/><Relationship Id="rId22" Type="http://schemas.openxmlformats.org/officeDocument/2006/relationships/hyperlink" Target="consultantplus://offline/ref=B04DF2926656ADE62992DF1406BE1B2034B6868BD60B64C9F92B452ADC150EBCDE51EE0DY3P3I" TargetMode="External"/><Relationship Id="rId27" Type="http://schemas.openxmlformats.org/officeDocument/2006/relationships/hyperlink" Target="http://docs2.cntd.ru/document/55205050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189</Pages>
  <Words>59073</Words>
  <Characters>336721</Characters>
  <Application>Microsoft Office Word</Application>
  <DocSecurity>0</DocSecurity>
  <Lines>2806</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395004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5</cp:revision>
  <dcterms:created xsi:type="dcterms:W3CDTF">2021-03-17T04:35:00Z</dcterms:created>
  <dcterms:modified xsi:type="dcterms:W3CDTF">2021-03-17T06:08:00Z</dcterms:modified>
</cp:coreProperties>
</file>