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2EC" w:rsidRPr="0098711D" w:rsidRDefault="007052EC" w:rsidP="007052EC">
      <w:pPr>
        <w:pageBreakBefore/>
        <w:tabs>
          <w:tab w:val="left" w:pos="105"/>
        </w:tabs>
        <w:jc w:val="center"/>
        <w:rPr>
          <w:rFonts w:ascii="Monotype Corsiva" w:hAnsi="Monotype Corsiva"/>
          <w:b/>
          <w:bCs/>
          <w:i/>
          <w:iCs/>
          <w:sz w:val="56"/>
          <w:szCs w:val="56"/>
        </w:rPr>
      </w:pPr>
      <w:r w:rsidRPr="0098711D">
        <w:rPr>
          <w:noProof/>
          <w:kern w:val="1"/>
          <w:sz w:val="56"/>
          <w:szCs w:val="56"/>
          <w:lang w:eastAsia="ru-RU"/>
        </w:rPr>
        <w:drawing>
          <wp:anchor distT="0" distB="0" distL="114935" distR="114935" simplePos="0" relativeHeight="251659264" behindDoc="0" locked="0" layoutInCell="1" allowOverlap="1" wp14:anchorId="197C01D6" wp14:editId="455F3A0C">
            <wp:simplePos x="0" y="0"/>
            <wp:positionH relativeFrom="column">
              <wp:posOffset>2708275</wp:posOffset>
            </wp:positionH>
            <wp:positionV relativeFrom="paragraph">
              <wp:posOffset>-677545</wp:posOffset>
            </wp:positionV>
            <wp:extent cx="657225" cy="67373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8711D">
        <w:rPr>
          <w:rFonts w:ascii="Monotype Corsiva" w:hAnsi="Monotype Corsiva"/>
          <w:b/>
          <w:bCs/>
          <w:i/>
          <w:iCs/>
          <w:sz w:val="56"/>
          <w:szCs w:val="56"/>
        </w:rPr>
        <w:t>ЧЕРНОПЕНСКИЙ  ВЕСТНИК</w:t>
      </w:r>
    </w:p>
    <w:p w:rsidR="007052EC" w:rsidRDefault="007052EC" w:rsidP="007052EC">
      <w:pPr>
        <w:tabs>
          <w:tab w:val="left" w:pos="105"/>
        </w:tabs>
        <w:jc w:val="center"/>
        <w:rPr>
          <w:rFonts w:ascii="Arial" w:hAnsi="Arial"/>
          <w:sz w:val="24"/>
        </w:rPr>
      </w:pPr>
    </w:p>
    <w:p w:rsidR="007052EC" w:rsidRDefault="007052EC" w:rsidP="007052EC">
      <w:pPr>
        <w:tabs>
          <w:tab w:val="left" w:pos="105"/>
        </w:tabs>
        <w:jc w:val="center"/>
        <w:rPr>
          <w:rFonts w:ascii="Arial" w:hAnsi="Arial"/>
          <w:i/>
          <w:iCs/>
          <w:sz w:val="24"/>
        </w:rPr>
      </w:pPr>
      <w:r>
        <w:rPr>
          <w:rFonts w:ascii="Arial" w:hAnsi="Arial"/>
          <w:i/>
          <w:iCs/>
          <w:sz w:val="24"/>
        </w:rPr>
        <w:t xml:space="preserve">Информационный бюллетень </w:t>
      </w:r>
    </w:p>
    <w:p w:rsidR="007052EC" w:rsidRDefault="007052EC" w:rsidP="007052EC">
      <w:pPr>
        <w:tabs>
          <w:tab w:val="left" w:pos="105"/>
        </w:tabs>
        <w:jc w:val="center"/>
        <w:rPr>
          <w:rFonts w:ascii="Arial" w:hAnsi="Arial"/>
          <w:i/>
          <w:iCs/>
          <w:sz w:val="24"/>
        </w:rPr>
      </w:pPr>
    </w:p>
    <w:p w:rsidR="007052EC" w:rsidRDefault="007052EC" w:rsidP="007052EC">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7052EC" w:rsidRDefault="007052EC" w:rsidP="007052EC">
      <w:pPr>
        <w:tabs>
          <w:tab w:val="left" w:pos="105"/>
        </w:tabs>
        <w:jc w:val="center"/>
        <w:rPr>
          <w:rFonts w:ascii="Arial" w:hAnsi="Arial"/>
          <w:i/>
          <w:iCs/>
          <w:sz w:val="24"/>
        </w:rPr>
      </w:pPr>
      <w:r>
        <w:rPr>
          <w:rFonts w:ascii="Arial" w:hAnsi="Arial"/>
          <w:i/>
          <w:iCs/>
          <w:sz w:val="24"/>
        </w:rPr>
        <w:t>Костромского муниципального района</w:t>
      </w:r>
    </w:p>
    <w:p w:rsidR="007052EC" w:rsidRDefault="007052EC" w:rsidP="007052EC">
      <w:pPr>
        <w:tabs>
          <w:tab w:val="left" w:pos="105"/>
        </w:tabs>
        <w:jc w:val="center"/>
        <w:rPr>
          <w:rFonts w:ascii="Arial" w:hAnsi="Arial"/>
          <w:i/>
          <w:iCs/>
          <w:sz w:val="24"/>
        </w:rPr>
      </w:pPr>
      <w:r>
        <w:rPr>
          <w:rFonts w:ascii="Arial" w:hAnsi="Arial"/>
          <w:i/>
          <w:iCs/>
          <w:sz w:val="24"/>
        </w:rPr>
        <w:t>Костромской области</w:t>
      </w:r>
    </w:p>
    <w:p w:rsidR="007052EC" w:rsidRDefault="007052EC" w:rsidP="007052EC">
      <w:pPr>
        <w:tabs>
          <w:tab w:val="left" w:pos="105"/>
        </w:tabs>
        <w:jc w:val="center"/>
        <w:rPr>
          <w:rFonts w:ascii="Arial" w:hAnsi="Arial"/>
          <w:i/>
          <w:iCs/>
          <w:sz w:val="24"/>
        </w:rPr>
      </w:pPr>
    </w:p>
    <w:p w:rsidR="001E53E4" w:rsidRPr="001E53E4" w:rsidRDefault="001E53E4" w:rsidP="001E53E4">
      <w:pPr>
        <w:tabs>
          <w:tab w:val="left" w:pos="105"/>
        </w:tabs>
        <w:jc w:val="both"/>
        <w:rPr>
          <w:rFonts w:ascii="Arial" w:hAnsi="Arial"/>
          <w:i/>
          <w:iCs/>
          <w:sz w:val="24"/>
        </w:rPr>
      </w:pPr>
      <w:r w:rsidRPr="001E53E4">
        <w:rPr>
          <w:rFonts w:ascii="Arial" w:hAnsi="Arial"/>
          <w:i/>
          <w:iCs/>
          <w:sz w:val="24"/>
        </w:rPr>
        <w:t>Информационный бюллетень</w:t>
      </w:r>
    </w:p>
    <w:p w:rsidR="001E53E4" w:rsidRPr="001E53E4" w:rsidRDefault="001E53E4" w:rsidP="001E53E4">
      <w:pPr>
        <w:tabs>
          <w:tab w:val="left" w:pos="105"/>
        </w:tabs>
        <w:rPr>
          <w:rFonts w:ascii="Arial" w:hAnsi="Arial"/>
          <w:i/>
          <w:iCs/>
          <w:sz w:val="24"/>
        </w:rPr>
      </w:pPr>
      <w:r w:rsidRPr="001E53E4">
        <w:rPr>
          <w:rFonts w:ascii="Arial" w:hAnsi="Arial"/>
          <w:i/>
          <w:iCs/>
          <w:sz w:val="24"/>
        </w:rPr>
        <w:t xml:space="preserve">выходит с 30 ноября 2006 года             </w:t>
      </w:r>
      <w:r w:rsidRPr="001E53E4">
        <w:rPr>
          <w:rFonts w:ascii="Arial" w:hAnsi="Arial"/>
          <w:b/>
          <w:bCs/>
          <w:i/>
          <w:iCs/>
          <w:sz w:val="24"/>
        </w:rPr>
        <w:t xml:space="preserve">№ </w:t>
      </w:r>
      <w:r w:rsidR="006B774F">
        <w:rPr>
          <w:rFonts w:ascii="Arial" w:hAnsi="Arial"/>
          <w:b/>
          <w:bCs/>
          <w:i/>
          <w:iCs/>
          <w:sz w:val="24"/>
        </w:rPr>
        <w:t>1</w:t>
      </w:r>
      <w:r w:rsidRPr="001E53E4">
        <w:rPr>
          <w:rFonts w:ascii="Arial" w:hAnsi="Arial"/>
          <w:i/>
          <w:iCs/>
          <w:sz w:val="24"/>
        </w:rPr>
        <w:t xml:space="preserve">       </w:t>
      </w:r>
      <w:r w:rsidR="00306753">
        <w:rPr>
          <w:rFonts w:ascii="Arial" w:hAnsi="Arial"/>
          <w:i/>
          <w:iCs/>
          <w:sz w:val="24"/>
        </w:rPr>
        <w:t xml:space="preserve"> понедельник</w:t>
      </w:r>
      <w:r w:rsidR="00566EA6">
        <w:rPr>
          <w:rFonts w:ascii="Arial" w:hAnsi="Arial"/>
          <w:i/>
          <w:iCs/>
          <w:sz w:val="24"/>
        </w:rPr>
        <w:t xml:space="preserve"> </w:t>
      </w:r>
      <w:r w:rsidR="00C82A4D">
        <w:rPr>
          <w:rFonts w:ascii="Arial" w:hAnsi="Arial"/>
          <w:i/>
          <w:iCs/>
          <w:sz w:val="24"/>
        </w:rPr>
        <w:t>0</w:t>
      </w:r>
      <w:r w:rsidR="00306753">
        <w:rPr>
          <w:rFonts w:ascii="Arial" w:hAnsi="Arial"/>
          <w:i/>
          <w:iCs/>
          <w:sz w:val="24"/>
        </w:rPr>
        <w:t>8</w:t>
      </w:r>
      <w:r w:rsidRPr="001E53E4">
        <w:rPr>
          <w:rFonts w:ascii="Arial" w:hAnsi="Arial"/>
          <w:i/>
          <w:iCs/>
          <w:sz w:val="24"/>
        </w:rPr>
        <w:t xml:space="preserve"> </w:t>
      </w:r>
      <w:r w:rsidR="008C53BF">
        <w:rPr>
          <w:rFonts w:ascii="Arial" w:hAnsi="Arial"/>
          <w:i/>
          <w:iCs/>
          <w:sz w:val="24"/>
        </w:rPr>
        <w:t>февраля</w:t>
      </w:r>
      <w:r w:rsidR="00B03F8A">
        <w:rPr>
          <w:rFonts w:ascii="Arial" w:hAnsi="Arial"/>
          <w:i/>
          <w:iCs/>
          <w:sz w:val="24"/>
        </w:rPr>
        <w:t xml:space="preserve"> 202</w:t>
      </w:r>
      <w:r w:rsidR="00306753">
        <w:rPr>
          <w:rFonts w:ascii="Arial" w:hAnsi="Arial"/>
          <w:i/>
          <w:iCs/>
          <w:sz w:val="24"/>
        </w:rPr>
        <w:t>1</w:t>
      </w:r>
      <w:r w:rsidRPr="001E53E4">
        <w:rPr>
          <w:rFonts w:ascii="Arial" w:hAnsi="Arial"/>
          <w:i/>
          <w:iCs/>
          <w:sz w:val="24"/>
        </w:rPr>
        <w:t xml:space="preserve"> года </w:t>
      </w:r>
    </w:p>
    <w:p w:rsidR="001E53E4" w:rsidRPr="001E53E4" w:rsidRDefault="001E53E4" w:rsidP="001E53E4">
      <w:pPr>
        <w:tabs>
          <w:tab w:val="left" w:pos="105"/>
        </w:tabs>
        <w:jc w:val="both"/>
        <w:rPr>
          <w:rFonts w:ascii="Arial" w:hAnsi="Arial"/>
          <w:i/>
          <w:iCs/>
          <w:sz w:val="24"/>
        </w:rPr>
      </w:pPr>
    </w:p>
    <w:p w:rsidR="001E53E4" w:rsidRDefault="001E53E4" w:rsidP="001E53E4">
      <w:pPr>
        <w:tabs>
          <w:tab w:val="left" w:pos="105"/>
        </w:tabs>
        <w:jc w:val="both"/>
        <w:rPr>
          <w:rFonts w:ascii="Arial" w:hAnsi="Arial"/>
          <w:i/>
          <w:iCs/>
          <w:sz w:val="24"/>
          <w:u w:val="single"/>
        </w:rPr>
      </w:pPr>
      <w:r w:rsidRPr="001E53E4">
        <w:rPr>
          <w:rFonts w:ascii="Arial" w:hAnsi="Arial"/>
          <w:i/>
          <w:iCs/>
          <w:sz w:val="24"/>
          <w:u w:val="single"/>
        </w:rPr>
        <w:t>Сегодня в номере:</w:t>
      </w:r>
    </w:p>
    <w:p w:rsidR="00E260A8" w:rsidRDefault="00E260A8" w:rsidP="001E53E4">
      <w:pPr>
        <w:tabs>
          <w:tab w:val="left" w:pos="105"/>
        </w:tabs>
        <w:jc w:val="both"/>
        <w:rPr>
          <w:rFonts w:ascii="Arial" w:hAnsi="Arial"/>
          <w:i/>
          <w:iCs/>
          <w:sz w:val="24"/>
          <w:u w:val="single"/>
        </w:rPr>
      </w:pPr>
    </w:p>
    <w:p w:rsidR="00E260A8" w:rsidRPr="001E53E4" w:rsidRDefault="00E260A8" w:rsidP="001E53E4">
      <w:pPr>
        <w:tabs>
          <w:tab w:val="left" w:pos="105"/>
        </w:tabs>
        <w:jc w:val="both"/>
        <w:rPr>
          <w:rFonts w:ascii="Arial" w:hAnsi="Arial"/>
          <w:i/>
          <w:iCs/>
          <w:sz w:val="24"/>
          <w:u w:val="single"/>
        </w:rPr>
      </w:pPr>
    </w:p>
    <w:p w:rsidR="0003701C" w:rsidRPr="003820AE" w:rsidRDefault="00306753" w:rsidP="003820AE">
      <w:pPr>
        <w:pStyle w:val="a4"/>
        <w:numPr>
          <w:ilvl w:val="0"/>
          <w:numId w:val="1"/>
        </w:numPr>
        <w:suppressAutoHyphens w:val="0"/>
        <w:jc w:val="both"/>
        <w:rPr>
          <w:rFonts w:eastAsiaTheme="minorHAnsi"/>
          <w:sz w:val="28"/>
          <w:szCs w:val="28"/>
        </w:rPr>
      </w:pPr>
      <w:r w:rsidRPr="00306753">
        <w:rPr>
          <w:rFonts w:ascii="Times New Roman" w:hAnsi="Times New Roman"/>
          <w:i/>
          <w:sz w:val="28"/>
          <w:szCs w:val="28"/>
          <w:lang w:eastAsia="ru-RU" w:bidi="hi-IN"/>
        </w:rPr>
        <w:t xml:space="preserve">Об утверждении  Положения </w:t>
      </w:r>
      <w:r w:rsidRPr="00306753">
        <w:rPr>
          <w:rFonts w:ascii="Times New Roman" w:hAnsi="Times New Roman"/>
          <w:bCs/>
          <w:i/>
          <w:sz w:val="28"/>
          <w:szCs w:val="28"/>
          <w:lang w:eastAsia="ru-RU" w:bidi="hi-IN"/>
        </w:rPr>
        <w:t xml:space="preserve"> о порядке приватизации муниципального имущества </w:t>
      </w:r>
      <w:r w:rsidRPr="00306753">
        <w:rPr>
          <w:rFonts w:ascii="Times New Roman" w:hAnsi="Times New Roman"/>
          <w:i/>
          <w:szCs w:val="20"/>
          <w:lang w:eastAsia="ru-RU" w:bidi="hi-IN"/>
        </w:rPr>
        <w:t xml:space="preserve"> </w:t>
      </w:r>
      <w:r w:rsidRPr="00306753">
        <w:rPr>
          <w:rFonts w:ascii="Times New Roman" w:hAnsi="Times New Roman"/>
          <w:bCs/>
          <w:i/>
          <w:sz w:val="28"/>
          <w:szCs w:val="28"/>
          <w:lang w:eastAsia="ru-RU" w:bidi="hi-IN"/>
        </w:rPr>
        <w:t>Чернопенского сельского поселения</w:t>
      </w:r>
      <w:r w:rsidRPr="00306753">
        <w:rPr>
          <w:rFonts w:ascii="Times New Roman" w:hAnsi="Times New Roman"/>
          <w:i/>
          <w:sz w:val="28"/>
          <w:szCs w:val="28"/>
          <w:lang w:eastAsia="ru-RU"/>
        </w:rPr>
        <w:t xml:space="preserve"> </w:t>
      </w:r>
      <w:r w:rsidR="005F1797" w:rsidRPr="003820AE">
        <w:rPr>
          <w:rFonts w:ascii="Times New Roman" w:hAnsi="Times New Roman"/>
          <w:i/>
          <w:sz w:val="28"/>
          <w:szCs w:val="28"/>
          <w:lang w:eastAsia="ru-RU"/>
        </w:rPr>
        <w:t>(</w:t>
      </w:r>
      <w:r w:rsidR="003820AE">
        <w:rPr>
          <w:rFonts w:ascii="Times New Roman" w:hAnsi="Times New Roman"/>
          <w:i/>
          <w:sz w:val="28"/>
          <w:szCs w:val="28"/>
          <w:lang w:eastAsia="ru-RU"/>
        </w:rPr>
        <w:t xml:space="preserve">Решение Совета депутатов  от </w:t>
      </w:r>
      <w:r>
        <w:rPr>
          <w:rFonts w:ascii="Times New Roman" w:hAnsi="Times New Roman"/>
          <w:i/>
          <w:sz w:val="28"/>
          <w:szCs w:val="28"/>
          <w:lang w:eastAsia="ru-RU"/>
        </w:rPr>
        <w:t>28</w:t>
      </w:r>
      <w:r w:rsidR="003820AE">
        <w:rPr>
          <w:rFonts w:ascii="Times New Roman" w:hAnsi="Times New Roman"/>
          <w:i/>
          <w:sz w:val="28"/>
          <w:szCs w:val="28"/>
          <w:lang w:eastAsia="ru-RU"/>
        </w:rPr>
        <w:t>.</w:t>
      </w:r>
      <w:r>
        <w:rPr>
          <w:rFonts w:ascii="Times New Roman" w:hAnsi="Times New Roman"/>
          <w:i/>
          <w:sz w:val="28"/>
          <w:szCs w:val="28"/>
          <w:lang w:eastAsia="ru-RU"/>
        </w:rPr>
        <w:t>01.2021</w:t>
      </w:r>
      <w:r w:rsidR="003820AE">
        <w:rPr>
          <w:rFonts w:ascii="Times New Roman" w:hAnsi="Times New Roman"/>
          <w:i/>
          <w:sz w:val="28"/>
          <w:szCs w:val="28"/>
          <w:lang w:eastAsia="ru-RU"/>
        </w:rPr>
        <w:t xml:space="preserve"> г.№ </w:t>
      </w:r>
      <w:r>
        <w:rPr>
          <w:rFonts w:ascii="Times New Roman" w:hAnsi="Times New Roman"/>
          <w:i/>
          <w:sz w:val="28"/>
          <w:szCs w:val="28"/>
          <w:lang w:eastAsia="ru-RU"/>
        </w:rPr>
        <w:t>1</w:t>
      </w:r>
      <w:r w:rsidR="00966203" w:rsidRPr="003820AE">
        <w:rPr>
          <w:rFonts w:ascii="Times New Roman" w:hAnsi="Times New Roman"/>
          <w:i/>
          <w:sz w:val="28"/>
          <w:szCs w:val="28"/>
          <w:lang w:eastAsia="ru-RU"/>
        </w:rPr>
        <w:t>)…</w:t>
      </w:r>
      <w:r>
        <w:rPr>
          <w:rFonts w:ascii="Times New Roman" w:hAnsi="Times New Roman"/>
          <w:i/>
          <w:sz w:val="28"/>
          <w:szCs w:val="28"/>
          <w:lang w:eastAsia="ru-RU"/>
        </w:rPr>
        <w:t>.</w:t>
      </w:r>
      <w:r w:rsidR="0071013A" w:rsidRPr="003820AE">
        <w:rPr>
          <w:rFonts w:ascii="Times New Roman" w:hAnsi="Times New Roman"/>
          <w:i/>
          <w:sz w:val="28"/>
          <w:szCs w:val="28"/>
          <w:lang w:eastAsia="ru-RU"/>
        </w:rPr>
        <w:t>…………………</w:t>
      </w:r>
      <w:r>
        <w:rPr>
          <w:rFonts w:ascii="Times New Roman" w:hAnsi="Times New Roman"/>
          <w:i/>
          <w:sz w:val="28"/>
          <w:szCs w:val="28"/>
          <w:lang w:eastAsia="ru-RU"/>
        </w:rPr>
        <w:t>……………………….</w:t>
      </w:r>
      <w:r w:rsidR="0071013A" w:rsidRPr="003820AE">
        <w:rPr>
          <w:rFonts w:ascii="Times New Roman" w:hAnsi="Times New Roman"/>
          <w:i/>
          <w:sz w:val="28"/>
          <w:szCs w:val="28"/>
          <w:lang w:eastAsia="ru-RU"/>
        </w:rPr>
        <w:t>…….</w:t>
      </w:r>
      <w:r w:rsidR="0003701C" w:rsidRPr="003820AE">
        <w:rPr>
          <w:rFonts w:ascii="Times New Roman" w:hAnsi="Times New Roman"/>
          <w:i/>
          <w:sz w:val="28"/>
          <w:szCs w:val="28"/>
          <w:lang w:eastAsia="ru-RU"/>
        </w:rPr>
        <w:t>….</w:t>
      </w:r>
      <w:r w:rsidR="00966203" w:rsidRPr="003820AE">
        <w:rPr>
          <w:rFonts w:ascii="Times New Roman" w:hAnsi="Times New Roman"/>
          <w:i/>
          <w:sz w:val="28"/>
          <w:szCs w:val="28"/>
          <w:lang w:eastAsia="ru-RU"/>
        </w:rPr>
        <w:t>…..</w:t>
      </w:r>
      <w:r w:rsidR="005F1797" w:rsidRPr="003820AE">
        <w:rPr>
          <w:rFonts w:ascii="Times New Roman" w:hAnsi="Times New Roman"/>
          <w:i/>
          <w:sz w:val="28"/>
          <w:szCs w:val="28"/>
          <w:lang w:eastAsia="ru-RU"/>
        </w:rPr>
        <w:t>…стр.</w:t>
      </w:r>
      <w:r w:rsidR="0003701C" w:rsidRPr="003820AE">
        <w:rPr>
          <w:rFonts w:ascii="Times New Roman" w:hAnsi="Times New Roman"/>
          <w:i/>
          <w:sz w:val="28"/>
          <w:szCs w:val="28"/>
          <w:lang w:eastAsia="ru-RU"/>
        </w:rPr>
        <w:t>1</w:t>
      </w:r>
      <w:r w:rsidR="005F1797" w:rsidRPr="003820AE">
        <w:rPr>
          <w:i/>
          <w:sz w:val="28"/>
          <w:szCs w:val="28"/>
          <w:lang w:eastAsia="ru-RU"/>
        </w:rPr>
        <w:t xml:space="preserve"> </w:t>
      </w:r>
    </w:p>
    <w:p w:rsidR="003820AE" w:rsidRPr="00306753" w:rsidRDefault="00306753" w:rsidP="003820AE">
      <w:pPr>
        <w:pStyle w:val="a4"/>
        <w:numPr>
          <w:ilvl w:val="0"/>
          <w:numId w:val="1"/>
        </w:numPr>
        <w:suppressAutoHyphens w:val="0"/>
        <w:jc w:val="both"/>
        <w:rPr>
          <w:rFonts w:eastAsiaTheme="minorHAnsi"/>
          <w:sz w:val="28"/>
          <w:szCs w:val="28"/>
        </w:rPr>
      </w:pPr>
      <w:r w:rsidRPr="00306753">
        <w:rPr>
          <w:rFonts w:ascii="Times New Roman" w:hAnsi="Times New Roman"/>
          <w:i/>
          <w:kern w:val="3"/>
          <w:sz w:val="28"/>
          <w:szCs w:val="28"/>
          <w:lang w:eastAsia="ru-RU" w:bidi="hi-IN"/>
        </w:rPr>
        <w:t xml:space="preserve">О внесении изменений в решение Совета депутатов Чернопенского сельского поселения от 25.07.2019 № 28 «Об утверждении Положения </w:t>
      </w:r>
      <w:r w:rsidRPr="00306753">
        <w:rPr>
          <w:rFonts w:ascii="Times New Roman" w:hAnsi="Times New Roman"/>
          <w:bCs/>
          <w:i/>
          <w:kern w:val="3"/>
          <w:sz w:val="28"/>
          <w:szCs w:val="28"/>
          <w:lang w:eastAsia="ru-RU" w:bidi="hi-IN"/>
        </w:rPr>
        <w:t xml:space="preserve"> о порядке и условиях предоставления в аренду субъектам малого и среднего предпринимательства муниципального имущества Чернопенского сельского поселения»</w:t>
      </w:r>
      <w:r w:rsidRPr="003820AE">
        <w:rPr>
          <w:rFonts w:ascii="Times New Roman" w:hAnsi="Times New Roman"/>
          <w:i/>
          <w:sz w:val="28"/>
          <w:szCs w:val="28"/>
          <w:lang w:eastAsia="ru-RU"/>
        </w:rPr>
        <w:t xml:space="preserve"> </w:t>
      </w:r>
      <w:r w:rsidR="003820AE" w:rsidRPr="003820AE">
        <w:rPr>
          <w:rFonts w:ascii="Times New Roman" w:hAnsi="Times New Roman"/>
          <w:i/>
          <w:sz w:val="28"/>
          <w:szCs w:val="28"/>
          <w:lang w:eastAsia="ru-RU"/>
        </w:rPr>
        <w:t>(</w:t>
      </w:r>
      <w:r w:rsidR="003820AE">
        <w:rPr>
          <w:rFonts w:ascii="Times New Roman" w:hAnsi="Times New Roman"/>
          <w:i/>
          <w:sz w:val="28"/>
          <w:szCs w:val="28"/>
          <w:lang w:eastAsia="ru-RU"/>
        </w:rPr>
        <w:t xml:space="preserve">Решение Совета депутатов  от </w:t>
      </w:r>
      <w:r>
        <w:rPr>
          <w:rFonts w:ascii="Times New Roman" w:hAnsi="Times New Roman"/>
          <w:i/>
          <w:sz w:val="28"/>
          <w:szCs w:val="28"/>
          <w:lang w:eastAsia="ru-RU"/>
        </w:rPr>
        <w:t>28.01.2021 г. № 2)…</w:t>
      </w:r>
      <w:r w:rsidR="00655C66">
        <w:rPr>
          <w:rFonts w:ascii="Times New Roman" w:hAnsi="Times New Roman"/>
          <w:i/>
          <w:sz w:val="28"/>
          <w:szCs w:val="28"/>
          <w:lang w:eastAsia="ru-RU"/>
        </w:rPr>
        <w:t>……………………………………………………</w:t>
      </w:r>
      <w:r w:rsidR="003820AE" w:rsidRPr="003820AE">
        <w:rPr>
          <w:rFonts w:ascii="Times New Roman" w:hAnsi="Times New Roman"/>
          <w:i/>
          <w:sz w:val="28"/>
          <w:szCs w:val="28"/>
          <w:lang w:eastAsia="ru-RU"/>
        </w:rPr>
        <w:t>.…стр.</w:t>
      </w:r>
      <w:r w:rsidR="000D2EE3">
        <w:rPr>
          <w:rFonts w:ascii="Times New Roman" w:hAnsi="Times New Roman"/>
          <w:i/>
          <w:sz w:val="28"/>
          <w:szCs w:val="28"/>
          <w:lang w:eastAsia="ru-RU"/>
        </w:rPr>
        <w:t>1</w:t>
      </w:r>
      <w:r w:rsidR="00596374">
        <w:rPr>
          <w:rFonts w:ascii="Times New Roman" w:hAnsi="Times New Roman"/>
          <w:i/>
          <w:sz w:val="28"/>
          <w:szCs w:val="28"/>
          <w:lang w:eastAsia="ru-RU"/>
        </w:rPr>
        <w:t>5</w:t>
      </w:r>
      <w:r w:rsidR="003820AE" w:rsidRPr="003820AE">
        <w:rPr>
          <w:i/>
          <w:sz w:val="28"/>
          <w:szCs w:val="28"/>
          <w:lang w:eastAsia="ru-RU"/>
        </w:rPr>
        <w:t xml:space="preserve"> </w:t>
      </w:r>
    </w:p>
    <w:p w:rsidR="00306753" w:rsidRPr="00306753" w:rsidRDefault="00306753" w:rsidP="00306753">
      <w:pPr>
        <w:pStyle w:val="a4"/>
        <w:numPr>
          <w:ilvl w:val="0"/>
          <w:numId w:val="1"/>
        </w:numPr>
        <w:suppressAutoHyphens w:val="0"/>
        <w:jc w:val="both"/>
        <w:rPr>
          <w:rFonts w:eastAsiaTheme="minorHAnsi"/>
          <w:sz w:val="28"/>
          <w:szCs w:val="28"/>
        </w:rPr>
      </w:pPr>
      <w:proofErr w:type="gramStart"/>
      <w:r w:rsidRPr="00306753">
        <w:rPr>
          <w:rFonts w:ascii="Times New Roman" w:hAnsi="Times New Roman"/>
          <w:i/>
          <w:kern w:val="3"/>
          <w:sz w:val="28"/>
          <w:szCs w:val="28"/>
          <w:lang w:eastAsia="ru-RU" w:bidi="hi-IN"/>
        </w:rPr>
        <w:t xml:space="preserve">О внесении изменений в решение Совета депутатов Чернопенского сельского поселения от 25.07.2019 № 29 «Об утверждении Положения </w:t>
      </w:r>
      <w:r w:rsidRPr="00306753">
        <w:rPr>
          <w:rFonts w:ascii="Times New Roman" w:hAnsi="Times New Roman"/>
          <w:bCs/>
          <w:i/>
          <w:kern w:val="3"/>
          <w:sz w:val="28"/>
          <w:szCs w:val="28"/>
          <w:lang w:eastAsia="ru-RU" w:bidi="hi-IN"/>
        </w:rPr>
        <w:t xml:space="preserve"> </w:t>
      </w:r>
      <w:r w:rsidRPr="00306753">
        <w:rPr>
          <w:rFonts w:ascii="Times New Roman" w:hAnsi="Times New Roman"/>
          <w:i/>
          <w:kern w:val="3"/>
          <w:sz w:val="28"/>
          <w:szCs w:val="28"/>
          <w:lang w:eastAsia="ru-RU" w:bidi="hi-IN"/>
        </w:rPr>
        <w:t xml:space="preserve"> </w:t>
      </w:r>
      <w:r w:rsidRPr="00306753">
        <w:rPr>
          <w:rFonts w:ascii="Times New Roman" w:hAnsi="Times New Roman"/>
          <w:bCs/>
          <w:i/>
          <w:kern w:val="3"/>
          <w:sz w:val="28"/>
          <w:szCs w:val="28"/>
          <w:lang w:eastAsia="ru-RU" w:bidi="hi-IN"/>
        </w:rPr>
        <w:t>о порядке формирования, ведения и обязательного опубликования перечня муниципального имущества Чернопенского сельского поселения,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306753">
        <w:rPr>
          <w:rFonts w:ascii="Times New Roman" w:hAnsi="Times New Roman"/>
          <w:i/>
          <w:sz w:val="28"/>
          <w:szCs w:val="28"/>
          <w:lang w:eastAsia="ru-RU"/>
        </w:rPr>
        <w:t xml:space="preserve"> (Решение Совета депутатов  от 28.01.2021 г. № </w:t>
      </w:r>
      <w:r>
        <w:rPr>
          <w:rFonts w:ascii="Times New Roman" w:hAnsi="Times New Roman"/>
          <w:i/>
          <w:sz w:val="28"/>
          <w:szCs w:val="28"/>
          <w:lang w:eastAsia="ru-RU"/>
        </w:rPr>
        <w:t>3</w:t>
      </w:r>
      <w:r w:rsidRPr="00306753">
        <w:rPr>
          <w:rFonts w:ascii="Times New Roman" w:hAnsi="Times New Roman"/>
          <w:i/>
          <w:sz w:val="28"/>
          <w:szCs w:val="28"/>
          <w:lang w:eastAsia="ru-RU"/>
        </w:rPr>
        <w:t>)…</w:t>
      </w:r>
      <w:r>
        <w:rPr>
          <w:rFonts w:ascii="Times New Roman" w:hAnsi="Times New Roman"/>
          <w:i/>
          <w:sz w:val="28"/>
          <w:szCs w:val="28"/>
          <w:lang w:eastAsia="ru-RU"/>
        </w:rPr>
        <w:t>…………………………………………………………………………</w:t>
      </w:r>
      <w:r w:rsidRPr="00306753">
        <w:rPr>
          <w:rFonts w:ascii="Times New Roman" w:hAnsi="Times New Roman"/>
          <w:i/>
          <w:sz w:val="28"/>
          <w:szCs w:val="28"/>
          <w:lang w:eastAsia="ru-RU"/>
        </w:rPr>
        <w:t>..…стр</w:t>
      </w:r>
      <w:proofErr w:type="gramEnd"/>
      <w:r w:rsidRPr="003820AE">
        <w:rPr>
          <w:rFonts w:ascii="Times New Roman" w:hAnsi="Times New Roman"/>
          <w:i/>
          <w:sz w:val="28"/>
          <w:szCs w:val="28"/>
          <w:lang w:eastAsia="ru-RU"/>
        </w:rPr>
        <w:t>.</w:t>
      </w:r>
      <w:r w:rsidR="000D2EE3">
        <w:rPr>
          <w:rFonts w:ascii="Times New Roman" w:hAnsi="Times New Roman"/>
          <w:i/>
          <w:sz w:val="28"/>
          <w:szCs w:val="28"/>
          <w:lang w:eastAsia="ru-RU"/>
        </w:rPr>
        <w:t>18</w:t>
      </w:r>
      <w:r w:rsidRPr="003820AE">
        <w:rPr>
          <w:i/>
          <w:sz w:val="28"/>
          <w:szCs w:val="28"/>
          <w:lang w:eastAsia="ru-RU"/>
        </w:rPr>
        <w:t xml:space="preserve"> </w:t>
      </w:r>
    </w:p>
    <w:p w:rsidR="00306753" w:rsidRPr="000D2EE3" w:rsidRDefault="00306753" w:rsidP="003820AE">
      <w:pPr>
        <w:pStyle w:val="a4"/>
        <w:numPr>
          <w:ilvl w:val="0"/>
          <w:numId w:val="1"/>
        </w:numPr>
        <w:suppressAutoHyphens w:val="0"/>
        <w:jc w:val="both"/>
        <w:rPr>
          <w:rFonts w:eastAsiaTheme="minorHAnsi"/>
          <w:sz w:val="28"/>
          <w:szCs w:val="28"/>
        </w:rPr>
      </w:pPr>
      <w:r w:rsidRPr="00306753">
        <w:rPr>
          <w:rFonts w:ascii="Times New Roman" w:hAnsi="Times New Roman"/>
          <w:i/>
          <w:sz w:val="28"/>
          <w:szCs w:val="28"/>
          <w:lang w:eastAsia="ru-RU" w:bidi="hi-IN"/>
        </w:rPr>
        <w:t xml:space="preserve">Об утверждении Положения </w:t>
      </w:r>
      <w:r w:rsidRPr="00306753">
        <w:rPr>
          <w:rFonts w:ascii="Times New Roman" w:hAnsi="Times New Roman"/>
          <w:bCs/>
          <w:i/>
          <w:sz w:val="28"/>
          <w:szCs w:val="28"/>
          <w:lang w:eastAsia="ru-RU" w:bidi="hi-IN"/>
        </w:rPr>
        <w:t xml:space="preserve"> об оплате труда главы Чернопенского сельского поселения Костромского муниципального района Костромской области</w:t>
      </w:r>
      <w:r>
        <w:rPr>
          <w:bCs/>
          <w:sz w:val="28"/>
          <w:szCs w:val="28"/>
          <w:lang w:eastAsia="ru-RU" w:bidi="hi-IN"/>
        </w:rPr>
        <w:t xml:space="preserve"> </w:t>
      </w:r>
      <w:r w:rsidRPr="00306753">
        <w:rPr>
          <w:rFonts w:ascii="Times New Roman" w:hAnsi="Times New Roman"/>
          <w:i/>
          <w:sz w:val="28"/>
          <w:szCs w:val="28"/>
          <w:lang w:eastAsia="ru-RU"/>
        </w:rPr>
        <w:t xml:space="preserve">(Решение Совета депутатов  от 28.01.2021 г. № </w:t>
      </w:r>
      <w:r>
        <w:rPr>
          <w:rFonts w:ascii="Times New Roman" w:hAnsi="Times New Roman"/>
          <w:i/>
          <w:sz w:val="28"/>
          <w:szCs w:val="28"/>
          <w:lang w:eastAsia="ru-RU"/>
        </w:rPr>
        <w:t>4</w:t>
      </w:r>
      <w:r w:rsidRPr="00306753">
        <w:rPr>
          <w:rFonts w:ascii="Times New Roman" w:hAnsi="Times New Roman"/>
          <w:i/>
          <w:sz w:val="28"/>
          <w:szCs w:val="28"/>
          <w:lang w:eastAsia="ru-RU"/>
        </w:rPr>
        <w:t>)…</w:t>
      </w:r>
      <w:r>
        <w:rPr>
          <w:rFonts w:ascii="Times New Roman" w:hAnsi="Times New Roman"/>
          <w:i/>
          <w:sz w:val="28"/>
          <w:szCs w:val="28"/>
          <w:lang w:eastAsia="ru-RU"/>
        </w:rPr>
        <w:t>…………………………………………………………………………</w:t>
      </w:r>
      <w:r w:rsidRPr="00306753">
        <w:rPr>
          <w:rFonts w:ascii="Times New Roman" w:hAnsi="Times New Roman"/>
          <w:i/>
          <w:sz w:val="28"/>
          <w:szCs w:val="28"/>
          <w:lang w:eastAsia="ru-RU"/>
        </w:rPr>
        <w:t>..…стр</w:t>
      </w:r>
      <w:r w:rsidRPr="003820AE">
        <w:rPr>
          <w:rFonts w:ascii="Times New Roman" w:hAnsi="Times New Roman"/>
          <w:i/>
          <w:sz w:val="28"/>
          <w:szCs w:val="28"/>
          <w:lang w:eastAsia="ru-RU"/>
        </w:rPr>
        <w:t>.</w:t>
      </w:r>
      <w:r w:rsidR="000D2EE3">
        <w:rPr>
          <w:rFonts w:ascii="Times New Roman" w:hAnsi="Times New Roman"/>
          <w:i/>
          <w:sz w:val="28"/>
          <w:szCs w:val="28"/>
          <w:lang w:eastAsia="ru-RU"/>
        </w:rPr>
        <w:t>2</w:t>
      </w:r>
      <w:r>
        <w:rPr>
          <w:rFonts w:ascii="Times New Roman" w:hAnsi="Times New Roman"/>
          <w:i/>
          <w:sz w:val="28"/>
          <w:szCs w:val="28"/>
          <w:lang w:eastAsia="ru-RU"/>
        </w:rPr>
        <w:t>7</w:t>
      </w:r>
    </w:p>
    <w:p w:rsidR="000D2EE3" w:rsidRPr="00306753" w:rsidRDefault="000D2EE3" w:rsidP="000D2EE3">
      <w:pPr>
        <w:pStyle w:val="a4"/>
        <w:numPr>
          <w:ilvl w:val="0"/>
          <w:numId w:val="1"/>
        </w:numPr>
        <w:suppressAutoHyphens w:val="0"/>
        <w:jc w:val="both"/>
        <w:rPr>
          <w:rFonts w:eastAsiaTheme="minorHAnsi"/>
          <w:sz w:val="28"/>
          <w:szCs w:val="28"/>
        </w:rPr>
      </w:pPr>
      <w:proofErr w:type="gramStart"/>
      <w:r w:rsidRPr="000D2EE3">
        <w:rPr>
          <w:rFonts w:ascii="Times New Roman" w:hAnsi="Times New Roman"/>
          <w:i/>
          <w:kern w:val="3"/>
          <w:sz w:val="28"/>
          <w:szCs w:val="28"/>
        </w:rPr>
        <w:lastRenderedPageBreak/>
        <w:t xml:space="preserve">О внесении изменений и дополнений в решение Совета депутатов от 28 мая 2009 года № 34 «По системе оплаты труда муниципальных служащих администрации Чернопенского сельского поселения» </w:t>
      </w:r>
      <w:r w:rsidRPr="000D2EE3">
        <w:rPr>
          <w:rFonts w:ascii="Times New Roman" w:eastAsia="MS Mincho" w:hAnsi="Times New Roman"/>
          <w:i/>
          <w:kern w:val="3"/>
          <w:sz w:val="28"/>
          <w:szCs w:val="28"/>
          <w:lang w:eastAsia="ru-RU" w:bidi="ru-RU"/>
        </w:rPr>
        <w:t xml:space="preserve">(в редакции решений Совета депутатов от 24.06.2010 г. № 27,  от 26.01.2012 г. № 05 28.03.2013 г. № 14,  от 17.10.2013 г. № 42, от 31.10.2013 г. № 45, от </w:t>
      </w:r>
      <w:r w:rsidRPr="000D2EE3">
        <w:rPr>
          <w:rFonts w:ascii="Times New Roman" w:eastAsia="Calibri" w:hAnsi="Times New Roman"/>
          <w:i/>
          <w:kern w:val="3"/>
          <w:sz w:val="28"/>
          <w:szCs w:val="28"/>
        </w:rPr>
        <w:t>30.10.2014 г.  №  55, от 31.05.2018 г. № 21, от 16.07.2019 г</w:t>
      </w:r>
      <w:proofErr w:type="gramEnd"/>
      <w:r w:rsidRPr="000D2EE3">
        <w:rPr>
          <w:rFonts w:ascii="Times New Roman" w:eastAsia="Calibri" w:hAnsi="Times New Roman"/>
          <w:i/>
          <w:kern w:val="3"/>
          <w:sz w:val="28"/>
          <w:szCs w:val="28"/>
        </w:rPr>
        <w:t>. № 26, от 26.09.2019 г. № 34, от 30.10.2020 г. № 37</w:t>
      </w:r>
      <w:r w:rsidRPr="000D2EE3">
        <w:rPr>
          <w:rFonts w:ascii="Times New Roman" w:eastAsia="MS Mincho" w:hAnsi="Times New Roman"/>
          <w:i/>
          <w:kern w:val="3"/>
          <w:sz w:val="28"/>
          <w:szCs w:val="28"/>
          <w:lang w:eastAsia="ru-RU" w:bidi="ru-RU"/>
        </w:rPr>
        <w:t>)</w:t>
      </w:r>
      <w:r w:rsidRPr="000D2EE3">
        <w:rPr>
          <w:rFonts w:ascii="Times New Roman" w:hAnsi="Times New Roman"/>
          <w:i/>
          <w:sz w:val="28"/>
          <w:szCs w:val="28"/>
          <w:lang w:eastAsia="ru-RU"/>
        </w:rPr>
        <w:t xml:space="preserve"> </w:t>
      </w:r>
      <w:r w:rsidRPr="00306753">
        <w:rPr>
          <w:rFonts w:ascii="Times New Roman" w:hAnsi="Times New Roman"/>
          <w:i/>
          <w:sz w:val="28"/>
          <w:szCs w:val="28"/>
          <w:lang w:eastAsia="ru-RU"/>
        </w:rPr>
        <w:t xml:space="preserve">(Решение Совета депутатов  от 28.01.2021 г. № </w:t>
      </w:r>
      <w:r>
        <w:rPr>
          <w:rFonts w:ascii="Times New Roman" w:hAnsi="Times New Roman"/>
          <w:i/>
          <w:sz w:val="28"/>
          <w:szCs w:val="28"/>
          <w:lang w:eastAsia="ru-RU"/>
        </w:rPr>
        <w:t>5</w:t>
      </w:r>
      <w:r w:rsidRPr="00306753">
        <w:rPr>
          <w:rFonts w:ascii="Times New Roman" w:hAnsi="Times New Roman"/>
          <w:i/>
          <w:sz w:val="28"/>
          <w:szCs w:val="28"/>
          <w:lang w:eastAsia="ru-RU"/>
        </w:rPr>
        <w:t>)…</w:t>
      </w:r>
      <w:r>
        <w:rPr>
          <w:rFonts w:ascii="Times New Roman" w:hAnsi="Times New Roman"/>
          <w:i/>
          <w:sz w:val="28"/>
          <w:szCs w:val="28"/>
          <w:lang w:eastAsia="ru-RU"/>
        </w:rPr>
        <w:t>…………………………………………………………………………</w:t>
      </w:r>
      <w:r w:rsidRPr="00306753">
        <w:rPr>
          <w:rFonts w:ascii="Times New Roman" w:hAnsi="Times New Roman"/>
          <w:i/>
          <w:sz w:val="28"/>
          <w:szCs w:val="28"/>
          <w:lang w:eastAsia="ru-RU"/>
        </w:rPr>
        <w:t>..…стр</w:t>
      </w:r>
      <w:r w:rsidRPr="003820AE">
        <w:rPr>
          <w:rFonts w:ascii="Times New Roman" w:hAnsi="Times New Roman"/>
          <w:i/>
          <w:sz w:val="28"/>
          <w:szCs w:val="28"/>
          <w:lang w:eastAsia="ru-RU"/>
        </w:rPr>
        <w:t>.</w:t>
      </w:r>
      <w:r>
        <w:rPr>
          <w:rFonts w:ascii="Times New Roman" w:hAnsi="Times New Roman"/>
          <w:i/>
          <w:sz w:val="28"/>
          <w:szCs w:val="28"/>
          <w:lang w:eastAsia="ru-RU"/>
        </w:rPr>
        <w:t>30</w:t>
      </w:r>
      <w:r w:rsidRPr="003820AE">
        <w:rPr>
          <w:i/>
          <w:sz w:val="28"/>
          <w:szCs w:val="28"/>
          <w:lang w:eastAsia="ru-RU"/>
        </w:rPr>
        <w:t xml:space="preserve"> </w:t>
      </w:r>
    </w:p>
    <w:p w:rsidR="000D2EE3" w:rsidRPr="000D2EE3" w:rsidRDefault="000D2EE3" w:rsidP="003820AE">
      <w:pPr>
        <w:pStyle w:val="a4"/>
        <w:numPr>
          <w:ilvl w:val="0"/>
          <w:numId w:val="1"/>
        </w:numPr>
        <w:suppressAutoHyphens w:val="0"/>
        <w:jc w:val="both"/>
        <w:rPr>
          <w:rFonts w:eastAsiaTheme="minorHAnsi"/>
          <w:sz w:val="28"/>
          <w:szCs w:val="28"/>
        </w:rPr>
      </w:pPr>
      <w:r w:rsidRPr="000D2EE3">
        <w:rPr>
          <w:rFonts w:ascii="Times New Roman" w:hAnsi="Times New Roman"/>
          <w:i/>
          <w:sz w:val="28"/>
          <w:szCs w:val="28"/>
          <w:lang w:eastAsia="ru-RU" w:bidi="hi-IN"/>
        </w:rPr>
        <w:t>О гарантиях  осуществления полномочий депутата, члена выборного органа местного самоуправления, выборного должностного лица местного самоуправления, Чернопенского сельского поселения Костромского муниципального района Костромской области.</w:t>
      </w:r>
      <w:r w:rsidRPr="000D2EE3">
        <w:rPr>
          <w:rFonts w:ascii="Times New Roman" w:hAnsi="Times New Roman"/>
          <w:i/>
          <w:sz w:val="28"/>
          <w:szCs w:val="28"/>
          <w:lang w:eastAsia="ru-RU"/>
        </w:rPr>
        <w:t xml:space="preserve"> </w:t>
      </w:r>
      <w:r w:rsidRPr="00306753">
        <w:rPr>
          <w:rFonts w:ascii="Times New Roman" w:hAnsi="Times New Roman"/>
          <w:i/>
          <w:sz w:val="28"/>
          <w:szCs w:val="28"/>
          <w:lang w:eastAsia="ru-RU"/>
        </w:rPr>
        <w:t xml:space="preserve">(Решение Совета депутатов  от 28.01.2021 г. № </w:t>
      </w:r>
      <w:r>
        <w:rPr>
          <w:rFonts w:ascii="Times New Roman" w:hAnsi="Times New Roman"/>
          <w:i/>
          <w:sz w:val="28"/>
          <w:szCs w:val="28"/>
          <w:lang w:eastAsia="ru-RU"/>
        </w:rPr>
        <w:t>6</w:t>
      </w:r>
      <w:r w:rsidRPr="00306753">
        <w:rPr>
          <w:rFonts w:ascii="Times New Roman" w:hAnsi="Times New Roman"/>
          <w:i/>
          <w:sz w:val="28"/>
          <w:szCs w:val="28"/>
          <w:lang w:eastAsia="ru-RU"/>
        </w:rPr>
        <w:t>)…</w:t>
      </w:r>
      <w:r>
        <w:rPr>
          <w:rFonts w:ascii="Times New Roman" w:hAnsi="Times New Roman"/>
          <w:i/>
          <w:sz w:val="28"/>
          <w:szCs w:val="28"/>
          <w:lang w:eastAsia="ru-RU"/>
        </w:rPr>
        <w:t>…………………………..…………………</w:t>
      </w:r>
      <w:r w:rsidR="00655C66">
        <w:rPr>
          <w:rFonts w:ascii="Times New Roman" w:hAnsi="Times New Roman"/>
          <w:i/>
          <w:sz w:val="28"/>
          <w:szCs w:val="28"/>
          <w:lang w:eastAsia="ru-RU"/>
        </w:rPr>
        <w:t>………………..</w:t>
      </w:r>
      <w:r>
        <w:rPr>
          <w:rFonts w:ascii="Times New Roman" w:hAnsi="Times New Roman"/>
          <w:i/>
          <w:sz w:val="28"/>
          <w:szCs w:val="28"/>
          <w:lang w:eastAsia="ru-RU"/>
        </w:rPr>
        <w:t>………</w:t>
      </w:r>
      <w:r w:rsidRPr="00306753">
        <w:rPr>
          <w:rFonts w:ascii="Times New Roman" w:hAnsi="Times New Roman"/>
          <w:i/>
          <w:sz w:val="28"/>
          <w:szCs w:val="28"/>
          <w:lang w:eastAsia="ru-RU"/>
        </w:rPr>
        <w:t>..…стр</w:t>
      </w:r>
      <w:r w:rsidRPr="003820AE">
        <w:rPr>
          <w:rFonts w:ascii="Times New Roman" w:hAnsi="Times New Roman"/>
          <w:i/>
          <w:sz w:val="28"/>
          <w:szCs w:val="28"/>
          <w:lang w:eastAsia="ru-RU"/>
        </w:rPr>
        <w:t>.</w:t>
      </w:r>
      <w:r>
        <w:rPr>
          <w:rFonts w:ascii="Times New Roman" w:hAnsi="Times New Roman"/>
          <w:i/>
          <w:sz w:val="28"/>
          <w:szCs w:val="28"/>
          <w:lang w:eastAsia="ru-RU"/>
        </w:rPr>
        <w:t>40</w:t>
      </w:r>
    </w:p>
    <w:p w:rsidR="000D2EE3" w:rsidRPr="00E82595" w:rsidRDefault="000D2EE3" w:rsidP="000D2EE3">
      <w:pPr>
        <w:pStyle w:val="a4"/>
        <w:numPr>
          <w:ilvl w:val="0"/>
          <w:numId w:val="1"/>
        </w:numPr>
        <w:autoSpaceDE w:val="0"/>
        <w:autoSpaceDN w:val="0"/>
        <w:snapToGrid w:val="0"/>
        <w:jc w:val="both"/>
        <w:rPr>
          <w:rFonts w:ascii="Times New Roman" w:hAnsi="Times New Roman"/>
          <w:i/>
          <w:kern w:val="3"/>
          <w:sz w:val="28"/>
          <w:szCs w:val="28"/>
        </w:rPr>
      </w:pPr>
      <w:r w:rsidRPr="000D2EE3">
        <w:rPr>
          <w:rFonts w:ascii="Times New Roman" w:hAnsi="Times New Roman"/>
          <w:i/>
          <w:kern w:val="3"/>
          <w:sz w:val="28"/>
          <w:szCs w:val="28"/>
        </w:rPr>
        <w:t>О назначении публичных слушаний об отчете Главы Чернопенского сельского поселения за 2020 год.</w:t>
      </w:r>
      <w:r w:rsidRPr="000D2EE3">
        <w:rPr>
          <w:rFonts w:ascii="Times New Roman" w:hAnsi="Times New Roman"/>
          <w:i/>
          <w:sz w:val="28"/>
          <w:szCs w:val="28"/>
          <w:lang w:eastAsia="ru-RU"/>
        </w:rPr>
        <w:t xml:space="preserve"> (Решение Совета депутатов  от 28.01.2021 г. № </w:t>
      </w:r>
      <w:r>
        <w:rPr>
          <w:rFonts w:ascii="Times New Roman" w:hAnsi="Times New Roman"/>
          <w:i/>
          <w:sz w:val="28"/>
          <w:szCs w:val="28"/>
          <w:lang w:eastAsia="ru-RU"/>
        </w:rPr>
        <w:t>7)………………………………………………………….</w:t>
      </w:r>
      <w:r w:rsidRPr="000D2EE3">
        <w:rPr>
          <w:rFonts w:ascii="Times New Roman" w:hAnsi="Times New Roman"/>
          <w:i/>
          <w:sz w:val="28"/>
          <w:szCs w:val="28"/>
          <w:lang w:eastAsia="ru-RU"/>
        </w:rPr>
        <w:t>стр.</w:t>
      </w:r>
      <w:r>
        <w:rPr>
          <w:rFonts w:ascii="Times New Roman" w:hAnsi="Times New Roman"/>
          <w:i/>
          <w:sz w:val="28"/>
          <w:szCs w:val="28"/>
          <w:lang w:eastAsia="ru-RU"/>
        </w:rPr>
        <w:t>44</w:t>
      </w:r>
    </w:p>
    <w:p w:rsidR="00E82595" w:rsidRPr="00E82595" w:rsidRDefault="00E82595" w:rsidP="000D2EE3">
      <w:pPr>
        <w:pStyle w:val="a4"/>
        <w:numPr>
          <w:ilvl w:val="0"/>
          <w:numId w:val="1"/>
        </w:numPr>
        <w:autoSpaceDE w:val="0"/>
        <w:autoSpaceDN w:val="0"/>
        <w:snapToGrid w:val="0"/>
        <w:jc w:val="both"/>
        <w:rPr>
          <w:rFonts w:ascii="Times New Roman" w:hAnsi="Times New Roman"/>
          <w:i/>
          <w:kern w:val="3"/>
          <w:sz w:val="28"/>
          <w:szCs w:val="28"/>
        </w:rPr>
      </w:pPr>
      <w:r w:rsidRPr="00E82595">
        <w:rPr>
          <w:rFonts w:ascii="Times New Roman" w:eastAsia="Lucida Sans Unicode" w:hAnsi="Times New Roman"/>
          <w:i/>
          <w:kern w:val="3"/>
          <w:sz w:val="28"/>
          <w:szCs w:val="28"/>
          <w:lang w:eastAsia="ru-RU"/>
        </w:rPr>
        <w:t>Сообщение, о размещении</w:t>
      </w:r>
      <w:r w:rsidRPr="00E82595">
        <w:rPr>
          <w:rFonts w:ascii="Times New Roman" w:eastAsia="Lucida Sans Unicode" w:hAnsi="Times New Roman"/>
          <w:b/>
          <w:bCs/>
          <w:i/>
          <w:kern w:val="3"/>
          <w:sz w:val="28"/>
          <w:szCs w:val="28"/>
          <w:lang w:eastAsia="ru-RU"/>
        </w:rPr>
        <w:t xml:space="preserve"> </w:t>
      </w:r>
      <w:r w:rsidRPr="00E82595">
        <w:rPr>
          <w:rFonts w:ascii="Times New Roman" w:eastAsia="Calibri" w:hAnsi="Times New Roman"/>
          <w:i/>
          <w:kern w:val="3"/>
          <w:sz w:val="28"/>
          <w:szCs w:val="28"/>
          <w:lang w:eastAsia="ru-RU"/>
        </w:rPr>
        <w:t xml:space="preserve"> проекта  актуализированной схемы теплоснабжения</w:t>
      </w:r>
      <w:r w:rsidRPr="00E82595">
        <w:rPr>
          <w:rFonts w:ascii="Times New Roman" w:eastAsia="Lucida Sans Unicode" w:hAnsi="Times New Roman"/>
          <w:i/>
          <w:kern w:val="3"/>
          <w:sz w:val="28"/>
          <w:szCs w:val="28"/>
          <w:lang w:eastAsia="ru-RU"/>
        </w:rPr>
        <w:t xml:space="preserve"> Чернопенского сельского </w:t>
      </w:r>
      <w:proofErr w:type="spellStart"/>
      <w:r w:rsidRPr="00E82595">
        <w:rPr>
          <w:rFonts w:ascii="Times New Roman" w:eastAsia="Lucida Sans Unicode" w:hAnsi="Times New Roman"/>
          <w:i/>
          <w:kern w:val="3"/>
          <w:sz w:val="28"/>
          <w:szCs w:val="28"/>
          <w:lang w:eastAsia="ru-RU"/>
        </w:rPr>
        <w:t>поселени</w:t>
      </w:r>
      <w:proofErr w:type="spellEnd"/>
      <w:r w:rsidRPr="00E82595">
        <w:rPr>
          <w:rFonts w:ascii="Times New Roman" w:eastAsia="Lucida Sans Unicode" w:hAnsi="Times New Roman"/>
          <w:i/>
          <w:kern w:val="3"/>
          <w:sz w:val="28"/>
          <w:szCs w:val="28"/>
          <w:lang w:eastAsia="ru-RU"/>
        </w:rPr>
        <w:t xml:space="preserve"> на официальном сайте администрации Чернопенского сельского поселения  «08» февраля 2021 года</w:t>
      </w:r>
      <w:r>
        <w:rPr>
          <w:rFonts w:ascii="Times New Roman" w:eastAsia="Lucida Sans Unicode" w:hAnsi="Times New Roman"/>
          <w:i/>
          <w:kern w:val="3"/>
          <w:sz w:val="28"/>
          <w:szCs w:val="28"/>
          <w:lang w:eastAsia="ru-RU"/>
        </w:rPr>
        <w:t>………………………………………………………………..……стр. 46</w:t>
      </w:r>
    </w:p>
    <w:p w:rsidR="000D2EE3" w:rsidRPr="003820AE" w:rsidRDefault="000D2EE3" w:rsidP="000D2EE3">
      <w:pPr>
        <w:pStyle w:val="a4"/>
        <w:suppressAutoHyphens w:val="0"/>
        <w:jc w:val="both"/>
        <w:rPr>
          <w:rFonts w:eastAsiaTheme="minorHAnsi"/>
          <w:sz w:val="28"/>
          <w:szCs w:val="28"/>
        </w:rPr>
      </w:pPr>
    </w:p>
    <w:p w:rsidR="00306753" w:rsidRPr="00306753" w:rsidRDefault="00306753" w:rsidP="00306753">
      <w:pPr>
        <w:tabs>
          <w:tab w:val="left" w:pos="990"/>
        </w:tabs>
        <w:rPr>
          <w:rFonts w:ascii="Arial" w:hAnsi="Arial"/>
          <w:sz w:val="28"/>
          <w:szCs w:val="28"/>
        </w:rPr>
      </w:pPr>
      <w:r>
        <w:rPr>
          <w:rFonts w:ascii="Arial" w:hAnsi="Arial"/>
          <w:noProof/>
          <w:lang w:eastAsia="ru-RU"/>
        </w:rPr>
        <w:drawing>
          <wp:anchor distT="0" distB="0" distL="114935" distR="114935" simplePos="0" relativeHeight="251661312" behindDoc="0" locked="0" layoutInCell="1" allowOverlap="1" wp14:anchorId="7B8CBA2E" wp14:editId="60CF7D35">
            <wp:simplePos x="0" y="0"/>
            <wp:positionH relativeFrom="column">
              <wp:posOffset>2806700</wp:posOffset>
            </wp:positionH>
            <wp:positionV relativeFrom="paragraph">
              <wp:posOffset>123825</wp:posOffset>
            </wp:positionV>
            <wp:extent cx="648970" cy="665480"/>
            <wp:effectExtent l="0" t="0" r="0" b="127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05" t="-82" r="-105" b="-82"/>
                    <a:stretch>
                      <a:fillRect/>
                    </a:stretch>
                  </pic:blipFill>
                  <pic:spPr bwMode="auto">
                    <a:xfrm>
                      <a:off x="0" y="0"/>
                      <a:ext cx="648970" cy="665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66203" w:rsidRPr="00966203">
        <w:rPr>
          <w:rFonts w:ascii="Courier New" w:eastAsia="Times New Roman" w:hAnsi="Courier New"/>
          <w:bCs/>
          <w:kern w:val="3"/>
          <w:szCs w:val="20"/>
          <w:lang w:eastAsia="ru-RU" w:bidi="hi-IN"/>
        </w:rPr>
        <w:t xml:space="preserve">                           </w:t>
      </w:r>
    </w:p>
    <w:p w:rsidR="00306753" w:rsidRPr="00306753" w:rsidRDefault="00306753" w:rsidP="00306753">
      <w:pPr>
        <w:jc w:val="center"/>
        <w:rPr>
          <w:sz w:val="28"/>
          <w:szCs w:val="28"/>
        </w:rPr>
      </w:pPr>
    </w:p>
    <w:p w:rsidR="00306753" w:rsidRPr="00306753" w:rsidRDefault="00306753" w:rsidP="00306753">
      <w:pPr>
        <w:spacing w:line="100" w:lineRule="atLeast"/>
        <w:jc w:val="center"/>
        <w:rPr>
          <w:rFonts w:eastAsia="Times New Roman"/>
          <w:kern w:val="0"/>
          <w:sz w:val="28"/>
          <w:szCs w:val="28"/>
          <w:lang w:eastAsia="ru-RU" w:bidi="hi-IN"/>
        </w:rPr>
      </w:pPr>
    </w:p>
    <w:p w:rsidR="00306753" w:rsidRPr="00306753" w:rsidRDefault="00306753" w:rsidP="00306753">
      <w:pPr>
        <w:spacing w:line="100" w:lineRule="atLeast"/>
        <w:jc w:val="center"/>
        <w:rPr>
          <w:rFonts w:eastAsia="Times New Roman"/>
          <w:kern w:val="0"/>
          <w:sz w:val="28"/>
          <w:szCs w:val="28"/>
          <w:lang w:eastAsia="ru-RU" w:bidi="hi-IN"/>
        </w:rPr>
      </w:pPr>
    </w:p>
    <w:p w:rsidR="00306753" w:rsidRPr="00306753" w:rsidRDefault="00306753" w:rsidP="00306753">
      <w:pPr>
        <w:spacing w:line="100" w:lineRule="atLeast"/>
        <w:jc w:val="center"/>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КОСТРОМСКАЯ ОБЛАСТЬ</w:t>
      </w:r>
    </w:p>
    <w:p w:rsidR="00306753" w:rsidRPr="00306753" w:rsidRDefault="00306753" w:rsidP="00306753">
      <w:pPr>
        <w:spacing w:line="100" w:lineRule="atLeast"/>
        <w:jc w:val="center"/>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КОСТРОМСКОЙ МУНИЦИПАЛЬНЫЙ РАЙОН</w:t>
      </w:r>
    </w:p>
    <w:p w:rsidR="00306753" w:rsidRPr="00306753" w:rsidRDefault="00306753" w:rsidP="00306753">
      <w:pPr>
        <w:spacing w:line="100" w:lineRule="atLeast"/>
        <w:jc w:val="center"/>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СОВЕТ ДЕПУТАТОВ</w:t>
      </w:r>
    </w:p>
    <w:p w:rsidR="00306753" w:rsidRPr="00306753" w:rsidRDefault="00306753" w:rsidP="00306753">
      <w:pPr>
        <w:spacing w:line="100" w:lineRule="atLeast"/>
        <w:jc w:val="center"/>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ЧЕРНОПЕНСКОГО СЕЛЬСКОГО ПОСЕЛЕНИЯ</w:t>
      </w:r>
    </w:p>
    <w:p w:rsidR="00306753" w:rsidRPr="00306753" w:rsidRDefault="00306753" w:rsidP="00306753">
      <w:pPr>
        <w:spacing w:line="100" w:lineRule="atLeast"/>
        <w:jc w:val="center"/>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третьего созыва</w:t>
      </w:r>
    </w:p>
    <w:p w:rsidR="00306753" w:rsidRPr="00306753" w:rsidRDefault="00306753" w:rsidP="00306753">
      <w:pPr>
        <w:spacing w:line="100" w:lineRule="atLeast"/>
        <w:jc w:val="center"/>
        <w:rPr>
          <w:rFonts w:eastAsia="Times New Roman"/>
          <w:kern w:val="0"/>
          <w:sz w:val="28"/>
          <w:szCs w:val="28"/>
          <w:lang w:eastAsia="ru-RU" w:bidi="hi-IN"/>
        </w:rPr>
      </w:pPr>
    </w:p>
    <w:p w:rsidR="00306753" w:rsidRPr="00306753" w:rsidRDefault="00306753" w:rsidP="00306753">
      <w:pPr>
        <w:spacing w:line="100" w:lineRule="atLeast"/>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 xml:space="preserve">                                             </w:t>
      </w:r>
      <w:r>
        <w:rPr>
          <w:rFonts w:eastAsia="Times New Roman"/>
          <w:kern w:val="0"/>
          <w:sz w:val="28"/>
          <w:szCs w:val="28"/>
          <w:lang w:eastAsia="ru-RU" w:bidi="hi-IN"/>
        </w:rPr>
        <w:t xml:space="preserve">      </w:t>
      </w:r>
      <w:r w:rsidRPr="00306753">
        <w:rPr>
          <w:rFonts w:eastAsia="Times New Roman"/>
          <w:kern w:val="0"/>
          <w:sz w:val="28"/>
          <w:szCs w:val="28"/>
          <w:lang w:eastAsia="ru-RU" w:bidi="hi-IN"/>
        </w:rPr>
        <w:t xml:space="preserve">         </w:t>
      </w:r>
      <w:proofErr w:type="gramStart"/>
      <w:r w:rsidRPr="00306753">
        <w:rPr>
          <w:rFonts w:eastAsia="Times New Roman"/>
          <w:kern w:val="0"/>
          <w:sz w:val="28"/>
          <w:szCs w:val="28"/>
          <w:lang w:eastAsia="ru-RU" w:bidi="hi-IN"/>
        </w:rPr>
        <w:t>Р</w:t>
      </w:r>
      <w:proofErr w:type="gramEnd"/>
      <w:r w:rsidRPr="00306753">
        <w:rPr>
          <w:rFonts w:eastAsia="Times New Roman"/>
          <w:kern w:val="0"/>
          <w:sz w:val="28"/>
          <w:szCs w:val="28"/>
          <w:lang w:eastAsia="ru-RU" w:bidi="hi-IN"/>
        </w:rPr>
        <w:t xml:space="preserve"> Е Ш Е Н И Е</w:t>
      </w:r>
    </w:p>
    <w:p w:rsidR="00306753" w:rsidRPr="00306753" w:rsidRDefault="00306753" w:rsidP="00306753">
      <w:pPr>
        <w:spacing w:line="100" w:lineRule="atLeast"/>
        <w:rPr>
          <w:rFonts w:eastAsia="Times New Roman"/>
          <w:kern w:val="0"/>
          <w:sz w:val="28"/>
          <w:szCs w:val="28"/>
          <w:lang w:eastAsia="ru-RU" w:bidi="hi-IN"/>
        </w:rPr>
      </w:pPr>
    </w:p>
    <w:p w:rsidR="00306753" w:rsidRPr="00306753" w:rsidRDefault="00306753" w:rsidP="00306753">
      <w:pPr>
        <w:spacing w:line="100" w:lineRule="atLeast"/>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28 января 2021  года   №     1                                                           п. Сухоногово</w:t>
      </w:r>
    </w:p>
    <w:p w:rsidR="00306753" w:rsidRPr="00306753" w:rsidRDefault="00306753" w:rsidP="00306753">
      <w:pPr>
        <w:spacing w:line="100" w:lineRule="atLeast"/>
        <w:rPr>
          <w:rFonts w:eastAsia="Times New Roman"/>
          <w:kern w:val="0"/>
          <w:sz w:val="28"/>
          <w:szCs w:val="28"/>
          <w:lang w:eastAsia="ru-RU" w:bidi="hi-IN"/>
        </w:rPr>
      </w:pPr>
    </w:p>
    <w:tbl>
      <w:tblPr>
        <w:tblW w:w="0" w:type="auto"/>
        <w:tblInd w:w="42" w:type="dxa"/>
        <w:tblLayout w:type="fixed"/>
        <w:tblCellMar>
          <w:left w:w="10" w:type="dxa"/>
          <w:right w:w="10" w:type="dxa"/>
        </w:tblCellMar>
        <w:tblLook w:val="0000" w:firstRow="0" w:lastRow="0" w:firstColumn="0" w:lastColumn="0" w:noHBand="0" w:noVBand="0"/>
      </w:tblPr>
      <w:tblGrid>
        <w:gridCol w:w="4479"/>
        <w:gridCol w:w="4732"/>
      </w:tblGrid>
      <w:tr w:rsidR="00306753" w:rsidRPr="00306753" w:rsidTr="00306753">
        <w:tc>
          <w:tcPr>
            <w:tcW w:w="4479" w:type="dxa"/>
            <w:shd w:val="clear" w:color="auto" w:fill="auto"/>
          </w:tcPr>
          <w:p w:rsidR="00306753" w:rsidRPr="00306753" w:rsidRDefault="00306753" w:rsidP="00306753">
            <w:pPr>
              <w:spacing w:line="100" w:lineRule="atLeast"/>
              <w:jc w:val="both"/>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lastRenderedPageBreak/>
              <w:t xml:space="preserve"> Об утверждении Положения </w:t>
            </w:r>
            <w:r w:rsidRPr="00306753">
              <w:rPr>
                <w:rFonts w:eastAsia="Times New Roman"/>
                <w:bCs/>
                <w:kern w:val="0"/>
                <w:sz w:val="28"/>
                <w:szCs w:val="28"/>
                <w:lang w:eastAsia="ru-RU" w:bidi="hi-IN"/>
              </w:rPr>
              <w:t xml:space="preserve"> о порядке приватизации муниципального имущества </w:t>
            </w:r>
            <w:r w:rsidRPr="00306753">
              <w:rPr>
                <w:rFonts w:ascii="Courier New" w:eastAsia="Times New Roman" w:hAnsi="Courier New" w:cs="Courier New"/>
                <w:kern w:val="0"/>
                <w:szCs w:val="20"/>
                <w:lang w:eastAsia="ru-RU" w:bidi="hi-IN"/>
              </w:rPr>
              <w:t xml:space="preserve"> </w:t>
            </w:r>
            <w:r w:rsidRPr="00306753">
              <w:rPr>
                <w:rFonts w:eastAsia="Times New Roman"/>
                <w:bCs/>
                <w:kern w:val="0"/>
                <w:sz w:val="28"/>
                <w:szCs w:val="28"/>
                <w:lang w:eastAsia="ru-RU" w:bidi="hi-IN"/>
              </w:rPr>
              <w:t>Чернопенского сельского поселения</w:t>
            </w:r>
          </w:p>
        </w:tc>
        <w:tc>
          <w:tcPr>
            <w:tcW w:w="4732" w:type="dxa"/>
            <w:shd w:val="clear" w:color="auto" w:fill="auto"/>
          </w:tcPr>
          <w:p w:rsidR="00306753" w:rsidRPr="00306753" w:rsidRDefault="00306753" w:rsidP="00306753">
            <w:pPr>
              <w:snapToGrid w:val="0"/>
              <w:spacing w:line="100" w:lineRule="atLeast"/>
              <w:rPr>
                <w:rFonts w:eastAsia="Times New Roman"/>
                <w:kern w:val="0"/>
                <w:sz w:val="28"/>
                <w:szCs w:val="28"/>
                <w:lang w:eastAsia="ru-RU" w:bidi="hi-IN"/>
              </w:rPr>
            </w:pPr>
            <w:bookmarkStart w:id="0" w:name="_GoBack1"/>
            <w:bookmarkEnd w:id="0"/>
          </w:p>
        </w:tc>
      </w:tr>
    </w:tbl>
    <w:p w:rsidR="00306753" w:rsidRPr="00306753" w:rsidRDefault="00306753" w:rsidP="00306753">
      <w:pPr>
        <w:spacing w:line="100" w:lineRule="atLeast"/>
        <w:jc w:val="both"/>
        <w:rPr>
          <w:rFonts w:eastAsia="Times New Roman"/>
          <w:kern w:val="0"/>
          <w:sz w:val="28"/>
          <w:szCs w:val="28"/>
          <w:lang w:eastAsia="ru-RU" w:bidi="hi-IN"/>
        </w:rPr>
      </w:pPr>
    </w:p>
    <w:p w:rsidR="00306753" w:rsidRPr="00306753" w:rsidRDefault="00306753" w:rsidP="00306753">
      <w:pPr>
        <w:autoSpaceDE w:val="0"/>
        <w:ind w:firstLine="540"/>
        <w:jc w:val="both"/>
        <w:rPr>
          <w:rFonts w:eastAsia="Arial"/>
          <w:sz w:val="28"/>
          <w:szCs w:val="28"/>
          <w:lang w:bidi="ru-RU"/>
        </w:rPr>
      </w:pPr>
      <w:r w:rsidRPr="00306753">
        <w:rPr>
          <w:rFonts w:eastAsia="Arial"/>
          <w:sz w:val="28"/>
          <w:szCs w:val="28"/>
          <w:lang w:bidi="ru-RU"/>
        </w:rPr>
        <w:t xml:space="preserve">В соответствии с Федеральным законом </w:t>
      </w:r>
      <w:r w:rsidRPr="00306753">
        <w:rPr>
          <w:rFonts w:eastAsia="Calibri"/>
          <w:sz w:val="28"/>
          <w:szCs w:val="28"/>
        </w:rPr>
        <w:t xml:space="preserve">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w:t>
      </w:r>
      <w:hyperlink r:id="rId10" w:history="1">
        <w:r w:rsidRPr="00306753">
          <w:rPr>
            <w:rFonts w:eastAsia="Calibri"/>
            <w:sz w:val="28"/>
            <w:szCs w:val="28"/>
          </w:rPr>
          <w:t>Устав</w:t>
        </w:r>
      </w:hyperlink>
      <w:r w:rsidRPr="00306753">
        <w:rPr>
          <w:rFonts w:eastAsia="Calibri"/>
          <w:sz w:val="28"/>
          <w:szCs w:val="28"/>
        </w:rPr>
        <w:t>ом Чернопенского сельского поселения,</w:t>
      </w:r>
      <w:r w:rsidRPr="00306753">
        <w:rPr>
          <w:rFonts w:eastAsia="Arial"/>
          <w:sz w:val="28"/>
          <w:szCs w:val="28"/>
          <w:lang w:bidi="ru-RU"/>
        </w:rPr>
        <w:t xml:space="preserve"> </w:t>
      </w:r>
    </w:p>
    <w:p w:rsidR="00306753" w:rsidRPr="00306753" w:rsidRDefault="00306753" w:rsidP="00306753">
      <w:pPr>
        <w:autoSpaceDN w:val="0"/>
        <w:ind w:firstLine="540"/>
        <w:jc w:val="both"/>
        <w:textAlignment w:val="baseline"/>
        <w:rPr>
          <w:rFonts w:eastAsia="Times New Roman"/>
          <w:kern w:val="3"/>
          <w:sz w:val="28"/>
          <w:szCs w:val="28"/>
          <w:lang w:eastAsia="ru-RU"/>
        </w:rPr>
      </w:pPr>
      <w:r w:rsidRPr="00306753">
        <w:rPr>
          <w:sz w:val="28"/>
          <w:szCs w:val="28"/>
        </w:rPr>
        <w:t xml:space="preserve">   </w:t>
      </w:r>
      <w:r w:rsidRPr="00306753">
        <w:rPr>
          <w:rFonts w:eastAsia="Times New Roman"/>
          <w:kern w:val="3"/>
          <w:sz w:val="28"/>
          <w:szCs w:val="28"/>
          <w:lang w:eastAsia="ru-RU"/>
        </w:rPr>
        <w:t xml:space="preserve">   Совет депутатов Чернопенского сельского поселения Костромского муниципального района Костромской области третьего созыва </w:t>
      </w:r>
    </w:p>
    <w:p w:rsidR="00306753" w:rsidRPr="00306753" w:rsidRDefault="00306753" w:rsidP="00306753">
      <w:pPr>
        <w:autoSpaceDN w:val="0"/>
        <w:ind w:firstLine="540"/>
        <w:jc w:val="center"/>
        <w:textAlignment w:val="baseline"/>
        <w:rPr>
          <w:rFonts w:eastAsia="Times New Roman"/>
          <w:kern w:val="3"/>
          <w:sz w:val="28"/>
          <w:szCs w:val="28"/>
          <w:lang w:eastAsia="ru-RU"/>
        </w:rPr>
      </w:pPr>
      <w:proofErr w:type="gramStart"/>
      <w:r w:rsidRPr="00306753">
        <w:rPr>
          <w:rFonts w:eastAsia="Times New Roman"/>
          <w:kern w:val="3"/>
          <w:sz w:val="28"/>
          <w:szCs w:val="28"/>
          <w:lang w:eastAsia="ru-RU"/>
        </w:rPr>
        <w:t>Р</w:t>
      </w:r>
      <w:proofErr w:type="gramEnd"/>
      <w:r w:rsidRPr="00306753">
        <w:rPr>
          <w:rFonts w:eastAsia="Times New Roman"/>
          <w:kern w:val="3"/>
          <w:sz w:val="28"/>
          <w:szCs w:val="28"/>
          <w:lang w:eastAsia="ru-RU"/>
        </w:rPr>
        <w:t xml:space="preserve"> Е Ш И Л:</w:t>
      </w:r>
    </w:p>
    <w:p w:rsidR="00655C66" w:rsidRPr="00655C66" w:rsidRDefault="00655C66" w:rsidP="00655C66">
      <w:pPr>
        <w:numPr>
          <w:ilvl w:val="0"/>
          <w:numId w:val="37"/>
        </w:numPr>
        <w:autoSpaceDN w:val="0"/>
        <w:ind w:hanging="513"/>
        <w:jc w:val="both"/>
        <w:textAlignment w:val="baseline"/>
        <w:rPr>
          <w:bCs/>
          <w:sz w:val="28"/>
          <w:szCs w:val="28"/>
          <w:lang w:eastAsia="ru-RU"/>
        </w:rPr>
      </w:pPr>
      <w:r w:rsidRPr="00655C66">
        <w:rPr>
          <w:sz w:val="28"/>
          <w:szCs w:val="28"/>
          <w:lang w:eastAsia="ru-RU"/>
        </w:rPr>
        <w:t xml:space="preserve">Утвердить Положение </w:t>
      </w:r>
      <w:r w:rsidRPr="00655C66">
        <w:rPr>
          <w:bCs/>
          <w:sz w:val="28"/>
          <w:szCs w:val="28"/>
          <w:lang w:eastAsia="ru-RU"/>
        </w:rPr>
        <w:t xml:space="preserve"> о порядке приватизации </w:t>
      </w:r>
      <w:proofErr w:type="gramStart"/>
      <w:r w:rsidRPr="00655C66">
        <w:rPr>
          <w:bCs/>
          <w:sz w:val="28"/>
          <w:szCs w:val="28"/>
          <w:lang w:eastAsia="ru-RU"/>
        </w:rPr>
        <w:t>муниципального</w:t>
      </w:r>
      <w:proofErr w:type="gramEnd"/>
    </w:p>
    <w:p w:rsidR="00655C66" w:rsidRPr="00655C66" w:rsidRDefault="00655C66" w:rsidP="00655C66">
      <w:pPr>
        <w:autoSpaceDN w:val="0"/>
        <w:jc w:val="both"/>
        <w:textAlignment w:val="baseline"/>
        <w:rPr>
          <w:rFonts w:eastAsia="Times New Roman"/>
          <w:kern w:val="3"/>
          <w:sz w:val="28"/>
          <w:szCs w:val="28"/>
          <w:lang w:eastAsia="ru-RU"/>
        </w:rPr>
      </w:pPr>
      <w:r w:rsidRPr="00655C66">
        <w:rPr>
          <w:bCs/>
          <w:sz w:val="28"/>
          <w:szCs w:val="28"/>
          <w:lang w:eastAsia="ru-RU"/>
        </w:rPr>
        <w:t>имущества  Чернопенского сельского поселения</w:t>
      </w:r>
      <w:r w:rsidRPr="00655C66">
        <w:rPr>
          <w:sz w:val="28"/>
          <w:szCs w:val="28"/>
          <w:lang w:eastAsia="ru-RU"/>
        </w:rPr>
        <w:t xml:space="preserve"> (</w:t>
      </w:r>
      <w:r w:rsidRPr="00655C66">
        <w:rPr>
          <w:bCs/>
          <w:sz w:val="28"/>
          <w:szCs w:val="28"/>
          <w:lang w:eastAsia="ru-RU"/>
        </w:rPr>
        <w:t>Приложение).</w:t>
      </w:r>
    </w:p>
    <w:p w:rsidR="00655C66" w:rsidRPr="00655C66" w:rsidRDefault="00655C66" w:rsidP="00655C66">
      <w:pPr>
        <w:autoSpaceDE w:val="0"/>
        <w:ind w:firstLine="540"/>
        <w:jc w:val="both"/>
        <w:rPr>
          <w:rFonts w:eastAsia="Arial"/>
          <w:sz w:val="28"/>
          <w:szCs w:val="28"/>
          <w:lang w:bidi="ru-RU"/>
        </w:rPr>
      </w:pPr>
      <w:r w:rsidRPr="00655C66">
        <w:rPr>
          <w:rFonts w:ascii="Arial" w:eastAsia="Arial" w:hAnsi="Arial" w:cs="Arial"/>
          <w:bCs/>
          <w:sz w:val="24"/>
          <w:lang w:eastAsia="ru-RU" w:bidi="ru-RU"/>
        </w:rPr>
        <w:t xml:space="preserve"> </w:t>
      </w:r>
      <w:r w:rsidRPr="00655C66">
        <w:rPr>
          <w:rFonts w:eastAsia="Arial"/>
          <w:bCs/>
          <w:sz w:val="28"/>
          <w:szCs w:val="28"/>
          <w:lang w:eastAsia="ru-RU" w:bidi="ru-RU"/>
        </w:rPr>
        <w:t xml:space="preserve">2. </w:t>
      </w:r>
      <w:r w:rsidRPr="00655C66">
        <w:rPr>
          <w:rFonts w:eastAsia="Arial"/>
          <w:sz w:val="28"/>
          <w:szCs w:val="28"/>
          <w:lang w:bidi="ru-RU"/>
        </w:rPr>
        <w:t xml:space="preserve">   Решение Совета депутатов Чернопенского сельского поселения от 29.12.2011 г. № 64 «Об утверждении Положения о порядке приватизации муниципального имущества Костромского муниципального района»  признать утратившим силу.</w:t>
      </w:r>
    </w:p>
    <w:p w:rsidR="00655C66" w:rsidRPr="00655C66" w:rsidRDefault="00655C66" w:rsidP="00655C66">
      <w:pPr>
        <w:widowControl/>
        <w:ind w:firstLine="567"/>
        <w:jc w:val="both"/>
        <w:rPr>
          <w:rFonts w:eastAsia="Arial"/>
          <w:sz w:val="28"/>
          <w:szCs w:val="28"/>
          <w:lang w:eastAsia="zh-CN"/>
        </w:rPr>
      </w:pPr>
      <w:r w:rsidRPr="00655C66">
        <w:rPr>
          <w:rFonts w:eastAsia="Arial"/>
          <w:sz w:val="28"/>
          <w:szCs w:val="28"/>
          <w:lang w:eastAsia="zh-CN"/>
        </w:rPr>
        <w:t xml:space="preserve">3. Решение Совета депутатов Чернопенского сельского поселения </w:t>
      </w:r>
      <w:r w:rsidRPr="00655C66">
        <w:rPr>
          <w:rFonts w:eastAsia="Calibri"/>
          <w:sz w:val="28"/>
          <w:szCs w:val="28"/>
          <w:lang w:eastAsia="zh-CN"/>
        </w:rPr>
        <w:t>от 28.02.2012 г. № 8</w:t>
      </w:r>
      <w:r w:rsidRPr="00655C66">
        <w:rPr>
          <w:rFonts w:eastAsia="Arial"/>
          <w:sz w:val="28"/>
          <w:szCs w:val="28"/>
          <w:lang w:eastAsia="zh-CN"/>
        </w:rPr>
        <w:t xml:space="preserve"> «</w:t>
      </w:r>
      <w:r w:rsidRPr="00655C66">
        <w:rPr>
          <w:rFonts w:eastAsia="Calibri"/>
          <w:sz w:val="28"/>
          <w:szCs w:val="28"/>
          <w:lang w:eastAsia="zh-CN"/>
        </w:rPr>
        <w:t xml:space="preserve">О внесении изменений в Положение о порядке приватизации муниципального имущества Чернопенского сельского поселения, утвержденное решением Совета депутатов от 29.12.2011 г. № 74» </w:t>
      </w:r>
      <w:r w:rsidRPr="00655C66">
        <w:rPr>
          <w:rFonts w:eastAsia="Arial"/>
          <w:sz w:val="28"/>
          <w:szCs w:val="28"/>
          <w:lang w:eastAsia="zh-CN"/>
        </w:rPr>
        <w:t xml:space="preserve"> признать утратившим силу.</w:t>
      </w:r>
    </w:p>
    <w:p w:rsidR="00655C66" w:rsidRPr="00655C66" w:rsidRDefault="00655C66" w:rsidP="00655C66">
      <w:pPr>
        <w:widowControl/>
        <w:ind w:firstLine="567"/>
        <w:jc w:val="both"/>
        <w:rPr>
          <w:rFonts w:eastAsia="Calibri"/>
          <w:sz w:val="28"/>
          <w:szCs w:val="28"/>
          <w:lang w:eastAsia="zh-CN"/>
        </w:rPr>
      </w:pPr>
      <w:r w:rsidRPr="00655C66">
        <w:rPr>
          <w:rFonts w:eastAsia="Calibri"/>
          <w:sz w:val="28"/>
          <w:szCs w:val="28"/>
          <w:lang w:eastAsia="zh-CN"/>
        </w:rPr>
        <w:t>4. Настоящее решение вступает в силу со дня его официального   опубликования в информационном бюллетене «Чернопенский вестник».</w:t>
      </w:r>
    </w:p>
    <w:p w:rsidR="00306753" w:rsidRPr="00306753" w:rsidRDefault="00306753" w:rsidP="00306753">
      <w:pPr>
        <w:spacing w:line="100" w:lineRule="atLeast"/>
        <w:jc w:val="both"/>
        <w:rPr>
          <w:rFonts w:eastAsia="Times New Roman"/>
          <w:kern w:val="0"/>
          <w:sz w:val="28"/>
          <w:szCs w:val="28"/>
          <w:lang w:eastAsia="ru-RU" w:bidi="hi-IN"/>
        </w:rPr>
      </w:pPr>
      <w:bookmarkStart w:id="1" w:name="_GoBack"/>
      <w:bookmarkEnd w:id="1"/>
    </w:p>
    <w:p w:rsidR="00306753" w:rsidRPr="00306753" w:rsidRDefault="00306753" w:rsidP="00306753">
      <w:pPr>
        <w:spacing w:line="100" w:lineRule="atLeast"/>
        <w:rPr>
          <w:rFonts w:eastAsia="Times New Roman"/>
          <w:kern w:val="0"/>
          <w:sz w:val="28"/>
          <w:szCs w:val="28"/>
          <w:lang w:eastAsia="ru-RU" w:bidi="hi-IN"/>
        </w:rPr>
      </w:pPr>
    </w:p>
    <w:tbl>
      <w:tblPr>
        <w:tblW w:w="9571" w:type="dxa"/>
        <w:tblCellMar>
          <w:left w:w="10" w:type="dxa"/>
          <w:right w:w="10" w:type="dxa"/>
        </w:tblCellMar>
        <w:tblLook w:val="0000" w:firstRow="0" w:lastRow="0" w:firstColumn="0" w:lastColumn="0" w:noHBand="0" w:noVBand="0"/>
      </w:tblPr>
      <w:tblGrid>
        <w:gridCol w:w="4928"/>
        <w:gridCol w:w="4643"/>
      </w:tblGrid>
      <w:tr w:rsidR="00306753" w:rsidRPr="00306753" w:rsidTr="00306753">
        <w:tc>
          <w:tcPr>
            <w:tcW w:w="4928" w:type="dxa"/>
            <w:shd w:val="clear" w:color="auto" w:fill="auto"/>
            <w:tcMar>
              <w:top w:w="0" w:type="dxa"/>
              <w:left w:w="108" w:type="dxa"/>
              <w:bottom w:w="0" w:type="dxa"/>
              <w:right w:w="108" w:type="dxa"/>
            </w:tcMar>
          </w:tcPr>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643" w:type="dxa"/>
            <w:shd w:val="clear" w:color="auto" w:fill="auto"/>
            <w:tcMar>
              <w:top w:w="0" w:type="dxa"/>
              <w:left w:w="108" w:type="dxa"/>
              <w:bottom w:w="0" w:type="dxa"/>
              <w:right w:w="108" w:type="dxa"/>
            </w:tcMar>
          </w:tcPr>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rFonts w:ascii="Calibri" w:eastAsia="Times New Roman" w:hAnsi="Calibri"/>
                <w:kern w:val="3"/>
                <w:sz w:val="22"/>
                <w:szCs w:val="22"/>
                <w:lang w:eastAsia="ru-RU"/>
              </w:rPr>
            </w:pPr>
            <w:r w:rsidRPr="00306753">
              <w:rPr>
                <w:color w:val="00000A"/>
                <w:kern w:val="3"/>
                <w:sz w:val="28"/>
                <w:szCs w:val="28"/>
                <w:lang w:eastAsia="ru-RU"/>
              </w:rPr>
              <w:t xml:space="preserve">                                         Е.Н. Зубова</w:t>
            </w:r>
          </w:p>
        </w:tc>
      </w:tr>
    </w:tbl>
    <w:p w:rsidR="00306753" w:rsidRPr="00306753" w:rsidRDefault="00306753" w:rsidP="00306753">
      <w:pPr>
        <w:spacing w:line="100" w:lineRule="atLeast"/>
        <w:jc w:val="center"/>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ab/>
      </w:r>
      <w:r w:rsidRPr="00306753">
        <w:rPr>
          <w:rFonts w:eastAsia="Times New Roman"/>
          <w:kern w:val="0"/>
          <w:sz w:val="28"/>
          <w:szCs w:val="28"/>
          <w:lang w:eastAsia="ru-RU" w:bidi="hi-IN"/>
        </w:rPr>
        <w:tab/>
        <w:t xml:space="preserve">             </w:t>
      </w:r>
      <w:r w:rsidRPr="00306753">
        <w:rPr>
          <w:rFonts w:eastAsia="Times New Roman"/>
          <w:bCs/>
          <w:kern w:val="0"/>
          <w:sz w:val="28"/>
          <w:szCs w:val="28"/>
          <w:lang w:eastAsia="ru-RU" w:bidi="hi-IN"/>
        </w:rPr>
        <w:t xml:space="preserve">                                               </w:t>
      </w:r>
    </w:p>
    <w:p w:rsidR="00306753" w:rsidRDefault="00306753" w:rsidP="00306753">
      <w:pPr>
        <w:jc w:val="right"/>
        <w:rPr>
          <w:rFonts w:eastAsia="Calibri" w:cs="Arial"/>
          <w:sz w:val="28"/>
          <w:szCs w:val="28"/>
        </w:rPr>
      </w:pPr>
    </w:p>
    <w:p w:rsidR="00306753" w:rsidRPr="00306753" w:rsidRDefault="00306753" w:rsidP="00306753">
      <w:pPr>
        <w:jc w:val="right"/>
        <w:rPr>
          <w:rFonts w:ascii="Arial" w:hAnsi="Arial"/>
        </w:rPr>
      </w:pPr>
      <w:r w:rsidRPr="00306753">
        <w:rPr>
          <w:rFonts w:eastAsia="Calibri" w:cs="Arial"/>
          <w:sz w:val="28"/>
          <w:szCs w:val="28"/>
        </w:rPr>
        <w:t>Приложение</w:t>
      </w:r>
    </w:p>
    <w:p w:rsidR="00306753" w:rsidRPr="00306753" w:rsidRDefault="00306753" w:rsidP="00306753">
      <w:pPr>
        <w:jc w:val="right"/>
        <w:rPr>
          <w:rFonts w:ascii="Arial" w:hAnsi="Arial"/>
        </w:rPr>
      </w:pPr>
      <w:r w:rsidRPr="00306753">
        <w:rPr>
          <w:rFonts w:eastAsia="Calibri" w:cs="Arial"/>
          <w:sz w:val="28"/>
          <w:szCs w:val="28"/>
        </w:rPr>
        <w:t>Утверждено</w:t>
      </w:r>
    </w:p>
    <w:p w:rsidR="00306753" w:rsidRPr="00306753" w:rsidRDefault="00306753" w:rsidP="00306753">
      <w:pPr>
        <w:jc w:val="right"/>
        <w:rPr>
          <w:rFonts w:ascii="Arial" w:hAnsi="Arial"/>
        </w:rPr>
      </w:pPr>
      <w:r w:rsidRPr="00306753">
        <w:rPr>
          <w:rFonts w:eastAsia="Calibri" w:cs="Arial"/>
          <w:sz w:val="28"/>
          <w:szCs w:val="28"/>
        </w:rPr>
        <w:t xml:space="preserve">решением Совета депутатов </w:t>
      </w:r>
    </w:p>
    <w:p w:rsidR="00306753" w:rsidRPr="00306753" w:rsidRDefault="00306753" w:rsidP="00306753">
      <w:pPr>
        <w:jc w:val="right"/>
        <w:rPr>
          <w:rFonts w:ascii="Arial" w:hAnsi="Arial"/>
        </w:rPr>
      </w:pPr>
      <w:r w:rsidRPr="00306753">
        <w:rPr>
          <w:rFonts w:eastAsia="Calibri" w:cs="Arial"/>
          <w:sz w:val="28"/>
          <w:szCs w:val="28"/>
        </w:rPr>
        <w:t>Чернопенского  сельского поселения</w:t>
      </w:r>
    </w:p>
    <w:p w:rsidR="00306753" w:rsidRPr="00306753" w:rsidRDefault="00306753" w:rsidP="00306753">
      <w:pPr>
        <w:jc w:val="right"/>
        <w:rPr>
          <w:rFonts w:ascii="Arial" w:hAnsi="Arial"/>
        </w:rPr>
      </w:pPr>
      <w:r w:rsidRPr="00306753">
        <w:rPr>
          <w:rFonts w:eastAsia="Calibri" w:cs="Arial"/>
          <w:sz w:val="28"/>
          <w:szCs w:val="28"/>
        </w:rPr>
        <w:t xml:space="preserve">от 28.01.2021 г. № 1 </w:t>
      </w:r>
    </w:p>
    <w:p w:rsidR="00306753" w:rsidRPr="00306753" w:rsidRDefault="00306753" w:rsidP="00306753">
      <w:pPr>
        <w:jc w:val="center"/>
        <w:rPr>
          <w:sz w:val="28"/>
          <w:szCs w:val="28"/>
        </w:rPr>
      </w:pPr>
    </w:p>
    <w:p w:rsidR="00306753" w:rsidRPr="00306753" w:rsidRDefault="00306753" w:rsidP="00306753">
      <w:pPr>
        <w:jc w:val="center"/>
        <w:rPr>
          <w:rFonts w:ascii="Arial" w:hAnsi="Arial"/>
        </w:rPr>
      </w:pPr>
      <w:r w:rsidRPr="00306753">
        <w:rPr>
          <w:sz w:val="28"/>
          <w:szCs w:val="28"/>
        </w:rPr>
        <w:t xml:space="preserve">Положение </w:t>
      </w:r>
    </w:p>
    <w:p w:rsidR="00306753" w:rsidRPr="00306753" w:rsidRDefault="00306753" w:rsidP="00306753">
      <w:pPr>
        <w:jc w:val="center"/>
        <w:rPr>
          <w:rFonts w:ascii="Arial" w:hAnsi="Arial"/>
        </w:rPr>
      </w:pPr>
      <w:r w:rsidRPr="00306753">
        <w:rPr>
          <w:sz w:val="28"/>
          <w:szCs w:val="28"/>
        </w:rPr>
        <w:t xml:space="preserve">о порядке приватизации муниципального имущества </w:t>
      </w:r>
    </w:p>
    <w:p w:rsidR="00306753" w:rsidRPr="00306753" w:rsidRDefault="00306753" w:rsidP="00306753">
      <w:pPr>
        <w:jc w:val="center"/>
        <w:rPr>
          <w:rFonts w:ascii="Arial" w:hAnsi="Arial"/>
        </w:rPr>
      </w:pPr>
      <w:r w:rsidRPr="00306753">
        <w:rPr>
          <w:sz w:val="28"/>
          <w:szCs w:val="28"/>
        </w:rPr>
        <w:t>Чернопенского сельского поселения</w:t>
      </w:r>
    </w:p>
    <w:p w:rsidR="00306753" w:rsidRPr="00306753" w:rsidRDefault="00306753" w:rsidP="00306753">
      <w:pPr>
        <w:jc w:val="center"/>
        <w:rPr>
          <w:sz w:val="28"/>
          <w:szCs w:val="28"/>
        </w:rPr>
      </w:pPr>
    </w:p>
    <w:p w:rsidR="00306753" w:rsidRPr="00306753" w:rsidRDefault="00306753" w:rsidP="00306753">
      <w:pPr>
        <w:jc w:val="center"/>
        <w:rPr>
          <w:sz w:val="28"/>
          <w:szCs w:val="28"/>
        </w:rPr>
      </w:pPr>
    </w:p>
    <w:p w:rsidR="00306753" w:rsidRPr="00306753" w:rsidRDefault="00306753" w:rsidP="00306753">
      <w:pPr>
        <w:jc w:val="center"/>
        <w:rPr>
          <w:rFonts w:ascii="Arial" w:hAnsi="Arial"/>
        </w:rPr>
      </w:pPr>
      <w:r w:rsidRPr="00306753">
        <w:rPr>
          <w:sz w:val="28"/>
          <w:szCs w:val="28"/>
        </w:rPr>
        <w:t>Глава 1. ОБЩИЕ ПОЛОЖЕНИЯ НАСТОЯЩЕГО ПОЛОЖЕНИЯ</w:t>
      </w:r>
    </w:p>
    <w:p w:rsidR="00306753" w:rsidRPr="00306753" w:rsidRDefault="00306753" w:rsidP="00306753">
      <w:pPr>
        <w:jc w:val="center"/>
        <w:rPr>
          <w:sz w:val="28"/>
          <w:szCs w:val="28"/>
        </w:rPr>
      </w:pPr>
    </w:p>
    <w:p w:rsidR="00306753" w:rsidRPr="00306753" w:rsidRDefault="00306753" w:rsidP="00306753">
      <w:pPr>
        <w:jc w:val="center"/>
        <w:rPr>
          <w:rFonts w:ascii="Arial" w:hAnsi="Arial"/>
        </w:rPr>
      </w:pPr>
      <w:r w:rsidRPr="00306753">
        <w:rPr>
          <w:sz w:val="28"/>
          <w:szCs w:val="28"/>
        </w:rPr>
        <w:t>Статья 1. Предмет регулирования и сфера</w:t>
      </w:r>
    </w:p>
    <w:p w:rsidR="00306753" w:rsidRPr="00306753" w:rsidRDefault="00306753" w:rsidP="00306753">
      <w:pPr>
        <w:jc w:val="center"/>
        <w:rPr>
          <w:rFonts w:ascii="Arial" w:hAnsi="Arial"/>
        </w:rPr>
      </w:pPr>
      <w:r w:rsidRPr="00306753">
        <w:rPr>
          <w:sz w:val="28"/>
          <w:szCs w:val="28"/>
        </w:rPr>
        <w:t>действия настоящего Положения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1. Настоящее Положение о порядке приватизации муниципального имущества Чернопенского сельского поселения регулирует отношения, возникающие при приватизации муниципального имущества Чернопенского сельского поселения Костромского муниципального района Костромской области, и связанные с ними отношения по управлению муниципальным имуществом Чернопенского сельского поселения Костромского муниципального района Костромской области.</w:t>
      </w:r>
    </w:p>
    <w:p w:rsidR="00306753" w:rsidRPr="00306753" w:rsidRDefault="00306753" w:rsidP="00306753">
      <w:pPr>
        <w:jc w:val="both"/>
        <w:rPr>
          <w:rFonts w:ascii="Arial" w:hAnsi="Arial"/>
        </w:rPr>
      </w:pPr>
      <w:r w:rsidRPr="00306753">
        <w:rPr>
          <w:sz w:val="28"/>
          <w:szCs w:val="28"/>
        </w:rPr>
        <w:t>Под приватизацией  муниципального имущества понимается возмездное отчуждение имущества, находящегося в собственности  муниципального образования, в собственность физических и (или) юридических лиц.</w:t>
      </w:r>
    </w:p>
    <w:p w:rsidR="00306753" w:rsidRPr="00306753" w:rsidRDefault="00306753" w:rsidP="00306753">
      <w:pPr>
        <w:jc w:val="both"/>
        <w:rPr>
          <w:rFonts w:ascii="Arial" w:hAnsi="Arial"/>
        </w:rPr>
      </w:pPr>
      <w:r w:rsidRPr="00306753">
        <w:rPr>
          <w:sz w:val="28"/>
          <w:szCs w:val="28"/>
        </w:rPr>
        <w:t>1. Действие настоящего Положения не распространяется на отношения, возникающие при отчуждении:</w:t>
      </w:r>
    </w:p>
    <w:p w:rsidR="00306753" w:rsidRPr="00306753" w:rsidRDefault="00306753" w:rsidP="00306753">
      <w:pPr>
        <w:jc w:val="both"/>
        <w:rPr>
          <w:rFonts w:ascii="Arial" w:hAnsi="Arial"/>
        </w:rPr>
      </w:pPr>
      <w:r w:rsidRPr="00306753">
        <w:rPr>
          <w:sz w:val="28"/>
          <w:szCs w:val="28"/>
        </w:rPr>
        <w:t>1) земли, за исключением отчуждения земельных участков, на которых расположены объекты недвижимости, в том числе имущественные комплексы;</w:t>
      </w:r>
    </w:p>
    <w:p w:rsidR="00306753" w:rsidRPr="00306753" w:rsidRDefault="00306753" w:rsidP="00306753">
      <w:pPr>
        <w:jc w:val="both"/>
        <w:rPr>
          <w:rFonts w:ascii="Arial" w:hAnsi="Arial"/>
        </w:rPr>
      </w:pPr>
      <w:r w:rsidRPr="00306753">
        <w:rPr>
          <w:sz w:val="28"/>
          <w:szCs w:val="28"/>
        </w:rPr>
        <w:t>2) природных ресурсов;</w:t>
      </w:r>
    </w:p>
    <w:p w:rsidR="00306753" w:rsidRPr="00306753" w:rsidRDefault="00306753" w:rsidP="00306753">
      <w:pPr>
        <w:jc w:val="both"/>
        <w:rPr>
          <w:rFonts w:ascii="Arial" w:hAnsi="Arial"/>
        </w:rPr>
      </w:pPr>
      <w:r w:rsidRPr="00306753">
        <w:rPr>
          <w:sz w:val="28"/>
          <w:szCs w:val="28"/>
        </w:rPr>
        <w:t>3) муниципального жилищного фонда;</w:t>
      </w:r>
    </w:p>
    <w:p w:rsidR="00306753" w:rsidRPr="00306753" w:rsidRDefault="00306753" w:rsidP="00306753">
      <w:pPr>
        <w:jc w:val="both"/>
        <w:rPr>
          <w:rFonts w:ascii="Arial" w:hAnsi="Arial"/>
        </w:rPr>
      </w:pPr>
      <w:r w:rsidRPr="00306753">
        <w:rPr>
          <w:sz w:val="28"/>
          <w:szCs w:val="28"/>
        </w:rPr>
        <w:t>4) муниципального имущества, находящегося за пределами территории Российской Федерации;</w:t>
      </w:r>
    </w:p>
    <w:p w:rsidR="00306753" w:rsidRPr="00306753" w:rsidRDefault="00306753" w:rsidP="00306753">
      <w:pPr>
        <w:jc w:val="both"/>
        <w:rPr>
          <w:rFonts w:ascii="Arial" w:hAnsi="Arial"/>
        </w:rPr>
      </w:pPr>
      <w:r w:rsidRPr="00306753">
        <w:rPr>
          <w:sz w:val="28"/>
          <w:szCs w:val="28"/>
        </w:rPr>
        <w:t>5) муниципального имущества в случаях, предусмотренных международными договорами Российской Федерации;</w:t>
      </w:r>
    </w:p>
    <w:p w:rsidR="00306753" w:rsidRPr="00306753" w:rsidRDefault="00306753" w:rsidP="00306753">
      <w:pPr>
        <w:jc w:val="both"/>
        <w:rPr>
          <w:rFonts w:ascii="Arial" w:hAnsi="Arial"/>
        </w:rPr>
      </w:pPr>
      <w:proofErr w:type="gramStart"/>
      <w:r w:rsidRPr="00306753">
        <w:rPr>
          <w:sz w:val="28"/>
          <w:szCs w:val="28"/>
        </w:rPr>
        <w:t>6) безвозмездно в собственность религиозных организаций для использования в соответствующих целях культовых зданий и сооружений с относящимися к ним земельными участками и иного находящегося в  муниципальной собственности имущества религиозного назначения, а также безвозмездно в собственность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земельных участков, которые находятся в  муниципальной собственности и на которых расположены</w:t>
      </w:r>
      <w:proofErr w:type="gramEnd"/>
      <w:r w:rsidRPr="00306753">
        <w:rPr>
          <w:sz w:val="28"/>
          <w:szCs w:val="28"/>
        </w:rPr>
        <w:t xml:space="preserve"> здания, строения и сооружения, находящиеся в собственности указанных организаций;</w:t>
      </w:r>
    </w:p>
    <w:p w:rsidR="00306753" w:rsidRPr="00306753" w:rsidRDefault="00306753" w:rsidP="00306753">
      <w:pPr>
        <w:jc w:val="both"/>
        <w:rPr>
          <w:rFonts w:ascii="Arial" w:hAnsi="Arial"/>
        </w:rPr>
      </w:pPr>
      <w:r w:rsidRPr="00306753">
        <w:rPr>
          <w:sz w:val="28"/>
          <w:szCs w:val="28"/>
        </w:rPr>
        <w:t xml:space="preserve">7) муниципального имущества в собственность некоммерческих организаций, созданных при преобразовании  муниципальных унитарных предприятий, и </w:t>
      </w:r>
      <w:r w:rsidRPr="00306753">
        <w:rPr>
          <w:sz w:val="28"/>
          <w:szCs w:val="28"/>
        </w:rPr>
        <w:lastRenderedPageBreak/>
        <w:t xml:space="preserve">муниципального имущества, передаваемого государственным корпорациям и иным некоммерческим организациям в качестве имущественного взноса  муниципальных образований; </w:t>
      </w:r>
    </w:p>
    <w:p w:rsidR="00306753" w:rsidRPr="00306753" w:rsidRDefault="00306753" w:rsidP="00306753">
      <w:pPr>
        <w:jc w:val="both"/>
        <w:rPr>
          <w:rFonts w:ascii="Arial" w:hAnsi="Arial"/>
        </w:rPr>
      </w:pPr>
      <w:r w:rsidRPr="00306753">
        <w:rPr>
          <w:sz w:val="28"/>
          <w:szCs w:val="28"/>
        </w:rPr>
        <w:t xml:space="preserve">8) муниципальными унитарными предприятиями,  муниципальными учреждениями имущества, закрепленного за ними в хозяйственном ведении или оперативном управлении; </w:t>
      </w:r>
    </w:p>
    <w:p w:rsidR="00306753" w:rsidRPr="00306753" w:rsidRDefault="00306753" w:rsidP="00306753">
      <w:pPr>
        <w:jc w:val="both"/>
        <w:rPr>
          <w:rFonts w:ascii="Arial" w:hAnsi="Arial"/>
        </w:rPr>
      </w:pPr>
      <w:r w:rsidRPr="00306753">
        <w:rPr>
          <w:sz w:val="28"/>
          <w:szCs w:val="28"/>
        </w:rPr>
        <w:t>9) муниципального имущества  на основании судебного решения;</w:t>
      </w:r>
    </w:p>
    <w:p w:rsidR="00306753" w:rsidRPr="00306753" w:rsidRDefault="00306753" w:rsidP="00306753">
      <w:pPr>
        <w:jc w:val="both"/>
        <w:rPr>
          <w:rFonts w:ascii="Arial" w:hAnsi="Arial"/>
        </w:rPr>
      </w:pPr>
      <w:r w:rsidRPr="00306753">
        <w:rPr>
          <w:sz w:val="28"/>
          <w:szCs w:val="28"/>
        </w:rPr>
        <w:t>10) акций в предусмотренных федеральными законами случаях возникновения у муниципального образования  права требовать выкупа их акционерным обществом;</w:t>
      </w:r>
    </w:p>
    <w:p w:rsidR="00306753" w:rsidRPr="00306753" w:rsidRDefault="00306753" w:rsidP="00306753">
      <w:pPr>
        <w:jc w:val="both"/>
        <w:rPr>
          <w:rFonts w:ascii="Arial" w:hAnsi="Arial"/>
        </w:rPr>
      </w:pPr>
      <w:r w:rsidRPr="00306753">
        <w:rPr>
          <w:sz w:val="28"/>
          <w:szCs w:val="28"/>
        </w:rPr>
        <w:t>11)  акций  акционерного общества, а также ценных бумаг, конвертируемых в акции  акционерного общества, в случае их выкупа в порядке, установленном статьями 84.2, 84.7 и 84.8   Федерального закона от 26 декабря 1995 года № 208-ФЗ "Об акционерных обществах".</w:t>
      </w:r>
    </w:p>
    <w:p w:rsidR="00306753" w:rsidRPr="00306753" w:rsidRDefault="00306753" w:rsidP="00306753">
      <w:pPr>
        <w:jc w:val="both"/>
        <w:rPr>
          <w:rFonts w:ascii="Arial" w:hAnsi="Arial"/>
        </w:rPr>
      </w:pPr>
      <w:r w:rsidRPr="00306753">
        <w:rPr>
          <w:sz w:val="28"/>
          <w:szCs w:val="28"/>
        </w:rPr>
        <w:t>Отчуждение указанного в настоящей части муниципального имущества Чернопенского сельского поселения регулируется действующим законодательством.</w:t>
      </w:r>
    </w:p>
    <w:p w:rsidR="00306753" w:rsidRPr="00306753" w:rsidRDefault="00306753" w:rsidP="00306753">
      <w:pPr>
        <w:jc w:val="both"/>
        <w:rPr>
          <w:rFonts w:ascii="Arial" w:hAnsi="Arial"/>
        </w:rPr>
      </w:pPr>
      <w:r w:rsidRPr="00306753">
        <w:rPr>
          <w:sz w:val="28"/>
          <w:szCs w:val="28"/>
        </w:rPr>
        <w:t>3. Приватизации не подлежит:</w:t>
      </w:r>
    </w:p>
    <w:p w:rsidR="00306753" w:rsidRPr="00306753" w:rsidRDefault="00306753" w:rsidP="00306753">
      <w:pPr>
        <w:jc w:val="both"/>
        <w:rPr>
          <w:rFonts w:ascii="Arial" w:hAnsi="Arial"/>
        </w:rPr>
      </w:pPr>
      <w:r w:rsidRPr="00306753">
        <w:rPr>
          <w:sz w:val="28"/>
          <w:szCs w:val="28"/>
        </w:rPr>
        <w:t>1) муниципальное имущество Чернопенского сельского поселения, отнесенное федеральными законами к объектам гражданских прав, оборот которых не допускается (объектам, изъятым из оборота);</w:t>
      </w:r>
    </w:p>
    <w:p w:rsidR="00306753" w:rsidRPr="00306753" w:rsidRDefault="00306753" w:rsidP="00306753">
      <w:pPr>
        <w:jc w:val="both"/>
        <w:rPr>
          <w:rFonts w:ascii="Arial" w:hAnsi="Arial"/>
        </w:rPr>
      </w:pPr>
      <w:r w:rsidRPr="00306753">
        <w:rPr>
          <w:sz w:val="28"/>
          <w:szCs w:val="28"/>
        </w:rPr>
        <w:t>2) муниципальное имущество Чернопенского сельского поселения, которое в порядке, установленном федеральными законами, может находиться только муниципальной собственности;</w:t>
      </w:r>
    </w:p>
    <w:p w:rsidR="00306753" w:rsidRPr="00306753" w:rsidRDefault="00306753" w:rsidP="00306753">
      <w:pPr>
        <w:jc w:val="both"/>
        <w:rPr>
          <w:rFonts w:ascii="Arial" w:hAnsi="Arial"/>
        </w:rPr>
      </w:pPr>
      <w:r w:rsidRPr="00306753">
        <w:rPr>
          <w:sz w:val="28"/>
          <w:szCs w:val="28"/>
        </w:rPr>
        <w:t>4. Особенности участия субъектов малого и среднего предпринимательства в приватизации арендуемого муниципального имущества Чернопенского сельского поселения устанавливаются федеральным законом.</w:t>
      </w:r>
    </w:p>
    <w:p w:rsidR="00306753" w:rsidRPr="00306753" w:rsidRDefault="00306753" w:rsidP="00306753">
      <w:pPr>
        <w:jc w:val="both"/>
        <w:rPr>
          <w:rFonts w:ascii="Arial" w:hAnsi="Arial"/>
        </w:rPr>
      </w:pPr>
      <w:r w:rsidRPr="00306753">
        <w:rPr>
          <w:sz w:val="28"/>
          <w:szCs w:val="28"/>
        </w:rPr>
        <w:t>5.  Проведение продажи   муниципального имущества в электронной форме осуществляется на электронной площадке оператором электронной площадки</w:t>
      </w:r>
      <w:proofErr w:type="gramStart"/>
      <w:r w:rsidRPr="00306753">
        <w:rPr>
          <w:sz w:val="28"/>
          <w:szCs w:val="28"/>
        </w:rPr>
        <w:t>.</w:t>
      </w:r>
      <w:proofErr w:type="gramEnd"/>
      <w:r w:rsidRPr="00306753">
        <w:rPr>
          <w:sz w:val="28"/>
          <w:szCs w:val="28"/>
        </w:rPr>
        <w:t xml:space="preserve">  </w:t>
      </w:r>
      <w:proofErr w:type="gramStart"/>
      <w:r w:rsidRPr="00306753">
        <w:rPr>
          <w:sz w:val="28"/>
          <w:szCs w:val="28"/>
        </w:rPr>
        <w:t>в</w:t>
      </w:r>
      <w:proofErr w:type="gramEnd"/>
      <w:r w:rsidRPr="00306753">
        <w:rPr>
          <w:sz w:val="28"/>
          <w:szCs w:val="28"/>
        </w:rPr>
        <w:t>ходящим в перечень операторов электронных площадок, утвержденный Правительством Российской  Федерации, на основании заключенного с таким оператором электронной площадки договора.</w:t>
      </w:r>
    </w:p>
    <w:p w:rsidR="00306753" w:rsidRPr="00306753" w:rsidRDefault="00306753" w:rsidP="00306753">
      <w:pPr>
        <w:jc w:val="both"/>
        <w:rPr>
          <w:sz w:val="28"/>
          <w:szCs w:val="28"/>
        </w:rPr>
      </w:pP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Статья 2. Правовая основа настоящего Положения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 xml:space="preserve">Правовую основу настоящего Положения составляют Гражданский </w:t>
      </w:r>
      <w:hyperlink r:id="rId11" w:history="1">
        <w:r w:rsidRPr="00306753">
          <w:rPr>
            <w:sz w:val="28"/>
            <w:szCs w:val="28"/>
          </w:rPr>
          <w:t>кодекс</w:t>
        </w:r>
      </w:hyperlink>
      <w:r w:rsidRPr="00306753">
        <w:rPr>
          <w:sz w:val="28"/>
          <w:szCs w:val="28"/>
        </w:rPr>
        <w:t xml:space="preserve"> Российской Федерации, Федеральный </w:t>
      </w:r>
      <w:hyperlink r:id="rId12" w:history="1">
        <w:r w:rsidRPr="00306753">
          <w:rPr>
            <w:sz w:val="28"/>
            <w:szCs w:val="28"/>
          </w:rPr>
          <w:t>закон</w:t>
        </w:r>
      </w:hyperlink>
      <w:r w:rsidRPr="00306753">
        <w:rPr>
          <w:sz w:val="28"/>
          <w:szCs w:val="28"/>
        </w:rPr>
        <w:t xml:space="preserve"> "О приватизации государственного и муниципального имущества", иные федеральные нормативные правовые акты, регулирующие отношения в сфере приватизации муниципального имущества, </w:t>
      </w:r>
      <w:hyperlink r:id="rId13" w:history="1">
        <w:r w:rsidRPr="00306753">
          <w:rPr>
            <w:sz w:val="28"/>
            <w:szCs w:val="28"/>
          </w:rPr>
          <w:t>Устав</w:t>
        </w:r>
      </w:hyperlink>
      <w:r w:rsidRPr="00306753">
        <w:rPr>
          <w:sz w:val="28"/>
          <w:szCs w:val="28"/>
        </w:rPr>
        <w:t xml:space="preserve"> Чернопенского сельского поселения, Положение о порядке управления муниципальным имуществом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 xml:space="preserve">Статья 3. Компетенция Совета депутатов Чернопенского сельского поселения </w:t>
      </w:r>
    </w:p>
    <w:p w:rsidR="00306753" w:rsidRPr="00306753" w:rsidRDefault="00306753" w:rsidP="00306753">
      <w:pPr>
        <w:jc w:val="both"/>
        <w:rPr>
          <w:rFonts w:ascii="Arial" w:hAnsi="Arial"/>
        </w:rPr>
      </w:pPr>
      <w:r w:rsidRPr="00306753">
        <w:rPr>
          <w:sz w:val="28"/>
          <w:szCs w:val="28"/>
        </w:rPr>
        <w:t>в сфере приватизации муниципального имущества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К компетенции Совета депутатов Чернопенского сельского поселения (далее - Совет депутатов) в сфере приватизации муниципального имущества Чернопенского сельского поселения относится:</w:t>
      </w:r>
    </w:p>
    <w:p w:rsidR="00306753" w:rsidRPr="00306753" w:rsidRDefault="00306753" w:rsidP="00306753">
      <w:pPr>
        <w:jc w:val="both"/>
        <w:rPr>
          <w:rFonts w:ascii="Arial" w:hAnsi="Arial"/>
        </w:rPr>
      </w:pPr>
      <w:r w:rsidRPr="00306753">
        <w:rPr>
          <w:sz w:val="28"/>
          <w:szCs w:val="28"/>
        </w:rPr>
        <w:t>1) принятие нормативных правовых актов Чернопенского сельского поселения по вопросам приватизации муниципального имущества Чернопенского сельского поселения;</w:t>
      </w:r>
    </w:p>
    <w:p w:rsidR="00306753" w:rsidRPr="00306753" w:rsidRDefault="00306753" w:rsidP="00306753">
      <w:pPr>
        <w:jc w:val="both"/>
        <w:rPr>
          <w:rFonts w:ascii="Arial" w:hAnsi="Arial"/>
        </w:rPr>
      </w:pPr>
      <w:r w:rsidRPr="00306753">
        <w:rPr>
          <w:sz w:val="28"/>
          <w:szCs w:val="28"/>
        </w:rPr>
        <w:t xml:space="preserve">2) осуществление </w:t>
      </w:r>
      <w:proofErr w:type="gramStart"/>
      <w:r w:rsidRPr="00306753">
        <w:rPr>
          <w:sz w:val="28"/>
          <w:szCs w:val="28"/>
        </w:rPr>
        <w:t>контроля за</w:t>
      </w:r>
      <w:proofErr w:type="gramEnd"/>
      <w:r w:rsidRPr="00306753">
        <w:rPr>
          <w:sz w:val="28"/>
          <w:szCs w:val="28"/>
        </w:rPr>
        <w:t xml:space="preserve"> исполнением нормативных правовых актов в сфере приватизации муниципального имущества Чернопенского сельского поселения;</w:t>
      </w:r>
    </w:p>
    <w:p w:rsidR="00306753" w:rsidRPr="00306753" w:rsidRDefault="00306753" w:rsidP="00306753">
      <w:pPr>
        <w:jc w:val="both"/>
        <w:rPr>
          <w:rFonts w:ascii="Arial" w:hAnsi="Arial"/>
        </w:rPr>
      </w:pPr>
      <w:r w:rsidRPr="00306753">
        <w:rPr>
          <w:sz w:val="28"/>
          <w:szCs w:val="28"/>
        </w:rPr>
        <w:t>3)  утверждение прогнозного плана (программы)</w:t>
      </w:r>
      <w:r w:rsidRPr="00306753">
        <w:rPr>
          <w:rFonts w:ascii="Arial" w:hAnsi="Arial"/>
        </w:rPr>
        <w:t xml:space="preserve"> </w:t>
      </w:r>
      <w:r w:rsidRPr="00306753">
        <w:rPr>
          <w:sz w:val="28"/>
          <w:szCs w:val="28"/>
        </w:rPr>
        <w:t xml:space="preserve"> приватизации муниципального имущества Чернопенского сельского поселения, внесение в него изменений;</w:t>
      </w:r>
    </w:p>
    <w:p w:rsidR="00306753" w:rsidRPr="00306753" w:rsidRDefault="00306753" w:rsidP="00306753">
      <w:pPr>
        <w:jc w:val="both"/>
        <w:rPr>
          <w:rFonts w:ascii="Arial" w:hAnsi="Arial"/>
        </w:rPr>
      </w:pPr>
      <w:r w:rsidRPr="00306753">
        <w:rPr>
          <w:sz w:val="28"/>
          <w:szCs w:val="28"/>
        </w:rPr>
        <w:t>4) осуществление иных полномочий, предусмотренных федеральным, областным законодательством и настоящим Положением.</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Статья 4. Компетенция администрации Чернопенского сельского поселения в сфере приватизации муниципального имущества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1. К компетенции администрации Чернопенского сельского поселения (далее - Администрация) в сфере приватизации муниципального имущества Чернопенского сельского поселения относится:</w:t>
      </w:r>
    </w:p>
    <w:p w:rsidR="00306753" w:rsidRPr="00306753" w:rsidRDefault="00306753" w:rsidP="00306753">
      <w:pPr>
        <w:jc w:val="both"/>
        <w:rPr>
          <w:rFonts w:ascii="Arial" w:hAnsi="Arial"/>
        </w:rPr>
      </w:pPr>
      <w:r w:rsidRPr="00306753">
        <w:rPr>
          <w:sz w:val="28"/>
          <w:szCs w:val="28"/>
        </w:rPr>
        <w:t>1) издание нормативных правовых актов в пределах своей компетенции;</w:t>
      </w:r>
    </w:p>
    <w:p w:rsidR="00306753" w:rsidRPr="00306753" w:rsidRDefault="00306753" w:rsidP="00306753">
      <w:pPr>
        <w:jc w:val="both"/>
        <w:rPr>
          <w:rFonts w:ascii="Arial" w:hAnsi="Arial"/>
        </w:rPr>
      </w:pPr>
      <w:r w:rsidRPr="00306753">
        <w:rPr>
          <w:sz w:val="28"/>
          <w:szCs w:val="28"/>
        </w:rPr>
        <w:t>2) разработка прогнозного плана (программы) приватизации муниципального имущества Чернопенского сельского поселения на соответствующий год;</w:t>
      </w:r>
    </w:p>
    <w:p w:rsidR="00306753" w:rsidRPr="00306753" w:rsidRDefault="00306753" w:rsidP="00306753">
      <w:pPr>
        <w:jc w:val="both"/>
        <w:rPr>
          <w:rFonts w:ascii="Arial" w:hAnsi="Arial"/>
        </w:rPr>
      </w:pPr>
      <w:r w:rsidRPr="00306753">
        <w:rPr>
          <w:sz w:val="28"/>
          <w:szCs w:val="28"/>
        </w:rPr>
        <w:t>3) организация приватизации муниципального имущества Чернопенского сельского поселения;</w:t>
      </w:r>
    </w:p>
    <w:p w:rsidR="00306753" w:rsidRPr="00306753" w:rsidRDefault="00306753" w:rsidP="00306753">
      <w:pPr>
        <w:jc w:val="both"/>
        <w:rPr>
          <w:rFonts w:ascii="Arial" w:hAnsi="Arial"/>
        </w:rPr>
      </w:pPr>
      <w:r w:rsidRPr="00306753">
        <w:rPr>
          <w:sz w:val="28"/>
          <w:szCs w:val="28"/>
        </w:rPr>
        <w:t>4)  проведение в установленном порядке оценки подлежащего продаже имущества;</w:t>
      </w:r>
    </w:p>
    <w:p w:rsidR="00306753" w:rsidRPr="00306753" w:rsidRDefault="00306753" w:rsidP="00306753">
      <w:pPr>
        <w:jc w:val="both"/>
        <w:rPr>
          <w:rFonts w:ascii="Arial" w:hAnsi="Arial"/>
        </w:rPr>
      </w:pPr>
      <w:r w:rsidRPr="00306753">
        <w:rPr>
          <w:sz w:val="28"/>
          <w:szCs w:val="28"/>
        </w:rPr>
        <w:t>5) создание и определение состава  комиссии по приватизации муниципального имущества Чернопенского сельского поселения для проведения торгов муниципального имущества;</w:t>
      </w:r>
    </w:p>
    <w:p w:rsidR="00306753" w:rsidRPr="00306753" w:rsidRDefault="00306753" w:rsidP="00306753">
      <w:pPr>
        <w:jc w:val="both"/>
        <w:rPr>
          <w:rFonts w:ascii="Arial" w:hAnsi="Arial"/>
        </w:rPr>
      </w:pPr>
      <w:r w:rsidRPr="00306753">
        <w:rPr>
          <w:sz w:val="28"/>
          <w:szCs w:val="28"/>
        </w:rPr>
        <w:t xml:space="preserve">6) определение порядка разработки и утверждения условий конкурса по продаже муниципального имущества Чернопенского сельского поселения, порядка </w:t>
      </w:r>
      <w:proofErr w:type="gramStart"/>
      <w:r w:rsidRPr="00306753">
        <w:rPr>
          <w:sz w:val="28"/>
          <w:szCs w:val="28"/>
        </w:rPr>
        <w:t>контроля за</w:t>
      </w:r>
      <w:proofErr w:type="gramEnd"/>
      <w:r w:rsidRPr="00306753">
        <w:rPr>
          <w:sz w:val="28"/>
          <w:szCs w:val="28"/>
        </w:rPr>
        <w:t xml:space="preserve"> их исполнением и порядка подтверждения победителем конкурса исполнения таких условий;</w:t>
      </w:r>
    </w:p>
    <w:p w:rsidR="00306753" w:rsidRPr="00306753" w:rsidRDefault="00306753" w:rsidP="00306753">
      <w:pPr>
        <w:jc w:val="both"/>
        <w:rPr>
          <w:rFonts w:ascii="Arial" w:hAnsi="Arial"/>
        </w:rPr>
      </w:pPr>
      <w:r w:rsidRPr="00306753">
        <w:rPr>
          <w:sz w:val="28"/>
          <w:szCs w:val="28"/>
        </w:rPr>
        <w:t xml:space="preserve">7) публикация информационных сообщений о продаже и результатах сделок приватизации муниципального имущества Чернопенского сельского </w:t>
      </w:r>
      <w:r w:rsidRPr="00306753">
        <w:rPr>
          <w:sz w:val="28"/>
          <w:szCs w:val="28"/>
        </w:rPr>
        <w:lastRenderedPageBreak/>
        <w:t>поселения;</w:t>
      </w:r>
    </w:p>
    <w:p w:rsidR="00306753" w:rsidRPr="00306753" w:rsidRDefault="00306753" w:rsidP="00306753">
      <w:pPr>
        <w:jc w:val="both"/>
        <w:rPr>
          <w:rFonts w:ascii="Arial" w:hAnsi="Arial"/>
        </w:rPr>
      </w:pPr>
      <w:r w:rsidRPr="00306753">
        <w:rPr>
          <w:sz w:val="28"/>
          <w:szCs w:val="28"/>
        </w:rPr>
        <w:t xml:space="preserve">8) определение </w:t>
      </w:r>
      <w:proofErr w:type="gramStart"/>
      <w:r w:rsidRPr="00306753">
        <w:rPr>
          <w:sz w:val="28"/>
          <w:szCs w:val="28"/>
        </w:rPr>
        <w:t>порядка подведения итогов продажи муниципального имущества</w:t>
      </w:r>
      <w:proofErr w:type="gramEnd"/>
      <w:r w:rsidRPr="00306753">
        <w:rPr>
          <w:sz w:val="28"/>
          <w:szCs w:val="28"/>
        </w:rPr>
        <w:t xml:space="preserve"> Чернопенского сельского поселения и порядка заключения с покупателем договора купли-продажи муниципального имущества Чернопенского сельского поселения  без объявления цены;</w:t>
      </w:r>
    </w:p>
    <w:p w:rsidR="00306753" w:rsidRPr="00306753" w:rsidRDefault="00306753" w:rsidP="00306753">
      <w:pPr>
        <w:jc w:val="both"/>
        <w:rPr>
          <w:rFonts w:ascii="Arial" w:hAnsi="Arial"/>
        </w:rPr>
      </w:pPr>
      <w:r w:rsidRPr="00306753">
        <w:rPr>
          <w:sz w:val="28"/>
          <w:szCs w:val="28"/>
        </w:rPr>
        <w:t xml:space="preserve">9) осуществление от имени Чернопенского сельского поселения прав акционера акционерных обществ, участника обществ с ограниченной ответственностью, акции, </w:t>
      </w:r>
      <w:proofErr w:type="gramStart"/>
      <w:r w:rsidRPr="00306753">
        <w:rPr>
          <w:sz w:val="28"/>
          <w:szCs w:val="28"/>
        </w:rPr>
        <w:t>доли</w:t>
      </w:r>
      <w:proofErr w:type="gramEnd"/>
      <w:r w:rsidRPr="00306753">
        <w:rPr>
          <w:sz w:val="28"/>
          <w:szCs w:val="28"/>
        </w:rPr>
        <w:t xml:space="preserve"> в уставных капиталах которых находятся в собственности Чернопенского сельского поселения и подлежат продаже; </w:t>
      </w:r>
    </w:p>
    <w:p w:rsidR="00306753" w:rsidRPr="00306753" w:rsidRDefault="00306753" w:rsidP="00306753">
      <w:pPr>
        <w:jc w:val="both"/>
        <w:rPr>
          <w:rFonts w:ascii="Arial" w:hAnsi="Arial"/>
        </w:rPr>
      </w:pPr>
      <w:proofErr w:type="gramStart"/>
      <w:r w:rsidRPr="00306753">
        <w:rPr>
          <w:sz w:val="28"/>
          <w:szCs w:val="28"/>
        </w:rPr>
        <w:t xml:space="preserve">10) до перехода к победителю конкурса права собственности на акции  акционерного общества, долю в уставном капитале общества с ограниченной ответственностью, находящиеся в собственности Чернопенского сельского поселения, определение порядка голосования победителя конкурса в органах управления указанных обществ по вопросам, указанным в </w:t>
      </w:r>
      <w:hyperlink r:id="rId14" w:history="1">
        <w:r w:rsidRPr="00306753">
          <w:rPr>
            <w:sz w:val="28"/>
            <w:szCs w:val="28"/>
          </w:rPr>
          <w:t>пункте 19 статьи 20</w:t>
        </w:r>
      </w:hyperlink>
      <w:r w:rsidRPr="00306753">
        <w:rPr>
          <w:sz w:val="28"/>
          <w:szCs w:val="28"/>
        </w:rPr>
        <w:t xml:space="preserve"> Федерального закона от 21 декабря 2001 года N 178-ФЗ "О приватизации государственного и муниципального имущества" (далее</w:t>
      </w:r>
      <w:proofErr w:type="gramEnd"/>
      <w:r w:rsidRPr="00306753">
        <w:rPr>
          <w:sz w:val="28"/>
          <w:szCs w:val="28"/>
        </w:rPr>
        <w:t xml:space="preserve"> - </w:t>
      </w:r>
      <w:proofErr w:type="gramStart"/>
      <w:r w:rsidRPr="00306753">
        <w:rPr>
          <w:sz w:val="28"/>
          <w:szCs w:val="28"/>
        </w:rPr>
        <w:t>Федеральный закон "О приватизации государственного и муниципального имущества");</w:t>
      </w:r>
      <w:proofErr w:type="gramEnd"/>
    </w:p>
    <w:p w:rsidR="00306753" w:rsidRPr="00306753" w:rsidRDefault="00306753" w:rsidP="00306753">
      <w:pPr>
        <w:jc w:val="both"/>
        <w:rPr>
          <w:rFonts w:ascii="Arial" w:hAnsi="Arial"/>
        </w:rPr>
      </w:pPr>
      <w:r w:rsidRPr="00306753">
        <w:rPr>
          <w:sz w:val="28"/>
          <w:szCs w:val="28"/>
        </w:rPr>
        <w:t xml:space="preserve">11) ведение отчетности о движении денежных средств, полученных в результате приватизации муниципального имущества Чернопенского сельского поселения; </w:t>
      </w:r>
    </w:p>
    <w:p w:rsidR="00306753" w:rsidRPr="00306753" w:rsidRDefault="00306753" w:rsidP="00306753">
      <w:pPr>
        <w:jc w:val="both"/>
        <w:rPr>
          <w:rFonts w:ascii="Arial" w:hAnsi="Arial"/>
        </w:rPr>
      </w:pPr>
      <w:r w:rsidRPr="00306753">
        <w:rPr>
          <w:sz w:val="28"/>
          <w:szCs w:val="28"/>
        </w:rPr>
        <w:t>12) осуществление деятельности по учету и контролю исполнения покупателями муниципального имущества Чернопенского сельского поселения своих обязательств;</w:t>
      </w:r>
    </w:p>
    <w:p w:rsidR="00306753" w:rsidRPr="00306753" w:rsidRDefault="00306753" w:rsidP="00306753">
      <w:pPr>
        <w:jc w:val="both"/>
        <w:rPr>
          <w:rFonts w:ascii="Arial" w:hAnsi="Arial"/>
        </w:rPr>
      </w:pPr>
      <w:r w:rsidRPr="00306753">
        <w:rPr>
          <w:sz w:val="28"/>
          <w:szCs w:val="28"/>
        </w:rPr>
        <w:t>13) определение порядка управления находящимися в собственности Чернопенского сельского поселения акциями  акционерных обществ, долями в  обществах с ограниченной ответственностью, созданных в процессе приватизации;</w:t>
      </w:r>
    </w:p>
    <w:p w:rsidR="00306753" w:rsidRPr="00306753" w:rsidRDefault="00306753" w:rsidP="00306753">
      <w:pPr>
        <w:jc w:val="both"/>
        <w:rPr>
          <w:rFonts w:ascii="Arial" w:hAnsi="Arial"/>
        </w:rPr>
      </w:pPr>
      <w:r w:rsidRPr="00306753">
        <w:rPr>
          <w:sz w:val="28"/>
          <w:szCs w:val="28"/>
        </w:rPr>
        <w:t xml:space="preserve">14) определение порядка осуществления от имени Чернопенского сельского поселения </w:t>
      </w:r>
      <w:proofErr w:type="gramStart"/>
      <w:r w:rsidRPr="00306753">
        <w:rPr>
          <w:sz w:val="28"/>
          <w:szCs w:val="28"/>
        </w:rPr>
        <w:t>полномочий высшего органа управления открытого акционерного общества общего собрания</w:t>
      </w:r>
      <w:proofErr w:type="gramEnd"/>
      <w:r w:rsidRPr="00306753">
        <w:rPr>
          <w:sz w:val="28"/>
          <w:szCs w:val="28"/>
        </w:rPr>
        <w:t xml:space="preserve"> акционеров, 100 процентов акций которого находится в собственности Чернопенского сельского поселения;</w:t>
      </w:r>
    </w:p>
    <w:p w:rsidR="00306753" w:rsidRPr="00306753" w:rsidRDefault="00306753" w:rsidP="00306753">
      <w:pPr>
        <w:jc w:val="both"/>
        <w:rPr>
          <w:rFonts w:ascii="Arial" w:hAnsi="Arial"/>
        </w:rPr>
      </w:pPr>
      <w:r w:rsidRPr="00306753">
        <w:rPr>
          <w:sz w:val="28"/>
          <w:szCs w:val="28"/>
        </w:rPr>
        <w:t>15) осуществление иных полномочий, предусмотренных законодательством Российской Федерации, Костромской области о приватизации.</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2. Администрация осуществляет полномочия по приватизации муниципального  имущества Чернопенского сельского поселения непосредственно, а также по специальному поручению от ее имени полномочия по приватизации муниципального  имущества Чернопенского сельского поселения могут осуществлять иные органы местного самоуправления, а также юридические и физические лица.</w:t>
      </w:r>
    </w:p>
    <w:p w:rsidR="00306753" w:rsidRPr="00306753" w:rsidRDefault="00306753" w:rsidP="00306753">
      <w:pPr>
        <w:jc w:val="both"/>
        <w:rPr>
          <w:rFonts w:ascii="Arial" w:hAnsi="Arial"/>
        </w:rPr>
      </w:pPr>
      <w:bookmarkStart w:id="2" w:name="P004D"/>
      <w:bookmarkEnd w:id="2"/>
      <w:r w:rsidRPr="00306753">
        <w:rPr>
          <w:sz w:val="28"/>
          <w:szCs w:val="28"/>
        </w:rPr>
        <w:br/>
      </w:r>
      <w:bookmarkStart w:id="3" w:name="redstr"/>
      <w:bookmarkEnd w:id="3"/>
      <w:r w:rsidRPr="00306753">
        <w:rPr>
          <w:sz w:val="28"/>
          <w:szCs w:val="28"/>
        </w:rPr>
        <w:t xml:space="preserve">3. </w:t>
      </w:r>
      <w:bookmarkStart w:id="4" w:name="redstr1"/>
      <w:bookmarkEnd w:id="4"/>
      <w:r w:rsidRPr="00306753">
        <w:rPr>
          <w:sz w:val="28"/>
          <w:szCs w:val="28"/>
        </w:rPr>
        <w:t xml:space="preserve">Администрация своим решением вправе поручить юридическим лицам, указанным в подпункте 8.1 пункта 1 статьи 6 </w:t>
      </w:r>
      <w:hyperlink r:id="rId15" w:history="1">
        <w:r w:rsidRPr="00306753">
          <w:rPr>
            <w:sz w:val="28"/>
            <w:szCs w:val="28"/>
          </w:rPr>
          <w:t xml:space="preserve">Федерального закона "О </w:t>
        </w:r>
        <w:r w:rsidRPr="00306753">
          <w:rPr>
            <w:sz w:val="28"/>
            <w:szCs w:val="28"/>
          </w:rPr>
          <w:lastRenderedPageBreak/>
          <w:t>приватизации государственного и муниципального имущества"</w:t>
        </w:r>
      </w:hyperlink>
      <w:r w:rsidRPr="00306753">
        <w:rPr>
          <w:sz w:val="28"/>
          <w:szCs w:val="28"/>
        </w:rPr>
        <w:t>, организовывать от имени Чернопенского сельского поселения в установленном порядке продажу приватизируемого муниципального  имущества Чернопенского сельского поселения и (или) осуществлять функции продавца такого имущества. В указанном решении определяются подлежащее приватизации муниципального  имущества Чернопенского сельского поселения, действия данных юридических лиц, размер и порядок выплаты им вознаграждения.</w:t>
      </w:r>
    </w:p>
    <w:p w:rsidR="00306753" w:rsidRPr="00306753" w:rsidRDefault="00306753" w:rsidP="00306753">
      <w:pPr>
        <w:jc w:val="both"/>
        <w:rPr>
          <w:sz w:val="28"/>
          <w:szCs w:val="28"/>
        </w:rPr>
      </w:pPr>
    </w:p>
    <w:p w:rsidR="00306753" w:rsidRPr="00306753" w:rsidRDefault="00306753" w:rsidP="00306753">
      <w:pPr>
        <w:jc w:val="both"/>
        <w:rPr>
          <w:sz w:val="28"/>
          <w:szCs w:val="28"/>
        </w:rPr>
      </w:pPr>
    </w:p>
    <w:p w:rsidR="00306753" w:rsidRPr="00306753" w:rsidRDefault="00306753" w:rsidP="00306753">
      <w:pPr>
        <w:jc w:val="center"/>
        <w:rPr>
          <w:rFonts w:ascii="Arial" w:hAnsi="Arial"/>
        </w:rPr>
      </w:pPr>
      <w:r w:rsidRPr="00306753">
        <w:rPr>
          <w:sz w:val="28"/>
          <w:szCs w:val="28"/>
        </w:rPr>
        <w:t>Глава 2. ПЛАНИРОВАНИЕ ПРИВАТИЗАЦИИ МУНИЦИПАЛЬНОГО</w:t>
      </w:r>
      <w:r w:rsidRPr="00306753">
        <w:rPr>
          <w:rFonts w:ascii="Arial" w:hAnsi="Arial"/>
        </w:rPr>
        <w:t xml:space="preserve"> </w:t>
      </w:r>
      <w:r w:rsidRPr="00306753">
        <w:rPr>
          <w:sz w:val="28"/>
          <w:szCs w:val="28"/>
        </w:rPr>
        <w:t>ИМУЩЕСТВА ЧЕРНОПЕНСКОГО СЕЛЬСКОГО ПОСЕЛЕНИЯ</w:t>
      </w:r>
    </w:p>
    <w:p w:rsidR="00306753" w:rsidRPr="00306753" w:rsidRDefault="00306753" w:rsidP="00306753">
      <w:pPr>
        <w:jc w:val="center"/>
        <w:rPr>
          <w:sz w:val="28"/>
          <w:szCs w:val="28"/>
        </w:rPr>
      </w:pPr>
    </w:p>
    <w:p w:rsidR="00306753" w:rsidRPr="00306753" w:rsidRDefault="00306753" w:rsidP="00306753">
      <w:pPr>
        <w:jc w:val="center"/>
        <w:rPr>
          <w:rFonts w:ascii="Arial" w:hAnsi="Arial"/>
        </w:rPr>
      </w:pPr>
      <w:r w:rsidRPr="00306753">
        <w:rPr>
          <w:sz w:val="28"/>
          <w:szCs w:val="28"/>
        </w:rPr>
        <w:t>Статья 5. Прогнозный план приватизации муниципального</w:t>
      </w:r>
      <w:r w:rsidRPr="00306753">
        <w:rPr>
          <w:rFonts w:ascii="Arial" w:hAnsi="Arial"/>
        </w:rPr>
        <w:t xml:space="preserve"> </w:t>
      </w:r>
      <w:r w:rsidRPr="00306753">
        <w:rPr>
          <w:sz w:val="28"/>
          <w:szCs w:val="28"/>
        </w:rPr>
        <w:t>имущества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1. Прогнозный </w:t>
      </w:r>
      <w:hyperlink r:id="rId16" w:anchor="dst100008" w:history="1">
        <w:r w:rsidRPr="00306753">
          <w:rPr>
            <w:sz w:val="28"/>
            <w:szCs w:val="28"/>
          </w:rPr>
          <w:t>план</w:t>
        </w:r>
      </w:hyperlink>
      <w:r w:rsidRPr="00306753">
        <w:rPr>
          <w:sz w:val="28"/>
          <w:szCs w:val="28"/>
        </w:rPr>
        <w:t xml:space="preserve"> (программа) приватизации муниципального имущества утверждается решением Совета депутатов Чернопенского сельского поселения  на один год. </w:t>
      </w:r>
    </w:p>
    <w:p w:rsidR="00306753" w:rsidRPr="00306753" w:rsidRDefault="00306753" w:rsidP="00306753">
      <w:pPr>
        <w:jc w:val="both"/>
        <w:rPr>
          <w:rFonts w:ascii="Arial" w:hAnsi="Arial"/>
        </w:rPr>
      </w:pPr>
      <w:bookmarkStart w:id="5" w:name="P0056"/>
      <w:bookmarkEnd w:id="5"/>
      <w:proofErr w:type="gramStart"/>
      <w:r w:rsidRPr="00306753">
        <w:rPr>
          <w:sz w:val="28"/>
          <w:szCs w:val="28"/>
        </w:rPr>
        <w:t>В прогнозном плане (программе) приватизации муниципального имущества Чернопенского сельского поселения указываются основные направления и задачи приватизации муниципального имущества Чернопенского сельского поселения на плановый период, прогноз влияния приватизации этого имущества на структурные изменения в экономике, в том числе в конкретных отраслях экономики, характеристика муниципального имущества Чернопенского сельского поселения, подлежащего приватизации, и предполагаемые сроки его приватизации.</w:t>
      </w:r>
      <w:proofErr w:type="gramEnd"/>
    </w:p>
    <w:p w:rsidR="00306753" w:rsidRPr="00306753" w:rsidRDefault="00306753" w:rsidP="00306753">
      <w:pPr>
        <w:jc w:val="both"/>
        <w:rPr>
          <w:rFonts w:ascii="Arial" w:hAnsi="Arial"/>
        </w:rPr>
      </w:pPr>
      <w:bookmarkStart w:id="6" w:name="redstr5"/>
      <w:bookmarkEnd w:id="6"/>
      <w:r w:rsidRPr="00306753">
        <w:rPr>
          <w:sz w:val="28"/>
          <w:szCs w:val="28"/>
        </w:rPr>
        <w:t>Прогнозный план (программа) приватизации муниципального имущества Чернопенского сельского поселения содержит перечень унитарных предприятий  Чернопенского сельского поселения, а также находящихся в собственности  Чернопенского сельского поселения акций акционерных обществ, долей в уставных капиталах обществ с ограниченной ответственностью, иного муниципального имущества Чернопенского сельского поселения, которое планируется приватизировать в соответствующем периоде.</w:t>
      </w:r>
    </w:p>
    <w:p w:rsidR="00306753" w:rsidRPr="00306753" w:rsidRDefault="00306753" w:rsidP="00306753">
      <w:pPr>
        <w:jc w:val="both"/>
        <w:rPr>
          <w:rFonts w:ascii="Arial" w:hAnsi="Arial"/>
        </w:rPr>
      </w:pPr>
      <w:r w:rsidRPr="00306753">
        <w:rPr>
          <w:sz w:val="28"/>
          <w:szCs w:val="28"/>
        </w:rPr>
        <w:t>2. В прогнозном плане приватизации муниципального имущества Чернопенского сельского поселения должны содержаться следующие характеристики муниципального имущества, подлежащего приватизации:</w:t>
      </w:r>
    </w:p>
    <w:p w:rsidR="00306753" w:rsidRPr="00306753" w:rsidRDefault="00306753" w:rsidP="00306753">
      <w:pPr>
        <w:jc w:val="both"/>
        <w:rPr>
          <w:rFonts w:ascii="Arial" w:hAnsi="Arial"/>
        </w:rPr>
      </w:pPr>
      <w:r w:rsidRPr="00306753">
        <w:rPr>
          <w:sz w:val="28"/>
          <w:szCs w:val="28"/>
        </w:rPr>
        <w:t>1) для унитарных предприятий Чернопенского сельского поселения наименование, местонахождение;</w:t>
      </w:r>
    </w:p>
    <w:p w:rsidR="00306753" w:rsidRPr="00306753" w:rsidRDefault="00306753" w:rsidP="00306753">
      <w:pPr>
        <w:jc w:val="both"/>
        <w:rPr>
          <w:rFonts w:ascii="Arial" w:hAnsi="Arial"/>
        </w:rPr>
      </w:pPr>
      <w:r w:rsidRPr="00306753">
        <w:rPr>
          <w:sz w:val="28"/>
          <w:szCs w:val="28"/>
        </w:rPr>
        <w:t>2) для акций акционерного общества или доли в уставном капитале общества с ограниченной ответственностью,  находящихся в собственности Чернопенского сельского поселения:</w:t>
      </w:r>
    </w:p>
    <w:p w:rsidR="00306753" w:rsidRPr="00306753" w:rsidRDefault="00306753" w:rsidP="00306753">
      <w:pPr>
        <w:jc w:val="both"/>
        <w:rPr>
          <w:rFonts w:ascii="Arial" w:hAnsi="Arial"/>
        </w:rPr>
      </w:pPr>
      <w:r w:rsidRPr="00306753">
        <w:rPr>
          <w:sz w:val="28"/>
          <w:szCs w:val="28"/>
        </w:rPr>
        <w:lastRenderedPageBreak/>
        <w:t>а) полное наименование и местонахождение акционерного общества или общества с ограниченной ответственностью;</w:t>
      </w:r>
    </w:p>
    <w:p w:rsidR="00306753" w:rsidRPr="00306753" w:rsidRDefault="00306753" w:rsidP="00306753">
      <w:pPr>
        <w:jc w:val="both"/>
        <w:rPr>
          <w:rFonts w:ascii="Arial" w:hAnsi="Arial"/>
        </w:rPr>
      </w:pPr>
      <w:r w:rsidRPr="00306753">
        <w:rPr>
          <w:sz w:val="28"/>
          <w:szCs w:val="28"/>
        </w:rPr>
        <w:t xml:space="preserve">б) доля принадлежащих </w:t>
      </w:r>
      <w:proofErr w:type="spellStart"/>
      <w:r w:rsidRPr="00306753">
        <w:rPr>
          <w:sz w:val="28"/>
          <w:szCs w:val="28"/>
        </w:rPr>
        <w:t>Чернопенскому</w:t>
      </w:r>
      <w:proofErr w:type="spellEnd"/>
      <w:r w:rsidRPr="00306753">
        <w:rPr>
          <w:sz w:val="28"/>
          <w:szCs w:val="28"/>
        </w:rPr>
        <w:t xml:space="preserve"> сельскому поселению акций в общем количестве акций акционерного общества либо, если доля акций менее 0,01 процента, - количество акций или размер и номинальная стоимость доли в уставном капитале общества с ограниченной ответственностью, принадлежащей </w:t>
      </w:r>
      <w:proofErr w:type="spellStart"/>
      <w:r w:rsidRPr="00306753">
        <w:rPr>
          <w:sz w:val="28"/>
          <w:szCs w:val="28"/>
        </w:rPr>
        <w:t>Чернопенскому</w:t>
      </w:r>
      <w:proofErr w:type="spellEnd"/>
      <w:r w:rsidRPr="00306753">
        <w:rPr>
          <w:sz w:val="28"/>
          <w:szCs w:val="28"/>
        </w:rPr>
        <w:t xml:space="preserve"> сельскому поселению;</w:t>
      </w:r>
    </w:p>
    <w:p w:rsidR="00306753" w:rsidRPr="00306753" w:rsidRDefault="00306753" w:rsidP="00306753">
      <w:pPr>
        <w:jc w:val="both"/>
        <w:rPr>
          <w:rFonts w:ascii="Arial" w:hAnsi="Arial"/>
        </w:rPr>
      </w:pPr>
      <w:r w:rsidRPr="00306753">
        <w:rPr>
          <w:sz w:val="28"/>
          <w:szCs w:val="28"/>
        </w:rPr>
        <w:t>в) количество акций, подлежащих приватизации, с указанием доли этих акций в общем количестве акций акционерного общества (при доле акций более 0,01 процента) или размер и номинальная стоимость доли в уставном капитале общества с ограниченной ответственностью, подлежащей приватизации;</w:t>
      </w:r>
    </w:p>
    <w:p w:rsidR="00306753" w:rsidRPr="00306753" w:rsidRDefault="00306753" w:rsidP="00306753">
      <w:pPr>
        <w:jc w:val="both"/>
        <w:rPr>
          <w:rFonts w:ascii="Arial" w:hAnsi="Arial"/>
        </w:rPr>
      </w:pPr>
      <w:r w:rsidRPr="00306753">
        <w:rPr>
          <w:sz w:val="28"/>
          <w:szCs w:val="28"/>
        </w:rPr>
        <w:t>3) для иного имущества - наименование, местонахождение и назначение имущества.</w:t>
      </w:r>
    </w:p>
    <w:p w:rsidR="00306753" w:rsidRPr="00306753" w:rsidRDefault="00306753" w:rsidP="00306753">
      <w:pPr>
        <w:jc w:val="both"/>
        <w:rPr>
          <w:sz w:val="28"/>
          <w:szCs w:val="28"/>
        </w:rPr>
      </w:pPr>
    </w:p>
    <w:p w:rsidR="00306753" w:rsidRPr="00306753" w:rsidRDefault="00306753" w:rsidP="00306753">
      <w:pPr>
        <w:jc w:val="center"/>
        <w:rPr>
          <w:rFonts w:ascii="Arial" w:hAnsi="Arial"/>
        </w:rPr>
      </w:pPr>
      <w:r w:rsidRPr="00306753">
        <w:rPr>
          <w:sz w:val="28"/>
          <w:szCs w:val="28"/>
        </w:rPr>
        <w:t>Статья 6. Разработка прогнозного плана (программы) приватизации</w:t>
      </w:r>
    </w:p>
    <w:p w:rsidR="00306753" w:rsidRPr="00306753" w:rsidRDefault="00306753" w:rsidP="00306753">
      <w:pPr>
        <w:jc w:val="center"/>
        <w:rPr>
          <w:rFonts w:ascii="Arial" w:hAnsi="Arial"/>
        </w:rPr>
      </w:pPr>
      <w:r w:rsidRPr="00306753">
        <w:rPr>
          <w:sz w:val="28"/>
          <w:szCs w:val="28"/>
        </w:rPr>
        <w:t>муниципального имущества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1. Разработка проекта прогнозного плана (программы) приватизации муниципального имущества Чернопенского сельского поселения на очередной финансовый год осуществляется Администрацией в соответствии с прогнозом социально-экономического развития Чернопенского сельского поселения.</w:t>
      </w:r>
    </w:p>
    <w:p w:rsidR="00306753" w:rsidRPr="00306753" w:rsidRDefault="00306753" w:rsidP="00306753">
      <w:pPr>
        <w:jc w:val="both"/>
        <w:rPr>
          <w:rFonts w:ascii="Arial" w:hAnsi="Arial"/>
        </w:rPr>
      </w:pPr>
      <w:r w:rsidRPr="00306753">
        <w:rPr>
          <w:sz w:val="28"/>
          <w:szCs w:val="28"/>
        </w:rPr>
        <w:t>2. Прогнозный план приватизации имущества утверждается на один год и вносится на утверждение Совета депутатов до рассмотрения проекта бюджета на очередной финансовый год.</w:t>
      </w:r>
    </w:p>
    <w:p w:rsidR="00306753" w:rsidRPr="00306753" w:rsidRDefault="00306753" w:rsidP="00306753">
      <w:pPr>
        <w:jc w:val="both"/>
        <w:rPr>
          <w:rFonts w:ascii="Arial" w:hAnsi="Arial"/>
        </w:rPr>
      </w:pPr>
      <w:r w:rsidRPr="00306753">
        <w:rPr>
          <w:sz w:val="28"/>
          <w:szCs w:val="28"/>
        </w:rPr>
        <w:t>В случае если имущество не включено в прогнозный план приватизации муниципального имущества на очередной финансовый год, решение о включении в прогнозный план приватизации принимает Совет депутатов по предложению администрации с обоснованием целесообразности его приватизации, указанием предполагаемого срока приватизации.</w:t>
      </w:r>
    </w:p>
    <w:p w:rsidR="00306753" w:rsidRPr="00306753" w:rsidRDefault="00306753" w:rsidP="00306753">
      <w:pPr>
        <w:jc w:val="both"/>
        <w:rPr>
          <w:rFonts w:ascii="Arial" w:hAnsi="Arial"/>
        </w:rPr>
      </w:pPr>
      <w:r w:rsidRPr="00306753">
        <w:rPr>
          <w:sz w:val="28"/>
          <w:szCs w:val="28"/>
        </w:rPr>
        <w:t xml:space="preserve">Продажа муниципального имущества Чернопенского сельского </w:t>
      </w:r>
      <w:proofErr w:type="gramStart"/>
      <w:r w:rsidRPr="00306753">
        <w:rPr>
          <w:sz w:val="28"/>
          <w:szCs w:val="28"/>
        </w:rPr>
        <w:t>поселения</w:t>
      </w:r>
      <w:proofErr w:type="gramEnd"/>
      <w:r w:rsidRPr="00306753">
        <w:rPr>
          <w:sz w:val="28"/>
          <w:szCs w:val="28"/>
        </w:rPr>
        <w:t xml:space="preserve"> не включенного в план приватизации, не допускается, за исключением случаев установленных федеральным законодательством.</w:t>
      </w:r>
    </w:p>
    <w:p w:rsidR="00306753" w:rsidRPr="00306753" w:rsidRDefault="00306753" w:rsidP="00306753">
      <w:pPr>
        <w:jc w:val="both"/>
        <w:rPr>
          <w:rFonts w:ascii="Arial" w:hAnsi="Arial"/>
        </w:rPr>
      </w:pPr>
      <w:r w:rsidRPr="00306753">
        <w:rPr>
          <w:sz w:val="28"/>
          <w:szCs w:val="28"/>
        </w:rPr>
        <w:t xml:space="preserve">3. </w:t>
      </w:r>
      <w:proofErr w:type="gramStart"/>
      <w:r w:rsidRPr="00306753">
        <w:rPr>
          <w:sz w:val="28"/>
          <w:szCs w:val="28"/>
        </w:rPr>
        <w:t>При подготовке проекта плана (программы) приватизации учитываются предложения органов местного самоуправления Чернопенского сельского поселения, унитарных предприятий Чернопенского сельского поселения, а также открытых акционерных обществ, акции которых находятся в собственности Чернопенского сельского поселения, иных юридических лиц и граждан, поступившие в Администрацию не позднее, чем за четыре месяца до начала очередного финансового года.</w:t>
      </w:r>
      <w:proofErr w:type="gramEnd"/>
    </w:p>
    <w:p w:rsidR="00306753" w:rsidRPr="00306753" w:rsidRDefault="00306753" w:rsidP="00306753">
      <w:pPr>
        <w:jc w:val="both"/>
        <w:rPr>
          <w:rFonts w:ascii="Arial" w:hAnsi="Arial"/>
        </w:rPr>
      </w:pPr>
    </w:p>
    <w:p w:rsidR="00306753" w:rsidRPr="00306753" w:rsidRDefault="00306753" w:rsidP="00306753">
      <w:pPr>
        <w:jc w:val="both"/>
        <w:rPr>
          <w:sz w:val="28"/>
          <w:szCs w:val="28"/>
        </w:rPr>
      </w:pPr>
    </w:p>
    <w:p w:rsidR="00306753" w:rsidRPr="00306753" w:rsidRDefault="00306753" w:rsidP="00306753">
      <w:pPr>
        <w:jc w:val="center"/>
        <w:rPr>
          <w:rFonts w:ascii="Arial" w:hAnsi="Arial"/>
        </w:rPr>
      </w:pPr>
      <w:r w:rsidRPr="00306753">
        <w:rPr>
          <w:sz w:val="28"/>
          <w:szCs w:val="28"/>
        </w:rPr>
        <w:t>Статья 7. Отчет о результатах приватизации муниципального имущества</w:t>
      </w:r>
    </w:p>
    <w:p w:rsidR="00306753" w:rsidRPr="00306753" w:rsidRDefault="00306753" w:rsidP="00306753">
      <w:pPr>
        <w:jc w:val="center"/>
        <w:rPr>
          <w:rFonts w:ascii="Arial" w:hAnsi="Arial"/>
        </w:rPr>
      </w:pPr>
      <w:r w:rsidRPr="00306753">
        <w:rPr>
          <w:sz w:val="28"/>
          <w:szCs w:val="28"/>
        </w:rPr>
        <w:t>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Администрация ежегодно, не позднее 1 марта, представляет в Совет депутатов отчет о результатах приватизации муниципального имущества за прошедший год, который содержит:</w:t>
      </w:r>
    </w:p>
    <w:p w:rsidR="00306753" w:rsidRPr="00306753" w:rsidRDefault="00306753" w:rsidP="00306753">
      <w:pPr>
        <w:jc w:val="both"/>
        <w:rPr>
          <w:rFonts w:ascii="Arial" w:hAnsi="Arial"/>
        </w:rPr>
      </w:pPr>
      <w:r w:rsidRPr="00306753">
        <w:rPr>
          <w:sz w:val="28"/>
          <w:szCs w:val="28"/>
        </w:rPr>
        <w:t>перечень приватизированных в прошедшем году имущественных комплексов муниципальных унитарных предприятий, акций  акционерных обществ и иного муниципального имущества, с указанием способа, срока и цены сделки приватизации.</w:t>
      </w:r>
    </w:p>
    <w:p w:rsidR="00306753" w:rsidRPr="00306753" w:rsidRDefault="00306753" w:rsidP="00306753">
      <w:pPr>
        <w:jc w:val="both"/>
        <w:rPr>
          <w:rFonts w:ascii="Arial" w:hAnsi="Arial"/>
        </w:rPr>
      </w:pPr>
      <w:r w:rsidRPr="00306753">
        <w:rPr>
          <w:sz w:val="28"/>
          <w:szCs w:val="28"/>
        </w:rPr>
        <w:t xml:space="preserve">Отчет о результатах приватизации муниципального  имущества за прошедший год подлежит размещению на официальном сайте Чернопенского сельского поселения  в сети "Интернет" одновременно с представлением в Совете депутатов Чернопенского сельского поселения. </w:t>
      </w:r>
    </w:p>
    <w:p w:rsidR="00306753" w:rsidRPr="00306753" w:rsidRDefault="00306753" w:rsidP="00306753">
      <w:pPr>
        <w:jc w:val="both"/>
        <w:rPr>
          <w:rFonts w:ascii="Arial" w:hAnsi="Arial"/>
        </w:rPr>
      </w:pPr>
      <w:r w:rsidRPr="00306753">
        <w:rPr>
          <w:rFonts w:eastAsia="Times New Roman"/>
          <w:sz w:val="28"/>
          <w:szCs w:val="28"/>
        </w:rPr>
        <w:t xml:space="preserve">  </w:t>
      </w:r>
    </w:p>
    <w:p w:rsidR="00306753" w:rsidRPr="00306753" w:rsidRDefault="00306753" w:rsidP="00306753">
      <w:pPr>
        <w:jc w:val="center"/>
        <w:rPr>
          <w:rFonts w:ascii="Arial" w:hAnsi="Arial"/>
        </w:rPr>
      </w:pPr>
      <w:bookmarkStart w:id="7" w:name="h_00000000000000000000000000000000000000"/>
      <w:r w:rsidRPr="00306753">
        <w:rPr>
          <w:sz w:val="28"/>
          <w:szCs w:val="28"/>
        </w:rPr>
        <w:t>Статья 8. Представление бухгалтерской (финансовой) отчетности</w:t>
      </w:r>
    </w:p>
    <w:p w:rsidR="00306753" w:rsidRPr="00306753" w:rsidRDefault="00306753" w:rsidP="00306753">
      <w:pPr>
        <w:jc w:val="both"/>
        <w:rPr>
          <w:rFonts w:ascii="Arial" w:hAnsi="Arial"/>
        </w:rPr>
      </w:pPr>
      <w:bookmarkStart w:id="8" w:name="P0077"/>
      <w:bookmarkEnd w:id="8"/>
      <w:r w:rsidRPr="00306753">
        <w:rPr>
          <w:sz w:val="28"/>
          <w:szCs w:val="28"/>
        </w:rPr>
        <w:br/>
      </w:r>
      <w:bookmarkStart w:id="9" w:name="redstr7"/>
      <w:bookmarkEnd w:id="9"/>
      <w:r w:rsidRPr="00306753">
        <w:rPr>
          <w:sz w:val="28"/>
          <w:szCs w:val="28"/>
        </w:rPr>
        <w:t xml:space="preserve">Унитарные предприятия Чернопенского сельского поселения, акционерные общества и общества с ограниченной ответственностью, включенные в прогнозный план (программу) приватизации муниципального имущества </w:t>
      </w:r>
      <w:proofErr w:type="spellStart"/>
      <w:proofErr w:type="gramStart"/>
      <w:r w:rsidRPr="00306753">
        <w:rPr>
          <w:sz w:val="28"/>
          <w:szCs w:val="28"/>
        </w:rPr>
        <w:t>имущества</w:t>
      </w:r>
      <w:proofErr w:type="spellEnd"/>
      <w:proofErr w:type="gramEnd"/>
      <w:r w:rsidRPr="00306753">
        <w:rPr>
          <w:sz w:val="28"/>
          <w:szCs w:val="28"/>
        </w:rPr>
        <w:t xml:space="preserve"> Чернопенского сельского поселения, представляют в администрацию Чернопенского сельского поселения бухгалтерскую (финансовую) отчетность в соответствии со статьей 10.1 Федерального закона от 21 декабря 2001 года N 178-ФЗ "О приватизации государственного и муниципального имущества" с размещением информации, содержащейся в указанной отчетности, на сайте в информационно-телекоммуникационной сети "Интернет", определенном администрацией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sz w:val="28"/>
          <w:szCs w:val="28"/>
        </w:rPr>
      </w:pPr>
    </w:p>
    <w:p w:rsidR="00306753" w:rsidRPr="00306753" w:rsidRDefault="00306753" w:rsidP="00306753">
      <w:pPr>
        <w:jc w:val="center"/>
        <w:rPr>
          <w:rFonts w:ascii="Arial" w:hAnsi="Arial"/>
        </w:rPr>
      </w:pPr>
      <w:r w:rsidRPr="00306753">
        <w:rPr>
          <w:sz w:val="28"/>
          <w:szCs w:val="28"/>
        </w:rPr>
        <w:t xml:space="preserve">Глава 3. ПОРЯДОК ПРИВАТИЗАЦИИ </w:t>
      </w:r>
      <w:proofErr w:type="gramStart"/>
      <w:r w:rsidRPr="00306753">
        <w:rPr>
          <w:sz w:val="28"/>
          <w:szCs w:val="28"/>
        </w:rPr>
        <w:t>МУНИЦИПАЛЬНОГО</w:t>
      </w:r>
      <w:proofErr w:type="gramEnd"/>
    </w:p>
    <w:p w:rsidR="00306753" w:rsidRPr="00306753" w:rsidRDefault="00306753" w:rsidP="00306753">
      <w:pPr>
        <w:jc w:val="center"/>
        <w:rPr>
          <w:rFonts w:ascii="Arial" w:hAnsi="Arial"/>
        </w:rPr>
      </w:pPr>
      <w:r w:rsidRPr="00306753">
        <w:rPr>
          <w:sz w:val="28"/>
          <w:szCs w:val="28"/>
        </w:rPr>
        <w:t>ИМУЩЕСТВА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center"/>
        <w:rPr>
          <w:rFonts w:ascii="Arial" w:hAnsi="Arial"/>
        </w:rPr>
      </w:pPr>
      <w:r w:rsidRPr="00306753">
        <w:rPr>
          <w:sz w:val="28"/>
          <w:szCs w:val="28"/>
        </w:rPr>
        <w:t xml:space="preserve">Статья 9. Способы приватизации </w:t>
      </w:r>
      <w:proofErr w:type="gramStart"/>
      <w:r w:rsidRPr="00306753">
        <w:rPr>
          <w:sz w:val="28"/>
          <w:szCs w:val="28"/>
        </w:rPr>
        <w:t>муниципального</w:t>
      </w:r>
      <w:proofErr w:type="gramEnd"/>
    </w:p>
    <w:p w:rsidR="00306753" w:rsidRPr="00306753" w:rsidRDefault="00306753" w:rsidP="00306753">
      <w:pPr>
        <w:jc w:val="center"/>
        <w:rPr>
          <w:rFonts w:ascii="Arial" w:hAnsi="Arial"/>
        </w:rPr>
      </w:pPr>
      <w:r w:rsidRPr="00306753">
        <w:rPr>
          <w:sz w:val="28"/>
          <w:szCs w:val="28"/>
        </w:rPr>
        <w:t>имущества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1. Приватизация муниципального имущества Чернопенского сельского поселения осуществляется исключительно способами, установленными Федеральным законом от 21.12.2001 № 178-ФЗ «О приватизации государственного и муниципального имущества».</w:t>
      </w:r>
    </w:p>
    <w:p w:rsidR="00306753" w:rsidRPr="00306753" w:rsidRDefault="00306753" w:rsidP="00306753">
      <w:pPr>
        <w:jc w:val="both"/>
        <w:rPr>
          <w:rFonts w:ascii="Arial" w:hAnsi="Arial"/>
        </w:rPr>
      </w:pPr>
      <w:r w:rsidRPr="00306753">
        <w:rPr>
          <w:sz w:val="28"/>
          <w:szCs w:val="28"/>
        </w:rPr>
        <w:t xml:space="preserve">2. Продажа  муниципального имущества способами, установленными статьями 18-20, 23, 24  Федерального закона от 21.12.2001 № 178-ФЗ «О приватизации государственного и муниципального имущества», осуществляется в электронной форме в порядке, установленном законодательством Российской Федерации о приватизации. </w:t>
      </w:r>
    </w:p>
    <w:p w:rsidR="00306753" w:rsidRPr="00306753" w:rsidRDefault="00306753" w:rsidP="00306753">
      <w:pPr>
        <w:jc w:val="both"/>
        <w:rPr>
          <w:sz w:val="28"/>
          <w:szCs w:val="28"/>
        </w:rPr>
      </w:pPr>
    </w:p>
    <w:p w:rsidR="00306753" w:rsidRPr="00306753" w:rsidRDefault="00306753" w:rsidP="00306753">
      <w:pPr>
        <w:jc w:val="center"/>
        <w:rPr>
          <w:rFonts w:ascii="Arial" w:hAnsi="Arial"/>
        </w:rPr>
      </w:pPr>
      <w:r w:rsidRPr="00306753">
        <w:rPr>
          <w:sz w:val="28"/>
          <w:szCs w:val="28"/>
        </w:rPr>
        <w:t>Статья 10. Решение об условиях приватизации</w:t>
      </w:r>
    </w:p>
    <w:p w:rsidR="00306753" w:rsidRPr="00306753" w:rsidRDefault="00306753" w:rsidP="00306753">
      <w:pPr>
        <w:jc w:val="center"/>
        <w:rPr>
          <w:rFonts w:ascii="Arial" w:hAnsi="Arial"/>
        </w:rPr>
      </w:pPr>
      <w:r w:rsidRPr="00306753">
        <w:rPr>
          <w:sz w:val="28"/>
          <w:szCs w:val="28"/>
        </w:rPr>
        <w:t>имущества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1. Решение об условиях приватизации муниципального имущества Чернопенского сельского поселения принимается Администрацией в соответствии с прогнозным планом приватизации муниципального имущества Чернопенского сельского поселения на соответствующий год.</w:t>
      </w:r>
    </w:p>
    <w:p w:rsidR="00306753" w:rsidRPr="00306753" w:rsidRDefault="00306753" w:rsidP="00306753">
      <w:pPr>
        <w:jc w:val="both"/>
        <w:rPr>
          <w:rFonts w:ascii="Arial" w:hAnsi="Arial"/>
        </w:rPr>
      </w:pPr>
      <w:r w:rsidRPr="00306753">
        <w:rPr>
          <w:sz w:val="28"/>
          <w:szCs w:val="28"/>
        </w:rPr>
        <w:t>2. В решении об условиях приватизации муниципального имущества Чернопенского сельского поселения должны содержаться следующие сведения:</w:t>
      </w:r>
    </w:p>
    <w:p w:rsidR="00306753" w:rsidRPr="00306753" w:rsidRDefault="00306753" w:rsidP="00306753">
      <w:pPr>
        <w:jc w:val="both"/>
        <w:rPr>
          <w:rFonts w:ascii="Arial" w:hAnsi="Arial"/>
        </w:rPr>
      </w:pPr>
      <w:r w:rsidRPr="00306753">
        <w:rPr>
          <w:sz w:val="28"/>
          <w:szCs w:val="28"/>
        </w:rPr>
        <w:t>1) наименование имущества и иные позволяющие его индивидуализировать данные (характеристика имущества);</w:t>
      </w:r>
    </w:p>
    <w:p w:rsidR="00306753" w:rsidRPr="00306753" w:rsidRDefault="00306753" w:rsidP="00306753">
      <w:pPr>
        <w:jc w:val="both"/>
        <w:rPr>
          <w:rFonts w:ascii="Arial" w:hAnsi="Arial"/>
        </w:rPr>
      </w:pPr>
      <w:r w:rsidRPr="00306753">
        <w:rPr>
          <w:sz w:val="28"/>
          <w:szCs w:val="28"/>
        </w:rPr>
        <w:t>2) способ приватизации имущества;</w:t>
      </w:r>
    </w:p>
    <w:p w:rsidR="00306753" w:rsidRPr="00306753" w:rsidRDefault="00306753" w:rsidP="00306753">
      <w:pPr>
        <w:jc w:val="both"/>
        <w:rPr>
          <w:rFonts w:ascii="Arial" w:hAnsi="Arial"/>
        </w:rPr>
      </w:pPr>
      <w:r w:rsidRPr="00306753">
        <w:rPr>
          <w:sz w:val="28"/>
          <w:szCs w:val="28"/>
        </w:rPr>
        <w:t>3) начальная цена имущества;</w:t>
      </w:r>
    </w:p>
    <w:p w:rsidR="00306753" w:rsidRPr="00306753" w:rsidRDefault="00306753" w:rsidP="00306753">
      <w:pPr>
        <w:jc w:val="both"/>
        <w:rPr>
          <w:rFonts w:ascii="Arial" w:hAnsi="Arial"/>
        </w:rPr>
      </w:pPr>
      <w:r w:rsidRPr="00306753">
        <w:rPr>
          <w:sz w:val="28"/>
          <w:szCs w:val="28"/>
        </w:rPr>
        <w:t>4) срок рассрочки платежа (в случае ее предоставления);</w:t>
      </w:r>
    </w:p>
    <w:p w:rsidR="00306753" w:rsidRPr="00306753" w:rsidRDefault="00306753" w:rsidP="00306753">
      <w:pPr>
        <w:jc w:val="both"/>
        <w:rPr>
          <w:rFonts w:ascii="Arial" w:hAnsi="Arial"/>
        </w:rPr>
      </w:pPr>
      <w:r w:rsidRPr="00306753">
        <w:rPr>
          <w:sz w:val="28"/>
          <w:szCs w:val="28"/>
        </w:rPr>
        <w:t>5) обременения в отношении имущества (в случае их установления);</w:t>
      </w:r>
    </w:p>
    <w:p w:rsidR="00306753" w:rsidRPr="00306753" w:rsidRDefault="00306753" w:rsidP="00306753">
      <w:pPr>
        <w:jc w:val="both"/>
        <w:rPr>
          <w:rFonts w:ascii="Arial" w:hAnsi="Arial"/>
        </w:rPr>
      </w:pPr>
      <w:proofErr w:type="gramStart"/>
      <w:r w:rsidRPr="00306753">
        <w:rPr>
          <w:sz w:val="28"/>
          <w:szCs w:val="28"/>
        </w:rPr>
        <w:t>6) преимущественное право арендаторов - субъектов малого и среднего предпринимательства, отвечающих требованиям, установленным статьей 3 Федерального закона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на приобретение арендуемого имущества;</w:t>
      </w:r>
      <w:proofErr w:type="gramEnd"/>
    </w:p>
    <w:p w:rsidR="00306753" w:rsidRPr="00306753" w:rsidRDefault="00306753" w:rsidP="00306753">
      <w:pPr>
        <w:jc w:val="both"/>
        <w:rPr>
          <w:rFonts w:ascii="Arial" w:hAnsi="Arial"/>
        </w:rPr>
      </w:pPr>
      <w:r w:rsidRPr="00306753">
        <w:rPr>
          <w:sz w:val="28"/>
          <w:szCs w:val="28"/>
        </w:rPr>
        <w:t xml:space="preserve">7) сведения о проведении продажи муниципального  имущества Чернопенского сельского поселения в электронной форме; </w:t>
      </w:r>
    </w:p>
    <w:p w:rsidR="00306753" w:rsidRPr="00306753" w:rsidRDefault="00306753" w:rsidP="00306753">
      <w:pPr>
        <w:jc w:val="both"/>
        <w:rPr>
          <w:rFonts w:ascii="Arial" w:hAnsi="Arial"/>
        </w:rPr>
      </w:pPr>
      <w:r w:rsidRPr="00306753">
        <w:rPr>
          <w:rFonts w:eastAsia="Times New Roman"/>
          <w:sz w:val="28"/>
          <w:szCs w:val="28"/>
        </w:rPr>
        <w:t xml:space="preserve">        </w:t>
      </w:r>
      <w:r w:rsidRPr="00306753">
        <w:rPr>
          <w:sz w:val="28"/>
          <w:szCs w:val="28"/>
        </w:rPr>
        <w:t>8) иные необходимые для приватизации имущества сведения.</w:t>
      </w:r>
    </w:p>
    <w:p w:rsidR="00306753" w:rsidRPr="00306753" w:rsidRDefault="00306753" w:rsidP="00306753">
      <w:pPr>
        <w:jc w:val="both"/>
        <w:rPr>
          <w:rFonts w:ascii="Arial" w:hAnsi="Arial"/>
        </w:rPr>
      </w:pPr>
      <w:r w:rsidRPr="00306753">
        <w:rPr>
          <w:sz w:val="28"/>
          <w:szCs w:val="28"/>
        </w:rPr>
        <w:t>Наряду с подготовкой решений об условиях приватизации муниципального имущества администрацией Чернопенского сельского поселения при необходимости подготавливаются проекты решений об установлении обременения в отношении имущества, подлежащего приватизации, и о дальнейшем использовании муниципального имущества, не подлежащего приватизации. Указанные решения принимаются одновременно с решениями об условиях приватизации муниципального имущества.</w:t>
      </w:r>
    </w:p>
    <w:p w:rsidR="00306753" w:rsidRPr="00306753" w:rsidRDefault="00306753" w:rsidP="00306753">
      <w:pPr>
        <w:jc w:val="both"/>
        <w:rPr>
          <w:rFonts w:ascii="Arial" w:hAnsi="Arial"/>
        </w:rPr>
      </w:pPr>
      <w:bookmarkStart w:id="10" w:name="P0094"/>
      <w:bookmarkEnd w:id="10"/>
      <w:r w:rsidRPr="00306753">
        <w:rPr>
          <w:rFonts w:eastAsia="Times New Roman"/>
          <w:sz w:val="28"/>
          <w:szCs w:val="28"/>
        </w:rPr>
        <w:t xml:space="preserve">  </w:t>
      </w:r>
      <w:r w:rsidRPr="00306753">
        <w:rPr>
          <w:sz w:val="28"/>
          <w:szCs w:val="28"/>
        </w:rPr>
        <w:t>3. В случае приватизации имущественного комплекса унитарного предприятия Чернопенского сельского поселения решением об условиях приватизации муниципального  имущества Чернопенского сельского поселения также утверждается:</w:t>
      </w:r>
    </w:p>
    <w:p w:rsidR="00306753" w:rsidRPr="00306753" w:rsidRDefault="00306753" w:rsidP="00306753">
      <w:pPr>
        <w:jc w:val="both"/>
        <w:rPr>
          <w:rFonts w:ascii="Arial" w:hAnsi="Arial"/>
        </w:rPr>
      </w:pPr>
      <w:bookmarkStart w:id="11" w:name="redstr6"/>
      <w:bookmarkEnd w:id="11"/>
      <w:r w:rsidRPr="00306753">
        <w:rPr>
          <w:sz w:val="28"/>
          <w:szCs w:val="28"/>
        </w:rPr>
        <w:t>1) состав подлежащего приватизации имущественного комплекса унитарного предприятия Чернопенского сельского поселения, определенный в соответствии со статьей 11 Федерального закона от 21.12.2001 № 178-ФЗ «О приватизации государственного и муниципального имущества»;</w:t>
      </w:r>
    </w:p>
    <w:p w:rsidR="00306753" w:rsidRPr="00306753" w:rsidRDefault="00306753" w:rsidP="00306753">
      <w:pPr>
        <w:jc w:val="both"/>
        <w:rPr>
          <w:rFonts w:ascii="Arial" w:hAnsi="Arial"/>
        </w:rPr>
      </w:pPr>
      <w:bookmarkStart w:id="12" w:name="redstr8"/>
      <w:bookmarkEnd w:id="12"/>
      <w:r w:rsidRPr="00306753">
        <w:rPr>
          <w:sz w:val="28"/>
          <w:szCs w:val="28"/>
        </w:rPr>
        <w:t xml:space="preserve">2) перечень объектов, не подлежащих приватизации в составе имущественного </w:t>
      </w:r>
      <w:r w:rsidRPr="00306753">
        <w:rPr>
          <w:sz w:val="28"/>
          <w:szCs w:val="28"/>
        </w:rPr>
        <w:lastRenderedPageBreak/>
        <w:t>комплекса унитарного предприятия Чернопенского сельского поселения, в том числе подлежащих передаче в муниципальную собственность;</w:t>
      </w:r>
    </w:p>
    <w:p w:rsidR="00306753" w:rsidRPr="00306753" w:rsidRDefault="00306753" w:rsidP="00306753">
      <w:pPr>
        <w:jc w:val="both"/>
        <w:rPr>
          <w:rFonts w:ascii="Arial" w:hAnsi="Arial"/>
        </w:rPr>
      </w:pPr>
      <w:bookmarkStart w:id="13" w:name="redstr9"/>
      <w:bookmarkEnd w:id="13"/>
      <w:r w:rsidRPr="00306753">
        <w:rPr>
          <w:sz w:val="28"/>
          <w:szCs w:val="28"/>
        </w:rPr>
        <w:t xml:space="preserve">3) размер уставного капитала акционерного общества или общества с ограниченной ответственностью, </w:t>
      </w:r>
      <w:proofErr w:type="gramStart"/>
      <w:r w:rsidRPr="00306753">
        <w:rPr>
          <w:sz w:val="28"/>
          <w:szCs w:val="28"/>
        </w:rPr>
        <w:t>создаваемых</w:t>
      </w:r>
      <w:proofErr w:type="gramEnd"/>
      <w:r w:rsidRPr="00306753">
        <w:rPr>
          <w:sz w:val="28"/>
          <w:szCs w:val="28"/>
        </w:rPr>
        <w:t xml:space="preserve"> посредством преобразования унитарного предприятия;</w:t>
      </w:r>
    </w:p>
    <w:p w:rsidR="00306753" w:rsidRPr="00306753" w:rsidRDefault="00306753" w:rsidP="00306753">
      <w:pPr>
        <w:jc w:val="both"/>
        <w:rPr>
          <w:rFonts w:ascii="Arial" w:hAnsi="Arial"/>
        </w:rPr>
      </w:pPr>
      <w:bookmarkStart w:id="14" w:name="redstr11"/>
      <w:bookmarkEnd w:id="14"/>
      <w:r w:rsidRPr="00306753">
        <w:rPr>
          <w:sz w:val="28"/>
          <w:szCs w:val="28"/>
        </w:rPr>
        <w:t>4) количество, категории и номинальная стоимость акций акционерного общества или номинальная стоимость доли участника общества с ограниченной ответственностью —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4. Со дня утверждения прогнозного плана (программы) приватизации муниципального имущества Чернопенского сельского поселения и до дня государственной регистрации созданного хозяйственного  общества  унитарное предприятие без согласия собственника его имущества не вправе:</w:t>
      </w:r>
    </w:p>
    <w:p w:rsidR="00306753" w:rsidRPr="00306753" w:rsidRDefault="00306753" w:rsidP="00306753">
      <w:pPr>
        <w:jc w:val="both"/>
        <w:rPr>
          <w:rFonts w:ascii="Arial" w:hAnsi="Arial"/>
        </w:rPr>
      </w:pPr>
      <w:r w:rsidRPr="00306753">
        <w:rPr>
          <w:sz w:val="28"/>
          <w:szCs w:val="28"/>
        </w:rPr>
        <w:t>1) сокращать численность работников указанного унитарного предприятия;</w:t>
      </w:r>
    </w:p>
    <w:p w:rsidR="00306753" w:rsidRPr="00306753" w:rsidRDefault="00306753" w:rsidP="00306753">
      <w:pPr>
        <w:jc w:val="both"/>
        <w:rPr>
          <w:rFonts w:ascii="Arial" w:hAnsi="Arial"/>
        </w:rPr>
      </w:pPr>
      <w:r w:rsidRPr="00306753">
        <w:rPr>
          <w:sz w:val="28"/>
          <w:szCs w:val="28"/>
        </w:rPr>
        <w:t>2) совершать сделки (несколько взаимосвязанных сделок), цена которых превышает 5 процентов балансовой стоимости активов указанного унитарного предприятия на дату утверждения его последнего балансового отчета или более чем в шесть раз превышает установленный федеральным законом минимальный размер уставного фонда муниципального унитарного предприятия;</w:t>
      </w:r>
    </w:p>
    <w:p w:rsidR="00306753" w:rsidRPr="00306753" w:rsidRDefault="00306753" w:rsidP="00306753">
      <w:pPr>
        <w:jc w:val="both"/>
        <w:rPr>
          <w:rFonts w:ascii="Arial" w:hAnsi="Arial"/>
        </w:rPr>
      </w:pPr>
      <w:r w:rsidRPr="00306753">
        <w:rPr>
          <w:sz w:val="28"/>
          <w:szCs w:val="28"/>
        </w:rPr>
        <w:t>3) совершать сделки (несколько взаимосвязанных сделок), связанные с возможностью отчуждения прямо или косвенно имущества, стоимость которого превышает 5 процентов балансовой стоимости активов указанного унитарного предприятия на дату утверждения его последнего балансового отчета или более чем в шесть раз превышает установленный федеральным законом минимальный размер уставного фонда муниципального унитарного предприятия;</w:t>
      </w:r>
    </w:p>
    <w:p w:rsidR="00306753" w:rsidRPr="00306753" w:rsidRDefault="00306753" w:rsidP="00306753">
      <w:pPr>
        <w:jc w:val="both"/>
        <w:rPr>
          <w:rFonts w:ascii="Arial" w:hAnsi="Arial"/>
        </w:rPr>
      </w:pPr>
      <w:r w:rsidRPr="00306753">
        <w:rPr>
          <w:sz w:val="28"/>
          <w:szCs w:val="28"/>
        </w:rPr>
        <w:t>4) получать кредиты;</w:t>
      </w:r>
    </w:p>
    <w:p w:rsidR="00306753" w:rsidRPr="00306753" w:rsidRDefault="00306753" w:rsidP="00306753">
      <w:pPr>
        <w:jc w:val="both"/>
        <w:rPr>
          <w:rFonts w:ascii="Arial" w:hAnsi="Arial"/>
        </w:rPr>
      </w:pPr>
      <w:r w:rsidRPr="00306753">
        <w:rPr>
          <w:sz w:val="28"/>
          <w:szCs w:val="28"/>
        </w:rPr>
        <w:t>5) осуществлять выпуск ценных бумаг;</w:t>
      </w:r>
    </w:p>
    <w:p w:rsidR="00306753" w:rsidRPr="00306753" w:rsidRDefault="00306753" w:rsidP="00306753">
      <w:pPr>
        <w:jc w:val="both"/>
        <w:rPr>
          <w:rFonts w:ascii="Arial" w:hAnsi="Arial"/>
        </w:rPr>
      </w:pPr>
      <w:r w:rsidRPr="00306753">
        <w:rPr>
          <w:sz w:val="28"/>
          <w:szCs w:val="28"/>
        </w:rPr>
        <w:t>6) выступать учредителем хозяйственных товариществ или обществ, а также приобретать и отчуждать акции (доли) в уставном (складочном) капитале хозяйственных товариществ или обществ.</w:t>
      </w:r>
    </w:p>
    <w:p w:rsidR="00306753" w:rsidRPr="00306753" w:rsidRDefault="00306753" w:rsidP="00306753">
      <w:pPr>
        <w:jc w:val="both"/>
        <w:rPr>
          <w:rFonts w:ascii="Arial" w:hAnsi="Arial"/>
        </w:rPr>
      </w:pPr>
      <w:r w:rsidRPr="00306753">
        <w:rPr>
          <w:sz w:val="28"/>
          <w:szCs w:val="28"/>
        </w:rPr>
        <w:t>4. В случае признания продажи муниципального имущества несостоявшейся Администрация должна в месячный срок принять одно из следующих решений:</w:t>
      </w:r>
    </w:p>
    <w:p w:rsidR="00306753" w:rsidRPr="00306753" w:rsidRDefault="00306753" w:rsidP="00306753">
      <w:pPr>
        <w:jc w:val="both"/>
        <w:rPr>
          <w:rFonts w:ascii="Arial" w:hAnsi="Arial"/>
        </w:rPr>
      </w:pPr>
      <w:r w:rsidRPr="00306753">
        <w:rPr>
          <w:sz w:val="28"/>
          <w:szCs w:val="28"/>
        </w:rPr>
        <w:t>о продаже имущества ранее установленным способом;</w:t>
      </w:r>
    </w:p>
    <w:p w:rsidR="00306753" w:rsidRPr="00306753" w:rsidRDefault="00306753" w:rsidP="00306753">
      <w:pPr>
        <w:jc w:val="both"/>
        <w:rPr>
          <w:rFonts w:ascii="Arial" w:hAnsi="Arial"/>
        </w:rPr>
      </w:pPr>
      <w:r w:rsidRPr="00306753">
        <w:rPr>
          <w:sz w:val="28"/>
          <w:szCs w:val="28"/>
        </w:rPr>
        <w:t>об изменении способа приватизации;</w:t>
      </w:r>
    </w:p>
    <w:p w:rsidR="00306753" w:rsidRPr="00306753" w:rsidRDefault="00306753" w:rsidP="00306753">
      <w:pPr>
        <w:jc w:val="both"/>
        <w:rPr>
          <w:rFonts w:ascii="Arial" w:hAnsi="Arial"/>
        </w:rPr>
      </w:pPr>
      <w:r w:rsidRPr="00306753">
        <w:rPr>
          <w:sz w:val="28"/>
          <w:szCs w:val="28"/>
        </w:rPr>
        <w:t>об отмене ранее принятого решения об условиях приватизации.</w:t>
      </w:r>
    </w:p>
    <w:p w:rsidR="00306753" w:rsidRPr="00306753" w:rsidRDefault="00306753" w:rsidP="00306753">
      <w:pPr>
        <w:jc w:val="both"/>
        <w:rPr>
          <w:rFonts w:ascii="Arial" w:hAnsi="Arial"/>
        </w:rPr>
      </w:pPr>
      <w:r w:rsidRPr="00306753">
        <w:rPr>
          <w:sz w:val="28"/>
          <w:szCs w:val="28"/>
        </w:rPr>
        <w:t>В отсутствие такого решения продажа имущества запрещается.</w:t>
      </w:r>
    </w:p>
    <w:p w:rsidR="00306753" w:rsidRPr="00306753" w:rsidRDefault="00306753" w:rsidP="00306753">
      <w:pPr>
        <w:jc w:val="both"/>
        <w:rPr>
          <w:sz w:val="28"/>
          <w:szCs w:val="28"/>
        </w:rPr>
      </w:pPr>
    </w:p>
    <w:p w:rsidR="00306753" w:rsidRPr="00306753" w:rsidRDefault="00306753" w:rsidP="00306753">
      <w:pPr>
        <w:jc w:val="center"/>
        <w:rPr>
          <w:rFonts w:ascii="Arial" w:hAnsi="Arial"/>
        </w:rPr>
      </w:pPr>
      <w:r w:rsidRPr="00306753">
        <w:rPr>
          <w:sz w:val="28"/>
          <w:szCs w:val="28"/>
        </w:rPr>
        <w:t>Статья 11. Информационное обеспечение приватизации</w:t>
      </w:r>
      <w:r w:rsidRPr="00306753">
        <w:rPr>
          <w:rFonts w:ascii="Arial" w:hAnsi="Arial"/>
        </w:rPr>
        <w:t xml:space="preserve"> </w:t>
      </w:r>
      <w:r w:rsidRPr="00306753">
        <w:rPr>
          <w:sz w:val="28"/>
          <w:szCs w:val="28"/>
        </w:rPr>
        <w:t>муниципального имущества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rFonts w:eastAsia="Times New Roman"/>
          <w:sz w:val="28"/>
          <w:szCs w:val="28"/>
        </w:rPr>
        <w:lastRenderedPageBreak/>
        <w:t xml:space="preserve"> </w:t>
      </w:r>
      <w:r w:rsidRPr="00306753">
        <w:rPr>
          <w:sz w:val="28"/>
          <w:szCs w:val="28"/>
        </w:rPr>
        <w:t xml:space="preserve">1. </w:t>
      </w:r>
      <w:proofErr w:type="gramStart"/>
      <w:r w:rsidRPr="00306753">
        <w:rPr>
          <w:sz w:val="28"/>
          <w:szCs w:val="28"/>
        </w:rPr>
        <w:t>Под информационным обеспечением приватизации  муниципального имущества понимаются мероприятия, направленные на создание возможности свободного доступа неограниченного круга лиц к информации о приватизации и включающие в себя размещение на официальном сайте в сети "Интернет" </w:t>
      </w:r>
      <w:hyperlink r:id="rId17" w:anchor="dst100008" w:history="1">
        <w:r w:rsidRPr="00306753">
          <w:rPr>
            <w:sz w:val="28"/>
            <w:szCs w:val="28"/>
          </w:rPr>
          <w:t>прогнозного плана</w:t>
        </w:r>
      </w:hyperlink>
      <w:r w:rsidRPr="00306753">
        <w:rPr>
          <w:sz w:val="28"/>
          <w:szCs w:val="28"/>
        </w:rPr>
        <w:t>  (программы) приватизации муниципального имущества, решений об условиях приватизации  муниципального имущества, информационных сообщений о продаже муниципального имущества и об итогах его продажи, ежегодных отчетов о результатах приватизации</w:t>
      </w:r>
      <w:proofErr w:type="gramEnd"/>
      <w:r w:rsidRPr="00306753">
        <w:rPr>
          <w:sz w:val="28"/>
          <w:szCs w:val="28"/>
        </w:rPr>
        <w:t xml:space="preserve">  муниципального имущества.</w:t>
      </w:r>
    </w:p>
    <w:p w:rsidR="00306753" w:rsidRPr="00306753" w:rsidRDefault="00306753" w:rsidP="00306753">
      <w:pPr>
        <w:jc w:val="both"/>
        <w:rPr>
          <w:rFonts w:ascii="Arial" w:hAnsi="Arial"/>
        </w:rPr>
      </w:pPr>
      <w:r w:rsidRPr="00306753">
        <w:rPr>
          <w:sz w:val="28"/>
          <w:szCs w:val="28"/>
        </w:rPr>
        <w:t>Официальным сайтом в сети "Интернет" для размещения информации о приватизации  муниципального имущества является официальный </w:t>
      </w:r>
      <w:hyperlink r:id="rId18" w:anchor="dst100141" w:history="1">
        <w:r w:rsidRPr="00306753">
          <w:rPr>
            <w:sz w:val="28"/>
            <w:szCs w:val="28"/>
          </w:rPr>
          <w:t>сайт</w:t>
        </w:r>
      </w:hyperlink>
      <w:r w:rsidRPr="00306753">
        <w:rPr>
          <w:sz w:val="28"/>
          <w:szCs w:val="28"/>
        </w:rPr>
        <w:t xml:space="preserve"> Российской Федерации в сети "Интернет" для размещения информации о проведении торгов, определенный Правительством Российской Федерации (далее - официальный сайт в сети "Интернет"). </w:t>
      </w:r>
    </w:p>
    <w:p w:rsidR="00306753" w:rsidRPr="00306753" w:rsidRDefault="00306753" w:rsidP="00306753">
      <w:pPr>
        <w:jc w:val="both"/>
        <w:rPr>
          <w:rFonts w:ascii="Arial" w:hAnsi="Arial"/>
        </w:rPr>
      </w:pPr>
      <w:r w:rsidRPr="00306753">
        <w:rPr>
          <w:rFonts w:eastAsia="Times New Roman"/>
          <w:sz w:val="28"/>
          <w:szCs w:val="28"/>
        </w:rPr>
        <w:t xml:space="preserve"> </w:t>
      </w:r>
      <w:r w:rsidRPr="00306753">
        <w:rPr>
          <w:sz w:val="28"/>
          <w:szCs w:val="28"/>
        </w:rPr>
        <w:t>Информационное сообщение о продаже  муниципального имущества, об итогах его продажи размещается также на  официальном сайте Чернопенского сельского поселения в сети "Интернет".</w:t>
      </w:r>
    </w:p>
    <w:p w:rsidR="00306753" w:rsidRPr="00306753" w:rsidRDefault="00306753" w:rsidP="00306753">
      <w:pPr>
        <w:jc w:val="both"/>
        <w:rPr>
          <w:rFonts w:ascii="Arial" w:hAnsi="Arial"/>
        </w:rPr>
      </w:pPr>
      <w:r w:rsidRPr="00306753">
        <w:rPr>
          <w:rFonts w:eastAsia="Times New Roman"/>
          <w:sz w:val="28"/>
          <w:szCs w:val="28"/>
        </w:rPr>
        <w:t xml:space="preserve">   </w:t>
      </w:r>
      <w:r w:rsidRPr="00306753">
        <w:rPr>
          <w:sz w:val="28"/>
          <w:szCs w:val="28"/>
        </w:rPr>
        <w:t>2.  Информационное сообщение о продаже муниципального имущества Чернопенского сельского поселения, решение об условиях его приватизации, информация о результатах сделок приватизации муниципального имущества Чернопенского сельского поселения должны быть размещены в соответствии с частью 1 настоящей статьи в сроки, предусмотренные Федеральным законом от 21.12.2001 № 178-ФЗ «О приватизации государственного и муниципального имущества».</w:t>
      </w:r>
    </w:p>
    <w:p w:rsidR="00306753" w:rsidRPr="00306753" w:rsidRDefault="00306753" w:rsidP="00306753">
      <w:pPr>
        <w:jc w:val="both"/>
        <w:rPr>
          <w:rFonts w:ascii="Arial" w:hAnsi="Arial"/>
        </w:rPr>
      </w:pPr>
      <w:r w:rsidRPr="00306753">
        <w:rPr>
          <w:sz w:val="28"/>
          <w:szCs w:val="28"/>
        </w:rPr>
        <w:t>3. Содержание информационного сообщения о продаже муниципального имущества Чернопенского сельского поселения и информации о результатах сделок приватизации данного имущества  должно соответствовать требованиям Федерального  закона от 21.12.2001 № 178-ФЗ «О приватизации государственного и муниципального имущества».</w:t>
      </w:r>
    </w:p>
    <w:p w:rsidR="00306753" w:rsidRPr="00306753" w:rsidRDefault="00306753" w:rsidP="00306753">
      <w:pPr>
        <w:jc w:val="both"/>
        <w:rPr>
          <w:rFonts w:ascii="Arial" w:hAnsi="Arial"/>
        </w:rPr>
      </w:pPr>
      <w:r w:rsidRPr="00306753">
        <w:rPr>
          <w:sz w:val="28"/>
          <w:szCs w:val="28"/>
        </w:rPr>
        <w:t>Администрация вправе включать в информационное сообщение о продаже муниципального имущества Чернопенского сельского поселения дополнительные сведения, необходимые для осуществления приватизации данного имущества.</w:t>
      </w:r>
    </w:p>
    <w:p w:rsidR="00306753" w:rsidRPr="00306753" w:rsidRDefault="00306753" w:rsidP="00306753">
      <w:pPr>
        <w:jc w:val="both"/>
        <w:rPr>
          <w:rFonts w:ascii="Arial" w:hAnsi="Arial"/>
        </w:rPr>
      </w:pPr>
      <w:r w:rsidRPr="00306753">
        <w:rPr>
          <w:sz w:val="28"/>
          <w:szCs w:val="28"/>
        </w:rPr>
        <w:t>4. Прогнозный план приватизации муниципального имущества Чернопенского сельского поселения, отчет о результатах приватизации муниципального имущества Чернопенского сельского поселения за прошедший год подлежат опубликованию в информационном бюллетене «Чернопенский вестник», на  официальном сайте Чернопенского сельского поселения в сети "Интернет".</w:t>
      </w:r>
    </w:p>
    <w:p w:rsidR="00306753" w:rsidRPr="00306753" w:rsidRDefault="00306753" w:rsidP="00306753">
      <w:pPr>
        <w:jc w:val="both"/>
        <w:rPr>
          <w:rFonts w:ascii="Arial" w:hAnsi="Arial"/>
        </w:rPr>
      </w:pPr>
      <w:r w:rsidRPr="00306753">
        <w:rPr>
          <w:sz w:val="28"/>
          <w:szCs w:val="28"/>
        </w:rPr>
        <w:t>5. Информация о результатах сделок приватизации муниципального имущества Чернопенского сельского поселения подлежит опубликованию в информационном бюллетене «Чернопенский вестник»,  на официальном сайте Чернопенского сельского поселения в сети "Интернет".</w:t>
      </w:r>
    </w:p>
    <w:p w:rsidR="00306753" w:rsidRPr="00306753" w:rsidRDefault="00306753" w:rsidP="00306753">
      <w:pPr>
        <w:jc w:val="both"/>
        <w:rPr>
          <w:rFonts w:ascii="Arial" w:hAnsi="Arial"/>
        </w:rPr>
      </w:pPr>
      <w:r w:rsidRPr="00306753">
        <w:rPr>
          <w:rFonts w:eastAsia="Times New Roman"/>
          <w:sz w:val="28"/>
          <w:szCs w:val="28"/>
        </w:rPr>
        <w:t xml:space="preserve"> </w:t>
      </w:r>
    </w:p>
    <w:bookmarkEnd w:id="7"/>
    <w:p w:rsidR="00306753" w:rsidRPr="00306753" w:rsidRDefault="00306753" w:rsidP="00306753">
      <w:pPr>
        <w:jc w:val="center"/>
        <w:rPr>
          <w:rFonts w:ascii="Arial" w:hAnsi="Arial"/>
        </w:rPr>
      </w:pPr>
      <w:r w:rsidRPr="00306753">
        <w:rPr>
          <w:sz w:val="28"/>
          <w:szCs w:val="28"/>
        </w:rPr>
        <w:lastRenderedPageBreak/>
        <w:t>Статья 12. Отчуждение земельных участков</w:t>
      </w:r>
    </w:p>
    <w:p w:rsidR="00306753" w:rsidRPr="00306753" w:rsidRDefault="00306753" w:rsidP="00306753">
      <w:pPr>
        <w:jc w:val="both"/>
        <w:rPr>
          <w:rFonts w:ascii="Arial" w:hAnsi="Arial"/>
        </w:rPr>
      </w:pPr>
      <w:bookmarkStart w:id="15" w:name="P00B6"/>
      <w:bookmarkEnd w:id="15"/>
      <w:r w:rsidRPr="00306753">
        <w:rPr>
          <w:sz w:val="28"/>
          <w:szCs w:val="28"/>
        </w:rPr>
        <w:br/>
      </w:r>
      <w:bookmarkStart w:id="16" w:name="redstr2"/>
      <w:bookmarkEnd w:id="16"/>
      <w:r w:rsidRPr="00306753">
        <w:rPr>
          <w:sz w:val="28"/>
          <w:szCs w:val="28"/>
        </w:rPr>
        <w:t>1. Приватизация находящихся в собственности Чернопенского сельского поселения зданий, строений и сооружений, а также объектов, строительство которых не завершено и которые признаны самостоятельными объектами недвижимости, осуществляется одновременно с отчуждением лицу, приобретающему такое имущество, земельных участков, занимаемых этими объектами и необходимых для их использования, если иное не предусмотрено федеральным законом.</w:t>
      </w:r>
    </w:p>
    <w:p w:rsidR="00306753" w:rsidRPr="00306753" w:rsidRDefault="00306753" w:rsidP="00306753">
      <w:pPr>
        <w:jc w:val="both"/>
        <w:rPr>
          <w:rFonts w:ascii="Arial" w:hAnsi="Arial"/>
        </w:rPr>
      </w:pPr>
      <w:bookmarkStart w:id="17" w:name="redstr3"/>
      <w:bookmarkEnd w:id="17"/>
      <w:r w:rsidRPr="00306753">
        <w:rPr>
          <w:sz w:val="28"/>
          <w:szCs w:val="28"/>
        </w:rPr>
        <w:t>2. Стоимость земельных участков, подлежащих приватизации в составе имущественных комплексов унитарных предприятий Чернопенского сельского поселения, определяется в соответствии с Федеральным законом от 21.12.2001 № 178-ФЗ «О приватизации государственного и муниципального имущества».</w:t>
      </w:r>
    </w:p>
    <w:p w:rsidR="00306753" w:rsidRPr="00306753" w:rsidRDefault="00306753" w:rsidP="00306753">
      <w:pPr>
        <w:jc w:val="both"/>
        <w:rPr>
          <w:rFonts w:ascii="Arial" w:hAnsi="Arial"/>
        </w:rPr>
      </w:pPr>
      <w:bookmarkStart w:id="18" w:name="redstr4"/>
      <w:bookmarkEnd w:id="18"/>
      <w:r w:rsidRPr="00306753">
        <w:rPr>
          <w:sz w:val="28"/>
          <w:szCs w:val="28"/>
        </w:rPr>
        <w:t>3. Предоставление земельных участков собственникам расположенных на этих земельных участках зданий, строений, сооружений в аренду или в собственность осуществляется в порядке и на условиях, которые установлены земельным законодательством.</w:t>
      </w:r>
    </w:p>
    <w:p w:rsidR="00306753" w:rsidRPr="00306753" w:rsidRDefault="00306753" w:rsidP="00306753">
      <w:pPr>
        <w:jc w:val="both"/>
        <w:rPr>
          <w:sz w:val="28"/>
          <w:szCs w:val="28"/>
        </w:rPr>
      </w:pPr>
    </w:p>
    <w:p w:rsidR="00306753" w:rsidRPr="00306753" w:rsidRDefault="00306753" w:rsidP="00306753">
      <w:pPr>
        <w:jc w:val="both"/>
        <w:rPr>
          <w:sz w:val="28"/>
          <w:szCs w:val="28"/>
        </w:rPr>
      </w:pPr>
    </w:p>
    <w:p w:rsidR="00306753" w:rsidRPr="00306753" w:rsidRDefault="00306753" w:rsidP="00306753">
      <w:pPr>
        <w:jc w:val="center"/>
        <w:rPr>
          <w:rFonts w:ascii="Arial" w:hAnsi="Arial"/>
        </w:rPr>
      </w:pPr>
      <w:r w:rsidRPr="00306753">
        <w:rPr>
          <w:sz w:val="28"/>
          <w:szCs w:val="28"/>
        </w:rPr>
        <w:t>Статья 13. Порядок оплаты муниципального</w:t>
      </w:r>
      <w:r w:rsidRPr="00306753">
        <w:rPr>
          <w:rFonts w:ascii="Arial" w:hAnsi="Arial"/>
        </w:rPr>
        <w:t xml:space="preserve"> </w:t>
      </w:r>
      <w:r w:rsidRPr="00306753">
        <w:rPr>
          <w:sz w:val="28"/>
          <w:szCs w:val="28"/>
        </w:rPr>
        <w:t>имущества Чернопенского сельского поселения</w:t>
      </w:r>
    </w:p>
    <w:p w:rsidR="00306753" w:rsidRPr="00306753" w:rsidRDefault="00306753" w:rsidP="00306753">
      <w:pPr>
        <w:jc w:val="center"/>
        <w:rPr>
          <w:sz w:val="28"/>
          <w:szCs w:val="28"/>
        </w:rPr>
      </w:pPr>
    </w:p>
    <w:p w:rsidR="00306753" w:rsidRPr="00306753" w:rsidRDefault="00306753" w:rsidP="00306753">
      <w:pPr>
        <w:jc w:val="both"/>
        <w:rPr>
          <w:rFonts w:ascii="Arial" w:hAnsi="Arial"/>
        </w:rPr>
      </w:pPr>
      <w:r w:rsidRPr="00306753">
        <w:rPr>
          <w:sz w:val="28"/>
          <w:szCs w:val="28"/>
        </w:rPr>
        <w:t>1. Оплата приобретаемого покупателем муниципального имущества Чернопенского сельского поселения  производится единовременно или в рассрочку.</w:t>
      </w:r>
    </w:p>
    <w:p w:rsidR="00306753" w:rsidRPr="00306753" w:rsidRDefault="00306753" w:rsidP="00306753">
      <w:pPr>
        <w:jc w:val="both"/>
        <w:rPr>
          <w:rFonts w:ascii="Arial" w:hAnsi="Arial"/>
        </w:rPr>
      </w:pPr>
      <w:r w:rsidRPr="00306753">
        <w:rPr>
          <w:sz w:val="28"/>
          <w:szCs w:val="28"/>
        </w:rPr>
        <w:t>Решение о предоставлении рассрочки может быть принято Администрацией при продаже муниципального имущества Чернопенского сельского поселения  без объявления цены.</w:t>
      </w:r>
    </w:p>
    <w:p w:rsidR="00306753" w:rsidRPr="00306753" w:rsidRDefault="00306753" w:rsidP="00306753">
      <w:pPr>
        <w:jc w:val="both"/>
        <w:rPr>
          <w:rFonts w:ascii="Arial" w:hAnsi="Arial"/>
        </w:rPr>
      </w:pPr>
      <w:r w:rsidRPr="00306753">
        <w:rPr>
          <w:rFonts w:ascii="PT Sans" w:eastAsia="PT Sans" w:hAnsi="PT Sans" w:cs="PT Sans"/>
          <w:color w:val="000000"/>
          <w:sz w:val="26"/>
          <w:szCs w:val="28"/>
        </w:rPr>
        <w:t xml:space="preserve">  </w:t>
      </w:r>
      <w:r w:rsidRPr="00306753">
        <w:rPr>
          <w:rFonts w:eastAsia="Times New Roman"/>
          <w:color w:val="000000"/>
          <w:sz w:val="28"/>
          <w:szCs w:val="28"/>
        </w:rPr>
        <w:t xml:space="preserve"> </w:t>
      </w:r>
      <w:r w:rsidRPr="00306753">
        <w:rPr>
          <w:color w:val="000000"/>
          <w:sz w:val="28"/>
          <w:szCs w:val="28"/>
        </w:rPr>
        <w:t>Оплата недвижимого имущества, находящегося  в муниципальной собственности и приобретаемого субъектами малого и среднего предпринимательства при реализации преимущественного права на приобретение арендуемого имущества, осуществляется единовременно или в рассрочку посредством ежемесячных или ежеквартальных выплат в равных долях. Срок рассрочки оплаты такого имущества при реализации преимущественного права на его приобретение устанавливается  муниципальным правовым актом, но не должен составлять менее пяти лет.</w:t>
      </w:r>
      <w:r w:rsidRPr="00306753">
        <w:rPr>
          <w:sz w:val="28"/>
          <w:szCs w:val="28"/>
        </w:rPr>
        <w:t xml:space="preserve"> </w:t>
      </w:r>
    </w:p>
    <w:p w:rsidR="00306753" w:rsidRPr="00306753" w:rsidRDefault="00306753" w:rsidP="00306753">
      <w:pPr>
        <w:jc w:val="both"/>
        <w:rPr>
          <w:rFonts w:ascii="Arial" w:hAnsi="Arial"/>
        </w:rPr>
      </w:pPr>
      <w:r w:rsidRPr="00306753">
        <w:rPr>
          <w:rFonts w:eastAsia="Times New Roman"/>
          <w:sz w:val="28"/>
          <w:szCs w:val="28"/>
        </w:rPr>
        <w:t xml:space="preserve">   </w:t>
      </w:r>
      <w:r w:rsidRPr="00306753">
        <w:rPr>
          <w:sz w:val="28"/>
          <w:szCs w:val="28"/>
        </w:rPr>
        <w:t xml:space="preserve">2. В решении о предоставлении рассрочки указываются сроки ее предоставления и порядок внесения платежей. Срок предоставления рассрочки и порядок внесения платежей должны содержаться в информационном сообщении о приватизации муниципального  имущества Чернопенского сельского поселения. </w:t>
      </w:r>
    </w:p>
    <w:p w:rsidR="00306753" w:rsidRPr="00306753" w:rsidRDefault="00306753" w:rsidP="00306753">
      <w:pPr>
        <w:jc w:val="both"/>
        <w:rPr>
          <w:rFonts w:ascii="Arial" w:hAnsi="Arial"/>
        </w:rPr>
      </w:pPr>
      <w:r w:rsidRPr="00306753">
        <w:rPr>
          <w:sz w:val="28"/>
          <w:szCs w:val="28"/>
        </w:rPr>
        <w:t xml:space="preserve">3. На сумму денежных средств, по уплате которой предоставляется рассрочка, производится начисление процентов исходя из ставки, равной одной трети </w:t>
      </w:r>
      <w:hyperlink r:id="rId19" w:history="1">
        <w:r w:rsidRPr="00306753">
          <w:rPr>
            <w:sz w:val="28"/>
            <w:szCs w:val="28"/>
          </w:rPr>
          <w:t>ставки рефинансирования</w:t>
        </w:r>
      </w:hyperlink>
      <w:r w:rsidRPr="00306753">
        <w:rPr>
          <w:sz w:val="28"/>
          <w:szCs w:val="28"/>
        </w:rPr>
        <w:t xml:space="preserve"> Центрального банка Российской Федерации, действующей на дату размещения на официальном сайте Российской Федерации в информационно-телекоммуникационной сети "Интернет" объявления о продаже. Начисленные проценты перечисляются в порядке, установленном </w:t>
      </w:r>
      <w:hyperlink r:id="rId20" w:history="1">
        <w:r w:rsidRPr="00306753">
          <w:rPr>
            <w:sz w:val="28"/>
            <w:szCs w:val="28"/>
          </w:rPr>
          <w:t>Бюджетным кодексом Российской Федерации</w:t>
        </w:r>
      </w:hyperlink>
      <w:r w:rsidRPr="00306753">
        <w:rPr>
          <w:sz w:val="28"/>
          <w:szCs w:val="28"/>
        </w:rPr>
        <w:t>.</w:t>
      </w:r>
    </w:p>
    <w:p w:rsidR="00306753" w:rsidRPr="00306753" w:rsidRDefault="00306753" w:rsidP="00306753">
      <w:pPr>
        <w:jc w:val="both"/>
        <w:rPr>
          <w:rFonts w:ascii="Arial" w:hAnsi="Arial"/>
        </w:rPr>
      </w:pPr>
      <w:r w:rsidRPr="00306753">
        <w:rPr>
          <w:sz w:val="28"/>
          <w:szCs w:val="28"/>
        </w:rPr>
        <w:t>Покупатель вправе оплатить приобретаемое муниципальное имущество досрочно.</w:t>
      </w:r>
    </w:p>
    <w:p w:rsidR="00306753" w:rsidRPr="00306753" w:rsidRDefault="00306753" w:rsidP="00306753">
      <w:pPr>
        <w:jc w:val="both"/>
        <w:rPr>
          <w:rFonts w:ascii="Arial" w:hAnsi="Arial"/>
        </w:rPr>
      </w:pPr>
      <w:r w:rsidRPr="00306753">
        <w:rPr>
          <w:sz w:val="28"/>
          <w:szCs w:val="28"/>
        </w:rPr>
        <w:t xml:space="preserve">4. Передача покупателю приобретенного в рассрочку имущества осуществляется в порядке, установленном законодательством Российской Федерации и договором купли-продажи, не позднее чем через тридцать дней </w:t>
      </w:r>
      <w:proofErr w:type="gramStart"/>
      <w:r w:rsidRPr="00306753">
        <w:rPr>
          <w:sz w:val="28"/>
          <w:szCs w:val="28"/>
        </w:rPr>
        <w:t>с даты заключения</w:t>
      </w:r>
      <w:proofErr w:type="gramEnd"/>
      <w:r w:rsidRPr="00306753">
        <w:rPr>
          <w:sz w:val="28"/>
          <w:szCs w:val="28"/>
        </w:rPr>
        <w:t xml:space="preserve"> договора.</w:t>
      </w:r>
    </w:p>
    <w:p w:rsidR="00306753" w:rsidRPr="00306753" w:rsidRDefault="00306753" w:rsidP="00306753">
      <w:pPr>
        <w:jc w:val="both"/>
        <w:rPr>
          <w:rFonts w:ascii="Arial" w:hAnsi="Arial"/>
        </w:rPr>
      </w:pPr>
      <w:r w:rsidRPr="00306753">
        <w:rPr>
          <w:sz w:val="28"/>
          <w:szCs w:val="28"/>
        </w:rPr>
        <w:t>5. С момента передачи покупателю приобретенного в рассрочку имущества и до момента полной его оплаты указанное имущество в силу Федерального закона от 21.12.2001 № 178-ФЗ «О приватизации государственного и муниципального имущества» признается находящимся в залоге для обеспечения исполнения покупателем его обязанностей по оплате приобретенного муниципального имущества Чернопенского сельского поселения.</w:t>
      </w:r>
    </w:p>
    <w:p w:rsidR="00306753" w:rsidRPr="00306753" w:rsidRDefault="00306753" w:rsidP="00306753">
      <w:pPr>
        <w:jc w:val="both"/>
        <w:rPr>
          <w:rFonts w:ascii="Arial" w:hAnsi="Arial"/>
        </w:rPr>
      </w:pPr>
      <w:r w:rsidRPr="00306753">
        <w:rPr>
          <w:sz w:val="28"/>
          <w:szCs w:val="28"/>
        </w:rPr>
        <w:t>6. Денежные средства, полученные от продажи муниципального имущества Чернопенского сельского поселения, подлежат зачислению в бюджет поселения в полном объеме.</w:t>
      </w:r>
    </w:p>
    <w:p w:rsidR="00306753" w:rsidRPr="00306753" w:rsidRDefault="00306753" w:rsidP="00306753">
      <w:pPr>
        <w:jc w:val="both"/>
        <w:rPr>
          <w:rFonts w:ascii="Arial" w:hAnsi="Arial"/>
        </w:rPr>
      </w:pPr>
      <w:r w:rsidRPr="00306753">
        <w:rPr>
          <w:sz w:val="28"/>
          <w:szCs w:val="28"/>
        </w:rPr>
        <w:t xml:space="preserve">7. </w:t>
      </w:r>
      <w:proofErr w:type="gramStart"/>
      <w:r w:rsidRPr="00306753">
        <w:rPr>
          <w:color w:val="000000"/>
          <w:sz w:val="28"/>
          <w:szCs w:val="28"/>
        </w:rPr>
        <w:t>В случае приобретения субъектом малого или среднего предпринимательства арендуемого имущества в рассрочку продавец обязан в течение тридцати дней со дня обращения субъекта малого или среднего предпринимательства заключить дополнительное соглашение к договору купли-продажи недвижимого имущества, заключенному до принятия в 2020 году органом государственной власти субъекта Российской Федерации и (или) органом местного самоуправления в соответствии со </w:t>
      </w:r>
      <w:hyperlink r:id="rId21" w:anchor="dst100076" w:history="1">
        <w:r w:rsidRPr="00306753">
          <w:rPr>
            <w:color w:val="666699"/>
            <w:sz w:val="28"/>
            <w:szCs w:val="28"/>
            <w:highlight w:val="white"/>
          </w:rPr>
          <w:t>статьей 11</w:t>
        </w:r>
      </w:hyperlink>
      <w:r w:rsidRPr="00306753">
        <w:rPr>
          <w:color w:val="000000"/>
          <w:sz w:val="28"/>
          <w:szCs w:val="28"/>
        </w:rPr>
        <w:t> Федерального закона от 21</w:t>
      </w:r>
      <w:proofErr w:type="gramEnd"/>
      <w:r w:rsidRPr="00306753">
        <w:rPr>
          <w:color w:val="000000"/>
          <w:sz w:val="28"/>
          <w:szCs w:val="28"/>
        </w:rPr>
        <w:t xml:space="preserve"> декабря 1994 года N 68-ФЗ "О защите населения и территорий от чрезвычайных ситуаций природного и техногенного характера" решения о введении режима повышенной готовности или чрезвычайной ситуации на территории субъекта Российской Федерации и (или) муниципального образования. Такое дополнительное соглашение должно предусматривать отсрочку уплаты платежей, предусмотренных в 2020 году, на срок от шести до двенадцати месяцев (далее - отсрочка). </w:t>
      </w:r>
      <w:proofErr w:type="gramStart"/>
      <w:r w:rsidRPr="00306753">
        <w:rPr>
          <w:color w:val="000000"/>
          <w:sz w:val="28"/>
          <w:szCs w:val="28"/>
        </w:rPr>
        <w:t>Проценты, предусмотренные </w:t>
      </w:r>
      <w:hyperlink r:id="rId22" w:anchor="dst100045" w:history="1">
        <w:r w:rsidRPr="00306753">
          <w:rPr>
            <w:color w:val="666699"/>
            <w:sz w:val="28"/>
            <w:szCs w:val="28"/>
            <w:highlight w:val="white"/>
          </w:rPr>
          <w:t>частью 3</w:t>
        </w:r>
      </w:hyperlink>
      <w:r w:rsidRPr="00306753">
        <w:rPr>
          <w:color w:val="000000"/>
          <w:sz w:val="28"/>
          <w:szCs w:val="28"/>
        </w:rPr>
        <w:t xml:space="preserve"> статьи 5 Федерального закона  от 22.07.2008 № 159-ФЗ «Об особенностях отчуждения недвижимого имущества, находящегося в государственной или муниципальной собственности и арендуемого субъектами малого  и среднего предпринимательства, и внесении изменений в  отдельные законодательные акты Российской Федерации», на сумму денежных средств, по уплате которой предоставляется отсрочка, в период предоставления отсрочки не начисляются.</w:t>
      </w:r>
      <w:proofErr w:type="gramEnd"/>
      <w:r w:rsidRPr="00306753">
        <w:rPr>
          <w:color w:val="000000"/>
          <w:sz w:val="28"/>
          <w:szCs w:val="28"/>
        </w:rPr>
        <w:t xml:space="preserve"> Штрафы, неустойки или иные меры ответственности в связи с несоблюдением субъектом малого или среднего предпринимательства изначально </w:t>
      </w:r>
      <w:r w:rsidRPr="00306753">
        <w:rPr>
          <w:color w:val="000000"/>
          <w:sz w:val="28"/>
          <w:szCs w:val="28"/>
        </w:rPr>
        <w:lastRenderedPageBreak/>
        <w:t>установленных договором купли-продажи недвижимого имущества порядка и сроков внесения платы за приобретаемое в рассрочку арендуемое имущество, в том числе в случаях, если такие меры предусмотрены договором, в период предоставления отсрочки не применяются. Установление дополнительных платежей, подлежащих уплате субъектом малого или среднего предпринимательства в связи с предоставлением отсрочки, в том числе за заключение дополнительного соглашения, указанного в настоящей части, не допускается.</w:t>
      </w:r>
      <w:r w:rsidRPr="00306753">
        <w:rPr>
          <w:sz w:val="28"/>
          <w:szCs w:val="28"/>
        </w:rPr>
        <w:t xml:space="preserve"> </w:t>
      </w:r>
    </w:p>
    <w:p w:rsidR="00306753" w:rsidRPr="00306753" w:rsidRDefault="00306753" w:rsidP="00306753">
      <w:pPr>
        <w:jc w:val="both"/>
        <w:rPr>
          <w:sz w:val="28"/>
          <w:szCs w:val="28"/>
        </w:rPr>
      </w:pPr>
    </w:p>
    <w:p w:rsidR="00306753" w:rsidRPr="00306753" w:rsidRDefault="00306753" w:rsidP="00306753">
      <w:pPr>
        <w:jc w:val="center"/>
        <w:rPr>
          <w:rFonts w:ascii="Arial" w:hAnsi="Arial"/>
        </w:rPr>
      </w:pPr>
      <w:r w:rsidRPr="00306753">
        <w:rPr>
          <w:sz w:val="28"/>
          <w:szCs w:val="28"/>
        </w:rPr>
        <w:t xml:space="preserve">Статья 14. </w:t>
      </w:r>
      <w:proofErr w:type="gramStart"/>
      <w:r w:rsidRPr="00306753">
        <w:rPr>
          <w:sz w:val="28"/>
          <w:szCs w:val="28"/>
        </w:rPr>
        <w:t>Контроль за</w:t>
      </w:r>
      <w:proofErr w:type="gramEnd"/>
      <w:r w:rsidRPr="00306753">
        <w:rPr>
          <w:sz w:val="28"/>
          <w:szCs w:val="28"/>
        </w:rPr>
        <w:t xml:space="preserve"> перечислением денежных</w:t>
      </w:r>
      <w:r w:rsidRPr="00306753">
        <w:rPr>
          <w:rFonts w:ascii="Arial" w:hAnsi="Arial"/>
        </w:rPr>
        <w:t xml:space="preserve"> </w:t>
      </w:r>
      <w:r w:rsidRPr="00306753">
        <w:rPr>
          <w:sz w:val="28"/>
          <w:szCs w:val="28"/>
        </w:rPr>
        <w:t>средств, полученных от приватизации муниципального</w:t>
      </w:r>
      <w:r w:rsidRPr="00306753">
        <w:rPr>
          <w:rFonts w:ascii="Arial" w:hAnsi="Arial"/>
        </w:rPr>
        <w:t xml:space="preserve"> </w:t>
      </w:r>
      <w:r w:rsidRPr="00306753">
        <w:rPr>
          <w:sz w:val="28"/>
          <w:szCs w:val="28"/>
        </w:rPr>
        <w:t>имущества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jc w:val="both"/>
        <w:rPr>
          <w:rFonts w:ascii="Arial" w:hAnsi="Arial"/>
        </w:rPr>
      </w:pPr>
      <w:r w:rsidRPr="00306753">
        <w:rPr>
          <w:sz w:val="28"/>
          <w:szCs w:val="28"/>
        </w:rPr>
        <w:t>Контроль за порядком и своевременностью перечисления полученных от продажи муниципального имущества Чернопенского сельского поселения  денежных сре</w:t>
      </w:r>
      <w:proofErr w:type="gramStart"/>
      <w:r w:rsidRPr="00306753">
        <w:rPr>
          <w:sz w:val="28"/>
          <w:szCs w:val="28"/>
        </w:rPr>
        <w:t>дств в  б</w:t>
      </w:r>
      <w:proofErr w:type="gramEnd"/>
      <w:r w:rsidRPr="00306753">
        <w:rPr>
          <w:sz w:val="28"/>
          <w:szCs w:val="28"/>
        </w:rPr>
        <w:t>юджет поселения осуществляет главный бухгалтер  централизованной бухгалтерии  администрации Чернопенского сельского поселения.</w:t>
      </w:r>
    </w:p>
    <w:p w:rsidR="00306753" w:rsidRPr="00306753" w:rsidRDefault="00306753" w:rsidP="00306753">
      <w:pPr>
        <w:jc w:val="both"/>
        <w:rPr>
          <w:sz w:val="28"/>
          <w:szCs w:val="28"/>
        </w:rPr>
      </w:pP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r>
        <w:rPr>
          <w:rFonts w:ascii="Arial" w:hAnsi="Arial"/>
          <w:noProof/>
          <w:lang w:eastAsia="ru-RU"/>
        </w:rPr>
        <w:drawing>
          <wp:anchor distT="0" distB="0" distL="114935" distR="114935" simplePos="0" relativeHeight="251669504" behindDoc="0" locked="0" layoutInCell="1" allowOverlap="1" wp14:anchorId="28F51ACF" wp14:editId="5E1249D8">
            <wp:simplePos x="0" y="0"/>
            <wp:positionH relativeFrom="column">
              <wp:posOffset>2816225</wp:posOffset>
            </wp:positionH>
            <wp:positionV relativeFrom="paragraph">
              <wp:posOffset>92107</wp:posOffset>
            </wp:positionV>
            <wp:extent cx="648970" cy="665480"/>
            <wp:effectExtent l="0" t="0" r="0" b="127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05" t="-82" r="-105" b="-82"/>
                    <a:stretch>
                      <a:fillRect/>
                    </a:stretch>
                  </pic:blipFill>
                  <pic:spPr bwMode="auto">
                    <a:xfrm>
                      <a:off x="0" y="0"/>
                      <a:ext cx="648970" cy="665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06753" w:rsidRDefault="00306753" w:rsidP="00306753">
      <w:pPr>
        <w:autoSpaceDN w:val="0"/>
        <w:spacing w:line="100" w:lineRule="atLeast"/>
        <w:jc w:val="center"/>
        <w:textAlignment w:val="baseline"/>
        <w:rPr>
          <w:rFonts w:eastAsia="Times New Roman"/>
          <w:kern w:val="3"/>
          <w:sz w:val="28"/>
          <w:szCs w:val="28"/>
          <w:lang w:eastAsia="ru-RU" w:bidi="hi-IN"/>
        </w:rPr>
      </w:pPr>
    </w:p>
    <w:p w:rsidR="00306753" w:rsidRDefault="00306753" w:rsidP="00306753">
      <w:pPr>
        <w:autoSpaceDN w:val="0"/>
        <w:spacing w:line="100" w:lineRule="atLeast"/>
        <w:jc w:val="center"/>
        <w:textAlignment w:val="baseline"/>
        <w:rPr>
          <w:rFonts w:eastAsia="Times New Roman"/>
          <w:kern w:val="3"/>
          <w:sz w:val="28"/>
          <w:szCs w:val="28"/>
          <w:lang w:eastAsia="ru-RU" w:bidi="hi-IN"/>
        </w:rPr>
      </w:pPr>
    </w:p>
    <w:p w:rsidR="00306753" w:rsidRDefault="00306753" w:rsidP="00306753">
      <w:pPr>
        <w:autoSpaceDN w:val="0"/>
        <w:spacing w:line="100" w:lineRule="atLeast"/>
        <w:jc w:val="center"/>
        <w:textAlignment w:val="baseline"/>
        <w:rPr>
          <w:rFonts w:eastAsia="Times New Roman"/>
          <w:kern w:val="3"/>
          <w:sz w:val="28"/>
          <w:szCs w:val="28"/>
          <w:lang w:eastAsia="ru-RU" w:bidi="hi-IN"/>
        </w:rPr>
      </w:pP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r w:rsidRPr="00306753">
        <w:rPr>
          <w:rFonts w:eastAsia="Times New Roman"/>
          <w:kern w:val="3"/>
          <w:sz w:val="28"/>
          <w:szCs w:val="28"/>
          <w:lang w:eastAsia="ru-RU" w:bidi="hi-IN"/>
        </w:rPr>
        <w:t>КОСТРОМСКАЯ ОБЛАСТЬ</w:t>
      </w: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r w:rsidRPr="00306753">
        <w:rPr>
          <w:rFonts w:eastAsia="Times New Roman"/>
          <w:kern w:val="3"/>
          <w:sz w:val="28"/>
          <w:szCs w:val="28"/>
          <w:lang w:eastAsia="ru-RU" w:bidi="hi-IN"/>
        </w:rPr>
        <w:t>КОСТРОМСКОЙ МУНИЦИПАЛЬНЫЙ РАЙОН</w:t>
      </w: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r w:rsidRPr="00306753">
        <w:rPr>
          <w:rFonts w:eastAsia="Times New Roman"/>
          <w:kern w:val="3"/>
          <w:sz w:val="28"/>
          <w:szCs w:val="28"/>
          <w:lang w:eastAsia="ru-RU" w:bidi="hi-IN"/>
        </w:rPr>
        <w:t>СОВЕТ ДЕПУТАТОВ</w:t>
      </w: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r w:rsidRPr="00306753">
        <w:rPr>
          <w:rFonts w:eastAsia="Times New Roman"/>
          <w:kern w:val="3"/>
          <w:sz w:val="28"/>
          <w:szCs w:val="28"/>
          <w:lang w:eastAsia="ru-RU" w:bidi="hi-IN"/>
        </w:rPr>
        <w:t>ЧЕРНОПЕНСКОГО СЕЛЬСКОГО ПОСЕЛЕНИЯ</w:t>
      </w: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r w:rsidRPr="00306753">
        <w:rPr>
          <w:rFonts w:eastAsia="Times New Roman"/>
          <w:kern w:val="3"/>
          <w:sz w:val="28"/>
          <w:szCs w:val="28"/>
          <w:lang w:eastAsia="ru-RU" w:bidi="hi-IN"/>
        </w:rPr>
        <w:t>третьего созыва</w:t>
      </w: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p>
    <w:p w:rsidR="00306753" w:rsidRPr="00306753" w:rsidRDefault="00306753" w:rsidP="00306753">
      <w:pPr>
        <w:autoSpaceDN w:val="0"/>
        <w:spacing w:line="100" w:lineRule="atLeast"/>
        <w:textAlignment w:val="baseline"/>
        <w:rPr>
          <w:rFonts w:eastAsia="Times New Roman"/>
          <w:kern w:val="3"/>
          <w:sz w:val="28"/>
          <w:szCs w:val="28"/>
          <w:lang w:eastAsia="ru-RU" w:bidi="hi-IN"/>
        </w:rPr>
      </w:pPr>
      <w:r w:rsidRPr="00306753">
        <w:rPr>
          <w:rFonts w:eastAsia="Times New Roman"/>
          <w:kern w:val="3"/>
          <w:sz w:val="28"/>
          <w:szCs w:val="28"/>
          <w:lang w:eastAsia="ru-RU" w:bidi="hi-IN"/>
        </w:rPr>
        <w:t xml:space="preserve">                                                    </w:t>
      </w:r>
      <w:r>
        <w:rPr>
          <w:rFonts w:eastAsia="Times New Roman"/>
          <w:kern w:val="3"/>
          <w:sz w:val="28"/>
          <w:szCs w:val="28"/>
          <w:lang w:eastAsia="ru-RU" w:bidi="hi-IN"/>
        </w:rPr>
        <w:t xml:space="preserve">   </w:t>
      </w:r>
      <w:r w:rsidRPr="00306753">
        <w:rPr>
          <w:rFonts w:eastAsia="Times New Roman"/>
          <w:kern w:val="3"/>
          <w:sz w:val="28"/>
          <w:szCs w:val="28"/>
          <w:lang w:eastAsia="ru-RU" w:bidi="hi-IN"/>
        </w:rPr>
        <w:t xml:space="preserve">   </w:t>
      </w:r>
      <w:proofErr w:type="gramStart"/>
      <w:r w:rsidRPr="00306753">
        <w:rPr>
          <w:rFonts w:eastAsia="Times New Roman"/>
          <w:kern w:val="3"/>
          <w:sz w:val="28"/>
          <w:szCs w:val="28"/>
          <w:lang w:eastAsia="ru-RU" w:bidi="hi-IN"/>
        </w:rPr>
        <w:t>Р</w:t>
      </w:r>
      <w:proofErr w:type="gramEnd"/>
      <w:r w:rsidRPr="00306753">
        <w:rPr>
          <w:rFonts w:eastAsia="Times New Roman"/>
          <w:kern w:val="3"/>
          <w:sz w:val="28"/>
          <w:szCs w:val="28"/>
          <w:lang w:eastAsia="ru-RU" w:bidi="hi-IN"/>
        </w:rPr>
        <w:t xml:space="preserve"> Е Ш Е Н И Е</w:t>
      </w:r>
    </w:p>
    <w:p w:rsidR="00306753" w:rsidRPr="00306753" w:rsidRDefault="00306753" w:rsidP="00306753">
      <w:pPr>
        <w:autoSpaceDN w:val="0"/>
        <w:spacing w:line="100" w:lineRule="atLeast"/>
        <w:textAlignment w:val="baseline"/>
        <w:rPr>
          <w:rFonts w:eastAsia="Times New Roman"/>
          <w:kern w:val="3"/>
          <w:sz w:val="28"/>
          <w:szCs w:val="28"/>
          <w:lang w:eastAsia="ru-RU" w:bidi="hi-IN"/>
        </w:rPr>
      </w:pPr>
    </w:p>
    <w:p w:rsidR="00306753" w:rsidRPr="00306753" w:rsidRDefault="00306753" w:rsidP="00306753">
      <w:pPr>
        <w:autoSpaceDN w:val="0"/>
        <w:spacing w:line="100" w:lineRule="atLeast"/>
        <w:textAlignment w:val="baseline"/>
        <w:rPr>
          <w:rFonts w:ascii="Courier New" w:eastAsia="Times New Roman" w:hAnsi="Courier New" w:cs="Courier New"/>
          <w:kern w:val="3"/>
          <w:szCs w:val="20"/>
          <w:lang w:eastAsia="ru-RU" w:bidi="hi-IN"/>
        </w:rPr>
      </w:pPr>
      <w:r w:rsidRPr="00306753">
        <w:rPr>
          <w:rFonts w:eastAsia="Times New Roman"/>
          <w:kern w:val="3"/>
          <w:sz w:val="28"/>
          <w:szCs w:val="28"/>
          <w:lang w:eastAsia="ru-RU" w:bidi="hi-IN"/>
        </w:rPr>
        <w:t>28 января 2021  года   №  2                                                              п. Сухоногово</w:t>
      </w:r>
    </w:p>
    <w:p w:rsidR="00306753" w:rsidRPr="00306753" w:rsidRDefault="00306753" w:rsidP="00306753">
      <w:pPr>
        <w:autoSpaceDN w:val="0"/>
        <w:spacing w:line="100" w:lineRule="atLeast"/>
        <w:textAlignment w:val="baseline"/>
        <w:rPr>
          <w:rFonts w:eastAsia="Times New Roman"/>
          <w:kern w:val="3"/>
          <w:sz w:val="28"/>
          <w:szCs w:val="28"/>
          <w:lang w:eastAsia="ru-RU" w:bidi="hi-IN"/>
        </w:rPr>
      </w:pPr>
    </w:p>
    <w:tbl>
      <w:tblPr>
        <w:tblW w:w="9211" w:type="dxa"/>
        <w:tblInd w:w="32" w:type="dxa"/>
        <w:tblLayout w:type="fixed"/>
        <w:tblCellMar>
          <w:left w:w="10" w:type="dxa"/>
          <w:right w:w="10" w:type="dxa"/>
        </w:tblCellMar>
        <w:tblLook w:val="0000" w:firstRow="0" w:lastRow="0" w:firstColumn="0" w:lastColumn="0" w:noHBand="0" w:noVBand="0"/>
      </w:tblPr>
      <w:tblGrid>
        <w:gridCol w:w="4933"/>
        <w:gridCol w:w="4278"/>
      </w:tblGrid>
      <w:tr w:rsidR="00306753" w:rsidRPr="00306753" w:rsidTr="00306753">
        <w:tc>
          <w:tcPr>
            <w:tcW w:w="4933" w:type="dxa"/>
            <w:shd w:val="clear" w:color="auto" w:fill="auto"/>
            <w:tcMar>
              <w:top w:w="0" w:type="dxa"/>
              <w:left w:w="10" w:type="dxa"/>
              <w:bottom w:w="0" w:type="dxa"/>
              <w:right w:w="10" w:type="dxa"/>
            </w:tcMar>
          </w:tcPr>
          <w:p w:rsidR="00306753" w:rsidRPr="00306753" w:rsidRDefault="00306753" w:rsidP="00306753">
            <w:pPr>
              <w:autoSpaceDN w:val="0"/>
              <w:spacing w:line="100" w:lineRule="atLeast"/>
              <w:jc w:val="both"/>
              <w:textAlignment w:val="baseline"/>
              <w:rPr>
                <w:rFonts w:ascii="Courier New" w:eastAsia="Times New Roman" w:hAnsi="Courier New" w:cs="Courier New"/>
                <w:kern w:val="3"/>
                <w:szCs w:val="20"/>
                <w:lang w:eastAsia="ru-RU" w:bidi="hi-IN"/>
              </w:rPr>
            </w:pPr>
            <w:r w:rsidRPr="00306753">
              <w:rPr>
                <w:rFonts w:eastAsia="Times New Roman"/>
                <w:kern w:val="3"/>
                <w:sz w:val="28"/>
                <w:szCs w:val="28"/>
                <w:lang w:eastAsia="ru-RU" w:bidi="hi-IN"/>
              </w:rPr>
              <w:t xml:space="preserve">О внесении изменений в решение Совета депутатов Чернопенского сельского поселения от 25.07.2019 № 28 «Об утверждении Положения </w:t>
            </w:r>
            <w:r w:rsidRPr="00306753">
              <w:rPr>
                <w:rFonts w:eastAsia="Times New Roman"/>
                <w:bCs/>
                <w:kern w:val="3"/>
                <w:sz w:val="28"/>
                <w:szCs w:val="28"/>
                <w:lang w:eastAsia="ru-RU" w:bidi="hi-IN"/>
              </w:rPr>
              <w:t xml:space="preserve"> о порядке и условиях предоставления в аренду субъектам малого и среднего предпринимательства муниципального имущества Чернопенского сельского поселения»</w:t>
            </w:r>
          </w:p>
        </w:tc>
        <w:tc>
          <w:tcPr>
            <w:tcW w:w="4278" w:type="dxa"/>
            <w:shd w:val="clear" w:color="auto" w:fill="auto"/>
            <w:tcMar>
              <w:top w:w="0" w:type="dxa"/>
              <w:left w:w="10" w:type="dxa"/>
              <w:bottom w:w="0" w:type="dxa"/>
              <w:right w:w="10" w:type="dxa"/>
            </w:tcMar>
          </w:tcPr>
          <w:p w:rsidR="00306753" w:rsidRPr="00306753" w:rsidRDefault="00306753" w:rsidP="00306753">
            <w:pPr>
              <w:autoSpaceDN w:val="0"/>
              <w:snapToGrid w:val="0"/>
              <w:spacing w:line="100" w:lineRule="atLeast"/>
              <w:textAlignment w:val="baseline"/>
              <w:rPr>
                <w:rFonts w:eastAsia="Times New Roman"/>
                <w:kern w:val="3"/>
                <w:sz w:val="28"/>
                <w:szCs w:val="28"/>
                <w:lang w:eastAsia="ru-RU" w:bidi="hi-IN"/>
              </w:rPr>
            </w:pPr>
          </w:p>
        </w:tc>
      </w:tr>
    </w:tbl>
    <w:p w:rsidR="00306753" w:rsidRPr="00306753" w:rsidRDefault="00306753" w:rsidP="00306753">
      <w:pPr>
        <w:autoSpaceDN w:val="0"/>
        <w:spacing w:line="100" w:lineRule="atLeast"/>
        <w:jc w:val="both"/>
        <w:textAlignment w:val="baseline"/>
        <w:rPr>
          <w:rFonts w:eastAsia="Times New Roman"/>
          <w:kern w:val="3"/>
          <w:sz w:val="28"/>
          <w:szCs w:val="28"/>
          <w:lang w:eastAsia="ru-RU" w:bidi="hi-IN"/>
        </w:rPr>
      </w:pPr>
    </w:p>
    <w:p w:rsidR="00306753" w:rsidRPr="00306753" w:rsidRDefault="00306753" w:rsidP="00306753">
      <w:pPr>
        <w:autoSpaceDN w:val="0"/>
        <w:ind w:firstLine="540"/>
        <w:jc w:val="both"/>
        <w:textAlignment w:val="baseline"/>
        <w:rPr>
          <w:rFonts w:eastAsia="Times New Roman"/>
          <w:kern w:val="3"/>
          <w:sz w:val="24"/>
          <w:lang w:eastAsia="ru-RU"/>
        </w:rPr>
      </w:pPr>
      <w:r w:rsidRPr="00306753">
        <w:rPr>
          <w:rFonts w:eastAsia="Times New Roman"/>
          <w:kern w:val="3"/>
          <w:sz w:val="28"/>
          <w:szCs w:val="28"/>
          <w:lang w:eastAsia="ru-RU"/>
        </w:rPr>
        <w:t xml:space="preserve">В соответствии с Федеральным законом  от 24 июля 2007 года № 209-ФЗ </w:t>
      </w:r>
      <w:r w:rsidRPr="00306753">
        <w:rPr>
          <w:rFonts w:eastAsia="Times New Roman"/>
          <w:kern w:val="3"/>
          <w:sz w:val="28"/>
          <w:szCs w:val="28"/>
          <w:lang w:eastAsia="ru-RU"/>
        </w:rPr>
        <w:lastRenderedPageBreak/>
        <w:t>«О развитии малого и среднего предпринимательства в Российской Федерации», Законом Костромской области от 26 мая 2008 года № 318-4-ЗКО «О развитии малого и среднего предпринимательства на территории Костромской области»,</w:t>
      </w:r>
    </w:p>
    <w:p w:rsidR="00306753" w:rsidRPr="00306753" w:rsidRDefault="00306753" w:rsidP="00306753">
      <w:pPr>
        <w:autoSpaceDN w:val="0"/>
        <w:ind w:firstLine="540"/>
        <w:jc w:val="both"/>
        <w:textAlignment w:val="baseline"/>
        <w:rPr>
          <w:rFonts w:eastAsia="Times New Roman"/>
          <w:kern w:val="3"/>
          <w:sz w:val="28"/>
          <w:szCs w:val="28"/>
          <w:lang w:eastAsia="ru-RU"/>
        </w:rPr>
      </w:pPr>
      <w:r w:rsidRPr="00306753">
        <w:rPr>
          <w:rFonts w:eastAsia="Times New Roman"/>
          <w:kern w:val="3"/>
          <w:sz w:val="28"/>
          <w:szCs w:val="28"/>
          <w:lang w:eastAsia="ru-RU"/>
        </w:rPr>
        <w:t xml:space="preserve">   Совет депутатов Чернопенского сельского поселения Костромского муниципального района Костромской области третьего созыва </w:t>
      </w:r>
    </w:p>
    <w:p w:rsidR="00306753" w:rsidRPr="00306753" w:rsidRDefault="00306753" w:rsidP="00306753">
      <w:pPr>
        <w:autoSpaceDN w:val="0"/>
        <w:ind w:firstLine="540"/>
        <w:jc w:val="center"/>
        <w:textAlignment w:val="baseline"/>
        <w:rPr>
          <w:rFonts w:eastAsia="Times New Roman"/>
          <w:kern w:val="3"/>
          <w:sz w:val="24"/>
          <w:lang w:eastAsia="ru-RU"/>
        </w:rPr>
      </w:pPr>
      <w:proofErr w:type="gramStart"/>
      <w:r w:rsidRPr="00306753">
        <w:rPr>
          <w:rFonts w:eastAsia="Times New Roman"/>
          <w:kern w:val="3"/>
          <w:sz w:val="28"/>
          <w:szCs w:val="28"/>
          <w:lang w:eastAsia="ru-RU"/>
        </w:rPr>
        <w:t>Р</w:t>
      </w:r>
      <w:proofErr w:type="gramEnd"/>
      <w:r w:rsidRPr="00306753">
        <w:rPr>
          <w:rFonts w:eastAsia="Times New Roman"/>
          <w:kern w:val="3"/>
          <w:sz w:val="28"/>
          <w:szCs w:val="28"/>
          <w:lang w:eastAsia="ru-RU"/>
        </w:rPr>
        <w:t xml:space="preserve"> Е Ш И Л:</w:t>
      </w:r>
    </w:p>
    <w:p w:rsidR="00306753" w:rsidRPr="00306753" w:rsidRDefault="00306753" w:rsidP="00306753">
      <w:pPr>
        <w:widowControl/>
        <w:autoSpaceDN w:val="0"/>
        <w:jc w:val="both"/>
        <w:textAlignment w:val="baseline"/>
        <w:rPr>
          <w:rFonts w:eastAsia="Calibri"/>
          <w:kern w:val="3"/>
          <w:sz w:val="28"/>
          <w:szCs w:val="22"/>
          <w:lang w:eastAsia="zh-CN"/>
        </w:rPr>
      </w:pPr>
      <w:r w:rsidRPr="00306753">
        <w:rPr>
          <w:rFonts w:eastAsia="Calibri"/>
          <w:kern w:val="3"/>
          <w:sz w:val="28"/>
          <w:szCs w:val="28"/>
          <w:lang w:eastAsia="zh-CN"/>
        </w:rPr>
        <w:t xml:space="preserve">       1. </w:t>
      </w:r>
      <w:r w:rsidRPr="00306753">
        <w:rPr>
          <w:rFonts w:eastAsia="Calibri"/>
          <w:kern w:val="3"/>
          <w:sz w:val="28"/>
          <w:szCs w:val="28"/>
          <w:lang w:eastAsia="ru-RU"/>
        </w:rPr>
        <w:t xml:space="preserve">Внести изменения в  </w:t>
      </w:r>
      <w:r w:rsidRPr="00306753">
        <w:rPr>
          <w:rFonts w:eastAsia="Calibri"/>
          <w:bCs/>
          <w:kern w:val="3"/>
          <w:sz w:val="28"/>
          <w:szCs w:val="28"/>
          <w:lang w:eastAsia="ru-RU"/>
        </w:rPr>
        <w:t xml:space="preserve"> решение Совета депутатов Чернопенского сельского поселения от 25.07.2019 № 28 «Об утверждении Положения  о порядке и условиях предоставления в аренду субъектам малого и среднего предпринимательства муниципального имущества Чернопенского сельского поселения» (Приложение):</w:t>
      </w:r>
    </w:p>
    <w:p w:rsidR="00306753" w:rsidRPr="00306753" w:rsidRDefault="00306753" w:rsidP="00306753">
      <w:pPr>
        <w:widowControl/>
        <w:autoSpaceDN w:val="0"/>
        <w:jc w:val="both"/>
        <w:textAlignment w:val="baseline"/>
        <w:rPr>
          <w:rFonts w:eastAsia="Calibri"/>
          <w:kern w:val="3"/>
          <w:sz w:val="28"/>
          <w:szCs w:val="22"/>
          <w:lang w:eastAsia="zh-CN"/>
        </w:rPr>
      </w:pPr>
      <w:r w:rsidRPr="00306753">
        <w:rPr>
          <w:rFonts w:eastAsia="Calibri"/>
          <w:bCs/>
          <w:kern w:val="3"/>
          <w:sz w:val="28"/>
          <w:szCs w:val="28"/>
          <w:lang w:eastAsia="ru-RU"/>
        </w:rPr>
        <w:t xml:space="preserve">           1.1. </w:t>
      </w:r>
      <w:r w:rsidRPr="00306753">
        <w:rPr>
          <w:rFonts w:eastAsia="Calibri"/>
          <w:kern w:val="3"/>
          <w:sz w:val="28"/>
          <w:szCs w:val="28"/>
          <w:lang w:eastAsia="zh-CN"/>
        </w:rPr>
        <w:t xml:space="preserve">    </w:t>
      </w:r>
      <w:proofErr w:type="gramStart"/>
      <w:r w:rsidRPr="00306753">
        <w:rPr>
          <w:rFonts w:eastAsia="Arial, Helvetica, sans-serif"/>
          <w:kern w:val="3"/>
          <w:sz w:val="28"/>
          <w:szCs w:val="28"/>
          <w:lang w:eastAsia="ru-RU" w:bidi="hi-IN"/>
        </w:rPr>
        <w:t>П</w:t>
      </w:r>
      <w:r w:rsidRPr="00306753">
        <w:rPr>
          <w:rFonts w:eastAsia="Arial, Helvetica, sans-serif"/>
          <w:kern w:val="3"/>
          <w:sz w:val="28"/>
          <w:szCs w:val="28"/>
          <w:lang w:eastAsia="zh-CN"/>
        </w:rPr>
        <w:t xml:space="preserve">ункт  1  Положения </w:t>
      </w:r>
      <w:r w:rsidRPr="00306753">
        <w:rPr>
          <w:rFonts w:eastAsia="Arial, Helvetica, sans-serif"/>
          <w:bCs/>
          <w:kern w:val="3"/>
          <w:sz w:val="28"/>
          <w:szCs w:val="28"/>
          <w:lang w:eastAsia="ru-RU"/>
        </w:rPr>
        <w:t xml:space="preserve"> </w:t>
      </w:r>
      <w:r w:rsidRPr="00306753">
        <w:rPr>
          <w:rFonts w:eastAsia="Arial, Helvetica, sans-serif"/>
          <w:kern w:val="3"/>
          <w:sz w:val="28"/>
          <w:szCs w:val="28"/>
          <w:lang w:eastAsia="ru-RU"/>
        </w:rPr>
        <w:t xml:space="preserve"> </w:t>
      </w:r>
      <w:r w:rsidRPr="00306753">
        <w:rPr>
          <w:rFonts w:eastAsia="Arial, Helvetica, sans-serif"/>
          <w:bCs/>
          <w:kern w:val="3"/>
          <w:sz w:val="28"/>
          <w:szCs w:val="28"/>
          <w:lang w:eastAsia="ru-RU"/>
        </w:rPr>
        <w:t xml:space="preserve">о порядке и условиях предоставления в аренду субъектам малого и среднего предпринимательства муниципального имущества Чернопенского сельского поселения, включенного в перечень муниципального имущества Чернопенского сельского поселения, </w:t>
      </w:r>
      <w:r w:rsidRPr="00306753">
        <w:rPr>
          <w:rFonts w:eastAsia="Calibri"/>
          <w:kern w:val="3"/>
          <w:sz w:val="28"/>
          <w:szCs w:val="22"/>
          <w:lang w:eastAsia="zh-CN"/>
        </w:rPr>
        <w:t xml:space="preserve">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w:t>
      </w:r>
      <w:r w:rsidRPr="00306753">
        <w:rPr>
          <w:rFonts w:eastAsia="Arial, Helvetica, sans-serif"/>
          <w:bCs/>
          <w:kern w:val="3"/>
          <w:sz w:val="28"/>
          <w:szCs w:val="28"/>
          <w:lang w:eastAsia="ru-RU"/>
        </w:rPr>
        <w:t xml:space="preserve">предпринимательства (далее — Положение) </w:t>
      </w:r>
      <w:r w:rsidRPr="00306753">
        <w:rPr>
          <w:rFonts w:eastAsia="Arial, Helvetica, sans-serif"/>
          <w:bCs/>
          <w:kern w:val="3"/>
          <w:sz w:val="28"/>
          <w:szCs w:val="28"/>
          <w:lang w:eastAsia="ru-RU" w:bidi="hi-IN"/>
        </w:rPr>
        <w:t>после слов «организациям, образующим инфраструктуру поддержки субъектов</w:t>
      </w:r>
      <w:proofErr w:type="gramEnd"/>
      <w:r w:rsidRPr="00306753">
        <w:rPr>
          <w:rFonts w:eastAsia="Arial, Helvetica, sans-serif"/>
          <w:bCs/>
          <w:kern w:val="3"/>
          <w:sz w:val="28"/>
          <w:szCs w:val="28"/>
          <w:lang w:eastAsia="ru-RU" w:bidi="hi-IN"/>
        </w:rPr>
        <w:t xml:space="preserve"> малого и среднего предпринимательства»</w:t>
      </w:r>
      <w:r w:rsidRPr="00306753">
        <w:rPr>
          <w:rFonts w:eastAsia="Arial, Helvetica, sans-serif"/>
          <w:bCs/>
          <w:kern w:val="3"/>
          <w:sz w:val="28"/>
          <w:szCs w:val="28"/>
          <w:lang w:eastAsia="ru-RU"/>
        </w:rPr>
        <w:t xml:space="preserve"> дополнить словами «, физически</w:t>
      </w:r>
      <w:r w:rsidRPr="00306753">
        <w:rPr>
          <w:rFonts w:eastAsia="Calibri"/>
          <w:bCs/>
          <w:kern w:val="3"/>
          <w:sz w:val="28"/>
          <w:szCs w:val="22"/>
          <w:lang w:eastAsia="zh-CN"/>
        </w:rPr>
        <w:t>м</w:t>
      </w:r>
      <w:r w:rsidRPr="00306753">
        <w:rPr>
          <w:rFonts w:eastAsia="Arial, Helvetica, sans-serif"/>
          <w:bCs/>
          <w:kern w:val="3"/>
          <w:sz w:val="28"/>
          <w:szCs w:val="28"/>
          <w:lang w:eastAsia="ru-RU"/>
        </w:rPr>
        <w:t xml:space="preserve"> лицам, применяющим специальный налоговый режим»;</w:t>
      </w:r>
      <w:r w:rsidRPr="00306753">
        <w:rPr>
          <w:rFonts w:eastAsia="Calibri"/>
          <w:kern w:val="3"/>
          <w:sz w:val="28"/>
          <w:szCs w:val="28"/>
          <w:lang w:eastAsia="zh-CN"/>
        </w:rPr>
        <w:t xml:space="preserve">  </w:t>
      </w:r>
    </w:p>
    <w:p w:rsidR="00306753" w:rsidRPr="00306753" w:rsidRDefault="00306753" w:rsidP="00306753">
      <w:pPr>
        <w:widowControl/>
        <w:autoSpaceDN w:val="0"/>
        <w:jc w:val="both"/>
        <w:textAlignment w:val="baseline"/>
        <w:rPr>
          <w:rFonts w:eastAsia="Calibri"/>
          <w:kern w:val="3"/>
          <w:sz w:val="28"/>
          <w:szCs w:val="22"/>
          <w:lang w:eastAsia="zh-CN"/>
        </w:rPr>
      </w:pPr>
      <w:r w:rsidRPr="00306753">
        <w:rPr>
          <w:rFonts w:eastAsia="Calibri"/>
          <w:kern w:val="3"/>
          <w:sz w:val="28"/>
          <w:szCs w:val="28"/>
          <w:lang w:eastAsia="zh-CN"/>
        </w:rPr>
        <w:t xml:space="preserve">            1.2. </w:t>
      </w:r>
      <w:r w:rsidRPr="00306753">
        <w:rPr>
          <w:rFonts w:eastAsia="Arial, Helvetica, sans-serif"/>
          <w:kern w:val="3"/>
          <w:sz w:val="28"/>
          <w:szCs w:val="28"/>
          <w:lang w:eastAsia="ru-RU" w:bidi="hi-IN"/>
        </w:rPr>
        <w:t>П</w:t>
      </w:r>
      <w:r w:rsidRPr="00306753">
        <w:rPr>
          <w:rFonts w:eastAsia="Arial, Helvetica, sans-serif"/>
          <w:kern w:val="3"/>
          <w:sz w:val="28"/>
          <w:szCs w:val="28"/>
          <w:lang w:eastAsia="zh-CN"/>
        </w:rPr>
        <w:t xml:space="preserve">ункт  4  Положения </w:t>
      </w:r>
      <w:r w:rsidRPr="00306753">
        <w:rPr>
          <w:rFonts w:eastAsia="Arial, Helvetica, sans-serif"/>
          <w:bCs/>
          <w:kern w:val="3"/>
          <w:sz w:val="28"/>
          <w:szCs w:val="28"/>
          <w:lang w:eastAsia="ru-RU"/>
        </w:rPr>
        <w:t xml:space="preserve">   </w:t>
      </w:r>
      <w:r w:rsidRPr="00306753">
        <w:rPr>
          <w:rFonts w:eastAsia="Arial, Helvetica, sans-serif"/>
          <w:bCs/>
          <w:kern w:val="3"/>
          <w:sz w:val="28"/>
          <w:szCs w:val="28"/>
          <w:lang w:eastAsia="ru-RU" w:bidi="hi-IN"/>
        </w:rPr>
        <w:t>после слов «организациям, образующим инфраструктуру поддержки субъектов малого и среднего предпринимательства»</w:t>
      </w:r>
      <w:r w:rsidRPr="00306753">
        <w:rPr>
          <w:rFonts w:eastAsia="Arial, Helvetica, sans-serif"/>
          <w:bCs/>
          <w:kern w:val="3"/>
          <w:sz w:val="28"/>
          <w:szCs w:val="28"/>
          <w:lang w:eastAsia="ru-RU"/>
        </w:rPr>
        <w:t xml:space="preserve"> дополнить словами «, физически</w:t>
      </w:r>
      <w:r w:rsidRPr="00306753">
        <w:rPr>
          <w:rFonts w:eastAsia="Calibri"/>
          <w:bCs/>
          <w:kern w:val="3"/>
          <w:sz w:val="28"/>
          <w:szCs w:val="22"/>
          <w:lang w:eastAsia="zh-CN"/>
        </w:rPr>
        <w:t>е</w:t>
      </w:r>
      <w:r w:rsidRPr="00306753">
        <w:rPr>
          <w:rFonts w:eastAsia="Arial, Helvetica, sans-serif"/>
          <w:bCs/>
          <w:kern w:val="3"/>
          <w:sz w:val="28"/>
          <w:szCs w:val="28"/>
          <w:lang w:eastAsia="ru-RU"/>
        </w:rPr>
        <w:t xml:space="preserve"> лица, применяющие  специальный налоговый режим».</w:t>
      </w:r>
      <w:r w:rsidRPr="00306753">
        <w:rPr>
          <w:rFonts w:eastAsia="Calibri"/>
          <w:kern w:val="3"/>
          <w:sz w:val="28"/>
          <w:szCs w:val="28"/>
          <w:lang w:eastAsia="zh-CN"/>
        </w:rPr>
        <w:t xml:space="preserve"> </w:t>
      </w:r>
      <w:r w:rsidRPr="00306753">
        <w:rPr>
          <w:rFonts w:eastAsia="Arial, Helvetica, sans-serif"/>
          <w:kern w:val="3"/>
          <w:sz w:val="28"/>
          <w:szCs w:val="28"/>
          <w:lang w:eastAsia="zh-CN"/>
        </w:rPr>
        <w:t xml:space="preserve"> </w:t>
      </w:r>
    </w:p>
    <w:p w:rsidR="00306753" w:rsidRPr="00306753" w:rsidRDefault="00306753" w:rsidP="00306753">
      <w:pPr>
        <w:widowControl/>
        <w:autoSpaceDN w:val="0"/>
        <w:ind w:firstLine="709"/>
        <w:jc w:val="both"/>
        <w:textAlignment w:val="baseline"/>
        <w:rPr>
          <w:rFonts w:eastAsia="Calibri"/>
          <w:kern w:val="3"/>
          <w:sz w:val="28"/>
          <w:szCs w:val="22"/>
          <w:lang w:eastAsia="zh-CN"/>
        </w:rPr>
      </w:pPr>
      <w:r w:rsidRPr="00306753">
        <w:rPr>
          <w:rFonts w:eastAsia="Calibri"/>
          <w:kern w:val="3"/>
          <w:sz w:val="28"/>
          <w:szCs w:val="28"/>
          <w:lang w:eastAsia="zh-CN"/>
        </w:rPr>
        <w:t xml:space="preserve"> 2. Настоящее решение вступает в силу со дня его официального   опубликования в информационном бюллетене «Чернопенский вестник».</w:t>
      </w:r>
    </w:p>
    <w:p w:rsidR="00306753" w:rsidRPr="00306753" w:rsidRDefault="00306753" w:rsidP="00306753">
      <w:pPr>
        <w:autoSpaceDN w:val="0"/>
        <w:spacing w:line="100" w:lineRule="atLeast"/>
        <w:jc w:val="both"/>
        <w:textAlignment w:val="baseline"/>
        <w:rPr>
          <w:rFonts w:eastAsia="Times New Roman"/>
          <w:kern w:val="3"/>
          <w:sz w:val="28"/>
          <w:szCs w:val="28"/>
          <w:lang w:eastAsia="ru-RU" w:bidi="hi-IN"/>
        </w:rPr>
      </w:pPr>
    </w:p>
    <w:p w:rsidR="00306753" w:rsidRPr="00306753" w:rsidRDefault="00306753" w:rsidP="00306753">
      <w:pPr>
        <w:autoSpaceDN w:val="0"/>
        <w:spacing w:line="100" w:lineRule="atLeast"/>
        <w:textAlignment w:val="baseline"/>
        <w:rPr>
          <w:rFonts w:eastAsia="Times New Roman"/>
          <w:kern w:val="3"/>
          <w:sz w:val="28"/>
          <w:szCs w:val="28"/>
          <w:lang w:eastAsia="ru-RU" w:bidi="hi-IN"/>
        </w:rPr>
      </w:pPr>
    </w:p>
    <w:tbl>
      <w:tblPr>
        <w:tblW w:w="9571" w:type="dxa"/>
        <w:tblCellMar>
          <w:left w:w="10" w:type="dxa"/>
          <w:right w:w="10" w:type="dxa"/>
        </w:tblCellMar>
        <w:tblLook w:val="0000" w:firstRow="0" w:lastRow="0" w:firstColumn="0" w:lastColumn="0" w:noHBand="0" w:noVBand="0"/>
      </w:tblPr>
      <w:tblGrid>
        <w:gridCol w:w="4928"/>
        <w:gridCol w:w="4643"/>
      </w:tblGrid>
      <w:tr w:rsidR="00306753" w:rsidRPr="00306753" w:rsidTr="00306753">
        <w:tc>
          <w:tcPr>
            <w:tcW w:w="4928" w:type="dxa"/>
            <w:shd w:val="clear" w:color="auto" w:fill="auto"/>
            <w:tcMar>
              <w:top w:w="0" w:type="dxa"/>
              <w:left w:w="108" w:type="dxa"/>
              <w:bottom w:w="0" w:type="dxa"/>
              <w:right w:w="108" w:type="dxa"/>
            </w:tcMar>
          </w:tcPr>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643" w:type="dxa"/>
            <w:shd w:val="clear" w:color="auto" w:fill="auto"/>
            <w:tcMar>
              <w:top w:w="0" w:type="dxa"/>
              <w:left w:w="108" w:type="dxa"/>
              <w:bottom w:w="0" w:type="dxa"/>
              <w:right w:w="108" w:type="dxa"/>
            </w:tcMar>
          </w:tcPr>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rFonts w:ascii="Calibri" w:eastAsia="Times New Roman" w:hAnsi="Calibri"/>
                <w:kern w:val="3"/>
                <w:sz w:val="22"/>
                <w:szCs w:val="22"/>
                <w:lang w:eastAsia="ru-RU"/>
              </w:rPr>
            </w:pPr>
            <w:r w:rsidRPr="00306753">
              <w:rPr>
                <w:color w:val="00000A"/>
                <w:kern w:val="3"/>
                <w:sz w:val="28"/>
                <w:szCs w:val="28"/>
                <w:lang w:eastAsia="ru-RU"/>
              </w:rPr>
              <w:t xml:space="preserve">                                         Е.Н. Зубова</w:t>
            </w:r>
          </w:p>
        </w:tc>
      </w:tr>
    </w:tbl>
    <w:p w:rsidR="00306753" w:rsidRPr="00306753" w:rsidRDefault="00306753" w:rsidP="00306753">
      <w:pPr>
        <w:autoSpaceDN w:val="0"/>
        <w:spacing w:line="100" w:lineRule="atLeast"/>
        <w:textAlignment w:val="baseline"/>
        <w:rPr>
          <w:rFonts w:ascii="Courier New" w:eastAsia="Times New Roman" w:hAnsi="Courier New" w:cs="Courier New"/>
          <w:kern w:val="3"/>
          <w:szCs w:val="20"/>
          <w:lang w:eastAsia="ru-RU" w:bidi="hi-IN"/>
        </w:rPr>
      </w:pPr>
      <w:r w:rsidRPr="00306753">
        <w:rPr>
          <w:rFonts w:eastAsia="Times New Roman"/>
          <w:kern w:val="3"/>
          <w:sz w:val="28"/>
          <w:szCs w:val="28"/>
          <w:lang w:eastAsia="ru-RU" w:bidi="hi-IN"/>
        </w:rPr>
        <w:tab/>
      </w:r>
      <w:r w:rsidRPr="00306753">
        <w:rPr>
          <w:rFonts w:eastAsia="Times New Roman"/>
          <w:kern w:val="3"/>
          <w:sz w:val="28"/>
          <w:szCs w:val="28"/>
          <w:lang w:eastAsia="ru-RU" w:bidi="hi-IN"/>
        </w:rPr>
        <w:tab/>
        <w:t xml:space="preserve">             </w:t>
      </w:r>
      <w:r w:rsidRPr="00306753">
        <w:rPr>
          <w:rFonts w:ascii="Courier New" w:eastAsia="Times New Roman" w:hAnsi="Courier New"/>
          <w:bCs/>
          <w:kern w:val="3"/>
          <w:szCs w:val="20"/>
          <w:lang w:eastAsia="ru-RU" w:bidi="hi-IN"/>
        </w:rPr>
        <w:t xml:space="preserve">                                               </w:t>
      </w:r>
    </w:p>
    <w:p w:rsidR="00306753" w:rsidRPr="00306753" w:rsidRDefault="00306753" w:rsidP="00306753">
      <w:pPr>
        <w:autoSpaceDN w:val="0"/>
        <w:spacing w:line="100" w:lineRule="atLeast"/>
        <w:textAlignment w:val="baseline"/>
        <w:rPr>
          <w:rFonts w:ascii="Courier New" w:eastAsia="Times New Roman" w:hAnsi="Courier New" w:cs="Courier New"/>
          <w:kern w:val="3"/>
          <w:szCs w:val="20"/>
          <w:lang w:eastAsia="ru-RU" w:bidi="hi-IN"/>
        </w:rPr>
      </w:pPr>
      <w:r w:rsidRPr="00306753">
        <w:rPr>
          <w:rFonts w:ascii="Courier New" w:eastAsia="Times New Roman" w:hAnsi="Courier New"/>
          <w:bCs/>
          <w:kern w:val="3"/>
          <w:szCs w:val="20"/>
          <w:lang w:eastAsia="ru-RU" w:bidi="hi-IN"/>
        </w:rPr>
        <w:t xml:space="preserve">      </w:t>
      </w:r>
    </w:p>
    <w:p w:rsidR="00306753" w:rsidRPr="00306753" w:rsidRDefault="00306753" w:rsidP="00306753">
      <w:pPr>
        <w:autoSpaceDN w:val="0"/>
        <w:spacing w:line="100" w:lineRule="atLeast"/>
        <w:jc w:val="right"/>
        <w:textAlignment w:val="baseline"/>
        <w:rPr>
          <w:rFonts w:ascii="Courier New" w:eastAsia="Times New Roman" w:hAnsi="Courier New" w:cs="Courier New"/>
          <w:kern w:val="3"/>
          <w:szCs w:val="20"/>
          <w:lang w:eastAsia="ru-RU" w:bidi="hi-IN"/>
        </w:rPr>
      </w:pPr>
      <w:r w:rsidRPr="00306753">
        <w:rPr>
          <w:rFonts w:ascii="Courier New" w:eastAsia="Times New Roman" w:hAnsi="Courier New"/>
          <w:bCs/>
          <w:kern w:val="3"/>
          <w:szCs w:val="20"/>
          <w:lang w:eastAsia="ru-RU" w:bidi="hi-IN"/>
        </w:rPr>
        <w:t xml:space="preserve">                                                                             </w:t>
      </w:r>
      <w:r w:rsidRPr="00306753">
        <w:rPr>
          <w:rFonts w:eastAsia="Times New Roman"/>
          <w:bCs/>
          <w:kern w:val="3"/>
          <w:sz w:val="22"/>
          <w:szCs w:val="22"/>
          <w:lang w:eastAsia="ru-RU" w:bidi="hi-IN"/>
        </w:rPr>
        <w:t>Приложение</w:t>
      </w:r>
    </w:p>
    <w:p w:rsidR="00306753" w:rsidRPr="00306753" w:rsidRDefault="00306753" w:rsidP="00306753">
      <w:pPr>
        <w:autoSpaceDN w:val="0"/>
        <w:spacing w:line="100" w:lineRule="atLeast"/>
        <w:jc w:val="both"/>
        <w:textAlignment w:val="baseline"/>
        <w:rPr>
          <w:rFonts w:ascii="Courier New" w:eastAsia="Times New Roman" w:hAnsi="Courier New" w:cs="Courier New"/>
          <w:kern w:val="3"/>
          <w:szCs w:val="20"/>
          <w:lang w:eastAsia="ru-RU" w:bidi="hi-IN"/>
        </w:rPr>
      </w:pPr>
      <w:r w:rsidRPr="00306753">
        <w:rPr>
          <w:rFonts w:eastAsia="Times New Roman"/>
          <w:bCs/>
          <w:kern w:val="3"/>
          <w:sz w:val="22"/>
          <w:szCs w:val="22"/>
          <w:lang w:eastAsia="ru-RU" w:bidi="hi-IN"/>
        </w:rPr>
        <w:t xml:space="preserve">                                                                                  </w:t>
      </w:r>
    </w:p>
    <w:p w:rsidR="00306753" w:rsidRPr="00306753" w:rsidRDefault="00306753" w:rsidP="00306753">
      <w:pPr>
        <w:autoSpaceDN w:val="0"/>
        <w:spacing w:line="100" w:lineRule="atLeast"/>
        <w:jc w:val="right"/>
        <w:textAlignment w:val="baseline"/>
        <w:rPr>
          <w:rFonts w:ascii="Courier New" w:eastAsia="Times New Roman" w:hAnsi="Courier New" w:cs="Courier New"/>
          <w:kern w:val="3"/>
          <w:szCs w:val="20"/>
          <w:lang w:eastAsia="ru-RU" w:bidi="hi-IN"/>
        </w:rPr>
      </w:pPr>
      <w:r w:rsidRPr="00306753">
        <w:rPr>
          <w:rFonts w:eastAsia="Times New Roman"/>
          <w:bCs/>
          <w:kern w:val="3"/>
          <w:sz w:val="22"/>
          <w:szCs w:val="22"/>
          <w:lang w:eastAsia="ru-RU" w:bidi="hi-IN"/>
        </w:rPr>
        <w:t xml:space="preserve">                                                                                Утверждено</w:t>
      </w:r>
    </w:p>
    <w:p w:rsidR="00306753" w:rsidRPr="00306753" w:rsidRDefault="00306753" w:rsidP="00306753">
      <w:pPr>
        <w:autoSpaceDN w:val="0"/>
        <w:spacing w:line="100" w:lineRule="atLeast"/>
        <w:jc w:val="right"/>
        <w:textAlignment w:val="baseline"/>
        <w:rPr>
          <w:rFonts w:ascii="Courier New" w:eastAsia="Times New Roman" w:hAnsi="Courier New" w:cs="Courier New"/>
          <w:kern w:val="3"/>
          <w:szCs w:val="20"/>
          <w:lang w:eastAsia="ru-RU" w:bidi="hi-IN"/>
        </w:rPr>
      </w:pPr>
      <w:r w:rsidRPr="00306753">
        <w:rPr>
          <w:rFonts w:eastAsia="Times New Roman"/>
          <w:bCs/>
          <w:kern w:val="3"/>
          <w:sz w:val="22"/>
          <w:szCs w:val="22"/>
          <w:lang w:eastAsia="ru-RU" w:bidi="hi-IN"/>
        </w:rPr>
        <w:lastRenderedPageBreak/>
        <w:t xml:space="preserve">                                                                    Решением  Совета депутатов</w:t>
      </w:r>
    </w:p>
    <w:p w:rsidR="00306753" w:rsidRPr="00306753" w:rsidRDefault="00306753" w:rsidP="00306753">
      <w:pPr>
        <w:autoSpaceDN w:val="0"/>
        <w:spacing w:line="100" w:lineRule="atLeast"/>
        <w:jc w:val="right"/>
        <w:textAlignment w:val="baseline"/>
        <w:rPr>
          <w:rFonts w:ascii="Courier New" w:eastAsia="Times New Roman" w:hAnsi="Courier New" w:cs="Courier New"/>
          <w:kern w:val="3"/>
          <w:szCs w:val="20"/>
          <w:lang w:eastAsia="ru-RU" w:bidi="hi-IN"/>
        </w:rPr>
      </w:pPr>
      <w:r w:rsidRPr="00306753">
        <w:rPr>
          <w:rFonts w:eastAsia="Times New Roman"/>
          <w:bCs/>
          <w:kern w:val="3"/>
          <w:sz w:val="22"/>
          <w:szCs w:val="22"/>
          <w:lang w:eastAsia="ru-RU" w:bidi="hi-IN"/>
        </w:rPr>
        <w:t xml:space="preserve">                                                             Чернопенского сельского поселения</w:t>
      </w:r>
    </w:p>
    <w:p w:rsidR="00306753" w:rsidRPr="00306753" w:rsidRDefault="00306753" w:rsidP="00306753">
      <w:pPr>
        <w:autoSpaceDN w:val="0"/>
        <w:spacing w:line="100" w:lineRule="atLeast"/>
        <w:jc w:val="right"/>
        <w:textAlignment w:val="baseline"/>
        <w:rPr>
          <w:rFonts w:ascii="Courier New" w:eastAsia="Times New Roman" w:hAnsi="Courier New" w:cs="Courier New"/>
          <w:kern w:val="3"/>
          <w:szCs w:val="20"/>
          <w:lang w:eastAsia="ru-RU" w:bidi="hi-IN"/>
        </w:rPr>
      </w:pPr>
      <w:r w:rsidRPr="00306753">
        <w:rPr>
          <w:rFonts w:eastAsia="Times New Roman"/>
          <w:bCs/>
          <w:kern w:val="3"/>
          <w:sz w:val="22"/>
          <w:szCs w:val="22"/>
          <w:lang w:eastAsia="ru-RU" w:bidi="hi-IN"/>
        </w:rPr>
        <w:t xml:space="preserve">                                                       от  25.07.2019  № 28</w:t>
      </w:r>
    </w:p>
    <w:p w:rsidR="00306753" w:rsidRPr="00306753" w:rsidRDefault="00306753" w:rsidP="00306753">
      <w:pPr>
        <w:autoSpaceDN w:val="0"/>
        <w:spacing w:line="100" w:lineRule="atLeast"/>
        <w:jc w:val="right"/>
        <w:textAlignment w:val="baseline"/>
        <w:rPr>
          <w:rFonts w:ascii="Courier New" w:eastAsia="Times New Roman" w:hAnsi="Courier New" w:cs="Courier New"/>
          <w:kern w:val="3"/>
          <w:szCs w:val="20"/>
          <w:lang w:eastAsia="ru-RU" w:bidi="hi-IN"/>
        </w:rPr>
      </w:pPr>
      <w:r w:rsidRPr="00306753">
        <w:rPr>
          <w:rFonts w:eastAsia="Times New Roman"/>
          <w:bCs/>
          <w:kern w:val="3"/>
          <w:sz w:val="22"/>
          <w:szCs w:val="22"/>
          <w:lang w:eastAsia="ru-RU" w:bidi="hi-IN"/>
        </w:rPr>
        <w:t xml:space="preserve"> (в редакции от 28.01.2021 г. № 2)</w:t>
      </w:r>
    </w:p>
    <w:p w:rsidR="00306753" w:rsidRPr="00306753" w:rsidRDefault="00306753" w:rsidP="00306753">
      <w:pPr>
        <w:widowControl/>
        <w:autoSpaceDN w:val="0"/>
        <w:jc w:val="both"/>
        <w:textAlignment w:val="baseline"/>
        <w:rPr>
          <w:rFonts w:ascii="Calibri" w:eastAsia="Times New Roman" w:hAnsi="Calibri"/>
          <w:kern w:val="3"/>
          <w:sz w:val="22"/>
          <w:szCs w:val="22"/>
          <w:lang w:eastAsia="ru-RU"/>
        </w:rPr>
      </w:pPr>
    </w:p>
    <w:p w:rsidR="00306753" w:rsidRPr="00306753" w:rsidRDefault="00306753" w:rsidP="00306753">
      <w:pPr>
        <w:widowControl/>
        <w:autoSpaceDN w:val="0"/>
        <w:ind w:firstLine="709"/>
        <w:jc w:val="center"/>
        <w:textAlignment w:val="baseline"/>
        <w:rPr>
          <w:rFonts w:eastAsia="Calibri"/>
          <w:kern w:val="3"/>
          <w:sz w:val="28"/>
          <w:szCs w:val="22"/>
          <w:lang w:eastAsia="zh-CN"/>
        </w:rPr>
      </w:pPr>
    </w:p>
    <w:p w:rsidR="00306753" w:rsidRPr="00306753" w:rsidRDefault="00306753" w:rsidP="00306753">
      <w:pPr>
        <w:widowControl/>
        <w:autoSpaceDN w:val="0"/>
        <w:ind w:firstLine="709"/>
        <w:jc w:val="center"/>
        <w:textAlignment w:val="baseline"/>
        <w:rPr>
          <w:rFonts w:eastAsia="Calibri"/>
          <w:kern w:val="3"/>
          <w:sz w:val="28"/>
          <w:szCs w:val="22"/>
          <w:lang w:eastAsia="zh-CN"/>
        </w:rPr>
      </w:pPr>
    </w:p>
    <w:p w:rsidR="00306753" w:rsidRPr="00306753" w:rsidRDefault="00306753" w:rsidP="00306753">
      <w:pPr>
        <w:widowControl/>
        <w:autoSpaceDN w:val="0"/>
        <w:ind w:firstLine="709"/>
        <w:jc w:val="center"/>
        <w:textAlignment w:val="baseline"/>
        <w:rPr>
          <w:rFonts w:eastAsia="Calibri"/>
          <w:kern w:val="3"/>
          <w:sz w:val="28"/>
          <w:szCs w:val="22"/>
          <w:lang w:eastAsia="zh-CN"/>
        </w:rPr>
      </w:pPr>
      <w:r w:rsidRPr="00306753">
        <w:rPr>
          <w:rFonts w:eastAsia="Calibri"/>
          <w:kern w:val="3"/>
          <w:sz w:val="28"/>
          <w:szCs w:val="22"/>
          <w:lang w:eastAsia="zh-CN"/>
        </w:rPr>
        <w:t>ПОЛОЖЕНИЕ</w:t>
      </w:r>
    </w:p>
    <w:p w:rsidR="00306753" w:rsidRPr="00306753" w:rsidRDefault="00306753" w:rsidP="00306753">
      <w:pPr>
        <w:widowControl/>
        <w:autoSpaceDN w:val="0"/>
        <w:ind w:firstLine="709"/>
        <w:jc w:val="center"/>
        <w:textAlignment w:val="baseline"/>
        <w:rPr>
          <w:rFonts w:eastAsia="Calibri"/>
          <w:kern w:val="3"/>
          <w:sz w:val="28"/>
          <w:szCs w:val="22"/>
          <w:lang w:eastAsia="zh-CN"/>
        </w:rPr>
      </w:pPr>
      <w:r w:rsidRPr="00306753">
        <w:rPr>
          <w:rFonts w:eastAsia="Calibri"/>
          <w:kern w:val="3"/>
          <w:sz w:val="28"/>
          <w:szCs w:val="22"/>
          <w:lang w:eastAsia="zh-CN"/>
        </w:rPr>
        <w:t>о порядке и условиях предоставления в аренду субъектам малого и среднего предпринимательства муниципального имущества Чернопенского сельского поселения, включенного в перечень муниципального имущества Чернопенского сельского поселения,</w:t>
      </w:r>
    </w:p>
    <w:p w:rsidR="00306753" w:rsidRPr="00306753" w:rsidRDefault="00306753" w:rsidP="00306753">
      <w:pPr>
        <w:widowControl/>
        <w:autoSpaceDN w:val="0"/>
        <w:ind w:firstLine="709"/>
        <w:jc w:val="center"/>
        <w:textAlignment w:val="baseline"/>
        <w:rPr>
          <w:rFonts w:eastAsia="Calibri"/>
          <w:kern w:val="3"/>
          <w:sz w:val="28"/>
          <w:szCs w:val="22"/>
          <w:lang w:eastAsia="zh-CN"/>
        </w:rPr>
      </w:pPr>
      <w:r w:rsidRPr="00306753">
        <w:rPr>
          <w:rFonts w:eastAsia="Calibri"/>
          <w:kern w:val="3"/>
          <w:sz w:val="28"/>
          <w:szCs w:val="22"/>
          <w:lang w:eastAsia="zh-CN"/>
        </w:rPr>
        <w:t>подлежащего передаче во владение и (или) в пользование субъектам</w:t>
      </w:r>
    </w:p>
    <w:p w:rsidR="00306753" w:rsidRPr="00306753" w:rsidRDefault="00306753" w:rsidP="00306753">
      <w:pPr>
        <w:widowControl/>
        <w:autoSpaceDN w:val="0"/>
        <w:ind w:firstLine="709"/>
        <w:jc w:val="center"/>
        <w:textAlignment w:val="baseline"/>
        <w:rPr>
          <w:rFonts w:eastAsia="Calibri"/>
          <w:kern w:val="3"/>
          <w:sz w:val="28"/>
          <w:szCs w:val="22"/>
          <w:lang w:eastAsia="zh-CN"/>
        </w:rPr>
      </w:pPr>
      <w:r w:rsidRPr="00306753">
        <w:rPr>
          <w:rFonts w:eastAsia="Calibri"/>
          <w:kern w:val="3"/>
          <w:sz w:val="28"/>
          <w:szCs w:val="22"/>
          <w:lang w:eastAsia="zh-CN"/>
        </w:rPr>
        <w:t>малого и среднего предпринимательства и организациям, образующим</w:t>
      </w:r>
    </w:p>
    <w:p w:rsidR="00306753" w:rsidRPr="00306753" w:rsidRDefault="00306753" w:rsidP="00306753">
      <w:pPr>
        <w:widowControl/>
        <w:autoSpaceDN w:val="0"/>
        <w:ind w:firstLine="709"/>
        <w:jc w:val="center"/>
        <w:textAlignment w:val="baseline"/>
        <w:rPr>
          <w:rFonts w:eastAsia="Calibri"/>
          <w:kern w:val="3"/>
          <w:sz w:val="28"/>
          <w:szCs w:val="22"/>
          <w:lang w:eastAsia="zh-CN"/>
        </w:rPr>
      </w:pPr>
      <w:r w:rsidRPr="00306753">
        <w:rPr>
          <w:rFonts w:eastAsia="Calibri"/>
          <w:kern w:val="3"/>
          <w:sz w:val="28"/>
          <w:szCs w:val="22"/>
          <w:lang w:eastAsia="zh-CN"/>
        </w:rPr>
        <w:t>инфраструктуру поддержки субъектов малого и среднего</w:t>
      </w:r>
    </w:p>
    <w:p w:rsidR="00306753" w:rsidRPr="00306753" w:rsidRDefault="00306753" w:rsidP="00306753">
      <w:pPr>
        <w:widowControl/>
        <w:autoSpaceDN w:val="0"/>
        <w:ind w:firstLine="709"/>
        <w:jc w:val="center"/>
        <w:textAlignment w:val="baseline"/>
        <w:rPr>
          <w:rFonts w:eastAsia="Calibri"/>
          <w:kern w:val="3"/>
          <w:sz w:val="28"/>
          <w:szCs w:val="22"/>
          <w:lang w:eastAsia="zh-CN"/>
        </w:rPr>
      </w:pPr>
      <w:r w:rsidRPr="00306753">
        <w:rPr>
          <w:rFonts w:eastAsia="Calibri"/>
          <w:kern w:val="3"/>
          <w:sz w:val="28"/>
          <w:szCs w:val="22"/>
          <w:lang w:eastAsia="zh-CN"/>
        </w:rPr>
        <w:t>предпринимательства</w:t>
      </w:r>
    </w:p>
    <w:p w:rsidR="00306753" w:rsidRPr="00306753" w:rsidRDefault="00306753" w:rsidP="00306753">
      <w:pPr>
        <w:widowControl/>
        <w:autoSpaceDN w:val="0"/>
        <w:ind w:firstLine="709"/>
        <w:jc w:val="both"/>
        <w:textAlignment w:val="baseline"/>
        <w:rPr>
          <w:rFonts w:eastAsia="Calibri"/>
          <w:kern w:val="3"/>
          <w:sz w:val="28"/>
          <w:szCs w:val="22"/>
          <w:lang w:eastAsia="zh-CN"/>
        </w:rPr>
      </w:pPr>
    </w:p>
    <w:p w:rsidR="00306753" w:rsidRPr="00306753" w:rsidRDefault="00306753" w:rsidP="00306753">
      <w:pPr>
        <w:widowControl/>
        <w:autoSpaceDN w:val="0"/>
        <w:ind w:firstLine="709"/>
        <w:jc w:val="both"/>
        <w:textAlignment w:val="baseline"/>
        <w:rPr>
          <w:rFonts w:eastAsia="Calibri"/>
          <w:kern w:val="3"/>
          <w:sz w:val="28"/>
          <w:szCs w:val="22"/>
          <w:lang w:eastAsia="zh-CN"/>
        </w:rPr>
      </w:pPr>
    </w:p>
    <w:p w:rsidR="00306753" w:rsidRPr="00306753" w:rsidRDefault="00306753" w:rsidP="00306753">
      <w:pPr>
        <w:widowControl/>
        <w:autoSpaceDN w:val="0"/>
        <w:ind w:firstLine="709"/>
        <w:jc w:val="both"/>
        <w:textAlignment w:val="baseline"/>
        <w:rPr>
          <w:rFonts w:eastAsia="Calibri"/>
          <w:kern w:val="3"/>
          <w:sz w:val="28"/>
          <w:szCs w:val="22"/>
          <w:lang w:eastAsia="zh-CN"/>
        </w:rPr>
      </w:pPr>
      <w:r w:rsidRPr="00306753">
        <w:rPr>
          <w:rFonts w:eastAsia="Calibri"/>
          <w:kern w:val="3"/>
          <w:sz w:val="28"/>
          <w:szCs w:val="22"/>
          <w:lang w:eastAsia="zh-CN"/>
        </w:rPr>
        <w:t xml:space="preserve">1. </w:t>
      </w:r>
      <w:proofErr w:type="gramStart"/>
      <w:r w:rsidRPr="00306753">
        <w:rPr>
          <w:rFonts w:eastAsia="Calibri"/>
          <w:kern w:val="3"/>
          <w:sz w:val="28"/>
          <w:szCs w:val="22"/>
          <w:lang w:eastAsia="zh-CN"/>
        </w:rPr>
        <w:t>Настоящее положение разработано в соответствии с Федеральным законом от 24 июля 2007г. № 209-ФЗ «О развитии малого и среднего предпринимательства в Российской Федерации», Законом Костромской области от 26 мая 2008 года № 318-4-ЗКО «О развитии малого и среднего предпринимательства в Костромской области» и определяет порядок и условия предоставления муниципального имущества Чернопенского сельского поселения, включенного в перечень муниципального имущества Чернопенского сельского поселения, подлежащего</w:t>
      </w:r>
      <w:proofErr w:type="gramEnd"/>
      <w:r w:rsidRPr="00306753">
        <w:rPr>
          <w:rFonts w:eastAsia="Calibri"/>
          <w:kern w:val="3"/>
          <w:sz w:val="28"/>
          <w:szCs w:val="22"/>
          <w:lang w:eastAsia="zh-CN"/>
        </w:rPr>
        <w:t xml:space="preserve">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применяющим специальный налоговый режим (далее - муниципальное имущество Чернопенского сельского поселения),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применяющим специальный налоговый режим (далее — субъекты)</w:t>
      </w:r>
      <w:proofErr w:type="gramStart"/>
      <w:r w:rsidRPr="00306753">
        <w:rPr>
          <w:rFonts w:eastAsia="Calibri"/>
          <w:kern w:val="3"/>
          <w:sz w:val="28"/>
          <w:szCs w:val="22"/>
          <w:lang w:eastAsia="zh-CN"/>
        </w:rPr>
        <w:t>.</w:t>
      </w:r>
      <w:proofErr w:type="gramEnd"/>
      <w:r w:rsidRPr="00306753">
        <w:rPr>
          <w:rFonts w:eastAsia="Calibri"/>
          <w:kern w:val="3"/>
          <w:sz w:val="28"/>
          <w:szCs w:val="22"/>
          <w:lang w:eastAsia="zh-CN"/>
        </w:rPr>
        <w:t xml:space="preserve"> (</w:t>
      </w:r>
      <w:proofErr w:type="gramStart"/>
      <w:r w:rsidRPr="00306753">
        <w:rPr>
          <w:rFonts w:eastAsia="Calibri"/>
          <w:kern w:val="3"/>
          <w:sz w:val="28"/>
          <w:szCs w:val="22"/>
          <w:lang w:eastAsia="zh-CN"/>
        </w:rPr>
        <w:t>в</w:t>
      </w:r>
      <w:proofErr w:type="gramEnd"/>
      <w:r w:rsidRPr="00306753">
        <w:rPr>
          <w:rFonts w:eastAsia="Calibri"/>
          <w:kern w:val="3"/>
          <w:sz w:val="28"/>
          <w:szCs w:val="22"/>
          <w:lang w:eastAsia="zh-CN"/>
        </w:rPr>
        <w:t xml:space="preserve"> редакции решения Совета депутатов от 28.01.2021 г. № 2</w:t>
      </w:r>
      <w:proofErr w:type="gramStart"/>
      <w:r w:rsidRPr="00306753">
        <w:rPr>
          <w:rFonts w:eastAsia="Calibri"/>
          <w:kern w:val="3"/>
          <w:sz w:val="28"/>
          <w:szCs w:val="22"/>
          <w:lang w:eastAsia="zh-CN"/>
        </w:rPr>
        <w:t xml:space="preserve"> )</w:t>
      </w:r>
      <w:proofErr w:type="gramEnd"/>
    </w:p>
    <w:p w:rsidR="00306753" w:rsidRPr="00306753" w:rsidRDefault="00306753" w:rsidP="00306753">
      <w:pPr>
        <w:widowControl/>
        <w:autoSpaceDN w:val="0"/>
        <w:ind w:firstLine="709"/>
        <w:jc w:val="both"/>
        <w:textAlignment w:val="baseline"/>
        <w:rPr>
          <w:rFonts w:eastAsia="Calibri"/>
          <w:kern w:val="3"/>
          <w:sz w:val="28"/>
          <w:szCs w:val="22"/>
          <w:lang w:eastAsia="zh-CN"/>
        </w:rPr>
      </w:pPr>
      <w:r w:rsidRPr="00306753">
        <w:rPr>
          <w:rFonts w:eastAsia="Calibri"/>
          <w:kern w:val="3"/>
          <w:sz w:val="28"/>
          <w:szCs w:val="22"/>
          <w:lang w:eastAsia="zh-CN"/>
        </w:rPr>
        <w:t>2. Предоставление муниципального имущества Чернопенского сельского поселения в аренду осуществляется посредством проведения торгов в форме конкурса или аукциона.</w:t>
      </w:r>
    </w:p>
    <w:p w:rsidR="00306753" w:rsidRPr="00306753" w:rsidRDefault="00306753" w:rsidP="00306753">
      <w:pPr>
        <w:widowControl/>
        <w:autoSpaceDN w:val="0"/>
        <w:ind w:firstLine="709"/>
        <w:jc w:val="both"/>
        <w:textAlignment w:val="baseline"/>
        <w:rPr>
          <w:rFonts w:eastAsia="Calibri"/>
          <w:kern w:val="3"/>
          <w:sz w:val="28"/>
          <w:szCs w:val="22"/>
          <w:lang w:eastAsia="zh-CN"/>
        </w:rPr>
      </w:pPr>
      <w:r w:rsidRPr="00306753">
        <w:rPr>
          <w:rFonts w:eastAsia="Calibri"/>
          <w:kern w:val="3"/>
          <w:sz w:val="28"/>
          <w:szCs w:val="22"/>
          <w:lang w:eastAsia="zh-CN"/>
        </w:rPr>
        <w:t>3. Торги проводятся в форме конкурса, если в отношении муниципального имущества, включенного в перечень, необходимо выполнить определенные условия.</w:t>
      </w:r>
    </w:p>
    <w:p w:rsidR="00306753" w:rsidRPr="00306753" w:rsidRDefault="00306753" w:rsidP="00306753">
      <w:pPr>
        <w:widowControl/>
        <w:autoSpaceDN w:val="0"/>
        <w:ind w:firstLine="709"/>
        <w:jc w:val="both"/>
        <w:textAlignment w:val="baseline"/>
        <w:rPr>
          <w:rFonts w:eastAsia="Calibri"/>
          <w:kern w:val="3"/>
          <w:sz w:val="28"/>
          <w:szCs w:val="22"/>
          <w:lang w:eastAsia="zh-CN"/>
        </w:rPr>
      </w:pPr>
      <w:r w:rsidRPr="00306753">
        <w:rPr>
          <w:rFonts w:eastAsia="Calibri"/>
          <w:kern w:val="3"/>
          <w:sz w:val="28"/>
          <w:szCs w:val="22"/>
          <w:lang w:eastAsia="zh-CN"/>
        </w:rPr>
        <w:t>Во всех остальных случаях проводится аукцион. Решение о проведении торгов принимается администрацией Чернопенского сельского поселения.</w:t>
      </w:r>
    </w:p>
    <w:p w:rsidR="00306753" w:rsidRPr="00306753" w:rsidRDefault="00306753" w:rsidP="00306753">
      <w:pPr>
        <w:widowControl/>
        <w:autoSpaceDN w:val="0"/>
        <w:ind w:firstLine="709"/>
        <w:jc w:val="both"/>
        <w:textAlignment w:val="baseline"/>
        <w:rPr>
          <w:rFonts w:eastAsia="Calibri"/>
          <w:kern w:val="3"/>
          <w:sz w:val="28"/>
          <w:szCs w:val="22"/>
          <w:lang w:eastAsia="zh-CN"/>
        </w:rPr>
      </w:pPr>
      <w:r w:rsidRPr="00306753">
        <w:rPr>
          <w:rFonts w:eastAsia="Calibri"/>
          <w:kern w:val="3"/>
          <w:sz w:val="28"/>
          <w:szCs w:val="22"/>
          <w:lang w:eastAsia="zh-CN"/>
        </w:rPr>
        <w:lastRenderedPageBreak/>
        <w:t xml:space="preserve">4. Торги проводятся в порядке, установленном Федеральным законом </w:t>
      </w:r>
      <w:proofErr w:type="spellStart"/>
      <w:r w:rsidRPr="00306753">
        <w:rPr>
          <w:rFonts w:eastAsia="Calibri"/>
          <w:kern w:val="3"/>
          <w:sz w:val="28"/>
          <w:szCs w:val="22"/>
          <w:lang w:eastAsia="zh-CN"/>
        </w:rPr>
        <w:t>ог</w:t>
      </w:r>
      <w:proofErr w:type="spellEnd"/>
      <w:r w:rsidRPr="00306753">
        <w:rPr>
          <w:rFonts w:eastAsia="Calibri"/>
          <w:kern w:val="3"/>
          <w:sz w:val="28"/>
          <w:szCs w:val="22"/>
          <w:lang w:eastAsia="zh-CN"/>
        </w:rPr>
        <w:t xml:space="preserve"> 26 июля 2006 года № 135-ФЗ «О защите конкуренции». Участниками торгов могут быть только лица, соответствующие условиям отнесения к категориям субъектов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а также организациям, образующим инфраструктуру поддержки малого и среднего предпринимательства, физические лица, применяющие  специальный налоговый режим</w:t>
      </w:r>
      <w:proofErr w:type="gramStart"/>
      <w:r w:rsidRPr="00306753">
        <w:rPr>
          <w:rFonts w:eastAsia="Calibri"/>
          <w:kern w:val="3"/>
          <w:sz w:val="28"/>
          <w:szCs w:val="22"/>
          <w:lang w:eastAsia="zh-CN"/>
        </w:rPr>
        <w:t>.</w:t>
      </w:r>
      <w:proofErr w:type="gramEnd"/>
      <w:r w:rsidRPr="00306753">
        <w:rPr>
          <w:rFonts w:eastAsia="Calibri"/>
          <w:kern w:val="3"/>
          <w:sz w:val="28"/>
          <w:szCs w:val="22"/>
          <w:lang w:eastAsia="zh-CN"/>
        </w:rPr>
        <w:t xml:space="preserve"> (</w:t>
      </w:r>
      <w:proofErr w:type="gramStart"/>
      <w:r w:rsidRPr="00306753">
        <w:rPr>
          <w:rFonts w:eastAsia="Calibri"/>
          <w:kern w:val="3"/>
          <w:sz w:val="28"/>
          <w:szCs w:val="22"/>
          <w:lang w:eastAsia="zh-CN"/>
        </w:rPr>
        <w:t>в</w:t>
      </w:r>
      <w:proofErr w:type="gramEnd"/>
      <w:r w:rsidRPr="00306753">
        <w:rPr>
          <w:rFonts w:eastAsia="Calibri"/>
          <w:kern w:val="3"/>
          <w:sz w:val="28"/>
          <w:szCs w:val="22"/>
          <w:lang w:eastAsia="zh-CN"/>
        </w:rPr>
        <w:t xml:space="preserve"> редакции решения Совета депутатов от 28.01.2021 г. № 2)</w:t>
      </w:r>
    </w:p>
    <w:p w:rsidR="00306753" w:rsidRPr="00306753" w:rsidRDefault="00306753" w:rsidP="00306753">
      <w:pPr>
        <w:widowControl/>
        <w:autoSpaceDN w:val="0"/>
        <w:ind w:firstLine="709"/>
        <w:jc w:val="both"/>
        <w:textAlignment w:val="baseline"/>
        <w:rPr>
          <w:rFonts w:eastAsia="Calibri"/>
          <w:kern w:val="3"/>
          <w:sz w:val="28"/>
          <w:szCs w:val="22"/>
          <w:lang w:eastAsia="zh-CN"/>
        </w:rPr>
      </w:pPr>
      <w:r w:rsidRPr="00306753">
        <w:rPr>
          <w:rFonts w:eastAsia="Calibri"/>
          <w:kern w:val="3"/>
          <w:sz w:val="28"/>
          <w:szCs w:val="22"/>
          <w:lang w:eastAsia="zh-CN"/>
        </w:rPr>
        <w:t>5. Договор аренды заключается сроком до 5 лет.</w:t>
      </w:r>
    </w:p>
    <w:p w:rsidR="00306753" w:rsidRPr="00306753" w:rsidRDefault="00306753" w:rsidP="00306753">
      <w:pPr>
        <w:widowControl/>
        <w:autoSpaceDN w:val="0"/>
        <w:ind w:firstLine="709"/>
        <w:jc w:val="both"/>
        <w:textAlignment w:val="baseline"/>
        <w:rPr>
          <w:rFonts w:eastAsia="Calibri"/>
          <w:kern w:val="3"/>
          <w:sz w:val="28"/>
          <w:szCs w:val="22"/>
          <w:lang w:eastAsia="zh-CN"/>
        </w:rPr>
      </w:pPr>
      <w:r w:rsidRPr="00306753">
        <w:rPr>
          <w:rFonts w:eastAsia="Calibri"/>
          <w:kern w:val="3"/>
          <w:sz w:val="28"/>
          <w:szCs w:val="22"/>
          <w:lang w:eastAsia="zh-CN"/>
        </w:rPr>
        <w:t xml:space="preserve">6. За использование муниципального имущества субъекты уплачивают арендную плату в размере, определенном по результатам торгов. </w:t>
      </w:r>
      <w:proofErr w:type="gramStart"/>
      <w:r w:rsidRPr="00306753">
        <w:rPr>
          <w:rFonts w:eastAsia="Calibri"/>
          <w:kern w:val="3"/>
          <w:sz w:val="28"/>
          <w:szCs w:val="22"/>
          <w:lang w:eastAsia="zh-CN"/>
        </w:rPr>
        <w:t>При этом размер арендной платы для субъектов, занимающихся социально значимыми видами деятельности, уплачиваемый в первой половине срока действия договора аренды, составляет 70 % от определенного по результатам торгов.</w:t>
      </w:r>
      <w:proofErr w:type="gramEnd"/>
    </w:p>
    <w:p w:rsidR="00306753" w:rsidRPr="00306753" w:rsidRDefault="00306753" w:rsidP="00306753">
      <w:pPr>
        <w:widowControl/>
        <w:autoSpaceDN w:val="0"/>
        <w:ind w:firstLine="709"/>
        <w:jc w:val="both"/>
        <w:textAlignment w:val="baseline"/>
        <w:rPr>
          <w:rFonts w:eastAsia="Calibri"/>
          <w:kern w:val="3"/>
          <w:sz w:val="28"/>
          <w:szCs w:val="22"/>
          <w:lang w:eastAsia="zh-CN"/>
        </w:rPr>
      </w:pPr>
      <w:r w:rsidRPr="00306753">
        <w:rPr>
          <w:rFonts w:eastAsia="Calibri"/>
          <w:kern w:val="3"/>
          <w:sz w:val="28"/>
          <w:szCs w:val="22"/>
          <w:lang w:eastAsia="zh-CN"/>
        </w:rPr>
        <w:t>7. Торги на право заключения договора аренды муниципального имущества организует администрация Чернопенского сельского поселения. Для проведения торгов формируется комиссия, в состав которой включаются  депутаты Совета депутатов Чернопенского сельского поселения, представители администрации Чернопенского сельского поселения,  Централизованной бухгалтерии Чернопенского сельского поселения.</w:t>
      </w:r>
    </w:p>
    <w:p w:rsidR="00306753" w:rsidRPr="00306753" w:rsidRDefault="00306753" w:rsidP="00306753">
      <w:pPr>
        <w:widowControl/>
        <w:autoSpaceDN w:val="0"/>
        <w:ind w:firstLine="709"/>
        <w:jc w:val="both"/>
        <w:textAlignment w:val="baseline"/>
        <w:rPr>
          <w:rFonts w:eastAsia="Calibri"/>
          <w:kern w:val="3"/>
          <w:sz w:val="28"/>
          <w:szCs w:val="22"/>
          <w:lang w:eastAsia="zh-CN"/>
        </w:rPr>
      </w:pPr>
      <w:r w:rsidRPr="00306753">
        <w:rPr>
          <w:rFonts w:eastAsia="Calibri"/>
          <w:kern w:val="3"/>
          <w:sz w:val="28"/>
          <w:szCs w:val="22"/>
          <w:lang w:eastAsia="zh-CN"/>
        </w:rPr>
        <w:t>8. В результате проведения конкурса победителем признается лицо, предложившее лучшие условия конкурса и предложение о размере арендной платы.</w:t>
      </w:r>
    </w:p>
    <w:p w:rsidR="00306753" w:rsidRPr="00306753" w:rsidRDefault="00306753" w:rsidP="00306753">
      <w:pPr>
        <w:widowControl/>
        <w:autoSpaceDN w:val="0"/>
        <w:ind w:firstLine="709"/>
        <w:jc w:val="both"/>
        <w:textAlignment w:val="baseline"/>
        <w:rPr>
          <w:rFonts w:eastAsia="Calibri"/>
          <w:kern w:val="3"/>
          <w:sz w:val="28"/>
          <w:szCs w:val="22"/>
          <w:lang w:eastAsia="zh-CN"/>
        </w:rPr>
      </w:pPr>
      <w:r w:rsidRPr="00306753">
        <w:rPr>
          <w:rFonts w:eastAsia="Calibri"/>
          <w:kern w:val="3"/>
          <w:sz w:val="28"/>
          <w:szCs w:val="22"/>
          <w:lang w:eastAsia="zh-CN"/>
        </w:rPr>
        <w:t>9. В результате проведения аукциона победителем признается лицо, предложившее в ходе аукциона максимальный годовой размер арендной платы за сдаваемое имущество.</w:t>
      </w:r>
    </w:p>
    <w:p w:rsidR="00306753" w:rsidRPr="00306753" w:rsidRDefault="00306753" w:rsidP="00306753">
      <w:pPr>
        <w:widowControl/>
        <w:autoSpaceDN w:val="0"/>
        <w:ind w:firstLine="709"/>
        <w:jc w:val="both"/>
        <w:textAlignment w:val="baseline"/>
        <w:rPr>
          <w:rFonts w:eastAsia="Calibri"/>
          <w:kern w:val="3"/>
          <w:sz w:val="28"/>
          <w:szCs w:val="22"/>
          <w:lang w:eastAsia="zh-CN"/>
        </w:rPr>
      </w:pPr>
    </w:p>
    <w:p w:rsidR="00306753" w:rsidRDefault="00306753" w:rsidP="00306753">
      <w:pPr>
        <w:autoSpaceDN w:val="0"/>
        <w:spacing w:line="100" w:lineRule="atLeast"/>
        <w:jc w:val="center"/>
        <w:textAlignment w:val="baseline"/>
        <w:rPr>
          <w:rFonts w:eastAsia="Times New Roman"/>
          <w:kern w:val="3"/>
          <w:sz w:val="28"/>
          <w:szCs w:val="28"/>
          <w:lang w:eastAsia="ru-RU" w:bidi="hi-IN"/>
        </w:rPr>
      </w:pPr>
      <w:r>
        <w:rPr>
          <w:rFonts w:ascii="Calibri" w:eastAsia="Times New Roman" w:hAnsi="Calibri"/>
          <w:noProof/>
          <w:kern w:val="3"/>
          <w:sz w:val="22"/>
          <w:szCs w:val="22"/>
          <w:lang w:eastAsia="ru-RU"/>
        </w:rPr>
        <w:drawing>
          <wp:anchor distT="0" distB="0" distL="114300" distR="114300" simplePos="0" relativeHeight="251671552" behindDoc="0" locked="0" layoutInCell="1" allowOverlap="1" wp14:anchorId="19424C22" wp14:editId="1F6F79F6">
            <wp:simplePos x="0" y="0"/>
            <wp:positionH relativeFrom="column">
              <wp:posOffset>2704465</wp:posOffset>
            </wp:positionH>
            <wp:positionV relativeFrom="paragraph">
              <wp:posOffset>69850</wp:posOffset>
            </wp:positionV>
            <wp:extent cx="649605" cy="666115"/>
            <wp:effectExtent l="0" t="0" r="0"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60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753" w:rsidRDefault="00306753" w:rsidP="00306753">
      <w:pPr>
        <w:autoSpaceDN w:val="0"/>
        <w:spacing w:line="100" w:lineRule="atLeast"/>
        <w:jc w:val="center"/>
        <w:textAlignment w:val="baseline"/>
        <w:rPr>
          <w:rFonts w:eastAsia="Times New Roman"/>
          <w:kern w:val="3"/>
          <w:sz w:val="28"/>
          <w:szCs w:val="28"/>
          <w:lang w:eastAsia="ru-RU" w:bidi="hi-IN"/>
        </w:rPr>
      </w:pPr>
    </w:p>
    <w:p w:rsidR="00306753" w:rsidRDefault="00306753" w:rsidP="00306753">
      <w:pPr>
        <w:autoSpaceDN w:val="0"/>
        <w:spacing w:line="100" w:lineRule="atLeast"/>
        <w:jc w:val="center"/>
        <w:textAlignment w:val="baseline"/>
        <w:rPr>
          <w:rFonts w:eastAsia="Times New Roman"/>
          <w:kern w:val="3"/>
          <w:sz w:val="28"/>
          <w:szCs w:val="28"/>
          <w:lang w:eastAsia="ru-RU" w:bidi="hi-IN"/>
        </w:rPr>
      </w:pPr>
    </w:p>
    <w:p w:rsidR="00306753" w:rsidRDefault="00306753" w:rsidP="00306753">
      <w:pPr>
        <w:autoSpaceDN w:val="0"/>
        <w:spacing w:line="100" w:lineRule="atLeast"/>
        <w:jc w:val="center"/>
        <w:textAlignment w:val="baseline"/>
        <w:rPr>
          <w:rFonts w:eastAsia="Times New Roman"/>
          <w:kern w:val="3"/>
          <w:sz w:val="28"/>
          <w:szCs w:val="28"/>
          <w:lang w:eastAsia="ru-RU" w:bidi="hi-IN"/>
        </w:rPr>
      </w:pP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r w:rsidRPr="00306753">
        <w:rPr>
          <w:rFonts w:eastAsia="Times New Roman"/>
          <w:kern w:val="3"/>
          <w:sz w:val="28"/>
          <w:szCs w:val="28"/>
          <w:lang w:eastAsia="ru-RU" w:bidi="hi-IN"/>
        </w:rPr>
        <w:t>КОСТРОМСКАЯ ОБЛАСТЬ</w:t>
      </w: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r w:rsidRPr="00306753">
        <w:rPr>
          <w:rFonts w:eastAsia="Times New Roman"/>
          <w:kern w:val="3"/>
          <w:sz w:val="28"/>
          <w:szCs w:val="28"/>
          <w:lang w:eastAsia="ru-RU" w:bidi="hi-IN"/>
        </w:rPr>
        <w:t>КОСТРОМСКОЙ МУНИЦИПАЛЬНЫЙ РАЙОН</w:t>
      </w: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r w:rsidRPr="00306753">
        <w:rPr>
          <w:rFonts w:eastAsia="Times New Roman"/>
          <w:kern w:val="3"/>
          <w:sz w:val="28"/>
          <w:szCs w:val="28"/>
          <w:lang w:eastAsia="ru-RU" w:bidi="hi-IN"/>
        </w:rPr>
        <w:t>СОВЕТ ДЕПУТАТОВ</w:t>
      </w: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r w:rsidRPr="00306753">
        <w:rPr>
          <w:rFonts w:eastAsia="Times New Roman"/>
          <w:kern w:val="3"/>
          <w:sz w:val="28"/>
          <w:szCs w:val="28"/>
          <w:lang w:eastAsia="ru-RU" w:bidi="hi-IN"/>
        </w:rPr>
        <w:t>ЧЕРНОПЕНСКОГО СЕЛЬСКОГО ПОСЕЛЕНИЯ</w:t>
      </w: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r w:rsidRPr="00306753">
        <w:rPr>
          <w:rFonts w:eastAsia="Times New Roman"/>
          <w:kern w:val="3"/>
          <w:sz w:val="28"/>
          <w:szCs w:val="28"/>
          <w:lang w:eastAsia="ru-RU" w:bidi="hi-IN"/>
        </w:rPr>
        <w:t>третьего созыва</w:t>
      </w:r>
    </w:p>
    <w:p w:rsidR="00306753" w:rsidRPr="00306753" w:rsidRDefault="00306753" w:rsidP="00306753">
      <w:pPr>
        <w:autoSpaceDN w:val="0"/>
        <w:spacing w:line="100" w:lineRule="atLeast"/>
        <w:jc w:val="center"/>
        <w:textAlignment w:val="baseline"/>
        <w:rPr>
          <w:rFonts w:eastAsia="Times New Roman"/>
          <w:kern w:val="3"/>
          <w:sz w:val="28"/>
          <w:szCs w:val="28"/>
          <w:lang w:eastAsia="ru-RU" w:bidi="hi-IN"/>
        </w:rPr>
      </w:pPr>
    </w:p>
    <w:p w:rsidR="00306753" w:rsidRPr="00306753" w:rsidRDefault="00306753" w:rsidP="00306753">
      <w:pPr>
        <w:autoSpaceDN w:val="0"/>
        <w:spacing w:line="100" w:lineRule="atLeast"/>
        <w:textAlignment w:val="baseline"/>
        <w:rPr>
          <w:rFonts w:eastAsia="Times New Roman"/>
          <w:kern w:val="3"/>
          <w:sz w:val="28"/>
          <w:szCs w:val="28"/>
          <w:lang w:eastAsia="ru-RU" w:bidi="hi-IN"/>
        </w:rPr>
      </w:pPr>
      <w:r w:rsidRPr="00306753">
        <w:rPr>
          <w:rFonts w:eastAsia="Times New Roman"/>
          <w:kern w:val="3"/>
          <w:sz w:val="28"/>
          <w:szCs w:val="28"/>
          <w:lang w:eastAsia="ru-RU" w:bidi="hi-IN"/>
        </w:rPr>
        <w:t xml:space="preserve">                                                      </w:t>
      </w:r>
      <w:r>
        <w:rPr>
          <w:rFonts w:eastAsia="Times New Roman"/>
          <w:kern w:val="3"/>
          <w:sz w:val="28"/>
          <w:szCs w:val="28"/>
          <w:lang w:eastAsia="ru-RU" w:bidi="hi-IN"/>
        </w:rPr>
        <w:t xml:space="preserve">    </w:t>
      </w:r>
      <w:r w:rsidRPr="00306753">
        <w:rPr>
          <w:rFonts w:eastAsia="Times New Roman"/>
          <w:kern w:val="3"/>
          <w:sz w:val="28"/>
          <w:szCs w:val="28"/>
          <w:lang w:eastAsia="ru-RU" w:bidi="hi-IN"/>
        </w:rPr>
        <w:t xml:space="preserve">  </w:t>
      </w:r>
      <w:proofErr w:type="gramStart"/>
      <w:r w:rsidRPr="00306753">
        <w:rPr>
          <w:rFonts w:eastAsia="Times New Roman"/>
          <w:kern w:val="3"/>
          <w:sz w:val="28"/>
          <w:szCs w:val="28"/>
          <w:lang w:eastAsia="ru-RU" w:bidi="hi-IN"/>
        </w:rPr>
        <w:t>Р</w:t>
      </w:r>
      <w:proofErr w:type="gramEnd"/>
      <w:r w:rsidRPr="00306753">
        <w:rPr>
          <w:rFonts w:eastAsia="Times New Roman"/>
          <w:kern w:val="3"/>
          <w:sz w:val="28"/>
          <w:szCs w:val="28"/>
          <w:lang w:eastAsia="ru-RU" w:bidi="hi-IN"/>
        </w:rPr>
        <w:t xml:space="preserve"> Е Ш Е Н И Е</w:t>
      </w:r>
    </w:p>
    <w:p w:rsidR="00306753" w:rsidRPr="00306753" w:rsidRDefault="00306753" w:rsidP="00306753">
      <w:pPr>
        <w:autoSpaceDN w:val="0"/>
        <w:spacing w:line="100" w:lineRule="atLeast"/>
        <w:textAlignment w:val="baseline"/>
        <w:rPr>
          <w:rFonts w:eastAsia="Times New Roman"/>
          <w:kern w:val="3"/>
          <w:sz w:val="28"/>
          <w:szCs w:val="28"/>
          <w:lang w:eastAsia="ru-RU" w:bidi="hi-IN"/>
        </w:rPr>
      </w:pPr>
    </w:p>
    <w:p w:rsidR="00306753" w:rsidRPr="00306753" w:rsidRDefault="00306753" w:rsidP="00306753">
      <w:pPr>
        <w:autoSpaceDN w:val="0"/>
        <w:spacing w:line="100" w:lineRule="atLeast"/>
        <w:textAlignment w:val="baseline"/>
        <w:rPr>
          <w:rFonts w:ascii="Courier New" w:eastAsia="Times New Roman" w:hAnsi="Courier New" w:cs="Courier New"/>
          <w:kern w:val="3"/>
          <w:szCs w:val="20"/>
          <w:lang w:eastAsia="ru-RU" w:bidi="hi-IN"/>
        </w:rPr>
      </w:pPr>
      <w:r w:rsidRPr="00306753">
        <w:rPr>
          <w:rFonts w:eastAsia="Times New Roman"/>
          <w:kern w:val="3"/>
          <w:sz w:val="28"/>
          <w:szCs w:val="28"/>
          <w:lang w:eastAsia="ru-RU" w:bidi="hi-IN"/>
        </w:rPr>
        <w:t>28 января  2021  года   № 3                                                               п. Сухоногово</w:t>
      </w:r>
    </w:p>
    <w:p w:rsidR="00306753" w:rsidRPr="00306753" w:rsidRDefault="00306753" w:rsidP="00306753">
      <w:pPr>
        <w:autoSpaceDN w:val="0"/>
        <w:spacing w:line="100" w:lineRule="atLeast"/>
        <w:textAlignment w:val="baseline"/>
        <w:rPr>
          <w:rFonts w:eastAsia="Times New Roman"/>
          <w:kern w:val="3"/>
          <w:sz w:val="28"/>
          <w:szCs w:val="28"/>
          <w:lang w:eastAsia="ru-RU" w:bidi="hi-IN"/>
        </w:rPr>
      </w:pPr>
    </w:p>
    <w:tbl>
      <w:tblPr>
        <w:tblW w:w="9233" w:type="dxa"/>
        <w:tblInd w:w="10" w:type="dxa"/>
        <w:tblLayout w:type="fixed"/>
        <w:tblCellMar>
          <w:left w:w="10" w:type="dxa"/>
          <w:right w:w="10" w:type="dxa"/>
        </w:tblCellMar>
        <w:tblLook w:val="0000" w:firstRow="0" w:lastRow="0" w:firstColumn="0" w:lastColumn="0" w:noHBand="0" w:noVBand="0"/>
      </w:tblPr>
      <w:tblGrid>
        <w:gridCol w:w="4599"/>
        <w:gridCol w:w="4634"/>
      </w:tblGrid>
      <w:tr w:rsidR="00306753" w:rsidRPr="00306753" w:rsidTr="00306753">
        <w:tc>
          <w:tcPr>
            <w:tcW w:w="4599" w:type="dxa"/>
            <w:shd w:val="clear" w:color="auto" w:fill="auto"/>
            <w:tcMar>
              <w:top w:w="0" w:type="dxa"/>
              <w:left w:w="10" w:type="dxa"/>
              <w:bottom w:w="0" w:type="dxa"/>
              <w:right w:w="10" w:type="dxa"/>
            </w:tcMar>
          </w:tcPr>
          <w:p w:rsidR="00306753" w:rsidRPr="00306753" w:rsidRDefault="00306753" w:rsidP="00306753">
            <w:pPr>
              <w:autoSpaceDN w:val="0"/>
              <w:spacing w:line="100" w:lineRule="atLeast"/>
              <w:jc w:val="both"/>
              <w:textAlignment w:val="baseline"/>
              <w:rPr>
                <w:rFonts w:ascii="Courier New" w:eastAsia="Times New Roman" w:hAnsi="Courier New" w:cs="Courier New"/>
                <w:kern w:val="3"/>
                <w:szCs w:val="20"/>
                <w:lang w:eastAsia="ru-RU" w:bidi="hi-IN"/>
              </w:rPr>
            </w:pPr>
            <w:proofErr w:type="gramStart"/>
            <w:r w:rsidRPr="00306753">
              <w:rPr>
                <w:rFonts w:eastAsia="Times New Roman"/>
                <w:kern w:val="3"/>
                <w:sz w:val="28"/>
                <w:szCs w:val="28"/>
                <w:lang w:eastAsia="ru-RU" w:bidi="hi-IN"/>
              </w:rPr>
              <w:t xml:space="preserve">О внесении изменений в решение </w:t>
            </w:r>
            <w:r w:rsidRPr="00306753">
              <w:rPr>
                <w:rFonts w:eastAsia="Times New Roman"/>
                <w:kern w:val="3"/>
                <w:sz w:val="28"/>
                <w:szCs w:val="28"/>
                <w:lang w:eastAsia="ru-RU" w:bidi="hi-IN"/>
              </w:rPr>
              <w:lastRenderedPageBreak/>
              <w:t xml:space="preserve">Совета депутатов Чернопенского сельского поселения от 25.07.2019 № 29 «Об утверждении Положения </w:t>
            </w:r>
            <w:r w:rsidRPr="00306753">
              <w:rPr>
                <w:rFonts w:eastAsia="Times New Roman"/>
                <w:bCs/>
                <w:kern w:val="3"/>
                <w:sz w:val="28"/>
                <w:szCs w:val="28"/>
                <w:lang w:eastAsia="ru-RU" w:bidi="hi-IN"/>
              </w:rPr>
              <w:t xml:space="preserve"> </w:t>
            </w:r>
            <w:r w:rsidRPr="00306753">
              <w:rPr>
                <w:rFonts w:eastAsia="Times New Roman"/>
                <w:kern w:val="3"/>
                <w:sz w:val="28"/>
                <w:szCs w:val="28"/>
                <w:lang w:eastAsia="ru-RU" w:bidi="hi-IN"/>
              </w:rPr>
              <w:t xml:space="preserve"> </w:t>
            </w:r>
            <w:r w:rsidRPr="00306753">
              <w:rPr>
                <w:rFonts w:eastAsia="Times New Roman"/>
                <w:bCs/>
                <w:kern w:val="3"/>
                <w:sz w:val="28"/>
                <w:szCs w:val="28"/>
                <w:lang w:eastAsia="ru-RU" w:bidi="hi-IN"/>
              </w:rPr>
              <w:t>о порядке формирования, ведения и обязательного опубликования перечня муниципального имущества Чернопенского сельского поселения,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p>
        </w:tc>
        <w:tc>
          <w:tcPr>
            <w:tcW w:w="4634" w:type="dxa"/>
            <w:shd w:val="clear" w:color="auto" w:fill="auto"/>
            <w:tcMar>
              <w:top w:w="0" w:type="dxa"/>
              <w:left w:w="10" w:type="dxa"/>
              <w:bottom w:w="0" w:type="dxa"/>
              <w:right w:w="10" w:type="dxa"/>
            </w:tcMar>
          </w:tcPr>
          <w:p w:rsidR="00306753" w:rsidRPr="00306753" w:rsidRDefault="00306753" w:rsidP="00306753">
            <w:pPr>
              <w:widowControl/>
              <w:tabs>
                <w:tab w:val="left" w:pos="990"/>
              </w:tabs>
              <w:autoSpaceDN w:val="0"/>
              <w:spacing w:after="200" w:line="276" w:lineRule="auto"/>
              <w:textAlignment w:val="baseline"/>
              <w:rPr>
                <w:rFonts w:ascii="Calibri" w:eastAsia="Times New Roman" w:hAnsi="Calibri"/>
                <w:kern w:val="3"/>
                <w:sz w:val="22"/>
                <w:szCs w:val="22"/>
                <w:lang w:eastAsia="ru-RU"/>
              </w:rPr>
            </w:pPr>
            <w:r w:rsidRPr="00306753">
              <w:rPr>
                <w:rFonts w:eastAsia="Times New Roman"/>
                <w:kern w:val="3"/>
                <w:sz w:val="28"/>
                <w:szCs w:val="28"/>
                <w:lang w:eastAsia="ru-RU"/>
              </w:rPr>
              <w:lastRenderedPageBreak/>
              <w:br w:type="page"/>
            </w:r>
          </w:p>
          <w:p w:rsidR="00306753" w:rsidRPr="00306753" w:rsidRDefault="00306753" w:rsidP="00306753">
            <w:pPr>
              <w:autoSpaceDN w:val="0"/>
              <w:snapToGrid w:val="0"/>
              <w:spacing w:line="100" w:lineRule="atLeast"/>
              <w:textAlignment w:val="baseline"/>
              <w:rPr>
                <w:rFonts w:eastAsia="Times New Roman"/>
                <w:kern w:val="3"/>
                <w:sz w:val="28"/>
                <w:szCs w:val="28"/>
                <w:lang w:eastAsia="ru-RU" w:bidi="hi-IN"/>
              </w:rPr>
            </w:pPr>
          </w:p>
        </w:tc>
      </w:tr>
    </w:tbl>
    <w:p w:rsidR="00306753" w:rsidRPr="00306753" w:rsidRDefault="00306753" w:rsidP="00306753">
      <w:pPr>
        <w:autoSpaceDN w:val="0"/>
        <w:spacing w:line="100" w:lineRule="atLeast"/>
        <w:jc w:val="both"/>
        <w:textAlignment w:val="baseline"/>
        <w:rPr>
          <w:rFonts w:eastAsia="Times New Roman"/>
          <w:kern w:val="3"/>
          <w:sz w:val="28"/>
          <w:szCs w:val="28"/>
          <w:lang w:eastAsia="ru-RU" w:bidi="hi-IN"/>
        </w:rPr>
      </w:pPr>
    </w:p>
    <w:p w:rsidR="00306753" w:rsidRPr="00306753" w:rsidRDefault="00306753" w:rsidP="00306753">
      <w:pPr>
        <w:autoSpaceDN w:val="0"/>
        <w:ind w:firstLine="540"/>
        <w:jc w:val="both"/>
        <w:textAlignment w:val="baseline"/>
        <w:rPr>
          <w:rFonts w:eastAsia="Times New Roman"/>
          <w:kern w:val="3"/>
          <w:sz w:val="24"/>
          <w:lang w:eastAsia="ru-RU"/>
        </w:rPr>
      </w:pPr>
      <w:r w:rsidRPr="00306753">
        <w:rPr>
          <w:rFonts w:eastAsia="Times New Roman"/>
          <w:kern w:val="3"/>
          <w:sz w:val="28"/>
          <w:szCs w:val="28"/>
          <w:lang w:eastAsia="ru-RU"/>
        </w:rPr>
        <w:t xml:space="preserve">    В соответствии с Федеральным законом  от 24 июля 2007 года № 209-ФЗ «О развитии малого и среднего предпринимательства в Российской Федерации», Законом Костромской области от 26 мая 2008 года № 318-4-ЗКО «О развитии малого и среднего предпринимательства на территории Костромской области»,</w:t>
      </w:r>
    </w:p>
    <w:p w:rsidR="00306753" w:rsidRPr="00306753" w:rsidRDefault="00306753" w:rsidP="00306753">
      <w:pPr>
        <w:autoSpaceDN w:val="0"/>
        <w:ind w:firstLine="540"/>
        <w:jc w:val="both"/>
        <w:textAlignment w:val="baseline"/>
        <w:rPr>
          <w:rFonts w:eastAsia="Times New Roman"/>
          <w:kern w:val="3"/>
          <w:sz w:val="28"/>
          <w:szCs w:val="28"/>
          <w:lang w:eastAsia="ru-RU"/>
        </w:rPr>
      </w:pPr>
      <w:r w:rsidRPr="00306753">
        <w:rPr>
          <w:rFonts w:eastAsia="Times New Roman"/>
          <w:kern w:val="3"/>
          <w:sz w:val="28"/>
          <w:szCs w:val="28"/>
          <w:lang w:eastAsia="ru-RU"/>
        </w:rPr>
        <w:t xml:space="preserve">  Совет депутатов Чернопенского сельского поселения Костромского муниципального района Костромской области третьего созыва </w:t>
      </w:r>
    </w:p>
    <w:p w:rsidR="00306753" w:rsidRPr="00306753" w:rsidRDefault="00306753" w:rsidP="00306753">
      <w:pPr>
        <w:autoSpaceDN w:val="0"/>
        <w:ind w:firstLine="540"/>
        <w:jc w:val="center"/>
        <w:textAlignment w:val="baseline"/>
        <w:rPr>
          <w:rFonts w:eastAsia="Times New Roman"/>
          <w:kern w:val="3"/>
          <w:sz w:val="24"/>
          <w:lang w:eastAsia="ru-RU"/>
        </w:rPr>
      </w:pPr>
      <w:proofErr w:type="gramStart"/>
      <w:r w:rsidRPr="00306753">
        <w:rPr>
          <w:rFonts w:eastAsia="Times New Roman"/>
          <w:kern w:val="3"/>
          <w:sz w:val="28"/>
          <w:szCs w:val="28"/>
          <w:lang w:eastAsia="ru-RU"/>
        </w:rPr>
        <w:t>Р</w:t>
      </w:r>
      <w:proofErr w:type="gramEnd"/>
      <w:r w:rsidRPr="00306753">
        <w:rPr>
          <w:rFonts w:eastAsia="Times New Roman"/>
          <w:kern w:val="3"/>
          <w:sz w:val="28"/>
          <w:szCs w:val="28"/>
          <w:lang w:eastAsia="ru-RU"/>
        </w:rPr>
        <w:t xml:space="preserve"> Е Ш И Л:</w:t>
      </w:r>
    </w:p>
    <w:p w:rsidR="00306753" w:rsidRPr="00306753" w:rsidRDefault="00306753" w:rsidP="00306753">
      <w:pPr>
        <w:autoSpaceDN w:val="0"/>
        <w:spacing w:line="100" w:lineRule="atLeast"/>
        <w:jc w:val="both"/>
        <w:textAlignment w:val="baseline"/>
        <w:rPr>
          <w:rFonts w:ascii="Courier New" w:eastAsia="Times New Roman" w:hAnsi="Courier New" w:cs="Courier New"/>
          <w:kern w:val="3"/>
          <w:szCs w:val="20"/>
          <w:lang w:eastAsia="ru-RU" w:bidi="hi-IN"/>
        </w:rPr>
      </w:pPr>
      <w:r w:rsidRPr="00306753">
        <w:rPr>
          <w:rFonts w:eastAsia="Times New Roman"/>
          <w:kern w:val="3"/>
          <w:sz w:val="28"/>
          <w:szCs w:val="28"/>
          <w:lang w:eastAsia="ru-RU" w:bidi="hi-IN"/>
        </w:rPr>
        <w:t xml:space="preserve">     1. </w:t>
      </w:r>
      <w:proofErr w:type="gramStart"/>
      <w:r w:rsidRPr="00306753">
        <w:rPr>
          <w:rFonts w:eastAsia="Times New Roman"/>
          <w:kern w:val="3"/>
          <w:sz w:val="28"/>
          <w:szCs w:val="28"/>
          <w:lang w:eastAsia="ru-RU" w:bidi="hi-IN"/>
        </w:rPr>
        <w:t xml:space="preserve">Внести изменения в решение Совета депутатов Чернопенского сельского поселения от 25.07.2019 № 29 «Об утверждении Положения </w:t>
      </w:r>
      <w:r w:rsidRPr="00306753">
        <w:rPr>
          <w:rFonts w:eastAsia="Times New Roman"/>
          <w:bCs/>
          <w:kern w:val="3"/>
          <w:sz w:val="28"/>
          <w:szCs w:val="28"/>
          <w:lang w:eastAsia="ru-RU" w:bidi="hi-IN"/>
        </w:rPr>
        <w:t xml:space="preserve"> </w:t>
      </w:r>
      <w:r w:rsidRPr="00306753">
        <w:rPr>
          <w:rFonts w:eastAsia="Times New Roman"/>
          <w:kern w:val="3"/>
          <w:sz w:val="28"/>
          <w:szCs w:val="28"/>
          <w:lang w:eastAsia="ru-RU" w:bidi="hi-IN"/>
        </w:rPr>
        <w:t xml:space="preserve"> </w:t>
      </w:r>
      <w:r w:rsidRPr="00306753">
        <w:rPr>
          <w:rFonts w:eastAsia="Times New Roman"/>
          <w:bCs/>
          <w:kern w:val="3"/>
          <w:sz w:val="28"/>
          <w:szCs w:val="28"/>
          <w:lang w:eastAsia="ru-RU" w:bidi="hi-IN"/>
        </w:rPr>
        <w:t>о порядке формирования, ведения и обязательного опубликования перечня муниципального имущества Чернопенского сельского поселения,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(Приложение):</w:t>
      </w:r>
      <w:proofErr w:type="gramEnd"/>
    </w:p>
    <w:p w:rsidR="00306753" w:rsidRPr="00306753" w:rsidRDefault="00306753" w:rsidP="00306753">
      <w:pPr>
        <w:autoSpaceDN w:val="0"/>
        <w:spacing w:line="100" w:lineRule="atLeast"/>
        <w:ind w:firstLine="851"/>
        <w:jc w:val="both"/>
        <w:textAlignment w:val="baseline"/>
        <w:rPr>
          <w:rFonts w:ascii="Courier New" w:eastAsia="Times New Roman" w:hAnsi="Courier New" w:cs="Courier New"/>
          <w:kern w:val="3"/>
          <w:szCs w:val="20"/>
          <w:lang w:eastAsia="ru-RU" w:bidi="hi-IN"/>
        </w:rPr>
      </w:pPr>
      <w:r w:rsidRPr="00306753">
        <w:rPr>
          <w:rFonts w:eastAsia="Arial"/>
          <w:kern w:val="3"/>
          <w:sz w:val="28"/>
          <w:szCs w:val="28"/>
          <w:lang w:eastAsia="ru-RU" w:bidi="hi-IN"/>
        </w:rPr>
        <w:t xml:space="preserve">1.1. </w:t>
      </w:r>
      <w:proofErr w:type="gramStart"/>
      <w:r w:rsidRPr="00306753">
        <w:rPr>
          <w:rFonts w:eastAsia="Arial"/>
          <w:kern w:val="3"/>
          <w:sz w:val="28"/>
          <w:szCs w:val="28"/>
          <w:lang w:eastAsia="ru-RU" w:bidi="hi-IN"/>
        </w:rPr>
        <w:t xml:space="preserve">Пункт 2 главы 1  Положения </w:t>
      </w:r>
      <w:r w:rsidRPr="00306753">
        <w:rPr>
          <w:rFonts w:eastAsia="Arial"/>
          <w:bCs/>
          <w:kern w:val="3"/>
          <w:sz w:val="28"/>
          <w:szCs w:val="28"/>
          <w:lang w:eastAsia="ru-RU" w:bidi="hi-IN"/>
        </w:rPr>
        <w:t xml:space="preserve"> </w:t>
      </w:r>
      <w:r w:rsidRPr="00306753">
        <w:rPr>
          <w:rFonts w:eastAsia="Arial"/>
          <w:kern w:val="3"/>
          <w:sz w:val="28"/>
          <w:szCs w:val="28"/>
          <w:lang w:eastAsia="ru-RU" w:bidi="hi-IN"/>
        </w:rPr>
        <w:t xml:space="preserve"> </w:t>
      </w:r>
      <w:r w:rsidRPr="00306753">
        <w:rPr>
          <w:rFonts w:eastAsia="Arial"/>
          <w:bCs/>
          <w:kern w:val="3"/>
          <w:sz w:val="28"/>
          <w:szCs w:val="28"/>
          <w:lang w:eastAsia="ru-RU" w:bidi="hi-IN"/>
        </w:rPr>
        <w:t>о порядке формирования, ведения и обязательного опубликования перечня муниципального имущества Чернопенского сельского поселения,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Положение) после слов «субъектов малого и среднего предпринимательства» дополнить словами «,  физических лиц, применяющих специальный налоговый режим»;</w:t>
      </w:r>
      <w:proofErr w:type="gramEnd"/>
    </w:p>
    <w:p w:rsidR="00306753" w:rsidRPr="00306753" w:rsidRDefault="00306753" w:rsidP="00306753">
      <w:pPr>
        <w:autoSpaceDN w:val="0"/>
        <w:spacing w:line="100" w:lineRule="atLeast"/>
        <w:jc w:val="both"/>
        <w:textAlignment w:val="baseline"/>
        <w:rPr>
          <w:rFonts w:ascii="Courier New" w:eastAsia="Times New Roman" w:hAnsi="Courier New" w:cs="Courier New"/>
          <w:kern w:val="3"/>
          <w:szCs w:val="20"/>
          <w:lang w:eastAsia="ru-RU" w:bidi="hi-IN"/>
        </w:rPr>
      </w:pPr>
      <w:r w:rsidRPr="00306753">
        <w:rPr>
          <w:rFonts w:eastAsia="Arial"/>
          <w:bCs/>
          <w:kern w:val="3"/>
          <w:sz w:val="28"/>
          <w:szCs w:val="28"/>
          <w:lang w:eastAsia="ru-RU" w:bidi="hi-IN"/>
        </w:rPr>
        <w:t xml:space="preserve">            1.2.   Абзац второй подпункта 32 пункта 7 главы 2  Положения  </w:t>
      </w:r>
      <w:r w:rsidRPr="00306753">
        <w:rPr>
          <w:rFonts w:eastAsia="Arial"/>
          <w:kern w:val="3"/>
          <w:sz w:val="28"/>
          <w:szCs w:val="28"/>
          <w:lang w:eastAsia="ru-RU" w:bidi="hi-IN"/>
        </w:rPr>
        <w:t xml:space="preserve"> </w:t>
      </w:r>
      <w:r w:rsidRPr="00306753">
        <w:rPr>
          <w:rFonts w:eastAsia="Arial"/>
          <w:bCs/>
          <w:kern w:val="3"/>
          <w:sz w:val="28"/>
          <w:szCs w:val="28"/>
          <w:lang w:eastAsia="ru-RU" w:bidi="hi-IN"/>
        </w:rPr>
        <w:t xml:space="preserve"> после слов «субъекта малого и среднего предпринимательства» дополнить словами «,  физических лиц, применяющих специальный налоговый режим»;</w:t>
      </w:r>
    </w:p>
    <w:p w:rsidR="00306753" w:rsidRPr="00306753" w:rsidRDefault="00306753" w:rsidP="00306753">
      <w:pPr>
        <w:autoSpaceDN w:val="0"/>
        <w:spacing w:line="100" w:lineRule="atLeast"/>
        <w:jc w:val="both"/>
        <w:textAlignment w:val="baseline"/>
        <w:rPr>
          <w:rFonts w:ascii="Courier New" w:eastAsia="Times New Roman" w:hAnsi="Courier New" w:cs="Courier New"/>
          <w:kern w:val="3"/>
          <w:szCs w:val="20"/>
          <w:lang w:eastAsia="ru-RU" w:bidi="hi-IN"/>
        </w:rPr>
      </w:pPr>
      <w:r w:rsidRPr="00306753">
        <w:rPr>
          <w:rFonts w:eastAsia="Arial"/>
          <w:bCs/>
          <w:kern w:val="3"/>
          <w:sz w:val="28"/>
          <w:szCs w:val="28"/>
          <w:lang w:eastAsia="ru-RU" w:bidi="hi-IN"/>
        </w:rPr>
        <w:t xml:space="preserve">           1.3. В приложении к Положению наименование изложить в следующей редакции:</w:t>
      </w:r>
    </w:p>
    <w:p w:rsidR="00306753" w:rsidRPr="00306753" w:rsidRDefault="00306753" w:rsidP="00306753">
      <w:pPr>
        <w:autoSpaceDN w:val="0"/>
        <w:spacing w:line="100" w:lineRule="atLeast"/>
        <w:jc w:val="both"/>
        <w:textAlignment w:val="baseline"/>
        <w:rPr>
          <w:rFonts w:ascii="Courier New" w:eastAsia="Times New Roman" w:hAnsi="Courier New" w:cs="Courier New"/>
          <w:kern w:val="3"/>
          <w:szCs w:val="20"/>
          <w:lang w:eastAsia="ru-RU" w:bidi="hi-IN"/>
        </w:rPr>
      </w:pPr>
      <w:r w:rsidRPr="00306753">
        <w:rPr>
          <w:rFonts w:eastAsia="Arial"/>
          <w:bCs/>
          <w:kern w:val="3"/>
          <w:sz w:val="28"/>
          <w:szCs w:val="28"/>
          <w:lang w:eastAsia="ru-RU" w:bidi="hi-IN"/>
        </w:rPr>
        <w:lastRenderedPageBreak/>
        <w:t xml:space="preserve">     «Перечень муниципального имущества Чернопенского сельского поселения, </w:t>
      </w:r>
      <w:r w:rsidRPr="00306753">
        <w:rPr>
          <w:rFonts w:eastAsia="Times New Roman" w:cs="Courier New"/>
          <w:kern w:val="3"/>
          <w:sz w:val="28"/>
          <w:szCs w:val="28"/>
          <w:lang w:eastAsia="ru-RU" w:bidi="hi-IN"/>
        </w:rPr>
        <w:t xml:space="preserve">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w:t>
      </w:r>
      <w:r w:rsidRPr="00306753">
        <w:rPr>
          <w:rFonts w:eastAsia="Arial"/>
          <w:bCs/>
          <w:kern w:val="3"/>
          <w:sz w:val="28"/>
          <w:szCs w:val="28"/>
          <w:lang w:eastAsia="ru-RU" w:bidi="hi-IN"/>
        </w:rPr>
        <w:t>субъектов малого и среднего предпринимательства, физических лиц, применяющих специальный налоговый режим»;</w:t>
      </w:r>
    </w:p>
    <w:p w:rsidR="00306753" w:rsidRPr="00306753" w:rsidRDefault="00306753" w:rsidP="00306753">
      <w:pPr>
        <w:autoSpaceDN w:val="0"/>
        <w:spacing w:line="100" w:lineRule="atLeast"/>
        <w:jc w:val="both"/>
        <w:textAlignment w:val="baseline"/>
        <w:rPr>
          <w:rFonts w:ascii="Courier New" w:eastAsia="Times New Roman" w:hAnsi="Courier New" w:cs="Courier New"/>
          <w:kern w:val="3"/>
          <w:szCs w:val="20"/>
          <w:lang w:eastAsia="ru-RU" w:bidi="hi-IN"/>
        </w:rPr>
      </w:pPr>
      <w:r w:rsidRPr="00306753">
        <w:rPr>
          <w:rFonts w:eastAsia="Arial"/>
          <w:bCs/>
          <w:kern w:val="3"/>
          <w:sz w:val="28"/>
          <w:szCs w:val="28"/>
          <w:lang w:eastAsia="ru-RU" w:bidi="hi-IN"/>
        </w:rPr>
        <w:t xml:space="preserve">              1.4.  </w:t>
      </w:r>
      <w:proofErr w:type="gramStart"/>
      <w:r w:rsidRPr="00306753">
        <w:rPr>
          <w:rFonts w:eastAsia="Arial"/>
          <w:bCs/>
          <w:kern w:val="3"/>
          <w:sz w:val="28"/>
          <w:szCs w:val="28"/>
          <w:lang w:eastAsia="ru-RU" w:bidi="hi-IN"/>
        </w:rPr>
        <w:t xml:space="preserve">Наименование графы </w:t>
      </w:r>
      <w:proofErr w:type="spellStart"/>
      <w:r w:rsidRPr="00306753">
        <w:rPr>
          <w:rFonts w:eastAsia="Arial"/>
          <w:bCs/>
          <w:kern w:val="3"/>
          <w:sz w:val="28"/>
          <w:szCs w:val="28"/>
          <w:lang w:eastAsia="ru-RU" w:bidi="hi-IN"/>
        </w:rPr>
        <w:t>Переченя</w:t>
      </w:r>
      <w:proofErr w:type="spellEnd"/>
      <w:r w:rsidRPr="00306753">
        <w:rPr>
          <w:rFonts w:eastAsia="Arial"/>
          <w:bCs/>
          <w:kern w:val="3"/>
          <w:sz w:val="28"/>
          <w:szCs w:val="28"/>
          <w:lang w:eastAsia="ru-RU" w:bidi="hi-IN"/>
        </w:rPr>
        <w:t xml:space="preserve"> муниципального имущества Чернопенского сельского поселения,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физических лиц, применяющих специальный налоговый режим «Сведения о праве аренды или безвозмездного пользования  Субъекта малого и среднего предпринимательства» дополнить словами «, физических лиц, применяющих специальный налоговый режим».</w:t>
      </w:r>
      <w:proofErr w:type="gramEnd"/>
    </w:p>
    <w:p w:rsidR="00306753" w:rsidRPr="00306753" w:rsidRDefault="00306753" w:rsidP="00306753">
      <w:pPr>
        <w:autoSpaceDN w:val="0"/>
        <w:spacing w:line="100" w:lineRule="atLeast"/>
        <w:jc w:val="both"/>
        <w:textAlignment w:val="baseline"/>
        <w:rPr>
          <w:rFonts w:ascii="Courier New" w:eastAsia="Times New Roman" w:hAnsi="Courier New" w:cs="Courier New"/>
          <w:kern w:val="3"/>
          <w:szCs w:val="20"/>
          <w:lang w:eastAsia="ru-RU" w:bidi="hi-IN"/>
        </w:rPr>
      </w:pPr>
      <w:r w:rsidRPr="00306753">
        <w:rPr>
          <w:rFonts w:eastAsia="Times New Roman"/>
          <w:kern w:val="3"/>
          <w:sz w:val="28"/>
          <w:szCs w:val="28"/>
          <w:lang w:eastAsia="ru-RU" w:bidi="hi-IN"/>
        </w:rPr>
        <w:t xml:space="preserve">       2. Настоящее решение вступает в силу со дня его официального   опубликования в информационном бюллетене «Чернопенский вестник».</w:t>
      </w:r>
    </w:p>
    <w:p w:rsidR="00306753" w:rsidRPr="00306753" w:rsidRDefault="00306753" w:rsidP="00306753">
      <w:pPr>
        <w:autoSpaceDN w:val="0"/>
        <w:spacing w:line="100" w:lineRule="atLeast"/>
        <w:jc w:val="both"/>
        <w:textAlignment w:val="baseline"/>
        <w:rPr>
          <w:rFonts w:eastAsia="Times New Roman"/>
          <w:kern w:val="3"/>
          <w:sz w:val="28"/>
          <w:szCs w:val="28"/>
          <w:lang w:eastAsia="ru-RU" w:bidi="hi-IN"/>
        </w:rPr>
      </w:pPr>
    </w:p>
    <w:p w:rsidR="00306753" w:rsidRPr="00306753" w:rsidRDefault="00306753" w:rsidP="00306753">
      <w:pPr>
        <w:autoSpaceDN w:val="0"/>
        <w:spacing w:line="100" w:lineRule="atLeast"/>
        <w:textAlignment w:val="baseline"/>
        <w:rPr>
          <w:rFonts w:eastAsia="Times New Roman"/>
          <w:kern w:val="3"/>
          <w:sz w:val="28"/>
          <w:szCs w:val="28"/>
          <w:lang w:eastAsia="ru-RU" w:bidi="hi-IN"/>
        </w:rPr>
      </w:pPr>
    </w:p>
    <w:tbl>
      <w:tblPr>
        <w:tblW w:w="9571" w:type="dxa"/>
        <w:tblCellMar>
          <w:left w:w="10" w:type="dxa"/>
          <w:right w:w="10" w:type="dxa"/>
        </w:tblCellMar>
        <w:tblLook w:val="0000" w:firstRow="0" w:lastRow="0" w:firstColumn="0" w:lastColumn="0" w:noHBand="0" w:noVBand="0"/>
      </w:tblPr>
      <w:tblGrid>
        <w:gridCol w:w="4928"/>
        <w:gridCol w:w="4643"/>
      </w:tblGrid>
      <w:tr w:rsidR="00306753" w:rsidRPr="00306753" w:rsidTr="00306753">
        <w:tc>
          <w:tcPr>
            <w:tcW w:w="4928" w:type="dxa"/>
            <w:shd w:val="clear" w:color="auto" w:fill="auto"/>
            <w:tcMar>
              <w:top w:w="0" w:type="dxa"/>
              <w:left w:w="108" w:type="dxa"/>
              <w:bottom w:w="0" w:type="dxa"/>
              <w:right w:w="108" w:type="dxa"/>
            </w:tcMar>
          </w:tcPr>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643" w:type="dxa"/>
            <w:shd w:val="clear" w:color="auto" w:fill="auto"/>
            <w:tcMar>
              <w:top w:w="0" w:type="dxa"/>
              <w:left w:w="108" w:type="dxa"/>
              <w:bottom w:w="0" w:type="dxa"/>
              <w:right w:w="108" w:type="dxa"/>
            </w:tcMar>
          </w:tcPr>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rFonts w:ascii="Calibri" w:eastAsia="Times New Roman" w:hAnsi="Calibri"/>
                <w:kern w:val="3"/>
                <w:sz w:val="22"/>
                <w:szCs w:val="22"/>
                <w:lang w:eastAsia="ru-RU"/>
              </w:rPr>
            </w:pPr>
            <w:r w:rsidRPr="00306753">
              <w:rPr>
                <w:color w:val="00000A"/>
                <w:kern w:val="3"/>
                <w:sz w:val="28"/>
                <w:szCs w:val="28"/>
                <w:lang w:eastAsia="ru-RU"/>
              </w:rPr>
              <w:t xml:space="preserve">                                         Е.Н. Зубова</w:t>
            </w:r>
          </w:p>
        </w:tc>
      </w:tr>
    </w:tbl>
    <w:p w:rsidR="00306753" w:rsidRPr="00306753" w:rsidRDefault="00306753" w:rsidP="00306753">
      <w:pPr>
        <w:autoSpaceDN w:val="0"/>
        <w:spacing w:line="100" w:lineRule="atLeast"/>
        <w:textAlignment w:val="baseline"/>
        <w:rPr>
          <w:rFonts w:eastAsia="Times New Roman" w:cs="Courier New"/>
          <w:kern w:val="3"/>
          <w:sz w:val="28"/>
          <w:szCs w:val="28"/>
          <w:lang w:eastAsia="ru-RU" w:bidi="hi-IN"/>
        </w:rPr>
      </w:pPr>
    </w:p>
    <w:p w:rsidR="00306753" w:rsidRPr="00306753" w:rsidRDefault="00306753" w:rsidP="00306753">
      <w:pPr>
        <w:autoSpaceDN w:val="0"/>
        <w:spacing w:line="100" w:lineRule="atLeast"/>
        <w:textAlignment w:val="baseline"/>
        <w:rPr>
          <w:rFonts w:ascii="Courier New" w:eastAsia="Times New Roman" w:hAnsi="Courier New" w:cs="Courier New"/>
          <w:kern w:val="3"/>
          <w:szCs w:val="20"/>
          <w:lang w:eastAsia="ru-RU" w:bidi="hi-IN"/>
        </w:rPr>
      </w:pPr>
      <w:r w:rsidRPr="00306753">
        <w:rPr>
          <w:rFonts w:ascii="Courier New" w:eastAsia="Times New Roman" w:hAnsi="Courier New"/>
          <w:bCs/>
          <w:kern w:val="3"/>
          <w:szCs w:val="20"/>
          <w:lang w:eastAsia="ru-RU" w:bidi="hi-IN"/>
        </w:rPr>
        <w:t xml:space="preserve">                                                                             </w:t>
      </w:r>
    </w:p>
    <w:p w:rsidR="00306753" w:rsidRPr="00306753" w:rsidRDefault="00306753" w:rsidP="00306753">
      <w:pPr>
        <w:autoSpaceDN w:val="0"/>
        <w:spacing w:line="100" w:lineRule="atLeast"/>
        <w:textAlignment w:val="baseline"/>
        <w:rPr>
          <w:rFonts w:eastAsia="Times New Roman" w:cs="Courier New"/>
          <w:kern w:val="3"/>
          <w:sz w:val="28"/>
          <w:szCs w:val="28"/>
          <w:lang w:eastAsia="ru-RU" w:bidi="hi-IN"/>
        </w:rPr>
      </w:pPr>
    </w:p>
    <w:p w:rsidR="00306753" w:rsidRPr="00306753" w:rsidRDefault="00306753" w:rsidP="00306753">
      <w:pPr>
        <w:autoSpaceDN w:val="0"/>
        <w:spacing w:line="100" w:lineRule="atLeast"/>
        <w:textAlignment w:val="baseline"/>
        <w:rPr>
          <w:rFonts w:eastAsia="Times New Roman" w:cs="Courier New"/>
          <w:kern w:val="3"/>
          <w:sz w:val="28"/>
          <w:szCs w:val="28"/>
          <w:lang w:eastAsia="ru-RU" w:bidi="hi-IN"/>
        </w:rPr>
      </w:pPr>
    </w:p>
    <w:p w:rsidR="00306753" w:rsidRPr="00306753" w:rsidRDefault="00306753" w:rsidP="00306753">
      <w:pPr>
        <w:autoSpaceDN w:val="0"/>
        <w:spacing w:line="100" w:lineRule="atLeast"/>
        <w:textAlignment w:val="baseline"/>
        <w:rPr>
          <w:rFonts w:eastAsia="Times New Roman" w:cs="Courier New"/>
          <w:kern w:val="3"/>
          <w:sz w:val="28"/>
          <w:szCs w:val="28"/>
          <w:lang w:eastAsia="ru-RU" w:bidi="hi-IN"/>
        </w:rPr>
      </w:pPr>
    </w:p>
    <w:p w:rsidR="00306753" w:rsidRPr="00306753" w:rsidRDefault="00306753" w:rsidP="00306753">
      <w:pPr>
        <w:autoSpaceDN w:val="0"/>
        <w:spacing w:line="100" w:lineRule="atLeast"/>
        <w:textAlignment w:val="baseline"/>
        <w:rPr>
          <w:rFonts w:eastAsia="Times New Roman" w:cs="Courier New"/>
          <w:kern w:val="3"/>
          <w:sz w:val="28"/>
          <w:szCs w:val="28"/>
          <w:lang w:eastAsia="ru-RU" w:bidi="hi-IN"/>
        </w:rPr>
      </w:pPr>
    </w:p>
    <w:p w:rsidR="00306753" w:rsidRPr="00306753" w:rsidRDefault="00306753" w:rsidP="00306753">
      <w:pPr>
        <w:autoSpaceDN w:val="0"/>
        <w:spacing w:line="100" w:lineRule="atLeast"/>
        <w:textAlignment w:val="baseline"/>
        <w:rPr>
          <w:rFonts w:eastAsia="Times New Roman" w:cs="Courier New"/>
          <w:kern w:val="3"/>
          <w:sz w:val="28"/>
          <w:szCs w:val="28"/>
          <w:lang w:eastAsia="ru-RU" w:bidi="hi-IN"/>
        </w:rPr>
      </w:pPr>
    </w:p>
    <w:p w:rsidR="00306753" w:rsidRPr="00306753" w:rsidRDefault="00306753" w:rsidP="00306753">
      <w:pPr>
        <w:autoSpaceDN w:val="0"/>
        <w:spacing w:line="100" w:lineRule="atLeast"/>
        <w:textAlignment w:val="baseline"/>
        <w:rPr>
          <w:rFonts w:eastAsia="Times New Roman" w:cs="Courier New"/>
          <w:kern w:val="3"/>
          <w:sz w:val="28"/>
          <w:szCs w:val="28"/>
          <w:lang w:eastAsia="ru-RU" w:bidi="hi-IN"/>
        </w:rPr>
      </w:pPr>
    </w:p>
    <w:p w:rsidR="00306753" w:rsidRPr="00306753" w:rsidRDefault="00306753" w:rsidP="00306753">
      <w:pPr>
        <w:autoSpaceDN w:val="0"/>
        <w:spacing w:line="100" w:lineRule="atLeast"/>
        <w:textAlignment w:val="baseline"/>
        <w:rPr>
          <w:rFonts w:eastAsia="Times New Roman" w:cs="Courier New"/>
          <w:kern w:val="3"/>
          <w:sz w:val="28"/>
          <w:szCs w:val="28"/>
          <w:lang w:eastAsia="ru-RU" w:bidi="hi-IN"/>
        </w:rPr>
      </w:pPr>
    </w:p>
    <w:p w:rsidR="00306753" w:rsidRPr="00306753" w:rsidRDefault="00306753" w:rsidP="00306753">
      <w:pPr>
        <w:autoSpaceDN w:val="0"/>
        <w:spacing w:line="100" w:lineRule="atLeast"/>
        <w:textAlignment w:val="baseline"/>
        <w:rPr>
          <w:rFonts w:eastAsia="Times New Roman" w:cs="Courier New"/>
          <w:kern w:val="3"/>
          <w:sz w:val="28"/>
          <w:szCs w:val="28"/>
          <w:lang w:eastAsia="ru-RU" w:bidi="hi-IN"/>
        </w:rPr>
      </w:pPr>
    </w:p>
    <w:p w:rsidR="00306753" w:rsidRPr="00306753" w:rsidRDefault="00306753" w:rsidP="00306753">
      <w:pPr>
        <w:autoSpaceDN w:val="0"/>
        <w:spacing w:line="100" w:lineRule="atLeast"/>
        <w:jc w:val="right"/>
        <w:textAlignment w:val="baseline"/>
        <w:rPr>
          <w:rFonts w:ascii="Courier New" w:eastAsia="Times New Roman" w:hAnsi="Courier New"/>
          <w:bCs/>
          <w:kern w:val="3"/>
          <w:szCs w:val="20"/>
          <w:lang w:eastAsia="ru-RU" w:bidi="hi-IN"/>
        </w:rPr>
      </w:pPr>
      <w:r w:rsidRPr="00306753">
        <w:rPr>
          <w:rFonts w:ascii="Courier New" w:eastAsia="Times New Roman" w:hAnsi="Courier New"/>
          <w:bCs/>
          <w:kern w:val="3"/>
          <w:szCs w:val="20"/>
          <w:lang w:eastAsia="ru-RU" w:bidi="hi-IN"/>
        </w:rPr>
        <w:t xml:space="preserve">                                                                               </w:t>
      </w:r>
    </w:p>
    <w:p w:rsidR="00306753" w:rsidRPr="00306753" w:rsidRDefault="00306753" w:rsidP="00306753">
      <w:pPr>
        <w:autoSpaceDN w:val="0"/>
        <w:spacing w:line="100" w:lineRule="atLeast"/>
        <w:jc w:val="right"/>
        <w:textAlignment w:val="baseline"/>
        <w:rPr>
          <w:rFonts w:ascii="Courier New" w:eastAsia="Times New Roman" w:hAnsi="Courier New"/>
          <w:bCs/>
          <w:kern w:val="3"/>
          <w:szCs w:val="20"/>
          <w:lang w:eastAsia="ru-RU" w:bidi="hi-IN"/>
        </w:rPr>
      </w:pPr>
    </w:p>
    <w:p w:rsidR="00306753" w:rsidRPr="00306753" w:rsidRDefault="00306753" w:rsidP="00306753">
      <w:pPr>
        <w:autoSpaceDN w:val="0"/>
        <w:spacing w:line="100" w:lineRule="atLeast"/>
        <w:jc w:val="right"/>
        <w:textAlignment w:val="baseline"/>
        <w:rPr>
          <w:rFonts w:eastAsia="Times New Roman"/>
          <w:kern w:val="3"/>
          <w:sz w:val="22"/>
          <w:szCs w:val="22"/>
          <w:lang w:eastAsia="ru-RU" w:bidi="hi-IN"/>
        </w:rPr>
      </w:pPr>
      <w:r w:rsidRPr="00306753">
        <w:rPr>
          <w:rFonts w:eastAsia="Times New Roman"/>
          <w:bCs/>
          <w:kern w:val="3"/>
          <w:sz w:val="22"/>
          <w:szCs w:val="22"/>
          <w:lang w:eastAsia="ru-RU" w:bidi="hi-IN"/>
        </w:rPr>
        <w:t xml:space="preserve">Приложение                                                                                  </w:t>
      </w:r>
    </w:p>
    <w:p w:rsidR="00306753" w:rsidRPr="00306753" w:rsidRDefault="00306753" w:rsidP="00306753">
      <w:pPr>
        <w:autoSpaceDN w:val="0"/>
        <w:spacing w:line="100" w:lineRule="atLeast"/>
        <w:jc w:val="right"/>
        <w:textAlignment w:val="baseline"/>
        <w:rPr>
          <w:rFonts w:eastAsia="Times New Roman"/>
          <w:kern w:val="3"/>
          <w:sz w:val="22"/>
          <w:szCs w:val="22"/>
          <w:lang w:eastAsia="ru-RU" w:bidi="hi-IN"/>
        </w:rPr>
      </w:pPr>
      <w:r w:rsidRPr="00306753">
        <w:rPr>
          <w:rFonts w:eastAsia="Times New Roman"/>
          <w:bCs/>
          <w:kern w:val="3"/>
          <w:sz w:val="22"/>
          <w:szCs w:val="22"/>
          <w:lang w:eastAsia="ru-RU" w:bidi="hi-IN"/>
        </w:rPr>
        <w:t xml:space="preserve">                                                                                Утверждено</w:t>
      </w:r>
    </w:p>
    <w:p w:rsidR="00306753" w:rsidRPr="00306753" w:rsidRDefault="00306753" w:rsidP="00306753">
      <w:pPr>
        <w:autoSpaceDN w:val="0"/>
        <w:spacing w:line="100" w:lineRule="atLeast"/>
        <w:jc w:val="right"/>
        <w:textAlignment w:val="baseline"/>
        <w:rPr>
          <w:rFonts w:eastAsia="Times New Roman"/>
          <w:kern w:val="3"/>
          <w:sz w:val="22"/>
          <w:szCs w:val="22"/>
          <w:lang w:eastAsia="ru-RU" w:bidi="hi-IN"/>
        </w:rPr>
      </w:pPr>
      <w:r w:rsidRPr="00306753">
        <w:rPr>
          <w:rFonts w:eastAsia="Times New Roman"/>
          <w:bCs/>
          <w:kern w:val="3"/>
          <w:sz w:val="22"/>
          <w:szCs w:val="22"/>
          <w:lang w:eastAsia="ru-RU" w:bidi="hi-IN"/>
        </w:rPr>
        <w:t xml:space="preserve">                                                                    Решением  Совета депутатов</w:t>
      </w:r>
    </w:p>
    <w:p w:rsidR="00306753" w:rsidRPr="00306753" w:rsidRDefault="00306753" w:rsidP="00306753">
      <w:pPr>
        <w:autoSpaceDN w:val="0"/>
        <w:spacing w:line="100" w:lineRule="atLeast"/>
        <w:jc w:val="right"/>
        <w:textAlignment w:val="baseline"/>
        <w:rPr>
          <w:rFonts w:eastAsia="Times New Roman"/>
          <w:kern w:val="3"/>
          <w:sz w:val="22"/>
          <w:szCs w:val="22"/>
          <w:lang w:eastAsia="ru-RU" w:bidi="hi-IN"/>
        </w:rPr>
      </w:pPr>
      <w:r w:rsidRPr="00306753">
        <w:rPr>
          <w:rFonts w:eastAsia="Times New Roman"/>
          <w:bCs/>
          <w:kern w:val="3"/>
          <w:sz w:val="22"/>
          <w:szCs w:val="22"/>
          <w:lang w:eastAsia="ru-RU" w:bidi="hi-IN"/>
        </w:rPr>
        <w:t xml:space="preserve">                                                             Чернопенского сельского поселения</w:t>
      </w:r>
    </w:p>
    <w:p w:rsidR="00306753" w:rsidRPr="00306753" w:rsidRDefault="00306753" w:rsidP="00306753">
      <w:pPr>
        <w:autoSpaceDN w:val="0"/>
        <w:spacing w:line="100" w:lineRule="atLeast"/>
        <w:jc w:val="right"/>
        <w:textAlignment w:val="baseline"/>
        <w:rPr>
          <w:rFonts w:eastAsia="Times New Roman"/>
          <w:kern w:val="3"/>
          <w:sz w:val="22"/>
          <w:szCs w:val="22"/>
          <w:lang w:eastAsia="ru-RU" w:bidi="hi-IN"/>
        </w:rPr>
      </w:pPr>
      <w:r w:rsidRPr="00306753">
        <w:rPr>
          <w:rFonts w:eastAsia="Times New Roman"/>
          <w:bCs/>
          <w:kern w:val="3"/>
          <w:sz w:val="22"/>
          <w:szCs w:val="22"/>
          <w:lang w:eastAsia="ru-RU" w:bidi="hi-IN"/>
        </w:rPr>
        <w:t xml:space="preserve">                                                                           от  25.07.2019  № 29</w:t>
      </w:r>
    </w:p>
    <w:p w:rsidR="00306753" w:rsidRPr="00306753" w:rsidRDefault="00306753" w:rsidP="00306753">
      <w:pPr>
        <w:autoSpaceDN w:val="0"/>
        <w:spacing w:line="100" w:lineRule="atLeast"/>
        <w:jc w:val="right"/>
        <w:textAlignment w:val="baseline"/>
        <w:rPr>
          <w:rFonts w:eastAsia="Times New Roman"/>
          <w:kern w:val="3"/>
          <w:sz w:val="22"/>
          <w:szCs w:val="22"/>
          <w:lang w:eastAsia="ru-RU" w:bidi="hi-IN"/>
        </w:rPr>
      </w:pPr>
      <w:r w:rsidRPr="00306753">
        <w:rPr>
          <w:rFonts w:eastAsia="Times New Roman"/>
          <w:bCs/>
          <w:kern w:val="3"/>
          <w:sz w:val="22"/>
          <w:szCs w:val="22"/>
          <w:lang w:eastAsia="ru-RU" w:bidi="hi-IN"/>
        </w:rPr>
        <w:t xml:space="preserve">                                                                         (в редакции решения от 28.01.2021 г. №  3)</w:t>
      </w:r>
    </w:p>
    <w:p w:rsidR="00306753" w:rsidRPr="00306753" w:rsidRDefault="00306753" w:rsidP="00306753">
      <w:pPr>
        <w:widowControl/>
        <w:autoSpaceDN w:val="0"/>
        <w:jc w:val="right"/>
        <w:textAlignment w:val="baseline"/>
        <w:rPr>
          <w:rFonts w:eastAsia="Times New Roman"/>
          <w:kern w:val="3"/>
          <w:sz w:val="22"/>
          <w:szCs w:val="22"/>
          <w:lang w:eastAsia="ru-RU"/>
        </w:rPr>
      </w:pPr>
    </w:p>
    <w:p w:rsidR="00306753" w:rsidRPr="00306753" w:rsidRDefault="00306753" w:rsidP="00306753">
      <w:pPr>
        <w:widowControl/>
        <w:autoSpaceDN w:val="0"/>
        <w:ind w:firstLine="708"/>
        <w:jc w:val="center"/>
        <w:textAlignment w:val="baseline"/>
        <w:rPr>
          <w:rFonts w:eastAsia="Times New Roman"/>
          <w:kern w:val="3"/>
          <w:sz w:val="28"/>
          <w:szCs w:val="28"/>
        </w:rPr>
      </w:pPr>
      <w:r w:rsidRPr="00306753">
        <w:rPr>
          <w:rFonts w:eastAsia="Times New Roman"/>
          <w:kern w:val="3"/>
          <w:sz w:val="28"/>
          <w:szCs w:val="28"/>
        </w:rPr>
        <w:t>ПОЛОЖЕНИЕ</w:t>
      </w:r>
    </w:p>
    <w:p w:rsidR="00306753" w:rsidRPr="00306753" w:rsidRDefault="00306753" w:rsidP="00306753">
      <w:pPr>
        <w:autoSpaceDN w:val="0"/>
        <w:jc w:val="center"/>
        <w:textAlignment w:val="baseline"/>
        <w:rPr>
          <w:rFonts w:eastAsia="Times New Roman"/>
          <w:bCs/>
          <w:color w:val="000000"/>
          <w:kern w:val="3"/>
          <w:sz w:val="28"/>
          <w:szCs w:val="28"/>
          <w:lang w:eastAsia="ru-RU" w:bidi="hi-IN"/>
        </w:rPr>
      </w:pPr>
      <w:r w:rsidRPr="00306753">
        <w:rPr>
          <w:rFonts w:eastAsia="Times New Roman"/>
          <w:bCs/>
          <w:color w:val="000000"/>
          <w:kern w:val="3"/>
          <w:sz w:val="28"/>
          <w:szCs w:val="28"/>
          <w:lang w:eastAsia="ru-RU" w:bidi="hi-IN"/>
        </w:rPr>
        <w:lastRenderedPageBreak/>
        <w:t>о порядке формирования, ведения и обязательного опубликования перечня муниципального имущества Чернопенского сельского поселения,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306753" w:rsidRPr="00306753" w:rsidRDefault="00306753" w:rsidP="00306753">
      <w:pPr>
        <w:autoSpaceDN w:val="0"/>
        <w:jc w:val="center"/>
        <w:textAlignment w:val="baseline"/>
        <w:rPr>
          <w:rFonts w:eastAsia="Times New Roman"/>
          <w:bCs/>
          <w:color w:val="000000"/>
          <w:kern w:val="3"/>
          <w:sz w:val="28"/>
          <w:szCs w:val="28"/>
          <w:lang w:eastAsia="ru-RU" w:bidi="hi-IN"/>
        </w:rPr>
      </w:pPr>
    </w:p>
    <w:p w:rsidR="00306753" w:rsidRPr="00306753" w:rsidRDefault="00306753" w:rsidP="00306753">
      <w:pPr>
        <w:autoSpaceDN w:val="0"/>
        <w:jc w:val="center"/>
        <w:textAlignment w:val="baseline"/>
        <w:rPr>
          <w:rFonts w:eastAsia="Times New Roman"/>
          <w:bCs/>
          <w:color w:val="000000"/>
          <w:kern w:val="3"/>
          <w:sz w:val="28"/>
          <w:szCs w:val="28"/>
          <w:lang w:eastAsia="ru-RU" w:bidi="hi-IN"/>
        </w:rPr>
      </w:pPr>
    </w:p>
    <w:p w:rsidR="00306753" w:rsidRPr="00306753" w:rsidRDefault="00306753" w:rsidP="00306753">
      <w:pPr>
        <w:autoSpaceDN w:val="0"/>
        <w:jc w:val="center"/>
        <w:textAlignment w:val="baseline"/>
        <w:rPr>
          <w:rFonts w:eastAsia="Times New Roman"/>
          <w:kern w:val="3"/>
          <w:sz w:val="24"/>
          <w:lang w:eastAsia="ru-RU"/>
        </w:rPr>
      </w:pPr>
      <w:r w:rsidRPr="00306753">
        <w:rPr>
          <w:rFonts w:eastAsia="Times New Roman"/>
          <w:kern w:val="3"/>
          <w:sz w:val="24"/>
          <w:lang w:eastAsia="ru-RU"/>
        </w:rPr>
        <w:t>Глава 1. ОБЩИЕ ПОЛОЖЕНИЯ</w:t>
      </w:r>
    </w:p>
    <w:p w:rsidR="00306753" w:rsidRPr="00306753" w:rsidRDefault="00306753" w:rsidP="00306753">
      <w:pPr>
        <w:autoSpaceDN w:val="0"/>
        <w:jc w:val="both"/>
        <w:textAlignment w:val="baseline"/>
        <w:rPr>
          <w:rFonts w:eastAsia="Times New Roman"/>
          <w:kern w:val="3"/>
          <w:sz w:val="24"/>
          <w:lang w:eastAsia="ru-RU"/>
        </w:rPr>
      </w:pPr>
    </w:p>
    <w:p w:rsidR="00306753" w:rsidRPr="00306753" w:rsidRDefault="00306753" w:rsidP="00306753">
      <w:pPr>
        <w:autoSpaceDN w:val="0"/>
        <w:ind w:firstLine="540"/>
        <w:jc w:val="both"/>
        <w:textAlignment w:val="baseline"/>
        <w:rPr>
          <w:rFonts w:eastAsia="Times New Roman"/>
          <w:kern w:val="3"/>
          <w:sz w:val="24"/>
          <w:lang w:eastAsia="ru-RU"/>
        </w:rPr>
      </w:pPr>
      <w:r w:rsidRPr="00306753">
        <w:rPr>
          <w:rFonts w:eastAsia="Times New Roman"/>
          <w:kern w:val="3"/>
          <w:sz w:val="28"/>
          <w:szCs w:val="28"/>
          <w:lang w:eastAsia="ru-RU"/>
        </w:rPr>
        <w:t xml:space="preserve">1. </w:t>
      </w:r>
      <w:proofErr w:type="gramStart"/>
      <w:r w:rsidRPr="00306753">
        <w:rPr>
          <w:rFonts w:eastAsia="Times New Roman"/>
          <w:kern w:val="3"/>
          <w:sz w:val="28"/>
          <w:szCs w:val="28"/>
          <w:lang w:eastAsia="ru-RU"/>
        </w:rPr>
        <w:t xml:space="preserve">Настоящее Положение определяет порядок формирования, ведения и обязательного опубликования перечня муниципального имущества </w:t>
      </w:r>
      <w:r w:rsidRPr="00306753">
        <w:rPr>
          <w:rFonts w:eastAsia="Times New Roman"/>
          <w:bCs/>
          <w:color w:val="000000"/>
          <w:kern w:val="3"/>
          <w:sz w:val="28"/>
          <w:szCs w:val="28"/>
          <w:lang w:eastAsia="ru-RU"/>
        </w:rPr>
        <w:t>Чернопенского сельского поселения</w:t>
      </w:r>
      <w:r w:rsidRPr="00306753">
        <w:rPr>
          <w:rFonts w:eastAsia="Times New Roman"/>
          <w:kern w:val="3"/>
          <w:sz w:val="28"/>
          <w:szCs w:val="28"/>
          <w:lang w:eastAsia="ru-RU"/>
        </w:rPr>
        <w:t>,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 в соответствии с Федеральным законом от 24 июля 2007 года N 209-ФЗ "О развитии малого и среднего предпринимательства в Российской</w:t>
      </w:r>
      <w:proofErr w:type="gramEnd"/>
      <w:r w:rsidRPr="00306753">
        <w:rPr>
          <w:rFonts w:eastAsia="Times New Roman"/>
          <w:kern w:val="3"/>
          <w:sz w:val="28"/>
          <w:szCs w:val="28"/>
          <w:lang w:eastAsia="ru-RU"/>
        </w:rPr>
        <w:t xml:space="preserve"> Федерации", Законом Костромской области от 26 мая 2008 года N 318-ЗКО "О развитии малого и среднего предпринимательства в Костромской области".</w:t>
      </w:r>
    </w:p>
    <w:p w:rsidR="00306753" w:rsidRPr="00306753" w:rsidRDefault="00306753" w:rsidP="00306753">
      <w:pPr>
        <w:autoSpaceDN w:val="0"/>
        <w:ind w:firstLine="540"/>
        <w:jc w:val="both"/>
        <w:textAlignment w:val="baseline"/>
        <w:rPr>
          <w:rFonts w:eastAsia="Times New Roman"/>
          <w:kern w:val="3"/>
          <w:sz w:val="24"/>
          <w:lang w:eastAsia="ru-RU"/>
        </w:rPr>
      </w:pPr>
      <w:r w:rsidRPr="00306753">
        <w:rPr>
          <w:rFonts w:eastAsia="Times New Roman"/>
          <w:kern w:val="3"/>
          <w:sz w:val="28"/>
          <w:szCs w:val="28"/>
          <w:lang w:eastAsia="ru-RU"/>
        </w:rPr>
        <w:t xml:space="preserve">2. Объектами Перечня являются объекты недвижимого имущества (за исключением земельных участков), а также объекты движимого имущества, находящиеся в собственности </w:t>
      </w:r>
      <w:r w:rsidRPr="00306753">
        <w:rPr>
          <w:rFonts w:eastAsia="Times New Roman"/>
          <w:bCs/>
          <w:color w:val="000000"/>
          <w:kern w:val="3"/>
          <w:sz w:val="28"/>
          <w:szCs w:val="28"/>
          <w:lang w:eastAsia="ru-RU"/>
        </w:rPr>
        <w:t>Чернопенского сельского поселения</w:t>
      </w:r>
      <w:r w:rsidRPr="00306753">
        <w:rPr>
          <w:rFonts w:eastAsia="Times New Roman"/>
          <w:kern w:val="3"/>
          <w:sz w:val="28"/>
          <w:szCs w:val="28"/>
          <w:lang w:eastAsia="ru-RU"/>
        </w:rPr>
        <w:t>, свободные от прав третьих лиц (за исключением имущественных прав субъектов малого и среднего предпринимательства, физических лиц, применяющих специальный налоговый режим) (далее — объекты)</w:t>
      </w:r>
      <w:proofErr w:type="gramStart"/>
      <w:r w:rsidRPr="00306753">
        <w:rPr>
          <w:rFonts w:eastAsia="Times New Roman"/>
          <w:kern w:val="3"/>
          <w:sz w:val="28"/>
          <w:szCs w:val="28"/>
          <w:lang w:eastAsia="ru-RU"/>
        </w:rPr>
        <w:t>.</w:t>
      </w:r>
      <w:proofErr w:type="gramEnd"/>
      <w:r w:rsidRPr="00306753">
        <w:rPr>
          <w:rFonts w:eastAsia="Times New Roman"/>
          <w:kern w:val="3"/>
          <w:sz w:val="28"/>
          <w:szCs w:val="28"/>
          <w:lang w:eastAsia="ru-RU"/>
        </w:rPr>
        <w:t xml:space="preserve"> (</w:t>
      </w:r>
      <w:proofErr w:type="gramStart"/>
      <w:r w:rsidRPr="00306753">
        <w:rPr>
          <w:rFonts w:eastAsia="Times New Roman"/>
          <w:kern w:val="3"/>
          <w:sz w:val="28"/>
          <w:szCs w:val="28"/>
          <w:lang w:eastAsia="ru-RU"/>
        </w:rPr>
        <w:t>в</w:t>
      </w:r>
      <w:proofErr w:type="gramEnd"/>
      <w:r w:rsidRPr="00306753">
        <w:rPr>
          <w:rFonts w:eastAsia="Times New Roman"/>
          <w:kern w:val="3"/>
          <w:sz w:val="28"/>
          <w:szCs w:val="28"/>
          <w:lang w:eastAsia="ru-RU"/>
        </w:rPr>
        <w:t xml:space="preserve"> редакции решения Совета депутатов от 28.01.2021 № 3)</w:t>
      </w:r>
    </w:p>
    <w:p w:rsidR="00306753" w:rsidRPr="00306753" w:rsidRDefault="00306753" w:rsidP="00306753">
      <w:pPr>
        <w:autoSpaceDN w:val="0"/>
        <w:ind w:firstLine="540"/>
        <w:jc w:val="both"/>
        <w:textAlignment w:val="baseline"/>
        <w:rPr>
          <w:rFonts w:eastAsia="Times New Roman"/>
          <w:kern w:val="3"/>
          <w:sz w:val="24"/>
          <w:lang w:eastAsia="ru-RU"/>
        </w:rPr>
      </w:pPr>
      <w:r w:rsidRPr="00306753">
        <w:rPr>
          <w:rFonts w:eastAsia="Times New Roman"/>
          <w:kern w:val="3"/>
          <w:sz w:val="28"/>
          <w:szCs w:val="28"/>
          <w:lang w:eastAsia="ru-RU"/>
        </w:rPr>
        <w:t xml:space="preserve">3. Перечень и вносимые в него изменения со дня их утверждения подлежат официальному опубликованию в информационном бюллетене «Чернопенский вестник» в течение 10 рабочих дней и размещаются на официальном сайте администрации </w:t>
      </w:r>
      <w:r w:rsidRPr="00306753">
        <w:rPr>
          <w:rFonts w:eastAsia="Times New Roman"/>
          <w:bCs/>
          <w:color w:val="000000"/>
          <w:kern w:val="3"/>
          <w:sz w:val="28"/>
          <w:szCs w:val="28"/>
          <w:lang w:eastAsia="ru-RU"/>
        </w:rPr>
        <w:t>Чернопенского сельского поселения</w:t>
      </w:r>
      <w:r w:rsidRPr="00306753">
        <w:rPr>
          <w:rFonts w:eastAsia="Times New Roman"/>
          <w:kern w:val="3"/>
          <w:sz w:val="28"/>
          <w:szCs w:val="28"/>
          <w:lang w:eastAsia="ru-RU"/>
        </w:rPr>
        <w:t xml:space="preserve"> в течение 3 рабочих дней.</w:t>
      </w:r>
    </w:p>
    <w:p w:rsidR="00306753" w:rsidRPr="00306753" w:rsidRDefault="00306753" w:rsidP="00306753">
      <w:pPr>
        <w:autoSpaceDN w:val="0"/>
        <w:ind w:firstLine="540"/>
        <w:jc w:val="both"/>
        <w:textAlignment w:val="baseline"/>
        <w:rPr>
          <w:rFonts w:eastAsia="Times New Roman"/>
          <w:kern w:val="3"/>
          <w:sz w:val="24"/>
          <w:lang w:eastAsia="ru-RU"/>
        </w:rPr>
      </w:pPr>
      <w:r w:rsidRPr="00306753">
        <w:rPr>
          <w:rFonts w:eastAsia="Times New Roman"/>
          <w:bCs/>
          <w:color w:val="000000"/>
          <w:kern w:val="3"/>
          <w:sz w:val="28"/>
          <w:szCs w:val="28"/>
          <w:lang w:eastAsia="ru-RU"/>
        </w:rPr>
        <w:t>4. Сведения, содержащиеся в Перечне, являются открытыми и общедоступными.</w:t>
      </w:r>
    </w:p>
    <w:p w:rsidR="00306753" w:rsidRPr="00306753" w:rsidRDefault="00306753" w:rsidP="00306753">
      <w:pPr>
        <w:autoSpaceDN w:val="0"/>
        <w:spacing w:before="240"/>
        <w:ind w:firstLine="540"/>
        <w:jc w:val="both"/>
        <w:textAlignment w:val="baseline"/>
        <w:rPr>
          <w:rFonts w:eastAsia="Times New Roman"/>
          <w:bCs/>
          <w:color w:val="000000"/>
          <w:kern w:val="3"/>
          <w:sz w:val="28"/>
          <w:szCs w:val="28"/>
          <w:lang w:eastAsia="ru-RU"/>
        </w:rPr>
      </w:pPr>
    </w:p>
    <w:p w:rsidR="00306753" w:rsidRPr="00306753" w:rsidRDefault="00306753" w:rsidP="00306753">
      <w:pPr>
        <w:autoSpaceDN w:val="0"/>
        <w:jc w:val="center"/>
        <w:textAlignment w:val="baseline"/>
        <w:rPr>
          <w:rFonts w:eastAsia="Times New Roman"/>
          <w:kern w:val="3"/>
          <w:sz w:val="28"/>
          <w:szCs w:val="28"/>
          <w:lang w:eastAsia="ru-RU"/>
        </w:rPr>
      </w:pPr>
      <w:r w:rsidRPr="00306753">
        <w:rPr>
          <w:rFonts w:eastAsia="Times New Roman"/>
          <w:kern w:val="3"/>
          <w:sz w:val="28"/>
          <w:szCs w:val="28"/>
          <w:lang w:eastAsia="ru-RU"/>
        </w:rPr>
        <w:t>Глава 2. ПОРЯДОК ФОРМИРОВАНИЯ И ВЕДЕНИЯ ПЕРЕЧНЯ</w:t>
      </w:r>
    </w:p>
    <w:p w:rsidR="00306753" w:rsidRPr="00306753" w:rsidRDefault="00306753" w:rsidP="00306753">
      <w:pPr>
        <w:autoSpaceDN w:val="0"/>
        <w:jc w:val="both"/>
        <w:textAlignment w:val="baseline"/>
        <w:rPr>
          <w:rFonts w:eastAsia="Times New Roman"/>
          <w:kern w:val="3"/>
          <w:sz w:val="28"/>
          <w:szCs w:val="28"/>
          <w:lang w:eastAsia="ru-RU"/>
        </w:rPr>
      </w:pPr>
    </w:p>
    <w:p w:rsidR="00306753" w:rsidRPr="00306753" w:rsidRDefault="00306753" w:rsidP="00306753">
      <w:pPr>
        <w:autoSpaceDN w:val="0"/>
        <w:ind w:firstLine="540"/>
        <w:jc w:val="both"/>
        <w:textAlignment w:val="baseline"/>
        <w:rPr>
          <w:rFonts w:eastAsia="Times New Roman"/>
          <w:kern w:val="3"/>
          <w:sz w:val="28"/>
          <w:szCs w:val="28"/>
          <w:lang w:eastAsia="ru-RU"/>
        </w:rPr>
      </w:pPr>
      <w:r w:rsidRPr="00306753">
        <w:rPr>
          <w:rFonts w:eastAsia="Times New Roman"/>
          <w:kern w:val="3"/>
          <w:sz w:val="28"/>
          <w:szCs w:val="28"/>
          <w:lang w:eastAsia="ru-RU"/>
        </w:rPr>
        <w:t xml:space="preserve">5. Ведение Перечня осуществляется должностным лицом администрации Чернопенского сельского поселения Костромского муниципального района Костромской области (далее — должностное лицо). </w:t>
      </w:r>
      <w:proofErr w:type="spellStart"/>
      <w:r w:rsidRPr="00306753">
        <w:rPr>
          <w:rFonts w:eastAsia="Times New Roman"/>
          <w:kern w:val="3"/>
          <w:sz w:val="28"/>
          <w:szCs w:val="28"/>
          <w:lang w:eastAsia="ru-RU"/>
        </w:rPr>
        <w:t>Перчень</w:t>
      </w:r>
      <w:proofErr w:type="spellEnd"/>
      <w:r w:rsidRPr="00306753">
        <w:rPr>
          <w:rFonts w:eastAsia="Times New Roman"/>
          <w:kern w:val="3"/>
          <w:sz w:val="28"/>
          <w:szCs w:val="28"/>
          <w:lang w:eastAsia="ru-RU"/>
        </w:rPr>
        <w:t xml:space="preserve"> ведется по форме согласно приложению к настоящему Положению.</w:t>
      </w:r>
    </w:p>
    <w:p w:rsidR="00306753" w:rsidRPr="00306753" w:rsidRDefault="00306753" w:rsidP="00306753">
      <w:pPr>
        <w:autoSpaceDN w:val="0"/>
        <w:ind w:firstLine="540"/>
        <w:jc w:val="both"/>
        <w:textAlignment w:val="baseline"/>
        <w:rPr>
          <w:rFonts w:eastAsia="Times New Roman"/>
          <w:kern w:val="3"/>
          <w:sz w:val="28"/>
          <w:szCs w:val="28"/>
          <w:lang w:eastAsia="ru-RU"/>
        </w:rPr>
      </w:pPr>
      <w:r w:rsidRPr="00306753">
        <w:rPr>
          <w:rFonts w:eastAsia="Times New Roman"/>
          <w:bCs/>
          <w:color w:val="000000"/>
          <w:kern w:val="3"/>
          <w:sz w:val="28"/>
          <w:szCs w:val="28"/>
          <w:lang w:eastAsia="ru-RU"/>
        </w:rPr>
        <w:t xml:space="preserve">6. Перечень утверждается главой  Чернопенского сельского поселения по представлению должностного лица. Решение об утверждении Перечня, внесении в него изменений оформляется распоряжением администрации </w:t>
      </w:r>
      <w:r w:rsidRPr="00306753">
        <w:rPr>
          <w:rFonts w:eastAsia="Times New Roman"/>
          <w:bCs/>
          <w:color w:val="000000"/>
          <w:kern w:val="3"/>
          <w:sz w:val="28"/>
          <w:szCs w:val="28"/>
          <w:lang w:eastAsia="ru-RU"/>
        </w:rPr>
        <w:lastRenderedPageBreak/>
        <w:t>Чернопенского сельского поселения.</w:t>
      </w:r>
    </w:p>
    <w:p w:rsidR="00306753" w:rsidRPr="00306753" w:rsidRDefault="00306753" w:rsidP="00306753">
      <w:pPr>
        <w:autoSpaceDN w:val="0"/>
        <w:ind w:firstLine="540"/>
        <w:jc w:val="both"/>
        <w:textAlignment w:val="baseline"/>
        <w:rPr>
          <w:rFonts w:eastAsia="Times New Roman"/>
          <w:kern w:val="3"/>
          <w:sz w:val="28"/>
          <w:szCs w:val="28"/>
          <w:lang w:eastAsia="ru-RU"/>
        </w:rPr>
      </w:pPr>
      <w:r w:rsidRPr="00306753">
        <w:rPr>
          <w:rFonts w:eastAsia="Times New Roman"/>
          <w:bCs/>
          <w:color w:val="000000"/>
          <w:kern w:val="3"/>
          <w:sz w:val="28"/>
          <w:szCs w:val="28"/>
          <w:lang w:eastAsia="ru-RU"/>
        </w:rPr>
        <w:t>7. При внесении объектов в Перечень указываются следующие сведения:</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 номер в реестре имущества;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2) адрес (местоположение) объекта;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структурированный адрес объекта: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 наименование субъекта Российской Федерации;</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4) наименование муниципального района/городского округа;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5) наименование городского поселения/сельского поселения;</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6) вид населенного пункта;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7) наименование населенного пункта;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8) тип элемента планировочной структуры;</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9) наименование элемента планировочной структуры;</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10) тип элемента улично-дорожной сети;</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11) наименование элемента улично-дорожной сети;</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12) номер дома (включая литер);</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13) тип и номер корпуса, строения, владения;</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14) вид объекта недвижимости; движимое имущество;</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сведения о недвижимом имуществе или его части:</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15) кадастровый номер;</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16) тип (кадастровый, условный, устаревший);</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17) номер части объекта недвижимости согласно сведениям государственного кадастра недвижимости;</w:t>
      </w:r>
    </w:p>
    <w:p w:rsidR="00306753" w:rsidRPr="00306753" w:rsidRDefault="00306753" w:rsidP="00306753">
      <w:pPr>
        <w:widowControl/>
        <w:ind w:firstLine="709"/>
        <w:jc w:val="both"/>
        <w:rPr>
          <w:rFonts w:eastAsia="Calibri"/>
          <w:sz w:val="28"/>
          <w:szCs w:val="22"/>
          <w:lang w:eastAsia="zh-CN"/>
        </w:rPr>
      </w:pPr>
      <w:proofErr w:type="gramStart"/>
      <w:r w:rsidRPr="00306753">
        <w:rPr>
          <w:rFonts w:eastAsia="Calibri"/>
          <w:sz w:val="28"/>
          <w:szCs w:val="22"/>
          <w:lang w:eastAsia="zh-CN"/>
        </w:rPr>
        <w:t>18) тип (площадь - для земельных участков, зданий, помещений; протяженность, объем, площадь, и т.п. - для сооружений; протяженность, объем, площадь и. т.п. согласно проектной документации - для объектов незавершенного строительства);</w:t>
      </w:r>
      <w:proofErr w:type="gramEnd"/>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19) фактическое значение/проектируемое значение (для объектов незавершенного строительства);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20) единица измерения (для площади - кв. метр; для протяженности - метр);</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21) наименование объекта учета;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сведения о движимом имуществе:</w:t>
      </w:r>
    </w:p>
    <w:p w:rsidR="00306753" w:rsidRPr="00306753" w:rsidRDefault="00306753" w:rsidP="00306753">
      <w:pPr>
        <w:widowControl/>
        <w:ind w:firstLine="709"/>
        <w:jc w:val="both"/>
        <w:rPr>
          <w:rFonts w:eastAsia="Calibri"/>
          <w:sz w:val="28"/>
          <w:szCs w:val="22"/>
          <w:lang w:eastAsia="zh-CN"/>
        </w:rPr>
      </w:pPr>
      <w:proofErr w:type="gramStart"/>
      <w:r w:rsidRPr="00306753">
        <w:rPr>
          <w:rFonts w:eastAsia="Calibri"/>
          <w:sz w:val="28"/>
          <w:szCs w:val="22"/>
          <w:lang w:eastAsia="zh-CN"/>
        </w:rPr>
        <w:t>22) тип: оборудование, машины, механизмы, установки, транспортные средства, инвентарь, инструменты, иное;</w:t>
      </w:r>
      <w:proofErr w:type="gramEnd"/>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23) государственный регистрационный знак (при наличии);</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24) наименование объекта учета;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25) марка, модель;</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26) год выпуска;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27) кадастровый номер недвижимого имущества, в том числе земельного участка, на котором расположен объект;</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сведения о праве аренды или безвозмездного пользования для организаций, образующих инфраструктуру поддержки субъектов малого и среднего предпринимательства: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lastRenderedPageBreak/>
        <w:t>28) правообладатель (полное наименование);</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29) сведения об основном государственном регистрационном номере;</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30) сведения об идентификационном номере налогоплательщика;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31) дата заключения договора;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32) дата окончания срока действия договора;</w:t>
      </w:r>
    </w:p>
    <w:p w:rsidR="00306753" w:rsidRPr="00306753" w:rsidRDefault="00306753" w:rsidP="00306753">
      <w:pPr>
        <w:widowControl/>
        <w:ind w:firstLine="709"/>
        <w:jc w:val="both"/>
        <w:rPr>
          <w:rFonts w:eastAsia="Calibri"/>
          <w:sz w:val="24"/>
          <w:szCs w:val="22"/>
          <w:lang w:eastAsia="zh-CN"/>
        </w:rPr>
      </w:pPr>
      <w:r w:rsidRPr="00306753">
        <w:rPr>
          <w:rFonts w:eastAsia="Calibri"/>
          <w:sz w:val="28"/>
          <w:szCs w:val="22"/>
          <w:lang w:eastAsia="zh-CN"/>
        </w:rPr>
        <w:t>сведения о праве аренды или безвозмездного пользования субъекта малого и среднего предпринимательства, физических лиц, применяющих специальный налоговый режим:</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33) правообладатель (полное наименование);</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34) сведения об основном государственном регистрационном номере;</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35) сведения об идентификационном номере налогоплательщика;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36) дата заключения договора;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37) дата окончания срока действия договора;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38) указать одно из значений: в Перечне (изменениях в перечни);</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сведения о правовом акте, в соответствии с которым имущество включено в Перечень;</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39) наименование органа, принявшего документ;</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40) вид документа;</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41) дата;</w:t>
      </w:r>
    </w:p>
    <w:p w:rsidR="00306753" w:rsidRPr="00306753" w:rsidRDefault="00306753" w:rsidP="00306753">
      <w:pPr>
        <w:widowControl/>
        <w:ind w:firstLine="709"/>
        <w:jc w:val="both"/>
        <w:rPr>
          <w:rFonts w:eastAsia="Calibri"/>
          <w:bCs/>
          <w:color w:val="000000"/>
          <w:sz w:val="28"/>
          <w:szCs w:val="22"/>
          <w:lang w:eastAsia="zh-CN"/>
        </w:rPr>
      </w:pPr>
      <w:r w:rsidRPr="00306753">
        <w:rPr>
          <w:rFonts w:eastAsia="Calibri"/>
          <w:bCs/>
          <w:color w:val="000000"/>
          <w:sz w:val="28"/>
          <w:szCs w:val="22"/>
          <w:lang w:eastAsia="zh-CN"/>
        </w:rPr>
        <w:t>42) номер.</w:t>
      </w:r>
    </w:p>
    <w:p w:rsidR="00306753" w:rsidRPr="00306753" w:rsidRDefault="00306753" w:rsidP="00306753">
      <w:pPr>
        <w:widowControl/>
        <w:ind w:firstLine="709"/>
        <w:jc w:val="both"/>
        <w:rPr>
          <w:rFonts w:eastAsia="Calibri"/>
          <w:bCs/>
          <w:color w:val="000000"/>
          <w:sz w:val="28"/>
          <w:szCs w:val="22"/>
          <w:lang w:eastAsia="zh-CN"/>
        </w:rPr>
      </w:pPr>
      <w:r w:rsidRPr="00306753">
        <w:rPr>
          <w:rFonts w:eastAsia="Calibri"/>
          <w:bCs/>
          <w:color w:val="000000"/>
          <w:sz w:val="28"/>
          <w:szCs w:val="22"/>
          <w:lang w:eastAsia="zh-CN"/>
        </w:rPr>
        <w:t>8. Основания исключения объектов из Перечня:</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 необходимость использования объекта для государственных или муниципальных нужд;</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 xml:space="preserve">2) признание повторных торгов по предоставлению объекта в пользование </w:t>
      </w:r>
      <w:proofErr w:type="gramStart"/>
      <w:r w:rsidRPr="00306753">
        <w:rPr>
          <w:rFonts w:eastAsia="Calibri"/>
          <w:sz w:val="28"/>
          <w:szCs w:val="22"/>
          <w:lang w:eastAsia="zh-CN"/>
        </w:rPr>
        <w:t>несостоявшимися</w:t>
      </w:r>
      <w:proofErr w:type="gramEnd"/>
      <w:r w:rsidRPr="00306753">
        <w:rPr>
          <w:rFonts w:eastAsia="Calibri"/>
          <w:sz w:val="28"/>
          <w:szCs w:val="22"/>
          <w:lang w:eastAsia="zh-CN"/>
        </w:rPr>
        <w:t xml:space="preserve"> по причине отсутствия заявок;</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 списание объекта в связи с физическим износом.</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9. При ведении Перечня должностное лицо:</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1) имеет право запрашивать и получать от правообладателей муниципального имущества Чернопенского сельского поселения необходимую информацию в пределах сведений, учитываемых в Перечне;</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2) ежегодно до 1 ноября текущего года дополняет сведения об объектах, включенных в Перечень;</w:t>
      </w:r>
    </w:p>
    <w:p w:rsidR="00306753" w:rsidRPr="00306753" w:rsidRDefault="00306753" w:rsidP="00306753">
      <w:pPr>
        <w:widowControl/>
        <w:ind w:firstLine="709"/>
        <w:jc w:val="both"/>
        <w:rPr>
          <w:rFonts w:eastAsia="Calibri"/>
          <w:sz w:val="28"/>
          <w:szCs w:val="22"/>
          <w:lang w:eastAsia="zh-CN"/>
        </w:rPr>
      </w:pPr>
      <w:r w:rsidRPr="00306753">
        <w:rPr>
          <w:rFonts w:eastAsia="Calibri"/>
          <w:sz w:val="28"/>
          <w:szCs w:val="22"/>
          <w:lang w:eastAsia="zh-CN"/>
        </w:rPr>
        <w:t>3) контролирует содержание и целевое использование объектов;</w:t>
      </w:r>
    </w:p>
    <w:p w:rsidR="00306753" w:rsidRPr="00306753" w:rsidRDefault="00306753" w:rsidP="00306753">
      <w:pPr>
        <w:widowControl/>
        <w:ind w:firstLine="709"/>
        <w:jc w:val="both"/>
        <w:rPr>
          <w:rFonts w:eastAsia="Calibri"/>
          <w:bCs/>
          <w:color w:val="000000"/>
          <w:sz w:val="28"/>
          <w:szCs w:val="22"/>
          <w:lang w:eastAsia="zh-CN"/>
        </w:rPr>
      </w:pPr>
      <w:r w:rsidRPr="00306753">
        <w:rPr>
          <w:rFonts w:eastAsia="Calibri"/>
          <w:bCs/>
          <w:color w:val="000000"/>
          <w:sz w:val="28"/>
          <w:szCs w:val="22"/>
          <w:lang w:eastAsia="zh-CN"/>
        </w:rPr>
        <w:t>4) представляет сведения об объектах, включенных в Перечень, по запросам исполнительных органов государственной власти Костромской области, заинтересованных организаций для осуществления своих управленческих и контрольных функций.</w:t>
      </w:r>
    </w:p>
    <w:p w:rsidR="00306753" w:rsidRPr="00306753" w:rsidRDefault="00306753" w:rsidP="00306753">
      <w:pPr>
        <w:widowControl/>
        <w:autoSpaceDN w:val="0"/>
        <w:jc w:val="center"/>
        <w:textAlignment w:val="baseline"/>
        <w:rPr>
          <w:rFonts w:ascii="Calibri" w:eastAsia="Times New Roman" w:hAnsi="Calibri"/>
          <w:kern w:val="3"/>
          <w:sz w:val="28"/>
          <w:szCs w:val="28"/>
          <w:lang w:eastAsia="ru-RU"/>
        </w:rPr>
      </w:pPr>
    </w:p>
    <w:p w:rsidR="00306753" w:rsidRPr="00306753" w:rsidRDefault="00306753" w:rsidP="00306753">
      <w:pPr>
        <w:widowControl/>
        <w:autoSpaceDN w:val="0"/>
        <w:jc w:val="center"/>
        <w:textAlignment w:val="baseline"/>
        <w:rPr>
          <w:rFonts w:ascii="Calibri" w:eastAsia="Times New Roman" w:hAnsi="Calibri"/>
          <w:kern w:val="3"/>
          <w:sz w:val="28"/>
          <w:szCs w:val="28"/>
          <w:lang w:eastAsia="ru-RU"/>
        </w:rPr>
      </w:pPr>
    </w:p>
    <w:p w:rsidR="00306753" w:rsidRPr="00306753" w:rsidRDefault="00306753" w:rsidP="00306753">
      <w:pPr>
        <w:widowControl/>
        <w:autoSpaceDN w:val="0"/>
        <w:jc w:val="center"/>
        <w:textAlignment w:val="baseline"/>
        <w:rPr>
          <w:rFonts w:ascii="Calibri" w:eastAsia="Times New Roman" w:hAnsi="Calibri"/>
          <w:kern w:val="3"/>
          <w:sz w:val="28"/>
          <w:szCs w:val="28"/>
          <w:lang w:eastAsia="ru-RU"/>
        </w:rPr>
      </w:pPr>
    </w:p>
    <w:p w:rsidR="00306753" w:rsidRPr="00306753" w:rsidRDefault="00306753" w:rsidP="00306753">
      <w:pPr>
        <w:widowControl/>
        <w:autoSpaceDN w:val="0"/>
        <w:jc w:val="center"/>
        <w:textAlignment w:val="baseline"/>
        <w:rPr>
          <w:rFonts w:ascii="Calibri" w:eastAsia="Times New Roman" w:hAnsi="Calibri"/>
          <w:kern w:val="3"/>
          <w:sz w:val="28"/>
          <w:szCs w:val="28"/>
          <w:lang w:eastAsia="ru-RU"/>
        </w:rPr>
      </w:pPr>
    </w:p>
    <w:p w:rsidR="00306753" w:rsidRPr="00306753" w:rsidRDefault="00306753" w:rsidP="00306753">
      <w:pPr>
        <w:widowControl/>
        <w:autoSpaceDN w:val="0"/>
        <w:jc w:val="center"/>
        <w:textAlignment w:val="baseline"/>
        <w:rPr>
          <w:rFonts w:ascii="Calibri" w:eastAsia="Times New Roman" w:hAnsi="Calibri"/>
          <w:kern w:val="3"/>
          <w:sz w:val="28"/>
          <w:szCs w:val="28"/>
          <w:lang w:eastAsia="ru-RU"/>
        </w:rPr>
      </w:pPr>
    </w:p>
    <w:p w:rsidR="00306753" w:rsidRPr="00306753" w:rsidRDefault="00306753" w:rsidP="00306753">
      <w:pPr>
        <w:widowControl/>
        <w:autoSpaceDN w:val="0"/>
        <w:jc w:val="center"/>
        <w:textAlignment w:val="baseline"/>
        <w:rPr>
          <w:rFonts w:ascii="Calibri" w:eastAsia="Times New Roman" w:hAnsi="Calibri"/>
          <w:kern w:val="3"/>
          <w:sz w:val="28"/>
          <w:szCs w:val="28"/>
          <w:lang w:eastAsia="ru-RU"/>
        </w:rPr>
      </w:pPr>
      <w:r w:rsidRPr="00306753">
        <w:rPr>
          <w:rFonts w:ascii="Calibri" w:eastAsia="Times New Roman" w:hAnsi="Calibri"/>
          <w:kern w:val="3"/>
          <w:sz w:val="28"/>
          <w:szCs w:val="28"/>
          <w:lang w:eastAsia="ru-RU"/>
        </w:rPr>
        <w:br w:type="page"/>
      </w:r>
    </w:p>
    <w:p w:rsidR="00306753" w:rsidRPr="00306753" w:rsidRDefault="00306753" w:rsidP="00306753">
      <w:pPr>
        <w:autoSpaceDN w:val="0"/>
        <w:jc w:val="right"/>
        <w:textAlignment w:val="baseline"/>
        <w:rPr>
          <w:rFonts w:eastAsia="Times New Roman"/>
          <w:kern w:val="3"/>
          <w:sz w:val="28"/>
          <w:szCs w:val="28"/>
          <w:lang w:eastAsia="ru-RU"/>
        </w:rPr>
      </w:pPr>
      <w:r w:rsidRPr="00306753">
        <w:rPr>
          <w:rFonts w:eastAsia="Times New Roman"/>
          <w:kern w:val="3"/>
          <w:sz w:val="28"/>
          <w:szCs w:val="28"/>
          <w:lang w:eastAsia="ru-RU"/>
        </w:rPr>
        <w:lastRenderedPageBreak/>
        <w:t>Приложение</w:t>
      </w:r>
    </w:p>
    <w:p w:rsidR="00306753" w:rsidRPr="00306753" w:rsidRDefault="00306753" w:rsidP="00306753">
      <w:pPr>
        <w:autoSpaceDN w:val="0"/>
        <w:jc w:val="right"/>
        <w:textAlignment w:val="baseline"/>
        <w:rPr>
          <w:rFonts w:eastAsia="Times New Roman"/>
          <w:kern w:val="3"/>
          <w:sz w:val="28"/>
          <w:szCs w:val="28"/>
          <w:lang w:eastAsia="ru-RU"/>
        </w:rPr>
      </w:pPr>
      <w:r w:rsidRPr="00306753">
        <w:rPr>
          <w:rFonts w:eastAsia="Times New Roman"/>
          <w:kern w:val="3"/>
          <w:sz w:val="28"/>
          <w:szCs w:val="28"/>
          <w:lang w:eastAsia="ru-RU"/>
        </w:rPr>
        <w:t>к Положению о порядке формирования,</w:t>
      </w:r>
    </w:p>
    <w:p w:rsidR="00306753" w:rsidRPr="00306753" w:rsidRDefault="00306753" w:rsidP="00306753">
      <w:pPr>
        <w:autoSpaceDN w:val="0"/>
        <w:jc w:val="right"/>
        <w:textAlignment w:val="baseline"/>
        <w:rPr>
          <w:rFonts w:eastAsia="Times New Roman"/>
          <w:kern w:val="3"/>
          <w:sz w:val="28"/>
          <w:szCs w:val="28"/>
          <w:lang w:eastAsia="ru-RU"/>
        </w:rPr>
      </w:pPr>
      <w:r w:rsidRPr="00306753">
        <w:rPr>
          <w:rFonts w:eastAsia="Times New Roman"/>
          <w:kern w:val="3"/>
          <w:sz w:val="28"/>
          <w:szCs w:val="28"/>
          <w:lang w:eastAsia="ru-RU"/>
        </w:rPr>
        <w:t>ведения и обязательного опубликования</w:t>
      </w:r>
    </w:p>
    <w:p w:rsidR="00306753" w:rsidRPr="00306753" w:rsidRDefault="00306753" w:rsidP="00306753">
      <w:pPr>
        <w:autoSpaceDN w:val="0"/>
        <w:jc w:val="right"/>
        <w:textAlignment w:val="baseline"/>
        <w:rPr>
          <w:rFonts w:eastAsia="Times New Roman"/>
          <w:kern w:val="3"/>
          <w:sz w:val="28"/>
          <w:szCs w:val="28"/>
          <w:lang w:eastAsia="ru-RU"/>
        </w:rPr>
      </w:pPr>
      <w:r w:rsidRPr="00306753">
        <w:rPr>
          <w:rFonts w:eastAsia="Times New Roman"/>
          <w:kern w:val="3"/>
          <w:sz w:val="28"/>
          <w:szCs w:val="28"/>
          <w:lang w:eastAsia="ru-RU"/>
        </w:rPr>
        <w:t>перечня муниципального имущества</w:t>
      </w:r>
    </w:p>
    <w:p w:rsidR="00306753" w:rsidRPr="00306753" w:rsidRDefault="00306753" w:rsidP="00306753">
      <w:pPr>
        <w:autoSpaceDN w:val="0"/>
        <w:jc w:val="right"/>
        <w:textAlignment w:val="baseline"/>
        <w:rPr>
          <w:rFonts w:eastAsia="Times New Roman"/>
          <w:kern w:val="3"/>
          <w:sz w:val="28"/>
          <w:szCs w:val="28"/>
          <w:lang w:eastAsia="ru-RU"/>
        </w:rPr>
      </w:pPr>
      <w:r w:rsidRPr="00306753">
        <w:rPr>
          <w:rFonts w:eastAsia="Times New Roman"/>
          <w:kern w:val="3"/>
          <w:sz w:val="28"/>
          <w:szCs w:val="28"/>
          <w:lang w:eastAsia="ru-RU"/>
        </w:rPr>
        <w:t>Чернопенского сельского поселения,</w:t>
      </w:r>
    </w:p>
    <w:p w:rsidR="00306753" w:rsidRPr="00306753" w:rsidRDefault="00306753" w:rsidP="00306753">
      <w:pPr>
        <w:autoSpaceDN w:val="0"/>
        <w:jc w:val="right"/>
        <w:textAlignment w:val="baseline"/>
        <w:rPr>
          <w:rFonts w:eastAsia="Times New Roman"/>
          <w:kern w:val="3"/>
          <w:sz w:val="28"/>
          <w:szCs w:val="28"/>
          <w:lang w:eastAsia="ru-RU"/>
        </w:rPr>
      </w:pPr>
      <w:r w:rsidRPr="00306753">
        <w:rPr>
          <w:rFonts w:eastAsia="Times New Roman"/>
          <w:kern w:val="3"/>
          <w:sz w:val="28"/>
          <w:szCs w:val="28"/>
          <w:lang w:eastAsia="ru-RU"/>
        </w:rPr>
        <w:t>подлежащего передаче во владение</w:t>
      </w:r>
    </w:p>
    <w:p w:rsidR="00306753" w:rsidRPr="00306753" w:rsidRDefault="00306753" w:rsidP="00306753">
      <w:pPr>
        <w:autoSpaceDN w:val="0"/>
        <w:jc w:val="right"/>
        <w:textAlignment w:val="baseline"/>
        <w:rPr>
          <w:rFonts w:eastAsia="Times New Roman"/>
          <w:kern w:val="3"/>
          <w:sz w:val="28"/>
          <w:szCs w:val="28"/>
          <w:lang w:eastAsia="ru-RU"/>
        </w:rPr>
      </w:pPr>
      <w:r w:rsidRPr="00306753">
        <w:rPr>
          <w:rFonts w:eastAsia="Times New Roman"/>
          <w:kern w:val="3"/>
          <w:sz w:val="28"/>
          <w:szCs w:val="28"/>
          <w:lang w:eastAsia="ru-RU"/>
        </w:rPr>
        <w:t>и (или) пользование субъектам малого</w:t>
      </w:r>
    </w:p>
    <w:p w:rsidR="00306753" w:rsidRPr="00306753" w:rsidRDefault="00306753" w:rsidP="00306753">
      <w:pPr>
        <w:autoSpaceDN w:val="0"/>
        <w:jc w:val="right"/>
        <w:textAlignment w:val="baseline"/>
        <w:rPr>
          <w:rFonts w:eastAsia="Times New Roman"/>
          <w:kern w:val="3"/>
          <w:sz w:val="28"/>
          <w:szCs w:val="28"/>
          <w:lang w:eastAsia="ru-RU"/>
        </w:rPr>
      </w:pPr>
      <w:r w:rsidRPr="00306753">
        <w:rPr>
          <w:rFonts w:eastAsia="Times New Roman"/>
          <w:kern w:val="3"/>
          <w:sz w:val="28"/>
          <w:szCs w:val="28"/>
          <w:lang w:eastAsia="ru-RU"/>
        </w:rPr>
        <w:t>и среднего предпринимательства и организациям,</w:t>
      </w:r>
    </w:p>
    <w:p w:rsidR="00306753" w:rsidRPr="00306753" w:rsidRDefault="00306753" w:rsidP="00306753">
      <w:pPr>
        <w:autoSpaceDN w:val="0"/>
        <w:jc w:val="right"/>
        <w:textAlignment w:val="baseline"/>
        <w:rPr>
          <w:rFonts w:eastAsia="Times New Roman"/>
          <w:kern w:val="3"/>
          <w:sz w:val="28"/>
          <w:szCs w:val="28"/>
          <w:lang w:eastAsia="ru-RU"/>
        </w:rPr>
      </w:pPr>
      <w:r w:rsidRPr="00306753">
        <w:rPr>
          <w:rFonts w:eastAsia="Times New Roman"/>
          <w:kern w:val="3"/>
          <w:sz w:val="28"/>
          <w:szCs w:val="28"/>
          <w:lang w:eastAsia="ru-RU"/>
        </w:rPr>
        <w:t>образующим инфраструктуру поддержки субъектов</w:t>
      </w:r>
    </w:p>
    <w:p w:rsidR="00306753" w:rsidRPr="00306753" w:rsidRDefault="00306753" w:rsidP="00306753">
      <w:pPr>
        <w:autoSpaceDN w:val="0"/>
        <w:jc w:val="right"/>
        <w:textAlignment w:val="baseline"/>
        <w:rPr>
          <w:rFonts w:eastAsia="Times New Roman"/>
          <w:kern w:val="3"/>
          <w:sz w:val="28"/>
          <w:szCs w:val="28"/>
          <w:lang w:eastAsia="ru-RU"/>
        </w:rPr>
      </w:pPr>
      <w:r w:rsidRPr="00306753">
        <w:rPr>
          <w:rFonts w:eastAsia="Times New Roman"/>
          <w:kern w:val="3"/>
          <w:sz w:val="28"/>
          <w:szCs w:val="28"/>
          <w:lang w:eastAsia="ru-RU"/>
        </w:rPr>
        <w:t>малого и среднего предпринимательства</w:t>
      </w:r>
    </w:p>
    <w:p w:rsidR="00306753" w:rsidRPr="00306753" w:rsidRDefault="00306753" w:rsidP="00306753">
      <w:pPr>
        <w:autoSpaceDN w:val="0"/>
        <w:jc w:val="right"/>
        <w:textAlignment w:val="baseline"/>
        <w:rPr>
          <w:rFonts w:eastAsia="Times New Roman"/>
          <w:kern w:val="3"/>
          <w:sz w:val="28"/>
          <w:szCs w:val="28"/>
          <w:lang w:eastAsia="ru-RU"/>
        </w:rPr>
      </w:pPr>
    </w:p>
    <w:p w:rsidR="00306753" w:rsidRPr="00306753" w:rsidRDefault="00306753" w:rsidP="00306753">
      <w:pPr>
        <w:autoSpaceDN w:val="0"/>
        <w:jc w:val="right"/>
        <w:textAlignment w:val="baseline"/>
        <w:rPr>
          <w:rFonts w:eastAsia="Times New Roman"/>
          <w:kern w:val="3"/>
          <w:sz w:val="28"/>
          <w:szCs w:val="28"/>
          <w:lang w:eastAsia="ru-RU"/>
        </w:rPr>
      </w:pPr>
    </w:p>
    <w:p w:rsidR="00306753" w:rsidRPr="00306753" w:rsidRDefault="00306753" w:rsidP="00306753">
      <w:pPr>
        <w:autoSpaceDN w:val="0"/>
        <w:jc w:val="center"/>
        <w:textAlignment w:val="baseline"/>
        <w:rPr>
          <w:rFonts w:eastAsia="Times New Roman"/>
          <w:kern w:val="3"/>
          <w:sz w:val="28"/>
          <w:szCs w:val="28"/>
          <w:lang w:eastAsia="ru-RU"/>
        </w:rPr>
      </w:pPr>
      <w:r w:rsidRPr="00306753">
        <w:rPr>
          <w:rFonts w:eastAsia="Times New Roman"/>
          <w:kern w:val="3"/>
          <w:sz w:val="28"/>
          <w:szCs w:val="28"/>
          <w:lang w:eastAsia="ru-RU"/>
        </w:rPr>
        <w:t>ПЕРЕЧЕНЬ</w:t>
      </w:r>
    </w:p>
    <w:p w:rsidR="00306753" w:rsidRPr="00306753" w:rsidRDefault="00306753" w:rsidP="00306753">
      <w:pPr>
        <w:autoSpaceDN w:val="0"/>
        <w:jc w:val="center"/>
        <w:textAlignment w:val="baseline"/>
        <w:rPr>
          <w:rFonts w:eastAsia="Times New Roman"/>
          <w:kern w:val="3"/>
          <w:sz w:val="28"/>
          <w:szCs w:val="28"/>
          <w:lang w:eastAsia="ru-RU"/>
        </w:rPr>
      </w:pPr>
      <w:r w:rsidRPr="00306753">
        <w:rPr>
          <w:rFonts w:eastAsia="Times New Roman"/>
          <w:kern w:val="3"/>
          <w:sz w:val="28"/>
          <w:szCs w:val="28"/>
          <w:lang w:eastAsia="ru-RU"/>
        </w:rPr>
        <w:t>муниципального имущества Чернопенского сельского поселения,</w:t>
      </w:r>
    </w:p>
    <w:p w:rsidR="00306753" w:rsidRPr="00306753" w:rsidRDefault="00306753" w:rsidP="00306753">
      <w:pPr>
        <w:autoSpaceDN w:val="0"/>
        <w:jc w:val="center"/>
        <w:textAlignment w:val="baseline"/>
        <w:rPr>
          <w:rFonts w:eastAsia="Times New Roman"/>
          <w:kern w:val="3"/>
          <w:sz w:val="28"/>
          <w:szCs w:val="28"/>
          <w:lang w:eastAsia="ru-RU"/>
        </w:rPr>
      </w:pPr>
      <w:r w:rsidRPr="00306753">
        <w:rPr>
          <w:rFonts w:eastAsia="Times New Roman"/>
          <w:kern w:val="3"/>
          <w:sz w:val="28"/>
          <w:szCs w:val="28"/>
          <w:lang w:eastAsia="ru-RU"/>
        </w:rPr>
        <w:t>подлежащего передаче во владение и (или) в пользование</w:t>
      </w:r>
    </w:p>
    <w:p w:rsidR="00306753" w:rsidRPr="00306753" w:rsidRDefault="00306753" w:rsidP="00306753">
      <w:pPr>
        <w:autoSpaceDN w:val="0"/>
        <w:jc w:val="center"/>
        <w:textAlignment w:val="baseline"/>
        <w:rPr>
          <w:rFonts w:eastAsia="Times New Roman"/>
          <w:kern w:val="3"/>
          <w:sz w:val="28"/>
          <w:szCs w:val="28"/>
          <w:lang w:eastAsia="ru-RU"/>
        </w:rPr>
      </w:pPr>
      <w:r w:rsidRPr="00306753">
        <w:rPr>
          <w:rFonts w:eastAsia="Times New Roman"/>
          <w:kern w:val="3"/>
          <w:sz w:val="28"/>
          <w:szCs w:val="28"/>
          <w:lang w:eastAsia="ru-RU"/>
        </w:rPr>
        <w:t>субъектам малого и среднего предпринимательства</w:t>
      </w:r>
    </w:p>
    <w:p w:rsidR="00306753" w:rsidRPr="00306753" w:rsidRDefault="00306753" w:rsidP="00306753">
      <w:pPr>
        <w:autoSpaceDN w:val="0"/>
        <w:jc w:val="center"/>
        <w:textAlignment w:val="baseline"/>
        <w:rPr>
          <w:rFonts w:eastAsia="Times New Roman"/>
          <w:kern w:val="3"/>
          <w:sz w:val="28"/>
          <w:szCs w:val="28"/>
          <w:lang w:eastAsia="ru-RU"/>
        </w:rPr>
      </w:pPr>
      <w:r w:rsidRPr="00306753">
        <w:rPr>
          <w:rFonts w:eastAsia="Times New Roman"/>
          <w:kern w:val="3"/>
          <w:sz w:val="28"/>
          <w:szCs w:val="28"/>
          <w:lang w:eastAsia="ru-RU"/>
        </w:rPr>
        <w:t>и организациям, образующим инфраструктуру поддержки</w:t>
      </w:r>
    </w:p>
    <w:p w:rsidR="00306753" w:rsidRPr="00306753" w:rsidRDefault="00306753" w:rsidP="00306753">
      <w:pPr>
        <w:autoSpaceDN w:val="0"/>
        <w:jc w:val="center"/>
        <w:textAlignment w:val="baseline"/>
        <w:rPr>
          <w:rFonts w:eastAsia="Times New Roman"/>
          <w:kern w:val="3"/>
          <w:sz w:val="24"/>
          <w:lang w:eastAsia="ru-RU"/>
        </w:rPr>
      </w:pPr>
      <w:r w:rsidRPr="00306753">
        <w:rPr>
          <w:rFonts w:eastAsia="Times New Roman"/>
          <w:kern w:val="3"/>
          <w:sz w:val="28"/>
          <w:szCs w:val="28"/>
          <w:lang w:eastAsia="ru-RU"/>
        </w:rPr>
        <w:t>субъектов малого и среднего предпринимательства, физических лиц, применяющих специальный налоговый режим</w:t>
      </w:r>
    </w:p>
    <w:p w:rsidR="00306753" w:rsidRPr="00306753" w:rsidRDefault="00306753" w:rsidP="00306753">
      <w:pPr>
        <w:autoSpaceDN w:val="0"/>
        <w:jc w:val="center"/>
        <w:textAlignment w:val="baseline"/>
        <w:rPr>
          <w:rFonts w:eastAsia="Times New Roman"/>
          <w:kern w:val="3"/>
          <w:sz w:val="28"/>
          <w:szCs w:val="28"/>
          <w:lang w:eastAsia="ru-RU"/>
        </w:rPr>
      </w:pPr>
    </w:p>
    <w:tbl>
      <w:tblPr>
        <w:tblW w:w="8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1"/>
        <w:gridCol w:w="1145"/>
        <w:gridCol w:w="1722"/>
        <w:gridCol w:w="1723"/>
        <w:gridCol w:w="1767"/>
        <w:gridCol w:w="2155"/>
      </w:tblGrid>
      <w:tr w:rsidR="00306753" w:rsidRPr="00306753" w:rsidTr="00306753">
        <w:tc>
          <w:tcPr>
            <w:tcW w:w="431" w:type="dxa"/>
            <w:vMerge w:val="restart"/>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 xml:space="preserve">№ </w:t>
            </w:r>
            <w:proofErr w:type="gramStart"/>
            <w:r w:rsidRPr="00306753">
              <w:rPr>
                <w:rFonts w:eastAsia="Times New Roman"/>
                <w:kern w:val="3"/>
                <w:szCs w:val="20"/>
                <w:lang w:eastAsia="ru-RU"/>
              </w:rPr>
              <w:t>п</w:t>
            </w:r>
            <w:proofErr w:type="gramEnd"/>
            <w:r w:rsidRPr="00306753">
              <w:rPr>
                <w:rFonts w:eastAsia="Times New Roman"/>
                <w:kern w:val="3"/>
                <w:szCs w:val="20"/>
                <w:lang w:eastAsia="ru-RU"/>
              </w:rPr>
              <w:t>/п</w:t>
            </w:r>
          </w:p>
        </w:tc>
        <w:tc>
          <w:tcPr>
            <w:tcW w:w="1145" w:type="dxa"/>
            <w:vMerge w:val="restart"/>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Номер в реестре имущества</w:t>
            </w:r>
          </w:p>
        </w:tc>
        <w:tc>
          <w:tcPr>
            <w:tcW w:w="7367" w:type="dxa"/>
            <w:gridSpan w:val="4"/>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Структурированный адрес объекта</w:t>
            </w:r>
          </w:p>
        </w:tc>
      </w:tr>
      <w:tr w:rsidR="00306753" w:rsidRPr="00306753" w:rsidTr="00306753">
        <w:tc>
          <w:tcPr>
            <w:tcW w:w="431" w:type="dxa"/>
            <w:vMerge/>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1145" w:type="dxa"/>
            <w:vMerge/>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1722"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Адрес (местоположение) объекта</w:t>
            </w:r>
          </w:p>
        </w:tc>
        <w:tc>
          <w:tcPr>
            <w:tcW w:w="1723"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Наименование субъекта РФ</w:t>
            </w:r>
          </w:p>
        </w:tc>
        <w:tc>
          <w:tcPr>
            <w:tcW w:w="1767"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Наименование муниципального района</w:t>
            </w:r>
          </w:p>
        </w:tc>
        <w:tc>
          <w:tcPr>
            <w:tcW w:w="2155"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Наименование городского/ сельского поселения</w:t>
            </w:r>
          </w:p>
        </w:tc>
      </w:tr>
      <w:tr w:rsidR="00306753" w:rsidRPr="00306753" w:rsidTr="00306753">
        <w:tc>
          <w:tcPr>
            <w:tcW w:w="431"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1</w:t>
            </w:r>
          </w:p>
        </w:tc>
        <w:tc>
          <w:tcPr>
            <w:tcW w:w="1145"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2</w:t>
            </w:r>
          </w:p>
        </w:tc>
        <w:tc>
          <w:tcPr>
            <w:tcW w:w="1722"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3</w:t>
            </w:r>
          </w:p>
        </w:tc>
        <w:tc>
          <w:tcPr>
            <w:tcW w:w="1723"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4</w:t>
            </w:r>
          </w:p>
        </w:tc>
        <w:tc>
          <w:tcPr>
            <w:tcW w:w="1767"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5</w:t>
            </w:r>
          </w:p>
        </w:tc>
        <w:tc>
          <w:tcPr>
            <w:tcW w:w="2155"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6</w:t>
            </w:r>
          </w:p>
        </w:tc>
      </w:tr>
    </w:tbl>
    <w:p w:rsidR="00306753" w:rsidRPr="00306753" w:rsidRDefault="00306753" w:rsidP="00306753">
      <w:pPr>
        <w:autoSpaceDN w:val="0"/>
        <w:jc w:val="center"/>
        <w:textAlignment w:val="baseline"/>
        <w:rPr>
          <w:rFonts w:eastAsia="Times New Roman"/>
          <w:kern w:val="3"/>
          <w:sz w:val="28"/>
          <w:szCs w:val="28"/>
          <w:lang w:eastAsia="ru-RU"/>
        </w:rPr>
      </w:pPr>
    </w:p>
    <w:tbl>
      <w:tblPr>
        <w:tblW w:w="907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02"/>
        <w:gridCol w:w="1701"/>
        <w:gridCol w:w="1701"/>
        <w:gridCol w:w="1701"/>
        <w:gridCol w:w="2268"/>
      </w:tblGrid>
      <w:tr w:rsidR="00306753" w:rsidRPr="00306753" w:rsidTr="00306753">
        <w:tc>
          <w:tcPr>
            <w:tcW w:w="9073" w:type="dxa"/>
            <w:gridSpan w:val="5"/>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Структурированный адрес объекта</w:t>
            </w:r>
          </w:p>
        </w:tc>
      </w:tr>
      <w:tr w:rsidR="00306753" w:rsidRPr="00306753" w:rsidTr="00306753">
        <w:tc>
          <w:tcPr>
            <w:tcW w:w="1702"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Вид  населенного пункта</w:t>
            </w:r>
          </w:p>
        </w:tc>
        <w:tc>
          <w:tcPr>
            <w:tcW w:w="1701"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Наименование населенного пункта</w:t>
            </w:r>
          </w:p>
        </w:tc>
        <w:tc>
          <w:tcPr>
            <w:tcW w:w="1701"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Тип элемента планировочной структуры</w:t>
            </w:r>
          </w:p>
        </w:tc>
        <w:tc>
          <w:tcPr>
            <w:tcW w:w="1701"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Наименование элемента планировочной структуры</w:t>
            </w:r>
          </w:p>
        </w:tc>
        <w:tc>
          <w:tcPr>
            <w:tcW w:w="2268"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Тип элемента улично-дорожной сети</w:t>
            </w:r>
          </w:p>
        </w:tc>
      </w:tr>
      <w:tr w:rsidR="00306753" w:rsidRPr="00306753" w:rsidTr="00306753">
        <w:tc>
          <w:tcPr>
            <w:tcW w:w="1702"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7</w:t>
            </w:r>
          </w:p>
        </w:tc>
        <w:tc>
          <w:tcPr>
            <w:tcW w:w="1701"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8</w:t>
            </w:r>
          </w:p>
        </w:tc>
        <w:tc>
          <w:tcPr>
            <w:tcW w:w="1701"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9</w:t>
            </w:r>
          </w:p>
        </w:tc>
        <w:tc>
          <w:tcPr>
            <w:tcW w:w="1701"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10</w:t>
            </w:r>
          </w:p>
        </w:tc>
        <w:tc>
          <w:tcPr>
            <w:tcW w:w="2268"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11</w:t>
            </w:r>
          </w:p>
        </w:tc>
      </w:tr>
    </w:tbl>
    <w:p w:rsidR="00306753" w:rsidRPr="00306753" w:rsidRDefault="00306753" w:rsidP="00306753">
      <w:pPr>
        <w:autoSpaceDN w:val="0"/>
        <w:jc w:val="center"/>
        <w:textAlignment w:val="baseline"/>
        <w:rPr>
          <w:rFonts w:eastAsia="Times New Roman"/>
          <w:kern w:val="3"/>
          <w:sz w:val="28"/>
          <w:szCs w:val="28"/>
          <w:lang w:eastAsia="ru-RU"/>
        </w:rPr>
      </w:pPr>
    </w:p>
    <w:tbl>
      <w:tblPr>
        <w:tblW w:w="8986" w:type="dxa"/>
        <w:tblLayout w:type="fixed"/>
        <w:tblCellMar>
          <w:left w:w="10" w:type="dxa"/>
          <w:right w:w="10" w:type="dxa"/>
        </w:tblCellMar>
        <w:tblLook w:val="0000" w:firstRow="0" w:lastRow="0" w:firstColumn="0" w:lastColumn="0" w:noHBand="0" w:noVBand="0"/>
      </w:tblPr>
      <w:tblGrid>
        <w:gridCol w:w="1374"/>
        <w:gridCol w:w="1209"/>
        <w:gridCol w:w="1374"/>
        <w:gridCol w:w="1451"/>
        <w:gridCol w:w="1396"/>
        <w:gridCol w:w="2182"/>
      </w:tblGrid>
      <w:tr w:rsidR="00306753" w:rsidRPr="00306753" w:rsidTr="00306753">
        <w:tc>
          <w:tcPr>
            <w:tcW w:w="3957" w:type="dxa"/>
            <w:gridSpan w:val="3"/>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Структурированный адрес объекта</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Вид объекта недвижимости</w:t>
            </w:r>
          </w:p>
        </w:tc>
        <w:tc>
          <w:tcPr>
            <w:tcW w:w="3578"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Сведения о недвижимом имуществе или его части</w:t>
            </w:r>
          </w:p>
        </w:tc>
      </w:tr>
      <w:tr w:rsidR="00306753" w:rsidRPr="00306753" w:rsidTr="00306753">
        <w:tc>
          <w:tcPr>
            <w:tcW w:w="1374"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 xml:space="preserve">Наименование элемента улично-дорожной </w:t>
            </w:r>
            <w:r w:rsidRPr="00306753">
              <w:rPr>
                <w:rFonts w:eastAsia="Times New Roman"/>
                <w:kern w:val="3"/>
                <w:szCs w:val="20"/>
                <w:lang w:eastAsia="ru-RU"/>
              </w:rPr>
              <w:lastRenderedPageBreak/>
              <w:t>сети</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lastRenderedPageBreak/>
              <w:t>Номер дома (включая литер)</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 xml:space="preserve">Тип и номер корпуса, строения, </w:t>
            </w:r>
            <w:r w:rsidRPr="00306753">
              <w:rPr>
                <w:rFonts w:eastAsia="Times New Roman"/>
                <w:kern w:val="3"/>
                <w:szCs w:val="20"/>
                <w:lang w:eastAsia="ru-RU"/>
              </w:rPr>
              <w:lastRenderedPageBreak/>
              <w:t>владения</w:t>
            </w:r>
          </w:p>
        </w:tc>
        <w:tc>
          <w:tcPr>
            <w:tcW w:w="1451"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3578"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Кадастровый номер</w:t>
            </w:r>
          </w:p>
        </w:tc>
      </w:tr>
      <w:tr w:rsidR="00306753" w:rsidRPr="00306753" w:rsidTr="00306753">
        <w:tc>
          <w:tcPr>
            <w:tcW w:w="1374"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1209"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1374"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1451"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139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Номер</w:t>
            </w:r>
          </w:p>
        </w:tc>
        <w:tc>
          <w:tcPr>
            <w:tcW w:w="218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 xml:space="preserve">Тип (кадастровый, </w:t>
            </w:r>
            <w:r w:rsidRPr="00306753">
              <w:rPr>
                <w:rFonts w:eastAsia="Times New Roman"/>
                <w:kern w:val="3"/>
                <w:szCs w:val="20"/>
                <w:lang w:eastAsia="ru-RU"/>
              </w:rPr>
              <w:lastRenderedPageBreak/>
              <w:t>условный, устаревший)</w:t>
            </w:r>
          </w:p>
        </w:tc>
      </w:tr>
      <w:tr w:rsidR="00306753" w:rsidRPr="00306753" w:rsidTr="00306753">
        <w:tc>
          <w:tcPr>
            <w:tcW w:w="137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lastRenderedPageBreak/>
              <w:t>12</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13</w:t>
            </w:r>
          </w:p>
        </w:tc>
        <w:tc>
          <w:tcPr>
            <w:tcW w:w="137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14</w:t>
            </w:r>
          </w:p>
        </w:tc>
        <w:tc>
          <w:tcPr>
            <w:tcW w:w="14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15</w:t>
            </w:r>
          </w:p>
        </w:tc>
        <w:tc>
          <w:tcPr>
            <w:tcW w:w="139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16</w:t>
            </w:r>
          </w:p>
        </w:tc>
        <w:tc>
          <w:tcPr>
            <w:tcW w:w="218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17</w:t>
            </w:r>
          </w:p>
        </w:tc>
      </w:tr>
    </w:tbl>
    <w:p w:rsidR="00306753" w:rsidRPr="00306753" w:rsidRDefault="00306753" w:rsidP="00306753">
      <w:pPr>
        <w:autoSpaceDN w:val="0"/>
        <w:textAlignment w:val="baseline"/>
        <w:rPr>
          <w:rFonts w:ascii="Calibri" w:eastAsia="Times New Roman" w:hAnsi="Calibri"/>
          <w:vanish/>
          <w:kern w:val="3"/>
          <w:sz w:val="22"/>
          <w:szCs w:val="22"/>
          <w:lang w:eastAsia="ru-RU"/>
        </w:rPr>
      </w:pPr>
    </w:p>
    <w:tbl>
      <w:tblPr>
        <w:tblW w:w="8756" w:type="dxa"/>
        <w:tblInd w:w="55" w:type="dxa"/>
        <w:tblLayout w:type="fixed"/>
        <w:tblCellMar>
          <w:left w:w="10" w:type="dxa"/>
          <w:right w:w="10" w:type="dxa"/>
        </w:tblCellMar>
        <w:tblLook w:val="0000" w:firstRow="0" w:lastRow="0" w:firstColumn="0" w:lastColumn="0" w:noHBand="0" w:noVBand="0"/>
      </w:tblPr>
      <w:tblGrid>
        <w:gridCol w:w="130"/>
        <w:gridCol w:w="1408"/>
        <w:gridCol w:w="2718"/>
        <w:gridCol w:w="1507"/>
        <w:gridCol w:w="1585"/>
        <w:gridCol w:w="1408"/>
      </w:tblGrid>
      <w:tr w:rsidR="00306753" w:rsidRPr="00306753" w:rsidTr="00306753">
        <w:tc>
          <w:tcPr>
            <w:tcW w:w="130" w:type="dxa"/>
            <w:tcBorders>
              <w:bottom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 w:val="28"/>
                <w:szCs w:val="28"/>
                <w:lang w:eastAsia="ru-RU"/>
              </w:rPr>
            </w:pPr>
          </w:p>
        </w:tc>
        <w:tc>
          <w:tcPr>
            <w:tcW w:w="8626" w:type="dxa"/>
            <w:gridSpan w:val="5"/>
            <w:tcBorders>
              <w:bottom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Сведения о недвижимом имуществе или его части</w:t>
            </w:r>
          </w:p>
        </w:tc>
      </w:tr>
      <w:tr w:rsidR="00306753" w:rsidRPr="00306753" w:rsidTr="00306753">
        <w:tc>
          <w:tcPr>
            <w:tcW w:w="13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 w:val="28"/>
                <w:szCs w:val="28"/>
                <w:lang w:eastAsia="ru-RU"/>
              </w:rPr>
            </w:pP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Номер части объекта недвижимости согласно сведениям из ГКН</w:t>
            </w:r>
          </w:p>
        </w:tc>
        <w:tc>
          <w:tcPr>
            <w:tcW w:w="5810" w:type="dxa"/>
            <w:gridSpan w:val="3"/>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Основная характеристика объекта недвижимости</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autoSpaceDN w:val="0"/>
              <w:spacing w:before="240"/>
              <w:jc w:val="center"/>
              <w:textAlignment w:val="baseline"/>
              <w:rPr>
                <w:rFonts w:eastAsia="Times New Roman"/>
                <w:kern w:val="3"/>
                <w:szCs w:val="20"/>
                <w:lang w:eastAsia="ru-RU"/>
              </w:rPr>
            </w:pPr>
            <w:r w:rsidRPr="00306753">
              <w:rPr>
                <w:rFonts w:eastAsia="Times New Roman"/>
                <w:kern w:val="3"/>
                <w:szCs w:val="20"/>
                <w:lang w:eastAsia="ru-RU"/>
              </w:rPr>
              <w:t>Наименование объекта учета</w:t>
            </w:r>
          </w:p>
          <w:p w:rsidR="00306753" w:rsidRPr="00306753" w:rsidRDefault="00306753" w:rsidP="00306753">
            <w:pPr>
              <w:autoSpaceDN w:val="0"/>
              <w:spacing w:before="240"/>
              <w:jc w:val="center"/>
              <w:textAlignment w:val="baseline"/>
              <w:rPr>
                <w:rFonts w:eastAsia="Times New Roman"/>
                <w:kern w:val="3"/>
                <w:szCs w:val="20"/>
                <w:lang w:eastAsia="ru-RU"/>
              </w:rPr>
            </w:pPr>
          </w:p>
          <w:p w:rsidR="00306753" w:rsidRPr="00306753" w:rsidRDefault="00306753" w:rsidP="00306753">
            <w:pPr>
              <w:autoSpaceDN w:val="0"/>
              <w:spacing w:before="240"/>
              <w:jc w:val="center"/>
              <w:textAlignment w:val="baseline"/>
              <w:rPr>
                <w:rFonts w:eastAsia="Times New Roman"/>
                <w:kern w:val="3"/>
                <w:szCs w:val="20"/>
                <w:lang w:eastAsia="ru-RU"/>
              </w:rPr>
            </w:pPr>
          </w:p>
        </w:tc>
      </w:tr>
      <w:tr w:rsidR="00306753" w:rsidRPr="00306753" w:rsidTr="00306753">
        <w:trPr>
          <w:trHeight w:val="2734"/>
        </w:trPr>
        <w:tc>
          <w:tcPr>
            <w:tcW w:w="13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 w:val="28"/>
                <w:szCs w:val="28"/>
                <w:lang w:eastAsia="ru-RU"/>
              </w:rPr>
            </w:pPr>
          </w:p>
        </w:tc>
        <w:tc>
          <w:tcPr>
            <w:tcW w:w="1408"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27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proofErr w:type="gramStart"/>
            <w:r w:rsidRPr="00306753">
              <w:rPr>
                <w:rFonts w:eastAsia="Times New Roman"/>
                <w:kern w:val="3"/>
                <w:szCs w:val="20"/>
                <w:lang w:eastAsia="ru-RU"/>
              </w:rPr>
              <w:t>Тип (площадь — для земельных участков, зданий, помещений; протяженность, объем, площадь, и т.п. - для сооружений; протяженность, объем, площадь и. т.п. согласно проектной документации - для объектов незавершенного строительства)</w:t>
            </w:r>
            <w:proofErr w:type="gramEnd"/>
          </w:p>
        </w:tc>
        <w:tc>
          <w:tcPr>
            <w:tcW w:w="15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autoSpaceDN w:val="0"/>
              <w:spacing w:before="240"/>
              <w:jc w:val="center"/>
              <w:textAlignment w:val="baseline"/>
              <w:rPr>
                <w:rFonts w:eastAsia="Times New Roman"/>
                <w:kern w:val="3"/>
                <w:szCs w:val="20"/>
                <w:lang w:eastAsia="ru-RU"/>
              </w:rPr>
            </w:pPr>
            <w:r w:rsidRPr="00306753">
              <w:rPr>
                <w:rFonts w:eastAsia="Times New Roman"/>
                <w:kern w:val="3"/>
                <w:szCs w:val="20"/>
                <w:lang w:eastAsia="ru-RU"/>
              </w:rPr>
              <w:t xml:space="preserve">Фактическое </w:t>
            </w:r>
            <w:proofErr w:type="gramStart"/>
            <w:r w:rsidRPr="00306753">
              <w:rPr>
                <w:rFonts w:eastAsia="Times New Roman"/>
                <w:kern w:val="3"/>
                <w:szCs w:val="20"/>
                <w:lang w:eastAsia="ru-RU"/>
              </w:rPr>
              <w:t>значение</w:t>
            </w:r>
            <w:proofErr w:type="gramEnd"/>
            <w:r w:rsidRPr="00306753">
              <w:rPr>
                <w:rFonts w:eastAsia="Times New Roman"/>
                <w:kern w:val="3"/>
                <w:szCs w:val="20"/>
                <w:lang w:eastAsia="ru-RU"/>
              </w:rPr>
              <w:t>/проектируемое значение (для объектов незавершенного строительства)</w:t>
            </w:r>
          </w:p>
        </w:tc>
        <w:tc>
          <w:tcPr>
            <w:tcW w:w="15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autoSpaceDN w:val="0"/>
              <w:spacing w:before="240"/>
              <w:jc w:val="center"/>
              <w:textAlignment w:val="baseline"/>
              <w:rPr>
                <w:rFonts w:eastAsia="Times New Roman"/>
                <w:kern w:val="3"/>
                <w:szCs w:val="20"/>
                <w:lang w:eastAsia="ru-RU"/>
              </w:rPr>
            </w:pPr>
            <w:r w:rsidRPr="00306753">
              <w:rPr>
                <w:rFonts w:eastAsia="Times New Roman"/>
                <w:kern w:val="3"/>
                <w:szCs w:val="20"/>
                <w:lang w:eastAsia="ru-RU"/>
              </w:rPr>
              <w:t>Единица измерения (для площади - кв. метр; для протяженности - метр)</w:t>
            </w:r>
          </w:p>
        </w:tc>
        <w:tc>
          <w:tcPr>
            <w:tcW w:w="1408"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r>
      <w:tr w:rsidR="00306753" w:rsidRPr="00306753" w:rsidTr="00306753">
        <w:tc>
          <w:tcPr>
            <w:tcW w:w="13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 w:val="28"/>
                <w:szCs w:val="28"/>
                <w:lang w:eastAsia="ru-RU"/>
              </w:rPr>
            </w:pPr>
          </w:p>
        </w:tc>
        <w:tc>
          <w:tcPr>
            <w:tcW w:w="140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18</w:t>
            </w:r>
          </w:p>
        </w:tc>
        <w:tc>
          <w:tcPr>
            <w:tcW w:w="27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19</w:t>
            </w:r>
          </w:p>
        </w:tc>
        <w:tc>
          <w:tcPr>
            <w:tcW w:w="15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20</w:t>
            </w:r>
          </w:p>
        </w:tc>
        <w:tc>
          <w:tcPr>
            <w:tcW w:w="15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21</w:t>
            </w:r>
          </w:p>
        </w:tc>
        <w:tc>
          <w:tcPr>
            <w:tcW w:w="140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22</w:t>
            </w:r>
          </w:p>
        </w:tc>
      </w:tr>
    </w:tbl>
    <w:p w:rsidR="00306753" w:rsidRPr="00306753" w:rsidRDefault="00306753" w:rsidP="00306753">
      <w:pPr>
        <w:autoSpaceDN w:val="0"/>
        <w:jc w:val="center"/>
        <w:textAlignment w:val="baseline"/>
        <w:rPr>
          <w:rFonts w:eastAsia="Times New Roman"/>
          <w:kern w:val="3"/>
          <w:sz w:val="28"/>
          <w:szCs w:val="28"/>
          <w:lang w:val="en-US" w:eastAsia="ru-RU"/>
        </w:rPr>
      </w:pPr>
    </w:p>
    <w:p w:rsidR="00306753" w:rsidRPr="00306753" w:rsidRDefault="00306753" w:rsidP="00306753">
      <w:pPr>
        <w:autoSpaceDN w:val="0"/>
        <w:jc w:val="center"/>
        <w:textAlignment w:val="baseline"/>
        <w:rPr>
          <w:rFonts w:eastAsia="Times New Roman"/>
          <w:kern w:val="3"/>
          <w:sz w:val="28"/>
          <w:szCs w:val="28"/>
          <w:lang w:val="en-US" w:eastAsia="ru-RU"/>
        </w:rPr>
      </w:pPr>
    </w:p>
    <w:p w:rsidR="00306753" w:rsidRPr="00306753" w:rsidRDefault="00306753" w:rsidP="00306753">
      <w:pPr>
        <w:autoSpaceDN w:val="0"/>
        <w:jc w:val="center"/>
        <w:textAlignment w:val="baseline"/>
        <w:rPr>
          <w:rFonts w:eastAsia="Times New Roman"/>
          <w:kern w:val="3"/>
          <w:sz w:val="28"/>
          <w:szCs w:val="28"/>
          <w:lang w:val="en-US" w:eastAsia="ru-RU"/>
        </w:rPr>
      </w:pP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82"/>
        <w:gridCol w:w="1618"/>
        <w:gridCol w:w="1395"/>
        <w:gridCol w:w="764"/>
        <w:gridCol w:w="897"/>
        <w:gridCol w:w="2469"/>
      </w:tblGrid>
      <w:tr w:rsidR="00306753" w:rsidRPr="00306753" w:rsidTr="00306753">
        <w:tc>
          <w:tcPr>
            <w:tcW w:w="8825" w:type="dxa"/>
            <w:gridSpan w:val="6"/>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Сведения о движимом имуществе</w:t>
            </w:r>
          </w:p>
        </w:tc>
      </w:tr>
      <w:tr w:rsidR="00306753" w:rsidRPr="00306753" w:rsidTr="00306753">
        <w:tc>
          <w:tcPr>
            <w:tcW w:w="1682" w:type="dxa"/>
            <w:shd w:val="clear" w:color="auto" w:fill="auto"/>
            <w:tcMar>
              <w:top w:w="55" w:type="dxa"/>
              <w:left w:w="55" w:type="dxa"/>
              <w:bottom w:w="55" w:type="dxa"/>
              <w:right w:w="55" w:type="dxa"/>
            </w:tcMar>
          </w:tcPr>
          <w:p w:rsidR="00306753" w:rsidRPr="00306753" w:rsidRDefault="00306753" w:rsidP="00306753">
            <w:pPr>
              <w:autoSpaceDN w:val="0"/>
              <w:spacing w:before="240"/>
              <w:jc w:val="center"/>
              <w:textAlignment w:val="baseline"/>
              <w:rPr>
                <w:rFonts w:eastAsia="Times New Roman"/>
                <w:kern w:val="3"/>
                <w:szCs w:val="20"/>
                <w:lang w:eastAsia="ru-RU"/>
              </w:rPr>
            </w:pPr>
            <w:r w:rsidRPr="00306753">
              <w:rPr>
                <w:rFonts w:eastAsia="Times New Roman"/>
                <w:kern w:val="3"/>
                <w:szCs w:val="20"/>
                <w:lang w:eastAsia="ru-RU"/>
              </w:rPr>
              <w:t xml:space="preserve">Тип: оборудование, машины, механизмы, установки, транспортные средства, инвентарь, инструменты,                                                                                                                                   иное              </w:t>
            </w:r>
          </w:p>
        </w:tc>
        <w:tc>
          <w:tcPr>
            <w:tcW w:w="1618" w:type="dxa"/>
            <w:shd w:val="clear" w:color="auto" w:fill="auto"/>
            <w:tcMar>
              <w:top w:w="55" w:type="dxa"/>
              <w:left w:w="55" w:type="dxa"/>
              <w:bottom w:w="55" w:type="dxa"/>
              <w:right w:w="55" w:type="dxa"/>
            </w:tcMar>
          </w:tcPr>
          <w:p w:rsidR="00306753" w:rsidRPr="00306753" w:rsidRDefault="00306753" w:rsidP="00306753">
            <w:pPr>
              <w:autoSpaceDN w:val="0"/>
              <w:spacing w:before="240"/>
              <w:jc w:val="center"/>
              <w:textAlignment w:val="baseline"/>
              <w:rPr>
                <w:rFonts w:eastAsia="Times New Roman"/>
                <w:kern w:val="3"/>
                <w:szCs w:val="20"/>
                <w:lang w:eastAsia="ru-RU"/>
              </w:rPr>
            </w:pPr>
            <w:r w:rsidRPr="00306753">
              <w:rPr>
                <w:rFonts w:eastAsia="Times New Roman"/>
                <w:kern w:val="3"/>
                <w:szCs w:val="20"/>
                <w:lang w:eastAsia="ru-RU"/>
              </w:rPr>
              <w:t>Государственный регистрационный знак (при наличии)</w:t>
            </w:r>
          </w:p>
        </w:tc>
        <w:tc>
          <w:tcPr>
            <w:tcW w:w="1395" w:type="dxa"/>
            <w:shd w:val="clear" w:color="auto" w:fill="auto"/>
            <w:tcMar>
              <w:top w:w="55" w:type="dxa"/>
              <w:left w:w="55" w:type="dxa"/>
              <w:bottom w:w="55" w:type="dxa"/>
              <w:right w:w="55" w:type="dxa"/>
            </w:tcMar>
          </w:tcPr>
          <w:p w:rsidR="00306753" w:rsidRPr="00306753" w:rsidRDefault="00306753" w:rsidP="00306753">
            <w:pPr>
              <w:autoSpaceDN w:val="0"/>
              <w:spacing w:before="240"/>
              <w:jc w:val="center"/>
              <w:textAlignment w:val="baseline"/>
              <w:rPr>
                <w:rFonts w:eastAsia="Times New Roman"/>
                <w:kern w:val="3"/>
                <w:szCs w:val="20"/>
                <w:lang w:eastAsia="ru-RU"/>
              </w:rPr>
            </w:pPr>
            <w:r w:rsidRPr="00306753">
              <w:rPr>
                <w:rFonts w:eastAsia="Times New Roman"/>
                <w:kern w:val="3"/>
                <w:szCs w:val="20"/>
                <w:lang w:eastAsia="ru-RU"/>
              </w:rPr>
              <w:t>Наименование объекта учета</w:t>
            </w:r>
          </w:p>
        </w:tc>
        <w:tc>
          <w:tcPr>
            <w:tcW w:w="764"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Марка, модель</w:t>
            </w:r>
          </w:p>
        </w:tc>
        <w:tc>
          <w:tcPr>
            <w:tcW w:w="897"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Г од выпуска</w:t>
            </w:r>
          </w:p>
        </w:tc>
        <w:tc>
          <w:tcPr>
            <w:tcW w:w="2469"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Кадастровый номер недвижимого имущества, в том числе земельного участка, на котором расположен объект</w:t>
            </w:r>
          </w:p>
        </w:tc>
      </w:tr>
      <w:tr w:rsidR="00306753" w:rsidRPr="00306753" w:rsidTr="00306753">
        <w:tc>
          <w:tcPr>
            <w:tcW w:w="1682"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23</w:t>
            </w:r>
          </w:p>
        </w:tc>
        <w:tc>
          <w:tcPr>
            <w:tcW w:w="1618"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24</w:t>
            </w:r>
          </w:p>
        </w:tc>
        <w:tc>
          <w:tcPr>
            <w:tcW w:w="1395"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25</w:t>
            </w:r>
          </w:p>
        </w:tc>
        <w:tc>
          <w:tcPr>
            <w:tcW w:w="764"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26</w:t>
            </w:r>
          </w:p>
        </w:tc>
        <w:tc>
          <w:tcPr>
            <w:tcW w:w="897"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27</w:t>
            </w:r>
          </w:p>
        </w:tc>
        <w:tc>
          <w:tcPr>
            <w:tcW w:w="2469"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28</w:t>
            </w:r>
          </w:p>
        </w:tc>
      </w:tr>
    </w:tbl>
    <w:p w:rsidR="00306753" w:rsidRPr="00306753" w:rsidRDefault="00306753" w:rsidP="00306753">
      <w:pPr>
        <w:autoSpaceDN w:val="0"/>
        <w:spacing w:before="240"/>
        <w:ind w:firstLine="540"/>
        <w:jc w:val="both"/>
        <w:textAlignment w:val="baseline"/>
        <w:rPr>
          <w:rFonts w:eastAsia="Times New Roman"/>
          <w:kern w:val="3"/>
          <w:szCs w:val="20"/>
          <w:lang w:val="en-US" w:eastAsia="ru-RU"/>
        </w:rPr>
      </w:pPr>
    </w:p>
    <w:p w:rsidR="00306753" w:rsidRPr="00306753" w:rsidRDefault="00306753" w:rsidP="00306753">
      <w:pPr>
        <w:autoSpaceDN w:val="0"/>
        <w:spacing w:before="240"/>
        <w:ind w:firstLine="540"/>
        <w:jc w:val="both"/>
        <w:textAlignment w:val="baseline"/>
        <w:rPr>
          <w:rFonts w:eastAsia="Times New Roman"/>
          <w:kern w:val="3"/>
          <w:szCs w:val="20"/>
          <w:lang w:val="en-US" w:eastAsia="ru-RU"/>
        </w:rPr>
      </w:pPr>
    </w:p>
    <w:p w:rsidR="00306753" w:rsidRPr="00306753" w:rsidRDefault="00306753" w:rsidP="00306753">
      <w:pPr>
        <w:autoSpaceDN w:val="0"/>
        <w:spacing w:before="240"/>
        <w:ind w:firstLine="540"/>
        <w:jc w:val="both"/>
        <w:textAlignment w:val="baseline"/>
        <w:rPr>
          <w:rFonts w:eastAsia="Times New Roman"/>
          <w:kern w:val="3"/>
          <w:szCs w:val="20"/>
          <w:lang w:val="en-US" w:eastAsia="ru-RU"/>
        </w:rPr>
      </w:pPr>
    </w:p>
    <w:tbl>
      <w:tblPr>
        <w:tblW w:w="8770" w:type="dxa"/>
        <w:tblLayout w:type="fixed"/>
        <w:tblCellMar>
          <w:left w:w="10" w:type="dxa"/>
          <w:right w:w="10" w:type="dxa"/>
        </w:tblCellMar>
        <w:tblLook w:val="0000" w:firstRow="0" w:lastRow="0" w:firstColumn="0" w:lastColumn="0" w:noHBand="0" w:noVBand="0"/>
      </w:tblPr>
      <w:tblGrid>
        <w:gridCol w:w="1796"/>
        <w:gridCol w:w="1763"/>
        <w:gridCol w:w="1807"/>
        <w:gridCol w:w="1652"/>
        <w:gridCol w:w="1752"/>
      </w:tblGrid>
      <w:tr w:rsidR="00306753" w:rsidRPr="00306753" w:rsidTr="00306753">
        <w:tc>
          <w:tcPr>
            <w:tcW w:w="8770" w:type="dxa"/>
            <w:gridSpan w:val="5"/>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Сведения о праве аренды или безвозмездного пользования</w:t>
            </w:r>
          </w:p>
        </w:tc>
      </w:tr>
      <w:tr w:rsidR="00306753" w:rsidRPr="00306753" w:rsidTr="00306753">
        <w:tc>
          <w:tcPr>
            <w:tcW w:w="8770" w:type="dxa"/>
            <w:gridSpan w:val="5"/>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Организации, образующих инфраструктуру поддержки субъектов малого и среднего предпринимательства</w:t>
            </w:r>
          </w:p>
        </w:tc>
      </w:tr>
      <w:tr w:rsidR="00306753" w:rsidRPr="00306753" w:rsidTr="00306753">
        <w:tc>
          <w:tcPr>
            <w:tcW w:w="5366" w:type="dxa"/>
            <w:gridSpan w:val="3"/>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lastRenderedPageBreak/>
              <w:t>Правообладатель</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Документы, основание</w:t>
            </w:r>
          </w:p>
        </w:tc>
      </w:tr>
      <w:tr w:rsidR="00306753" w:rsidRPr="00306753" w:rsidTr="00306753">
        <w:tc>
          <w:tcPr>
            <w:tcW w:w="179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Полное наименование</w:t>
            </w:r>
          </w:p>
        </w:tc>
        <w:tc>
          <w:tcPr>
            <w:tcW w:w="176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ОГРН</w:t>
            </w:r>
          </w:p>
        </w:tc>
        <w:tc>
          <w:tcPr>
            <w:tcW w:w="18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ИНН</w:t>
            </w:r>
          </w:p>
        </w:tc>
        <w:tc>
          <w:tcPr>
            <w:tcW w:w="16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Дата заключения договора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ascii="Calibri" w:eastAsia="Times New Roman" w:hAnsi="Calibri"/>
                <w:kern w:val="3"/>
                <w:sz w:val="22"/>
                <w:szCs w:val="22"/>
                <w:lang w:eastAsia="ru-RU"/>
              </w:rPr>
            </w:pPr>
            <w:r w:rsidRPr="00306753">
              <w:rPr>
                <w:rFonts w:eastAsia="Times New Roman"/>
                <w:kern w:val="3"/>
                <w:szCs w:val="20"/>
                <w:lang w:eastAsia="ru-RU"/>
              </w:rPr>
              <w:t>Д</w:t>
            </w:r>
            <w:proofErr w:type="spellStart"/>
            <w:r w:rsidRPr="00306753">
              <w:rPr>
                <w:rFonts w:eastAsia="Times New Roman"/>
                <w:kern w:val="3"/>
                <w:szCs w:val="20"/>
                <w:lang w:val="en-US" w:eastAsia="ru-RU"/>
              </w:rPr>
              <w:t>ата</w:t>
            </w:r>
            <w:proofErr w:type="spellEnd"/>
            <w:r w:rsidRPr="00306753">
              <w:rPr>
                <w:rFonts w:eastAsia="Times New Roman"/>
                <w:kern w:val="3"/>
                <w:szCs w:val="20"/>
                <w:lang w:val="en-US" w:eastAsia="ru-RU"/>
              </w:rPr>
              <w:t xml:space="preserve"> </w:t>
            </w:r>
            <w:proofErr w:type="spellStart"/>
            <w:r w:rsidRPr="00306753">
              <w:rPr>
                <w:rFonts w:eastAsia="Times New Roman"/>
                <w:kern w:val="3"/>
                <w:szCs w:val="20"/>
                <w:lang w:val="en-US" w:eastAsia="ru-RU"/>
              </w:rPr>
              <w:t>окончания</w:t>
            </w:r>
            <w:proofErr w:type="spellEnd"/>
            <w:r w:rsidRPr="00306753">
              <w:rPr>
                <w:rFonts w:eastAsia="Times New Roman"/>
                <w:kern w:val="3"/>
                <w:szCs w:val="20"/>
                <w:lang w:val="en-US" w:eastAsia="ru-RU"/>
              </w:rPr>
              <w:t xml:space="preserve">  </w:t>
            </w:r>
            <w:proofErr w:type="spellStart"/>
            <w:r w:rsidRPr="00306753">
              <w:rPr>
                <w:rFonts w:eastAsia="Times New Roman"/>
                <w:kern w:val="3"/>
                <w:szCs w:val="20"/>
                <w:lang w:val="en-US" w:eastAsia="ru-RU"/>
              </w:rPr>
              <w:t>действия</w:t>
            </w:r>
            <w:proofErr w:type="spellEnd"/>
            <w:r w:rsidRPr="00306753">
              <w:rPr>
                <w:rFonts w:eastAsia="Times New Roman"/>
                <w:kern w:val="3"/>
                <w:szCs w:val="20"/>
                <w:lang w:val="en-US" w:eastAsia="ru-RU"/>
              </w:rPr>
              <w:t xml:space="preserve"> </w:t>
            </w:r>
            <w:proofErr w:type="spellStart"/>
            <w:r w:rsidRPr="00306753">
              <w:rPr>
                <w:rFonts w:eastAsia="Times New Roman"/>
                <w:kern w:val="3"/>
                <w:szCs w:val="20"/>
                <w:lang w:val="en-US" w:eastAsia="ru-RU"/>
              </w:rPr>
              <w:t>договора</w:t>
            </w:r>
            <w:proofErr w:type="spellEnd"/>
          </w:p>
        </w:tc>
      </w:tr>
    </w:tbl>
    <w:p w:rsidR="00306753" w:rsidRPr="00306753" w:rsidRDefault="00306753" w:rsidP="00306753">
      <w:pPr>
        <w:widowControl/>
        <w:autoSpaceDN w:val="0"/>
        <w:spacing w:before="240" w:line="276" w:lineRule="auto"/>
        <w:ind w:firstLine="540"/>
        <w:jc w:val="both"/>
        <w:textAlignment w:val="baseline"/>
        <w:rPr>
          <w:rFonts w:eastAsia="Times New Roman"/>
          <w:kern w:val="3"/>
          <w:szCs w:val="20"/>
          <w:lang w:val="en-US" w:eastAsia="ru-RU"/>
        </w:rPr>
      </w:pPr>
    </w:p>
    <w:p w:rsidR="00306753" w:rsidRPr="00306753" w:rsidRDefault="00306753" w:rsidP="00306753">
      <w:pPr>
        <w:autoSpaceDN w:val="0"/>
        <w:spacing w:before="240"/>
        <w:ind w:firstLine="540"/>
        <w:jc w:val="both"/>
        <w:textAlignment w:val="baseline"/>
        <w:rPr>
          <w:rFonts w:eastAsia="Times New Roman"/>
          <w:kern w:val="3"/>
          <w:szCs w:val="20"/>
          <w:lang w:val="en-US" w:eastAsia="ru-RU"/>
        </w:rPr>
      </w:pP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43"/>
        <w:gridCol w:w="1344"/>
        <w:gridCol w:w="1387"/>
        <w:gridCol w:w="1933"/>
        <w:gridCol w:w="2507"/>
      </w:tblGrid>
      <w:tr w:rsidR="00306753" w:rsidRPr="00306753" w:rsidTr="00306753">
        <w:tc>
          <w:tcPr>
            <w:tcW w:w="9214" w:type="dxa"/>
            <w:gridSpan w:val="5"/>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Сведения о праве аренды или безвозмездного пользования</w:t>
            </w:r>
          </w:p>
        </w:tc>
      </w:tr>
      <w:tr w:rsidR="00306753" w:rsidRPr="00306753" w:rsidTr="00306753">
        <w:tc>
          <w:tcPr>
            <w:tcW w:w="9214" w:type="dxa"/>
            <w:gridSpan w:val="5"/>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ascii="Calibri" w:eastAsia="Times New Roman" w:hAnsi="Calibri"/>
                <w:kern w:val="3"/>
                <w:sz w:val="22"/>
                <w:szCs w:val="22"/>
                <w:lang w:eastAsia="ru-RU"/>
              </w:rPr>
            </w:pPr>
            <w:r w:rsidRPr="00306753">
              <w:rPr>
                <w:rFonts w:eastAsia="Times New Roman"/>
                <w:kern w:val="3"/>
                <w:szCs w:val="20"/>
                <w:lang w:eastAsia="ru-RU"/>
              </w:rPr>
              <w:t>Субъекта малого и среднего предпринимательства, физических лиц, применяющих специальный налоговый режим</w:t>
            </w:r>
          </w:p>
        </w:tc>
      </w:tr>
      <w:tr w:rsidR="00306753" w:rsidRPr="00306753" w:rsidTr="00306753">
        <w:tc>
          <w:tcPr>
            <w:tcW w:w="4774" w:type="dxa"/>
            <w:gridSpan w:val="3"/>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Правообладатель</w:t>
            </w:r>
          </w:p>
        </w:tc>
        <w:tc>
          <w:tcPr>
            <w:tcW w:w="4440" w:type="dxa"/>
            <w:gridSpan w:val="2"/>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Документы, основание</w:t>
            </w:r>
          </w:p>
        </w:tc>
      </w:tr>
      <w:tr w:rsidR="00306753" w:rsidRPr="00306753" w:rsidTr="00306753">
        <w:tc>
          <w:tcPr>
            <w:tcW w:w="2043"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Полное наименование</w:t>
            </w:r>
          </w:p>
        </w:tc>
        <w:tc>
          <w:tcPr>
            <w:tcW w:w="1344"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ОГРН</w:t>
            </w:r>
          </w:p>
        </w:tc>
        <w:tc>
          <w:tcPr>
            <w:tcW w:w="1387"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ИНН</w:t>
            </w:r>
          </w:p>
        </w:tc>
        <w:tc>
          <w:tcPr>
            <w:tcW w:w="1933"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Дата заключения договора</w:t>
            </w:r>
          </w:p>
        </w:tc>
        <w:tc>
          <w:tcPr>
            <w:tcW w:w="2507"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ascii="Calibri" w:eastAsia="Times New Roman" w:hAnsi="Calibri"/>
                <w:kern w:val="3"/>
                <w:sz w:val="22"/>
                <w:szCs w:val="22"/>
                <w:lang w:eastAsia="ru-RU"/>
              </w:rPr>
            </w:pPr>
            <w:r w:rsidRPr="00306753">
              <w:rPr>
                <w:rFonts w:eastAsia="Times New Roman"/>
                <w:kern w:val="3"/>
                <w:szCs w:val="20"/>
                <w:lang w:eastAsia="ru-RU"/>
              </w:rPr>
              <w:t>Д</w:t>
            </w:r>
            <w:proofErr w:type="spellStart"/>
            <w:r w:rsidRPr="00306753">
              <w:rPr>
                <w:rFonts w:eastAsia="Times New Roman"/>
                <w:kern w:val="3"/>
                <w:szCs w:val="20"/>
                <w:lang w:val="en-US" w:eastAsia="ru-RU"/>
              </w:rPr>
              <w:t>ата</w:t>
            </w:r>
            <w:proofErr w:type="spellEnd"/>
            <w:r w:rsidRPr="00306753">
              <w:rPr>
                <w:rFonts w:eastAsia="Times New Roman"/>
                <w:kern w:val="3"/>
                <w:szCs w:val="20"/>
                <w:lang w:val="en-US" w:eastAsia="ru-RU"/>
              </w:rPr>
              <w:t xml:space="preserve"> </w:t>
            </w:r>
            <w:proofErr w:type="spellStart"/>
            <w:r w:rsidRPr="00306753">
              <w:rPr>
                <w:rFonts w:eastAsia="Times New Roman"/>
                <w:kern w:val="3"/>
                <w:szCs w:val="20"/>
                <w:lang w:val="en-US" w:eastAsia="ru-RU"/>
              </w:rPr>
              <w:t>окончания</w:t>
            </w:r>
            <w:proofErr w:type="spellEnd"/>
            <w:r w:rsidRPr="00306753">
              <w:rPr>
                <w:rFonts w:eastAsia="Times New Roman"/>
                <w:kern w:val="3"/>
                <w:szCs w:val="20"/>
                <w:lang w:val="en-US" w:eastAsia="ru-RU"/>
              </w:rPr>
              <w:t xml:space="preserve">  </w:t>
            </w:r>
            <w:proofErr w:type="spellStart"/>
            <w:r w:rsidRPr="00306753">
              <w:rPr>
                <w:rFonts w:eastAsia="Times New Roman"/>
                <w:kern w:val="3"/>
                <w:szCs w:val="20"/>
                <w:lang w:val="en-US" w:eastAsia="ru-RU"/>
              </w:rPr>
              <w:t>действия</w:t>
            </w:r>
            <w:proofErr w:type="spellEnd"/>
            <w:r w:rsidRPr="00306753">
              <w:rPr>
                <w:rFonts w:eastAsia="Times New Roman"/>
                <w:kern w:val="3"/>
                <w:szCs w:val="20"/>
                <w:lang w:val="en-US" w:eastAsia="ru-RU"/>
              </w:rPr>
              <w:t xml:space="preserve"> </w:t>
            </w:r>
            <w:proofErr w:type="spellStart"/>
            <w:r w:rsidRPr="00306753">
              <w:rPr>
                <w:rFonts w:eastAsia="Times New Roman"/>
                <w:kern w:val="3"/>
                <w:szCs w:val="20"/>
                <w:lang w:val="en-US" w:eastAsia="ru-RU"/>
              </w:rPr>
              <w:t>договора</w:t>
            </w:r>
            <w:proofErr w:type="spellEnd"/>
          </w:p>
        </w:tc>
      </w:tr>
      <w:tr w:rsidR="00306753" w:rsidRPr="00306753" w:rsidTr="00306753">
        <w:tc>
          <w:tcPr>
            <w:tcW w:w="2043"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34</w:t>
            </w:r>
          </w:p>
        </w:tc>
        <w:tc>
          <w:tcPr>
            <w:tcW w:w="1344"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35</w:t>
            </w:r>
          </w:p>
        </w:tc>
        <w:tc>
          <w:tcPr>
            <w:tcW w:w="1387"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36</w:t>
            </w:r>
          </w:p>
        </w:tc>
        <w:tc>
          <w:tcPr>
            <w:tcW w:w="1933"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37</w:t>
            </w:r>
          </w:p>
        </w:tc>
        <w:tc>
          <w:tcPr>
            <w:tcW w:w="2507" w:type="dxa"/>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38</w:t>
            </w:r>
          </w:p>
        </w:tc>
      </w:tr>
    </w:tbl>
    <w:p w:rsidR="00306753" w:rsidRPr="00306753" w:rsidRDefault="00306753" w:rsidP="00306753">
      <w:pPr>
        <w:widowControl/>
        <w:autoSpaceDN w:val="0"/>
        <w:spacing w:before="240" w:line="276" w:lineRule="auto"/>
        <w:ind w:firstLine="540"/>
        <w:jc w:val="both"/>
        <w:textAlignment w:val="baseline"/>
        <w:rPr>
          <w:rFonts w:eastAsia="Times New Roman"/>
          <w:kern w:val="3"/>
          <w:szCs w:val="20"/>
          <w:lang w:val="en-US" w:eastAsia="ru-RU"/>
        </w:rPr>
      </w:pPr>
    </w:p>
    <w:tbl>
      <w:tblPr>
        <w:tblW w:w="9168" w:type="dxa"/>
        <w:tblLayout w:type="fixed"/>
        <w:tblCellMar>
          <w:left w:w="10" w:type="dxa"/>
          <w:right w:w="10" w:type="dxa"/>
        </w:tblCellMar>
        <w:tblLook w:val="0000" w:firstRow="0" w:lastRow="0" w:firstColumn="0" w:lastColumn="0" w:noHBand="0" w:noVBand="0"/>
      </w:tblPr>
      <w:tblGrid>
        <w:gridCol w:w="131"/>
        <w:gridCol w:w="1540"/>
        <w:gridCol w:w="2602"/>
        <w:gridCol w:w="1749"/>
        <w:gridCol w:w="1651"/>
        <w:gridCol w:w="1495"/>
      </w:tblGrid>
      <w:tr w:rsidR="00306753" w:rsidRPr="00306753" w:rsidTr="00306753">
        <w:tc>
          <w:tcPr>
            <w:tcW w:w="131" w:type="dxa"/>
            <w:tcBorders>
              <w:top w:val="single" w:sz="2" w:space="0" w:color="FFFFFF"/>
              <w:left w:val="single" w:sz="2" w:space="0" w:color="FFFFFF"/>
              <w:bottom w:val="single" w:sz="2" w:space="0" w:color="FFFFFF"/>
              <w:right w:val="single" w:sz="2" w:space="0" w:color="FFFFFF"/>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both"/>
              <w:textAlignment w:val="baseline"/>
              <w:rPr>
                <w:rFonts w:eastAsia="Times New Roman"/>
                <w:kern w:val="3"/>
                <w:szCs w:val="20"/>
                <w:lang w:eastAsia="ru-RU"/>
              </w:rPr>
            </w:pPr>
          </w:p>
        </w:tc>
        <w:tc>
          <w:tcPr>
            <w:tcW w:w="1540"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Указать одно из значений: в Перечне (изменениях в перечни)</w:t>
            </w:r>
          </w:p>
        </w:tc>
        <w:tc>
          <w:tcPr>
            <w:tcW w:w="7497"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Сведения о правовом акте, в соответствии с которым имущество включено в Перечень</w:t>
            </w:r>
          </w:p>
        </w:tc>
      </w:tr>
      <w:tr w:rsidR="00306753" w:rsidRPr="00306753" w:rsidTr="00306753">
        <w:tc>
          <w:tcPr>
            <w:tcW w:w="131" w:type="dxa"/>
            <w:tcBorders>
              <w:left w:val="single" w:sz="2" w:space="0" w:color="FFFFFF"/>
              <w:bottom w:val="single" w:sz="2" w:space="0" w:color="FFFFFF"/>
              <w:right w:val="single" w:sz="2" w:space="0" w:color="FFFFFF"/>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both"/>
              <w:textAlignment w:val="baseline"/>
              <w:rPr>
                <w:rFonts w:eastAsia="Times New Roman"/>
                <w:kern w:val="3"/>
                <w:szCs w:val="20"/>
                <w:lang w:eastAsia="ru-RU"/>
              </w:rPr>
            </w:pPr>
          </w:p>
        </w:tc>
        <w:tc>
          <w:tcPr>
            <w:tcW w:w="1540"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2602"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Наименование органа, принявшего документ</w:t>
            </w:r>
          </w:p>
        </w:tc>
        <w:tc>
          <w:tcPr>
            <w:tcW w:w="1749"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Вид документа</w:t>
            </w:r>
          </w:p>
        </w:tc>
        <w:tc>
          <w:tcPr>
            <w:tcW w:w="3146"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Реквизиты документа</w:t>
            </w:r>
          </w:p>
        </w:tc>
      </w:tr>
      <w:tr w:rsidR="00306753" w:rsidRPr="00306753" w:rsidTr="00306753">
        <w:tc>
          <w:tcPr>
            <w:tcW w:w="131" w:type="dxa"/>
            <w:tcBorders>
              <w:left w:val="single" w:sz="2" w:space="0" w:color="FFFFFF"/>
              <w:bottom w:val="single" w:sz="2" w:space="0" w:color="FFFFFF"/>
              <w:right w:val="single" w:sz="2" w:space="0" w:color="FFFFFF"/>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both"/>
              <w:textAlignment w:val="baseline"/>
              <w:rPr>
                <w:rFonts w:eastAsia="Times New Roman"/>
                <w:kern w:val="3"/>
                <w:szCs w:val="20"/>
                <w:lang w:eastAsia="ru-RU"/>
              </w:rPr>
            </w:pPr>
          </w:p>
        </w:tc>
        <w:tc>
          <w:tcPr>
            <w:tcW w:w="1540"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2602" w:type="dxa"/>
            <w:vMerge/>
            <w:tcBorders>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1749" w:type="dxa"/>
            <w:vMerge/>
            <w:tcBorders>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autoSpaceDN w:val="0"/>
              <w:textAlignment w:val="baseline"/>
              <w:rPr>
                <w:rFonts w:ascii="Calibri" w:eastAsia="Times New Roman" w:hAnsi="Calibri"/>
                <w:kern w:val="3"/>
                <w:sz w:val="22"/>
                <w:szCs w:val="22"/>
                <w:lang w:eastAsia="ru-RU"/>
              </w:rPr>
            </w:pPr>
          </w:p>
        </w:tc>
        <w:tc>
          <w:tcPr>
            <w:tcW w:w="1651" w:type="dxa"/>
            <w:tcBorders>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Дата</w:t>
            </w:r>
          </w:p>
        </w:tc>
        <w:tc>
          <w:tcPr>
            <w:tcW w:w="14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Номер</w:t>
            </w:r>
          </w:p>
        </w:tc>
      </w:tr>
      <w:tr w:rsidR="00306753" w:rsidRPr="00306753" w:rsidTr="00306753">
        <w:tc>
          <w:tcPr>
            <w:tcW w:w="131" w:type="dxa"/>
            <w:tcBorders>
              <w:left w:val="single" w:sz="2" w:space="0" w:color="FFFFFF"/>
              <w:bottom w:val="single" w:sz="2" w:space="0" w:color="FFFFFF"/>
              <w:right w:val="single" w:sz="2" w:space="0" w:color="FFFFFF"/>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both"/>
              <w:textAlignment w:val="baseline"/>
              <w:rPr>
                <w:rFonts w:eastAsia="Times New Roman"/>
                <w:kern w:val="3"/>
                <w:szCs w:val="20"/>
                <w:lang w:eastAsia="ru-RU"/>
              </w:rPr>
            </w:pPr>
          </w:p>
        </w:tc>
        <w:tc>
          <w:tcPr>
            <w:tcW w:w="1540" w:type="dxa"/>
            <w:tcBorders>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39</w:t>
            </w:r>
          </w:p>
        </w:tc>
        <w:tc>
          <w:tcPr>
            <w:tcW w:w="2602" w:type="dxa"/>
            <w:tcBorders>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40</w:t>
            </w:r>
          </w:p>
        </w:tc>
        <w:tc>
          <w:tcPr>
            <w:tcW w:w="1749" w:type="dxa"/>
            <w:tcBorders>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41</w:t>
            </w:r>
          </w:p>
        </w:tc>
        <w:tc>
          <w:tcPr>
            <w:tcW w:w="1651" w:type="dxa"/>
            <w:tcBorders>
              <w:left w:val="single" w:sz="2" w:space="0" w:color="000000"/>
              <w:bottom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42</w:t>
            </w:r>
          </w:p>
        </w:tc>
        <w:tc>
          <w:tcPr>
            <w:tcW w:w="14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06753" w:rsidRPr="00306753" w:rsidRDefault="00306753" w:rsidP="00306753">
            <w:pPr>
              <w:widowControl/>
              <w:suppressLineNumbers/>
              <w:autoSpaceDN w:val="0"/>
              <w:spacing w:after="200" w:line="276" w:lineRule="auto"/>
              <w:jc w:val="center"/>
              <w:textAlignment w:val="baseline"/>
              <w:rPr>
                <w:rFonts w:eastAsia="Times New Roman"/>
                <w:kern w:val="3"/>
                <w:szCs w:val="20"/>
                <w:lang w:eastAsia="ru-RU"/>
              </w:rPr>
            </w:pPr>
            <w:r w:rsidRPr="00306753">
              <w:rPr>
                <w:rFonts w:eastAsia="Times New Roman"/>
                <w:kern w:val="3"/>
                <w:szCs w:val="20"/>
                <w:lang w:eastAsia="ru-RU"/>
              </w:rPr>
              <w:t>43</w:t>
            </w:r>
          </w:p>
        </w:tc>
      </w:tr>
    </w:tbl>
    <w:p w:rsidR="00306753" w:rsidRPr="00306753" w:rsidRDefault="00306753" w:rsidP="00306753">
      <w:pPr>
        <w:widowControl/>
        <w:autoSpaceDN w:val="0"/>
        <w:spacing w:before="240" w:line="276" w:lineRule="auto"/>
        <w:ind w:firstLine="540"/>
        <w:jc w:val="both"/>
        <w:textAlignment w:val="baseline"/>
        <w:rPr>
          <w:rFonts w:eastAsia="Times New Roman"/>
          <w:kern w:val="3"/>
          <w:szCs w:val="20"/>
          <w:lang w:val="en-US" w:eastAsia="ru-RU"/>
        </w:rPr>
      </w:pPr>
    </w:p>
    <w:p w:rsidR="00306753" w:rsidRPr="00306753" w:rsidRDefault="00306753" w:rsidP="00306753">
      <w:pPr>
        <w:widowControl/>
        <w:tabs>
          <w:tab w:val="left" w:pos="990"/>
        </w:tabs>
        <w:suppressAutoHyphens w:val="0"/>
        <w:rPr>
          <w:sz w:val="28"/>
          <w:szCs w:val="28"/>
        </w:rPr>
      </w:pPr>
    </w:p>
    <w:p w:rsidR="00306753" w:rsidRPr="00306753" w:rsidRDefault="00306753" w:rsidP="00306753">
      <w:pPr>
        <w:widowControl/>
        <w:tabs>
          <w:tab w:val="left" w:pos="990"/>
        </w:tabs>
        <w:suppressAutoHyphens w:val="0"/>
        <w:rPr>
          <w:sz w:val="28"/>
          <w:szCs w:val="28"/>
        </w:rPr>
      </w:pPr>
    </w:p>
    <w:p w:rsidR="00306753" w:rsidRPr="00306753" w:rsidRDefault="00306753" w:rsidP="00306753">
      <w:pPr>
        <w:widowControl/>
        <w:tabs>
          <w:tab w:val="left" w:pos="990"/>
        </w:tabs>
        <w:suppressAutoHyphens w:val="0"/>
        <w:rPr>
          <w:sz w:val="28"/>
          <w:szCs w:val="28"/>
        </w:rPr>
      </w:pPr>
    </w:p>
    <w:p w:rsidR="00306753" w:rsidRPr="00306753" w:rsidRDefault="00306753" w:rsidP="00306753">
      <w:pPr>
        <w:widowControl/>
        <w:tabs>
          <w:tab w:val="left" w:pos="990"/>
        </w:tabs>
        <w:suppressAutoHyphens w:val="0"/>
        <w:rPr>
          <w:sz w:val="28"/>
          <w:szCs w:val="28"/>
        </w:rPr>
      </w:pPr>
    </w:p>
    <w:p w:rsidR="00306753" w:rsidRPr="00306753" w:rsidRDefault="00306753" w:rsidP="00306753">
      <w:pPr>
        <w:widowControl/>
        <w:tabs>
          <w:tab w:val="left" w:pos="990"/>
        </w:tabs>
        <w:suppressAutoHyphens w:val="0"/>
        <w:rPr>
          <w:sz w:val="28"/>
          <w:szCs w:val="28"/>
        </w:rPr>
      </w:pPr>
    </w:p>
    <w:p w:rsidR="00306753" w:rsidRPr="00306753" w:rsidRDefault="00306753" w:rsidP="00306753">
      <w:pPr>
        <w:widowControl/>
        <w:tabs>
          <w:tab w:val="left" w:pos="990"/>
        </w:tabs>
        <w:suppressAutoHyphens w:val="0"/>
        <w:rPr>
          <w:sz w:val="28"/>
          <w:szCs w:val="28"/>
        </w:rPr>
      </w:pPr>
    </w:p>
    <w:p w:rsidR="00306753" w:rsidRPr="00306753" w:rsidRDefault="00306753" w:rsidP="00306753">
      <w:pPr>
        <w:widowControl/>
        <w:tabs>
          <w:tab w:val="left" w:pos="990"/>
        </w:tabs>
        <w:suppressAutoHyphens w:val="0"/>
        <w:rPr>
          <w:sz w:val="28"/>
          <w:szCs w:val="28"/>
        </w:rPr>
      </w:pPr>
    </w:p>
    <w:p w:rsidR="00306753" w:rsidRPr="00306753" w:rsidRDefault="00306753" w:rsidP="00306753">
      <w:pPr>
        <w:widowControl/>
        <w:tabs>
          <w:tab w:val="left" w:pos="990"/>
        </w:tabs>
        <w:suppressAutoHyphens w:val="0"/>
        <w:rPr>
          <w:sz w:val="28"/>
          <w:szCs w:val="28"/>
        </w:rPr>
      </w:pPr>
    </w:p>
    <w:p w:rsidR="00306753" w:rsidRPr="00306753" w:rsidRDefault="00306753" w:rsidP="00306753">
      <w:pPr>
        <w:widowControl/>
        <w:tabs>
          <w:tab w:val="left" w:pos="990"/>
        </w:tabs>
        <w:suppressAutoHyphens w:val="0"/>
        <w:rPr>
          <w:sz w:val="28"/>
          <w:szCs w:val="28"/>
        </w:rPr>
      </w:pPr>
    </w:p>
    <w:p w:rsidR="00306753" w:rsidRPr="00306753" w:rsidRDefault="00306753" w:rsidP="00306753">
      <w:pPr>
        <w:widowControl/>
        <w:tabs>
          <w:tab w:val="left" w:pos="990"/>
        </w:tabs>
        <w:suppressAutoHyphens w:val="0"/>
        <w:rPr>
          <w:sz w:val="28"/>
          <w:szCs w:val="28"/>
        </w:rPr>
      </w:pPr>
    </w:p>
    <w:p w:rsidR="00306753" w:rsidRPr="00306753" w:rsidRDefault="00306753" w:rsidP="00306753">
      <w:pPr>
        <w:widowControl/>
        <w:tabs>
          <w:tab w:val="left" w:pos="990"/>
        </w:tabs>
        <w:suppressAutoHyphens w:val="0"/>
        <w:rPr>
          <w:sz w:val="28"/>
          <w:szCs w:val="28"/>
        </w:rPr>
      </w:pPr>
    </w:p>
    <w:p w:rsidR="00306753" w:rsidRPr="00306753" w:rsidRDefault="00306753" w:rsidP="00306753">
      <w:pPr>
        <w:widowControl/>
        <w:tabs>
          <w:tab w:val="left" w:pos="990"/>
        </w:tabs>
        <w:suppressAutoHyphens w:val="0"/>
        <w:rPr>
          <w:rFonts w:eastAsia="Times New Roman"/>
          <w:kern w:val="0"/>
          <w:sz w:val="28"/>
          <w:szCs w:val="28"/>
          <w:lang w:eastAsia="ru-RU"/>
        </w:rPr>
      </w:pPr>
    </w:p>
    <w:p w:rsidR="00306753" w:rsidRPr="00306753" w:rsidRDefault="00306753" w:rsidP="00306753">
      <w:pPr>
        <w:widowControl/>
        <w:numPr>
          <w:ilvl w:val="0"/>
          <w:numId w:val="35"/>
        </w:numPr>
        <w:suppressAutoHyphens w:val="0"/>
        <w:spacing w:line="100" w:lineRule="atLeast"/>
        <w:jc w:val="center"/>
        <w:rPr>
          <w:rFonts w:eastAsia="Times New Roman"/>
          <w:kern w:val="0"/>
          <w:sz w:val="28"/>
          <w:szCs w:val="28"/>
          <w:lang w:eastAsia="ru-RU" w:bidi="hi-IN"/>
        </w:rPr>
      </w:pPr>
      <w:r w:rsidRPr="00306753">
        <w:rPr>
          <w:rFonts w:eastAsia="Times New Roman"/>
          <w:kern w:val="0"/>
          <w:sz w:val="28"/>
          <w:szCs w:val="28"/>
          <w:lang w:eastAsia="ru-RU" w:bidi="hi-IN"/>
        </w:rPr>
        <w:br w:type="page"/>
      </w:r>
    </w:p>
    <w:p w:rsidR="00306753" w:rsidRPr="00306753" w:rsidRDefault="00306753" w:rsidP="00306753">
      <w:pPr>
        <w:widowControl/>
        <w:numPr>
          <w:ilvl w:val="0"/>
          <w:numId w:val="35"/>
        </w:numPr>
        <w:suppressAutoHyphens w:val="0"/>
        <w:spacing w:line="100" w:lineRule="atLeast"/>
        <w:jc w:val="center"/>
        <w:rPr>
          <w:rFonts w:eastAsia="Times New Roman"/>
          <w:kern w:val="0"/>
          <w:sz w:val="28"/>
          <w:szCs w:val="28"/>
          <w:lang w:eastAsia="ru-RU" w:bidi="hi-IN"/>
        </w:rPr>
      </w:pPr>
      <w:r>
        <w:rPr>
          <w:rFonts w:ascii="Arial" w:hAnsi="Arial"/>
          <w:noProof/>
          <w:lang w:eastAsia="ru-RU"/>
        </w:rPr>
        <w:lastRenderedPageBreak/>
        <w:drawing>
          <wp:anchor distT="0" distB="0" distL="0" distR="0" simplePos="0" relativeHeight="251665408" behindDoc="0" locked="0" layoutInCell="1" allowOverlap="1">
            <wp:simplePos x="0" y="0"/>
            <wp:positionH relativeFrom="column">
              <wp:posOffset>2644775</wp:posOffset>
            </wp:positionH>
            <wp:positionV relativeFrom="paragraph">
              <wp:posOffset>-543560</wp:posOffset>
            </wp:positionV>
            <wp:extent cx="648970" cy="665480"/>
            <wp:effectExtent l="0" t="0" r="0" b="127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
                    <pic:cNvPicPr>
                      <a:picLocks noChangeAspect="1" noChangeArrowheads="1"/>
                    </pic:cNvPicPr>
                  </pic:nvPicPr>
                  <pic:blipFill>
                    <a:blip r:embed="rId9" cstate="print">
                      <a:extLst>
                        <a:ext uri="{28A0092B-C50C-407E-A947-70E740481C1C}">
                          <a14:useLocalDpi xmlns:a14="http://schemas.microsoft.com/office/drawing/2010/main" val="0"/>
                        </a:ext>
                      </a:extLst>
                    </a:blip>
                    <a:srcRect l="-104" t="-82" r="-104" b="-82"/>
                    <a:stretch>
                      <a:fillRect/>
                    </a:stretch>
                  </pic:blipFill>
                  <pic:spPr bwMode="auto">
                    <a:xfrm>
                      <a:off x="0" y="0"/>
                      <a:ext cx="64897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753" w:rsidRPr="00306753" w:rsidRDefault="00306753" w:rsidP="00306753">
      <w:pPr>
        <w:widowControl/>
        <w:numPr>
          <w:ilvl w:val="0"/>
          <w:numId w:val="35"/>
        </w:numPr>
        <w:suppressAutoHyphens w:val="0"/>
        <w:spacing w:line="100" w:lineRule="atLeast"/>
        <w:jc w:val="center"/>
        <w:rPr>
          <w:rFonts w:eastAsia="Times New Roman"/>
          <w:kern w:val="0"/>
          <w:sz w:val="28"/>
          <w:szCs w:val="28"/>
          <w:lang w:eastAsia="ru-RU" w:bidi="hi-IN"/>
        </w:rPr>
      </w:pPr>
      <w:r w:rsidRPr="00306753">
        <w:rPr>
          <w:rFonts w:eastAsia="Times New Roman"/>
          <w:kern w:val="0"/>
          <w:sz w:val="28"/>
          <w:szCs w:val="28"/>
          <w:lang w:eastAsia="ru-RU" w:bidi="hi-IN"/>
        </w:rPr>
        <w:t>КОСТРОМСКАЯ ОБЛАСТЬ</w:t>
      </w:r>
    </w:p>
    <w:p w:rsidR="00306753" w:rsidRPr="00306753" w:rsidRDefault="00306753" w:rsidP="00306753">
      <w:pPr>
        <w:widowControl/>
        <w:numPr>
          <w:ilvl w:val="0"/>
          <w:numId w:val="35"/>
        </w:numPr>
        <w:suppressAutoHyphens w:val="0"/>
        <w:spacing w:line="100" w:lineRule="atLeast"/>
        <w:jc w:val="center"/>
        <w:rPr>
          <w:rFonts w:eastAsia="Times New Roman"/>
          <w:kern w:val="0"/>
          <w:sz w:val="28"/>
          <w:szCs w:val="28"/>
          <w:lang w:eastAsia="ru-RU" w:bidi="hi-IN"/>
        </w:rPr>
      </w:pPr>
      <w:r w:rsidRPr="00306753">
        <w:rPr>
          <w:rFonts w:eastAsia="Times New Roman"/>
          <w:kern w:val="0"/>
          <w:sz w:val="28"/>
          <w:szCs w:val="28"/>
          <w:lang w:eastAsia="ru-RU" w:bidi="hi-IN"/>
        </w:rPr>
        <w:t>КОСТРОМСКОЙ МУНИЦИПАЛЬНЫЙ РАЙОН</w:t>
      </w:r>
    </w:p>
    <w:p w:rsidR="00306753" w:rsidRPr="00306753" w:rsidRDefault="00306753" w:rsidP="00306753">
      <w:pPr>
        <w:widowControl/>
        <w:numPr>
          <w:ilvl w:val="0"/>
          <w:numId w:val="35"/>
        </w:numPr>
        <w:suppressAutoHyphens w:val="0"/>
        <w:spacing w:line="100" w:lineRule="atLeast"/>
        <w:jc w:val="center"/>
        <w:rPr>
          <w:rFonts w:eastAsia="Times New Roman"/>
          <w:kern w:val="0"/>
          <w:sz w:val="28"/>
          <w:szCs w:val="28"/>
          <w:lang w:eastAsia="ru-RU" w:bidi="hi-IN"/>
        </w:rPr>
      </w:pPr>
      <w:r w:rsidRPr="00306753">
        <w:rPr>
          <w:rFonts w:eastAsia="Times New Roman"/>
          <w:kern w:val="0"/>
          <w:sz w:val="28"/>
          <w:szCs w:val="28"/>
          <w:lang w:eastAsia="ru-RU" w:bidi="hi-IN"/>
        </w:rPr>
        <w:t>СОВЕТ ДЕПУТАТОВ</w:t>
      </w:r>
    </w:p>
    <w:p w:rsidR="00306753" w:rsidRPr="00306753" w:rsidRDefault="00306753" w:rsidP="00306753">
      <w:pPr>
        <w:widowControl/>
        <w:numPr>
          <w:ilvl w:val="0"/>
          <w:numId w:val="35"/>
        </w:numPr>
        <w:suppressAutoHyphens w:val="0"/>
        <w:spacing w:line="100" w:lineRule="atLeast"/>
        <w:jc w:val="center"/>
        <w:rPr>
          <w:rFonts w:eastAsia="Times New Roman"/>
          <w:kern w:val="0"/>
          <w:sz w:val="28"/>
          <w:szCs w:val="28"/>
          <w:lang w:eastAsia="ru-RU" w:bidi="hi-IN"/>
        </w:rPr>
      </w:pPr>
      <w:r w:rsidRPr="00306753">
        <w:rPr>
          <w:rFonts w:eastAsia="Times New Roman"/>
          <w:kern w:val="0"/>
          <w:sz w:val="28"/>
          <w:szCs w:val="28"/>
          <w:lang w:eastAsia="ru-RU" w:bidi="hi-IN"/>
        </w:rPr>
        <w:t>ЧЕРНОПЕНСКОГО СЕЛЬСКОГО ПОСЕЛЕНИЯ</w:t>
      </w:r>
    </w:p>
    <w:p w:rsidR="00306753" w:rsidRPr="00306753" w:rsidRDefault="00306753" w:rsidP="00306753">
      <w:pPr>
        <w:widowControl/>
        <w:numPr>
          <w:ilvl w:val="0"/>
          <w:numId w:val="35"/>
        </w:numPr>
        <w:suppressAutoHyphens w:val="0"/>
        <w:spacing w:line="100" w:lineRule="atLeast"/>
        <w:jc w:val="center"/>
        <w:rPr>
          <w:rFonts w:eastAsia="Times New Roman"/>
          <w:kern w:val="0"/>
          <w:sz w:val="28"/>
          <w:szCs w:val="28"/>
          <w:lang w:eastAsia="ru-RU" w:bidi="hi-IN"/>
        </w:rPr>
      </w:pPr>
      <w:r w:rsidRPr="00306753">
        <w:rPr>
          <w:rFonts w:eastAsia="Times New Roman"/>
          <w:kern w:val="0"/>
          <w:sz w:val="28"/>
          <w:szCs w:val="28"/>
          <w:lang w:eastAsia="ru-RU" w:bidi="hi-IN"/>
        </w:rPr>
        <w:t>третьего созыва</w:t>
      </w:r>
    </w:p>
    <w:p w:rsidR="00306753" w:rsidRPr="00306753" w:rsidRDefault="00306753" w:rsidP="00306753">
      <w:pPr>
        <w:widowControl/>
        <w:numPr>
          <w:ilvl w:val="0"/>
          <w:numId w:val="35"/>
        </w:numPr>
        <w:suppressAutoHyphens w:val="0"/>
        <w:spacing w:line="100" w:lineRule="atLeast"/>
        <w:jc w:val="center"/>
        <w:rPr>
          <w:rFonts w:eastAsia="Times New Roman"/>
          <w:kern w:val="0"/>
          <w:sz w:val="28"/>
          <w:szCs w:val="28"/>
          <w:lang w:eastAsia="ru-RU" w:bidi="hi-IN"/>
        </w:rPr>
      </w:pPr>
    </w:p>
    <w:p w:rsidR="00306753" w:rsidRPr="00306753" w:rsidRDefault="00306753" w:rsidP="00306753">
      <w:pPr>
        <w:widowControl/>
        <w:numPr>
          <w:ilvl w:val="0"/>
          <w:numId w:val="35"/>
        </w:numPr>
        <w:suppressAutoHyphens w:val="0"/>
        <w:spacing w:line="100" w:lineRule="atLeast"/>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 xml:space="preserve">                                                            РЕШЕНИЕ</w:t>
      </w:r>
    </w:p>
    <w:p w:rsidR="00306753" w:rsidRPr="00306753" w:rsidRDefault="00306753" w:rsidP="00306753">
      <w:pPr>
        <w:widowControl/>
        <w:numPr>
          <w:ilvl w:val="0"/>
          <w:numId w:val="35"/>
        </w:numPr>
        <w:suppressAutoHyphens w:val="0"/>
        <w:spacing w:line="100" w:lineRule="atLeast"/>
        <w:rPr>
          <w:rFonts w:eastAsia="Times New Roman"/>
          <w:kern w:val="0"/>
          <w:sz w:val="28"/>
          <w:szCs w:val="28"/>
          <w:lang w:eastAsia="ru-RU" w:bidi="hi-IN"/>
        </w:rPr>
      </w:pPr>
    </w:p>
    <w:p w:rsidR="00306753" w:rsidRPr="00306753" w:rsidRDefault="00306753" w:rsidP="00306753">
      <w:pPr>
        <w:widowControl/>
        <w:numPr>
          <w:ilvl w:val="0"/>
          <w:numId w:val="35"/>
        </w:numPr>
        <w:suppressAutoHyphens w:val="0"/>
        <w:spacing w:line="100" w:lineRule="atLeast"/>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28 января 2021  года   № 4                                                                п. Сухоногово</w:t>
      </w:r>
    </w:p>
    <w:p w:rsidR="00306753" w:rsidRPr="00306753" w:rsidRDefault="00306753" w:rsidP="00306753">
      <w:pPr>
        <w:widowControl/>
        <w:numPr>
          <w:ilvl w:val="0"/>
          <w:numId w:val="35"/>
        </w:numPr>
        <w:suppressAutoHyphens w:val="0"/>
        <w:spacing w:line="100" w:lineRule="atLeast"/>
        <w:rPr>
          <w:rFonts w:eastAsia="Times New Roman"/>
          <w:kern w:val="0"/>
          <w:sz w:val="28"/>
          <w:szCs w:val="28"/>
          <w:lang w:eastAsia="ru-RU" w:bidi="hi-IN"/>
        </w:rPr>
      </w:pPr>
    </w:p>
    <w:tbl>
      <w:tblPr>
        <w:tblW w:w="9210" w:type="dxa"/>
        <w:tblInd w:w="32" w:type="dxa"/>
        <w:tblCellMar>
          <w:left w:w="10" w:type="dxa"/>
          <w:right w:w="10" w:type="dxa"/>
        </w:tblCellMar>
        <w:tblLook w:val="04A0" w:firstRow="1" w:lastRow="0" w:firstColumn="1" w:lastColumn="0" w:noHBand="0" w:noVBand="1"/>
      </w:tblPr>
      <w:tblGrid>
        <w:gridCol w:w="4651"/>
        <w:gridCol w:w="4559"/>
      </w:tblGrid>
      <w:tr w:rsidR="00306753" w:rsidRPr="00306753" w:rsidTr="00306753">
        <w:tc>
          <w:tcPr>
            <w:tcW w:w="4650" w:type="dxa"/>
            <w:shd w:val="clear" w:color="auto" w:fill="auto"/>
          </w:tcPr>
          <w:p w:rsidR="00306753" w:rsidRPr="00306753" w:rsidRDefault="00306753" w:rsidP="00306753">
            <w:pPr>
              <w:widowControl/>
              <w:numPr>
                <w:ilvl w:val="0"/>
                <w:numId w:val="35"/>
              </w:numPr>
              <w:suppressAutoHyphens w:val="0"/>
              <w:spacing w:line="100" w:lineRule="atLeast"/>
              <w:jc w:val="both"/>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 xml:space="preserve"> Об утверждении Положения </w:t>
            </w:r>
            <w:r w:rsidRPr="00306753">
              <w:rPr>
                <w:rFonts w:eastAsia="Times New Roman"/>
                <w:bCs/>
                <w:kern w:val="0"/>
                <w:sz w:val="28"/>
                <w:szCs w:val="28"/>
                <w:lang w:eastAsia="ru-RU" w:bidi="hi-IN"/>
              </w:rPr>
              <w:t xml:space="preserve"> об оплате труда главы Чернопенского сельского </w:t>
            </w:r>
            <w:r w:rsidRPr="00306753">
              <w:rPr>
                <w:rFonts w:eastAsia="Times New Roman" w:cs="Courier New"/>
                <w:bCs/>
                <w:kern w:val="0"/>
                <w:sz w:val="28"/>
                <w:szCs w:val="28"/>
                <w:lang w:eastAsia="ru-RU" w:bidi="hi-IN"/>
              </w:rPr>
              <w:t xml:space="preserve">поселения Костромского муниципального района </w:t>
            </w:r>
            <w:r w:rsidRPr="00306753">
              <w:rPr>
                <w:rFonts w:eastAsia="Times New Roman"/>
                <w:bCs/>
                <w:kern w:val="0"/>
                <w:sz w:val="28"/>
                <w:szCs w:val="28"/>
                <w:lang w:eastAsia="ru-RU" w:bidi="hi-IN"/>
              </w:rPr>
              <w:t>Костромской области</w:t>
            </w:r>
          </w:p>
        </w:tc>
        <w:tc>
          <w:tcPr>
            <w:tcW w:w="4559" w:type="dxa"/>
            <w:shd w:val="clear" w:color="auto" w:fill="auto"/>
          </w:tcPr>
          <w:p w:rsidR="00306753" w:rsidRPr="00306753" w:rsidRDefault="00306753" w:rsidP="00306753">
            <w:pPr>
              <w:widowControl/>
              <w:numPr>
                <w:ilvl w:val="0"/>
                <w:numId w:val="35"/>
              </w:numPr>
              <w:suppressAutoHyphens w:val="0"/>
              <w:snapToGrid w:val="0"/>
              <w:spacing w:line="100" w:lineRule="atLeast"/>
              <w:rPr>
                <w:rFonts w:eastAsia="Times New Roman"/>
                <w:kern w:val="0"/>
                <w:sz w:val="28"/>
                <w:szCs w:val="28"/>
                <w:lang w:eastAsia="ru-RU" w:bidi="hi-IN"/>
              </w:rPr>
            </w:pPr>
          </w:p>
        </w:tc>
      </w:tr>
    </w:tbl>
    <w:p w:rsidR="00306753" w:rsidRPr="00306753" w:rsidRDefault="00306753" w:rsidP="00306753">
      <w:pPr>
        <w:widowControl/>
        <w:numPr>
          <w:ilvl w:val="0"/>
          <w:numId w:val="35"/>
        </w:numPr>
        <w:suppressAutoHyphens w:val="0"/>
        <w:spacing w:line="100" w:lineRule="atLeast"/>
        <w:jc w:val="both"/>
        <w:rPr>
          <w:rFonts w:eastAsia="Times New Roman"/>
          <w:kern w:val="0"/>
          <w:sz w:val="28"/>
          <w:szCs w:val="28"/>
          <w:lang w:eastAsia="ru-RU" w:bidi="hi-IN"/>
        </w:rPr>
      </w:pPr>
    </w:p>
    <w:p w:rsidR="00306753" w:rsidRPr="00306753" w:rsidRDefault="00306753" w:rsidP="00306753">
      <w:pPr>
        <w:widowControl/>
        <w:numPr>
          <w:ilvl w:val="0"/>
          <w:numId w:val="35"/>
        </w:numPr>
        <w:suppressAutoHyphens w:val="0"/>
        <w:ind w:firstLine="540"/>
        <w:jc w:val="both"/>
        <w:rPr>
          <w:rFonts w:ascii="Arial" w:eastAsia="Arial" w:hAnsi="Arial" w:cs="Arial"/>
          <w:szCs w:val="20"/>
          <w:lang w:bidi="ru-RU"/>
        </w:rPr>
      </w:pPr>
      <w:r w:rsidRPr="00306753">
        <w:rPr>
          <w:rFonts w:eastAsia="Calibri"/>
          <w:sz w:val="28"/>
          <w:szCs w:val="28"/>
        </w:rPr>
        <w:t xml:space="preserve">   </w:t>
      </w:r>
      <w:bookmarkStart w:id="19" w:name="_Hlk330146991"/>
      <w:proofErr w:type="gramStart"/>
      <w:r w:rsidRPr="00306753">
        <w:rPr>
          <w:rFonts w:eastAsia="Calibri"/>
          <w:sz w:val="28"/>
          <w:szCs w:val="28"/>
        </w:rPr>
        <w:t xml:space="preserve">В соответствии со статьей 53 Федерального закона от 6 октября 2003 года № 131-ФЗ "Об общих принципах организации местного самоуправления в Российской Федерации, статьей 86 Бюджетного кодекса Российской Федерации, постановлением Правительства Российской Федерации от 18 сентября 2006 года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w:t>
      </w:r>
      <w:hyperlink r:id="rId23">
        <w:r w:rsidRPr="00306753">
          <w:rPr>
            <w:rFonts w:eastAsia="Calibri"/>
            <w:sz w:val="28"/>
            <w:szCs w:val="28"/>
          </w:rPr>
          <w:t>Законом</w:t>
        </w:r>
      </w:hyperlink>
      <w:r w:rsidRPr="00306753">
        <w:rPr>
          <w:rFonts w:eastAsia="Calibri"/>
          <w:sz w:val="28"/>
          <w:szCs w:val="28"/>
        </w:rPr>
        <w:t xml:space="preserve"> Костромской</w:t>
      </w:r>
      <w:proofErr w:type="gramEnd"/>
      <w:r w:rsidRPr="00306753">
        <w:rPr>
          <w:rFonts w:eastAsia="Calibri"/>
          <w:sz w:val="28"/>
          <w:szCs w:val="28"/>
        </w:rPr>
        <w:t xml:space="preserve"> области от 03.12.2008 N 398-4-ЗКО </w:t>
      </w:r>
      <w:bookmarkStart w:id="20" w:name="_Hlk311880261"/>
      <w:r w:rsidRPr="00306753">
        <w:rPr>
          <w:rFonts w:eastAsia="Calibri"/>
          <w:sz w:val="28"/>
          <w:szCs w:val="28"/>
        </w:rPr>
        <w:t>«О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Костромской области</w:t>
      </w:r>
      <w:bookmarkEnd w:id="19"/>
      <w:r w:rsidRPr="00306753">
        <w:rPr>
          <w:rFonts w:eastAsia="Calibri"/>
          <w:sz w:val="28"/>
          <w:szCs w:val="28"/>
        </w:rPr>
        <w:t>»</w:t>
      </w:r>
      <w:bookmarkEnd w:id="20"/>
      <w:r w:rsidRPr="00306753">
        <w:rPr>
          <w:rFonts w:eastAsia="Calibri"/>
          <w:sz w:val="28"/>
          <w:szCs w:val="28"/>
        </w:rPr>
        <w:t>, руководствуясь Уставом муниципального образования Чернопенское сельское поселение  Костромского муниципального района Костромской области,</w:t>
      </w:r>
      <w:r w:rsidRPr="00306753">
        <w:rPr>
          <w:rFonts w:eastAsia="Arial"/>
          <w:sz w:val="28"/>
          <w:szCs w:val="28"/>
          <w:lang w:bidi="ru-RU"/>
        </w:rPr>
        <w:t xml:space="preserve"> </w:t>
      </w:r>
    </w:p>
    <w:p w:rsidR="00306753" w:rsidRPr="00306753" w:rsidRDefault="00306753" w:rsidP="00306753">
      <w:pPr>
        <w:widowControl/>
        <w:numPr>
          <w:ilvl w:val="0"/>
          <w:numId w:val="35"/>
        </w:numPr>
        <w:suppressAutoHyphens w:val="0"/>
        <w:ind w:firstLine="540"/>
        <w:jc w:val="both"/>
        <w:rPr>
          <w:rFonts w:ascii="Arial" w:eastAsia="Arial" w:hAnsi="Arial" w:cs="Arial"/>
          <w:szCs w:val="20"/>
          <w:lang w:bidi="ru-RU"/>
        </w:rPr>
      </w:pPr>
      <w:r w:rsidRPr="00306753">
        <w:rPr>
          <w:rFonts w:eastAsia="Arial"/>
          <w:sz w:val="28"/>
          <w:szCs w:val="28"/>
          <w:lang w:bidi="ru-RU"/>
        </w:rPr>
        <w:t xml:space="preserve"> Совет депутатов Чернопенского сельского поселения Костромского муниципального района Костромской области решил: </w:t>
      </w:r>
    </w:p>
    <w:p w:rsidR="00306753" w:rsidRPr="00306753" w:rsidRDefault="00306753" w:rsidP="00306753">
      <w:pPr>
        <w:widowControl/>
        <w:numPr>
          <w:ilvl w:val="0"/>
          <w:numId w:val="35"/>
        </w:numPr>
        <w:suppressAutoHyphens w:val="0"/>
        <w:overflowPunct w:val="0"/>
        <w:jc w:val="both"/>
        <w:rPr>
          <w:rFonts w:eastAsia="Calibri"/>
          <w:sz w:val="28"/>
          <w:szCs w:val="22"/>
          <w:lang w:eastAsia="zh-CN"/>
        </w:rPr>
      </w:pPr>
      <w:r w:rsidRPr="00306753">
        <w:rPr>
          <w:rFonts w:eastAsia="Times New Roman"/>
          <w:sz w:val="28"/>
          <w:szCs w:val="28"/>
          <w:lang w:eastAsia="zh-CN"/>
        </w:rPr>
        <w:t xml:space="preserve">          </w:t>
      </w:r>
      <w:r w:rsidRPr="00306753">
        <w:rPr>
          <w:rFonts w:eastAsia="Calibri"/>
          <w:sz w:val="28"/>
          <w:szCs w:val="28"/>
          <w:lang w:eastAsia="zh-CN"/>
        </w:rPr>
        <w:t xml:space="preserve">1. </w:t>
      </w:r>
      <w:r w:rsidRPr="00306753">
        <w:rPr>
          <w:rFonts w:eastAsia="Calibri"/>
          <w:sz w:val="28"/>
          <w:szCs w:val="28"/>
          <w:lang w:eastAsia="ru-RU"/>
        </w:rPr>
        <w:t xml:space="preserve">Утвердить Положение </w:t>
      </w:r>
      <w:r w:rsidRPr="00306753">
        <w:rPr>
          <w:rFonts w:eastAsia="Calibri"/>
          <w:bCs/>
          <w:sz w:val="28"/>
          <w:szCs w:val="28"/>
          <w:lang w:eastAsia="ru-RU"/>
        </w:rPr>
        <w:t xml:space="preserve"> Положения  об оплате труда главы </w:t>
      </w:r>
      <w:r w:rsidRPr="00306753">
        <w:rPr>
          <w:rFonts w:eastAsia="Times New Roman"/>
          <w:bCs/>
          <w:sz w:val="28"/>
          <w:szCs w:val="28"/>
          <w:lang w:eastAsia="ru-RU" w:bidi="hi-IN"/>
        </w:rPr>
        <w:t>Чернопенского</w:t>
      </w:r>
      <w:r w:rsidRPr="00306753">
        <w:rPr>
          <w:rFonts w:eastAsia="Calibri"/>
          <w:bCs/>
          <w:sz w:val="28"/>
          <w:szCs w:val="28"/>
          <w:lang w:eastAsia="ru-RU"/>
        </w:rPr>
        <w:t xml:space="preserve"> сельского поселения Костромского муниципального района Костромской области</w:t>
      </w:r>
      <w:r w:rsidRPr="00306753">
        <w:rPr>
          <w:rFonts w:eastAsia="Calibri"/>
          <w:sz w:val="28"/>
          <w:szCs w:val="28"/>
          <w:lang w:eastAsia="ru-RU"/>
        </w:rPr>
        <w:t xml:space="preserve"> (</w:t>
      </w:r>
      <w:r w:rsidRPr="00306753">
        <w:rPr>
          <w:rFonts w:eastAsia="Calibri"/>
          <w:bCs/>
          <w:sz w:val="28"/>
          <w:szCs w:val="28"/>
          <w:lang w:eastAsia="ru-RU"/>
        </w:rPr>
        <w:t>Приложение).</w:t>
      </w:r>
    </w:p>
    <w:p w:rsidR="00306753" w:rsidRPr="00306753" w:rsidRDefault="00306753" w:rsidP="00306753">
      <w:pPr>
        <w:widowControl/>
        <w:numPr>
          <w:ilvl w:val="0"/>
          <w:numId w:val="35"/>
        </w:numPr>
        <w:suppressAutoHyphens w:val="0"/>
        <w:overflowPunct w:val="0"/>
        <w:jc w:val="both"/>
        <w:rPr>
          <w:rFonts w:eastAsia="Calibri"/>
          <w:sz w:val="28"/>
          <w:szCs w:val="22"/>
          <w:lang w:eastAsia="zh-CN"/>
        </w:rPr>
      </w:pPr>
      <w:r w:rsidRPr="00306753">
        <w:rPr>
          <w:rFonts w:eastAsia="Times New Roman"/>
          <w:bCs/>
          <w:sz w:val="28"/>
          <w:szCs w:val="28"/>
          <w:lang w:eastAsia="ru-RU"/>
        </w:rPr>
        <w:t xml:space="preserve">     </w:t>
      </w:r>
      <w:r w:rsidRPr="00306753">
        <w:rPr>
          <w:rFonts w:eastAsia="Calibri"/>
          <w:bCs/>
          <w:sz w:val="28"/>
          <w:szCs w:val="28"/>
          <w:lang w:eastAsia="ru-RU"/>
        </w:rPr>
        <w:t xml:space="preserve">2. </w:t>
      </w:r>
      <w:r w:rsidRPr="00306753">
        <w:rPr>
          <w:rFonts w:eastAsia="Calibri"/>
          <w:sz w:val="28"/>
          <w:szCs w:val="28"/>
          <w:lang w:eastAsia="zh-CN"/>
        </w:rPr>
        <w:t xml:space="preserve"> </w:t>
      </w:r>
      <w:r w:rsidRPr="00306753">
        <w:rPr>
          <w:rFonts w:eastAsia="Arial"/>
          <w:sz w:val="28"/>
          <w:szCs w:val="28"/>
          <w:lang w:eastAsia="zh-CN"/>
        </w:rPr>
        <w:t xml:space="preserve">  </w:t>
      </w:r>
      <w:r w:rsidRPr="00306753">
        <w:rPr>
          <w:rFonts w:eastAsia="Calibri"/>
          <w:sz w:val="28"/>
          <w:szCs w:val="28"/>
          <w:lang w:eastAsia="zh-CN"/>
        </w:rPr>
        <w:t xml:space="preserve"> Настоящее решение вступает в силу с 1 февраля 2021 года,  подлежит  официальному   опубликованию в информационном бюллетене «Чернопенский вестник».</w:t>
      </w:r>
    </w:p>
    <w:p w:rsidR="00306753" w:rsidRPr="00306753" w:rsidRDefault="00306753" w:rsidP="00306753">
      <w:pPr>
        <w:widowControl/>
        <w:numPr>
          <w:ilvl w:val="0"/>
          <w:numId w:val="35"/>
        </w:numPr>
        <w:suppressAutoHyphens w:val="0"/>
        <w:spacing w:line="100" w:lineRule="atLeast"/>
        <w:jc w:val="both"/>
        <w:rPr>
          <w:rFonts w:eastAsia="Times New Roman"/>
          <w:kern w:val="0"/>
          <w:sz w:val="28"/>
          <w:szCs w:val="28"/>
          <w:lang w:eastAsia="ru-RU" w:bidi="hi-IN"/>
        </w:rPr>
      </w:pPr>
    </w:p>
    <w:tbl>
      <w:tblPr>
        <w:tblW w:w="9571" w:type="dxa"/>
        <w:tblCellMar>
          <w:left w:w="10" w:type="dxa"/>
          <w:right w:w="10" w:type="dxa"/>
        </w:tblCellMar>
        <w:tblLook w:val="0000" w:firstRow="0" w:lastRow="0" w:firstColumn="0" w:lastColumn="0" w:noHBand="0" w:noVBand="0"/>
      </w:tblPr>
      <w:tblGrid>
        <w:gridCol w:w="4928"/>
        <w:gridCol w:w="4643"/>
      </w:tblGrid>
      <w:tr w:rsidR="00306753" w:rsidRPr="00306753" w:rsidTr="00306753">
        <w:tc>
          <w:tcPr>
            <w:tcW w:w="4928" w:type="dxa"/>
            <w:shd w:val="clear" w:color="auto" w:fill="auto"/>
            <w:tcMar>
              <w:top w:w="0" w:type="dxa"/>
              <w:left w:w="108" w:type="dxa"/>
              <w:bottom w:w="0" w:type="dxa"/>
              <w:right w:w="108" w:type="dxa"/>
            </w:tcMar>
          </w:tcPr>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lastRenderedPageBreak/>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643" w:type="dxa"/>
            <w:shd w:val="clear" w:color="auto" w:fill="auto"/>
            <w:tcMar>
              <w:top w:w="0" w:type="dxa"/>
              <w:left w:w="108" w:type="dxa"/>
              <w:bottom w:w="0" w:type="dxa"/>
              <w:right w:w="108" w:type="dxa"/>
            </w:tcMar>
          </w:tcPr>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rFonts w:ascii="Calibri" w:eastAsia="Times New Roman" w:hAnsi="Calibri"/>
                <w:kern w:val="3"/>
                <w:sz w:val="22"/>
                <w:szCs w:val="22"/>
                <w:lang w:eastAsia="ru-RU"/>
              </w:rPr>
            </w:pPr>
            <w:r w:rsidRPr="00306753">
              <w:rPr>
                <w:color w:val="00000A"/>
                <w:kern w:val="3"/>
                <w:sz w:val="28"/>
                <w:szCs w:val="28"/>
                <w:lang w:eastAsia="ru-RU"/>
              </w:rPr>
              <w:t xml:space="preserve">                                         Е.Н. Зубова</w:t>
            </w:r>
          </w:p>
        </w:tc>
      </w:tr>
    </w:tbl>
    <w:p w:rsidR="00306753" w:rsidRPr="00306753" w:rsidRDefault="00306753" w:rsidP="00306753">
      <w:pPr>
        <w:widowControl/>
        <w:numPr>
          <w:ilvl w:val="0"/>
          <w:numId w:val="35"/>
        </w:numPr>
        <w:suppressAutoHyphens w:val="0"/>
        <w:spacing w:line="100" w:lineRule="atLeast"/>
        <w:jc w:val="both"/>
        <w:rPr>
          <w:rFonts w:ascii="Courier New" w:eastAsia="Times New Roman" w:hAnsi="Courier New" w:cs="Courier New"/>
          <w:kern w:val="0"/>
          <w:szCs w:val="20"/>
          <w:lang w:eastAsia="ru-RU" w:bidi="hi-IN"/>
        </w:rPr>
      </w:pPr>
    </w:p>
    <w:p w:rsidR="00306753" w:rsidRPr="00306753" w:rsidRDefault="00306753" w:rsidP="00306753">
      <w:pPr>
        <w:widowControl/>
        <w:suppressAutoHyphens w:val="0"/>
        <w:jc w:val="right"/>
        <w:rPr>
          <w:rFonts w:eastAsia="Times New Roman"/>
          <w:kern w:val="0"/>
          <w:sz w:val="24"/>
          <w:lang w:eastAsia="ru-RU"/>
        </w:rPr>
      </w:pPr>
      <w:r w:rsidRPr="00306753">
        <w:rPr>
          <w:rFonts w:eastAsia="Times New Roman"/>
          <w:kern w:val="0"/>
          <w:sz w:val="28"/>
          <w:szCs w:val="28"/>
          <w:lang w:eastAsia="ru-RU"/>
        </w:rPr>
        <w:t xml:space="preserve">Приложение </w:t>
      </w:r>
    </w:p>
    <w:p w:rsidR="00306753" w:rsidRPr="00306753" w:rsidRDefault="00306753" w:rsidP="00306753">
      <w:pPr>
        <w:widowControl/>
        <w:suppressAutoHyphens w:val="0"/>
        <w:jc w:val="right"/>
        <w:rPr>
          <w:rFonts w:eastAsia="Times New Roman"/>
          <w:kern w:val="0"/>
          <w:sz w:val="28"/>
          <w:szCs w:val="28"/>
          <w:lang w:eastAsia="ru-RU"/>
        </w:rPr>
      </w:pPr>
    </w:p>
    <w:p w:rsidR="00306753" w:rsidRPr="00306753" w:rsidRDefault="00306753" w:rsidP="00306753">
      <w:pPr>
        <w:widowControl/>
        <w:suppressAutoHyphens w:val="0"/>
        <w:jc w:val="right"/>
        <w:rPr>
          <w:rFonts w:eastAsia="Times New Roman"/>
          <w:kern w:val="0"/>
          <w:sz w:val="24"/>
          <w:lang w:eastAsia="ru-RU"/>
        </w:rPr>
      </w:pPr>
      <w:r w:rsidRPr="00306753">
        <w:rPr>
          <w:rFonts w:eastAsia="Calibri"/>
          <w:sz w:val="28"/>
          <w:szCs w:val="28"/>
          <w:lang w:eastAsia="ru-RU"/>
        </w:rPr>
        <w:t>Утверждено</w:t>
      </w:r>
    </w:p>
    <w:p w:rsidR="00306753" w:rsidRPr="00306753" w:rsidRDefault="00306753" w:rsidP="00306753">
      <w:pPr>
        <w:widowControl/>
        <w:suppressAutoHyphens w:val="0"/>
        <w:jc w:val="right"/>
        <w:rPr>
          <w:rFonts w:eastAsia="Calibri"/>
          <w:sz w:val="28"/>
          <w:szCs w:val="28"/>
          <w:lang w:eastAsia="ru-RU"/>
        </w:rPr>
      </w:pPr>
      <w:r w:rsidRPr="00306753">
        <w:rPr>
          <w:rFonts w:eastAsia="Calibri"/>
          <w:sz w:val="28"/>
          <w:szCs w:val="28"/>
          <w:lang w:eastAsia="ru-RU"/>
        </w:rPr>
        <w:t xml:space="preserve">решением Совета депутатов </w:t>
      </w:r>
    </w:p>
    <w:p w:rsidR="00306753" w:rsidRPr="00306753" w:rsidRDefault="00306753" w:rsidP="00306753">
      <w:pPr>
        <w:widowControl/>
        <w:suppressAutoHyphens w:val="0"/>
        <w:jc w:val="right"/>
        <w:rPr>
          <w:rFonts w:eastAsia="Times New Roman"/>
          <w:kern w:val="0"/>
          <w:sz w:val="24"/>
          <w:lang w:eastAsia="ru-RU"/>
        </w:rPr>
      </w:pPr>
      <w:r w:rsidRPr="00306753">
        <w:rPr>
          <w:rFonts w:eastAsia="Calibri"/>
          <w:sz w:val="28"/>
          <w:szCs w:val="28"/>
          <w:lang w:eastAsia="ru-RU"/>
        </w:rPr>
        <w:t>Чернопенского  сельского поселения</w:t>
      </w:r>
    </w:p>
    <w:p w:rsidR="00306753" w:rsidRPr="00306753" w:rsidRDefault="00306753" w:rsidP="00306753">
      <w:pPr>
        <w:widowControl/>
        <w:suppressAutoHyphens w:val="0"/>
        <w:jc w:val="right"/>
        <w:rPr>
          <w:rFonts w:eastAsia="Calibri"/>
          <w:sz w:val="28"/>
          <w:szCs w:val="28"/>
          <w:lang w:eastAsia="ru-RU"/>
        </w:rPr>
      </w:pPr>
      <w:r w:rsidRPr="00306753">
        <w:rPr>
          <w:rFonts w:eastAsia="Calibri"/>
          <w:sz w:val="28"/>
          <w:szCs w:val="28"/>
          <w:lang w:eastAsia="ru-RU"/>
        </w:rPr>
        <w:t xml:space="preserve">от 28.01.2021 г.  № 4  </w:t>
      </w:r>
    </w:p>
    <w:p w:rsidR="00306753" w:rsidRPr="00306753" w:rsidRDefault="00306753" w:rsidP="00306753">
      <w:pPr>
        <w:widowControl/>
        <w:shd w:val="clear" w:color="auto" w:fill="FFFFFF"/>
        <w:suppressAutoHyphens w:val="0"/>
        <w:spacing w:before="317"/>
        <w:ind w:right="14"/>
        <w:jc w:val="center"/>
        <w:rPr>
          <w:rFonts w:eastAsia="Times New Roman"/>
          <w:bCs/>
          <w:color w:val="000000"/>
          <w:spacing w:val="6"/>
          <w:kern w:val="0"/>
          <w:sz w:val="28"/>
          <w:szCs w:val="28"/>
          <w:lang w:eastAsia="ru-RU"/>
        </w:rPr>
      </w:pPr>
      <w:r w:rsidRPr="00306753">
        <w:rPr>
          <w:rFonts w:eastAsia="Times New Roman"/>
          <w:bCs/>
          <w:color w:val="000000"/>
          <w:spacing w:val="6"/>
          <w:kern w:val="0"/>
          <w:sz w:val="28"/>
          <w:szCs w:val="28"/>
          <w:lang w:eastAsia="ru-RU"/>
        </w:rPr>
        <w:t>ПОЛОЖЕНИЕ</w:t>
      </w:r>
    </w:p>
    <w:p w:rsidR="00306753" w:rsidRPr="00306753" w:rsidRDefault="00306753" w:rsidP="00306753">
      <w:pPr>
        <w:widowControl/>
        <w:shd w:val="clear" w:color="auto" w:fill="FFFFFF"/>
        <w:suppressAutoHyphens w:val="0"/>
        <w:ind w:right="38"/>
        <w:jc w:val="center"/>
        <w:rPr>
          <w:rFonts w:eastAsia="Times New Roman"/>
          <w:kern w:val="0"/>
          <w:sz w:val="24"/>
          <w:lang w:eastAsia="ru-RU"/>
        </w:rPr>
      </w:pPr>
      <w:r w:rsidRPr="00306753">
        <w:rPr>
          <w:rFonts w:eastAsia="Times New Roman"/>
          <w:bCs/>
          <w:color w:val="000000"/>
          <w:spacing w:val="6"/>
          <w:kern w:val="0"/>
          <w:sz w:val="28"/>
          <w:szCs w:val="28"/>
          <w:lang w:eastAsia="ru-RU"/>
        </w:rPr>
        <w:t>об оплате труда главы Чернопенского сельского поселения Костромского муниципального района Костромской области</w:t>
      </w:r>
    </w:p>
    <w:p w:rsidR="00306753" w:rsidRPr="00306753" w:rsidRDefault="00306753" w:rsidP="00306753">
      <w:pPr>
        <w:widowControl/>
        <w:suppressAutoHyphens w:val="0"/>
        <w:rPr>
          <w:rFonts w:eastAsia="Times New Roman"/>
          <w:kern w:val="0"/>
          <w:sz w:val="24"/>
          <w:lang w:eastAsia="ru-RU"/>
        </w:rPr>
      </w:pPr>
    </w:p>
    <w:p w:rsidR="00306753" w:rsidRPr="00306753" w:rsidRDefault="00306753" w:rsidP="00306753">
      <w:pPr>
        <w:widowControl/>
        <w:shd w:val="clear" w:color="auto" w:fill="FFFFFF"/>
        <w:suppressAutoHyphens w:val="0"/>
        <w:jc w:val="center"/>
        <w:rPr>
          <w:rFonts w:eastAsia="Times New Roman"/>
          <w:bCs/>
          <w:color w:val="000000"/>
          <w:spacing w:val="4"/>
          <w:kern w:val="0"/>
          <w:sz w:val="28"/>
          <w:szCs w:val="28"/>
          <w:lang w:eastAsia="ru-RU"/>
        </w:rPr>
      </w:pPr>
      <w:r w:rsidRPr="00306753">
        <w:rPr>
          <w:rFonts w:eastAsia="Times New Roman"/>
          <w:bCs/>
          <w:color w:val="000000"/>
          <w:spacing w:val="4"/>
          <w:kern w:val="0"/>
          <w:sz w:val="28"/>
          <w:szCs w:val="28"/>
          <w:lang w:eastAsia="ru-RU"/>
        </w:rPr>
        <w:t>1. Общие положения</w:t>
      </w:r>
    </w:p>
    <w:p w:rsidR="00306753" w:rsidRPr="00306753" w:rsidRDefault="00306753" w:rsidP="00306753">
      <w:pPr>
        <w:widowControl/>
        <w:shd w:val="clear" w:color="auto" w:fill="FFFFFF"/>
        <w:suppressAutoHyphens w:val="0"/>
        <w:jc w:val="center"/>
        <w:rPr>
          <w:rFonts w:eastAsia="Times New Roman"/>
          <w:kern w:val="0"/>
          <w:sz w:val="28"/>
          <w:szCs w:val="28"/>
          <w:lang w:eastAsia="ru-RU"/>
        </w:rPr>
      </w:pPr>
    </w:p>
    <w:p w:rsidR="00306753" w:rsidRPr="00306753" w:rsidRDefault="00306753" w:rsidP="00306753">
      <w:pPr>
        <w:widowControl/>
        <w:shd w:val="clear" w:color="auto" w:fill="FFFFFF"/>
        <w:tabs>
          <w:tab w:val="left" w:pos="1114"/>
        </w:tabs>
        <w:suppressAutoHyphens w:val="0"/>
        <w:ind w:firstLine="709"/>
        <w:jc w:val="both"/>
        <w:rPr>
          <w:rFonts w:eastAsia="Times New Roman"/>
          <w:kern w:val="0"/>
          <w:sz w:val="24"/>
          <w:lang w:eastAsia="ru-RU"/>
        </w:rPr>
      </w:pPr>
      <w:r w:rsidRPr="00306753">
        <w:rPr>
          <w:rFonts w:eastAsia="Times New Roman"/>
          <w:color w:val="000000"/>
          <w:spacing w:val="-15"/>
          <w:kern w:val="0"/>
          <w:sz w:val="28"/>
          <w:szCs w:val="28"/>
          <w:lang w:eastAsia="ru-RU"/>
        </w:rPr>
        <w:t xml:space="preserve">1.1. </w:t>
      </w:r>
      <w:r w:rsidRPr="00306753">
        <w:rPr>
          <w:rFonts w:eastAsia="Times New Roman"/>
          <w:color w:val="000000"/>
          <w:kern w:val="0"/>
          <w:sz w:val="28"/>
          <w:szCs w:val="28"/>
          <w:lang w:eastAsia="ru-RU"/>
        </w:rPr>
        <w:tab/>
      </w:r>
      <w:r w:rsidRPr="00306753">
        <w:rPr>
          <w:rFonts w:eastAsia="Times New Roman"/>
          <w:color w:val="000000"/>
          <w:spacing w:val="9"/>
          <w:kern w:val="0"/>
          <w:sz w:val="28"/>
          <w:szCs w:val="28"/>
          <w:lang w:eastAsia="ru-RU"/>
        </w:rPr>
        <w:t xml:space="preserve">Настоящее Положение определяет размеры и условия оплаты труда </w:t>
      </w:r>
      <w:r w:rsidRPr="00306753">
        <w:rPr>
          <w:rFonts w:eastAsia="Times New Roman"/>
          <w:color w:val="000000"/>
          <w:spacing w:val="1"/>
          <w:kern w:val="0"/>
          <w:sz w:val="28"/>
          <w:szCs w:val="28"/>
          <w:lang w:eastAsia="ru-RU"/>
        </w:rPr>
        <w:t>главы Чернопенского сельского поселения Костромского муниципального района Костромской области.</w:t>
      </w:r>
    </w:p>
    <w:p w:rsidR="00306753" w:rsidRPr="00306753" w:rsidRDefault="00306753" w:rsidP="00306753">
      <w:pPr>
        <w:shd w:val="clear" w:color="auto" w:fill="FFFFFF"/>
        <w:suppressAutoHyphens w:val="0"/>
        <w:jc w:val="both"/>
        <w:rPr>
          <w:rFonts w:eastAsia="Times New Roman"/>
          <w:bCs/>
          <w:color w:val="000000"/>
          <w:spacing w:val="5"/>
          <w:kern w:val="0"/>
          <w:sz w:val="28"/>
          <w:szCs w:val="28"/>
          <w:lang w:eastAsia="ru-RU"/>
        </w:rPr>
      </w:pPr>
    </w:p>
    <w:p w:rsidR="00306753" w:rsidRPr="00306753" w:rsidRDefault="00306753" w:rsidP="00306753">
      <w:pPr>
        <w:widowControl/>
        <w:suppressAutoHyphens w:val="0"/>
        <w:jc w:val="center"/>
        <w:rPr>
          <w:rFonts w:eastAsia="Times New Roman"/>
          <w:kern w:val="0"/>
          <w:sz w:val="28"/>
          <w:szCs w:val="28"/>
          <w:lang w:eastAsia="ru-RU"/>
        </w:rPr>
      </w:pPr>
      <w:r w:rsidRPr="00306753">
        <w:rPr>
          <w:rFonts w:eastAsia="Times New Roman"/>
          <w:kern w:val="0"/>
          <w:sz w:val="28"/>
          <w:szCs w:val="28"/>
          <w:lang w:eastAsia="ru-RU"/>
        </w:rPr>
        <w:t xml:space="preserve">2. Оплата труда </w:t>
      </w:r>
    </w:p>
    <w:p w:rsidR="00306753" w:rsidRPr="00306753" w:rsidRDefault="00306753" w:rsidP="00306753">
      <w:pPr>
        <w:widowControl/>
        <w:suppressAutoHyphens w:val="0"/>
        <w:jc w:val="center"/>
        <w:rPr>
          <w:rFonts w:eastAsia="Times New Roman"/>
          <w:b/>
          <w:kern w:val="0"/>
          <w:sz w:val="28"/>
          <w:szCs w:val="28"/>
          <w:lang w:eastAsia="ru-RU"/>
        </w:rPr>
      </w:pPr>
    </w:p>
    <w:p w:rsidR="00306753" w:rsidRPr="00306753" w:rsidRDefault="00306753" w:rsidP="00306753">
      <w:pPr>
        <w:widowControl/>
        <w:shd w:val="clear" w:color="auto" w:fill="FFFFFF"/>
        <w:tabs>
          <w:tab w:val="left" w:pos="1219"/>
        </w:tabs>
        <w:suppressAutoHyphens w:val="0"/>
        <w:ind w:firstLine="709"/>
        <w:jc w:val="both"/>
        <w:rPr>
          <w:rFonts w:eastAsia="Times New Roman"/>
          <w:color w:val="000000"/>
          <w:spacing w:val="-1"/>
          <w:kern w:val="0"/>
          <w:sz w:val="28"/>
          <w:szCs w:val="28"/>
          <w:lang w:eastAsia="ru-RU"/>
        </w:rPr>
      </w:pPr>
      <w:r w:rsidRPr="00306753">
        <w:rPr>
          <w:rFonts w:eastAsia="Times New Roman"/>
          <w:color w:val="000000"/>
          <w:spacing w:val="-14"/>
          <w:kern w:val="0"/>
          <w:sz w:val="28"/>
          <w:szCs w:val="28"/>
          <w:lang w:eastAsia="ru-RU"/>
        </w:rPr>
        <w:t>2.1.</w:t>
      </w:r>
      <w:r w:rsidRPr="00306753">
        <w:rPr>
          <w:rFonts w:eastAsia="Times New Roman"/>
          <w:color w:val="000000"/>
          <w:kern w:val="0"/>
          <w:sz w:val="28"/>
          <w:szCs w:val="28"/>
          <w:lang w:eastAsia="ru-RU"/>
        </w:rPr>
        <w:tab/>
      </w:r>
      <w:r w:rsidRPr="00306753">
        <w:rPr>
          <w:rFonts w:eastAsia="Times New Roman"/>
          <w:color w:val="000000"/>
          <w:spacing w:val="3"/>
          <w:kern w:val="0"/>
          <w:sz w:val="28"/>
          <w:szCs w:val="28"/>
          <w:lang w:eastAsia="ru-RU"/>
        </w:rPr>
        <w:t xml:space="preserve">Оплата труда главы Чернопенского сельского поселения, производится в виде </w:t>
      </w:r>
      <w:r w:rsidRPr="00306753">
        <w:rPr>
          <w:rFonts w:eastAsia="Times New Roman"/>
          <w:color w:val="000000"/>
          <w:spacing w:val="-1"/>
          <w:kern w:val="0"/>
          <w:sz w:val="28"/>
          <w:szCs w:val="28"/>
          <w:lang w:eastAsia="ru-RU"/>
        </w:rPr>
        <w:t xml:space="preserve">денежного вознаграждения, состоящего </w:t>
      </w:r>
      <w:proofErr w:type="gramStart"/>
      <w:r w:rsidRPr="00306753">
        <w:rPr>
          <w:rFonts w:eastAsia="Times New Roman"/>
          <w:color w:val="000000"/>
          <w:spacing w:val="-1"/>
          <w:kern w:val="0"/>
          <w:sz w:val="28"/>
          <w:szCs w:val="28"/>
          <w:lang w:eastAsia="ru-RU"/>
        </w:rPr>
        <w:t>из</w:t>
      </w:r>
      <w:proofErr w:type="gramEnd"/>
      <w:r w:rsidRPr="00306753">
        <w:rPr>
          <w:rFonts w:eastAsia="Times New Roman"/>
          <w:color w:val="000000"/>
          <w:spacing w:val="-1"/>
          <w:kern w:val="0"/>
          <w:sz w:val="28"/>
          <w:szCs w:val="28"/>
          <w:lang w:eastAsia="ru-RU"/>
        </w:rPr>
        <w:t>:</w:t>
      </w:r>
    </w:p>
    <w:p w:rsidR="00306753" w:rsidRPr="00306753" w:rsidRDefault="00306753" w:rsidP="00306753">
      <w:pPr>
        <w:widowControl/>
        <w:shd w:val="clear" w:color="auto" w:fill="FFFFFF"/>
        <w:tabs>
          <w:tab w:val="left" w:pos="1219"/>
        </w:tabs>
        <w:suppressAutoHyphens w:val="0"/>
        <w:ind w:firstLine="709"/>
        <w:jc w:val="both"/>
        <w:rPr>
          <w:rFonts w:eastAsia="Times New Roman"/>
          <w:color w:val="000000"/>
          <w:spacing w:val="-1"/>
          <w:kern w:val="0"/>
          <w:sz w:val="28"/>
          <w:szCs w:val="28"/>
          <w:lang w:eastAsia="ru-RU"/>
        </w:rPr>
      </w:pPr>
      <w:r w:rsidRPr="00306753">
        <w:rPr>
          <w:rFonts w:eastAsia="Times New Roman"/>
          <w:color w:val="000000"/>
          <w:spacing w:val="-1"/>
          <w:kern w:val="0"/>
          <w:sz w:val="28"/>
          <w:szCs w:val="28"/>
          <w:lang w:eastAsia="ru-RU"/>
        </w:rPr>
        <w:t>1) должностного оклада;</w:t>
      </w:r>
    </w:p>
    <w:p w:rsidR="00306753" w:rsidRPr="00306753" w:rsidRDefault="00306753" w:rsidP="00306753">
      <w:pPr>
        <w:widowControl/>
        <w:shd w:val="clear" w:color="auto" w:fill="FFFFFF"/>
        <w:tabs>
          <w:tab w:val="left" w:pos="1219"/>
        </w:tabs>
        <w:suppressAutoHyphens w:val="0"/>
        <w:ind w:firstLine="709"/>
        <w:jc w:val="both"/>
        <w:rPr>
          <w:rFonts w:eastAsia="Times New Roman"/>
          <w:color w:val="000000"/>
          <w:spacing w:val="-1"/>
          <w:kern w:val="0"/>
          <w:sz w:val="28"/>
          <w:szCs w:val="28"/>
          <w:lang w:eastAsia="ru-RU"/>
        </w:rPr>
      </w:pPr>
      <w:r w:rsidRPr="00306753">
        <w:rPr>
          <w:rFonts w:eastAsia="Times New Roman"/>
          <w:color w:val="000000"/>
          <w:spacing w:val="-1"/>
          <w:kern w:val="0"/>
          <w:sz w:val="28"/>
          <w:szCs w:val="28"/>
          <w:lang w:eastAsia="ru-RU"/>
        </w:rPr>
        <w:t>2) иных ежемесячных выплат;</w:t>
      </w:r>
    </w:p>
    <w:p w:rsidR="00306753" w:rsidRPr="00306753" w:rsidRDefault="00306753" w:rsidP="00306753">
      <w:pPr>
        <w:widowControl/>
        <w:shd w:val="clear" w:color="auto" w:fill="FFFFFF"/>
        <w:tabs>
          <w:tab w:val="left" w:pos="1219"/>
        </w:tabs>
        <w:suppressAutoHyphens w:val="0"/>
        <w:ind w:firstLine="709"/>
        <w:jc w:val="both"/>
        <w:rPr>
          <w:rFonts w:eastAsia="Times New Roman"/>
          <w:color w:val="000000"/>
          <w:spacing w:val="-1"/>
          <w:kern w:val="0"/>
          <w:sz w:val="28"/>
          <w:szCs w:val="28"/>
          <w:lang w:eastAsia="ru-RU"/>
        </w:rPr>
      </w:pPr>
      <w:r w:rsidRPr="00306753">
        <w:rPr>
          <w:rFonts w:eastAsia="Times New Roman"/>
          <w:color w:val="000000"/>
          <w:spacing w:val="-1"/>
          <w:kern w:val="0"/>
          <w:sz w:val="28"/>
          <w:szCs w:val="28"/>
          <w:lang w:eastAsia="ru-RU"/>
        </w:rPr>
        <w:t>3) иных дополнительных выплат.</w:t>
      </w:r>
    </w:p>
    <w:p w:rsidR="00306753" w:rsidRPr="00306753" w:rsidRDefault="00306753" w:rsidP="00306753">
      <w:pPr>
        <w:widowControl/>
        <w:shd w:val="clear" w:color="auto" w:fill="FFFFFF"/>
        <w:tabs>
          <w:tab w:val="left" w:pos="1219"/>
        </w:tabs>
        <w:suppressAutoHyphens w:val="0"/>
        <w:ind w:firstLine="709"/>
        <w:jc w:val="both"/>
        <w:rPr>
          <w:rFonts w:eastAsia="Times New Roman"/>
          <w:color w:val="000000"/>
          <w:spacing w:val="-1"/>
          <w:kern w:val="0"/>
          <w:sz w:val="28"/>
          <w:szCs w:val="28"/>
          <w:lang w:eastAsia="ru-RU"/>
        </w:rPr>
      </w:pPr>
    </w:p>
    <w:p w:rsidR="00306753" w:rsidRPr="00306753" w:rsidRDefault="00306753" w:rsidP="00306753">
      <w:pPr>
        <w:widowControl/>
        <w:suppressAutoHyphens w:val="0"/>
        <w:ind w:firstLine="709"/>
        <w:jc w:val="both"/>
        <w:rPr>
          <w:rFonts w:eastAsia="Times New Roman"/>
          <w:kern w:val="0"/>
          <w:sz w:val="28"/>
          <w:szCs w:val="28"/>
          <w:lang w:eastAsia="ru-RU"/>
        </w:rPr>
      </w:pPr>
      <w:r w:rsidRPr="00306753">
        <w:rPr>
          <w:rFonts w:eastAsia="Times New Roman"/>
          <w:color w:val="000000"/>
          <w:spacing w:val="-1"/>
          <w:kern w:val="0"/>
          <w:sz w:val="28"/>
          <w:szCs w:val="28"/>
          <w:lang w:eastAsia="ru-RU"/>
        </w:rPr>
        <w:t>2.2.</w:t>
      </w:r>
      <w:r w:rsidRPr="00306753">
        <w:rPr>
          <w:rFonts w:eastAsia="Times New Roman"/>
          <w:kern w:val="0"/>
          <w:sz w:val="28"/>
          <w:szCs w:val="28"/>
          <w:lang w:eastAsia="ru-RU"/>
        </w:rPr>
        <w:t xml:space="preserve"> Должностной оклад главы Чернопенского сельского поселения и ежемесячные выплаты, устанавливаются в размере, указанном в приложении № 1 к Положению об оплате труда главы Чернопенского сельского поселения Костромского муниципального района Костромской области.</w:t>
      </w:r>
    </w:p>
    <w:p w:rsidR="00306753" w:rsidRPr="00306753" w:rsidRDefault="00306753" w:rsidP="00306753">
      <w:pPr>
        <w:widowControl/>
        <w:suppressAutoHyphens w:val="0"/>
        <w:ind w:firstLine="709"/>
        <w:jc w:val="both"/>
        <w:rPr>
          <w:rFonts w:eastAsia="Times New Roman"/>
          <w:kern w:val="0"/>
          <w:sz w:val="28"/>
          <w:szCs w:val="28"/>
          <w:lang w:eastAsia="ru-RU"/>
        </w:rPr>
      </w:pPr>
    </w:p>
    <w:p w:rsidR="00306753" w:rsidRPr="00306753" w:rsidRDefault="00306753" w:rsidP="00306753">
      <w:pPr>
        <w:widowControl/>
        <w:suppressAutoHyphens w:val="0"/>
        <w:ind w:firstLine="709"/>
        <w:jc w:val="both"/>
        <w:rPr>
          <w:rFonts w:eastAsia="Times New Roman"/>
          <w:kern w:val="0"/>
          <w:sz w:val="28"/>
          <w:szCs w:val="28"/>
          <w:lang w:eastAsia="ru-RU"/>
        </w:rPr>
      </w:pPr>
      <w:r w:rsidRPr="00306753">
        <w:rPr>
          <w:rFonts w:eastAsia="Times New Roman"/>
          <w:kern w:val="0"/>
          <w:sz w:val="28"/>
          <w:szCs w:val="28"/>
          <w:lang w:eastAsia="ru-RU"/>
        </w:rPr>
        <w:t>2.3. Размер должностного оклада главы Чернопенского сельского поселения Костромского муниципального района Костромской области ежегодно индексируется с учетом инфляции (потребительских цен). При индексации должностного оклада главы Чернопенского сельского поселения его размер подлежит округлению до целого рубля в сторону увеличения.</w:t>
      </w:r>
    </w:p>
    <w:p w:rsidR="00306753" w:rsidRPr="00306753" w:rsidRDefault="00306753" w:rsidP="00306753">
      <w:pPr>
        <w:widowControl/>
        <w:shd w:val="clear" w:color="auto" w:fill="FFFFFF"/>
        <w:tabs>
          <w:tab w:val="left" w:pos="1219"/>
        </w:tabs>
        <w:suppressAutoHyphens w:val="0"/>
        <w:jc w:val="both"/>
        <w:rPr>
          <w:rFonts w:eastAsia="Times New Roman"/>
          <w:kern w:val="0"/>
          <w:sz w:val="28"/>
          <w:szCs w:val="28"/>
          <w:lang w:eastAsia="ru-RU"/>
        </w:rPr>
      </w:pPr>
    </w:p>
    <w:p w:rsidR="00306753" w:rsidRPr="00306753" w:rsidRDefault="00306753" w:rsidP="00306753">
      <w:pPr>
        <w:widowControl/>
        <w:suppressAutoHyphens w:val="0"/>
        <w:ind w:firstLine="709"/>
        <w:jc w:val="both"/>
        <w:rPr>
          <w:rFonts w:eastAsia="Times New Roman"/>
          <w:kern w:val="0"/>
          <w:sz w:val="28"/>
          <w:szCs w:val="28"/>
          <w:lang w:eastAsia="ru-RU"/>
        </w:rPr>
      </w:pPr>
      <w:r w:rsidRPr="00306753">
        <w:rPr>
          <w:rFonts w:eastAsia="Times New Roman"/>
          <w:kern w:val="0"/>
          <w:sz w:val="28"/>
          <w:szCs w:val="28"/>
          <w:lang w:eastAsia="ru-RU"/>
        </w:rPr>
        <w:t>2.4. К иным ежемесячным выплатам относятся:</w:t>
      </w:r>
    </w:p>
    <w:p w:rsidR="00306753" w:rsidRPr="00306753" w:rsidRDefault="00306753" w:rsidP="00306753">
      <w:pPr>
        <w:shd w:val="clear" w:color="auto" w:fill="FFFFFF"/>
        <w:suppressAutoHyphens w:val="0"/>
        <w:ind w:firstLine="709"/>
        <w:contextualSpacing/>
        <w:jc w:val="both"/>
        <w:rPr>
          <w:rFonts w:eastAsia="Times New Roman"/>
          <w:kern w:val="0"/>
          <w:sz w:val="24"/>
          <w:lang w:eastAsia="ru-RU"/>
        </w:rPr>
      </w:pPr>
      <w:r w:rsidRPr="00306753">
        <w:rPr>
          <w:rFonts w:eastAsia="Times New Roman"/>
          <w:kern w:val="0"/>
          <w:sz w:val="28"/>
          <w:szCs w:val="28"/>
          <w:lang w:eastAsia="ru-RU"/>
        </w:rPr>
        <w:t xml:space="preserve">1) </w:t>
      </w:r>
      <w:r w:rsidRPr="00306753">
        <w:rPr>
          <w:rFonts w:eastAsia="Times New Roman"/>
          <w:color w:val="000000"/>
          <w:spacing w:val="1"/>
          <w:kern w:val="0"/>
          <w:sz w:val="28"/>
          <w:szCs w:val="28"/>
          <w:lang w:eastAsia="ru-RU"/>
        </w:rPr>
        <w:t xml:space="preserve">ежемесячная выплата </w:t>
      </w:r>
      <w:r w:rsidRPr="00306753">
        <w:rPr>
          <w:rFonts w:eastAsia="Times New Roman"/>
          <w:color w:val="000000"/>
          <w:spacing w:val="-1"/>
          <w:kern w:val="0"/>
          <w:sz w:val="28"/>
          <w:szCs w:val="28"/>
          <w:lang w:eastAsia="ru-RU"/>
        </w:rPr>
        <w:t xml:space="preserve">за </w:t>
      </w:r>
      <w:r w:rsidRPr="00306753">
        <w:rPr>
          <w:rFonts w:eastAsia="Times New Roman"/>
          <w:bCs/>
          <w:color w:val="000000"/>
          <w:spacing w:val="-1"/>
          <w:kern w:val="0"/>
          <w:sz w:val="28"/>
          <w:szCs w:val="28"/>
          <w:lang w:eastAsia="ru-RU"/>
        </w:rPr>
        <w:t>особые условия исполнения полномочий</w:t>
      </w:r>
      <w:r w:rsidRPr="00306753">
        <w:rPr>
          <w:rFonts w:eastAsia="Times New Roman"/>
          <w:color w:val="000000"/>
          <w:spacing w:val="-1"/>
          <w:kern w:val="0"/>
          <w:sz w:val="28"/>
          <w:szCs w:val="28"/>
          <w:lang w:eastAsia="ru-RU"/>
        </w:rPr>
        <w:t xml:space="preserve"> главы Чернопенского сельского поселения, устанавливаемая в процентном </w:t>
      </w:r>
      <w:r w:rsidRPr="00306753">
        <w:rPr>
          <w:rFonts w:eastAsia="Times New Roman"/>
          <w:color w:val="000000"/>
          <w:spacing w:val="-1"/>
          <w:kern w:val="0"/>
          <w:sz w:val="28"/>
          <w:szCs w:val="28"/>
          <w:lang w:eastAsia="ru-RU"/>
        </w:rPr>
        <w:lastRenderedPageBreak/>
        <w:t xml:space="preserve">отношении от должностного оклада; </w:t>
      </w:r>
    </w:p>
    <w:p w:rsidR="00306753" w:rsidRPr="00306753" w:rsidRDefault="00306753" w:rsidP="00306753">
      <w:pPr>
        <w:shd w:val="clear" w:color="auto" w:fill="FFFFFF"/>
        <w:suppressAutoHyphens w:val="0"/>
        <w:contextualSpacing/>
        <w:jc w:val="both"/>
        <w:rPr>
          <w:rFonts w:eastAsia="Times New Roman"/>
          <w:kern w:val="0"/>
          <w:sz w:val="24"/>
          <w:lang w:eastAsia="ru-RU"/>
        </w:rPr>
      </w:pPr>
      <w:r w:rsidRPr="00306753">
        <w:rPr>
          <w:rFonts w:eastAsia="Times New Roman"/>
          <w:kern w:val="0"/>
          <w:sz w:val="28"/>
          <w:szCs w:val="28"/>
          <w:lang w:eastAsia="ru-RU"/>
        </w:rPr>
        <w:t xml:space="preserve">   2) ежемесячная надбавка за работу со сведениями, составляющими   государственную тайну, которая выплачивается в порядке установленными нормативно-правовыми актами Российской Федерации </w:t>
      </w:r>
      <w:r w:rsidRPr="00306753">
        <w:rPr>
          <w:rFonts w:eastAsia="Times New Roman"/>
          <w:kern w:val="0"/>
          <w:sz w:val="28"/>
          <w:szCs w:val="28"/>
          <w:lang w:eastAsia="ar-SA"/>
        </w:rPr>
        <w:t>в размере 10% от должностного оклада</w:t>
      </w:r>
      <w:r w:rsidRPr="00306753">
        <w:rPr>
          <w:rFonts w:eastAsia="Times New Roman"/>
          <w:color w:val="000000"/>
          <w:spacing w:val="-1"/>
          <w:kern w:val="0"/>
          <w:sz w:val="28"/>
          <w:szCs w:val="28"/>
          <w:lang w:eastAsia="ru-RU"/>
        </w:rPr>
        <w:t>.</w:t>
      </w:r>
    </w:p>
    <w:p w:rsidR="00306753" w:rsidRPr="00306753" w:rsidRDefault="00306753" w:rsidP="00306753">
      <w:pPr>
        <w:shd w:val="clear" w:color="auto" w:fill="FFFFFF"/>
        <w:suppressAutoHyphens w:val="0"/>
        <w:ind w:firstLine="709"/>
        <w:jc w:val="both"/>
        <w:rPr>
          <w:rFonts w:eastAsia="Times New Roman"/>
          <w:kern w:val="0"/>
          <w:sz w:val="28"/>
          <w:szCs w:val="28"/>
          <w:lang w:eastAsia="ru-RU"/>
        </w:rPr>
      </w:pPr>
    </w:p>
    <w:p w:rsidR="00306753" w:rsidRPr="00306753" w:rsidRDefault="00306753" w:rsidP="00306753">
      <w:pPr>
        <w:shd w:val="clear" w:color="auto" w:fill="FFFFFF"/>
        <w:suppressAutoHyphens w:val="0"/>
        <w:ind w:firstLine="709"/>
        <w:jc w:val="both"/>
        <w:rPr>
          <w:rFonts w:eastAsia="Times New Roman"/>
          <w:kern w:val="0"/>
          <w:sz w:val="28"/>
          <w:szCs w:val="28"/>
          <w:lang w:eastAsia="ru-RU"/>
        </w:rPr>
      </w:pPr>
      <w:r w:rsidRPr="00306753">
        <w:rPr>
          <w:rFonts w:eastAsia="Times New Roman"/>
          <w:kern w:val="0"/>
          <w:sz w:val="28"/>
          <w:szCs w:val="28"/>
          <w:lang w:eastAsia="ru-RU"/>
        </w:rPr>
        <w:t>2.5. К иным дополнительным выплатам относятся:</w:t>
      </w:r>
    </w:p>
    <w:p w:rsidR="00306753" w:rsidRPr="00306753" w:rsidRDefault="00306753" w:rsidP="00306753">
      <w:pPr>
        <w:widowControl/>
        <w:suppressAutoHyphens w:val="0"/>
        <w:ind w:firstLine="709"/>
        <w:jc w:val="both"/>
        <w:rPr>
          <w:rFonts w:eastAsia="Times New Roman"/>
          <w:kern w:val="0"/>
          <w:sz w:val="24"/>
          <w:lang w:eastAsia="ru-RU"/>
        </w:rPr>
      </w:pPr>
      <w:r w:rsidRPr="00306753">
        <w:rPr>
          <w:rFonts w:eastAsia="Times New Roman"/>
          <w:kern w:val="0"/>
          <w:sz w:val="28"/>
          <w:szCs w:val="28"/>
          <w:lang w:eastAsia="ru-RU"/>
        </w:rPr>
        <w:t xml:space="preserve">1) </w:t>
      </w:r>
      <w:r w:rsidRPr="00306753">
        <w:rPr>
          <w:rFonts w:eastAsia="Times New Roman"/>
          <w:kern w:val="0"/>
          <w:sz w:val="28"/>
          <w:szCs w:val="28"/>
          <w:shd w:val="clear" w:color="auto" w:fill="FFFFFF"/>
          <w:lang w:eastAsia="ru-RU"/>
        </w:rPr>
        <w:t>единовременное пособие на оздоровление,</w:t>
      </w:r>
      <w:r w:rsidRPr="00306753">
        <w:rPr>
          <w:rFonts w:ascii="Calibri" w:eastAsia="Times New Roman" w:hAnsi="Calibri"/>
          <w:kern w:val="0"/>
          <w:sz w:val="28"/>
          <w:szCs w:val="28"/>
          <w:shd w:val="clear" w:color="auto" w:fill="FFFFFF"/>
          <w:lang w:eastAsia="ru-RU"/>
        </w:rPr>
        <w:t xml:space="preserve"> </w:t>
      </w:r>
      <w:r w:rsidRPr="00306753">
        <w:rPr>
          <w:rFonts w:eastAsia="Times New Roman"/>
          <w:kern w:val="0"/>
          <w:sz w:val="28"/>
          <w:szCs w:val="28"/>
          <w:shd w:val="clear" w:color="auto" w:fill="FFFFFF"/>
          <w:lang w:eastAsia="ru-RU"/>
        </w:rPr>
        <w:t>выплачиваемое при предоставлении ежегодного оплачиваемого отпуска, в</w:t>
      </w:r>
      <w:r w:rsidRPr="00306753">
        <w:rPr>
          <w:rFonts w:eastAsia="Times New Roman"/>
          <w:kern w:val="0"/>
          <w:sz w:val="28"/>
          <w:szCs w:val="28"/>
          <w:lang w:eastAsia="ru-RU"/>
        </w:rPr>
        <w:t xml:space="preserve"> размере четырех должностных окладов .</w:t>
      </w:r>
    </w:p>
    <w:p w:rsidR="00306753" w:rsidRPr="00306753" w:rsidRDefault="00306753" w:rsidP="00306753">
      <w:pPr>
        <w:widowControl/>
        <w:suppressAutoHyphens w:val="0"/>
        <w:ind w:firstLine="709"/>
        <w:jc w:val="both"/>
        <w:rPr>
          <w:rFonts w:eastAsia="Times New Roman"/>
          <w:kern w:val="0"/>
          <w:sz w:val="28"/>
          <w:szCs w:val="28"/>
          <w:lang w:eastAsia="ru-RU"/>
        </w:rPr>
      </w:pPr>
      <w:r w:rsidRPr="00306753">
        <w:rPr>
          <w:rFonts w:eastAsia="Times New Roman"/>
          <w:kern w:val="0"/>
          <w:sz w:val="28"/>
          <w:szCs w:val="28"/>
          <w:lang w:eastAsia="ru-RU"/>
        </w:rPr>
        <w:t>2) материальная помощь, выплачиваемая один раз в год в размере двух должностных окладов.</w:t>
      </w:r>
    </w:p>
    <w:p w:rsidR="00306753" w:rsidRPr="00306753" w:rsidRDefault="00306753" w:rsidP="00306753">
      <w:pPr>
        <w:widowControl/>
        <w:suppressAutoHyphens w:val="0"/>
        <w:jc w:val="both"/>
        <w:outlineLvl w:val="1"/>
        <w:rPr>
          <w:rFonts w:eastAsia="Times New Roman"/>
          <w:kern w:val="0"/>
          <w:sz w:val="28"/>
          <w:szCs w:val="28"/>
          <w:lang w:eastAsia="ru-RU"/>
        </w:rPr>
      </w:pPr>
    </w:p>
    <w:p w:rsidR="00306753" w:rsidRPr="00306753" w:rsidRDefault="00306753" w:rsidP="00306753">
      <w:pPr>
        <w:widowControl/>
        <w:suppressAutoHyphens w:val="0"/>
        <w:jc w:val="center"/>
        <w:outlineLvl w:val="1"/>
        <w:rPr>
          <w:rFonts w:eastAsia="Times New Roman"/>
          <w:kern w:val="0"/>
          <w:sz w:val="28"/>
          <w:szCs w:val="28"/>
          <w:lang w:eastAsia="ru-RU"/>
        </w:rPr>
      </w:pPr>
      <w:r w:rsidRPr="00306753">
        <w:rPr>
          <w:rFonts w:eastAsia="Times New Roman"/>
          <w:kern w:val="0"/>
          <w:sz w:val="28"/>
          <w:szCs w:val="28"/>
          <w:lang w:eastAsia="ru-RU"/>
        </w:rPr>
        <w:t>3. Фонд оплаты труда</w:t>
      </w:r>
    </w:p>
    <w:p w:rsidR="00306753" w:rsidRPr="00306753" w:rsidRDefault="00306753" w:rsidP="00306753">
      <w:pPr>
        <w:widowControl/>
        <w:suppressAutoHyphens w:val="0"/>
        <w:ind w:firstLine="709"/>
        <w:jc w:val="center"/>
        <w:outlineLvl w:val="1"/>
        <w:rPr>
          <w:rFonts w:eastAsia="Times New Roman"/>
          <w:kern w:val="0"/>
          <w:sz w:val="28"/>
          <w:szCs w:val="28"/>
          <w:lang w:eastAsia="ru-RU"/>
        </w:rPr>
      </w:pPr>
    </w:p>
    <w:p w:rsidR="00306753" w:rsidRPr="00306753" w:rsidRDefault="00306753" w:rsidP="00306753">
      <w:pPr>
        <w:widowControl/>
        <w:suppressAutoHyphens w:val="0"/>
        <w:ind w:firstLine="709"/>
        <w:jc w:val="both"/>
        <w:rPr>
          <w:rFonts w:eastAsia="Times New Roman"/>
          <w:kern w:val="0"/>
          <w:sz w:val="24"/>
          <w:lang w:eastAsia="ru-RU"/>
        </w:rPr>
      </w:pPr>
      <w:r w:rsidRPr="00306753">
        <w:rPr>
          <w:rFonts w:eastAsia="Times New Roman"/>
          <w:kern w:val="0"/>
          <w:sz w:val="28"/>
          <w:szCs w:val="28"/>
          <w:lang w:eastAsia="ru-RU"/>
        </w:rPr>
        <w:t>3.1. Предельный размер фонда оплаты главы Чернопенского сельского поселения не может превышать  65 должностных окладов.</w:t>
      </w:r>
    </w:p>
    <w:p w:rsidR="00306753" w:rsidRPr="00306753" w:rsidRDefault="00306753" w:rsidP="00306753">
      <w:pPr>
        <w:widowControl/>
        <w:suppressAutoHyphens w:val="0"/>
        <w:jc w:val="both"/>
        <w:outlineLvl w:val="1"/>
        <w:rPr>
          <w:rFonts w:eastAsia="Times New Roman"/>
          <w:kern w:val="0"/>
          <w:sz w:val="28"/>
          <w:szCs w:val="28"/>
          <w:lang w:eastAsia="ru-RU"/>
        </w:rPr>
      </w:pPr>
    </w:p>
    <w:p w:rsidR="00306753" w:rsidRPr="00306753" w:rsidRDefault="00306753" w:rsidP="00306753">
      <w:pPr>
        <w:widowControl/>
        <w:suppressAutoHyphens w:val="0"/>
        <w:ind w:firstLine="709"/>
        <w:jc w:val="center"/>
        <w:outlineLvl w:val="1"/>
        <w:rPr>
          <w:rFonts w:eastAsia="Times New Roman"/>
          <w:kern w:val="0"/>
          <w:sz w:val="28"/>
          <w:szCs w:val="28"/>
          <w:lang w:eastAsia="ru-RU"/>
        </w:rPr>
      </w:pPr>
      <w:r w:rsidRPr="00306753">
        <w:rPr>
          <w:rFonts w:eastAsia="Times New Roman"/>
          <w:kern w:val="0"/>
          <w:sz w:val="28"/>
          <w:szCs w:val="28"/>
          <w:lang w:eastAsia="ru-RU"/>
        </w:rPr>
        <w:t>4. Заключительные положения</w:t>
      </w:r>
    </w:p>
    <w:p w:rsidR="00306753" w:rsidRPr="00306753" w:rsidRDefault="00306753" w:rsidP="00306753">
      <w:pPr>
        <w:widowControl/>
        <w:suppressAutoHyphens w:val="0"/>
        <w:ind w:firstLine="709"/>
        <w:jc w:val="center"/>
        <w:outlineLvl w:val="1"/>
        <w:rPr>
          <w:rFonts w:eastAsia="Times New Roman"/>
          <w:b/>
          <w:kern w:val="0"/>
          <w:sz w:val="28"/>
          <w:szCs w:val="28"/>
          <w:lang w:eastAsia="ru-RU"/>
        </w:rPr>
      </w:pPr>
    </w:p>
    <w:p w:rsidR="00306753" w:rsidRPr="00306753" w:rsidRDefault="00306753" w:rsidP="00306753">
      <w:pPr>
        <w:widowControl/>
        <w:suppressAutoHyphens w:val="0"/>
        <w:ind w:firstLine="709"/>
        <w:jc w:val="both"/>
        <w:outlineLvl w:val="1"/>
        <w:rPr>
          <w:rFonts w:eastAsia="Times New Roman"/>
          <w:kern w:val="0"/>
          <w:sz w:val="28"/>
          <w:szCs w:val="28"/>
          <w:lang w:eastAsia="ru-RU"/>
        </w:rPr>
      </w:pPr>
      <w:r w:rsidRPr="00306753">
        <w:rPr>
          <w:rFonts w:eastAsia="Times New Roman"/>
          <w:kern w:val="0"/>
          <w:sz w:val="28"/>
          <w:szCs w:val="28"/>
          <w:lang w:eastAsia="ru-RU"/>
        </w:rPr>
        <w:t>4.1. Во всем, что не предусмотрено настоящим Положением, следует руководствоваться действующим законодательством Российской Федерации, законодательством Костромской области, Трудовым кодексом Российской Федерации.</w:t>
      </w:r>
    </w:p>
    <w:p w:rsidR="00306753" w:rsidRPr="00306753" w:rsidRDefault="00306753" w:rsidP="00306753">
      <w:pPr>
        <w:widowControl/>
        <w:suppressAutoHyphens w:val="0"/>
        <w:rPr>
          <w:rFonts w:eastAsia="Times New Roman"/>
          <w:kern w:val="0"/>
          <w:sz w:val="28"/>
          <w:szCs w:val="28"/>
          <w:lang w:eastAsia="ru-RU"/>
        </w:rPr>
      </w:pPr>
    </w:p>
    <w:p w:rsidR="00306753" w:rsidRPr="00306753" w:rsidRDefault="00306753" w:rsidP="00306753">
      <w:pPr>
        <w:widowControl/>
        <w:suppressAutoHyphens w:val="0"/>
        <w:rPr>
          <w:rFonts w:eastAsia="Times New Roman"/>
          <w:kern w:val="0"/>
          <w:sz w:val="28"/>
          <w:szCs w:val="28"/>
          <w:lang w:eastAsia="ru-RU"/>
        </w:rPr>
      </w:pPr>
    </w:p>
    <w:p w:rsidR="00306753" w:rsidRPr="00306753" w:rsidRDefault="00306753" w:rsidP="00306753">
      <w:pPr>
        <w:widowControl/>
        <w:suppressAutoHyphens w:val="0"/>
        <w:rPr>
          <w:rFonts w:eastAsia="Times New Roman"/>
          <w:kern w:val="0"/>
          <w:sz w:val="28"/>
          <w:szCs w:val="28"/>
          <w:lang w:eastAsia="ru-RU"/>
        </w:rPr>
      </w:pPr>
    </w:p>
    <w:p w:rsidR="00306753" w:rsidRPr="000D2EE3" w:rsidRDefault="00306753" w:rsidP="00306753">
      <w:pPr>
        <w:widowControl/>
        <w:suppressAutoHyphens w:val="0"/>
        <w:jc w:val="right"/>
        <w:rPr>
          <w:rFonts w:eastAsia="Times New Roman"/>
          <w:kern w:val="0"/>
          <w:szCs w:val="20"/>
          <w:lang w:eastAsia="ru-RU"/>
        </w:rPr>
      </w:pPr>
      <w:r w:rsidRPr="000D2EE3">
        <w:rPr>
          <w:rFonts w:eastAsia="Times New Roman"/>
          <w:kern w:val="0"/>
          <w:szCs w:val="20"/>
          <w:lang w:eastAsia="ru-RU"/>
        </w:rPr>
        <w:t>Приложение № 1</w:t>
      </w:r>
    </w:p>
    <w:p w:rsidR="00306753" w:rsidRPr="000D2EE3" w:rsidRDefault="00306753" w:rsidP="00306753">
      <w:pPr>
        <w:widowControl/>
        <w:suppressAutoHyphens w:val="0"/>
        <w:ind w:left="3600" w:firstLine="720"/>
        <w:jc w:val="right"/>
        <w:rPr>
          <w:rFonts w:eastAsia="Times New Roman"/>
          <w:kern w:val="0"/>
          <w:szCs w:val="20"/>
          <w:lang w:eastAsia="ru-RU"/>
        </w:rPr>
      </w:pPr>
      <w:r w:rsidRPr="000D2EE3">
        <w:rPr>
          <w:rFonts w:eastAsia="Times New Roman"/>
          <w:kern w:val="0"/>
          <w:szCs w:val="20"/>
          <w:lang w:eastAsia="ru-RU"/>
        </w:rPr>
        <w:t xml:space="preserve">      к положению по оплате труда главы </w:t>
      </w:r>
    </w:p>
    <w:p w:rsidR="00306753" w:rsidRPr="000D2EE3" w:rsidRDefault="00306753" w:rsidP="00306753">
      <w:pPr>
        <w:widowControl/>
        <w:suppressAutoHyphens w:val="0"/>
        <w:jc w:val="right"/>
        <w:rPr>
          <w:rFonts w:eastAsia="Times New Roman"/>
          <w:kern w:val="0"/>
          <w:szCs w:val="20"/>
          <w:lang w:eastAsia="ru-RU"/>
        </w:rPr>
      </w:pPr>
      <w:r w:rsidRPr="000D2EE3">
        <w:rPr>
          <w:rFonts w:eastAsia="Times New Roman"/>
          <w:kern w:val="0"/>
          <w:szCs w:val="20"/>
          <w:lang w:eastAsia="ru-RU"/>
        </w:rPr>
        <w:t xml:space="preserve">                                                                                      Чернопенского сельского    </w:t>
      </w:r>
    </w:p>
    <w:p w:rsidR="00306753" w:rsidRPr="000D2EE3" w:rsidRDefault="00306753" w:rsidP="00306753">
      <w:pPr>
        <w:widowControl/>
        <w:suppressAutoHyphens w:val="0"/>
        <w:jc w:val="right"/>
        <w:rPr>
          <w:rFonts w:eastAsia="Times New Roman"/>
          <w:kern w:val="0"/>
          <w:szCs w:val="20"/>
          <w:lang w:eastAsia="ru-RU"/>
        </w:rPr>
      </w:pPr>
      <w:r w:rsidRPr="000D2EE3">
        <w:rPr>
          <w:rFonts w:eastAsia="Times New Roman"/>
          <w:kern w:val="0"/>
          <w:szCs w:val="20"/>
          <w:lang w:eastAsia="ru-RU"/>
        </w:rPr>
        <w:t xml:space="preserve">                                                                                                поселения Костромского муниципального района </w:t>
      </w:r>
    </w:p>
    <w:p w:rsidR="00306753" w:rsidRPr="000D2EE3" w:rsidRDefault="00306753" w:rsidP="00306753">
      <w:pPr>
        <w:widowControl/>
        <w:suppressAutoHyphens w:val="0"/>
        <w:jc w:val="right"/>
        <w:rPr>
          <w:rFonts w:eastAsia="Times New Roman"/>
          <w:kern w:val="0"/>
          <w:szCs w:val="20"/>
          <w:lang w:eastAsia="ru-RU"/>
        </w:rPr>
      </w:pPr>
      <w:r w:rsidRPr="000D2EE3">
        <w:rPr>
          <w:rFonts w:eastAsia="Times New Roman"/>
          <w:kern w:val="0"/>
          <w:szCs w:val="20"/>
          <w:lang w:eastAsia="ru-RU"/>
        </w:rPr>
        <w:t xml:space="preserve">Костромской области                          </w:t>
      </w:r>
    </w:p>
    <w:p w:rsidR="00306753" w:rsidRPr="00306753" w:rsidRDefault="00306753" w:rsidP="00306753">
      <w:pPr>
        <w:widowControl/>
        <w:suppressAutoHyphens w:val="0"/>
        <w:rPr>
          <w:rFonts w:eastAsia="Times New Roman"/>
          <w:kern w:val="0"/>
          <w:sz w:val="28"/>
          <w:szCs w:val="28"/>
          <w:lang w:eastAsia="ru-RU"/>
        </w:rPr>
      </w:pPr>
    </w:p>
    <w:p w:rsidR="00306753" w:rsidRPr="00306753" w:rsidRDefault="00306753" w:rsidP="00306753">
      <w:pPr>
        <w:widowControl/>
        <w:suppressAutoHyphens w:val="0"/>
        <w:rPr>
          <w:rFonts w:eastAsia="Times New Roman"/>
          <w:kern w:val="0"/>
          <w:sz w:val="28"/>
          <w:szCs w:val="28"/>
          <w:lang w:eastAsia="ru-RU"/>
        </w:rPr>
      </w:pPr>
    </w:p>
    <w:p w:rsidR="00306753" w:rsidRPr="00306753" w:rsidRDefault="00306753" w:rsidP="00306753">
      <w:pPr>
        <w:widowControl/>
        <w:suppressAutoHyphens w:val="0"/>
        <w:rPr>
          <w:rFonts w:eastAsia="Times New Roman"/>
          <w:kern w:val="0"/>
          <w:sz w:val="28"/>
          <w:szCs w:val="28"/>
          <w:lang w:eastAsia="ru-RU"/>
        </w:rPr>
      </w:pPr>
    </w:p>
    <w:p w:rsidR="00306753" w:rsidRPr="00306753" w:rsidRDefault="00306753" w:rsidP="00306753">
      <w:pPr>
        <w:widowControl/>
        <w:suppressAutoHyphens w:val="0"/>
        <w:jc w:val="center"/>
        <w:rPr>
          <w:rFonts w:eastAsia="Times New Roman"/>
          <w:bCs/>
          <w:kern w:val="0"/>
          <w:sz w:val="28"/>
          <w:szCs w:val="28"/>
          <w:lang w:eastAsia="ru-RU"/>
        </w:rPr>
      </w:pPr>
      <w:r w:rsidRPr="00306753">
        <w:rPr>
          <w:rFonts w:eastAsia="Times New Roman"/>
          <w:bCs/>
          <w:kern w:val="0"/>
          <w:sz w:val="28"/>
          <w:szCs w:val="28"/>
          <w:lang w:eastAsia="ru-RU"/>
        </w:rPr>
        <w:t xml:space="preserve">Размер должностного оклада и ежемесячных выплат </w:t>
      </w:r>
    </w:p>
    <w:p w:rsidR="00306753" w:rsidRPr="00306753" w:rsidRDefault="00306753" w:rsidP="00306753">
      <w:pPr>
        <w:widowControl/>
        <w:suppressAutoHyphens w:val="0"/>
        <w:jc w:val="center"/>
        <w:rPr>
          <w:rFonts w:eastAsia="Times New Roman"/>
          <w:bCs/>
          <w:kern w:val="0"/>
          <w:sz w:val="28"/>
          <w:szCs w:val="28"/>
          <w:lang w:eastAsia="ru-RU"/>
        </w:rPr>
      </w:pPr>
      <w:r w:rsidRPr="00306753">
        <w:rPr>
          <w:rFonts w:eastAsia="Times New Roman"/>
          <w:bCs/>
          <w:kern w:val="0"/>
          <w:sz w:val="28"/>
          <w:szCs w:val="28"/>
          <w:lang w:eastAsia="ru-RU"/>
        </w:rPr>
        <w:t>главы Чернопенского сельского поселения</w:t>
      </w:r>
    </w:p>
    <w:p w:rsidR="00306753" w:rsidRPr="00306753" w:rsidRDefault="00306753" w:rsidP="00306753">
      <w:pPr>
        <w:widowControl/>
        <w:suppressAutoHyphens w:val="0"/>
        <w:jc w:val="center"/>
        <w:rPr>
          <w:rFonts w:eastAsia="Times New Roman"/>
          <w:b/>
          <w:kern w:val="0"/>
          <w:sz w:val="28"/>
          <w:szCs w:val="28"/>
          <w:lang w:eastAsia="ru-RU"/>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26"/>
        <w:gridCol w:w="2660"/>
        <w:gridCol w:w="2294"/>
      </w:tblGrid>
      <w:tr w:rsidR="00306753" w:rsidRPr="00306753" w:rsidTr="00306753">
        <w:tc>
          <w:tcPr>
            <w:tcW w:w="2689" w:type="dxa"/>
            <w:vMerge w:val="restart"/>
            <w:shd w:val="clear" w:color="auto" w:fill="auto"/>
          </w:tcPr>
          <w:p w:rsidR="00306753" w:rsidRPr="00306753" w:rsidRDefault="00306753" w:rsidP="00306753">
            <w:pPr>
              <w:widowControl/>
              <w:suppressAutoHyphens w:val="0"/>
              <w:jc w:val="center"/>
              <w:rPr>
                <w:rFonts w:eastAsia="Times New Roman" w:cs="Calibri"/>
                <w:kern w:val="0"/>
                <w:sz w:val="28"/>
                <w:szCs w:val="28"/>
                <w:lang w:eastAsia="ru-RU"/>
              </w:rPr>
            </w:pPr>
            <w:r w:rsidRPr="00306753">
              <w:rPr>
                <w:rFonts w:eastAsia="Times New Roman" w:cs="Calibri"/>
                <w:kern w:val="0"/>
                <w:sz w:val="28"/>
                <w:szCs w:val="28"/>
                <w:lang w:eastAsia="ru-RU"/>
              </w:rPr>
              <w:t>Наименование должности</w:t>
            </w:r>
          </w:p>
        </w:tc>
        <w:tc>
          <w:tcPr>
            <w:tcW w:w="2126" w:type="dxa"/>
            <w:vMerge w:val="restart"/>
            <w:shd w:val="clear" w:color="auto" w:fill="auto"/>
          </w:tcPr>
          <w:p w:rsidR="00306753" w:rsidRPr="00306753" w:rsidRDefault="00306753" w:rsidP="00306753">
            <w:pPr>
              <w:widowControl/>
              <w:suppressAutoHyphens w:val="0"/>
              <w:jc w:val="center"/>
              <w:rPr>
                <w:rFonts w:eastAsia="Times New Roman" w:cs="Calibri"/>
                <w:kern w:val="0"/>
                <w:sz w:val="28"/>
                <w:szCs w:val="28"/>
                <w:lang w:eastAsia="ru-RU"/>
              </w:rPr>
            </w:pPr>
            <w:r w:rsidRPr="00306753">
              <w:rPr>
                <w:rFonts w:eastAsia="Times New Roman" w:cs="Calibri"/>
                <w:kern w:val="0"/>
                <w:sz w:val="28"/>
                <w:szCs w:val="28"/>
                <w:lang w:eastAsia="ru-RU"/>
              </w:rPr>
              <w:t>Должностной оклад в месяц (руб.)</w:t>
            </w:r>
          </w:p>
        </w:tc>
        <w:tc>
          <w:tcPr>
            <w:tcW w:w="4953" w:type="dxa"/>
            <w:gridSpan w:val="2"/>
            <w:shd w:val="clear" w:color="auto" w:fill="auto"/>
          </w:tcPr>
          <w:p w:rsidR="00306753" w:rsidRPr="00306753" w:rsidRDefault="00306753" w:rsidP="00306753">
            <w:pPr>
              <w:widowControl/>
              <w:suppressAutoHyphens w:val="0"/>
              <w:jc w:val="center"/>
              <w:rPr>
                <w:rFonts w:eastAsia="Times New Roman" w:cs="Calibri"/>
                <w:kern w:val="0"/>
                <w:sz w:val="28"/>
                <w:szCs w:val="28"/>
                <w:lang w:eastAsia="ru-RU"/>
              </w:rPr>
            </w:pPr>
            <w:r w:rsidRPr="00306753">
              <w:rPr>
                <w:rFonts w:eastAsia="Times New Roman" w:cs="Calibri"/>
                <w:kern w:val="0"/>
                <w:sz w:val="28"/>
                <w:szCs w:val="28"/>
                <w:lang w:eastAsia="ru-RU"/>
              </w:rPr>
              <w:t>Иные:</w:t>
            </w:r>
          </w:p>
        </w:tc>
      </w:tr>
      <w:tr w:rsidR="00306753" w:rsidRPr="00306753" w:rsidTr="00306753">
        <w:tc>
          <w:tcPr>
            <w:tcW w:w="2689" w:type="dxa"/>
            <w:vMerge/>
            <w:shd w:val="clear" w:color="auto" w:fill="auto"/>
          </w:tcPr>
          <w:p w:rsidR="00306753" w:rsidRPr="00306753" w:rsidRDefault="00306753" w:rsidP="00306753">
            <w:pPr>
              <w:widowControl/>
              <w:suppressAutoHyphens w:val="0"/>
              <w:jc w:val="center"/>
              <w:rPr>
                <w:rFonts w:eastAsia="Times New Roman" w:cs="Calibri"/>
                <w:kern w:val="0"/>
                <w:sz w:val="28"/>
                <w:szCs w:val="28"/>
                <w:lang w:eastAsia="ru-RU"/>
              </w:rPr>
            </w:pPr>
          </w:p>
        </w:tc>
        <w:tc>
          <w:tcPr>
            <w:tcW w:w="2126" w:type="dxa"/>
            <w:vMerge/>
            <w:shd w:val="clear" w:color="auto" w:fill="auto"/>
          </w:tcPr>
          <w:p w:rsidR="00306753" w:rsidRPr="00306753" w:rsidRDefault="00306753" w:rsidP="00306753">
            <w:pPr>
              <w:widowControl/>
              <w:suppressAutoHyphens w:val="0"/>
              <w:jc w:val="center"/>
              <w:rPr>
                <w:rFonts w:eastAsia="Times New Roman" w:cs="Calibri"/>
                <w:kern w:val="0"/>
                <w:sz w:val="28"/>
                <w:szCs w:val="28"/>
                <w:lang w:eastAsia="ru-RU"/>
              </w:rPr>
            </w:pPr>
          </w:p>
        </w:tc>
        <w:tc>
          <w:tcPr>
            <w:tcW w:w="2660" w:type="dxa"/>
            <w:shd w:val="clear" w:color="auto" w:fill="auto"/>
          </w:tcPr>
          <w:p w:rsidR="00306753" w:rsidRPr="00306753" w:rsidRDefault="00306753" w:rsidP="00306753">
            <w:pPr>
              <w:widowControl/>
              <w:suppressAutoHyphens w:val="0"/>
              <w:jc w:val="center"/>
              <w:rPr>
                <w:rFonts w:eastAsia="Times New Roman" w:cs="Calibri"/>
                <w:kern w:val="0"/>
                <w:sz w:val="28"/>
                <w:szCs w:val="28"/>
                <w:lang w:eastAsia="ru-RU"/>
              </w:rPr>
            </w:pPr>
            <w:r w:rsidRPr="00306753">
              <w:rPr>
                <w:rFonts w:eastAsia="Times New Roman" w:cs="Calibri"/>
                <w:kern w:val="0"/>
                <w:sz w:val="28"/>
                <w:szCs w:val="28"/>
                <w:lang w:eastAsia="ru-RU"/>
              </w:rPr>
              <w:t>Ежемесячная выплата</w:t>
            </w:r>
            <w:r w:rsidRPr="00306753">
              <w:rPr>
                <w:rFonts w:eastAsia="Times New Roman" w:cs="Calibri"/>
                <w:color w:val="000000"/>
                <w:spacing w:val="-1"/>
                <w:kern w:val="0"/>
                <w:sz w:val="28"/>
                <w:szCs w:val="28"/>
                <w:lang w:eastAsia="ru-RU"/>
              </w:rPr>
              <w:t xml:space="preserve"> за </w:t>
            </w:r>
            <w:r w:rsidRPr="00306753">
              <w:rPr>
                <w:rFonts w:eastAsia="Times New Roman" w:cs="Calibri"/>
                <w:bCs/>
                <w:color w:val="000000"/>
                <w:spacing w:val="-1"/>
                <w:kern w:val="0"/>
                <w:sz w:val="28"/>
                <w:szCs w:val="28"/>
                <w:lang w:eastAsia="ru-RU"/>
              </w:rPr>
              <w:t>особые условия исполнения полномочий</w:t>
            </w:r>
            <w:r w:rsidRPr="00306753">
              <w:rPr>
                <w:rFonts w:eastAsia="Times New Roman" w:cs="Calibri"/>
                <w:color w:val="000000"/>
                <w:spacing w:val="-1"/>
                <w:kern w:val="0"/>
                <w:sz w:val="28"/>
                <w:szCs w:val="28"/>
                <w:lang w:eastAsia="ru-RU"/>
              </w:rPr>
              <w:t xml:space="preserve"> главы Чернопенского сельского </w:t>
            </w:r>
            <w:r w:rsidRPr="00306753">
              <w:rPr>
                <w:rFonts w:eastAsia="Times New Roman" w:cs="Calibri"/>
                <w:color w:val="000000"/>
                <w:spacing w:val="-1"/>
                <w:kern w:val="0"/>
                <w:sz w:val="28"/>
                <w:szCs w:val="28"/>
                <w:lang w:eastAsia="ru-RU"/>
              </w:rPr>
              <w:lastRenderedPageBreak/>
              <w:t>поселения</w:t>
            </w:r>
            <w:r w:rsidRPr="00306753">
              <w:rPr>
                <w:rFonts w:eastAsia="Times New Roman" w:cs="Calibri"/>
                <w:kern w:val="0"/>
                <w:sz w:val="28"/>
                <w:szCs w:val="28"/>
                <w:lang w:eastAsia="ru-RU"/>
              </w:rPr>
              <w:t>,</w:t>
            </w:r>
          </w:p>
          <w:p w:rsidR="00306753" w:rsidRPr="00306753" w:rsidRDefault="00306753" w:rsidP="00306753">
            <w:pPr>
              <w:widowControl/>
              <w:suppressAutoHyphens w:val="0"/>
              <w:jc w:val="center"/>
              <w:rPr>
                <w:rFonts w:eastAsia="Times New Roman" w:cs="Calibri"/>
                <w:kern w:val="0"/>
                <w:sz w:val="28"/>
                <w:szCs w:val="28"/>
                <w:lang w:eastAsia="ru-RU"/>
              </w:rPr>
            </w:pPr>
            <w:r w:rsidRPr="00306753">
              <w:rPr>
                <w:rFonts w:eastAsia="Times New Roman" w:cs="Calibri"/>
                <w:kern w:val="0"/>
                <w:sz w:val="28"/>
                <w:szCs w:val="28"/>
                <w:lang w:eastAsia="ru-RU"/>
              </w:rPr>
              <w:t>(%)</w:t>
            </w:r>
          </w:p>
        </w:tc>
        <w:tc>
          <w:tcPr>
            <w:tcW w:w="2293" w:type="dxa"/>
            <w:shd w:val="clear" w:color="auto" w:fill="auto"/>
          </w:tcPr>
          <w:p w:rsidR="00306753" w:rsidRPr="00306753" w:rsidRDefault="00306753" w:rsidP="00306753">
            <w:pPr>
              <w:widowControl/>
              <w:suppressAutoHyphens w:val="0"/>
              <w:jc w:val="center"/>
              <w:rPr>
                <w:rFonts w:eastAsia="Times New Roman" w:cs="Calibri"/>
                <w:kern w:val="0"/>
                <w:sz w:val="28"/>
                <w:szCs w:val="28"/>
                <w:lang w:eastAsia="ru-RU"/>
              </w:rPr>
            </w:pPr>
            <w:r w:rsidRPr="00306753">
              <w:rPr>
                <w:rFonts w:eastAsia="Times New Roman" w:cs="Calibri"/>
                <w:kern w:val="0"/>
                <w:sz w:val="28"/>
                <w:szCs w:val="28"/>
                <w:lang w:eastAsia="ru-RU"/>
              </w:rPr>
              <w:lastRenderedPageBreak/>
              <w:t xml:space="preserve">Ежемесячная надбавка за работу со сведениями, составляющими   государственную </w:t>
            </w:r>
            <w:r w:rsidRPr="00306753">
              <w:rPr>
                <w:rFonts w:eastAsia="Times New Roman" w:cs="Calibri"/>
                <w:kern w:val="0"/>
                <w:sz w:val="28"/>
                <w:szCs w:val="28"/>
                <w:lang w:eastAsia="ru-RU"/>
              </w:rPr>
              <w:lastRenderedPageBreak/>
              <w:t>тайну</w:t>
            </w:r>
            <w:proofErr w:type="gramStart"/>
            <w:r w:rsidRPr="00306753">
              <w:rPr>
                <w:rFonts w:eastAsia="Times New Roman" w:cs="Calibri"/>
                <w:kern w:val="0"/>
                <w:sz w:val="28"/>
                <w:szCs w:val="28"/>
                <w:lang w:eastAsia="ru-RU"/>
              </w:rPr>
              <w:t>, (%)</w:t>
            </w:r>
            <w:proofErr w:type="gramEnd"/>
          </w:p>
        </w:tc>
      </w:tr>
      <w:tr w:rsidR="00306753" w:rsidRPr="00306753" w:rsidTr="00306753">
        <w:tc>
          <w:tcPr>
            <w:tcW w:w="2689" w:type="dxa"/>
            <w:shd w:val="clear" w:color="auto" w:fill="auto"/>
          </w:tcPr>
          <w:p w:rsidR="00306753" w:rsidRPr="00306753" w:rsidRDefault="00306753" w:rsidP="00306753">
            <w:pPr>
              <w:widowControl/>
              <w:suppressAutoHyphens w:val="0"/>
              <w:jc w:val="both"/>
              <w:rPr>
                <w:rFonts w:eastAsia="Times New Roman" w:cs="Calibri"/>
                <w:kern w:val="0"/>
                <w:sz w:val="28"/>
                <w:szCs w:val="28"/>
                <w:lang w:eastAsia="ru-RU"/>
              </w:rPr>
            </w:pPr>
            <w:r w:rsidRPr="00306753">
              <w:rPr>
                <w:rFonts w:eastAsia="Times New Roman" w:cs="Calibri"/>
                <w:kern w:val="0"/>
                <w:sz w:val="28"/>
                <w:szCs w:val="28"/>
                <w:lang w:eastAsia="ru-RU"/>
              </w:rPr>
              <w:lastRenderedPageBreak/>
              <w:t>Глава Чернопенского сельского поселения</w:t>
            </w:r>
          </w:p>
        </w:tc>
        <w:tc>
          <w:tcPr>
            <w:tcW w:w="2126" w:type="dxa"/>
            <w:shd w:val="clear" w:color="auto" w:fill="auto"/>
          </w:tcPr>
          <w:p w:rsidR="00306753" w:rsidRPr="00306753" w:rsidRDefault="00306753" w:rsidP="00306753">
            <w:pPr>
              <w:widowControl/>
              <w:suppressAutoHyphens w:val="0"/>
              <w:jc w:val="center"/>
              <w:rPr>
                <w:rFonts w:eastAsia="Times New Roman" w:cs="Calibri"/>
                <w:kern w:val="0"/>
                <w:sz w:val="28"/>
                <w:szCs w:val="28"/>
                <w:lang w:eastAsia="ru-RU"/>
              </w:rPr>
            </w:pPr>
            <w:r w:rsidRPr="00306753">
              <w:rPr>
                <w:rFonts w:eastAsia="Times New Roman" w:cs="Calibri"/>
                <w:kern w:val="0"/>
                <w:sz w:val="28"/>
                <w:szCs w:val="28"/>
                <w:lang w:eastAsia="ru-RU"/>
              </w:rPr>
              <w:t>8541,00</w:t>
            </w:r>
          </w:p>
        </w:tc>
        <w:tc>
          <w:tcPr>
            <w:tcW w:w="2660" w:type="dxa"/>
            <w:shd w:val="clear" w:color="auto" w:fill="auto"/>
          </w:tcPr>
          <w:p w:rsidR="00306753" w:rsidRPr="00306753" w:rsidRDefault="00306753" w:rsidP="00306753">
            <w:pPr>
              <w:widowControl/>
              <w:suppressAutoHyphens w:val="0"/>
              <w:jc w:val="center"/>
              <w:rPr>
                <w:rFonts w:eastAsia="Times New Roman" w:cs="Calibri"/>
                <w:kern w:val="0"/>
                <w:sz w:val="28"/>
                <w:szCs w:val="28"/>
                <w:lang w:eastAsia="ru-RU"/>
              </w:rPr>
            </w:pPr>
            <w:r w:rsidRPr="00306753">
              <w:rPr>
                <w:rFonts w:eastAsia="Times New Roman" w:cs="Calibri"/>
                <w:kern w:val="0"/>
                <w:sz w:val="28"/>
                <w:szCs w:val="28"/>
                <w:lang w:eastAsia="ru-RU"/>
              </w:rPr>
              <w:t>360</w:t>
            </w:r>
          </w:p>
        </w:tc>
        <w:tc>
          <w:tcPr>
            <w:tcW w:w="2293" w:type="dxa"/>
            <w:shd w:val="clear" w:color="auto" w:fill="auto"/>
          </w:tcPr>
          <w:p w:rsidR="00306753" w:rsidRPr="00306753" w:rsidRDefault="00306753" w:rsidP="00306753">
            <w:pPr>
              <w:widowControl/>
              <w:suppressAutoHyphens w:val="0"/>
              <w:jc w:val="center"/>
              <w:rPr>
                <w:rFonts w:eastAsia="Times New Roman" w:cs="Calibri"/>
                <w:kern w:val="0"/>
                <w:sz w:val="28"/>
                <w:szCs w:val="28"/>
                <w:lang w:eastAsia="ru-RU"/>
              </w:rPr>
            </w:pPr>
            <w:r w:rsidRPr="00306753">
              <w:rPr>
                <w:rFonts w:eastAsia="Times New Roman" w:cs="Calibri"/>
                <w:kern w:val="0"/>
                <w:sz w:val="28"/>
                <w:szCs w:val="28"/>
                <w:lang w:eastAsia="ru-RU"/>
              </w:rPr>
              <w:t>10</w:t>
            </w:r>
          </w:p>
        </w:tc>
      </w:tr>
    </w:tbl>
    <w:p w:rsidR="00306753" w:rsidRPr="00306753" w:rsidRDefault="00306753" w:rsidP="00306753">
      <w:pPr>
        <w:widowControl/>
        <w:suppressAutoHyphens w:val="0"/>
        <w:jc w:val="both"/>
        <w:rPr>
          <w:rFonts w:eastAsia="Times New Roman"/>
          <w:kern w:val="0"/>
          <w:sz w:val="28"/>
          <w:szCs w:val="28"/>
          <w:lang w:eastAsia="ru-RU"/>
        </w:rPr>
      </w:pPr>
    </w:p>
    <w:p w:rsidR="00306753" w:rsidRPr="00306753" w:rsidRDefault="00306753" w:rsidP="00306753">
      <w:pPr>
        <w:widowControl/>
        <w:rPr>
          <w:rFonts w:ascii="Calibri" w:eastAsia="Times New Roman" w:hAnsi="Calibri"/>
          <w:kern w:val="3"/>
          <w:sz w:val="22"/>
          <w:szCs w:val="22"/>
          <w:lang w:eastAsia="ru-RU"/>
        </w:rPr>
      </w:pPr>
      <w:r>
        <w:rPr>
          <w:rFonts w:ascii="Arial" w:hAnsi="Arial"/>
          <w:noProof/>
          <w:lang w:eastAsia="ru-RU"/>
        </w:rPr>
        <w:drawing>
          <wp:anchor distT="0" distB="0" distL="114300" distR="114300" simplePos="0" relativeHeight="251666432" behindDoc="0" locked="0" layoutInCell="1" allowOverlap="1">
            <wp:simplePos x="0" y="0"/>
            <wp:positionH relativeFrom="column">
              <wp:posOffset>2759710</wp:posOffset>
            </wp:positionH>
            <wp:positionV relativeFrom="paragraph">
              <wp:posOffset>-50165</wp:posOffset>
            </wp:positionV>
            <wp:extent cx="648335" cy="664845"/>
            <wp:effectExtent l="0" t="0" r="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753">
        <w:rPr>
          <w:rFonts w:ascii="Arial" w:eastAsia="Times New Roman" w:hAnsi="Arial"/>
          <w:kern w:val="3"/>
          <w:sz w:val="24"/>
          <w:szCs w:val="28"/>
          <w:lang w:eastAsia="ar-SA"/>
        </w:rPr>
        <w:t xml:space="preserve">              </w:t>
      </w:r>
    </w:p>
    <w:p w:rsidR="00306753" w:rsidRPr="00306753" w:rsidRDefault="00306753" w:rsidP="00306753">
      <w:pPr>
        <w:widowControl/>
        <w:autoSpaceDN w:val="0"/>
        <w:jc w:val="center"/>
        <w:textAlignment w:val="baseline"/>
        <w:rPr>
          <w:rFonts w:ascii="Arial" w:eastAsia="Times New Roman" w:hAnsi="Arial"/>
          <w:kern w:val="3"/>
          <w:sz w:val="24"/>
          <w:szCs w:val="28"/>
          <w:lang w:eastAsia="ar-SA"/>
        </w:rPr>
      </w:pPr>
    </w:p>
    <w:p w:rsidR="00306753" w:rsidRPr="00306753" w:rsidRDefault="00306753" w:rsidP="00306753">
      <w:pPr>
        <w:widowControl/>
        <w:autoSpaceDN w:val="0"/>
        <w:jc w:val="center"/>
        <w:textAlignment w:val="baseline"/>
        <w:rPr>
          <w:rFonts w:ascii="Arial" w:eastAsia="Times New Roman" w:hAnsi="Arial"/>
          <w:kern w:val="3"/>
          <w:sz w:val="24"/>
          <w:szCs w:val="28"/>
          <w:lang w:eastAsia="ar-SA"/>
        </w:rPr>
      </w:pPr>
    </w:p>
    <w:p w:rsidR="00306753" w:rsidRPr="00306753" w:rsidRDefault="00306753" w:rsidP="00306753">
      <w:pPr>
        <w:widowControl/>
        <w:autoSpaceDN w:val="0"/>
        <w:jc w:val="center"/>
        <w:textAlignment w:val="baseline"/>
        <w:rPr>
          <w:rFonts w:ascii="Arial" w:eastAsia="Times New Roman" w:hAnsi="Arial"/>
          <w:kern w:val="3"/>
          <w:sz w:val="24"/>
          <w:szCs w:val="28"/>
          <w:lang w:eastAsia="ar-SA"/>
        </w:rPr>
      </w:pPr>
    </w:p>
    <w:p w:rsidR="00306753" w:rsidRPr="00306753" w:rsidRDefault="00306753" w:rsidP="00306753">
      <w:pPr>
        <w:widowControl/>
        <w:autoSpaceDN w:val="0"/>
        <w:jc w:val="center"/>
        <w:textAlignment w:val="baseline"/>
        <w:rPr>
          <w:rFonts w:ascii="Calibri" w:eastAsia="Times New Roman" w:hAnsi="Calibri"/>
          <w:kern w:val="3"/>
          <w:sz w:val="22"/>
          <w:szCs w:val="22"/>
          <w:lang w:eastAsia="ru-RU"/>
        </w:rPr>
      </w:pPr>
      <w:r w:rsidRPr="00306753">
        <w:rPr>
          <w:rFonts w:eastAsia="Times New Roman"/>
          <w:kern w:val="3"/>
          <w:sz w:val="28"/>
          <w:szCs w:val="28"/>
          <w:lang w:eastAsia="ar-SA"/>
        </w:rPr>
        <w:t xml:space="preserve"> КОСТРОМСКАЯ ОБЛАСТЬ</w:t>
      </w:r>
    </w:p>
    <w:p w:rsidR="00306753" w:rsidRPr="00306753" w:rsidRDefault="00306753" w:rsidP="00306753">
      <w:pPr>
        <w:widowControl/>
        <w:autoSpaceDN w:val="0"/>
        <w:ind w:firstLine="709"/>
        <w:jc w:val="center"/>
        <w:textAlignment w:val="baseline"/>
        <w:rPr>
          <w:rFonts w:eastAsia="Times New Roman"/>
          <w:kern w:val="3"/>
          <w:sz w:val="28"/>
          <w:szCs w:val="28"/>
          <w:lang w:eastAsia="ar-SA"/>
        </w:rPr>
      </w:pPr>
      <w:r w:rsidRPr="00306753">
        <w:rPr>
          <w:rFonts w:eastAsia="Times New Roman"/>
          <w:kern w:val="3"/>
          <w:sz w:val="28"/>
          <w:szCs w:val="28"/>
          <w:lang w:eastAsia="ar-SA"/>
        </w:rPr>
        <w:t>КОСТРОМСКОЙ МУНИЦИПАЛЬНЫЙ РАЙОН</w:t>
      </w:r>
    </w:p>
    <w:p w:rsidR="00306753" w:rsidRPr="00306753" w:rsidRDefault="00306753" w:rsidP="00306753">
      <w:pPr>
        <w:widowControl/>
        <w:autoSpaceDN w:val="0"/>
        <w:ind w:firstLine="709"/>
        <w:jc w:val="center"/>
        <w:textAlignment w:val="baseline"/>
        <w:rPr>
          <w:rFonts w:eastAsia="Times New Roman"/>
          <w:kern w:val="3"/>
          <w:sz w:val="28"/>
          <w:szCs w:val="28"/>
          <w:lang w:eastAsia="ar-SA"/>
        </w:rPr>
      </w:pPr>
      <w:r w:rsidRPr="00306753">
        <w:rPr>
          <w:rFonts w:eastAsia="Times New Roman"/>
          <w:kern w:val="3"/>
          <w:sz w:val="28"/>
          <w:szCs w:val="28"/>
          <w:lang w:eastAsia="ar-SA"/>
        </w:rPr>
        <w:t>СОВЕТ ДЕПУТАТОВ</w:t>
      </w:r>
    </w:p>
    <w:p w:rsidR="00306753" w:rsidRPr="00306753" w:rsidRDefault="00306753" w:rsidP="00306753">
      <w:pPr>
        <w:widowControl/>
        <w:autoSpaceDN w:val="0"/>
        <w:ind w:firstLine="709"/>
        <w:jc w:val="center"/>
        <w:textAlignment w:val="baseline"/>
        <w:rPr>
          <w:rFonts w:eastAsia="Times New Roman"/>
          <w:kern w:val="3"/>
          <w:sz w:val="28"/>
          <w:szCs w:val="28"/>
          <w:lang w:eastAsia="ar-SA"/>
        </w:rPr>
      </w:pPr>
      <w:r w:rsidRPr="00306753">
        <w:rPr>
          <w:rFonts w:eastAsia="Times New Roman"/>
          <w:kern w:val="3"/>
          <w:sz w:val="28"/>
          <w:szCs w:val="28"/>
          <w:lang w:eastAsia="ar-SA"/>
        </w:rPr>
        <w:t>ЧЕРНОПЕНСКОГО СЕЛЬСКОГО ПОСЕЛЕНИЯ</w:t>
      </w:r>
    </w:p>
    <w:p w:rsidR="00306753" w:rsidRPr="00306753" w:rsidRDefault="00306753" w:rsidP="00306753">
      <w:pPr>
        <w:widowControl/>
        <w:autoSpaceDN w:val="0"/>
        <w:ind w:firstLine="709"/>
        <w:jc w:val="center"/>
        <w:textAlignment w:val="baseline"/>
        <w:rPr>
          <w:rFonts w:eastAsia="Times New Roman"/>
          <w:kern w:val="3"/>
          <w:sz w:val="28"/>
          <w:szCs w:val="28"/>
          <w:lang w:eastAsia="ar-SA"/>
        </w:rPr>
      </w:pPr>
      <w:r w:rsidRPr="00306753">
        <w:rPr>
          <w:rFonts w:eastAsia="Times New Roman"/>
          <w:kern w:val="3"/>
          <w:sz w:val="28"/>
          <w:szCs w:val="28"/>
          <w:lang w:eastAsia="ar-SA"/>
        </w:rPr>
        <w:t>третьего созыва</w:t>
      </w:r>
    </w:p>
    <w:p w:rsidR="00306753" w:rsidRPr="00306753" w:rsidRDefault="00306753" w:rsidP="00306753">
      <w:pPr>
        <w:widowControl/>
        <w:autoSpaceDN w:val="0"/>
        <w:ind w:firstLine="709"/>
        <w:jc w:val="both"/>
        <w:textAlignment w:val="baseline"/>
        <w:rPr>
          <w:rFonts w:eastAsia="Times New Roman"/>
          <w:kern w:val="3"/>
          <w:sz w:val="28"/>
          <w:szCs w:val="28"/>
          <w:lang w:eastAsia="ar-SA"/>
        </w:rPr>
      </w:pPr>
    </w:p>
    <w:p w:rsidR="00306753" w:rsidRPr="00306753" w:rsidRDefault="00306753" w:rsidP="00306753">
      <w:pPr>
        <w:widowControl/>
        <w:autoSpaceDN w:val="0"/>
        <w:ind w:firstLine="709"/>
        <w:jc w:val="both"/>
        <w:textAlignment w:val="baseline"/>
        <w:rPr>
          <w:rFonts w:eastAsia="Times New Roman"/>
          <w:kern w:val="3"/>
          <w:sz w:val="28"/>
          <w:szCs w:val="28"/>
          <w:lang w:eastAsia="ar-SA"/>
        </w:rPr>
      </w:pPr>
    </w:p>
    <w:p w:rsidR="00306753" w:rsidRPr="00306753" w:rsidRDefault="00306753" w:rsidP="00306753">
      <w:pPr>
        <w:widowControl/>
        <w:autoSpaceDN w:val="0"/>
        <w:ind w:firstLine="709"/>
        <w:jc w:val="both"/>
        <w:textAlignment w:val="baseline"/>
        <w:rPr>
          <w:rFonts w:eastAsia="Times New Roman"/>
          <w:kern w:val="3"/>
          <w:sz w:val="28"/>
          <w:szCs w:val="28"/>
          <w:lang w:eastAsia="ar-SA"/>
        </w:rPr>
      </w:pPr>
      <w:r w:rsidRPr="00306753">
        <w:rPr>
          <w:rFonts w:eastAsia="Times New Roman"/>
          <w:kern w:val="3"/>
          <w:sz w:val="28"/>
          <w:szCs w:val="28"/>
          <w:lang w:eastAsia="ar-SA"/>
        </w:rPr>
        <w:t xml:space="preserve">                                              </w:t>
      </w:r>
      <w:proofErr w:type="gramStart"/>
      <w:r w:rsidRPr="00306753">
        <w:rPr>
          <w:rFonts w:eastAsia="Times New Roman"/>
          <w:kern w:val="3"/>
          <w:sz w:val="28"/>
          <w:szCs w:val="28"/>
          <w:lang w:eastAsia="ar-SA"/>
        </w:rPr>
        <w:t>Р</w:t>
      </w:r>
      <w:proofErr w:type="gramEnd"/>
      <w:r w:rsidRPr="00306753">
        <w:rPr>
          <w:rFonts w:eastAsia="Times New Roman"/>
          <w:kern w:val="3"/>
          <w:sz w:val="28"/>
          <w:szCs w:val="28"/>
          <w:lang w:eastAsia="ar-SA"/>
        </w:rPr>
        <w:t xml:space="preserve"> Е Ш Е Н И Е</w:t>
      </w:r>
    </w:p>
    <w:p w:rsidR="00306753" w:rsidRPr="00306753" w:rsidRDefault="00306753" w:rsidP="00306753">
      <w:pPr>
        <w:widowControl/>
        <w:autoSpaceDN w:val="0"/>
        <w:ind w:firstLine="709"/>
        <w:jc w:val="both"/>
        <w:textAlignment w:val="baseline"/>
        <w:rPr>
          <w:rFonts w:eastAsia="Times New Roman"/>
          <w:kern w:val="3"/>
          <w:sz w:val="28"/>
          <w:szCs w:val="28"/>
          <w:lang w:eastAsia="ar-SA"/>
        </w:rPr>
      </w:pPr>
    </w:p>
    <w:p w:rsidR="00306753" w:rsidRPr="00306753" w:rsidRDefault="00306753" w:rsidP="00306753">
      <w:pPr>
        <w:widowControl/>
        <w:autoSpaceDN w:val="0"/>
        <w:jc w:val="both"/>
        <w:textAlignment w:val="baseline"/>
        <w:rPr>
          <w:rFonts w:ascii="Calibri" w:eastAsia="Times New Roman" w:hAnsi="Calibri"/>
          <w:kern w:val="3"/>
          <w:sz w:val="22"/>
          <w:szCs w:val="22"/>
          <w:lang w:eastAsia="ru-RU"/>
        </w:rPr>
      </w:pPr>
      <w:r w:rsidRPr="00306753">
        <w:rPr>
          <w:rFonts w:eastAsia="Times New Roman"/>
          <w:kern w:val="3"/>
          <w:sz w:val="28"/>
          <w:szCs w:val="28"/>
          <w:lang w:eastAsia="ar-SA"/>
        </w:rPr>
        <w:t>28 января 2021 года   №  5                                                         п. Сухоногово</w:t>
      </w:r>
    </w:p>
    <w:p w:rsidR="00306753" w:rsidRPr="00306753" w:rsidRDefault="00306753" w:rsidP="00306753">
      <w:pPr>
        <w:widowControl/>
        <w:autoSpaceDN w:val="0"/>
        <w:ind w:firstLine="709"/>
        <w:jc w:val="both"/>
        <w:textAlignment w:val="baseline"/>
        <w:rPr>
          <w:kern w:val="3"/>
          <w:sz w:val="28"/>
          <w:szCs w:val="28"/>
          <w:lang w:eastAsia="ar-SA"/>
        </w:rPr>
      </w:pPr>
    </w:p>
    <w:p w:rsidR="00306753" w:rsidRPr="00306753" w:rsidRDefault="00306753" w:rsidP="00306753">
      <w:pPr>
        <w:widowControl/>
        <w:autoSpaceDN w:val="0"/>
        <w:ind w:firstLine="709"/>
        <w:jc w:val="both"/>
        <w:textAlignment w:val="baseline"/>
        <w:rPr>
          <w:kern w:val="3"/>
          <w:sz w:val="28"/>
          <w:szCs w:val="28"/>
          <w:lang w:eastAsia="ar-SA"/>
        </w:rPr>
      </w:pPr>
    </w:p>
    <w:tbl>
      <w:tblPr>
        <w:tblW w:w="9615" w:type="dxa"/>
        <w:tblLayout w:type="fixed"/>
        <w:tblCellMar>
          <w:left w:w="10" w:type="dxa"/>
          <w:right w:w="10" w:type="dxa"/>
        </w:tblCellMar>
        <w:tblLook w:val="0000" w:firstRow="0" w:lastRow="0" w:firstColumn="0" w:lastColumn="0" w:noHBand="0" w:noVBand="0"/>
      </w:tblPr>
      <w:tblGrid>
        <w:gridCol w:w="5264"/>
        <w:gridCol w:w="4351"/>
      </w:tblGrid>
      <w:tr w:rsidR="00306753" w:rsidRPr="00306753" w:rsidTr="00306753">
        <w:tc>
          <w:tcPr>
            <w:tcW w:w="5264" w:type="dxa"/>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ascii="Calibri" w:eastAsia="Times New Roman" w:hAnsi="Calibri"/>
                <w:kern w:val="3"/>
                <w:sz w:val="22"/>
                <w:szCs w:val="22"/>
                <w:lang w:eastAsia="ru-RU"/>
              </w:rPr>
            </w:pPr>
            <w:proofErr w:type="gramStart"/>
            <w:r w:rsidRPr="00306753">
              <w:rPr>
                <w:kern w:val="3"/>
                <w:sz w:val="28"/>
                <w:szCs w:val="28"/>
                <w:lang w:eastAsia="ar-SA"/>
              </w:rPr>
              <w:t xml:space="preserve">О внесении изменений и дополнений в решение Совета депутатов от 28 мая 2009 года № 34 «По системе оплаты труда муниципальных служащих администрации Чернопенского сельского поселения» </w:t>
            </w:r>
            <w:r w:rsidRPr="00306753">
              <w:rPr>
                <w:rFonts w:eastAsia="MS Mincho"/>
                <w:kern w:val="3"/>
                <w:sz w:val="28"/>
                <w:szCs w:val="28"/>
                <w:lang w:eastAsia="ru-RU" w:bidi="ru-RU"/>
              </w:rPr>
              <w:t xml:space="preserve">(в редакции решений Совета депутатов от 24.06.2010 г. № 27,  от 26.01.2012 г. № 05 28.03.2013 г. № 14,  от 17.10.2013 г. № 42, от 31.10.2013 г. № 45, от </w:t>
            </w:r>
            <w:r w:rsidRPr="00306753">
              <w:rPr>
                <w:rFonts w:eastAsia="Calibri"/>
                <w:kern w:val="3"/>
                <w:sz w:val="28"/>
                <w:szCs w:val="28"/>
                <w:lang w:eastAsia="ar-SA"/>
              </w:rPr>
              <w:t>30.10.2014 г.  №  55, от 31.05.2018 г. № 21, от 16.07.2019 г</w:t>
            </w:r>
            <w:proofErr w:type="gramEnd"/>
            <w:r w:rsidRPr="00306753">
              <w:rPr>
                <w:rFonts w:eastAsia="Calibri"/>
                <w:kern w:val="3"/>
                <w:sz w:val="28"/>
                <w:szCs w:val="28"/>
                <w:lang w:eastAsia="ar-SA"/>
              </w:rPr>
              <w:t xml:space="preserve">. № </w:t>
            </w:r>
            <w:proofErr w:type="gramStart"/>
            <w:r w:rsidRPr="00306753">
              <w:rPr>
                <w:rFonts w:eastAsia="Calibri"/>
                <w:kern w:val="3"/>
                <w:sz w:val="28"/>
                <w:szCs w:val="28"/>
                <w:lang w:eastAsia="ar-SA"/>
              </w:rPr>
              <w:t>26, от 26.09.2019 г. № 34, от 30.10.2020 г. № 37</w:t>
            </w:r>
            <w:r w:rsidRPr="00306753">
              <w:rPr>
                <w:rFonts w:eastAsia="MS Mincho"/>
                <w:kern w:val="3"/>
                <w:sz w:val="28"/>
                <w:szCs w:val="28"/>
                <w:lang w:eastAsia="ru-RU" w:bidi="ru-RU"/>
              </w:rPr>
              <w:t xml:space="preserve">)    </w:t>
            </w:r>
            <w:proofErr w:type="gramEnd"/>
          </w:p>
        </w:tc>
        <w:tc>
          <w:tcPr>
            <w:tcW w:w="4351" w:type="dxa"/>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kern w:val="3"/>
                <w:sz w:val="28"/>
                <w:szCs w:val="28"/>
                <w:lang w:eastAsia="ar-SA"/>
              </w:rPr>
            </w:pPr>
          </w:p>
        </w:tc>
      </w:tr>
    </w:tbl>
    <w:p w:rsidR="00306753" w:rsidRPr="00306753" w:rsidRDefault="00306753" w:rsidP="00306753">
      <w:pPr>
        <w:widowControl/>
        <w:autoSpaceDN w:val="0"/>
        <w:ind w:firstLine="709"/>
        <w:jc w:val="both"/>
        <w:textAlignment w:val="baseline"/>
        <w:rPr>
          <w:kern w:val="3"/>
          <w:sz w:val="28"/>
          <w:szCs w:val="28"/>
          <w:lang w:eastAsia="ar-SA"/>
        </w:rPr>
      </w:pPr>
    </w:p>
    <w:p w:rsidR="00306753" w:rsidRPr="00306753" w:rsidRDefault="00306753" w:rsidP="00306753">
      <w:pPr>
        <w:widowControl/>
        <w:autoSpaceDN w:val="0"/>
        <w:ind w:firstLine="709"/>
        <w:jc w:val="both"/>
        <w:textAlignment w:val="baseline"/>
        <w:rPr>
          <w:rFonts w:cs="Arial"/>
          <w:kern w:val="3"/>
          <w:sz w:val="28"/>
          <w:szCs w:val="28"/>
          <w:lang w:eastAsia="ar-SA"/>
        </w:rPr>
      </w:pPr>
      <w:proofErr w:type="gramStart"/>
      <w:r w:rsidRPr="00306753">
        <w:rPr>
          <w:rFonts w:cs="Arial"/>
          <w:kern w:val="3"/>
          <w:sz w:val="28"/>
          <w:szCs w:val="28"/>
          <w:lang w:eastAsia="ar-SA"/>
        </w:rPr>
        <w:t xml:space="preserve">В целях приведения </w:t>
      </w:r>
      <w:r w:rsidRPr="00306753">
        <w:rPr>
          <w:kern w:val="3"/>
          <w:sz w:val="28"/>
          <w:szCs w:val="28"/>
          <w:lang w:eastAsia="ar-SA"/>
        </w:rPr>
        <w:t>нормативных правовых актов в соответствие с требованиями действующего законодательства Российской Федерации, Костромской области, в соответствии со статьей 53 Федерального закона от 06.10.2003 № 131-ФЗ «Об общих принципах организации местного самоуправления в Российской Федерации», статьей 22 Федерального закона от 02.03.2007  № 25-ФЗ «О муниципальной службе в Российской Федерации», статьей  9 Закона Костромской области от 09.11.2007 № 210-4-ЗКО «О муниципальной службе в</w:t>
      </w:r>
      <w:proofErr w:type="gramEnd"/>
      <w:r w:rsidRPr="00306753">
        <w:rPr>
          <w:kern w:val="3"/>
          <w:sz w:val="28"/>
          <w:szCs w:val="28"/>
          <w:lang w:eastAsia="ar-SA"/>
        </w:rPr>
        <w:t xml:space="preserve"> Костромской области», руководствуясь </w:t>
      </w:r>
      <w:r w:rsidRPr="00306753">
        <w:rPr>
          <w:rFonts w:cs="Arial"/>
          <w:kern w:val="3"/>
          <w:sz w:val="28"/>
          <w:szCs w:val="28"/>
          <w:lang w:eastAsia="ar-SA"/>
        </w:rPr>
        <w:t xml:space="preserve">Уставом </w:t>
      </w:r>
      <w:r w:rsidRPr="00306753">
        <w:rPr>
          <w:rFonts w:cs="Arial"/>
          <w:kern w:val="3"/>
          <w:sz w:val="28"/>
          <w:szCs w:val="28"/>
          <w:lang w:eastAsia="ar-SA"/>
        </w:rPr>
        <w:lastRenderedPageBreak/>
        <w:t>муниципального образования Чернопенское сельское поселение Костромского муниципального района Костромской области,</w:t>
      </w:r>
      <w:r w:rsidRPr="00306753">
        <w:rPr>
          <w:rFonts w:ascii="Calibri" w:eastAsia="Times New Roman" w:hAnsi="Calibri"/>
          <w:kern w:val="3"/>
          <w:sz w:val="22"/>
          <w:szCs w:val="22"/>
          <w:lang w:eastAsia="ru-RU"/>
        </w:rPr>
        <w:t xml:space="preserve"> </w:t>
      </w:r>
      <w:r w:rsidRPr="00306753">
        <w:rPr>
          <w:rFonts w:cs="Arial"/>
          <w:kern w:val="3"/>
          <w:sz w:val="28"/>
          <w:szCs w:val="28"/>
          <w:lang w:eastAsia="ar-SA"/>
        </w:rPr>
        <w:t>Совет депутатов Чернопенского сельского поселения Костромского муниципального района Костромской области третьего созыва</w:t>
      </w:r>
    </w:p>
    <w:p w:rsidR="00306753" w:rsidRPr="00306753" w:rsidRDefault="00306753" w:rsidP="00306753">
      <w:pPr>
        <w:widowControl/>
        <w:autoSpaceDN w:val="0"/>
        <w:ind w:firstLine="709"/>
        <w:jc w:val="center"/>
        <w:textAlignment w:val="baseline"/>
        <w:rPr>
          <w:rFonts w:ascii="Calibri" w:eastAsia="Times New Roman" w:hAnsi="Calibri"/>
          <w:kern w:val="3"/>
          <w:sz w:val="22"/>
          <w:szCs w:val="22"/>
          <w:lang w:eastAsia="ru-RU"/>
        </w:rPr>
      </w:pPr>
      <w:proofErr w:type="gramStart"/>
      <w:r w:rsidRPr="00306753">
        <w:rPr>
          <w:rFonts w:cs="Arial"/>
          <w:kern w:val="3"/>
          <w:sz w:val="28"/>
          <w:szCs w:val="28"/>
          <w:lang w:eastAsia="ar-SA"/>
        </w:rPr>
        <w:t>Р</w:t>
      </w:r>
      <w:proofErr w:type="gramEnd"/>
      <w:r w:rsidRPr="00306753">
        <w:rPr>
          <w:rFonts w:cs="Arial"/>
          <w:kern w:val="3"/>
          <w:sz w:val="28"/>
          <w:szCs w:val="28"/>
          <w:lang w:eastAsia="ar-SA"/>
        </w:rPr>
        <w:t xml:space="preserve"> Е Ш И Л:</w:t>
      </w:r>
    </w:p>
    <w:p w:rsidR="00306753" w:rsidRPr="00306753" w:rsidRDefault="00306753" w:rsidP="00306753">
      <w:pPr>
        <w:autoSpaceDN w:val="0"/>
        <w:jc w:val="both"/>
        <w:rPr>
          <w:rFonts w:ascii="Calibri" w:eastAsia="Times New Roman" w:hAnsi="Calibri"/>
          <w:kern w:val="3"/>
          <w:sz w:val="22"/>
          <w:szCs w:val="22"/>
          <w:lang w:eastAsia="ru-RU"/>
        </w:rPr>
      </w:pPr>
      <w:r w:rsidRPr="00306753">
        <w:rPr>
          <w:rFonts w:cs="Arial"/>
          <w:kern w:val="3"/>
          <w:sz w:val="28"/>
          <w:szCs w:val="28"/>
          <w:lang w:eastAsia="ar-SA"/>
        </w:rPr>
        <w:t xml:space="preserve">    1. </w:t>
      </w:r>
      <w:proofErr w:type="gramStart"/>
      <w:r w:rsidRPr="00306753">
        <w:rPr>
          <w:rFonts w:cs="Arial"/>
          <w:kern w:val="3"/>
          <w:sz w:val="28"/>
          <w:szCs w:val="28"/>
          <w:lang w:eastAsia="ar-SA"/>
        </w:rPr>
        <w:t xml:space="preserve">Внести в Положение </w:t>
      </w:r>
      <w:r w:rsidRPr="00306753">
        <w:rPr>
          <w:rFonts w:eastAsia="MS Mincho" w:cs="MS Mincho"/>
          <w:color w:val="00000A"/>
          <w:kern w:val="3"/>
          <w:sz w:val="28"/>
          <w:szCs w:val="28"/>
          <w:lang w:eastAsia="ru-RU" w:bidi="ru-RU"/>
        </w:rPr>
        <w:t xml:space="preserve">по оплате труда муниципальных служащих администрации Чернопенского сельского поселения Костромского муниципального района Костромской области, утвержденное </w:t>
      </w:r>
      <w:r w:rsidRPr="00306753">
        <w:rPr>
          <w:rFonts w:cs="Arial"/>
          <w:kern w:val="3"/>
          <w:sz w:val="28"/>
          <w:szCs w:val="28"/>
          <w:lang w:eastAsia="ar-SA"/>
        </w:rPr>
        <w:t xml:space="preserve">решением  Совета депутатов  Чернопенского сельского поселения   от 28.05.2009 № 34 </w:t>
      </w:r>
      <w:r w:rsidRPr="00306753">
        <w:rPr>
          <w:rFonts w:cs="Arial"/>
          <w:kern w:val="3"/>
          <w:sz w:val="28"/>
          <w:szCs w:val="28"/>
        </w:rPr>
        <w:t xml:space="preserve">(в редакции решения Совета депутатов   </w:t>
      </w:r>
      <w:r w:rsidRPr="00306753">
        <w:rPr>
          <w:rFonts w:eastAsia="MS Mincho"/>
          <w:kern w:val="3"/>
          <w:sz w:val="28"/>
          <w:szCs w:val="28"/>
          <w:lang w:eastAsia="ru-RU" w:bidi="ru-RU"/>
        </w:rPr>
        <w:t xml:space="preserve">от 24.06.2010 г. № 27,  от 26.01.2012 г. № 05 28.03.2013 г. № 14,  от 17.10.2013 г. № 42, от 31.10.2013 г. № 45, от </w:t>
      </w:r>
      <w:r w:rsidRPr="00306753">
        <w:rPr>
          <w:rFonts w:eastAsia="Calibri"/>
          <w:kern w:val="3"/>
          <w:sz w:val="28"/>
          <w:szCs w:val="28"/>
          <w:lang w:eastAsia="ar-SA"/>
        </w:rPr>
        <w:t>30.10.2014 г.  №  55, от 31.05.2018 г. № 21, от</w:t>
      </w:r>
      <w:proofErr w:type="gramEnd"/>
      <w:r w:rsidRPr="00306753">
        <w:rPr>
          <w:rFonts w:eastAsia="Calibri"/>
          <w:kern w:val="3"/>
          <w:sz w:val="28"/>
          <w:szCs w:val="28"/>
          <w:lang w:eastAsia="ar-SA"/>
        </w:rPr>
        <w:t xml:space="preserve"> </w:t>
      </w:r>
      <w:proofErr w:type="gramStart"/>
      <w:r w:rsidRPr="00306753">
        <w:rPr>
          <w:rFonts w:eastAsia="Calibri"/>
          <w:kern w:val="3"/>
          <w:sz w:val="28"/>
          <w:szCs w:val="28"/>
          <w:lang w:eastAsia="ar-SA"/>
        </w:rPr>
        <w:t>16.07.2019 г. № 26, от 26.09.2019 г. № 34, от 30.10.2020 г. № 37</w:t>
      </w:r>
      <w:r w:rsidRPr="00306753">
        <w:rPr>
          <w:rFonts w:eastAsia="MS Mincho" w:cs="MS Mincho"/>
          <w:kern w:val="3"/>
          <w:sz w:val="28"/>
          <w:szCs w:val="28"/>
          <w:lang w:eastAsia="ru-RU" w:bidi="ru-RU"/>
        </w:rPr>
        <w:t xml:space="preserve">) </w:t>
      </w:r>
      <w:r w:rsidRPr="00306753">
        <w:rPr>
          <w:rFonts w:cs="Arial"/>
          <w:kern w:val="3"/>
          <w:sz w:val="28"/>
          <w:szCs w:val="28"/>
        </w:rPr>
        <w:t xml:space="preserve"> </w:t>
      </w:r>
      <w:r w:rsidRPr="00306753">
        <w:rPr>
          <w:rFonts w:cs="Arial"/>
          <w:kern w:val="3"/>
          <w:sz w:val="28"/>
          <w:szCs w:val="28"/>
          <w:lang w:eastAsia="ar-SA"/>
        </w:rPr>
        <w:t xml:space="preserve"> следующие изменения:</w:t>
      </w:r>
      <w:proofErr w:type="gramEnd"/>
    </w:p>
    <w:p w:rsidR="00306753" w:rsidRPr="00306753" w:rsidRDefault="00306753" w:rsidP="00306753">
      <w:pPr>
        <w:autoSpaceDN w:val="0"/>
        <w:jc w:val="both"/>
        <w:rPr>
          <w:rFonts w:ascii="Calibri" w:eastAsia="Times New Roman" w:hAnsi="Calibri"/>
          <w:kern w:val="3"/>
          <w:sz w:val="22"/>
          <w:szCs w:val="22"/>
          <w:lang w:eastAsia="ru-RU"/>
        </w:rPr>
      </w:pPr>
      <w:r w:rsidRPr="00306753">
        <w:rPr>
          <w:rFonts w:cs="Arial"/>
          <w:kern w:val="3"/>
          <w:sz w:val="28"/>
          <w:szCs w:val="28"/>
          <w:lang w:eastAsia="ar-SA"/>
        </w:rPr>
        <w:t xml:space="preserve">    1.1.</w:t>
      </w:r>
      <w:r w:rsidRPr="00306753">
        <w:rPr>
          <w:rFonts w:eastAsia="MS Mincho" w:cs="MS Mincho"/>
          <w:kern w:val="3"/>
          <w:sz w:val="28"/>
          <w:szCs w:val="28"/>
          <w:lang w:eastAsia="ru-RU" w:bidi="ru-RU"/>
        </w:rPr>
        <w:t xml:space="preserve"> </w:t>
      </w:r>
      <w:r w:rsidRPr="00306753">
        <w:rPr>
          <w:rFonts w:cs="Arial"/>
          <w:kern w:val="3"/>
          <w:sz w:val="28"/>
          <w:szCs w:val="28"/>
          <w:lang w:eastAsia="ar-SA" w:bidi="ru-RU"/>
        </w:rPr>
        <w:t xml:space="preserve">Положение  </w:t>
      </w:r>
      <w:r w:rsidRPr="00306753">
        <w:rPr>
          <w:rFonts w:eastAsia="MS Mincho" w:cs="MS Mincho"/>
          <w:color w:val="00000A"/>
          <w:kern w:val="3"/>
          <w:sz w:val="28"/>
          <w:szCs w:val="28"/>
          <w:lang w:eastAsia="ru-RU" w:bidi="ru-RU"/>
        </w:rPr>
        <w:t xml:space="preserve">по  оплате  труда  муниципальных  служащих администрации Чернопенского сельского поселения Костромского муниципального района Костромской области </w:t>
      </w:r>
      <w:r w:rsidRPr="00306753">
        <w:rPr>
          <w:rFonts w:eastAsia="MS Mincho" w:cs="MS Mincho"/>
          <w:kern w:val="3"/>
          <w:sz w:val="28"/>
          <w:szCs w:val="28"/>
          <w:lang w:eastAsia="ru-RU" w:bidi="ru-RU"/>
        </w:rPr>
        <w:t>изложить в новой редакции (Приложение).</w:t>
      </w:r>
    </w:p>
    <w:p w:rsidR="00306753" w:rsidRPr="00306753" w:rsidRDefault="00306753" w:rsidP="00306753">
      <w:pPr>
        <w:autoSpaceDN w:val="0"/>
        <w:jc w:val="both"/>
        <w:rPr>
          <w:rFonts w:ascii="Calibri" w:eastAsia="Times New Roman" w:hAnsi="Calibri"/>
          <w:kern w:val="3"/>
          <w:sz w:val="22"/>
          <w:szCs w:val="22"/>
          <w:lang w:eastAsia="ru-RU"/>
        </w:rPr>
      </w:pPr>
      <w:r w:rsidRPr="00306753">
        <w:rPr>
          <w:rFonts w:cs="Arial"/>
          <w:kern w:val="3"/>
          <w:sz w:val="28"/>
          <w:szCs w:val="28"/>
          <w:lang w:eastAsia="ar-SA"/>
        </w:rPr>
        <w:t xml:space="preserve">        2.  Настоящее  решение  вступает  в  силу  со  дня  его   подписания,  подлежит  опубликованию в информационном бюллетене «Чернопенский вестник».</w:t>
      </w:r>
    </w:p>
    <w:p w:rsidR="00306753" w:rsidRPr="00306753" w:rsidRDefault="00306753" w:rsidP="00306753">
      <w:pPr>
        <w:autoSpaceDN w:val="0"/>
        <w:jc w:val="both"/>
        <w:rPr>
          <w:rFonts w:cs="Arial"/>
          <w:kern w:val="3"/>
          <w:sz w:val="28"/>
          <w:szCs w:val="28"/>
          <w:lang w:eastAsia="ar-SA"/>
        </w:rPr>
      </w:pPr>
    </w:p>
    <w:tbl>
      <w:tblPr>
        <w:tblW w:w="9571" w:type="dxa"/>
        <w:tblLayout w:type="fixed"/>
        <w:tblCellMar>
          <w:left w:w="10" w:type="dxa"/>
          <w:right w:w="10" w:type="dxa"/>
        </w:tblCellMar>
        <w:tblLook w:val="0000" w:firstRow="0" w:lastRow="0" w:firstColumn="0" w:lastColumn="0" w:noHBand="0" w:noVBand="0"/>
      </w:tblPr>
      <w:tblGrid>
        <w:gridCol w:w="4785"/>
        <w:gridCol w:w="4786"/>
      </w:tblGrid>
      <w:tr w:rsidR="00306753" w:rsidRPr="00306753" w:rsidTr="00306753">
        <w:tc>
          <w:tcPr>
            <w:tcW w:w="4785" w:type="dxa"/>
            <w:tcMar>
              <w:top w:w="0" w:type="dxa"/>
              <w:left w:w="108" w:type="dxa"/>
              <w:bottom w:w="0" w:type="dxa"/>
              <w:right w:w="108" w:type="dxa"/>
            </w:tcMar>
          </w:tcPr>
          <w:p w:rsidR="00306753" w:rsidRPr="00306753" w:rsidRDefault="00306753" w:rsidP="00306753">
            <w:pPr>
              <w:autoSpaceDN w:val="0"/>
              <w:jc w:val="both"/>
              <w:textAlignment w:val="baseline"/>
              <w:rPr>
                <w:color w:val="00000A"/>
                <w:kern w:val="3"/>
                <w:sz w:val="28"/>
                <w:szCs w:val="28"/>
                <w:lang w:eastAsia="ru-RU"/>
              </w:rPr>
            </w:pPr>
          </w:p>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Глава Чернопенского сельского поселения Костромского муниципального района Костромской области,</w:t>
            </w:r>
          </w:p>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6" w:type="dxa"/>
            <w:tcMar>
              <w:top w:w="0" w:type="dxa"/>
              <w:left w:w="108" w:type="dxa"/>
              <w:bottom w:w="0" w:type="dxa"/>
              <w:right w:w="108" w:type="dxa"/>
            </w:tcMar>
          </w:tcPr>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r w:rsidRPr="00306753">
              <w:rPr>
                <w:color w:val="00000A"/>
                <w:kern w:val="3"/>
                <w:sz w:val="28"/>
                <w:szCs w:val="28"/>
                <w:lang w:eastAsia="ru-RU"/>
              </w:rPr>
              <w:t xml:space="preserve">                                       </w:t>
            </w:r>
          </w:p>
          <w:p w:rsidR="00306753" w:rsidRPr="00306753" w:rsidRDefault="00306753" w:rsidP="00306753">
            <w:pPr>
              <w:autoSpaceDN w:val="0"/>
              <w:spacing w:line="100" w:lineRule="atLeast"/>
              <w:jc w:val="right"/>
              <w:textAlignment w:val="baseline"/>
              <w:rPr>
                <w:color w:val="00000A"/>
                <w:kern w:val="3"/>
                <w:sz w:val="28"/>
                <w:szCs w:val="28"/>
                <w:lang w:eastAsia="ru-RU"/>
              </w:rPr>
            </w:pPr>
          </w:p>
          <w:p w:rsidR="00306753" w:rsidRPr="00306753" w:rsidRDefault="00306753" w:rsidP="00306753">
            <w:pPr>
              <w:autoSpaceDN w:val="0"/>
              <w:spacing w:line="100" w:lineRule="atLeast"/>
              <w:jc w:val="right"/>
              <w:textAlignment w:val="baseline"/>
              <w:rPr>
                <w:rFonts w:ascii="Calibri" w:eastAsia="Times New Roman" w:hAnsi="Calibri"/>
                <w:kern w:val="3"/>
                <w:sz w:val="22"/>
                <w:szCs w:val="22"/>
                <w:lang w:eastAsia="ru-RU"/>
              </w:rPr>
            </w:pPr>
            <w:r w:rsidRPr="00306753">
              <w:rPr>
                <w:color w:val="00000A"/>
                <w:kern w:val="3"/>
                <w:sz w:val="28"/>
                <w:szCs w:val="28"/>
                <w:lang w:eastAsia="ru-RU"/>
              </w:rPr>
              <w:t xml:space="preserve">  Е.Н. Зубова</w:t>
            </w:r>
          </w:p>
        </w:tc>
      </w:tr>
    </w:tbl>
    <w:p w:rsidR="00306753" w:rsidRPr="00306753" w:rsidRDefault="00306753" w:rsidP="00306753">
      <w:pPr>
        <w:autoSpaceDN w:val="0"/>
        <w:jc w:val="center"/>
        <w:rPr>
          <w:rFonts w:eastAsia="MS Mincho" w:cs="MS Mincho"/>
          <w:kern w:val="3"/>
          <w:sz w:val="28"/>
          <w:szCs w:val="28"/>
          <w:lang w:eastAsia="ru-RU" w:bidi="ru-RU"/>
        </w:rPr>
      </w:pPr>
    </w:p>
    <w:p w:rsidR="00306753" w:rsidRPr="00306753" w:rsidRDefault="00306753" w:rsidP="00306753">
      <w:pPr>
        <w:autoSpaceDN w:val="0"/>
        <w:jc w:val="both"/>
        <w:rPr>
          <w:rFonts w:ascii="Arial" w:hAnsi="Arial"/>
          <w:kern w:val="3"/>
          <w:sz w:val="24"/>
          <w:lang w:eastAsia="ru-RU"/>
        </w:rPr>
      </w:pPr>
      <w:r w:rsidRPr="00306753">
        <w:rPr>
          <w:rFonts w:ascii="Arial" w:hAnsi="Arial"/>
          <w:kern w:val="3"/>
          <w:sz w:val="24"/>
          <w:lang w:eastAsia="ru-RU"/>
        </w:rPr>
        <w:t>.</w:t>
      </w:r>
    </w:p>
    <w:p w:rsidR="00306753" w:rsidRPr="00306753" w:rsidRDefault="00306753" w:rsidP="00306753">
      <w:pPr>
        <w:autoSpaceDN w:val="0"/>
        <w:jc w:val="both"/>
        <w:rPr>
          <w:rFonts w:ascii="Arial" w:hAnsi="Arial"/>
          <w:kern w:val="3"/>
          <w:sz w:val="24"/>
          <w:lang w:eastAsia="ru-RU"/>
        </w:rPr>
      </w:pP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p>
    <w:p w:rsidR="00306753" w:rsidRPr="00306753" w:rsidRDefault="00306753" w:rsidP="00306753">
      <w:pPr>
        <w:pageBreakBefore/>
        <w:autoSpaceDN w:val="0"/>
        <w:textAlignment w:val="baseline"/>
        <w:rPr>
          <w:rFonts w:ascii="Calibri" w:eastAsia="Times New Roman" w:hAnsi="Calibri"/>
          <w:kern w:val="3"/>
          <w:sz w:val="22"/>
          <w:szCs w:val="22"/>
          <w:lang w:eastAsia="ru-RU"/>
        </w:rPr>
      </w:pPr>
    </w:p>
    <w:tbl>
      <w:tblPr>
        <w:tblW w:w="9615" w:type="dxa"/>
        <w:tblLayout w:type="fixed"/>
        <w:tblCellMar>
          <w:left w:w="10" w:type="dxa"/>
          <w:right w:w="10" w:type="dxa"/>
        </w:tblCellMar>
        <w:tblLook w:val="0000" w:firstRow="0" w:lastRow="0" w:firstColumn="0" w:lastColumn="0" w:noHBand="0" w:noVBand="0"/>
      </w:tblPr>
      <w:tblGrid>
        <w:gridCol w:w="5137"/>
        <w:gridCol w:w="4478"/>
      </w:tblGrid>
      <w:tr w:rsidR="00306753" w:rsidRPr="00306753" w:rsidTr="00306753">
        <w:tc>
          <w:tcPr>
            <w:tcW w:w="5137" w:type="dxa"/>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eastAsia="MS Mincho" w:cs="MS Mincho"/>
                <w:kern w:val="3"/>
                <w:sz w:val="28"/>
                <w:szCs w:val="28"/>
                <w:lang w:eastAsia="ar-SA"/>
              </w:rPr>
            </w:pPr>
          </w:p>
        </w:tc>
        <w:tc>
          <w:tcPr>
            <w:tcW w:w="4478" w:type="dxa"/>
            <w:shd w:val="clear" w:color="auto" w:fill="FFFFFF"/>
            <w:tcMar>
              <w:top w:w="55" w:type="dxa"/>
              <w:left w:w="55" w:type="dxa"/>
              <w:bottom w:w="55" w:type="dxa"/>
              <w:right w:w="55" w:type="dxa"/>
            </w:tcMar>
          </w:tcPr>
          <w:p w:rsidR="00306753" w:rsidRPr="00306753" w:rsidRDefault="00306753" w:rsidP="00306753">
            <w:pPr>
              <w:widowControl/>
              <w:autoSpaceDN w:val="0"/>
              <w:jc w:val="both"/>
              <w:textAlignment w:val="baseline"/>
              <w:rPr>
                <w:rFonts w:ascii="Calibri" w:eastAsia="Times New Roman" w:hAnsi="Calibri"/>
                <w:kern w:val="3"/>
                <w:sz w:val="22"/>
                <w:szCs w:val="22"/>
                <w:lang w:eastAsia="ru-RU"/>
              </w:rPr>
            </w:pPr>
            <w:r w:rsidRPr="00306753">
              <w:rPr>
                <w:rFonts w:eastAsia="MS Mincho" w:cs="MS Mincho"/>
                <w:kern w:val="3"/>
                <w:sz w:val="24"/>
                <w:lang w:eastAsia="ru-RU" w:bidi="ru-RU"/>
              </w:rPr>
              <w:t xml:space="preserve">                          Приложение</w:t>
            </w:r>
          </w:p>
          <w:p w:rsidR="00306753" w:rsidRPr="00306753" w:rsidRDefault="00306753" w:rsidP="00306753">
            <w:pPr>
              <w:widowControl/>
              <w:autoSpaceDN w:val="0"/>
              <w:ind w:firstLine="709"/>
              <w:jc w:val="both"/>
              <w:textAlignment w:val="baseline"/>
              <w:rPr>
                <w:rFonts w:eastAsia="MS Mincho" w:cs="MS Mincho"/>
                <w:kern w:val="3"/>
                <w:sz w:val="24"/>
                <w:lang w:eastAsia="ru-RU" w:bidi="ru-RU"/>
              </w:rPr>
            </w:pPr>
          </w:p>
          <w:p w:rsidR="00306753" w:rsidRPr="00306753" w:rsidRDefault="00306753" w:rsidP="00306753">
            <w:pPr>
              <w:widowControl/>
              <w:autoSpaceDN w:val="0"/>
              <w:ind w:firstLine="709"/>
              <w:jc w:val="both"/>
              <w:textAlignment w:val="baseline"/>
              <w:rPr>
                <w:rFonts w:ascii="Calibri" w:eastAsia="Times New Roman" w:hAnsi="Calibri"/>
                <w:kern w:val="3"/>
                <w:sz w:val="22"/>
                <w:szCs w:val="22"/>
                <w:lang w:eastAsia="ru-RU"/>
              </w:rPr>
            </w:pPr>
            <w:proofErr w:type="gramStart"/>
            <w:r w:rsidRPr="00306753">
              <w:rPr>
                <w:rFonts w:eastAsia="MS Mincho" w:cs="MS Mincho"/>
                <w:kern w:val="3"/>
                <w:sz w:val="24"/>
                <w:lang w:eastAsia="ru-RU" w:bidi="ru-RU"/>
              </w:rPr>
              <w:t xml:space="preserve">Утверждено решением Совета  депутатов Чернопенского сельского поселения №  34 от 28 мая  2009 года (в редакции решений Совета депутатов </w:t>
            </w:r>
            <w:r w:rsidRPr="00306753">
              <w:rPr>
                <w:rFonts w:eastAsia="MS Mincho"/>
                <w:kern w:val="3"/>
                <w:sz w:val="24"/>
                <w:lang w:eastAsia="ru-RU" w:bidi="ru-RU"/>
              </w:rPr>
              <w:t xml:space="preserve">от 24.06.2010 г. № 27,  от 26.01.2012 г. № 05 28.03.2013 г. № 14,  от 17.10.2013 г. № 42, от 31.10.2013 г. № 45, от </w:t>
            </w:r>
            <w:r w:rsidRPr="00306753">
              <w:rPr>
                <w:rFonts w:eastAsia="Calibri"/>
                <w:kern w:val="3"/>
                <w:sz w:val="24"/>
                <w:lang w:eastAsia="ar-SA"/>
              </w:rPr>
              <w:t>30.10.2014 г.  №  55, от 31.05.2018 г. № 21, от 16.07.2019 г. № 26, от 26.09.2019 г. № 34, от 30.10.2020 г. № 37, от 28.01.2021 г</w:t>
            </w:r>
            <w:proofErr w:type="gramEnd"/>
            <w:r w:rsidRPr="00306753">
              <w:rPr>
                <w:rFonts w:eastAsia="Calibri"/>
                <w:kern w:val="3"/>
                <w:sz w:val="24"/>
                <w:lang w:eastAsia="ar-SA"/>
              </w:rPr>
              <w:t>. № 5</w:t>
            </w:r>
            <w:r w:rsidRPr="00306753">
              <w:rPr>
                <w:rFonts w:eastAsia="MS Mincho" w:cs="MS Mincho"/>
                <w:kern w:val="3"/>
                <w:sz w:val="24"/>
                <w:lang w:eastAsia="ru-RU" w:bidi="ru-RU"/>
              </w:rPr>
              <w:t>)</w:t>
            </w:r>
          </w:p>
        </w:tc>
      </w:tr>
    </w:tbl>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w:t>
      </w:r>
    </w:p>
    <w:p w:rsidR="00306753" w:rsidRPr="00306753" w:rsidRDefault="00306753" w:rsidP="00306753">
      <w:pPr>
        <w:autoSpaceDN w:val="0"/>
        <w:jc w:val="center"/>
        <w:textAlignment w:val="baseline"/>
        <w:rPr>
          <w:rFonts w:eastAsia="Times New Roman"/>
          <w:kern w:val="3"/>
          <w:sz w:val="28"/>
          <w:szCs w:val="28"/>
          <w:lang w:eastAsia="ru-RU"/>
        </w:rPr>
      </w:pPr>
      <w:r w:rsidRPr="00306753">
        <w:rPr>
          <w:rFonts w:eastAsia="Times New Roman"/>
          <w:kern w:val="3"/>
          <w:sz w:val="28"/>
          <w:szCs w:val="28"/>
          <w:lang w:eastAsia="ru-RU"/>
        </w:rPr>
        <w:t>ПОЛОЖЕНИЕ</w:t>
      </w:r>
    </w:p>
    <w:p w:rsidR="00306753" w:rsidRPr="00306753" w:rsidRDefault="00306753" w:rsidP="00306753">
      <w:pPr>
        <w:autoSpaceDN w:val="0"/>
        <w:jc w:val="center"/>
        <w:textAlignment w:val="baseline"/>
        <w:rPr>
          <w:rFonts w:eastAsia="Times New Roman"/>
          <w:kern w:val="3"/>
          <w:sz w:val="28"/>
          <w:szCs w:val="28"/>
          <w:lang w:eastAsia="ru-RU"/>
        </w:rPr>
      </w:pPr>
      <w:r w:rsidRPr="00306753">
        <w:rPr>
          <w:rFonts w:eastAsia="Times New Roman"/>
          <w:kern w:val="3"/>
          <w:sz w:val="28"/>
          <w:szCs w:val="28"/>
          <w:lang w:eastAsia="ru-RU"/>
        </w:rPr>
        <w:t>по оплате труда муниципальных служащих</w:t>
      </w:r>
    </w:p>
    <w:p w:rsidR="00306753" w:rsidRPr="00306753" w:rsidRDefault="00306753" w:rsidP="00306753">
      <w:pPr>
        <w:autoSpaceDN w:val="0"/>
        <w:jc w:val="center"/>
        <w:textAlignment w:val="baseline"/>
        <w:rPr>
          <w:rFonts w:eastAsia="Times New Roman"/>
          <w:kern w:val="3"/>
          <w:sz w:val="28"/>
          <w:szCs w:val="28"/>
          <w:lang w:eastAsia="ru-RU"/>
        </w:rPr>
      </w:pPr>
      <w:r w:rsidRPr="00306753">
        <w:rPr>
          <w:rFonts w:eastAsia="Times New Roman"/>
          <w:kern w:val="3"/>
          <w:sz w:val="28"/>
          <w:szCs w:val="28"/>
          <w:lang w:eastAsia="ru-RU"/>
        </w:rPr>
        <w:t>администрации Чернопенского сельского поселения</w:t>
      </w:r>
    </w:p>
    <w:p w:rsidR="00306753" w:rsidRPr="00306753" w:rsidRDefault="00306753" w:rsidP="00306753">
      <w:pPr>
        <w:autoSpaceDN w:val="0"/>
        <w:jc w:val="center"/>
        <w:textAlignment w:val="baseline"/>
        <w:rPr>
          <w:rFonts w:eastAsia="Times New Roman"/>
          <w:kern w:val="3"/>
          <w:sz w:val="28"/>
          <w:szCs w:val="28"/>
          <w:lang w:eastAsia="ru-RU"/>
        </w:rPr>
      </w:pPr>
      <w:r w:rsidRPr="00306753">
        <w:rPr>
          <w:rFonts w:eastAsia="Times New Roman"/>
          <w:kern w:val="3"/>
          <w:sz w:val="28"/>
          <w:szCs w:val="28"/>
          <w:lang w:eastAsia="ru-RU"/>
        </w:rPr>
        <w:t>Костромского муниципального района Костромской области</w:t>
      </w:r>
    </w:p>
    <w:p w:rsidR="00306753" w:rsidRPr="00306753" w:rsidRDefault="00306753" w:rsidP="00306753">
      <w:pPr>
        <w:autoSpaceDN w:val="0"/>
        <w:jc w:val="center"/>
        <w:textAlignment w:val="baseline"/>
        <w:rPr>
          <w:rFonts w:eastAsia="Times New Roman"/>
          <w:kern w:val="3"/>
          <w:sz w:val="28"/>
          <w:szCs w:val="28"/>
          <w:lang w:eastAsia="ru-RU"/>
        </w:rPr>
      </w:pP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(далее - дополнительные выплаты).</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2.  К дополнительным выплатам относятся:</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1) ежемесячной надбавки к должностному окладу за особые условия муниципальной службы;</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2) ежемесячной надбавки к должностному окладу за выслугу лет на муниципальной службе;</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3) ежемесячной надбавки за классный чин;</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4) ежемесячного денежного поощрения;</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5) премий за выполнение особо важных и сложных заданий;</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6) единовременной выплаты при предоставлении ежегодного оплачиваемого отпуска;</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7) материальной помощи, выплачиваемой за счет средств фонда оплаты труда муниципальных служащих.</w:t>
      </w:r>
    </w:p>
    <w:p w:rsidR="00306753" w:rsidRPr="00306753" w:rsidRDefault="00306753" w:rsidP="00306753">
      <w:pPr>
        <w:widowControl/>
        <w:autoSpaceDN w:val="0"/>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 xml:space="preserve">    3.   Размер  должностных  окладов  муниципальных служащих администрации Чернопенского сельского поселения Костромского муниципального района Костромской области устанавливаются в соответствии с приложением № 1 к настоящему решению</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4. Предельные  нормативы  ежемесячных должностных окладов муниципальных служащих Чернопенского сельского поселения устанавливаются в соответствии с приложением № 2 к настоящему положению.</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lastRenderedPageBreak/>
        <w:t xml:space="preserve">     5. Ежемесячная надбавка к должностному окладу за особые условия муниципальной службы является выплатой компенсационного характера, в обязательном порядке назначаемой всем муниципальным служащим в связи с особыми условиями труда при выполнении основных обязанностей по должности муниципальной службы, в том числе в связи с необходимостью соблюдать установленные федеральными законами запреты и ограничения.</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6. Ежемесячная надбавка к должностному окладу за особые условия муниципальной службы устанавливается при заключении (изменении) трудового договора в следующих размерах:</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1) по младшей группе должностей муниципальной службы - до 60 процентов должностного оклада;</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2) по старшей группе должностей муниципальной службы - от 60 до 90 процентов должностного оклада;</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3) по ведущей группе должностей муниципальной службы - от 90 до 120 процентов должностного оклада;</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4) по главной группе должностей муниципальной службы - от 120 до 150 процентов должностного оклада;</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5) по высшей группе должностей муниципальной службы - от 150 до 200 процентов должностного оклада.</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7. Конкретный размер ежемесячной надбавки к должностному окладу за особые условия муниципальной службы устанавливается представителем нанимателя (работодателем) с учетом факторов, указанных в пункте 5</w:t>
      </w:r>
      <w:r w:rsidRPr="00306753">
        <w:rPr>
          <w:rFonts w:eastAsia="MS Mincho" w:cs="MS Mincho"/>
          <w:kern w:val="3"/>
          <w:sz w:val="28"/>
          <w:szCs w:val="28"/>
          <w:shd w:val="clear" w:color="auto" w:fill="FFFF00"/>
          <w:lang w:eastAsia="ru-RU" w:bidi="ru-RU"/>
        </w:rPr>
        <w:t xml:space="preserve"> </w:t>
      </w:r>
      <w:r w:rsidRPr="00306753">
        <w:rPr>
          <w:rFonts w:eastAsia="MS Mincho" w:cs="MS Mincho"/>
          <w:kern w:val="3"/>
          <w:sz w:val="28"/>
          <w:szCs w:val="28"/>
          <w:lang w:eastAsia="ru-RU" w:bidi="ru-RU"/>
        </w:rPr>
        <w:t>настоящего положения.</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8. Ежемесячная надбавка к должностному окладу за выслугу лет на муниципальной службе (далее - надбавка за выслугу лет) устанавливается при наличии стажа работы на государственных или муниципальных должностях, должностях государственной или муниципальной службы не менее одного года.</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9. Размер надбавки за выслугу лет составляет при стаже муниципальной службы:</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1) от 1 года до 5 лет - 10 процентов должностного оклада;</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2) от 5 до 10 лет - 15 процентов должностного оклада;</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3) от 10 до 15 лет - 20 процентов должностного оклада;</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4) свыше 15 лет - 30 процентов должностного оклада.</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10. Установить, что:</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1) в стаж муниципальной службы, дающий право на получение надбавки за выслугу лет, в календарном порядке включаются периоды работы на должностях, указанных в части 1 статьи 11 Закона Костромской области от 9 ноября 2007 года N 210-4-ЗКО "О муниципальной службе в Костромской области";</w:t>
      </w:r>
    </w:p>
    <w:p w:rsidR="00306753" w:rsidRPr="00306753" w:rsidRDefault="00306753" w:rsidP="00306753">
      <w:pPr>
        <w:widowControl/>
        <w:autoSpaceDN w:val="0"/>
        <w:ind w:firstLine="709"/>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 xml:space="preserve">2) в стаж муниципальной службы, дающий право на получение надбавки за выслугу лет, засчитываются периоды работы (службы), которые были </w:t>
      </w:r>
      <w:r w:rsidRPr="00306753">
        <w:rPr>
          <w:rFonts w:eastAsia="MS Mincho" w:cs="MS Mincho"/>
          <w:kern w:val="3"/>
          <w:sz w:val="28"/>
          <w:szCs w:val="28"/>
          <w:lang w:eastAsia="ru-RU" w:bidi="ru-RU"/>
        </w:rPr>
        <w:lastRenderedPageBreak/>
        <w:t>включены (засчитаны) в установленном порядке в указанный стаж до вступления в силу настоящего положения;</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proofErr w:type="gramStart"/>
      <w:r w:rsidRPr="00306753">
        <w:rPr>
          <w:rFonts w:eastAsia="MS Mincho" w:cs="MS Mincho"/>
          <w:kern w:val="3"/>
          <w:sz w:val="28"/>
          <w:szCs w:val="28"/>
          <w:lang w:eastAsia="ru-RU" w:bidi="ru-RU"/>
        </w:rPr>
        <w:t xml:space="preserve">3) </w:t>
      </w:r>
      <w:r w:rsidRPr="00306753">
        <w:rPr>
          <w:rFonts w:eastAsia="MS Mincho"/>
          <w:kern w:val="3"/>
          <w:sz w:val="28"/>
          <w:szCs w:val="28"/>
          <w:lang w:eastAsia="ru-RU" w:bidi="ru-RU"/>
        </w:rPr>
        <w:t xml:space="preserve">в стаж муниципальной службы для установления надбавки за выслугу лет помимо периодов замещения должностей, указанных в </w:t>
      </w:r>
      <w:hyperlink w:anchor="p111" w:history="1">
        <w:r w:rsidRPr="00306753">
          <w:rPr>
            <w:rFonts w:eastAsia="MS Mincho"/>
            <w:kern w:val="3"/>
            <w:sz w:val="28"/>
            <w:szCs w:val="28"/>
            <w:lang w:eastAsia="ru-RU" w:bidi="ru-RU"/>
          </w:rPr>
          <w:t>подпункте 1</w:t>
        </w:r>
      </w:hyperlink>
      <w:r w:rsidRPr="00306753">
        <w:rPr>
          <w:rFonts w:eastAsia="MS Mincho"/>
          <w:kern w:val="3"/>
          <w:sz w:val="28"/>
          <w:szCs w:val="28"/>
          <w:lang w:eastAsia="ru-RU" w:bidi="ru-RU"/>
        </w:rPr>
        <w:t xml:space="preserve"> настоящего пункта, включаются (засчитываются) также периоды замещения должностей, включаемые (засчитываемые) в стаж государственной гражданской службы в соответствии с </w:t>
      </w:r>
      <w:hyperlink r:id="rId24" w:history="1">
        <w:r w:rsidRPr="00306753">
          <w:rPr>
            <w:rFonts w:eastAsia="MS Mincho"/>
            <w:kern w:val="3"/>
            <w:sz w:val="28"/>
            <w:szCs w:val="28"/>
            <w:lang w:eastAsia="ru-RU" w:bidi="ru-RU"/>
          </w:rPr>
          <w:t>частью 2 статьи 54</w:t>
        </w:r>
      </w:hyperlink>
      <w:r w:rsidRPr="00306753">
        <w:rPr>
          <w:rFonts w:eastAsia="MS Mincho"/>
          <w:kern w:val="3"/>
          <w:sz w:val="28"/>
          <w:szCs w:val="28"/>
          <w:lang w:eastAsia="ru-RU" w:bidi="ru-RU"/>
        </w:rPr>
        <w:t xml:space="preserve"> Федерального закона от 27 июля 2004 года N 79-ФЗ "О государственной гражданской службе Российской Федерации;</w:t>
      </w:r>
      <w:proofErr w:type="gramEnd"/>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4) установление стажа муниципальной службы для определения размера надбавки за выслугу лет с учетом периодов работы (службы), указанных в подпункте 3 настоящего пункта, производится правовым актом представителя нанимателя (работодателя) на основании решения комиссии по вопросам исчисления стажа муниципальной службы;</w:t>
      </w:r>
    </w:p>
    <w:p w:rsidR="00306753" w:rsidRPr="00306753" w:rsidRDefault="00306753" w:rsidP="00306753">
      <w:pPr>
        <w:widowControl/>
        <w:autoSpaceDN w:val="0"/>
        <w:ind w:firstLine="709"/>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5) для решения вопроса о зачете муниципальному служащему в стаж муниципальной службы для определения размера надбавки за выслугу лет периодов работы (службы), указанных в подпункте 3 настоящего пункта, представителю нанимателя (работодателю) муниципальным служащим представляются следующие документы:</w:t>
      </w:r>
    </w:p>
    <w:p w:rsidR="00306753" w:rsidRPr="00306753" w:rsidRDefault="00306753" w:rsidP="00306753">
      <w:pPr>
        <w:widowControl/>
        <w:autoSpaceDN w:val="0"/>
        <w:ind w:firstLine="709"/>
        <w:jc w:val="both"/>
        <w:textAlignment w:val="baseline"/>
        <w:rPr>
          <w:rFonts w:ascii="Calibri" w:eastAsia="Times New Roman" w:hAnsi="Calibri"/>
          <w:kern w:val="3"/>
          <w:sz w:val="22"/>
          <w:szCs w:val="22"/>
          <w:lang w:eastAsia="ru-RU"/>
        </w:rPr>
      </w:pPr>
      <w:proofErr w:type="gramStart"/>
      <w:r w:rsidRPr="00306753">
        <w:rPr>
          <w:rFonts w:eastAsia="MS Mincho" w:cs="MS Mincho"/>
          <w:kern w:val="3"/>
          <w:sz w:val="28"/>
          <w:szCs w:val="28"/>
          <w:lang w:eastAsia="ru-RU" w:bidi="ru-RU"/>
        </w:rPr>
        <w:t>- заявление муниципального служащего с просьбой о зачете соответствующего периода работы в стаж муниципальной службы для определения размера надбавки за выслугу лет (указанное заявление от лица, впервые поступающего на муниципальную службу, принимается к рассмотрению только после возникновения у муниципального служащего права на установление надбавки за выслугу лет в соответствии с пунктом 9 настоящего положения);</w:t>
      </w:r>
      <w:proofErr w:type="gramEnd"/>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копия трудовой книжки;</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иные документы, подтверждающие приобретение опыта и знаний, необходимых для выполнения обязанностей по замещаемой должности муниципальной службы;</w:t>
      </w:r>
    </w:p>
    <w:p w:rsidR="00306753" w:rsidRPr="00306753" w:rsidRDefault="00306753" w:rsidP="00306753">
      <w:pPr>
        <w:widowControl/>
        <w:autoSpaceDN w:val="0"/>
        <w:ind w:firstLine="709"/>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 xml:space="preserve">6) комиссия по вопросам исчисления стажа муниципальной службы рассматривает представленные документы и принимает решение о зачете муниципальному служащему соответствующего периода в стаж муниципальной службы или об отказе в таком зачете. Принятое решение оформляется протоколом и доводится до сведения муниципального служащего и представителя нанимателя (работодателя). Представитель нанимателя (работодателя) на основании протокола комиссии по вопросам исчисления стажа муниципальной службы издает распоряжение  о зачете муниципальному служащему соответствующего периода в стаж муниципальной службы или об отказе в таком зачете,  </w:t>
      </w:r>
      <w:r w:rsidRPr="00306753">
        <w:rPr>
          <w:rFonts w:eastAsia="MS Mincho"/>
          <w:kern w:val="3"/>
          <w:sz w:val="28"/>
          <w:szCs w:val="28"/>
          <w:lang w:eastAsia="ru-RU" w:bidi="ru-RU"/>
        </w:rPr>
        <w:t>и доводит  до сведения муниципального служащего</w:t>
      </w:r>
      <w:r w:rsidRPr="00306753">
        <w:rPr>
          <w:rFonts w:eastAsia="MS Mincho" w:cs="MS Mincho"/>
          <w:kern w:val="3"/>
          <w:sz w:val="28"/>
          <w:szCs w:val="28"/>
          <w:lang w:eastAsia="ru-RU" w:bidi="ru-RU"/>
        </w:rPr>
        <w:t>;</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7) надбавка за выслугу лет в размере, определенном с учетом включенных в стаж муниципальной службы периодов работы (службы), указанных в подпункте 3 настоящего пункта, начисляется со дня подписания </w:t>
      </w:r>
      <w:r w:rsidRPr="00306753">
        <w:rPr>
          <w:rFonts w:eastAsia="MS Mincho" w:cs="MS Mincho"/>
          <w:kern w:val="3"/>
          <w:sz w:val="28"/>
          <w:szCs w:val="28"/>
          <w:lang w:eastAsia="ru-RU" w:bidi="ru-RU"/>
        </w:rPr>
        <w:lastRenderedPageBreak/>
        <w:t>соответствующего правового акта представителя нанимателя (работодателя), но не ранее дня возникновения у муниципального служащего права на установление надбавки за выслугу лет.</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11. </w:t>
      </w:r>
      <w:proofErr w:type="gramStart"/>
      <w:r w:rsidRPr="00306753">
        <w:rPr>
          <w:rFonts w:eastAsia="MS Mincho" w:cs="MS Mincho"/>
          <w:kern w:val="3"/>
          <w:sz w:val="28"/>
          <w:szCs w:val="28"/>
          <w:lang w:eastAsia="ru-RU" w:bidi="ru-RU"/>
        </w:rPr>
        <w:t>Ежемесячная надбавка к должностному окладу за классный чин устанавливается муниципальному служащему со дня присвоения муниципальному служащему классного чина в размере, определенном правовым актом органа местного самоуправления Чернопенского сельского поселения Костромского муниципального района в соответствии со статьей 5.2 Закона Костромской области от 09.11.2007 № 210-4-ЗКО «О муниципальной службе в Костромской области» (приложение № 3)</w:t>
      </w:r>
      <w:proofErr w:type="gramEnd"/>
    </w:p>
    <w:p w:rsidR="00306753" w:rsidRPr="00306753" w:rsidRDefault="00306753" w:rsidP="00306753">
      <w:pPr>
        <w:widowControl/>
        <w:autoSpaceDN w:val="0"/>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 xml:space="preserve">      </w:t>
      </w:r>
      <w:r w:rsidRPr="00306753">
        <w:rPr>
          <w:rFonts w:eastAsia="Calibri"/>
          <w:kern w:val="3"/>
          <w:sz w:val="28"/>
          <w:szCs w:val="28"/>
          <w:lang w:eastAsia="ar-SA"/>
        </w:rPr>
        <w:t>12.</w:t>
      </w:r>
      <w:r w:rsidRPr="00306753">
        <w:rPr>
          <w:rFonts w:ascii="Calibri" w:eastAsia="Calibri" w:hAnsi="Calibri"/>
          <w:kern w:val="3"/>
          <w:sz w:val="22"/>
          <w:szCs w:val="22"/>
          <w:lang w:eastAsia="ar-SA"/>
        </w:rPr>
        <w:t xml:space="preserve">   </w:t>
      </w:r>
      <w:proofErr w:type="gramStart"/>
      <w:r w:rsidRPr="00306753">
        <w:rPr>
          <w:rFonts w:eastAsia="Calibri"/>
          <w:kern w:val="3"/>
          <w:sz w:val="28"/>
          <w:szCs w:val="28"/>
          <w:lang w:eastAsia="ar-SA"/>
        </w:rPr>
        <w:t>Выплата  ежемесячного  денежного  поощрения  и премий по результатам работы производится в целях усиления материальной заинтересованности муниципального служащего в повышении качества выполняемой работы по решению вопросов местного значения, исполнению отдельных государственных полномочий и иных функций органов местного самоуправления,  а также в своевременном и добросовестном исполнении своих основных должностных обязанностей, повышении уровня ответственности, в том числе за выполнение заданий в особых условиях.</w:t>
      </w:r>
      <w:proofErr w:type="gramEnd"/>
    </w:p>
    <w:p w:rsidR="00306753" w:rsidRPr="00306753" w:rsidRDefault="00306753" w:rsidP="00306753">
      <w:pPr>
        <w:widowControl/>
        <w:autoSpaceDN w:val="0"/>
        <w:spacing w:after="120"/>
        <w:jc w:val="both"/>
        <w:textAlignment w:val="baseline"/>
        <w:rPr>
          <w:rFonts w:ascii="Calibri" w:eastAsia="Times New Roman" w:hAnsi="Calibri"/>
          <w:kern w:val="3"/>
          <w:sz w:val="22"/>
          <w:szCs w:val="22"/>
          <w:lang w:eastAsia="ru-RU"/>
        </w:rPr>
      </w:pPr>
      <w:r w:rsidRPr="00306753">
        <w:rPr>
          <w:rFonts w:eastAsia="Calibri"/>
          <w:kern w:val="3"/>
          <w:sz w:val="28"/>
          <w:szCs w:val="28"/>
          <w:lang w:eastAsia="ar-SA"/>
        </w:rPr>
        <w:tab/>
        <w:t>Установить, что:</w:t>
      </w:r>
    </w:p>
    <w:p w:rsidR="00306753" w:rsidRPr="00306753" w:rsidRDefault="00306753" w:rsidP="00306753">
      <w:pPr>
        <w:widowControl/>
        <w:autoSpaceDN w:val="0"/>
        <w:spacing w:after="120"/>
        <w:jc w:val="both"/>
        <w:textAlignment w:val="baseline"/>
        <w:rPr>
          <w:rFonts w:eastAsia="Calibri"/>
          <w:kern w:val="3"/>
          <w:sz w:val="28"/>
          <w:szCs w:val="28"/>
          <w:lang w:eastAsia="ar-SA"/>
        </w:rPr>
      </w:pPr>
      <w:r w:rsidRPr="00306753">
        <w:rPr>
          <w:rFonts w:eastAsia="Calibri"/>
          <w:kern w:val="3"/>
          <w:sz w:val="28"/>
          <w:szCs w:val="28"/>
          <w:lang w:eastAsia="ar-SA"/>
        </w:rPr>
        <w:t xml:space="preserve">         1) муниципальным служащим на основании распоряжения представителя нанимателя (работодателя) выплачиваются единовременные премии,  которые максимальными размерами не ограничиваются, за выполнение особо важных и сложных заданий, </w:t>
      </w:r>
      <w:r w:rsidRPr="000D2EE3">
        <w:rPr>
          <w:rFonts w:eastAsia="Times New Roman"/>
          <w:kern w:val="3"/>
          <w:sz w:val="28"/>
          <w:szCs w:val="28"/>
          <w:lang w:eastAsia="ar-SA"/>
        </w:rPr>
        <w:t>таких как разработка проектов муниципальных правовых актов, муниципальных программ, своевременное и качественное выполнение задач и функций, указанных в должностной инструкции, проявление инициативы в решении поставленных задач</w:t>
      </w:r>
      <w:r w:rsidRPr="000D2EE3">
        <w:rPr>
          <w:rFonts w:eastAsia="Calibri"/>
          <w:kern w:val="3"/>
          <w:sz w:val="28"/>
          <w:szCs w:val="28"/>
          <w:lang w:eastAsia="ar-SA"/>
        </w:rPr>
        <w:t>;</w:t>
      </w:r>
    </w:p>
    <w:p w:rsidR="00306753" w:rsidRPr="00306753" w:rsidRDefault="00306753" w:rsidP="00306753">
      <w:pPr>
        <w:widowControl/>
        <w:autoSpaceDN w:val="0"/>
        <w:spacing w:after="120"/>
        <w:jc w:val="both"/>
        <w:textAlignment w:val="baseline"/>
        <w:rPr>
          <w:rFonts w:eastAsia="Calibri"/>
          <w:kern w:val="3"/>
          <w:sz w:val="28"/>
          <w:szCs w:val="28"/>
          <w:lang w:eastAsia="ar-SA"/>
        </w:rPr>
      </w:pPr>
      <w:r w:rsidRPr="00306753">
        <w:rPr>
          <w:rFonts w:eastAsia="Calibri"/>
          <w:kern w:val="3"/>
          <w:sz w:val="28"/>
          <w:szCs w:val="28"/>
          <w:lang w:eastAsia="ar-SA"/>
        </w:rPr>
        <w:t xml:space="preserve">    2) муниципальным служащим выплачивается ежемесячное денежное поощрение в установленном размере;</w:t>
      </w:r>
    </w:p>
    <w:p w:rsidR="00306753" w:rsidRPr="00306753" w:rsidRDefault="00306753" w:rsidP="00306753">
      <w:pPr>
        <w:widowControl/>
        <w:autoSpaceDN w:val="0"/>
        <w:spacing w:after="120"/>
        <w:jc w:val="both"/>
        <w:textAlignment w:val="baseline"/>
        <w:rPr>
          <w:rFonts w:eastAsia="Calibri"/>
          <w:kern w:val="3"/>
          <w:sz w:val="28"/>
          <w:szCs w:val="28"/>
          <w:lang w:eastAsia="ar-SA"/>
        </w:rPr>
      </w:pPr>
      <w:r w:rsidRPr="00306753">
        <w:rPr>
          <w:rFonts w:eastAsia="Calibri"/>
          <w:kern w:val="3"/>
          <w:sz w:val="28"/>
          <w:szCs w:val="28"/>
          <w:lang w:eastAsia="ar-SA"/>
        </w:rPr>
        <w:t xml:space="preserve">         3)  ежемесячное денежное поощрение, состоит из фиксированной части и  процентной части;</w:t>
      </w:r>
    </w:p>
    <w:p w:rsidR="00306753" w:rsidRPr="00306753" w:rsidRDefault="00306753" w:rsidP="00306753">
      <w:pPr>
        <w:widowControl/>
        <w:autoSpaceDN w:val="0"/>
        <w:spacing w:after="120"/>
        <w:jc w:val="both"/>
        <w:textAlignment w:val="baseline"/>
        <w:rPr>
          <w:rFonts w:eastAsia="Calibri"/>
          <w:kern w:val="3"/>
          <w:sz w:val="28"/>
          <w:szCs w:val="28"/>
          <w:lang w:eastAsia="ar-SA"/>
        </w:rPr>
      </w:pPr>
      <w:r w:rsidRPr="00306753">
        <w:rPr>
          <w:rFonts w:eastAsia="Calibri"/>
          <w:kern w:val="3"/>
          <w:sz w:val="28"/>
          <w:szCs w:val="28"/>
          <w:lang w:eastAsia="ar-SA"/>
        </w:rPr>
        <w:t xml:space="preserve">    4) размер фиксированной части ежемесячного денежного поощрения составляет один должностной оклад;</w:t>
      </w:r>
    </w:p>
    <w:p w:rsidR="00306753" w:rsidRPr="00306753" w:rsidRDefault="00306753" w:rsidP="00306753">
      <w:pPr>
        <w:widowControl/>
        <w:autoSpaceDN w:val="0"/>
        <w:spacing w:after="120"/>
        <w:jc w:val="both"/>
        <w:textAlignment w:val="baseline"/>
        <w:rPr>
          <w:rFonts w:eastAsia="Calibri"/>
          <w:kern w:val="3"/>
          <w:sz w:val="28"/>
          <w:szCs w:val="28"/>
          <w:lang w:eastAsia="ar-SA"/>
        </w:rPr>
      </w:pPr>
      <w:r w:rsidRPr="00306753">
        <w:rPr>
          <w:rFonts w:eastAsia="Calibri"/>
          <w:kern w:val="3"/>
          <w:sz w:val="28"/>
          <w:szCs w:val="28"/>
          <w:lang w:eastAsia="ar-SA"/>
        </w:rPr>
        <w:t xml:space="preserve">   5)  процентная  часть   ежемесячного   денежного  поощрения устанавливается в размере 25 процентов от должностного оклада;</w:t>
      </w:r>
    </w:p>
    <w:p w:rsidR="00306753" w:rsidRPr="00306753" w:rsidRDefault="00306753" w:rsidP="00306753">
      <w:pPr>
        <w:widowControl/>
        <w:autoSpaceDN w:val="0"/>
        <w:spacing w:after="120"/>
        <w:jc w:val="both"/>
        <w:textAlignment w:val="baseline"/>
        <w:rPr>
          <w:rFonts w:eastAsia="Calibri"/>
          <w:kern w:val="3"/>
          <w:sz w:val="28"/>
          <w:szCs w:val="28"/>
          <w:lang w:eastAsia="ar-SA"/>
        </w:rPr>
      </w:pPr>
      <w:r w:rsidRPr="00306753">
        <w:rPr>
          <w:rFonts w:eastAsia="Calibri"/>
          <w:kern w:val="3"/>
          <w:sz w:val="28"/>
          <w:szCs w:val="28"/>
          <w:lang w:eastAsia="ar-SA"/>
        </w:rPr>
        <w:t xml:space="preserve">      6) муниципальному служащему, имеющему дисциплинарное взыскание, выплата процентной части ежемесячного денежного поощрения может быть приостановлена либо размер ее может быть снижен;</w:t>
      </w:r>
    </w:p>
    <w:p w:rsidR="00306753" w:rsidRPr="00306753" w:rsidRDefault="00306753" w:rsidP="00306753">
      <w:pPr>
        <w:widowControl/>
        <w:autoSpaceDN w:val="0"/>
        <w:spacing w:after="120"/>
        <w:jc w:val="both"/>
        <w:textAlignment w:val="baseline"/>
        <w:rPr>
          <w:rFonts w:eastAsia="Calibri"/>
          <w:kern w:val="3"/>
          <w:sz w:val="28"/>
          <w:szCs w:val="28"/>
          <w:lang w:eastAsia="ar-SA"/>
        </w:rPr>
      </w:pPr>
      <w:r w:rsidRPr="00306753">
        <w:rPr>
          <w:rFonts w:eastAsia="Calibri"/>
          <w:kern w:val="3"/>
          <w:sz w:val="28"/>
          <w:szCs w:val="28"/>
          <w:lang w:eastAsia="ar-SA"/>
        </w:rPr>
        <w:t xml:space="preserve">        7) размер процентной части ежемесячного денежного поощрения может быть снижен при ненадлежащем выполнении (невыполнении) муниципальным служащим своих должностных обязанностей, в том числе разовом, определенном по результатам оценки, проводимой на основании критериев </w:t>
      </w:r>
      <w:r w:rsidRPr="00306753">
        <w:rPr>
          <w:rFonts w:eastAsia="Calibri"/>
          <w:kern w:val="3"/>
          <w:sz w:val="28"/>
          <w:szCs w:val="28"/>
          <w:lang w:eastAsia="ar-SA"/>
        </w:rPr>
        <w:lastRenderedPageBreak/>
        <w:t>оценки деятельности муниципальных служащих, утвержденных правовым актом представителя нанимателя (работодателя);</w:t>
      </w:r>
    </w:p>
    <w:p w:rsidR="00306753" w:rsidRPr="00306753" w:rsidRDefault="00306753" w:rsidP="00306753">
      <w:pPr>
        <w:widowControl/>
        <w:autoSpaceDN w:val="0"/>
        <w:spacing w:after="120"/>
        <w:jc w:val="both"/>
        <w:textAlignment w:val="baseline"/>
        <w:rPr>
          <w:rFonts w:ascii="Calibri" w:eastAsia="Times New Roman" w:hAnsi="Calibri"/>
          <w:kern w:val="3"/>
          <w:sz w:val="22"/>
          <w:szCs w:val="22"/>
          <w:lang w:eastAsia="ru-RU"/>
        </w:rPr>
      </w:pPr>
      <w:r w:rsidRPr="00306753">
        <w:rPr>
          <w:rFonts w:eastAsia="Calibri"/>
          <w:kern w:val="3"/>
          <w:sz w:val="28"/>
          <w:szCs w:val="28"/>
          <w:lang w:eastAsia="ar-SA"/>
        </w:rPr>
        <w:t xml:space="preserve">    8)  снижение  размера  процентной части ежемесячного денежного поощрения, а также приостановление его выплаты в случаях, указанных в подпунктах 5, 6 настоящего пункта, производится правовым актом представителя нанимателя (работодателя), при отсутствии дисциплинарного взыскания – на основании мотивированного представления непосредственного руководителя муниципального служащего, обнаружившего ненадлежащее выполнение  (невыполнение) муниципальным служащим своих должностных обязанностей;</w:t>
      </w:r>
    </w:p>
    <w:p w:rsidR="00306753" w:rsidRPr="00306753" w:rsidRDefault="00306753" w:rsidP="00306753">
      <w:pPr>
        <w:autoSpaceDN w:val="0"/>
        <w:spacing w:before="240" w:after="160"/>
        <w:ind w:firstLine="540"/>
        <w:jc w:val="both"/>
        <w:textAlignment w:val="baseline"/>
        <w:rPr>
          <w:rFonts w:eastAsia="Times New Roman"/>
          <w:kern w:val="3"/>
          <w:sz w:val="24"/>
          <w:lang w:eastAsia="ru-RU"/>
        </w:rPr>
      </w:pPr>
      <w:r w:rsidRPr="00306753">
        <w:rPr>
          <w:rFonts w:eastAsia="Times New Roman"/>
          <w:kern w:val="3"/>
          <w:sz w:val="28"/>
          <w:szCs w:val="28"/>
          <w:lang w:eastAsia="ru-RU"/>
        </w:rPr>
        <w:t xml:space="preserve">  9) процентная часть ежемесячного денежного поощрения начисляется за фактически отработанное время. Время нахождения муниципального служащего  в очередном и дополнительном отпуске, а также в учебном отпуске в порядке переподготовки и другие периоды, когда муниципальный служащий фактически не работал, но за ним сохранялась средняя заработная плата, учитывается в расчетном периоде для начисления процентной части ежемесячного денежного поощрения.</w:t>
      </w:r>
      <w:r w:rsidRPr="00306753">
        <w:rPr>
          <w:rFonts w:eastAsia="Times New Roman"/>
          <w:kern w:val="3"/>
          <w:sz w:val="24"/>
          <w:lang w:eastAsia="ru-RU"/>
        </w:rPr>
        <w:t xml:space="preserve">        </w:t>
      </w:r>
    </w:p>
    <w:p w:rsidR="00306753" w:rsidRPr="00306753" w:rsidRDefault="00306753" w:rsidP="00306753">
      <w:pPr>
        <w:widowControl/>
        <w:autoSpaceDN w:val="0"/>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 xml:space="preserve">      13. Определить, что представителем нанимателя (работодателя) на основании распоряжения при наличии экономии фонда оплаты труда может быть принято решение о дополнительном единовременном поощрении муниципального служащего, которое максимальными размерами не ограничиваются:</w:t>
      </w:r>
    </w:p>
    <w:p w:rsidR="00306753" w:rsidRPr="00306753" w:rsidRDefault="00306753" w:rsidP="00306753">
      <w:pPr>
        <w:widowControl/>
        <w:autoSpaceDN w:val="0"/>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 xml:space="preserve">          за выполнение особо важных и сложных заданий, а также за выполнение заданий в особых условиях; за </w:t>
      </w:r>
      <w:r w:rsidRPr="00306753">
        <w:rPr>
          <w:rFonts w:eastAsia="MS Mincho"/>
          <w:kern w:val="3"/>
          <w:sz w:val="28"/>
          <w:szCs w:val="28"/>
          <w:lang w:eastAsia="ru-RU" w:bidi="ru-RU"/>
        </w:rPr>
        <w:t>победу муниципального служащего в областном и (или) муниципальном конкурсе, проводимом в целях выявления муниципальных служащих, имеющих профессиональные достижения в сфере местного самоуправления; повышения престижа профессии муниципального служащего; совершенствования кадровой работы в органах местного самоуправления; обмена опытом в вопросах организации местного самоуправления; развития муниципальной службы;</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к праздничным  датам (23 февраля (мужчины), 8 марта (женщины), День образования ОМС, Новый год);</w:t>
      </w:r>
    </w:p>
    <w:p w:rsidR="00306753" w:rsidRPr="00306753" w:rsidRDefault="00306753" w:rsidP="00306753">
      <w:pPr>
        <w:widowControl/>
        <w:autoSpaceDN w:val="0"/>
        <w:ind w:firstLine="709"/>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за вклад в деятельность соответствующего органа местного самоуправления по случаю юбилейных дат (30 лет, 40 лет, 50 лет, 55 лет, 60 лет).</w:t>
      </w:r>
    </w:p>
    <w:p w:rsidR="00306753" w:rsidRPr="00306753" w:rsidRDefault="00306753" w:rsidP="00306753">
      <w:pPr>
        <w:widowControl/>
        <w:autoSpaceDN w:val="0"/>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 xml:space="preserve">       14.   </w:t>
      </w:r>
      <w:proofErr w:type="gramStart"/>
      <w:r w:rsidRPr="00306753">
        <w:rPr>
          <w:rFonts w:eastAsia="MS Mincho" w:cs="MS Mincho"/>
          <w:kern w:val="3"/>
          <w:sz w:val="28"/>
          <w:szCs w:val="28"/>
          <w:lang w:eastAsia="ru-RU" w:bidi="ru-RU"/>
        </w:rPr>
        <w:t>Муниципальным   служащим,   имеющим   почетные   звания Российской Федерации устанавливается</w:t>
      </w:r>
      <w:proofErr w:type="gramEnd"/>
      <w:r w:rsidRPr="00306753">
        <w:rPr>
          <w:rFonts w:eastAsia="MS Mincho" w:cs="MS Mincho"/>
          <w:kern w:val="3"/>
          <w:sz w:val="28"/>
          <w:szCs w:val="28"/>
          <w:lang w:eastAsia="ru-RU" w:bidi="ru-RU"/>
        </w:rPr>
        <w:t xml:space="preserve"> ежемесячная надбавка в размере 20 процентов должностного оклада.</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15.  Единовременная  выплата  при  предоставлении  ежегодного оплачиваемого отпуска в размере двух должностных окладов выплачивается один раз в течение календарного года при предоставлении муниципальному служащему ежегодного основного оплачиваемого отпуска на основании его </w:t>
      </w:r>
      <w:r w:rsidRPr="00306753">
        <w:rPr>
          <w:rFonts w:eastAsia="MS Mincho" w:cs="MS Mincho"/>
          <w:kern w:val="3"/>
          <w:sz w:val="28"/>
          <w:szCs w:val="28"/>
          <w:lang w:eastAsia="ru-RU" w:bidi="ru-RU"/>
        </w:rPr>
        <w:lastRenderedPageBreak/>
        <w:t>письменного заявления. В случае разделения ежегодного оплачиваемого отпуска на части единовременная выплата выплачивается по желанию муниципального служащего при предоставлении любой из частей указанного отпуска на основании его письменного заявления. Определение размера единовременной выплаты производится исходя из величины должностного оклада, установленного служащему на день подачи заявления о выплате единовременной выплаты.</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16.  Муниципальные  служащие  Чернопенского сельского   поселения имеют право на получение материальной помощи в размере двух должностных окладов в год.</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17.  Определить, что:</w:t>
      </w:r>
    </w:p>
    <w:p w:rsidR="00306753" w:rsidRPr="00306753" w:rsidRDefault="00306753" w:rsidP="00306753">
      <w:pPr>
        <w:widowControl/>
        <w:autoSpaceDN w:val="0"/>
        <w:ind w:firstLine="709"/>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1) материальная помощь, указанная в пункте 16 настоящего положения, выплачивается муниципальному служащему по его заявлению, единовременно или по частям;</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2) при поступлении муниципальных служащих на службу в течение календарного года выплаты материальной помощи производятся пропорционально отработанному времени;</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3) материальная помощь не выплачивается:</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муниципальным служащим, находящимся в отпуске по уходу за ребенком до достижения им возраста трех лет;</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муниципальным служащим, уволенным из органа местного самоуправления и получившим материальную помощь в текущем календарном году в полном объеме, и вновь принятым в этом же году;</w:t>
      </w:r>
    </w:p>
    <w:p w:rsidR="00306753" w:rsidRPr="00306753" w:rsidRDefault="00306753" w:rsidP="00306753">
      <w:pPr>
        <w:widowControl/>
        <w:autoSpaceDN w:val="0"/>
        <w:ind w:firstLine="709"/>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4) материальная помощь, указанная в пункте 16 настоящего положения, выплачивается на основании письменного заявления муниципального служащего, поданного на имя представителя нанимателя (работодателя). Решение об оказании материальной помощи и ее размере принимается представителем нанимателя (работодателем);</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5) определение размера материальной помощи производится исходя из величины должностного оклада, установленного муниципальному  служащему на день подачи заявления о выплате материальной помощи.</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18. Помимо материальной помощи, указанной в пункте 16 настоящего решения, муниципальному служащему за счет фонда оплаты труда может быть выплачена материальная помощь в следующих случаях:</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1) смерти его близких родственников (родителей, детей, мужа (жены), родных братьев и сестер) на основании свидетельства о смерти;</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2) при рождении ребенка на основании копии свидетельства о рождении;</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3) в связи с утратой или повреждением имущества в результате стихийного бедствия, пожара, кражи, аварий систем водоснабжения, отопления и других обстоятельств на основании справок из соответствующих органов;</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4) особой нуждаемости в лечении, приобретении дорогостоящих лекарственных сре</w:t>
      </w:r>
      <w:proofErr w:type="gramStart"/>
      <w:r w:rsidRPr="00306753">
        <w:rPr>
          <w:rFonts w:eastAsia="MS Mincho" w:cs="MS Mincho"/>
          <w:kern w:val="3"/>
          <w:sz w:val="28"/>
          <w:szCs w:val="28"/>
          <w:lang w:eastAsia="ru-RU" w:bidi="ru-RU"/>
        </w:rPr>
        <w:t>дств в св</w:t>
      </w:r>
      <w:proofErr w:type="gramEnd"/>
      <w:r w:rsidRPr="00306753">
        <w:rPr>
          <w:rFonts w:eastAsia="MS Mincho" w:cs="MS Mincho"/>
          <w:kern w:val="3"/>
          <w:sz w:val="28"/>
          <w:szCs w:val="28"/>
          <w:lang w:eastAsia="ru-RU" w:bidi="ru-RU"/>
        </w:rPr>
        <w:t>язи с заболеванием (травмой).</w:t>
      </w:r>
    </w:p>
    <w:p w:rsidR="00306753" w:rsidRPr="00306753" w:rsidRDefault="00306753" w:rsidP="00306753">
      <w:pPr>
        <w:widowControl/>
        <w:autoSpaceDN w:val="0"/>
        <w:spacing w:before="240" w:after="160"/>
        <w:ind w:firstLine="54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lastRenderedPageBreak/>
        <w:t>Для выплаты материальной помощи, указанной в данном пункте   вправе увеличивать объемы бюджетных обязательств на расходы по оплате труда.</w:t>
      </w:r>
    </w:p>
    <w:p w:rsidR="00306753" w:rsidRPr="00306753" w:rsidRDefault="00306753" w:rsidP="00306753">
      <w:pPr>
        <w:widowControl/>
        <w:autoSpaceDN w:val="0"/>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 xml:space="preserve">    19.  Установить,  что  при  формировании  фонда  оплаты  труда муниципальных служащих сверх суммы средств, направляемых для выплаты должностных окладов, предусматриваются следующие средства для выплаты (в расчете на год):</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1) ежемесячной надбавки к должностному окладу за особые условия муниципальной службы - в размере тринадцати должностных окладов;</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2) ежемесячной надбавки к должностному окладу за выслугу лет на муниципальной службе - в размере трех должностных окладов;</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3) ежемесячная надбавка к должностному окладу за классный чин — в размере четырех должностных окладов;</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4) ежемесячного денежного поощрения - в размере пятнадцати окладов;</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5) премий за выполнение особо важных и сложных заданий - в размере одного  должностного оклада;</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6) единовременной выплаты при предоставлении ежегодного оплачиваемого отпуска - в размере двух должностных окладов;</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8) материальной помощи - в размере двух должностных окладов.</w:t>
      </w:r>
    </w:p>
    <w:p w:rsidR="00306753" w:rsidRPr="00306753" w:rsidRDefault="00306753" w:rsidP="00306753">
      <w:pPr>
        <w:widowControl/>
        <w:autoSpaceDN w:val="0"/>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 xml:space="preserve">         20.  Фонд  оплаты труда муниципальных служащих формируется за счет средств, предусмотренных пунктом 19 настоящего положения, а также за счет средств, необходимых для выплаты должностных окладов.</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21. Определить, что:</w:t>
      </w:r>
    </w:p>
    <w:p w:rsidR="00306753" w:rsidRPr="00306753" w:rsidRDefault="00306753" w:rsidP="00306753">
      <w:pPr>
        <w:widowControl/>
        <w:autoSpaceDN w:val="0"/>
        <w:ind w:firstLine="709"/>
        <w:jc w:val="both"/>
        <w:textAlignment w:val="baseline"/>
        <w:rPr>
          <w:rFonts w:ascii="Calibri" w:eastAsia="Times New Roman" w:hAnsi="Calibri"/>
          <w:kern w:val="3"/>
          <w:sz w:val="22"/>
          <w:szCs w:val="22"/>
          <w:lang w:eastAsia="ru-RU"/>
        </w:rPr>
      </w:pPr>
      <w:r w:rsidRPr="00306753">
        <w:rPr>
          <w:rFonts w:eastAsia="MS Mincho" w:cs="MS Mincho"/>
          <w:kern w:val="3"/>
          <w:sz w:val="28"/>
          <w:szCs w:val="28"/>
          <w:lang w:eastAsia="ru-RU" w:bidi="ru-RU"/>
        </w:rPr>
        <w:t xml:space="preserve">1) должностные оклады  муниципальных служащих, установленных в соответствии с приложением № 1 к настоящему положению, ежемесячные надбавки к должностному окладу за классный чин муниципальных служащих, установленные </w:t>
      </w:r>
      <w:hyperlink w:anchor="Par266" w:history="1">
        <w:r w:rsidRPr="00306753">
          <w:rPr>
            <w:rFonts w:eastAsia="MS Mincho" w:cs="MS Mincho"/>
            <w:kern w:val="3"/>
            <w:sz w:val="28"/>
            <w:szCs w:val="28"/>
            <w:lang w:eastAsia="ru-RU" w:bidi="ru-RU"/>
          </w:rPr>
          <w:t xml:space="preserve">приложением </w:t>
        </w:r>
      </w:hyperlink>
      <w:r w:rsidRPr="00306753">
        <w:rPr>
          <w:rFonts w:eastAsia="MS Mincho" w:cs="MS Mincho"/>
          <w:kern w:val="3"/>
          <w:sz w:val="28"/>
          <w:szCs w:val="28"/>
          <w:lang w:eastAsia="ru-RU" w:bidi="ru-RU"/>
        </w:rPr>
        <w:t>№ 3 к настоящему положению, подлежат увеличению (индексации) не реже одного раза в год, в том числе с учетом инфляции (потребительских цен). Решение об увеличении (индексации) размеров должностных окладов денежного содержания принимается Советом депутатов Чернопенского сельского поселения в пределах ассигнований, утвержденных решением Совета депутатов Чернопенского сельского поселения о бюджете Чернопенского сельского поселения  на соответствующий год;</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2) при увеличении (индексации) должностных окладов их размеры подлежат округлению до целого рубля в сторону увеличения.</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 xml:space="preserve">           22. Установить, что:</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1) муниципальные правовые акты, регулирующие порядок и условия оплаты труда муниципальных служащих, применяются в части, не противоречащей настоящему положению;</w:t>
      </w: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r w:rsidRPr="00306753">
        <w:rPr>
          <w:rFonts w:eastAsia="MS Mincho" w:cs="MS Mincho"/>
          <w:kern w:val="3"/>
          <w:sz w:val="28"/>
          <w:szCs w:val="28"/>
          <w:lang w:eastAsia="ru-RU" w:bidi="ru-RU"/>
        </w:rPr>
        <w:t>2) вновь устанавливаемые в соответствии с настоящим положением размеры и условия оплаты труда муниципальных служащих не могут быть ниже размеров и условий оплаты труда, существовавших на день вступления в силу настоящего положения.</w:t>
      </w:r>
    </w:p>
    <w:p w:rsidR="00306753" w:rsidRPr="00306753" w:rsidRDefault="00306753" w:rsidP="00306753">
      <w:pPr>
        <w:widowControl/>
        <w:autoSpaceDN w:val="0"/>
        <w:jc w:val="both"/>
        <w:textAlignment w:val="baseline"/>
        <w:rPr>
          <w:rFonts w:eastAsia="MS Mincho" w:cs="MS Mincho"/>
          <w:kern w:val="3"/>
          <w:sz w:val="28"/>
          <w:szCs w:val="28"/>
          <w:lang w:eastAsia="ru-RU" w:bidi="ru-RU"/>
        </w:rPr>
      </w:pP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p>
    <w:p w:rsidR="00306753" w:rsidRPr="00306753" w:rsidRDefault="00306753" w:rsidP="00306753">
      <w:pPr>
        <w:widowControl/>
        <w:autoSpaceDN w:val="0"/>
        <w:ind w:firstLine="709"/>
        <w:jc w:val="both"/>
        <w:textAlignment w:val="baseline"/>
        <w:rPr>
          <w:rFonts w:eastAsia="MS Mincho" w:cs="MS Mincho"/>
          <w:kern w:val="3"/>
          <w:sz w:val="28"/>
          <w:szCs w:val="28"/>
          <w:lang w:eastAsia="ru-RU" w:bidi="ru-RU"/>
        </w:rPr>
      </w:pPr>
    </w:p>
    <w:p w:rsidR="00306753" w:rsidRPr="00306753" w:rsidRDefault="00306753" w:rsidP="00306753">
      <w:pPr>
        <w:pageBreakBefore/>
        <w:autoSpaceDN w:val="0"/>
        <w:jc w:val="right"/>
        <w:textAlignment w:val="baseline"/>
        <w:rPr>
          <w:rFonts w:eastAsia="Times New Roman"/>
          <w:kern w:val="3"/>
          <w:sz w:val="22"/>
          <w:szCs w:val="22"/>
          <w:lang w:eastAsia="ru-RU"/>
        </w:rPr>
      </w:pPr>
      <w:r w:rsidRPr="00306753">
        <w:rPr>
          <w:rFonts w:eastAsia="Times New Roman"/>
          <w:kern w:val="3"/>
          <w:sz w:val="22"/>
          <w:szCs w:val="22"/>
          <w:lang w:eastAsia="ru-RU"/>
        </w:rPr>
        <w:lastRenderedPageBreak/>
        <w:t>Приложение № 1</w:t>
      </w:r>
    </w:p>
    <w:p w:rsidR="00306753" w:rsidRPr="00306753" w:rsidRDefault="00306753" w:rsidP="00306753">
      <w:pPr>
        <w:autoSpaceDN w:val="0"/>
        <w:jc w:val="right"/>
        <w:textAlignment w:val="baseline"/>
        <w:rPr>
          <w:rFonts w:eastAsia="Times New Roman"/>
          <w:kern w:val="3"/>
          <w:sz w:val="22"/>
          <w:szCs w:val="22"/>
          <w:lang w:eastAsia="ru-RU"/>
        </w:rPr>
      </w:pPr>
      <w:bookmarkStart w:id="21" w:name="_Hlk52525664"/>
      <w:r w:rsidRPr="00306753">
        <w:rPr>
          <w:rFonts w:eastAsia="Times New Roman"/>
          <w:kern w:val="3"/>
          <w:sz w:val="22"/>
          <w:szCs w:val="22"/>
          <w:lang w:eastAsia="ru-RU"/>
        </w:rPr>
        <w:t>к решению Совета депутатов Чернопенского сельского</w:t>
      </w:r>
    </w:p>
    <w:p w:rsidR="00306753" w:rsidRPr="00306753" w:rsidRDefault="00306753" w:rsidP="00306753">
      <w:pPr>
        <w:autoSpaceDN w:val="0"/>
        <w:jc w:val="right"/>
        <w:textAlignment w:val="baseline"/>
        <w:rPr>
          <w:rFonts w:eastAsia="Times New Roman"/>
          <w:kern w:val="3"/>
          <w:sz w:val="22"/>
          <w:szCs w:val="22"/>
          <w:lang w:eastAsia="ru-RU"/>
        </w:rPr>
      </w:pPr>
      <w:r w:rsidRPr="00306753">
        <w:rPr>
          <w:rFonts w:eastAsia="Times New Roman"/>
          <w:kern w:val="3"/>
          <w:sz w:val="22"/>
          <w:szCs w:val="22"/>
          <w:lang w:eastAsia="ru-RU"/>
        </w:rPr>
        <w:t xml:space="preserve"> поселения Костромского муниципального района</w:t>
      </w:r>
    </w:p>
    <w:p w:rsidR="00306753" w:rsidRPr="00306753" w:rsidRDefault="00306753" w:rsidP="00306753">
      <w:pPr>
        <w:autoSpaceDN w:val="0"/>
        <w:jc w:val="right"/>
        <w:textAlignment w:val="baseline"/>
        <w:rPr>
          <w:rFonts w:eastAsia="Times New Roman"/>
          <w:kern w:val="3"/>
          <w:sz w:val="22"/>
          <w:szCs w:val="22"/>
          <w:lang w:eastAsia="ru-RU"/>
        </w:rPr>
      </w:pPr>
      <w:r w:rsidRPr="00306753">
        <w:rPr>
          <w:rFonts w:eastAsia="Times New Roman"/>
          <w:kern w:val="3"/>
          <w:sz w:val="22"/>
          <w:szCs w:val="22"/>
          <w:lang w:eastAsia="ru-RU"/>
        </w:rPr>
        <w:t>Костромской области</w:t>
      </w:r>
    </w:p>
    <w:p w:rsidR="00306753" w:rsidRPr="00306753" w:rsidRDefault="00306753" w:rsidP="00306753">
      <w:pPr>
        <w:autoSpaceDN w:val="0"/>
        <w:jc w:val="right"/>
        <w:textAlignment w:val="baseline"/>
        <w:rPr>
          <w:rFonts w:eastAsia="Times New Roman"/>
          <w:kern w:val="3"/>
          <w:sz w:val="22"/>
          <w:szCs w:val="22"/>
          <w:lang w:eastAsia="ru-RU"/>
        </w:rPr>
      </w:pPr>
      <w:r w:rsidRPr="00306753">
        <w:rPr>
          <w:rFonts w:eastAsia="Times New Roman"/>
          <w:color w:val="000000"/>
          <w:kern w:val="3"/>
          <w:sz w:val="22"/>
          <w:szCs w:val="22"/>
          <w:lang w:eastAsia="ru-RU"/>
        </w:rPr>
        <w:t>от  28.01.2021 г.  №  5</w:t>
      </w:r>
      <w:r w:rsidRPr="00306753">
        <w:rPr>
          <w:rFonts w:eastAsia="Times New Roman"/>
          <w:color w:val="000000"/>
          <w:kern w:val="3"/>
          <w:sz w:val="22"/>
          <w:szCs w:val="22"/>
          <w:shd w:val="clear" w:color="auto" w:fill="FFFF00"/>
          <w:lang w:eastAsia="ru-RU"/>
        </w:rPr>
        <w:t xml:space="preserve"> </w:t>
      </w:r>
    </w:p>
    <w:bookmarkEnd w:id="21"/>
    <w:p w:rsidR="00306753" w:rsidRPr="00306753" w:rsidRDefault="00306753" w:rsidP="00306753">
      <w:pPr>
        <w:widowControl/>
        <w:autoSpaceDN w:val="0"/>
        <w:spacing w:line="276" w:lineRule="auto"/>
        <w:jc w:val="right"/>
        <w:textAlignment w:val="baseline"/>
        <w:rPr>
          <w:rFonts w:eastAsia="Times New Roman"/>
          <w:color w:val="00000A"/>
          <w:kern w:val="3"/>
          <w:sz w:val="24"/>
          <w:lang w:eastAsia="ru-RU"/>
        </w:rPr>
      </w:pPr>
    </w:p>
    <w:p w:rsidR="00306753" w:rsidRPr="00306753" w:rsidRDefault="00306753" w:rsidP="00306753">
      <w:pPr>
        <w:widowControl/>
        <w:autoSpaceDN w:val="0"/>
        <w:spacing w:line="276" w:lineRule="auto"/>
        <w:jc w:val="center"/>
        <w:textAlignment w:val="baseline"/>
        <w:rPr>
          <w:rFonts w:eastAsia="Times New Roman"/>
          <w:b/>
          <w:color w:val="00000A"/>
          <w:kern w:val="3"/>
          <w:sz w:val="24"/>
          <w:lang w:eastAsia="ru-RU"/>
        </w:rPr>
      </w:pPr>
    </w:p>
    <w:p w:rsidR="00306753" w:rsidRPr="00306753" w:rsidRDefault="00306753" w:rsidP="00306753">
      <w:pPr>
        <w:widowControl/>
        <w:autoSpaceDN w:val="0"/>
        <w:jc w:val="center"/>
        <w:textAlignment w:val="baseline"/>
        <w:rPr>
          <w:rFonts w:eastAsia="Times New Roman"/>
          <w:color w:val="00000A"/>
          <w:kern w:val="3"/>
          <w:sz w:val="24"/>
          <w:lang w:eastAsia="ru-RU"/>
        </w:rPr>
      </w:pPr>
      <w:r w:rsidRPr="00306753">
        <w:rPr>
          <w:rFonts w:eastAsia="Times New Roman"/>
          <w:color w:val="00000A"/>
          <w:kern w:val="3"/>
          <w:sz w:val="24"/>
          <w:lang w:eastAsia="ru-RU"/>
        </w:rPr>
        <w:t>РАЗМЕРЫ</w:t>
      </w:r>
    </w:p>
    <w:p w:rsidR="00306753" w:rsidRPr="00306753" w:rsidRDefault="00306753" w:rsidP="00306753">
      <w:pPr>
        <w:widowControl/>
        <w:autoSpaceDN w:val="0"/>
        <w:jc w:val="center"/>
        <w:textAlignment w:val="baseline"/>
        <w:rPr>
          <w:rFonts w:eastAsia="Times New Roman"/>
          <w:color w:val="00000A"/>
          <w:kern w:val="3"/>
          <w:sz w:val="24"/>
          <w:lang w:eastAsia="ru-RU"/>
        </w:rPr>
      </w:pPr>
      <w:r w:rsidRPr="00306753">
        <w:rPr>
          <w:rFonts w:eastAsia="Times New Roman"/>
          <w:color w:val="00000A"/>
          <w:kern w:val="3"/>
          <w:sz w:val="24"/>
          <w:lang w:eastAsia="ru-RU"/>
        </w:rPr>
        <w:t>должностных окладов муниципальных служащих администрации</w:t>
      </w:r>
    </w:p>
    <w:p w:rsidR="00306753" w:rsidRPr="00306753" w:rsidRDefault="00306753" w:rsidP="00306753">
      <w:pPr>
        <w:widowControl/>
        <w:autoSpaceDN w:val="0"/>
        <w:jc w:val="center"/>
        <w:textAlignment w:val="baseline"/>
        <w:rPr>
          <w:rFonts w:ascii="Calibri" w:eastAsia="Times New Roman" w:hAnsi="Calibri"/>
          <w:kern w:val="3"/>
          <w:sz w:val="22"/>
          <w:szCs w:val="22"/>
          <w:lang w:eastAsia="ru-RU"/>
        </w:rPr>
      </w:pPr>
      <w:r w:rsidRPr="00306753">
        <w:rPr>
          <w:rFonts w:eastAsia="Times New Roman"/>
          <w:color w:val="00000A"/>
          <w:kern w:val="3"/>
          <w:sz w:val="24"/>
          <w:lang w:eastAsia="ru-RU"/>
        </w:rPr>
        <w:t xml:space="preserve"> Чернопенского сельского поселения Костромского муниципального района</w:t>
      </w:r>
    </w:p>
    <w:p w:rsidR="00306753" w:rsidRPr="00306753" w:rsidRDefault="00306753" w:rsidP="00306753">
      <w:pPr>
        <w:widowControl/>
        <w:autoSpaceDN w:val="0"/>
        <w:spacing w:line="276" w:lineRule="auto"/>
        <w:jc w:val="center"/>
        <w:textAlignment w:val="baseline"/>
        <w:rPr>
          <w:rFonts w:ascii="Calibri" w:eastAsia="Times New Roman" w:hAnsi="Calibri"/>
          <w:kern w:val="3"/>
          <w:sz w:val="22"/>
          <w:szCs w:val="22"/>
          <w:lang w:eastAsia="ru-RU"/>
        </w:rPr>
      </w:pPr>
      <w:bookmarkStart w:id="22" w:name="__DdeLink__4040_369121499"/>
      <w:bookmarkEnd w:id="22"/>
    </w:p>
    <w:tbl>
      <w:tblPr>
        <w:tblW w:w="9278" w:type="dxa"/>
        <w:tblLayout w:type="fixed"/>
        <w:tblCellMar>
          <w:left w:w="10" w:type="dxa"/>
          <w:right w:w="10" w:type="dxa"/>
        </w:tblCellMar>
        <w:tblLook w:val="0000" w:firstRow="0" w:lastRow="0" w:firstColumn="0" w:lastColumn="0" w:noHBand="0" w:noVBand="0"/>
      </w:tblPr>
      <w:tblGrid>
        <w:gridCol w:w="5075"/>
        <w:gridCol w:w="4203"/>
      </w:tblGrid>
      <w:tr w:rsidR="00306753" w:rsidRPr="00306753" w:rsidTr="00306753">
        <w:trPr>
          <w:trHeight w:val="499"/>
        </w:trPr>
        <w:tc>
          <w:tcPr>
            <w:tcW w:w="5075" w:type="dxa"/>
            <w:tcBorders>
              <w:top w:val="single" w:sz="4" w:space="0" w:color="000001"/>
              <w:left w:val="single" w:sz="4" w:space="0" w:color="000001"/>
              <w:bottom w:val="single" w:sz="4" w:space="0" w:color="000001"/>
            </w:tcBorders>
            <w:tcMar>
              <w:top w:w="0" w:type="dxa"/>
              <w:left w:w="73" w:type="dxa"/>
              <w:bottom w:w="0" w:type="dxa"/>
              <w:right w:w="108" w:type="dxa"/>
            </w:tcMar>
            <w:vAlign w:val="center"/>
          </w:tcPr>
          <w:p w:rsidR="00306753" w:rsidRPr="00306753" w:rsidRDefault="00306753" w:rsidP="00306753">
            <w:pPr>
              <w:widowControl/>
              <w:autoSpaceDN w:val="0"/>
              <w:spacing w:line="276" w:lineRule="auto"/>
              <w:jc w:val="center"/>
              <w:textAlignment w:val="baseline"/>
              <w:rPr>
                <w:rFonts w:eastAsia="Times New Roman"/>
                <w:color w:val="00000A"/>
                <w:kern w:val="3"/>
                <w:sz w:val="24"/>
                <w:lang w:eastAsia="ru-RU"/>
              </w:rPr>
            </w:pPr>
            <w:r w:rsidRPr="00306753">
              <w:rPr>
                <w:rFonts w:eastAsia="Times New Roman"/>
                <w:color w:val="00000A"/>
                <w:kern w:val="3"/>
                <w:sz w:val="24"/>
                <w:lang w:eastAsia="ru-RU"/>
              </w:rPr>
              <w:t>Наименование должности</w:t>
            </w:r>
          </w:p>
        </w:tc>
        <w:tc>
          <w:tcPr>
            <w:tcW w:w="4203" w:type="dxa"/>
            <w:tcBorders>
              <w:top w:val="single" w:sz="4" w:space="0" w:color="000001"/>
              <w:left w:val="single" w:sz="4" w:space="0" w:color="000001"/>
              <w:bottom w:val="single" w:sz="4" w:space="0" w:color="000001"/>
              <w:right w:val="single" w:sz="4" w:space="0" w:color="000001"/>
            </w:tcBorders>
            <w:tcMar>
              <w:top w:w="0" w:type="dxa"/>
              <w:left w:w="73" w:type="dxa"/>
              <w:bottom w:w="0" w:type="dxa"/>
              <w:right w:w="108" w:type="dxa"/>
            </w:tcMar>
            <w:vAlign w:val="center"/>
          </w:tcPr>
          <w:p w:rsidR="00306753" w:rsidRPr="00306753" w:rsidRDefault="00306753" w:rsidP="00306753">
            <w:pPr>
              <w:widowControl/>
              <w:tabs>
                <w:tab w:val="left" w:pos="4088"/>
              </w:tabs>
              <w:autoSpaceDN w:val="0"/>
              <w:spacing w:line="276" w:lineRule="auto"/>
              <w:jc w:val="center"/>
              <w:textAlignment w:val="baseline"/>
              <w:rPr>
                <w:rFonts w:eastAsia="Times New Roman"/>
                <w:color w:val="00000A"/>
                <w:kern w:val="3"/>
                <w:sz w:val="24"/>
                <w:lang w:eastAsia="ru-RU"/>
              </w:rPr>
            </w:pPr>
            <w:r w:rsidRPr="00306753">
              <w:rPr>
                <w:rFonts w:eastAsia="Times New Roman"/>
                <w:color w:val="00000A"/>
                <w:kern w:val="3"/>
                <w:sz w:val="24"/>
                <w:lang w:eastAsia="ru-RU"/>
              </w:rPr>
              <w:t>Должностной оклад (в рублях в месяц)</w:t>
            </w:r>
          </w:p>
        </w:tc>
      </w:tr>
      <w:tr w:rsidR="00306753" w:rsidRPr="00306753" w:rsidTr="00306753">
        <w:tc>
          <w:tcPr>
            <w:tcW w:w="9278" w:type="dxa"/>
            <w:gridSpan w:val="2"/>
            <w:tcBorders>
              <w:top w:val="single" w:sz="4" w:space="0" w:color="000001"/>
              <w:left w:val="single" w:sz="4" w:space="0" w:color="000001"/>
              <w:bottom w:val="single" w:sz="4" w:space="0" w:color="000001"/>
              <w:right w:val="single" w:sz="4" w:space="0" w:color="000001"/>
            </w:tcBorders>
            <w:tcMar>
              <w:top w:w="0" w:type="dxa"/>
              <w:left w:w="73" w:type="dxa"/>
              <w:bottom w:w="0" w:type="dxa"/>
              <w:right w:w="108" w:type="dxa"/>
            </w:tcMar>
          </w:tcPr>
          <w:p w:rsidR="00306753" w:rsidRPr="00306753" w:rsidRDefault="00306753" w:rsidP="00306753">
            <w:pPr>
              <w:widowControl/>
              <w:autoSpaceDN w:val="0"/>
              <w:spacing w:line="276" w:lineRule="auto"/>
              <w:jc w:val="center"/>
              <w:textAlignment w:val="baseline"/>
              <w:rPr>
                <w:rFonts w:eastAsia="Times New Roman"/>
                <w:bCs/>
                <w:color w:val="00000A"/>
                <w:kern w:val="3"/>
                <w:sz w:val="24"/>
                <w:lang w:eastAsia="ru-RU"/>
              </w:rPr>
            </w:pPr>
            <w:r w:rsidRPr="00306753">
              <w:rPr>
                <w:rFonts w:eastAsia="Times New Roman"/>
                <w:bCs/>
                <w:color w:val="00000A"/>
                <w:kern w:val="3"/>
                <w:sz w:val="24"/>
                <w:lang w:eastAsia="ru-RU"/>
              </w:rPr>
              <w:t>Высшая группа должностей</w:t>
            </w:r>
          </w:p>
        </w:tc>
      </w:tr>
      <w:tr w:rsidR="00306753" w:rsidRPr="00306753" w:rsidTr="00306753">
        <w:tc>
          <w:tcPr>
            <w:tcW w:w="5075" w:type="dxa"/>
            <w:tcBorders>
              <w:top w:val="single" w:sz="4" w:space="0" w:color="000001"/>
              <w:left w:val="single" w:sz="4" w:space="0" w:color="000001"/>
              <w:bottom w:val="single" w:sz="4" w:space="0" w:color="000001"/>
            </w:tcBorders>
            <w:tcMar>
              <w:top w:w="0" w:type="dxa"/>
              <w:left w:w="73" w:type="dxa"/>
              <w:bottom w:w="0" w:type="dxa"/>
              <w:right w:w="108" w:type="dxa"/>
            </w:tcMar>
          </w:tcPr>
          <w:p w:rsidR="00306753" w:rsidRPr="00306753" w:rsidRDefault="00306753" w:rsidP="00306753">
            <w:pPr>
              <w:widowControl/>
              <w:autoSpaceDN w:val="0"/>
              <w:spacing w:line="276" w:lineRule="auto"/>
              <w:jc w:val="center"/>
              <w:textAlignment w:val="baseline"/>
              <w:rPr>
                <w:rFonts w:eastAsia="Times New Roman"/>
                <w:color w:val="00000A"/>
                <w:kern w:val="3"/>
                <w:sz w:val="24"/>
                <w:lang w:eastAsia="ru-RU"/>
              </w:rPr>
            </w:pPr>
            <w:r w:rsidRPr="00306753">
              <w:rPr>
                <w:rFonts w:eastAsia="Times New Roman"/>
                <w:color w:val="00000A"/>
                <w:kern w:val="3"/>
                <w:sz w:val="24"/>
                <w:lang w:eastAsia="ru-RU"/>
              </w:rPr>
              <w:t>Заместитель главы администрации</w:t>
            </w:r>
          </w:p>
        </w:tc>
        <w:tc>
          <w:tcPr>
            <w:tcW w:w="4203" w:type="dxa"/>
            <w:tcBorders>
              <w:top w:val="single" w:sz="4" w:space="0" w:color="000001"/>
              <w:left w:val="single" w:sz="4" w:space="0" w:color="000001"/>
              <w:bottom w:val="single" w:sz="4" w:space="0" w:color="000001"/>
              <w:right w:val="single" w:sz="4" w:space="0" w:color="000001"/>
            </w:tcBorders>
            <w:tcMar>
              <w:top w:w="0" w:type="dxa"/>
              <w:left w:w="73" w:type="dxa"/>
              <w:bottom w:w="0" w:type="dxa"/>
              <w:right w:w="108" w:type="dxa"/>
            </w:tcMar>
          </w:tcPr>
          <w:p w:rsidR="00306753" w:rsidRPr="00306753" w:rsidRDefault="00306753" w:rsidP="00306753">
            <w:pPr>
              <w:widowControl/>
              <w:autoSpaceDN w:val="0"/>
              <w:spacing w:line="276" w:lineRule="auto"/>
              <w:jc w:val="center"/>
              <w:textAlignment w:val="baseline"/>
              <w:rPr>
                <w:rFonts w:eastAsia="Times New Roman"/>
                <w:color w:val="00000A"/>
                <w:kern w:val="3"/>
                <w:sz w:val="24"/>
                <w:lang w:eastAsia="ru-RU"/>
              </w:rPr>
            </w:pPr>
            <w:r w:rsidRPr="00306753">
              <w:rPr>
                <w:rFonts w:eastAsia="Times New Roman"/>
                <w:color w:val="00000A"/>
                <w:kern w:val="3"/>
                <w:sz w:val="24"/>
                <w:lang w:eastAsia="ru-RU"/>
              </w:rPr>
              <w:t>7 770,00</w:t>
            </w:r>
          </w:p>
        </w:tc>
      </w:tr>
      <w:tr w:rsidR="00306753" w:rsidRPr="00306753" w:rsidTr="00306753">
        <w:tc>
          <w:tcPr>
            <w:tcW w:w="9278" w:type="dxa"/>
            <w:gridSpan w:val="2"/>
            <w:tcBorders>
              <w:top w:val="single" w:sz="4" w:space="0" w:color="000001"/>
              <w:left w:val="single" w:sz="4" w:space="0" w:color="000001"/>
              <w:bottom w:val="single" w:sz="4" w:space="0" w:color="000001"/>
              <w:right w:val="single" w:sz="4" w:space="0" w:color="000001"/>
            </w:tcBorders>
            <w:tcMar>
              <w:top w:w="0" w:type="dxa"/>
              <w:left w:w="73" w:type="dxa"/>
              <w:bottom w:w="0" w:type="dxa"/>
              <w:right w:w="108" w:type="dxa"/>
            </w:tcMar>
          </w:tcPr>
          <w:p w:rsidR="00306753" w:rsidRPr="00306753" w:rsidRDefault="00306753" w:rsidP="00306753">
            <w:pPr>
              <w:widowControl/>
              <w:autoSpaceDN w:val="0"/>
              <w:spacing w:line="276" w:lineRule="auto"/>
              <w:jc w:val="center"/>
              <w:textAlignment w:val="baseline"/>
              <w:rPr>
                <w:rFonts w:eastAsia="Times New Roman"/>
                <w:bCs/>
                <w:color w:val="00000A"/>
                <w:kern w:val="3"/>
                <w:sz w:val="24"/>
                <w:lang w:eastAsia="ru-RU"/>
              </w:rPr>
            </w:pPr>
            <w:r w:rsidRPr="00306753">
              <w:rPr>
                <w:rFonts w:eastAsia="Times New Roman"/>
                <w:bCs/>
                <w:color w:val="00000A"/>
                <w:kern w:val="3"/>
                <w:sz w:val="24"/>
                <w:lang w:eastAsia="ru-RU"/>
              </w:rPr>
              <w:t>Старшая группа должностей</w:t>
            </w:r>
          </w:p>
        </w:tc>
      </w:tr>
      <w:tr w:rsidR="00306753" w:rsidRPr="00306753" w:rsidTr="00306753">
        <w:tc>
          <w:tcPr>
            <w:tcW w:w="5075" w:type="dxa"/>
            <w:tcBorders>
              <w:top w:val="single" w:sz="4" w:space="0" w:color="000001"/>
              <w:left w:val="single" w:sz="4" w:space="0" w:color="000001"/>
              <w:bottom w:val="single" w:sz="4" w:space="0" w:color="000001"/>
            </w:tcBorders>
            <w:tcMar>
              <w:top w:w="0" w:type="dxa"/>
              <w:left w:w="73" w:type="dxa"/>
              <w:bottom w:w="0" w:type="dxa"/>
              <w:right w:w="108" w:type="dxa"/>
            </w:tcMar>
          </w:tcPr>
          <w:p w:rsidR="00306753" w:rsidRPr="00306753" w:rsidRDefault="00306753" w:rsidP="00306753">
            <w:pPr>
              <w:widowControl/>
              <w:autoSpaceDN w:val="0"/>
              <w:spacing w:line="276" w:lineRule="auto"/>
              <w:jc w:val="center"/>
              <w:textAlignment w:val="baseline"/>
              <w:rPr>
                <w:rFonts w:eastAsia="Times New Roman"/>
                <w:color w:val="00000A"/>
                <w:kern w:val="3"/>
                <w:sz w:val="24"/>
                <w:lang w:eastAsia="ru-RU"/>
              </w:rPr>
            </w:pPr>
            <w:r w:rsidRPr="00306753">
              <w:rPr>
                <w:rFonts w:eastAsia="Times New Roman"/>
                <w:color w:val="00000A"/>
                <w:kern w:val="3"/>
                <w:sz w:val="24"/>
                <w:lang w:eastAsia="ru-RU"/>
              </w:rPr>
              <w:t>Главный специалист</w:t>
            </w:r>
          </w:p>
        </w:tc>
        <w:tc>
          <w:tcPr>
            <w:tcW w:w="4203" w:type="dxa"/>
            <w:tcBorders>
              <w:top w:val="single" w:sz="4" w:space="0" w:color="000001"/>
              <w:left w:val="single" w:sz="4" w:space="0" w:color="000001"/>
              <w:bottom w:val="single" w:sz="4" w:space="0" w:color="000001"/>
              <w:right w:val="single" w:sz="4" w:space="0" w:color="000001"/>
            </w:tcBorders>
            <w:tcMar>
              <w:top w:w="0" w:type="dxa"/>
              <w:left w:w="73" w:type="dxa"/>
              <w:bottom w:w="0" w:type="dxa"/>
              <w:right w:w="108" w:type="dxa"/>
            </w:tcMar>
          </w:tcPr>
          <w:p w:rsidR="00306753" w:rsidRPr="00306753" w:rsidRDefault="00306753" w:rsidP="00306753">
            <w:pPr>
              <w:widowControl/>
              <w:autoSpaceDN w:val="0"/>
              <w:spacing w:line="276" w:lineRule="auto"/>
              <w:jc w:val="center"/>
              <w:textAlignment w:val="baseline"/>
              <w:rPr>
                <w:rFonts w:ascii="Calibri" w:eastAsia="Times New Roman" w:hAnsi="Calibri"/>
                <w:kern w:val="3"/>
                <w:sz w:val="22"/>
                <w:szCs w:val="22"/>
                <w:lang w:eastAsia="ru-RU"/>
              </w:rPr>
            </w:pPr>
            <w:r w:rsidRPr="00306753">
              <w:rPr>
                <w:rFonts w:eastAsia="Times New Roman"/>
                <w:color w:val="00000A"/>
                <w:kern w:val="3"/>
                <w:sz w:val="24"/>
                <w:lang w:eastAsia="ru-RU"/>
              </w:rPr>
              <w:t xml:space="preserve"> 5 617,00</w:t>
            </w:r>
          </w:p>
        </w:tc>
      </w:tr>
    </w:tbl>
    <w:p w:rsidR="00306753" w:rsidRPr="00306753" w:rsidRDefault="00306753" w:rsidP="00306753">
      <w:pPr>
        <w:widowControl/>
        <w:autoSpaceDN w:val="0"/>
        <w:spacing w:line="276" w:lineRule="auto"/>
        <w:jc w:val="center"/>
        <w:textAlignment w:val="baseline"/>
        <w:rPr>
          <w:rFonts w:eastAsia="MS Mincho"/>
          <w:color w:val="00000A"/>
          <w:kern w:val="3"/>
          <w:sz w:val="24"/>
          <w:lang w:eastAsia="ru-RU" w:bidi="ru-RU"/>
        </w:rPr>
      </w:pPr>
    </w:p>
    <w:p w:rsidR="00306753" w:rsidRPr="00306753" w:rsidRDefault="00306753" w:rsidP="00306753">
      <w:pPr>
        <w:widowControl/>
        <w:autoSpaceDN w:val="0"/>
        <w:ind w:firstLine="709"/>
        <w:jc w:val="right"/>
        <w:textAlignment w:val="baseline"/>
        <w:rPr>
          <w:rFonts w:eastAsia="MS Mincho" w:cs="MS Mincho"/>
          <w:kern w:val="3"/>
          <w:sz w:val="22"/>
          <w:szCs w:val="22"/>
          <w:lang w:eastAsia="ru-RU" w:bidi="ru-RU"/>
        </w:rPr>
      </w:pPr>
    </w:p>
    <w:p w:rsidR="00306753" w:rsidRPr="00306753" w:rsidRDefault="00306753" w:rsidP="00306753">
      <w:pPr>
        <w:widowControl/>
        <w:autoSpaceDN w:val="0"/>
        <w:ind w:firstLine="709"/>
        <w:jc w:val="right"/>
        <w:textAlignment w:val="baseline"/>
        <w:rPr>
          <w:rFonts w:eastAsia="MS Mincho" w:cs="MS Mincho"/>
          <w:kern w:val="3"/>
          <w:sz w:val="22"/>
          <w:szCs w:val="22"/>
          <w:lang w:eastAsia="ru-RU" w:bidi="ru-RU"/>
        </w:rPr>
      </w:pPr>
    </w:p>
    <w:p w:rsidR="00306753" w:rsidRPr="00306753" w:rsidRDefault="00306753" w:rsidP="000D2EE3">
      <w:pPr>
        <w:widowControl/>
        <w:autoSpaceDN w:val="0"/>
        <w:jc w:val="right"/>
        <w:textAlignment w:val="baseline"/>
        <w:rPr>
          <w:rFonts w:ascii="Calibri" w:eastAsia="Times New Roman" w:hAnsi="Calibri"/>
          <w:kern w:val="3"/>
          <w:sz w:val="22"/>
          <w:szCs w:val="22"/>
          <w:lang w:eastAsia="ru-RU"/>
        </w:rPr>
      </w:pPr>
      <w:r w:rsidRPr="00306753">
        <w:rPr>
          <w:rFonts w:cs="Arial"/>
          <w:kern w:val="3"/>
          <w:sz w:val="22"/>
          <w:szCs w:val="22"/>
          <w:lang w:eastAsia="ar-SA"/>
        </w:rPr>
        <w:t>Приложение № 2</w:t>
      </w:r>
    </w:p>
    <w:p w:rsidR="00306753" w:rsidRPr="00306753" w:rsidRDefault="00306753" w:rsidP="00306753">
      <w:pPr>
        <w:autoSpaceDN w:val="0"/>
        <w:jc w:val="right"/>
        <w:textAlignment w:val="baseline"/>
        <w:rPr>
          <w:rFonts w:ascii="Calibri" w:eastAsia="Times New Roman" w:hAnsi="Calibri"/>
          <w:kern w:val="3"/>
          <w:sz w:val="22"/>
          <w:szCs w:val="22"/>
          <w:lang w:eastAsia="ru-RU"/>
        </w:rPr>
      </w:pPr>
      <w:r w:rsidRPr="00306753">
        <w:rPr>
          <w:rFonts w:cs="Arial"/>
          <w:kern w:val="3"/>
          <w:sz w:val="22"/>
          <w:szCs w:val="22"/>
          <w:lang w:eastAsia="ar-SA"/>
        </w:rPr>
        <w:t xml:space="preserve">                                                                                                </w:t>
      </w:r>
      <w:r w:rsidRPr="00306753">
        <w:rPr>
          <w:rFonts w:eastAsia="MS Mincho" w:cs="MS Mincho"/>
          <w:kern w:val="3"/>
          <w:sz w:val="22"/>
          <w:szCs w:val="22"/>
          <w:lang w:eastAsia="ru-RU" w:bidi="ru-RU"/>
        </w:rPr>
        <w:t>к решению Совета депутатов</w:t>
      </w:r>
    </w:p>
    <w:p w:rsidR="00306753" w:rsidRPr="00306753" w:rsidRDefault="00306753" w:rsidP="00306753">
      <w:pPr>
        <w:autoSpaceDN w:val="0"/>
        <w:jc w:val="right"/>
        <w:textAlignment w:val="baseline"/>
        <w:rPr>
          <w:rFonts w:eastAsia="Times New Roman"/>
          <w:kern w:val="3"/>
          <w:sz w:val="22"/>
          <w:szCs w:val="22"/>
          <w:lang w:eastAsia="ru-RU"/>
        </w:rPr>
      </w:pPr>
      <w:r w:rsidRPr="00306753">
        <w:rPr>
          <w:rFonts w:eastAsia="Times New Roman"/>
          <w:kern w:val="3"/>
          <w:sz w:val="22"/>
          <w:szCs w:val="22"/>
          <w:lang w:eastAsia="ru-RU"/>
        </w:rPr>
        <w:t>Чернопенского сельского поселения</w:t>
      </w:r>
    </w:p>
    <w:p w:rsidR="00306753" w:rsidRPr="00306753" w:rsidRDefault="00306753" w:rsidP="00306753">
      <w:pPr>
        <w:autoSpaceDN w:val="0"/>
        <w:jc w:val="right"/>
        <w:textAlignment w:val="baseline"/>
        <w:rPr>
          <w:rFonts w:eastAsia="Times New Roman"/>
          <w:kern w:val="3"/>
          <w:sz w:val="22"/>
          <w:szCs w:val="22"/>
          <w:lang w:eastAsia="ru-RU"/>
        </w:rPr>
      </w:pPr>
      <w:r w:rsidRPr="00306753">
        <w:rPr>
          <w:rFonts w:eastAsia="Times New Roman"/>
          <w:kern w:val="3"/>
          <w:sz w:val="22"/>
          <w:szCs w:val="22"/>
          <w:lang w:eastAsia="ru-RU"/>
        </w:rPr>
        <w:t xml:space="preserve">                 Костромского муниципального района</w:t>
      </w:r>
    </w:p>
    <w:p w:rsidR="00306753" w:rsidRPr="00306753" w:rsidRDefault="00306753" w:rsidP="00306753">
      <w:pPr>
        <w:autoSpaceDN w:val="0"/>
        <w:jc w:val="right"/>
        <w:textAlignment w:val="baseline"/>
        <w:rPr>
          <w:rFonts w:eastAsia="Times New Roman"/>
          <w:kern w:val="3"/>
          <w:sz w:val="22"/>
          <w:szCs w:val="22"/>
          <w:lang w:eastAsia="ru-RU"/>
        </w:rPr>
      </w:pPr>
      <w:r w:rsidRPr="00306753">
        <w:rPr>
          <w:rFonts w:eastAsia="Times New Roman"/>
          <w:kern w:val="3"/>
          <w:sz w:val="22"/>
          <w:szCs w:val="22"/>
          <w:lang w:eastAsia="ru-RU"/>
        </w:rPr>
        <w:t>Костромской области</w:t>
      </w:r>
    </w:p>
    <w:p w:rsidR="00306753" w:rsidRPr="00306753" w:rsidRDefault="00306753" w:rsidP="00306753">
      <w:pPr>
        <w:autoSpaceDN w:val="0"/>
        <w:jc w:val="right"/>
        <w:textAlignment w:val="baseline"/>
        <w:rPr>
          <w:rFonts w:eastAsia="Times New Roman"/>
          <w:kern w:val="3"/>
          <w:sz w:val="22"/>
          <w:szCs w:val="22"/>
          <w:lang w:eastAsia="ru-RU"/>
        </w:rPr>
      </w:pPr>
      <w:r w:rsidRPr="00306753">
        <w:rPr>
          <w:rFonts w:eastAsia="Times New Roman"/>
          <w:color w:val="000000"/>
          <w:kern w:val="3"/>
          <w:sz w:val="22"/>
          <w:szCs w:val="22"/>
          <w:lang w:eastAsia="ru-RU"/>
        </w:rPr>
        <w:t xml:space="preserve"> от 28.01.2021 г. №  5</w:t>
      </w:r>
      <w:r w:rsidRPr="00306753">
        <w:rPr>
          <w:rFonts w:eastAsia="Times New Roman"/>
          <w:color w:val="000000"/>
          <w:kern w:val="3"/>
          <w:sz w:val="22"/>
          <w:szCs w:val="22"/>
          <w:shd w:val="clear" w:color="auto" w:fill="FFFF00"/>
          <w:lang w:eastAsia="ru-RU"/>
        </w:rPr>
        <w:t xml:space="preserve">  </w:t>
      </w:r>
    </w:p>
    <w:p w:rsidR="00306753" w:rsidRPr="00306753" w:rsidRDefault="00306753" w:rsidP="00306753">
      <w:pPr>
        <w:widowControl/>
        <w:autoSpaceDN w:val="0"/>
        <w:ind w:firstLine="709"/>
        <w:jc w:val="both"/>
        <w:textAlignment w:val="baseline"/>
        <w:rPr>
          <w:rFonts w:ascii="Calibri" w:eastAsia="Times New Roman" w:hAnsi="Calibri"/>
          <w:kern w:val="3"/>
          <w:sz w:val="22"/>
          <w:szCs w:val="22"/>
          <w:lang w:eastAsia="ru-RU"/>
        </w:rPr>
      </w:pPr>
      <w:r w:rsidRPr="00306753">
        <w:rPr>
          <w:rFonts w:eastAsia="MS Mincho" w:cs="MS Mincho"/>
          <w:kern w:val="3"/>
          <w:sz w:val="22"/>
          <w:szCs w:val="22"/>
          <w:lang w:eastAsia="ru-RU" w:bidi="ru-RU"/>
        </w:rPr>
        <w:t xml:space="preserve"> </w:t>
      </w:r>
      <w:r w:rsidRPr="00306753">
        <w:rPr>
          <w:rFonts w:cs="Arial"/>
          <w:kern w:val="3"/>
          <w:sz w:val="28"/>
          <w:szCs w:val="28"/>
          <w:lang w:eastAsia="ar-SA"/>
        </w:rPr>
        <w:t xml:space="preserve">                                                                                                                                  </w:t>
      </w:r>
    </w:p>
    <w:p w:rsidR="00306753" w:rsidRPr="00306753" w:rsidRDefault="00306753" w:rsidP="00306753">
      <w:pPr>
        <w:widowControl/>
        <w:autoSpaceDN w:val="0"/>
        <w:ind w:firstLine="709"/>
        <w:jc w:val="both"/>
        <w:textAlignment w:val="baseline"/>
        <w:rPr>
          <w:rFonts w:cs="Arial"/>
          <w:kern w:val="3"/>
          <w:sz w:val="28"/>
          <w:szCs w:val="28"/>
          <w:lang w:eastAsia="ar-SA"/>
        </w:rPr>
      </w:pPr>
      <w:r w:rsidRPr="00306753">
        <w:rPr>
          <w:rFonts w:cs="Arial"/>
          <w:kern w:val="3"/>
          <w:sz w:val="28"/>
          <w:szCs w:val="28"/>
          <w:lang w:eastAsia="ar-SA"/>
        </w:rPr>
        <w:t xml:space="preserve">                                                                                                            </w:t>
      </w:r>
    </w:p>
    <w:p w:rsidR="00306753" w:rsidRPr="00306753" w:rsidRDefault="00306753" w:rsidP="00306753">
      <w:pPr>
        <w:widowControl/>
        <w:autoSpaceDN w:val="0"/>
        <w:ind w:firstLine="709"/>
        <w:jc w:val="both"/>
        <w:textAlignment w:val="baseline"/>
        <w:rPr>
          <w:rFonts w:cs="Arial"/>
          <w:kern w:val="3"/>
          <w:sz w:val="28"/>
          <w:szCs w:val="28"/>
          <w:lang w:eastAsia="ar-SA"/>
        </w:rPr>
      </w:pPr>
      <w:r w:rsidRPr="00306753">
        <w:rPr>
          <w:rFonts w:cs="Arial"/>
          <w:kern w:val="3"/>
          <w:sz w:val="28"/>
          <w:szCs w:val="28"/>
          <w:lang w:eastAsia="ar-SA"/>
        </w:rPr>
        <w:t xml:space="preserve">                                                                                                   </w:t>
      </w:r>
    </w:p>
    <w:p w:rsidR="00306753" w:rsidRPr="00306753" w:rsidRDefault="00306753" w:rsidP="00306753">
      <w:pPr>
        <w:widowControl/>
        <w:autoSpaceDN w:val="0"/>
        <w:ind w:firstLine="709"/>
        <w:textAlignment w:val="baseline"/>
        <w:rPr>
          <w:rFonts w:ascii="Calibri" w:eastAsia="Times New Roman" w:hAnsi="Calibri"/>
          <w:kern w:val="3"/>
          <w:sz w:val="22"/>
          <w:szCs w:val="22"/>
          <w:lang w:eastAsia="ru-RU"/>
        </w:rPr>
      </w:pPr>
      <w:r w:rsidRPr="00306753">
        <w:rPr>
          <w:rFonts w:cs="Arial"/>
          <w:kern w:val="3"/>
          <w:sz w:val="28"/>
          <w:szCs w:val="28"/>
          <w:lang w:eastAsia="ar-SA"/>
        </w:rPr>
        <w:t xml:space="preserve">                      Предельные нормативы </w:t>
      </w:r>
      <w:proofErr w:type="gramStart"/>
      <w:r w:rsidRPr="00306753">
        <w:rPr>
          <w:rFonts w:cs="Arial"/>
          <w:kern w:val="3"/>
          <w:sz w:val="28"/>
          <w:szCs w:val="28"/>
          <w:lang w:eastAsia="ar-SA"/>
        </w:rPr>
        <w:t>ежемесячных</w:t>
      </w:r>
      <w:proofErr w:type="gramEnd"/>
    </w:p>
    <w:p w:rsidR="00306753" w:rsidRPr="00306753" w:rsidRDefault="00306753" w:rsidP="00306753">
      <w:pPr>
        <w:widowControl/>
        <w:autoSpaceDN w:val="0"/>
        <w:jc w:val="center"/>
        <w:textAlignment w:val="baseline"/>
        <w:rPr>
          <w:rFonts w:cs="Arial"/>
          <w:kern w:val="3"/>
          <w:sz w:val="28"/>
          <w:szCs w:val="28"/>
          <w:lang w:eastAsia="ar-SA"/>
        </w:rPr>
      </w:pPr>
      <w:r w:rsidRPr="00306753">
        <w:rPr>
          <w:rFonts w:cs="Arial"/>
          <w:kern w:val="3"/>
          <w:sz w:val="28"/>
          <w:szCs w:val="28"/>
          <w:lang w:eastAsia="ar-SA"/>
        </w:rPr>
        <w:t>должностных окладов муниципальных служащих   администрации Чернопенского сельского поселения  Костромского муниципального района Костромской области</w:t>
      </w:r>
    </w:p>
    <w:p w:rsidR="00306753" w:rsidRPr="00306753" w:rsidRDefault="00306753" w:rsidP="00306753">
      <w:pPr>
        <w:widowControl/>
        <w:autoSpaceDN w:val="0"/>
        <w:ind w:firstLine="709"/>
        <w:jc w:val="both"/>
        <w:textAlignment w:val="baseline"/>
        <w:rPr>
          <w:rFonts w:cs="Arial"/>
          <w:kern w:val="3"/>
          <w:sz w:val="28"/>
          <w:szCs w:val="28"/>
          <w:lang w:eastAsia="ar-SA"/>
        </w:rPr>
      </w:pPr>
      <w:r w:rsidRPr="00306753">
        <w:rPr>
          <w:rFonts w:cs="Arial"/>
          <w:kern w:val="3"/>
          <w:sz w:val="28"/>
          <w:szCs w:val="28"/>
          <w:lang w:eastAsia="ar-SA"/>
        </w:rPr>
        <w:t xml:space="preserve"> </w:t>
      </w:r>
    </w:p>
    <w:tbl>
      <w:tblPr>
        <w:tblW w:w="9983" w:type="dxa"/>
        <w:tblInd w:w="-327" w:type="dxa"/>
        <w:tblLayout w:type="fixed"/>
        <w:tblCellMar>
          <w:left w:w="10" w:type="dxa"/>
          <w:right w:w="10" w:type="dxa"/>
        </w:tblCellMar>
        <w:tblLook w:val="0000" w:firstRow="0" w:lastRow="0" w:firstColumn="0" w:lastColumn="0" w:noHBand="0" w:noVBand="0"/>
      </w:tblPr>
      <w:tblGrid>
        <w:gridCol w:w="729"/>
        <w:gridCol w:w="5646"/>
        <w:gridCol w:w="3608"/>
      </w:tblGrid>
      <w:tr w:rsidR="00306753" w:rsidRPr="00306753" w:rsidTr="00306753">
        <w:trPr>
          <w:trHeight w:val="825"/>
        </w:trPr>
        <w:tc>
          <w:tcPr>
            <w:tcW w:w="729"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both"/>
              <w:textAlignment w:val="baseline"/>
              <w:rPr>
                <w:rFonts w:cs="Arial"/>
                <w:kern w:val="3"/>
                <w:sz w:val="24"/>
                <w:lang w:eastAsia="ar-SA"/>
              </w:rPr>
            </w:pPr>
            <w:r w:rsidRPr="00306753">
              <w:rPr>
                <w:rFonts w:cs="Arial"/>
                <w:kern w:val="3"/>
                <w:sz w:val="24"/>
                <w:lang w:eastAsia="ar-SA"/>
              </w:rPr>
              <w:t xml:space="preserve">№ </w:t>
            </w:r>
            <w:proofErr w:type="gramStart"/>
            <w:r w:rsidRPr="00306753">
              <w:rPr>
                <w:rFonts w:cs="Arial"/>
                <w:kern w:val="3"/>
                <w:sz w:val="24"/>
                <w:lang w:eastAsia="ar-SA"/>
              </w:rPr>
              <w:t>п</w:t>
            </w:r>
            <w:proofErr w:type="gramEnd"/>
            <w:r w:rsidRPr="00306753">
              <w:rPr>
                <w:rFonts w:cs="Arial"/>
                <w:kern w:val="3"/>
                <w:sz w:val="24"/>
                <w:lang w:eastAsia="ar-SA"/>
              </w:rPr>
              <w:t>/п</w:t>
            </w:r>
          </w:p>
        </w:tc>
        <w:tc>
          <w:tcPr>
            <w:tcW w:w="5646"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center"/>
              <w:textAlignment w:val="baseline"/>
              <w:rPr>
                <w:rFonts w:cs="Arial"/>
                <w:kern w:val="3"/>
                <w:sz w:val="24"/>
                <w:lang w:eastAsia="ar-SA"/>
              </w:rPr>
            </w:pPr>
            <w:r w:rsidRPr="00306753">
              <w:rPr>
                <w:rFonts w:cs="Arial"/>
                <w:kern w:val="3"/>
                <w:sz w:val="24"/>
                <w:lang w:eastAsia="ar-SA"/>
              </w:rPr>
              <w:t>Наименование должности муниципальной службы</w:t>
            </w:r>
          </w:p>
        </w:tc>
        <w:tc>
          <w:tcPr>
            <w:tcW w:w="3608" w:type="dxa"/>
            <w:tcBorders>
              <w:top w:val="single" w:sz="2" w:space="0" w:color="000001"/>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center"/>
              <w:textAlignment w:val="baseline"/>
              <w:rPr>
                <w:rFonts w:cs="Arial"/>
                <w:kern w:val="3"/>
                <w:sz w:val="24"/>
                <w:lang w:eastAsia="ar-SA"/>
              </w:rPr>
            </w:pPr>
            <w:r w:rsidRPr="00306753">
              <w:rPr>
                <w:rFonts w:cs="Arial"/>
                <w:kern w:val="3"/>
                <w:sz w:val="24"/>
                <w:lang w:eastAsia="ar-SA"/>
              </w:rPr>
              <w:t>В процентном отношении от должностного оклада главы</w:t>
            </w:r>
          </w:p>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сельского поселения</w:t>
            </w:r>
          </w:p>
        </w:tc>
      </w:tr>
      <w:tr w:rsidR="00306753" w:rsidRPr="00306753" w:rsidTr="00306753">
        <w:tc>
          <w:tcPr>
            <w:tcW w:w="729"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both"/>
              <w:textAlignment w:val="baseline"/>
              <w:rPr>
                <w:rFonts w:cs="Arial"/>
                <w:kern w:val="3"/>
                <w:sz w:val="24"/>
                <w:lang w:eastAsia="ar-SA"/>
              </w:rPr>
            </w:pPr>
            <w:r w:rsidRPr="00306753">
              <w:rPr>
                <w:rFonts w:cs="Arial"/>
                <w:kern w:val="3"/>
                <w:sz w:val="24"/>
                <w:lang w:eastAsia="ar-SA"/>
              </w:rPr>
              <w:t xml:space="preserve">1  </w:t>
            </w:r>
          </w:p>
        </w:tc>
        <w:tc>
          <w:tcPr>
            <w:tcW w:w="5646"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both"/>
              <w:textAlignment w:val="baseline"/>
              <w:rPr>
                <w:rFonts w:cs="Arial"/>
                <w:kern w:val="3"/>
                <w:sz w:val="24"/>
                <w:lang w:eastAsia="ar-SA"/>
              </w:rPr>
            </w:pPr>
            <w:r w:rsidRPr="00306753">
              <w:rPr>
                <w:rFonts w:cs="Arial"/>
                <w:kern w:val="3"/>
                <w:sz w:val="24"/>
                <w:lang w:eastAsia="ar-SA"/>
              </w:rPr>
              <w:t>Заместитель главы администрации</w:t>
            </w:r>
          </w:p>
        </w:tc>
        <w:tc>
          <w:tcPr>
            <w:tcW w:w="3608"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 xml:space="preserve">     85,8  -  94,9</w:t>
            </w:r>
          </w:p>
        </w:tc>
      </w:tr>
      <w:tr w:rsidR="00306753" w:rsidRPr="00306753" w:rsidTr="00306753">
        <w:trPr>
          <w:trHeight w:val="289"/>
        </w:trPr>
        <w:tc>
          <w:tcPr>
            <w:tcW w:w="729"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both"/>
              <w:textAlignment w:val="baseline"/>
              <w:rPr>
                <w:rFonts w:cs="Arial"/>
                <w:kern w:val="3"/>
                <w:sz w:val="24"/>
                <w:lang w:eastAsia="ar-SA"/>
              </w:rPr>
            </w:pPr>
            <w:r w:rsidRPr="00306753">
              <w:rPr>
                <w:rFonts w:cs="Arial"/>
                <w:kern w:val="3"/>
                <w:sz w:val="24"/>
                <w:lang w:eastAsia="ar-SA"/>
              </w:rPr>
              <w:t>2</w:t>
            </w:r>
          </w:p>
        </w:tc>
        <w:tc>
          <w:tcPr>
            <w:tcW w:w="5646"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both"/>
              <w:textAlignment w:val="baseline"/>
              <w:rPr>
                <w:rFonts w:cs="Arial"/>
                <w:kern w:val="3"/>
                <w:sz w:val="24"/>
                <w:lang w:eastAsia="ar-SA"/>
              </w:rPr>
            </w:pPr>
            <w:r w:rsidRPr="00306753">
              <w:rPr>
                <w:rFonts w:cs="Arial"/>
                <w:kern w:val="3"/>
                <w:sz w:val="24"/>
                <w:lang w:eastAsia="ar-SA"/>
              </w:rPr>
              <w:t>Главный специалист</w:t>
            </w:r>
          </w:p>
        </w:tc>
        <w:tc>
          <w:tcPr>
            <w:tcW w:w="3608"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 xml:space="preserve">     59,1  -  65,8</w:t>
            </w:r>
          </w:p>
        </w:tc>
      </w:tr>
      <w:tr w:rsidR="00306753" w:rsidRPr="00306753" w:rsidTr="00306753">
        <w:tc>
          <w:tcPr>
            <w:tcW w:w="729"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both"/>
              <w:textAlignment w:val="baseline"/>
              <w:rPr>
                <w:rFonts w:cs="Arial"/>
                <w:kern w:val="3"/>
                <w:sz w:val="24"/>
                <w:lang w:eastAsia="ar-SA"/>
              </w:rPr>
            </w:pPr>
            <w:r w:rsidRPr="00306753">
              <w:rPr>
                <w:rFonts w:cs="Arial"/>
                <w:kern w:val="3"/>
                <w:sz w:val="24"/>
                <w:lang w:eastAsia="ar-SA"/>
              </w:rPr>
              <w:t>3.</w:t>
            </w:r>
          </w:p>
        </w:tc>
        <w:tc>
          <w:tcPr>
            <w:tcW w:w="5646"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both"/>
              <w:textAlignment w:val="baseline"/>
              <w:rPr>
                <w:rFonts w:cs="Arial"/>
                <w:kern w:val="3"/>
                <w:sz w:val="24"/>
                <w:lang w:eastAsia="ar-SA"/>
              </w:rPr>
            </w:pPr>
            <w:r w:rsidRPr="00306753">
              <w:rPr>
                <w:rFonts w:cs="Arial"/>
                <w:kern w:val="3"/>
                <w:sz w:val="24"/>
                <w:lang w:eastAsia="ar-SA"/>
              </w:rPr>
              <w:t>Ведущий специалист</w:t>
            </w:r>
          </w:p>
        </w:tc>
        <w:tc>
          <w:tcPr>
            <w:tcW w:w="3608"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 xml:space="preserve">     52,3  -  58,3</w:t>
            </w:r>
          </w:p>
        </w:tc>
      </w:tr>
      <w:tr w:rsidR="00306753" w:rsidRPr="00306753" w:rsidTr="00306753">
        <w:tc>
          <w:tcPr>
            <w:tcW w:w="729"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both"/>
              <w:textAlignment w:val="baseline"/>
              <w:rPr>
                <w:rFonts w:cs="Arial"/>
                <w:kern w:val="3"/>
                <w:sz w:val="24"/>
                <w:lang w:eastAsia="ar-SA"/>
              </w:rPr>
            </w:pPr>
            <w:r w:rsidRPr="00306753">
              <w:rPr>
                <w:rFonts w:cs="Arial"/>
                <w:kern w:val="3"/>
                <w:sz w:val="24"/>
                <w:lang w:eastAsia="ar-SA"/>
              </w:rPr>
              <w:t>4.</w:t>
            </w:r>
          </w:p>
        </w:tc>
        <w:tc>
          <w:tcPr>
            <w:tcW w:w="5646"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both"/>
              <w:textAlignment w:val="baseline"/>
              <w:rPr>
                <w:rFonts w:cs="Arial"/>
                <w:kern w:val="3"/>
                <w:sz w:val="24"/>
                <w:lang w:eastAsia="ar-SA"/>
              </w:rPr>
            </w:pPr>
            <w:r w:rsidRPr="00306753">
              <w:rPr>
                <w:rFonts w:cs="Arial"/>
                <w:kern w:val="3"/>
                <w:sz w:val="24"/>
                <w:lang w:eastAsia="ar-SA"/>
              </w:rPr>
              <w:t>Специалист 1 категории</w:t>
            </w:r>
          </w:p>
        </w:tc>
        <w:tc>
          <w:tcPr>
            <w:tcW w:w="3608"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 xml:space="preserve">    44,6  -  49,3</w:t>
            </w:r>
          </w:p>
        </w:tc>
      </w:tr>
      <w:tr w:rsidR="00306753" w:rsidRPr="00306753" w:rsidTr="00306753">
        <w:tc>
          <w:tcPr>
            <w:tcW w:w="729"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both"/>
              <w:textAlignment w:val="baseline"/>
              <w:rPr>
                <w:rFonts w:cs="Arial"/>
                <w:kern w:val="3"/>
                <w:sz w:val="24"/>
                <w:lang w:eastAsia="ar-SA"/>
              </w:rPr>
            </w:pPr>
            <w:r w:rsidRPr="00306753">
              <w:rPr>
                <w:rFonts w:cs="Arial"/>
                <w:kern w:val="3"/>
                <w:sz w:val="24"/>
                <w:lang w:eastAsia="ar-SA"/>
              </w:rPr>
              <w:t>5.</w:t>
            </w:r>
          </w:p>
        </w:tc>
        <w:tc>
          <w:tcPr>
            <w:tcW w:w="5646"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jc w:val="both"/>
              <w:textAlignment w:val="baseline"/>
              <w:rPr>
                <w:rFonts w:cs="Arial"/>
                <w:kern w:val="3"/>
                <w:sz w:val="24"/>
                <w:lang w:eastAsia="ar-SA"/>
              </w:rPr>
            </w:pPr>
            <w:r w:rsidRPr="00306753">
              <w:rPr>
                <w:rFonts w:cs="Arial"/>
                <w:kern w:val="3"/>
                <w:sz w:val="24"/>
                <w:lang w:eastAsia="ar-SA"/>
              </w:rPr>
              <w:t>Специалист 2 категории</w:t>
            </w:r>
          </w:p>
        </w:tc>
        <w:tc>
          <w:tcPr>
            <w:tcW w:w="3608" w:type="dxa"/>
            <w:tcBorders>
              <w:top w:val="single" w:sz="2" w:space="0" w:color="000001"/>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 xml:space="preserve">     39,5 – 44,5</w:t>
            </w:r>
          </w:p>
        </w:tc>
      </w:tr>
    </w:tbl>
    <w:p w:rsidR="00306753" w:rsidRPr="00306753" w:rsidRDefault="00306753" w:rsidP="00306753">
      <w:pPr>
        <w:widowControl/>
        <w:autoSpaceDN w:val="0"/>
        <w:jc w:val="both"/>
        <w:textAlignment w:val="baseline"/>
        <w:rPr>
          <w:rFonts w:eastAsia="MS Mincho" w:cs="MS Mincho"/>
          <w:kern w:val="3"/>
          <w:sz w:val="28"/>
          <w:szCs w:val="28"/>
          <w:lang w:eastAsia="ru-RU" w:bidi="ru-RU"/>
        </w:rPr>
      </w:pPr>
    </w:p>
    <w:p w:rsidR="00306753" w:rsidRPr="00306753" w:rsidRDefault="00306753" w:rsidP="00306753">
      <w:pPr>
        <w:widowControl/>
        <w:autoSpaceDN w:val="0"/>
        <w:ind w:firstLine="709"/>
        <w:jc w:val="right"/>
        <w:textAlignment w:val="baseline"/>
        <w:rPr>
          <w:rFonts w:ascii="Calibri" w:eastAsia="Times New Roman" w:hAnsi="Calibri"/>
          <w:kern w:val="3"/>
          <w:sz w:val="22"/>
          <w:szCs w:val="22"/>
          <w:lang w:eastAsia="ru-RU"/>
        </w:rPr>
      </w:pPr>
    </w:p>
    <w:p w:rsidR="00306753" w:rsidRPr="00306753" w:rsidRDefault="00306753" w:rsidP="00306753">
      <w:pPr>
        <w:widowControl/>
        <w:autoSpaceDN w:val="0"/>
        <w:ind w:firstLine="709"/>
        <w:jc w:val="right"/>
        <w:textAlignment w:val="baseline"/>
        <w:rPr>
          <w:rFonts w:ascii="Calibri" w:eastAsia="Times New Roman" w:hAnsi="Calibri"/>
          <w:kern w:val="3"/>
          <w:sz w:val="22"/>
          <w:szCs w:val="22"/>
          <w:lang w:eastAsia="ru-RU"/>
        </w:rPr>
      </w:pPr>
      <w:r w:rsidRPr="00306753">
        <w:rPr>
          <w:rFonts w:cs="Arial"/>
          <w:kern w:val="3"/>
          <w:sz w:val="28"/>
          <w:szCs w:val="28"/>
          <w:lang w:eastAsia="ar-SA"/>
        </w:rPr>
        <w:t xml:space="preserve"> </w:t>
      </w:r>
      <w:r w:rsidRPr="00306753">
        <w:rPr>
          <w:rFonts w:cs="Arial"/>
          <w:kern w:val="3"/>
          <w:sz w:val="22"/>
          <w:szCs w:val="22"/>
          <w:lang w:eastAsia="ar-SA"/>
        </w:rPr>
        <w:t>Приложение № 3</w:t>
      </w:r>
    </w:p>
    <w:p w:rsidR="00306753" w:rsidRPr="00306753" w:rsidRDefault="00306753" w:rsidP="00306753">
      <w:pPr>
        <w:widowControl/>
        <w:autoSpaceDN w:val="0"/>
        <w:ind w:firstLine="709"/>
        <w:jc w:val="right"/>
        <w:textAlignment w:val="baseline"/>
        <w:rPr>
          <w:rFonts w:ascii="Calibri" w:eastAsia="Times New Roman" w:hAnsi="Calibri"/>
          <w:kern w:val="3"/>
          <w:sz w:val="22"/>
          <w:szCs w:val="22"/>
          <w:lang w:eastAsia="ru-RU"/>
        </w:rPr>
      </w:pPr>
      <w:r w:rsidRPr="00306753">
        <w:rPr>
          <w:rFonts w:cs="Arial"/>
          <w:kern w:val="3"/>
          <w:sz w:val="22"/>
          <w:szCs w:val="22"/>
          <w:lang w:eastAsia="ar-SA"/>
        </w:rPr>
        <w:t xml:space="preserve">                                                                                                     </w:t>
      </w:r>
      <w:r w:rsidRPr="00306753">
        <w:rPr>
          <w:rFonts w:eastAsia="MS Mincho" w:cs="MS Mincho"/>
          <w:kern w:val="3"/>
          <w:sz w:val="22"/>
          <w:szCs w:val="22"/>
          <w:lang w:eastAsia="ru-RU" w:bidi="ru-RU"/>
        </w:rPr>
        <w:t>к решению Совета депутатов</w:t>
      </w:r>
    </w:p>
    <w:p w:rsidR="00306753" w:rsidRPr="00306753" w:rsidRDefault="00306753" w:rsidP="00306753">
      <w:pPr>
        <w:widowControl/>
        <w:autoSpaceDN w:val="0"/>
        <w:ind w:firstLine="709"/>
        <w:jc w:val="right"/>
        <w:textAlignment w:val="baseline"/>
        <w:rPr>
          <w:rFonts w:eastAsia="MS Mincho" w:cs="MS Mincho"/>
          <w:kern w:val="3"/>
          <w:sz w:val="22"/>
          <w:szCs w:val="22"/>
          <w:lang w:eastAsia="ru-RU" w:bidi="ru-RU"/>
        </w:rPr>
      </w:pPr>
      <w:r w:rsidRPr="00306753">
        <w:rPr>
          <w:rFonts w:eastAsia="MS Mincho" w:cs="MS Mincho"/>
          <w:kern w:val="3"/>
          <w:sz w:val="22"/>
          <w:szCs w:val="22"/>
          <w:lang w:eastAsia="ru-RU" w:bidi="ru-RU"/>
        </w:rPr>
        <w:t>Чернопенского сельского поселения</w:t>
      </w:r>
    </w:p>
    <w:p w:rsidR="00306753" w:rsidRPr="00306753" w:rsidRDefault="00306753" w:rsidP="00306753">
      <w:pPr>
        <w:widowControl/>
        <w:autoSpaceDN w:val="0"/>
        <w:ind w:firstLine="709"/>
        <w:jc w:val="right"/>
        <w:textAlignment w:val="baseline"/>
        <w:rPr>
          <w:rFonts w:eastAsia="MS Mincho" w:cs="MS Mincho"/>
          <w:kern w:val="3"/>
          <w:sz w:val="22"/>
          <w:szCs w:val="22"/>
          <w:lang w:eastAsia="ru-RU" w:bidi="ru-RU"/>
        </w:rPr>
      </w:pPr>
      <w:r w:rsidRPr="00306753">
        <w:rPr>
          <w:rFonts w:eastAsia="MS Mincho" w:cs="MS Mincho"/>
          <w:kern w:val="3"/>
          <w:sz w:val="22"/>
          <w:szCs w:val="22"/>
          <w:lang w:eastAsia="ru-RU" w:bidi="ru-RU"/>
        </w:rPr>
        <w:lastRenderedPageBreak/>
        <w:t>Костромского муниципального района</w:t>
      </w:r>
    </w:p>
    <w:p w:rsidR="00306753" w:rsidRPr="00306753" w:rsidRDefault="00306753" w:rsidP="00306753">
      <w:pPr>
        <w:widowControl/>
        <w:autoSpaceDN w:val="0"/>
        <w:ind w:firstLine="709"/>
        <w:jc w:val="right"/>
        <w:textAlignment w:val="baseline"/>
        <w:rPr>
          <w:rFonts w:eastAsia="MS Mincho" w:cs="MS Mincho"/>
          <w:kern w:val="3"/>
          <w:sz w:val="22"/>
          <w:szCs w:val="22"/>
          <w:lang w:eastAsia="ru-RU" w:bidi="ru-RU"/>
        </w:rPr>
      </w:pPr>
      <w:r w:rsidRPr="00306753">
        <w:rPr>
          <w:rFonts w:eastAsia="MS Mincho" w:cs="MS Mincho"/>
          <w:kern w:val="3"/>
          <w:sz w:val="22"/>
          <w:szCs w:val="22"/>
          <w:lang w:eastAsia="ru-RU" w:bidi="ru-RU"/>
        </w:rPr>
        <w:t>Костромской области</w:t>
      </w:r>
    </w:p>
    <w:p w:rsidR="00306753" w:rsidRPr="00306753" w:rsidRDefault="00306753" w:rsidP="00306753">
      <w:pPr>
        <w:widowControl/>
        <w:autoSpaceDN w:val="0"/>
        <w:ind w:firstLine="709"/>
        <w:jc w:val="right"/>
        <w:textAlignment w:val="baseline"/>
        <w:rPr>
          <w:rFonts w:eastAsia="MS Mincho" w:cs="MS Mincho"/>
          <w:kern w:val="3"/>
          <w:sz w:val="22"/>
          <w:szCs w:val="22"/>
          <w:lang w:eastAsia="ru-RU" w:bidi="ru-RU"/>
        </w:rPr>
      </w:pPr>
      <w:r w:rsidRPr="00306753">
        <w:rPr>
          <w:rFonts w:eastAsia="MS Mincho" w:cs="MS Mincho"/>
          <w:kern w:val="3"/>
          <w:sz w:val="22"/>
          <w:szCs w:val="22"/>
          <w:lang w:eastAsia="ru-RU" w:bidi="ru-RU"/>
        </w:rPr>
        <w:t xml:space="preserve">от  </w:t>
      </w:r>
      <w:r w:rsidRPr="00306753">
        <w:rPr>
          <w:rFonts w:eastAsia="MS Mincho"/>
          <w:color w:val="000000"/>
          <w:kern w:val="3"/>
          <w:sz w:val="22"/>
          <w:szCs w:val="22"/>
          <w:lang w:eastAsia="ru-RU" w:bidi="ru-RU"/>
        </w:rPr>
        <w:t>28.01.2021 г. №  5</w:t>
      </w:r>
      <w:r w:rsidRPr="00306753">
        <w:rPr>
          <w:rFonts w:eastAsia="MS Mincho"/>
          <w:color w:val="000000"/>
          <w:kern w:val="3"/>
          <w:sz w:val="22"/>
          <w:szCs w:val="22"/>
          <w:shd w:val="clear" w:color="auto" w:fill="FFFF00"/>
          <w:lang w:eastAsia="ru-RU" w:bidi="ru-RU"/>
        </w:rPr>
        <w:t xml:space="preserve"> </w:t>
      </w:r>
    </w:p>
    <w:p w:rsidR="00306753" w:rsidRPr="00306753" w:rsidRDefault="00306753" w:rsidP="00306753">
      <w:pPr>
        <w:widowControl/>
        <w:autoSpaceDN w:val="0"/>
        <w:ind w:firstLine="709"/>
        <w:jc w:val="right"/>
        <w:textAlignment w:val="baseline"/>
        <w:rPr>
          <w:rFonts w:eastAsia="MS Mincho" w:cs="MS Mincho"/>
          <w:kern w:val="3"/>
          <w:sz w:val="22"/>
          <w:szCs w:val="22"/>
          <w:shd w:val="clear" w:color="auto" w:fill="FFFF00"/>
          <w:lang w:eastAsia="ru-RU" w:bidi="ru-RU"/>
        </w:rPr>
      </w:pPr>
    </w:p>
    <w:p w:rsidR="00306753" w:rsidRPr="00306753" w:rsidRDefault="00306753" w:rsidP="00306753">
      <w:pPr>
        <w:widowControl/>
        <w:autoSpaceDN w:val="0"/>
        <w:ind w:firstLine="709"/>
        <w:jc w:val="both"/>
        <w:textAlignment w:val="baseline"/>
        <w:rPr>
          <w:rFonts w:eastAsia="MS Mincho" w:cs="MS Mincho"/>
          <w:kern w:val="3"/>
          <w:sz w:val="22"/>
          <w:szCs w:val="22"/>
          <w:lang w:eastAsia="ru-RU" w:bidi="ru-RU"/>
        </w:rPr>
      </w:pPr>
    </w:p>
    <w:p w:rsidR="00306753" w:rsidRPr="00306753" w:rsidRDefault="00306753" w:rsidP="00306753">
      <w:pPr>
        <w:widowControl/>
        <w:autoSpaceDN w:val="0"/>
        <w:ind w:firstLine="709"/>
        <w:jc w:val="both"/>
        <w:textAlignment w:val="baseline"/>
        <w:rPr>
          <w:rFonts w:cs="Arial"/>
          <w:kern w:val="3"/>
          <w:sz w:val="28"/>
          <w:szCs w:val="28"/>
          <w:lang w:eastAsia="ar-SA"/>
        </w:rPr>
      </w:pPr>
    </w:p>
    <w:p w:rsidR="00306753" w:rsidRPr="00306753" w:rsidRDefault="00306753" w:rsidP="00306753">
      <w:pPr>
        <w:widowControl/>
        <w:autoSpaceDN w:val="0"/>
        <w:ind w:firstLine="709"/>
        <w:jc w:val="center"/>
        <w:textAlignment w:val="baseline"/>
        <w:rPr>
          <w:rFonts w:cs="Arial"/>
          <w:kern w:val="3"/>
          <w:sz w:val="28"/>
          <w:szCs w:val="28"/>
          <w:lang w:eastAsia="ar-SA"/>
        </w:rPr>
      </w:pPr>
      <w:r w:rsidRPr="00306753">
        <w:rPr>
          <w:rFonts w:cs="Arial"/>
          <w:kern w:val="3"/>
          <w:sz w:val="28"/>
          <w:szCs w:val="28"/>
          <w:lang w:eastAsia="ar-SA"/>
        </w:rPr>
        <w:t>Размер ежемесячной надбавки</w:t>
      </w:r>
    </w:p>
    <w:p w:rsidR="00306753" w:rsidRPr="00306753" w:rsidRDefault="00306753" w:rsidP="00306753">
      <w:pPr>
        <w:widowControl/>
        <w:autoSpaceDN w:val="0"/>
        <w:ind w:firstLine="709"/>
        <w:jc w:val="center"/>
        <w:textAlignment w:val="baseline"/>
        <w:rPr>
          <w:rFonts w:cs="Arial"/>
          <w:kern w:val="3"/>
          <w:sz w:val="28"/>
          <w:szCs w:val="28"/>
          <w:lang w:eastAsia="ar-SA"/>
        </w:rPr>
      </w:pPr>
      <w:r w:rsidRPr="00306753">
        <w:rPr>
          <w:rFonts w:cs="Arial"/>
          <w:kern w:val="3"/>
          <w:sz w:val="28"/>
          <w:szCs w:val="28"/>
          <w:lang w:eastAsia="ar-SA"/>
        </w:rPr>
        <w:t>за классный чин</w:t>
      </w:r>
    </w:p>
    <w:p w:rsidR="00306753" w:rsidRPr="00306753" w:rsidRDefault="00306753" w:rsidP="00306753">
      <w:pPr>
        <w:widowControl/>
        <w:autoSpaceDN w:val="0"/>
        <w:ind w:firstLine="709"/>
        <w:jc w:val="both"/>
        <w:textAlignment w:val="baseline"/>
        <w:rPr>
          <w:rFonts w:cs="Arial"/>
          <w:kern w:val="3"/>
          <w:sz w:val="28"/>
          <w:szCs w:val="28"/>
          <w:lang w:eastAsia="ar-SA"/>
        </w:rPr>
      </w:pPr>
    </w:p>
    <w:tbl>
      <w:tblPr>
        <w:tblW w:w="9662" w:type="dxa"/>
        <w:tblLayout w:type="fixed"/>
        <w:tblCellMar>
          <w:left w:w="10" w:type="dxa"/>
          <w:right w:w="10" w:type="dxa"/>
        </w:tblCellMar>
        <w:tblLook w:val="0000" w:firstRow="0" w:lastRow="0" w:firstColumn="0" w:lastColumn="0" w:noHBand="0" w:noVBand="0"/>
      </w:tblPr>
      <w:tblGrid>
        <w:gridCol w:w="7288"/>
        <w:gridCol w:w="2374"/>
      </w:tblGrid>
      <w:tr w:rsidR="00306753" w:rsidRPr="00306753" w:rsidTr="00306753">
        <w:tc>
          <w:tcPr>
            <w:tcW w:w="7288"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Наименование классного чина</w:t>
            </w:r>
          </w:p>
        </w:tc>
        <w:tc>
          <w:tcPr>
            <w:tcW w:w="2374" w:type="dxa"/>
            <w:tcBorders>
              <w:top w:val="single" w:sz="2" w:space="0" w:color="000001"/>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Размер надбавки за классный чин (рублей в месяц)</w:t>
            </w:r>
          </w:p>
        </w:tc>
      </w:tr>
      <w:tr w:rsidR="00306753" w:rsidRPr="00306753" w:rsidTr="00306753">
        <w:tc>
          <w:tcPr>
            <w:tcW w:w="7288"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tabs>
                <w:tab w:val="left" w:pos="30"/>
              </w:tabs>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действительный муниципальный советник 1 класса.</w:t>
            </w:r>
          </w:p>
        </w:tc>
        <w:tc>
          <w:tcPr>
            <w:tcW w:w="2374"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2274</w:t>
            </w:r>
          </w:p>
        </w:tc>
      </w:tr>
      <w:tr w:rsidR="00306753" w:rsidRPr="00306753" w:rsidTr="00306753">
        <w:tc>
          <w:tcPr>
            <w:tcW w:w="7288"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действительный муниципальный советник 2 класса;</w:t>
            </w:r>
          </w:p>
        </w:tc>
        <w:tc>
          <w:tcPr>
            <w:tcW w:w="2374"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2152</w:t>
            </w:r>
          </w:p>
        </w:tc>
      </w:tr>
      <w:tr w:rsidR="00306753" w:rsidRPr="00306753" w:rsidTr="00306753">
        <w:tc>
          <w:tcPr>
            <w:tcW w:w="7288"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действительный муниципальный советник 3 класса;</w:t>
            </w:r>
          </w:p>
        </w:tc>
        <w:tc>
          <w:tcPr>
            <w:tcW w:w="2374"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2030</w:t>
            </w:r>
          </w:p>
        </w:tc>
      </w:tr>
      <w:tr w:rsidR="00306753" w:rsidRPr="00306753" w:rsidTr="00306753">
        <w:tc>
          <w:tcPr>
            <w:tcW w:w="7288"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муниципальный советник 1 класса;</w:t>
            </w:r>
          </w:p>
        </w:tc>
        <w:tc>
          <w:tcPr>
            <w:tcW w:w="2374"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1844</w:t>
            </w:r>
          </w:p>
        </w:tc>
      </w:tr>
      <w:tr w:rsidR="00306753" w:rsidRPr="00306753" w:rsidTr="00306753">
        <w:tc>
          <w:tcPr>
            <w:tcW w:w="7288"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 xml:space="preserve"> муниципальный советник 2 класса;</w:t>
            </w:r>
          </w:p>
        </w:tc>
        <w:tc>
          <w:tcPr>
            <w:tcW w:w="2374"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1722</w:t>
            </w:r>
          </w:p>
        </w:tc>
      </w:tr>
      <w:tr w:rsidR="00306753" w:rsidRPr="00306753" w:rsidTr="00306753">
        <w:tc>
          <w:tcPr>
            <w:tcW w:w="7288"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муниципальный советник 3 класса;</w:t>
            </w:r>
          </w:p>
        </w:tc>
        <w:tc>
          <w:tcPr>
            <w:tcW w:w="2374"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1598</w:t>
            </w:r>
          </w:p>
        </w:tc>
      </w:tr>
      <w:tr w:rsidR="00306753" w:rsidRPr="00306753" w:rsidTr="00306753">
        <w:tc>
          <w:tcPr>
            <w:tcW w:w="7288"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советник муниципальной службы 1 класса;</w:t>
            </w:r>
          </w:p>
        </w:tc>
        <w:tc>
          <w:tcPr>
            <w:tcW w:w="2374"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1415</w:t>
            </w:r>
          </w:p>
        </w:tc>
      </w:tr>
      <w:tr w:rsidR="00306753" w:rsidRPr="00306753" w:rsidTr="00306753">
        <w:tc>
          <w:tcPr>
            <w:tcW w:w="7288"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советник муниципальной службы 2 класса;</w:t>
            </w:r>
          </w:p>
        </w:tc>
        <w:tc>
          <w:tcPr>
            <w:tcW w:w="2374"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1291</w:t>
            </w:r>
          </w:p>
        </w:tc>
      </w:tr>
      <w:tr w:rsidR="00306753" w:rsidRPr="00306753" w:rsidTr="00306753">
        <w:tc>
          <w:tcPr>
            <w:tcW w:w="7288"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советник муниципальной службы 3 класса;</w:t>
            </w:r>
          </w:p>
        </w:tc>
        <w:tc>
          <w:tcPr>
            <w:tcW w:w="2374"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1169</w:t>
            </w:r>
          </w:p>
        </w:tc>
      </w:tr>
      <w:tr w:rsidR="00306753" w:rsidRPr="00306753" w:rsidTr="00306753">
        <w:tc>
          <w:tcPr>
            <w:tcW w:w="7288"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референт муниципальной службы 1 класса;</w:t>
            </w:r>
          </w:p>
        </w:tc>
        <w:tc>
          <w:tcPr>
            <w:tcW w:w="2374"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1108</w:t>
            </w:r>
          </w:p>
        </w:tc>
      </w:tr>
      <w:tr w:rsidR="00306753" w:rsidRPr="00306753" w:rsidTr="00306753">
        <w:tc>
          <w:tcPr>
            <w:tcW w:w="7288" w:type="dxa"/>
            <w:tcBorders>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референт муниципальной службы 2 класса;</w:t>
            </w:r>
          </w:p>
        </w:tc>
        <w:tc>
          <w:tcPr>
            <w:tcW w:w="2374"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922</w:t>
            </w:r>
          </w:p>
        </w:tc>
      </w:tr>
      <w:tr w:rsidR="00306753" w:rsidRPr="00306753" w:rsidTr="00306753">
        <w:tc>
          <w:tcPr>
            <w:tcW w:w="7288"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autoSpaceDN w:val="0"/>
              <w:ind w:firstLine="709"/>
              <w:jc w:val="both"/>
              <w:textAlignment w:val="baseline"/>
              <w:rPr>
                <w:rFonts w:eastAsia="Arial" w:cs="Arial"/>
                <w:kern w:val="3"/>
                <w:sz w:val="24"/>
                <w:lang w:eastAsia="ru-RU" w:bidi="ru-RU"/>
              </w:rPr>
            </w:pPr>
            <w:r w:rsidRPr="00306753">
              <w:rPr>
                <w:rFonts w:eastAsia="Arial" w:cs="Arial"/>
                <w:kern w:val="3"/>
                <w:sz w:val="24"/>
                <w:lang w:eastAsia="ru-RU" w:bidi="ru-RU"/>
              </w:rPr>
              <w:t>референт муниципальной службы 3 класса;</w:t>
            </w:r>
          </w:p>
        </w:tc>
        <w:tc>
          <w:tcPr>
            <w:tcW w:w="2374" w:type="dxa"/>
            <w:tcBorders>
              <w:top w:val="single" w:sz="2" w:space="0" w:color="000001"/>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306753" w:rsidRPr="00306753" w:rsidRDefault="00306753" w:rsidP="00306753">
            <w:pPr>
              <w:widowControl/>
              <w:suppressLineNumbers/>
              <w:autoSpaceDN w:val="0"/>
              <w:ind w:firstLine="709"/>
              <w:jc w:val="both"/>
              <w:textAlignment w:val="baseline"/>
              <w:rPr>
                <w:rFonts w:cs="Arial"/>
                <w:kern w:val="3"/>
                <w:sz w:val="24"/>
                <w:lang w:eastAsia="ar-SA"/>
              </w:rPr>
            </w:pPr>
            <w:r w:rsidRPr="00306753">
              <w:rPr>
                <w:rFonts w:cs="Arial"/>
                <w:kern w:val="3"/>
                <w:sz w:val="24"/>
                <w:lang w:eastAsia="ar-SA"/>
              </w:rPr>
              <w:t>862</w:t>
            </w:r>
          </w:p>
        </w:tc>
      </w:tr>
    </w:tbl>
    <w:p w:rsidR="00306753" w:rsidRPr="00306753" w:rsidRDefault="00306753" w:rsidP="00306753">
      <w:pPr>
        <w:jc w:val="center"/>
        <w:rPr>
          <w:sz w:val="28"/>
          <w:szCs w:val="28"/>
        </w:rPr>
      </w:pPr>
    </w:p>
    <w:p w:rsidR="00306753" w:rsidRPr="00306753" w:rsidRDefault="000D2EE3" w:rsidP="00306753">
      <w:pPr>
        <w:spacing w:line="100" w:lineRule="atLeast"/>
        <w:jc w:val="center"/>
        <w:rPr>
          <w:rFonts w:eastAsia="Times New Roman"/>
          <w:kern w:val="0"/>
          <w:sz w:val="28"/>
          <w:szCs w:val="28"/>
          <w:lang w:eastAsia="ru-RU" w:bidi="hi-IN"/>
        </w:rPr>
      </w:pPr>
      <w:r>
        <w:rPr>
          <w:rFonts w:ascii="Arial" w:hAnsi="Arial"/>
          <w:noProof/>
          <w:lang w:eastAsia="ru-RU"/>
        </w:rPr>
        <w:drawing>
          <wp:anchor distT="0" distB="0" distL="114935" distR="114935" simplePos="0" relativeHeight="251664384" behindDoc="0" locked="0" layoutInCell="1" allowOverlap="1" wp14:anchorId="14EC99F3" wp14:editId="53DACA0E">
            <wp:simplePos x="0" y="0"/>
            <wp:positionH relativeFrom="column">
              <wp:posOffset>2654300</wp:posOffset>
            </wp:positionH>
            <wp:positionV relativeFrom="paragraph">
              <wp:posOffset>124460</wp:posOffset>
            </wp:positionV>
            <wp:extent cx="648970" cy="665480"/>
            <wp:effectExtent l="0" t="0" r="0" b="127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105" t="-82" r="-105" b="-82"/>
                    <a:stretch>
                      <a:fillRect/>
                    </a:stretch>
                  </pic:blipFill>
                  <pic:spPr bwMode="auto">
                    <a:xfrm>
                      <a:off x="0" y="0"/>
                      <a:ext cx="648970" cy="665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06753" w:rsidRPr="00306753" w:rsidRDefault="00306753" w:rsidP="00306753">
      <w:pPr>
        <w:spacing w:line="100" w:lineRule="atLeast"/>
        <w:jc w:val="center"/>
        <w:rPr>
          <w:rFonts w:eastAsia="Times New Roman"/>
          <w:kern w:val="0"/>
          <w:sz w:val="28"/>
          <w:szCs w:val="28"/>
          <w:lang w:eastAsia="ru-RU" w:bidi="hi-IN"/>
        </w:rPr>
      </w:pPr>
    </w:p>
    <w:p w:rsidR="000D2EE3" w:rsidRDefault="000D2EE3" w:rsidP="00306753">
      <w:pPr>
        <w:spacing w:line="100" w:lineRule="atLeast"/>
        <w:jc w:val="center"/>
        <w:rPr>
          <w:rFonts w:eastAsia="Times New Roman"/>
          <w:kern w:val="0"/>
          <w:sz w:val="28"/>
          <w:szCs w:val="28"/>
          <w:lang w:eastAsia="ru-RU" w:bidi="hi-IN"/>
        </w:rPr>
      </w:pPr>
    </w:p>
    <w:p w:rsidR="000D2EE3" w:rsidRDefault="000D2EE3" w:rsidP="00306753">
      <w:pPr>
        <w:spacing w:line="100" w:lineRule="atLeast"/>
        <w:jc w:val="center"/>
        <w:rPr>
          <w:rFonts w:eastAsia="Times New Roman"/>
          <w:kern w:val="0"/>
          <w:sz w:val="28"/>
          <w:szCs w:val="28"/>
          <w:lang w:eastAsia="ru-RU" w:bidi="hi-IN"/>
        </w:rPr>
      </w:pPr>
    </w:p>
    <w:p w:rsidR="00306753" w:rsidRPr="00306753" w:rsidRDefault="00306753" w:rsidP="00306753">
      <w:pPr>
        <w:spacing w:line="100" w:lineRule="atLeast"/>
        <w:jc w:val="center"/>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КОСТРОМСКАЯ ОБЛАСТЬ</w:t>
      </w:r>
    </w:p>
    <w:p w:rsidR="00306753" w:rsidRPr="00306753" w:rsidRDefault="00306753" w:rsidP="00306753">
      <w:pPr>
        <w:spacing w:line="100" w:lineRule="atLeast"/>
        <w:jc w:val="center"/>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КОСТРОМСКОЙ МУНИЦИПАЛЬНЫЙ РАЙОН</w:t>
      </w:r>
    </w:p>
    <w:p w:rsidR="00306753" w:rsidRPr="00306753" w:rsidRDefault="00306753" w:rsidP="00306753">
      <w:pPr>
        <w:spacing w:line="100" w:lineRule="atLeast"/>
        <w:jc w:val="center"/>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СОВЕТ ДЕПУТАТОВ</w:t>
      </w:r>
    </w:p>
    <w:p w:rsidR="00306753" w:rsidRPr="00306753" w:rsidRDefault="00306753" w:rsidP="00306753">
      <w:pPr>
        <w:spacing w:line="100" w:lineRule="atLeast"/>
        <w:jc w:val="center"/>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ЧЕРНОПЕНСКОГО СЕЛЬСКОГО ПОСЕЛЕНИЯ</w:t>
      </w:r>
    </w:p>
    <w:p w:rsidR="00306753" w:rsidRPr="00306753" w:rsidRDefault="00306753" w:rsidP="00306753">
      <w:pPr>
        <w:spacing w:line="100" w:lineRule="atLeast"/>
        <w:jc w:val="center"/>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третьего созыва</w:t>
      </w:r>
    </w:p>
    <w:p w:rsidR="00306753" w:rsidRPr="00306753" w:rsidRDefault="00306753" w:rsidP="00306753">
      <w:pPr>
        <w:spacing w:line="100" w:lineRule="atLeast"/>
        <w:jc w:val="center"/>
        <w:rPr>
          <w:rFonts w:eastAsia="Times New Roman"/>
          <w:kern w:val="0"/>
          <w:sz w:val="28"/>
          <w:szCs w:val="28"/>
          <w:lang w:eastAsia="ru-RU" w:bidi="hi-IN"/>
        </w:rPr>
      </w:pPr>
    </w:p>
    <w:p w:rsidR="00306753" w:rsidRPr="00306753" w:rsidRDefault="00306753" w:rsidP="00306753">
      <w:pPr>
        <w:spacing w:line="100" w:lineRule="atLeast"/>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 xml:space="preserve">                                                      </w:t>
      </w:r>
      <w:proofErr w:type="gramStart"/>
      <w:r w:rsidRPr="00306753">
        <w:rPr>
          <w:rFonts w:eastAsia="Times New Roman"/>
          <w:kern w:val="0"/>
          <w:sz w:val="28"/>
          <w:szCs w:val="28"/>
          <w:lang w:eastAsia="ru-RU" w:bidi="hi-IN"/>
        </w:rPr>
        <w:t>Р</w:t>
      </w:r>
      <w:proofErr w:type="gramEnd"/>
      <w:r w:rsidRPr="00306753">
        <w:rPr>
          <w:rFonts w:eastAsia="Times New Roman"/>
          <w:kern w:val="0"/>
          <w:sz w:val="28"/>
          <w:szCs w:val="28"/>
          <w:lang w:eastAsia="ru-RU" w:bidi="hi-IN"/>
        </w:rPr>
        <w:t xml:space="preserve"> Е Ш Е Н И Е</w:t>
      </w:r>
    </w:p>
    <w:p w:rsidR="00306753" w:rsidRPr="00306753" w:rsidRDefault="00306753" w:rsidP="00306753">
      <w:pPr>
        <w:spacing w:line="100" w:lineRule="atLeast"/>
        <w:rPr>
          <w:rFonts w:eastAsia="Times New Roman"/>
          <w:kern w:val="0"/>
          <w:sz w:val="28"/>
          <w:szCs w:val="28"/>
          <w:lang w:eastAsia="ru-RU" w:bidi="hi-IN"/>
        </w:rPr>
      </w:pPr>
    </w:p>
    <w:p w:rsidR="00306753" w:rsidRPr="00306753" w:rsidRDefault="00306753" w:rsidP="00306753">
      <w:pPr>
        <w:spacing w:line="100" w:lineRule="atLeast"/>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28 января 2021  года   №  6                                                              п. Сухоногово</w:t>
      </w:r>
    </w:p>
    <w:p w:rsidR="00306753" w:rsidRPr="00306753" w:rsidRDefault="00306753" w:rsidP="00306753">
      <w:pPr>
        <w:spacing w:line="100" w:lineRule="atLeast"/>
        <w:rPr>
          <w:rFonts w:eastAsia="Times New Roman"/>
          <w:kern w:val="0"/>
          <w:sz w:val="28"/>
          <w:szCs w:val="28"/>
          <w:lang w:eastAsia="ru-RU" w:bidi="hi-IN"/>
        </w:rPr>
      </w:pPr>
    </w:p>
    <w:tbl>
      <w:tblPr>
        <w:tblW w:w="0" w:type="auto"/>
        <w:tblInd w:w="42" w:type="dxa"/>
        <w:tblLayout w:type="fixed"/>
        <w:tblCellMar>
          <w:left w:w="10" w:type="dxa"/>
          <w:right w:w="10" w:type="dxa"/>
        </w:tblCellMar>
        <w:tblLook w:val="0000" w:firstRow="0" w:lastRow="0" w:firstColumn="0" w:lastColumn="0" w:noHBand="0" w:noVBand="0"/>
      </w:tblPr>
      <w:tblGrid>
        <w:gridCol w:w="4479"/>
        <w:gridCol w:w="4732"/>
      </w:tblGrid>
      <w:tr w:rsidR="00306753" w:rsidRPr="00306753" w:rsidTr="00306753">
        <w:tc>
          <w:tcPr>
            <w:tcW w:w="4479" w:type="dxa"/>
            <w:shd w:val="clear" w:color="auto" w:fill="auto"/>
          </w:tcPr>
          <w:p w:rsidR="00306753" w:rsidRPr="00306753" w:rsidRDefault="00306753" w:rsidP="00306753">
            <w:pPr>
              <w:spacing w:line="100" w:lineRule="atLeast"/>
              <w:jc w:val="both"/>
              <w:rPr>
                <w:rFonts w:ascii="Courier New" w:eastAsia="Times New Roman" w:hAnsi="Courier New" w:cs="Courier New"/>
                <w:kern w:val="0"/>
                <w:szCs w:val="20"/>
                <w:lang w:eastAsia="ru-RU" w:bidi="hi-IN"/>
              </w:rPr>
            </w:pPr>
            <w:r w:rsidRPr="00306753">
              <w:rPr>
                <w:rFonts w:eastAsia="Times New Roman"/>
                <w:kern w:val="0"/>
                <w:sz w:val="28"/>
                <w:szCs w:val="28"/>
                <w:lang w:eastAsia="ru-RU" w:bidi="hi-IN"/>
              </w:rPr>
              <w:t xml:space="preserve"> О гарантиях  осуществления полномочий депутата, члена выборного органа местного </w:t>
            </w:r>
            <w:r w:rsidRPr="00306753">
              <w:rPr>
                <w:rFonts w:eastAsia="Times New Roman"/>
                <w:kern w:val="0"/>
                <w:sz w:val="28"/>
                <w:szCs w:val="28"/>
                <w:lang w:eastAsia="ru-RU" w:bidi="hi-IN"/>
              </w:rPr>
              <w:lastRenderedPageBreak/>
              <w:t>самоуправления, выборного должностного лица местного самоуправления, Чернопенского сельского поселения Костромского муниципального района Костромской области.</w:t>
            </w:r>
          </w:p>
        </w:tc>
        <w:tc>
          <w:tcPr>
            <w:tcW w:w="4732" w:type="dxa"/>
            <w:shd w:val="clear" w:color="auto" w:fill="auto"/>
          </w:tcPr>
          <w:p w:rsidR="00306753" w:rsidRPr="00306753" w:rsidRDefault="00306753" w:rsidP="00306753">
            <w:pPr>
              <w:snapToGrid w:val="0"/>
              <w:spacing w:line="100" w:lineRule="atLeast"/>
              <w:rPr>
                <w:rFonts w:eastAsia="Times New Roman"/>
                <w:kern w:val="0"/>
                <w:sz w:val="28"/>
                <w:szCs w:val="28"/>
                <w:lang w:eastAsia="ru-RU" w:bidi="hi-IN"/>
              </w:rPr>
            </w:pPr>
          </w:p>
        </w:tc>
      </w:tr>
    </w:tbl>
    <w:p w:rsidR="00306753" w:rsidRPr="00306753" w:rsidRDefault="00306753" w:rsidP="00306753">
      <w:pPr>
        <w:spacing w:line="100" w:lineRule="atLeast"/>
        <w:jc w:val="both"/>
        <w:rPr>
          <w:rFonts w:eastAsia="Times New Roman"/>
          <w:kern w:val="0"/>
          <w:sz w:val="28"/>
          <w:szCs w:val="28"/>
          <w:lang w:eastAsia="ru-RU" w:bidi="hi-IN"/>
        </w:rPr>
      </w:pPr>
    </w:p>
    <w:p w:rsidR="00306753" w:rsidRPr="00306753" w:rsidRDefault="00306753" w:rsidP="00306753">
      <w:pPr>
        <w:autoSpaceDN w:val="0"/>
        <w:ind w:firstLine="540"/>
        <w:jc w:val="both"/>
        <w:textAlignment w:val="baseline"/>
        <w:rPr>
          <w:rFonts w:eastAsia="Times New Roman"/>
          <w:kern w:val="3"/>
          <w:sz w:val="28"/>
          <w:szCs w:val="28"/>
          <w:lang w:eastAsia="ru-RU"/>
        </w:rPr>
      </w:pPr>
      <w:proofErr w:type="gramStart"/>
      <w:r w:rsidRPr="00306753">
        <w:rPr>
          <w:sz w:val="28"/>
          <w:szCs w:val="28"/>
        </w:rPr>
        <w:t xml:space="preserve">В целях определения гарантий осуществления полномочий </w:t>
      </w:r>
      <w:r w:rsidRPr="00306753">
        <w:rPr>
          <w:sz w:val="28"/>
          <w:szCs w:val="28"/>
          <w:lang w:eastAsia="ru-RU"/>
        </w:rPr>
        <w:t>депутата, члена выборного органа местного самоуправления, выборного должностного лица местного самоуправления, Чернопенского сельского поселения</w:t>
      </w:r>
      <w:r w:rsidRPr="00306753">
        <w:rPr>
          <w:sz w:val="28"/>
          <w:szCs w:val="28"/>
        </w:rPr>
        <w:t xml:space="preserve"> Костромского муниципального района Костромской области, в  соответствии с Федеральным законом </w:t>
      </w:r>
      <w:r w:rsidRPr="00306753">
        <w:rPr>
          <w:rFonts w:eastAsia="Calibri"/>
          <w:sz w:val="28"/>
          <w:szCs w:val="28"/>
        </w:rPr>
        <w:t>от 06.10.2003 № 131-ФЗ «Об общих принципах организации местного самоуправления в Российской Федерации», Законом Костромской области от 03.12.2008 г. № 398-4-ЗКО «</w:t>
      </w:r>
      <w:r w:rsidRPr="00306753">
        <w:rPr>
          <w:sz w:val="28"/>
          <w:szCs w:val="28"/>
          <w:lang w:eastAsia="ru-RU"/>
        </w:rPr>
        <w:t>О гарантиях  осуществления полномочий депутата, члена выборного органа местного самоуправления, выборного</w:t>
      </w:r>
      <w:proofErr w:type="gramEnd"/>
      <w:r w:rsidRPr="00306753">
        <w:rPr>
          <w:sz w:val="28"/>
          <w:szCs w:val="28"/>
          <w:lang w:eastAsia="ru-RU"/>
        </w:rPr>
        <w:t xml:space="preserve"> должностного лица местного самоуправления в </w:t>
      </w:r>
      <w:r w:rsidRPr="00306753">
        <w:rPr>
          <w:sz w:val="28"/>
          <w:szCs w:val="28"/>
        </w:rPr>
        <w:t>Костромской области», Уставом МО Чернопенское сельское поселение Костромского муниципального района Костромской области,</w:t>
      </w:r>
      <w:r w:rsidRPr="00306753">
        <w:rPr>
          <w:rFonts w:eastAsia="Times New Roman"/>
          <w:kern w:val="3"/>
          <w:sz w:val="28"/>
          <w:szCs w:val="28"/>
          <w:lang w:eastAsia="ru-RU"/>
        </w:rPr>
        <w:t xml:space="preserve">   Совет депутатов Чернопенского сельского поселения Костромского муниципального района Костромской области третьего созыва </w:t>
      </w:r>
    </w:p>
    <w:p w:rsidR="00306753" w:rsidRPr="00306753" w:rsidRDefault="00306753" w:rsidP="00306753">
      <w:pPr>
        <w:autoSpaceDN w:val="0"/>
        <w:ind w:firstLine="540"/>
        <w:jc w:val="center"/>
        <w:textAlignment w:val="baseline"/>
        <w:rPr>
          <w:rFonts w:eastAsia="Times New Roman"/>
          <w:kern w:val="3"/>
          <w:sz w:val="24"/>
          <w:lang w:eastAsia="ru-RU"/>
        </w:rPr>
      </w:pPr>
      <w:proofErr w:type="gramStart"/>
      <w:r w:rsidRPr="00306753">
        <w:rPr>
          <w:rFonts w:eastAsia="Times New Roman"/>
          <w:kern w:val="3"/>
          <w:sz w:val="28"/>
          <w:szCs w:val="28"/>
          <w:lang w:eastAsia="ru-RU"/>
        </w:rPr>
        <w:t>Р</w:t>
      </w:r>
      <w:proofErr w:type="gramEnd"/>
      <w:r w:rsidRPr="00306753">
        <w:rPr>
          <w:rFonts w:eastAsia="Times New Roman"/>
          <w:kern w:val="3"/>
          <w:sz w:val="28"/>
          <w:szCs w:val="28"/>
          <w:lang w:eastAsia="ru-RU"/>
        </w:rPr>
        <w:t xml:space="preserve"> Е Ш И Л:</w:t>
      </w:r>
    </w:p>
    <w:p w:rsidR="00306753" w:rsidRPr="00306753" w:rsidRDefault="00306753" w:rsidP="00306753">
      <w:pPr>
        <w:widowControl/>
        <w:numPr>
          <w:ilvl w:val="0"/>
          <w:numId w:val="36"/>
        </w:numPr>
        <w:jc w:val="both"/>
        <w:rPr>
          <w:rFonts w:eastAsia="Times New Roman"/>
          <w:kern w:val="0"/>
          <w:sz w:val="28"/>
          <w:szCs w:val="22"/>
          <w:lang w:val="x-none" w:eastAsia="zh-CN"/>
        </w:rPr>
      </w:pPr>
      <w:r w:rsidRPr="00306753">
        <w:rPr>
          <w:rFonts w:eastAsia="Times New Roman"/>
          <w:kern w:val="0"/>
          <w:sz w:val="28"/>
          <w:szCs w:val="22"/>
          <w:lang w:eastAsia="zh-CN"/>
        </w:rPr>
        <w:t>Установить следующие гарантии осуществления полномочий</w:t>
      </w:r>
      <w:r w:rsidRPr="00306753">
        <w:rPr>
          <w:rFonts w:eastAsia="Calibri"/>
          <w:sz w:val="28"/>
          <w:szCs w:val="22"/>
          <w:lang w:eastAsia="zh-CN"/>
        </w:rPr>
        <w:t xml:space="preserve"> депутата, члена выборного органа местного самоуправления, выборного должностного лица местного самоуправления, Чернопенского сельского поселения Костромского муниципального района Костромской области: </w:t>
      </w:r>
      <w:r w:rsidRPr="00306753">
        <w:rPr>
          <w:rFonts w:eastAsia="Times New Roman"/>
          <w:b/>
          <w:kern w:val="0"/>
          <w:sz w:val="28"/>
          <w:szCs w:val="22"/>
          <w:lang w:eastAsia="zh-CN"/>
        </w:rPr>
        <w:t xml:space="preserve"> </w:t>
      </w:r>
    </w:p>
    <w:p w:rsidR="00306753" w:rsidRPr="00306753" w:rsidRDefault="00306753" w:rsidP="00306753">
      <w:pPr>
        <w:widowControl/>
        <w:jc w:val="both"/>
        <w:rPr>
          <w:rFonts w:eastAsia="Times New Roman"/>
          <w:kern w:val="0"/>
          <w:sz w:val="28"/>
          <w:szCs w:val="22"/>
          <w:lang w:eastAsia="zh-CN"/>
        </w:rPr>
      </w:pP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1) надлежащие условия работы, обеспечивающие эффективное осуществление ими своих полномочий;</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 xml:space="preserve">2) оплата труда и иные выплаты, предусмотренные действующим законодательством, в соответствии с решением Совета депутатов </w:t>
      </w:r>
      <w:r w:rsidRPr="00306753">
        <w:rPr>
          <w:rFonts w:eastAsia="Times New Roman"/>
          <w:kern w:val="3"/>
          <w:sz w:val="28"/>
          <w:szCs w:val="22"/>
          <w:lang w:eastAsia="zh-CN"/>
        </w:rPr>
        <w:t>Чернопенского сельского поселения Костромского муниципального района Костромской области от 28.01.2021 г. № 4 «</w:t>
      </w:r>
      <w:r w:rsidRPr="00306753">
        <w:rPr>
          <w:rFonts w:eastAsia="Times New Roman"/>
          <w:kern w:val="0"/>
          <w:sz w:val="28"/>
          <w:szCs w:val="22"/>
          <w:lang w:eastAsia="zh-CN" w:bidi="hi-IN"/>
        </w:rPr>
        <w:t xml:space="preserve">Об утверждении Положения </w:t>
      </w:r>
      <w:r w:rsidRPr="00306753">
        <w:rPr>
          <w:rFonts w:eastAsia="Times New Roman"/>
          <w:bCs/>
          <w:kern w:val="0"/>
          <w:sz w:val="28"/>
          <w:szCs w:val="22"/>
          <w:lang w:eastAsia="zh-CN" w:bidi="hi-IN"/>
        </w:rPr>
        <w:t xml:space="preserve"> об оплате труда главы Чернопенского сельского </w:t>
      </w:r>
      <w:r w:rsidRPr="00306753">
        <w:rPr>
          <w:rFonts w:eastAsia="Times New Roman" w:cs="Courier New"/>
          <w:bCs/>
          <w:kern w:val="0"/>
          <w:sz w:val="28"/>
          <w:szCs w:val="22"/>
          <w:lang w:eastAsia="zh-CN" w:bidi="hi-IN"/>
        </w:rPr>
        <w:t xml:space="preserve">поселения Костромского муниципального района </w:t>
      </w:r>
      <w:r w:rsidRPr="00306753">
        <w:rPr>
          <w:rFonts w:eastAsia="Times New Roman"/>
          <w:bCs/>
          <w:kern w:val="0"/>
          <w:sz w:val="28"/>
          <w:szCs w:val="22"/>
          <w:lang w:eastAsia="zh-CN" w:bidi="hi-IN"/>
        </w:rPr>
        <w:t>Костромской области</w:t>
      </w:r>
      <w:r w:rsidRPr="00306753">
        <w:rPr>
          <w:rFonts w:eastAsia="Calibri"/>
          <w:bCs/>
          <w:sz w:val="28"/>
          <w:szCs w:val="22"/>
          <w:lang w:eastAsia="zh-CN"/>
        </w:rPr>
        <w:t>»</w:t>
      </w:r>
      <w:r w:rsidRPr="00306753">
        <w:rPr>
          <w:rFonts w:eastAsia="Times New Roman"/>
          <w:kern w:val="0"/>
          <w:sz w:val="28"/>
          <w:szCs w:val="22"/>
          <w:lang w:eastAsia="zh-CN"/>
        </w:rPr>
        <w:t>;</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3) ежегодный оплачиваемый отпуск продолжительностью не более 50 календарных дней;</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4) первоочередной прием руководителями, другими должностными лицами расположенных на территории муниципального образования органов местного самоуправления, органов государственной власти Костромской области, организаций, подведомственных указанным органам;</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 xml:space="preserve">5) получение нормативных актов, принятых органами государственной власти области и органами местного самоуправления, необходимых для </w:t>
      </w:r>
      <w:r w:rsidRPr="00306753">
        <w:rPr>
          <w:rFonts w:eastAsia="Times New Roman"/>
          <w:kern w:val="0"/>
          <w:sz w:val="28"/>
          <w:szCs w:val="22"/>
          <w:lang w:eastAsia="zh-CN"/>
        </w:rPr>
        <w:lastRenderedPageBreak/>
        <w:t>осуществления их полномочий, а также обеспечение документами, другими информационными и справочными материалами, официально распространяемыми органами государственной власти Костромской области и органами местного самоуправления.</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6) единовременное пособие на оздоровление, выплачиваемое при предоставлении ежегодного оплачиваемого отпуска;</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7) ежегодное прохождение медицинского обследования в учреждениях здравоохранения;</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8) транспортное обслуживание, обеспечиваемое в связи с исполнением полномочий, а также компенсация за использование личного транспорта в целях, связанных с исполнением полномочий, и возмещение расходов, связанных с его использованием;</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9) возмещение расходов, связанных со служебными командировками;</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10) получение дополнительного профессионального образования с сохранением на этот период замещаемой муниципальной должности и оплаты труда;</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11) денежная компенсация при досрочном прекращении полномочий по следующим основаниям:</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а) преобразование сельского поселения;</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б) утрата поселением статуса сельского поселения в связи с его объединением с городским округом;</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в) увеличение численности избирателей сельского поселения более чем на 25 процентов, произошедшее вследствие изменения границ сельского поселения или объединения сельского поселения с городским округом;</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12) единовременная денежная выплата супруге (супругу) либо несовершеннолетним детям лица, замещавшего муниципальную должность, в случае его смерти при исполнении им своих полномочий.</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2. Положения пунктов 2, 3, 6-10 и 12 части 1 настоящего решения распространяются на лиц, замещающих должности на постоянной основе.</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 xml:space="preserve"> Положения пункта 11 части 1 настоящего решения распространяются на лиц, замещавших муниципальные должности на постоянной основе и в этот период достигших пенсионного возраста или потерявших трудоспособность.</w:t>
      </w:r>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 xml:space="preserve">3. </w:t>
      </w:r>
      <w:proofErr w:type="gramStart"/>
      <w:r w:rsidRPr="00306753">
        <w:rPr>
          <w:rFonts w:eastAsia="Times New Roman"/>
          <w:kern w:val="0"/>
          <w:sz w:val="28"/>
          <w:szCs w:val="22"/>
          <w:lang w:eastAsia="zh-CN"/>
        </w:rPr>
        <w:t>Лицо, не менее одного срока полномочий замещавшее муниципальную должность сельского поселения на постоянной основе и в этот период достигшее пенсионного возраста или потерявшее трудоспособность, имеет право на ежемесячную доплату к страховой пенсии по старости (инвалидности), назначенной в соответствии с Федеральным законом от 28 декабря 2013 года № 400-ФЗ «О страховых пенсия» либо досрочно назначенной в соответствии с Законом Российской Федерации от</w:t>
      </w:r>
      <w:proofErr w:type="gramEnd"/>
      <w:r w:rsidRPr="00306753">
        <w:rPr>
          <w:rFonts w:eastAsia="Times New Roman"/>
          <w:kern w:val="0"/>
          <w:sz w:val="28"/>
          <w:szCs w:val="22"/>
          <w:lang w:eastAsia="zh-CN"/>
        </w:rPr>
        <w:t xml:space="preserve"> </w:t>
      </w:r>
      <w:proofErr w:type="gramStart"/>
      <w:r w:rsidRPr="00306753">
        <w:rPr>
          <w:rFonts w:eastAsia="Times New Roman"/>
          <w:kern w:val="0"/>
          <w:sz w:val="28"/>
          <w:szCs w:val="22"/>
          <w:lang w:eastAsia="zh-CN"/>
        </w:rPr>
        <w:t xml:space="preserve">19 апреля 1991 года № 1032-1 «О занятости населения в Российской Федерации», за исключением лиц, полномочия которых были прекращены досрочно по основаниям, предусмотренным пунктами 6 и 7 части 1 статьи 30, пунктами 5-8 </w:t>
      </w:r>
      <w:r w:rsidRPr="00306753">
        <w:rPr>
          <w:rFonts w:eastAsia="Times New Roman"/>
          <w:kern w:val="0"/>
          <w:sz w:val="28"/>
          <w:szCs w:val="22"/>
          <w:lang w:eastAsia="zh-CN"/>
        </w:rPr>
        <w:lastRenderedPageBreak/>
        <w:t>части 1, частями 2 и 4 статьи 34, пунктами 3, 4, 7-10 части 1, частями 2 и 6 статьи 37 настоящего Устава.</w:t>
      </w:r>
      <w:proofErr w:type="gramEnd"/>
    </w:p>
    <w:p w:rsidR="00306753" w:rsidRPr="00306753" w:rsidRDefault="00306753" w:rsidP="00306753">
      <w:pPr>
        <w:widowControl/>
        <w:ind w:firstLine="709"/>
        <w:jc w:val="both"/>
        <w:rPr>
          <w:rFonts w:eastAsia="Times New Roman"/>
          <w:kern w:val="0"/>
          <w:sz w:val="28"/>
          <w:szCs w:val="22"/>
          <w:lang w:eastAsia="zh-CN"/>
        </w:rPr>
      </w:pPr>
      <w:r w:rsidRPr="00306753">
        <w:rPr>
          <w:rFonts w:eastAsia="Times New Roman"/>
          <w:kern w:val="0"/>
          <w:sz w:val="28"/>
          <w:szCs w:val="22"/>
          <w:lang w:eastAsia="zh-CN"/>
        </w:rPr>
        <w:t xml:space="preserve">4. Решение Совета депутата от 26.11.2009 г. № 57 </w:t>
      </w:r>
      <w:r w:rsidRPr="00306753">
        <w:rPr>
          <w:rFonts w:eastAsia="Calibri"/>
          <w:sz w:val="28"/>
          <w:szCs w:val="22"/>
          <w:lang w:eastAsia="zh-CN"/>
        </w:rPr>
        <w:t xml:space="preserve">«О гарантиях  осуществления полномочий депутата, члена выборного органа местного самоуправления, выборного должностного лица местного самоуправления, Чернопенского сельского поселения» (в редакции решения Совета депутатов от 29.10.2015 года  № 60, от 26.11.2015 года № 75, от </w:t>
      </w:r>
      <w:r w:rsidRPr="00306753">
        <w:rPr>
          <w:rFonts w:eastAsia="Calibri"/>
          <w:sz w:val="28"/>
          <w:szCs w:val="22"/>
          <w:shd w:val="clear" w:color="auto" w:fill="FFFFFF"/>
          <w:lang w:eastAsia="zh-CN"/>
        </w:rPr>
        <w:t>26.01.2017 года  №</w:t>
      </w:r>
      <w:r w:rsidRPr="00306753">
        <w:rPr>
          <w:rFonts w:eastAsia="Calibri"/>
          <w:sz w:val="28"/>
          <w:szCs w:val="22"/>
          <w:shd w:val="clear" w:color="auto" w:fill="FFFFFF"/>
          <w:lang w:eastAsia="zh-CN"/>
        </w:rPr>
        <w:tab/>
        <w:t xml:space="preserve"> 5</w:t>
      </w:r>
      <w:r w:rsidRPr="00306753">
        <w:rPr>
          <w:rFonts w:eastAsia="Calibri"/>
          <w:sz w:val="28"/>
          <w:szCs w:val="22"/>
          <w:lang w:eastAsia="zh-CN"/>
        </w:rPr>
        <w:t xml:space="preserve">) признать утратившим силу. </w:t>
      </w:r>
    </w:p>
    <w:p w:rsidR="00306753" w:rsidRPr="00306753" w:rsidRDefault="00306753" w:rsidP="00306753">
      <w:pPr>
        <w:widowControl/>
        <w:ind w:firstLine="709"/>
        <w:jc w:val="both"/>
        <w:rPr>
          <w:rFonts w:eastAsia="Times New Roman"/>
          <w:kern w:val="0"/>
          <w:sz w:val="28"/>
          <w:szCs w:val="22"/>
          <w:lang w:eastAsia="zh-CN"/>
        </w:rPr>
      </w:pPr>
      <w:r w:rsidRPr="00306753">
        <w:rPr>
          <w:rFonts w:eastAsia="Calibri"/>
          <w:sz w:val="28"/>
          <w:szCs w:val="22"/>
          <w:lang w:eastAsia="zh-CN"/>
        </w:rPr>
        <w:t>5. Настоящее решение вступает в силу со дня опубликования в информационном бюллетене «Чернопенский вестник».</w:t>
      </w:r>
    </w:p>
    <w:p w:rsidR="00306753" w:rsidRPr="00306753" w:rsidRDefault="00306753" w:rsidP="00306753">
      <w:pPr>
        <w:widowControl/>
        <w:ind w:firstLine="709"/>
        <w:jc w:val="both"/>
        <w:rPr>
          <w:rFonts w:eastAsia="Calibri"/>
          <w:sz w:val="28"/>
          <w:szCs w:val="22"/>
          <w:lang w:eastAsia="zh-CN"/>
        </w:rPr>
      </w:pPr>
    </w:p>
    <w:p w:rsidR="00306753" w:rsidRPr="00306753" w:rsidRDefault="00306753" w:rsidP="00306753">
      <w:pPr>
        <w:widowControl/>
        <w:suppressAutoHyphens w:val="0"/>
        <w:spacing w:line="360" w:lineRule="exact"/>
        <w:jc w:val="both"/>
        <w:rPr>
          <w:sz w:val="28"/>
          <w:szCs w:val="28"/>
          <w:lang w:eastAsia="ru-RU"/>
        </w:rPr>
      </w:pPr>
    </w:p>
    <w:p w:rsidR="00306753" w:rsidRPr="00306753" w:rsidRDefault="00306753" w:rsidP="00306753">
      <w:pPr>
        <w:widowControl/>
        <w:suppressAutoHyphens w:val="0"/>
        <w:spacing w:line="360" w:lineRule="exact"/>
        <w:jc w:val="both"/>
        <w:rPr>
          <w:rFonts w:eastAsia="Times New Roman"/>
          <w:kern w:val="0"/>
          <w:sz w:val="28"/>
          <w:szCs w:val="28"/>
          <w:lang w:eastAsia="ru-RU"/>
        </w:rPr>
      </w:pPr>
    </w:p>
    <w:tbl>
      <w:tblPr>
        <w:tblW w:w="9571" w:type="dxa"/>
        <w:tblCellMar>
          <w:left w:w="10" w:type="dxa"/>
          <w:right w:w="10" w:type="dxa"/>
        </w:tblCellMar>
        <w:tblLook w:val="0000" w:firstRow="0" w:lastRow="0" w:firstColumn="0" w:lastColumn="0" w:noHBand="0" w:noVBand="0"/>
      </w:tblPr>
      <w:tblGrid>
        <w:gridCol w:w="4928"/>
        <w:gridCol w:w="4643"/>
      </w:tblGrid>
      <w:tr w:rsidR="00306753" w:rsidRPr="00306753" w:rsidTr="00306753">
        <w:tc>
          <w:tcPr>
            <w:tcW w:w="4928" w:type="dxa"/>
            <w:shd w:val="clear" w:color="auto" w:fill="auto"/>
            <w:tcMar>
              <w:top w:w="0" w:type="dxa"/>
              <w:left w:w="108" w:type="dxa"/>
              <w:bottom w:w="0" w:type="dxa"/>
              <w:right w:w="108" w:type="dxa"/>
            </w:tcMar>
          </w:tcPr>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643" w:type="dxa"/>
            <w:shd w:val="clear" w:color="auto" w:fill="auto"/>
            <w:tcMar>
              <w:top w:w="0" w:type="dxa"/>
              <w:left w:w="108" w:type="dxa"/>
              <w:bottom w:w="0" w:type="dxa"/>
              <w:right w:w="108" w:type="dxa"/>
            </w:tcMar>
          </w:tcPr>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rFonts w:ascii="Calibri" w:eastAsia="Times New Roman" w:hAnsi="Calibri"/>
                <w:kern w:val="3"/>
                <w:sz w:val="22"/>
                <w:szCs w:val="22"/>
                <w:lang w:eastAsia="ru-RU"/>
              </w:rPr>
            </w:pPr>
            <w:r w:rsidRPr="00306753">
              <w:rPr>
                <w:color w:val="00000A"/>
                <w:kern w:val="3"/>
                <w:sz w:val="28"/>
                <w:szCs w:val="28"/>
                <w:lang w:eastAsia="ru-RU"/>
              </w:rPr>
              <w:t xml:space="preserve">                                         Е.Н. Зубова</w:t>
            </w:r>
          </w:p>
        </w:tc>
      </w:tr>
    </w:tbl>
    <w:p w:rsidR="00306753" w:rsidRPr="00306753" w:rsidRDefault="00306753" w:rsidP="00306753">
      <w:pPr>
        <w:ind w:hanging="11"/>
        <w:jc w:val="both"/>
        <w:rPr>
          <w:sz w:val="28"/>
          <w:szCs w:val="28"/>
        </w:rPr>
      </w:pPr>
    </w:p>
    <w:p w:rsidR="00306753" w:rsidRPr="00306753" w:rsidRDefault="00306753" w:rsidP="00306753">
      <w:pPr>
        <w:suppressAutoHyphens w:val="0"/>
        <w:rPr>
          <w:rFonts w:ascii="Calibri" w:eastAsia="Times New Roman" w:hAnsi="Calibri"/>
          <w:kern w:val="3"/>
          <w:sz w:val="22"/>
          <w:szCs w:val="22"/>
          <w:lang w:eastAsia="ru-RU"/>
        </w:rPr>
      </w:pPr>
      <w:r w:rsidRPr="00306753">
        <w:rPr>
          <w:sz w:val="28"/>
          <w:szCs w:val="28"/>
        </w:rPr>
        <w:br w:type="page"/>
      </w:r>
    </w:p>
    <w:p w:rsidR="00306753" w:rsidRPr="00306753" w:rsidRDefault="00306753" w:rsidP="00306753">
      <w:pPr>
        <w:autoSpaceDN w:val="0"/>
        <w:ind w:left="2124" w:firstLine="708"/>
        <w:textAlignment w:val="baseline"/>
        <w:rPr>
          <w:rFonts w:ascii="Calibri" w:eastAsia="Times New Roman" w:hAnsi="Calibri"/>
          <w:kern w:val="3"/>
          <w:sz w:val="22"/>
          <w:szCs w:val="22"/>
          <w:lang w:eastAsia="ru-RU"/>
        </w:rPr>
      </w:pPr>
      <w:r>
        <w:rPr>
          <w:rFonts w:ascii="Arial" w:hAnsi="Arial"/>
          <w:noProof/>
          <w:lang w:eastAsia="ru-RU"/>
        </w:rPr>
        <w:lastRenderedPageBreak/>
        <w:drawing>
          <wp:anchor distT="0" distB="0" distL="114300" distR="114300" simplePos="0" relativeHeight="251667456" behindDoc="0" locked="0" layoutInCell="1" allowOverlap="1">
            <wp:simplePos x="0" y="0"/>
            <wp:positionH relativeFrom="column">
              <wp:posOffset>2742565</wp:posOffset>
            </wp:positionH>
            <wp:positionV relativeFrom="paragraph">
              <wp:posOffset>-349885</wp:posOffset>
            </wp:positionV>
            <wp:extent cx="657225" cy="673735"/>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06753">
        <w:rPr>
          <w:rFonts w:cs="Tahoma"/>
          <w:kern w:val="3"/>
          <w:sz w:val="28"/>
          <w:szCs w:val="28"/>
          <w:lang w:eastAsia="ar-SA"/>
        </w:rPr>
        <w:t xml:space="preserve">    </w:t>
      </w:r>
    </w:p>
    <w:p w:rsidR="00306753" w:rsidRPr="00306753" w:rsidRDefault="00306753" w:rsidP="00306753">
      <w:pPr>
        <w:autoSpaceDN w:val="0"/>
        <w:ind w:left="2124" w:firstLine="708"/>
        <w:textAlignment w:val="baseline"/>
        <w:rPr>
          <w:kern w:val="3"/>
          <w:sz w:val="28"/>
          <w:szCs w:val="28"/>
          <w:lang w:eastAsia="ru-RU"/>
        </w:rPr>
      </w:pPr>
    </w:p>
    <w:p w:rsidR="00306753" w:rsidRPr="00306753" w:rsidRDefault="00306753" w:rsidP="00306753">
      <w:pPr>
        <w:autoSpaceDN w:val="0"/>
        <w:ind w:left="2124" w:firstLine="708"/>
        <w:textAlignment w:val="baseline"/>
        <w:rPr>
          <w:kern w:val="3"/>
          <w:sz w:val="28"/>
          <w:szCs w:val="28"/>
          <w:lang w:eastAsia="ru-RU"/>
        </w:rPr>
      </w:pPr>
      <w:r w:rsidRPr="00306753">
        <w:rPr>
          <w:kern w:val="3"/>
          <w:sz w:val="28"/>
          <w:szCs w:val="28"/>
          <w:lang w:eastAsia="ru-RU"/>
        </w:rPr>
        <w:t>КОСТРОМСКАЯ ОБЛАСТЬ</w:t>
      </w:r>
    </w:p>
    <w:p w:rsidR="00306753" w:rsidRPr="00306753" w:rsidRDefault="00306753" w:rsidP="00306753">
      <w:pPr>
        <w:autoSpaceDN w:val="0"/>
        <w:jc w:val="center"/>
        <w:textAlignment w:val="baseline"/>
        <w:rPr>
          <w:kern w:val="3"/>
          <w:sz w:val="28"/>
          <w:szCs w:val="28"/>
          <w:lang w:eastAsia="ru-RU"/>
        </w:rPr>
      </w:pPr>
      <w:r w:rsidRPr="00306753">
        <w:rPr>
          <w:kern w:val="3"/>
          <w:sz w:val="28"/>
          <w:szCs w:val="28"/>
          <w:lang w:eastAsia="ru-RU"/>
        </w:rPr>
        <w:t>КОСТРОМСКОЙ МУНИЦИПАЛЬНЫЙ РАЙОН</w:t>
      </w:r>
    </w:p>
    <w:p w:rsidR="00306753" w:rsidRPr="00306753" w:rsidRDefault="00306753" w:rsidP="00306753">
      <w:pPr>
        <w:autoSpaceDN w:val="0"/>
        <w:jc w:val="center"/>
        <w:textAlignment w:val="baseline"/>
        <w:rPr>
          <w:kern w:val="3"/>
          <w:sz w:val="28"/>
          <w:szCs w:val="28"/>
          <w:lang w:eastAsia="ru-RU"/>
        </w:rPr>
      </w:pPr>
      <w:r w:rsidRPr="00306753">
        <w:rPr>
          <w:kern w:val="3"/>
          <w:sz w:val="28"/>
          <w:szCs w:val="28"/>
          <w:lang w:eastAsia="ru-RU"/>
        </w:rPr>
        <w:t>СОВЕТ ДЕПУТАТОВ</w:t>
      </w:r>
    </w:p>
    <w:p w:rsidR="00306753" w:rsidRPr="00306753" w:rsidRDefault="00306753" w:rsidP="00306753">
      <w:pPr>
        <w:autoSpaceDN w:val="0"/>
        <w:jc w:val="center"/>
        <w:textAlignment w:val="baseline"/>
        <w:rPr>
          <w:kern w:val="3"/>
          <w:sz w:val="28"/>
          <w:szCs w:val="28"/>
          <w:lang w:eastAsia="ru-RU"/>
        </w:rPr>
      </w:pPr>
      <w:r w:rsidRPr="00306753">
        <w:rPr>
          <w:kern w:val="3"/>
          <w:sz w:val="28"/>
          <w:szCs w:val="28"/>
          <w:lang w:eastAsia="ru-RU"/>
        </w:rPr>
        <w:t>ЧЕРНОПЕНСКОГО СЕЛЬСКОГО ПОСЕЛЕНИЯ</w:t>
      </w:r>
    </w:p>
    <w:p w:rsidR="00306753" w:rsidRPr="00306753" w:rsidRDefault="00306753" w:rsidP="00306753">
      <w:pPr>
        <w:autoSpaceDN w:val="0"/>
        <w:jc w:val="center"/>
        <w:textAlignment w:val="baseline"/>
        <w:rPr>
          <w:kern w:val="3"/>
          <w:sz w:val="28"/>
          <w:szCs w:val="28"/>
          <w:lang w:eastAsia="ru-RU"/>
        </w:rPr>
      </w:pPr>
      <w:r w:rsidRPr="00306753">
        <w:rPr>
          <w:kern w:val="3"/>
          <w:sz w:val="28"/>
          <w:szCs w:val="28"/>
          <w:lang w:eastAsia="ru-RU"/>
        </w:rPr>
        <w:t>третьего созыва</w:t>
      </w:r>
    </w:p>
    <w:p w:rsidR="00306753" w:rsidRPr="00306753" w:rsidRDefault="00306753" w:rsidP="00306753">
      <w:pPr>
        <w:autoSpaceDN w:val="0"/>
        <w:jc w:val="center"/>
        <w:textAlignment w:val="baseline"/>
        <w:rPr>
          <w:kern w:val="3"/>
          <w:sz w:val="28"/>
          <w:szCs w:val="28"/>
          <w:lang w:eastAsia="ru-RU"/>
        </w:rPr>
      </w:pPr>
    </w:p>
    <w:p w:rsidR="00306753" w:rsidRPr="00306753" w:rsidRDefault="00306753" w:rsidP="00306753">
      <w:pPr>
        <w:widowControl/>
        <w:autoSpaceDN w:val="0"/>
        <w:textAlignment w:val="baseline"/>
        <w:rPr>
          <w:kern w:val="3"/>
          <w:sz w:val="28"/>
          <w:szCs w:val="28"/>
          <w:shd w:val="clear" w:color="auto" w:fill="FFFFFF"/>
          <w:lang w:eastAsia="ru-RU"/>
        </w:rPr>
      </w:pPr>
    </w:p>
    <w:p w:rsidR="00306753" w:rsidRPr="00306753" w:rsidRDefault="00306753" w:rsidP="00306753">
      <w:pPr>
        <w:tabs>
          <w:tab w:val="left" w:pos="0"/>
        </w:tabs>
        <w:autoSpaceDN w:val="0"/>
        <w:jc w:val="center"/>
        <w:textAlignment w:val="baseline"/>
        <w:rPr>
          <w:kern w:val="3"/>
          <w:sz w:val="28"/>
          <w:szCs w:val="28"/>
          <w:lang w:eastAsia="ru-RU"/>
        </w:rPr>
      </w:pPr>
      <w:proofErr w:type="gramStart"/>
      <w:r w:rsidRPr="00306753">
        <w:rPr>
          <w:kern w:val="3"/>
          <w:sz w:val="28"/>
          <w:szCs w:val="28"/>
          <w:lang w:eastAsia="ru-RU"/>
        </w:rPr>
        <w:t>Р</w:t>
      </w:r>
      <w:proofErr w:type="gramEnd"/>
      <w:r w:rsidRPr="00306753">
        <w:rPr>
          <w:kern w:val="3"/>
          <w:sz w:val="28"/>
          <w:szCs w:val="28"/>
          <w:lang w:eastAsia="ru-RU"/>
        </w:rPr>
        <w:t xml:space="preserve"> Е Ш Е Н И Е</w:t>
      </w:r>
    </w:p>
    <w:p w:rsidR="00306753" w:rsidRPr="00306753" w:rsidRDefault="00306753" w:rsidP="00306753">
      <w:pPr>
        <w:widowControl/>
        <w:autoSpaceDN w:val="0"/>
        <w:textAlignment w:val="baseline"/>
        <w:rPr>
          <w:kern w:val="3"/>
          <w:sz w:val="28"/>
          <w:szCs w:val="28"/>
          <w:shd w:val="clear" w:color="auto" w:fill="FFFFFF"/>
          <w:lang w:eastAsia="ru-RU"/>
        </w:rPr>
      </w:pPr>
    </w:p>
    <w:p w:rsidR="00306753" w:rsidRPr="00306753" w:rsidRDefault="00306753" w:rsidP="00306753">
      <w:pPr>
        <w:widowControl/>
        <w:autoSpaceDN w:val="0"/>
        <w:textAlignment w:val="baseline"/>
        <w:rPr>
          <w:kern w:val="3"/>
          <w:sz w:val="28"/>
          <w:szCs w:val="28"/>
          <w:shd w:val="clear" w:color="auto" w:fill="FFFFFF"/>
          <w:lang w:eastAsia="ru-RU"/>
        </w:rPr>
      </w:pPr>
      <w:r w:rsidRPr="00306753">
        <w:rPr>
          <w:kern w:val="3"/>
          <w:sz w:val="28"/>
          <w:szCs w:val="28"/>
          <w:shd w:val="clear" w:color="auto" w:fill="FFFFFF"/>
          <w:lang w:eastAsia="ru-RU"/>
        </w:rPr>
        <w:t>28 января 2021 года  №</w:t>
      </w:r>
      <w:r w:rsidRPr="00306753">
        <w:rPr>
          <w:kern w:val="3"/>
          <w:sz w:val="28"/>
          <w:szCs w:val="28"/>
          <w:shd w:val="clear" w:color="auto" w:fill="FFFFFF"/>
          <w:lang w:eastAsia="ru-RU"/>
        </w:rPr>
        <w:tab/>
        <w:t xml:space="preserve"> 7</w:t>
      </w:r>
      <w:r w:rsidRPr="00306753">
        <w:rPr>
          <w:kern w:val="3"/>
          <w:sz w:val="28"/>
          <w:szCs w:val="28"/>
          <w:shd w:val="clear" w:color="auto" w:fill="FFFFFF"/>
          <w:lang w:eastAsia="ru-RU"/>
        </w:rPr>
        <w:tab/>
      </w:r>
      <w:r w:rsidRPr="00306753">
        <w:rPr>
          <w:kern w:val="3"/>
          <w:sz w:val="28"/>
          <w:szCs w:val="28"/>
          <w:shd w:val="clear" w:color="auto" w:fill="FFFFFF"/>
          <w:lang w:eastAsia="ru-RU"/>
        </w:rPr>
        <w:tab/>
      </w:r>
      <w:r w:rsidRPr="00306753">
        <w:rPr>
          <w:kern w:val="3"/>
          <w:sz w:val="28"/>
          <w:szCs w:val="28"/>
          <w:shd w:val="clear" w:color="auto" w:fill="FFFFFF"/>
          <w:lang w:eastAsia="ru-RU"/>
        </w:rPr>
        <w:tab/>
      </w:r>
      <w:r w:rsidRPr="00306753">
        <w:rPr>
          <w:kern w:val="3"/>
          <w:sz w:val="28"/>
          <w:szCs w:val="28"/>
          <w:shd w:val="clear" w:color="auto" w:fill="FFFFFF"/>
          <w:lang w:eastAsia="ru-RU"/>
        </w:rPr>
        <w:tab/>
        <w:t xml:space="preserve">                    п. Сухоногово</w:t>
      </w:r>
    </w:p>
    <w:p w:rsidR="00306753" w:rsidRPr="00306753" w:rsidRDefault="00306753" w:rsidP="00306753">
      <w:pPr>
        <w:autoSpaceDN w:val="0"/>
        <w:jc w:val="both"/>
        <w:rPr>
          <w:rFonts w:ascii="Arial" w:hAnsi="Arial"/>
          <w:kern w:val="3"/>
          <w:sz w:val="24"/>
        </w:rPr>
      </w:pPr>
    </w:p>
    <w:tbl>
      <w:tblPr>
        <w:tblW w:w="9637" w:type="dxa"/>
        <w:tblInd w:w="55" w:type="dxa"/>
        <w:tblLayout w:type="fixed"/>
        <w:tblCellMar>
          <w:left w:w="10" w:type="dxa"/>
          <w:right w:w="10" w:type="dxa"/>
        </w:tblCellMar>
        <w:tblLook w:val="0000" w:firstRow="0" w:lastRow="0" w:firstColumn="0" w:lastColumn="0" w:noHBand="0" w:noVBand="0"/>
      </w:tblPr>
      <w:tblGrid>
        <w:gridCol w:w="4818"/>
        <w:gridCol w:w="4819"/>
      </w:tblGrid>
      <w:tr w:rsidR="00306753" w:rsidRPr="00306753" w:rsidTr="00306753">
        <w:tc>
          <w:tcPr>
            <w:tcW w:w="4818" w:type="dxa"/>
            <w:shd w:val="clear" w:color="auto" w:fill="auto"/>
            <w:tcMar>
              <w:top w:w="55" w:type="dxa"/>
              <w:left w:w="55" w:type="dxa"/>
              <w:bottom w:w="55" w:type="dxa"/>
              <w:right w:w="55" w:type="dxa"/>
            </w:tcMar>
          </w:tcPr>
          <w:p w:rsidR="00306753" w:rsidRPr="00306753" w:rsidRDefault="00306753" w:rsidP="00306753">
            <w:pPr>
              <w:autoSpaceDE w:val="0"/>
              <w:autoSpaceDN w:val="0"/>
              <w:snapToGrid w:val="0"/>
              <w:jc w:val="both"/>
              <w:rPr>
                <w:kern w:val="3"/>
                <w:sz w:val="28"/>
                <w:szCs w:val="28"/>
              </w:rPr>
            </w:pPr>
            <w:r w:rsidRPr="00306753">
              <w:rPr>
                <w:kern w:val="3"/>
                <w:sz w:val="28"/>
                <w:szCs w:val="28"/>
              </w:rPr>
              <w:t>О назначении публичных слушаний об отчете Главы Чернопенского сельского поселения за 2020 год.</w:t>
            </w:r>
          </w:p>
          <w:p w:rsidR="00306753" w:rsidRPr="00306753" w:rsidRDefault="00306753" w:rsidP="00306753">
            <w:pPr>
              <w:autoSpaceDE w:val="0"/>
              <w:autoSpaceDN w:val="0"/>
              <w:jc w:val="both"/>
              <w:rPr>
                <w:kern w:val="3"/>
                <w:sz w:val="28"/>
                <w:szCs w:val="28"/>
              </w:rPr>
            </w:pPr>
          </w:p>
        </w:tc>
        <w:tc>
          <w:tcPr>
            <w:tcW w:w="4819" w:type="dxa"/>
            <w:shd w:val="clear" w:color="auto" w:fill="auto"/>
            <w:tcMar>
              <w:top w:w="55" w:type="dxa"/>
              <w:left w:w="55" w:type="dxa"/>
              <w:bottom w:w="55" w:type="dxa"/>
              <w:right w:w="55" w:type="dxa"/>
            </w:tcMar>
          </w:tcPr>
          <w:p w:rsidR="00306753" w:rsidRPr="00306753" w:rsidRDefault="00306753" w:rsidP="00306753">
            <w:pPr>
              <w:suppressLineNumbers/>
              <w:autoSpaceDN w:val="0"/>
              <w:snapToGrid w:val="0"/>
              <w:jc w:val="both"/>
              <w:rPr>
                <w:kern w:val="3"/>
                <w:sz w:val="28"/>
                <w:szCs w:val="28"/>
              </w:rPr>
            </w:pPr>
          </w:p>
        </w:tc>
      </w:tr>
    </w:tbl>
    <w:p w:rsidR="00306753" w:rsidRPr="00306753" w:rsidRDefault="00306753" w:rsidP="00306753">
      <w:pPr>
        <w:autoSpaceDE w:val="0"/>
        <w:autoSpaceDN w:val="0"/>
        <w:jc w:val="both"/>
        <w:rPr>
          <w:rFonts w:ascii="Arial" w:hAnsi="Arial"/>
          <w:kern w:val="3"/>
          <w:sz w:val="28"/>
          <w:szCs w:val="28"/>
        </w:rPr>
      </w:pPr>
    </w:p>
    <w:p w:rsidR="00306753" w:rsidRPr="00306753" w:rsidRDefault="00306753" w:rsidP="00306753">
      <w:pPr>
        <w:autoSpaceDE w:val="0"/>
        <w:autoSpaceDN w:val="0"/>
        <w:jc w:val="both"/>
        <w:rPr>
          <w:rFonts w:ascii="Calibri" w:eastAsia="Times New Roman" w:hAnsi="Calibri"/>
          <w:kern w:val="3"/>
          <w:sz w:val="22"/>
          <w:szCs w:val="22"/>
          <w:lang w:eastAsia="ru-RU"/>
        </w:rPr>
      </w:pPr>
      <w:r w:rsidRPr="00306753">
        <w:rPr>
          <w:kern w:val="3"/>
          <w:sz w:val="28"/>
          <w:szCs w:val="28"/>
        </w:rPr>
        <w:tab/>
      </w:r>
      <w:proofErr w:type="gramStart"/>
      <w:r w:rsidRPr="00306753">
        <w:rPr>
          <w:kern w:val="3"/>
          <w:sz w:val="28"/>
          <w:szCs w:val="28"/>
        </w:rPr>
        <w:t>В соответствии  со ст. 28 Федерального закона от 06.10.2003 г. № 131-ФЗ «Об общих принципах организации местного самоуправления в Российской Федерации», с Уставом МО Чернопенское сельское поселение, Положения о бюджетном устройстве в муниципальном образовании Чернопенское сельское поселение, а также Положением «О публичных слушаниях» Чернопенского сельского поселения   для  отчета Главы Чернопенского сельского поселения Костромского муниципального района Е.Н. Зубовой о проделанной работе</w:t>
      </w:r>
      <w:proofErr w:type="gramEnd"/>
      <w:r w:rsidRPr="00306753">
        <w:rPr>
          <w:kern w:val="3"/>
          <w:sz w:val="28"/>
          <w:szCs w:val="28"/>
        </w:rPr>
        <w:t xml:space="preserve"> за 2020 год с жителями сельского поселения, Совет депутатов </w:t>
      </w:r>
      <w:r w:rsidRPr="00306753">
        <w:rPr>
          <w:bCs/>
          <w:kern w:val="3"/>
          <w:sz w:val="28"/>
          <w:szCs w:val="28"/>
        </w:rPr>
        <w:t>решил:</w:t>
      </w:r>
    </w:p>
    <w:p w:rsidR="00306753" w:rsidRPr="00306753" w:rsidRDefault="00306753" w:rsidP="00306753">
      <w:pPr>
        <w:autoSpaceDE w:val="0"/>
        <w:autoSpaceDN w:val="0"/>
        <w:jc w:val="both"/>
        <w:rPr>
          <w:b/>
          <w:bCs/>
          <w:kern w:val="3"/>
          <w:sz w:val="28"/>
          <w:szCs w:val="28"/>
        </w:rPr>
      </w:pPr>
    </w:p>
    <w:p w:rsidR="00306753" w:rsidRPr="00306753" w:rsidRDefault="00306753" w:rsidP="00306753">
      <w:pPr>
        <w:autoSpaceDN w:val="0"/>
        <w:jc w:val="both"/>
        <w:textAlignment w:val="baseline"/>
        <w:rPr>
          <w:rFonts w:ascii="Calibri" w:eastAsia="Times New Roman" w:hAnsi="Calibri"/>
          <w:kern w:val="3"/>
          <w:sz w:val="22"/>
          <w:szCs w:val="22"/>
          <w:lang w:eastAsia="ru-RU"/>
        </w:rPr>
      </w:pPr>
      <w:r w:rsidRPr="00306753">
        <w:rPr>
          <w:rFonts w:eastAsia="Andale Sans UI"/>
          <w:kern w:val="3"/>
          <w:sz w:val="28"/>
          <w:szCs w:val="28"/>
          <w:lang w:eastAsia="fa-IR" w:bidi="fa-IR"/>
        </w:rPr>
        <w:t>1. Назначить проведение публичных слушаний на тему «Отчет главы  Чернопенского сельского поселения Костромского муниципального района Костромской области о проделанной работе за 2020 год» для жителей сельского поселения   на 06 августа  2021 года в 16-00 часов в МБУ ЦКМ  «</w:t>
      </w:r>
      <w:proofErr w:type="spellStart"/>
      <w:r w:rsidRPr="00306753">
        <w:rPr>
          <w:rFonts w:eastAsia="Andale Sans UI"/>
          <w:kern w:val="3"/>
          <w:sz w:val="28"/>
          <w:szCs w:val="28"/>
          <w:lang w:eastAsia="fa-IR" w:bidi="fa-IR"/>
        </w:rPr>
        <w:t>Сухоноговский</w:t>
      </w:r>
      <w:proofErr w:type="spellEnd"/>
      <w:r w:rsidRPr="00306753">
        <w:rPr>
          <w:rFonts w:eastAsia="Andale Sans UI"/>
          <w:kern w:val="3"/>
          <w:sz w:val="28"/>
          <w:szCs w:val="28"/>
          <w:lang w:eastAsia="fa-IR" w:bidi="fa-IR"/>
        </w:rPr>
        <w:t xml:space="preserve">», по адресу: пл. </w:t>
      </w:r>
      <w:proofErr w:type="gramStart"/>
      <w:r w:rsidRPr="00306753">
        <w:rPr>
          <w:rFonts w:eastAsia="Andale Sans UI"/>
          <w:kern w:val="3"/>
          <w:sz w:val="28"/>
          <w:szCs w:val="28"/>
          <w:lang w:eastAsia="fa-IR" w:bidi="fa-IR"/>
        </w:rPr>
        <w:t>Советская</w:t>
      </w:r>
      <w:proofErr w:type="gramEnd"/>
      <w:r w:rsidRPr="00306753">
        <w:rPr>
          <w:rFonts w:eastAsia="Andale Sans UI"/>
          <w:kern w:val="3"/>
          <w:sz w:val="28"/>
          <w:szCs w:val="28"/>
          <w:lang w:eastAsia="fa-IR" w:bidi="fa-IR"/>
        </w:rPr>
        <w:t>, 4.</w:t>
      </w:r>
    </w:p>
    <w:p w:rsidR="00306753" w:rsidRPr="00306753" w:rsidRDefault="00306753" w:rsidP="00306753">
      <w:pPr>
        <w:tabs>
          <w:tab w:val="left" w:pos="400"/>
        </w:tabs>
        <w:autoSpaceDN w:val="0"/>
        <w:jc w:val="both"/>
        <w:textAlignment w:val="baseline"/>
        <w:rPr>
          <w:rFonts w:eastAsia="Andale Sans UI"/>
          <w:kern w:val="3"/>
          <w:sz w:val="28"/>
          <w:szCs w:val="28"/>
          <w:lang w:eastAsia="fa-IR" w:bidi="fa-IR"/>
        </w:rPr>
      </w:pPr>
      <w:r w:rsidRPr="00306753">
        <w:rPr>
          <w:rFonts w:eastAsia="Andale Sans UI"/>
          <w:kern w:val="3"/>
          <w:sz w:val="28"/>
          <w:szCs w:val="28"/>
          <w:lang w:eastAsia="fa-IR" w:bidi="fa-IR"/>
        </w:rPr>
        <w:t>2. Утвердить следующую программу публичных слушаний</w:t>
      </w:r>
    </w:p>
    <w:p w:rsidR="00306753" w:rsidRPr="00306753" w:rsidRDefault="00306753" w:rsidP="00306753">
      <w:pPr>
        <w:autoSpaceDN w:val="0"/>
        <w:jc w:val="both"/>
        <w:textAlignment w:val="baseline"/>
        <w:rPr>
          <w:rFonts w:ascii="Calibri" w:eastAsia="Times New Roman" w:hAnsi="Calibri"/>
          <w:kern w:val="3"/>
          <w:sz w:val="22"/>
          <w:szCs w:val="22"/>
          <w:lang w:eastAsia="ru-RU"/>
        </w:rPr>
      </w:pPr>
      <w:r w:rsidRPr="00306753">
        <w:rPr>
          <w:rFonts w:eastAsia="Andale Sans UI"/>
          <w:kern w:val="3"/>
          <w:sz w:val="28"/>
          <w:szCs w:val="28"/>
          <w:lang w:eastAsia="fa-IR" w:bidi="fa-IR"/>
        </w:rPr>
        <w:tab/>
        <w:t xml:space="preserve">2.1. Заслушивание  отчета главы  Чернопенского сельского поселения Костромского муниципального района Костромской области Зубовой Е.Н. </w:t>
      </w:r>
      <w:r w:rsidRPr="00306753">
        <w:rPr>
          <w:kern w:val="3"/>
          <w:sz w:val="28"/>
          <w:szCs w:val="28"/>
          <w:lang w:eastAsia="ru-RU"/>
        </w:rPr>
        <w:t>о проделанной работе за 2020 год</w:t>
      </w:r>
      <w:r w:rsidRPr="00306753">
        <w:rPr>
          <w:rFonts w:eastAsia="Andale Sans UI"/>
          <w:kern w:val="3"/>
          <w:sz w:val="28"/>
          <w:szCs w:val="28"/>
          <w:lang w:eastAsia="fa-IR" w:bidi="fa-IR"/>
        </w:rPr>
        <w:t>.</w:t>
      </w:r>
    </w:p>
    <w:p w:rsidR="00306753" w:rsidRPr="00306753" w:rsidRDefault="00306753" w:rsidP="00306753">
      <w:pPr>
        <w:tabs>
          <w:tab w:val="left" w:pos="1820"/>
        </w:tabs>
        <w:autoSpaceDN w:val="0"/>
        <w:jc w:val="both"/>
        <w:textAlignment w:val="baseline"/>
        <w:rPr>
          <w:rFonts w:eastAsia="Andale Sans UI"/>
          <w:kern w:val="3"/>
          <w:sz w:val="28"/>
          <w:szCs w:val="28"/>
          <w:lang w:eastAsia="fa-IR" w:bidi="fa-IR"/>
        </w:rPr>
      </w:pPr>
      <w:r w:rsidRPr="00306753">
        <w:rPr>
          <w:rFonts w:eastAsia="Andale Sans UI"/>
          <w:kern w:val="3"/>
          <w:sz w:val="28"/>
          <w:szCs w:val="28"/>
          <w:lang w:eastAsia="fa-IR" w:bidi="fa-IR"/>
        </w:rPr>
        <w:t xml:space="preserve">          2.2. Обсуждение проекта резолюции публичных слушаний.</w:t>
      </w:r>
    </w:p>
    <w:p w:rsidR="00306753" w:rsidRPr="00306753" w:rsidRDefault="00306753" w:rsidP="00306753">
      <w:pPr>
        <w:tabs>
          <w:tab w:val="left" w:pos="1820"/>
        </w:tabs>
        <w:autoSpaceDN w:val="0"/>
        <w:jc w:val="both"/>
        <w:textAlignment w:val="baseline"/>
        <w:rPr>
          <w:rFonts w:eastAsia="Andale Sans UI"/>
          <w:kern w:val="3"/>
          <w:sz w:val="28"/>
          <w:szCs w:val="28"/>
          <w:lang w:eastAsia="fa-IR" w:bidi="fa-IR"/>
        </w:rPr>
      </w:pPr>
      <w:r w:rsidRPr="00306753">
        <w:rPr>
          <w:rFonts w:eastAsia="Andale Sans UI"/>
          <w:kern w:val="3"/>
          <w:sz w:val="28"/>
          <w:szCs w:val="28"/>
          <w:lang w:eastAsia="fa-IR" w:bidi="fa-IR"/>
        </w:rPr>
        <w:t xml:space="preserve">          2.3. Принятие резолюции публичных слушаний.</w:t>
      </w:r>
    </w:p>
    <w:p w:rsidR="00306753" w:rsidRPr="00306753" w:rsidRDefault="00306753" w:rsidP="00306753">
      <w:pPr>
        <w:tabs>
          <w:tab w:val="left" w:pos="1040"/>
        </w:tabs>
        <w:autoSpaceDN w:val="0"/>
        <w:jc w:val="both"/>
        <w:textAlignment w:val="baseline"/>
        <w:rPr>
          <w:rFonts w:ascii="Calibri" w:eastAsia="Times New Roman" w:hAnsi="Calibri"/>
          <w:kern w:val="3"/>
          <w:sz w:val="22"/>
          <w:szCs w:val="22"/>
          <w:lang w:eastAsia="ru-RU"/>
        </w:rPr>
      </w:pPr>
      <w:r w:rsidRPr="00306753">
        <w:rPr>
          <w:rFonts w:eastAsia="Andale Sans UI"/>
          <w:kern w:val="3"/>
          <w:sz w:val="28"/>
          <w:szCs w:val="28"/>
          <w:lang w:eastAsia="fa-IR" w:bidi="fa-IR"/>
        </w:rPr>
        <w:t xml:space="preserve">3. Образовать оргкомитет </w:t>
      </w:r>
      <w:proofErr w:type="spellStart"/>
      <w:r w:rsidRPr="00306753">
        <w:rPr>
          <w:rFonts w:eastAsia="Andale Sans UI"/>
          <w:kern w:val="3"/>
          <w:sz w:val="28"/>
          <w:szCs w:val="28"/>
          <w:lang w:val="de-DE" w:eastAsia="fa-IR" w:bidi="fa-IR"/>
        </w:rPr>
        <w:t>публичных</w:t>
      </w:r>
      <w:proofErr w:type="spellEnd"/>
      <w:r w:rsidRPr="00306753">
        <w:rPr>
          <w:rFonts w:eastAsia="Andale Sans UI"/>
          <w:kern w:val="3"/>
          <w:sz w:val="28"/>
          <w:szCs w:val="28"/>
          <w:lang w:val="de-DE" w:eastAsia="fa-IR" w:bidi="fa-IR"/>
        </w:rPr>
        <w:t xml:space="preserve"> </w:t>
      </w:r>
      <w:proofErr w:type="spellStart"/>
      <w:r w:rsidRPr="00306753">
        <w:rPr>
          <w:rFonts w:eastAsia="Andale Sans UI"/>
          <w:kern w:val="3"/>
          <w:sz w:val="28"/>
          <w:szCs w:val="28"/>
          <w:lang w:val="de-DE" w:eastAsia="fa-IR" w:bidi="fa-IR"/>
        </w:rPr>
        <w:t>слушаний</w:t>
      </w:r>
      <w:proofErr w:type="spellEnd"/>
      <w:r w:rsidRPr="00306753">
        <w:rPr>
          <w:rFonts w:eastAsia="Andale Sans UI"/>
          <w:kern w:val="3"/>
          <w:sz w:val="28"/>
          <w:szCs w:val="28"/>
          <w:lang w:val="de-DE" w:eastAsia="fa-IR" w:bidi="fa-IR"/>
        </w:rPr>
        <w:t xml:space="preserve"> в </w:t>
      </w:r>
      <w:proofErr w:type="spellStart"/>
      <w:r w:rsidRPr="00306753">
        <w:rPr>
          <w:rFonts w:eastAsia="Andale Sans UI"/>
          <w:kern w:val="3"/>
          <w:sz w:val="28"/>
          <w:szCs w:val="28"/>
          <w:lang w:val="de-DE" w:eastAsia="fa-IR" w:bidi="fa-IR"/>
        </w:rPr>
        <w:t>составе</w:t>
      </w:r>
      <w:proofErr w:type="spellEnd"/>
      <w:r w:rsidRPr="00306753">
        <w:rPr>
          <w:rFonts w:eastAsia="Andale Sans UI"/>
          <w:kern w:val="3"/>
          <w:sz w:val="28"/>
          <w:szCs w:val="28"/>
          <w:lang w:val="de-DE" w:eastAsia="fa-IR" w:bidi="fa-IR"/>
        </w:rPr>
        <w:t>:</w:t>
      </w:r>
    </w:p>
    <w:p w:rsidR="00306753" w:rsidRPr="00306753" w:rsidRDefault="00306753" w:rsidP="00306753">
      <w:pPr>
        <w:tabs>
          <w:tab w:val="left" w:pos="1040"/>
        </w:tabs>
        <w:autoSpaceDN w:val="0"/>
        <w:jc w:val="both"/>
        <w:textAlignment w:val="baseline"/>
        <w:rPr>
          <w:rFonts w:ascii="Calibri" w:eastAsia="Times New Roman" w:hAnsi="Calibri"/>
          <w:kern w:val="3"/>
          <w:sz w:val="22"/>
          <w:szCs w:val="22"/>
          <w:lang w:eastAsia="ru-RU"/>
        </w:rPr>
      </w:pPr>
      <w:proofErr w:type="spellStart"/>
      <w:r w:rsidRPr="00306753">
        <w:rPr>
          <w:rFonts w:eastAsia="Andale Sans UI"/>
          <w:kern w:val="3"/>
          <w:sz w:val="28"/>
          <w:szCs w:val="28"/>
          <w:lang w:val="de-DE" w:eastAsia="fa-IR" w:bidi="fa-IR"/>
        </w:rPr>
        <w:t>Председатель</w:t>
      </w:r>
      <w:proofErr w:type="spellEnd"/>
      <w:r w:rsidRPr="00306753">
        <w:rPr>
          <w:rFonts w:eastAsia="Andale Sans UI"/>
          <w:kern w:val="3"/>
          <w:sz w:val="28"/>
          <w:szCs w:val="28"/>
          <w:lang w:val="de-DE" w:eastAsia="fa-IR" w:bidi="fa-IR"/>
        </w:rPr>
        <w:t xml:space="preserve">: </w:t>
      </w:r>
      <w:proofErr w:type="spellStart"/>
      <w:r w:rsidRPr="00306753">
        <w:rPr>
          <w:rFonts w:eastAsia="Andale Sans UI"/>
          <w:kern w:val="3"/>
          <w:sz w:val="28"/>
          <w:szCs w:val="28"/>
          <w:lang w:val="de-DE" w:eastAsia="fa-IR" w:bidi="fa-IR"/>
        </w:rPr>
        <w:t>глава</w:t>
      </w:r>
      <w:proofErr w:type="spellEnd"/>
      <w:r w:rsidRPr="00306753">
        <w:rPr>
          <w:rFonts w:eastAsia="Andale Sans UI"/>
          <w:kern w:val="3"/>
          <w:sz w:val="28"/>
          <w:szCs w:val="28"/>
          <w:lang w:val="de-DE" w:eastAsia="fa-IR" w:bidi="fa-IR"/>
        </w:rPr>
        <w:t xml:space="preserve">  Чернопенского</w:t>
      </w:r>
      <w:r w:rsidRPr="00306753">
        <w:rPr>
          <w:rFonts w:eastAsia="Andale Sans UI"/>
          <w:kern w:val="3"/>
          <w:sz w:val="28"/>
          <w:szCs w:val="28"/>
          <w:lang w:eastAsia="fa-IR" w:bidi="fa-IR"/>
        </w:rPr>
        <w:t xml:space="preserve"> сельского поселения </w:t>
      </w:r>
      <w:r w:rsidRPr="00306753">
        <w:rPr>
          <w:rFonts w:eastAsia="Andale Sans UI"/>
          <w:kern w:val="3"/>
          <w:sz w:val="28"/>
          <w:szCs w:val="28"/>
          <w:lang w:val="de-DE" w:eastAsia="fa-IR" w:bidi="fa-IR"/>
        </w:rPr>
        <w:t xml:space="preserve"> </w:t>
      </w:r>
      <w:r w:rsidRPr="00306753">
        <w:rPr>
          <w:rFonts w:eastAsia="Andale Sans UI"/>
          <w:kern w:val="3"/>
          <w:sz w:val="28"/>
          <w:szCs w:val="28"/>
          <w:lang w:eastAsia="fa-IR" w:bidi="fa-IR"/>
        </w:rPr>
        <w:t>Зубова Е.Н.</w:t>
      </w:r>
    </w:p>
    <w:p w:rsidR="00306753" w:rsidRPr="00306753" w:rsidRDefault="00306753" w:rsidP="00306753">
      <w:pPr>
        <w:tabs>
          <w:tab w:val="left" w:pos="1040"/>
        </w:tabs>
        <w:autoSpaceDN w:val="0"/>
        <w:jc w:val="both"/>
        <w:textAlignment w:val="baseline"/>
        <w:rPr>
          <w:rFonts w:ascii="Calibri" w:eastAsia="Times New Roman" w:hAnsi="Calibri"/>
          <w:kern w:val="3"/>
          <w:sz w:val="22"/>
          <w:szCs w:val="22"/>
          <w:lang w:eastAsia="ru-RU"/>
        </w:rPr>
      </w:pPr>
      <w:proofErr w:type="spellStart"/>
      <w:r w:rsidRPr="00306753">
        <w:rPr>
          <w:rFonts w:eastAsia="Andale Sans UI"/>
          <w:kern w:val="3"/>
          <w:sz w:val="28"/>
          <w:szCs w:val="28"/>
          <w:lang w:val="de-DE" w:eastAsia="fa-IR" w:bidi="fa-IR"/>
        </w:rPr>
        <w:t>Члены</w:t>
      </w:r>
      <w:proofErr w:type="spellEnd"/>
      <w:r w:rsidRPr="00306753">
        <w:rPr>
          <w:rFonts w:eastAsia="Andale Sans UI"/>
          <w:kern w:val="3"/>
          <w:sz w:val="28"/>
          <w:szCs w:val="28"/>
          <w:lang w:val="de-DE" w:eastAsia="fa-IR" w:bidi="fa-IR"/>
        </w:rPr>
        <w:t xml:space="preserve">: </w:t>
      </w:r>
      <w:r w:rsidRPr="00306753">
        <w:rPr>
          <w:rFonts w:eastAsia="Andale Sans UI"/>
          <w:kern w:val="3"/>
          <w:sz w:val="28"/>
          <w:szCs w:val="28"/>
          <w:lang w:eastAsia="fa-IR" w:bidi="fa-IR"/>
        </w:rPr>
        <w:t xml:space="preserve">депутат Совет депутатов </w:t>
      </w:r>
      <w:proofErr w:type="spellStart"/>
      <w:r w:rsidRPr="00306753">
        <w:rPr>
          <w:kern w:val="3"/>
          <w:sz w:val="28"/>
          <w:szCs w:val="28"/>
          <w:lang w:eastAsia="ru-RU"/>
        </w:rPr>
        <w:t>Лескина</w:t>
      </w:r>
      <w:proofErr w:type="spellEnd"/>
      <w:r w:rsidRPr="00306753">
        <w:rPr>
          <w:kern w:val="3"/>
          <w:sz w:val="28"/>
          <w:szCs w:val="28"/>
          <w:lang w:eastAsia="ru-RU"/>
        </w:rPr>
        <w:t xml:space="preserve"> Евгения Анатольевна</w:t>
      </w:r>
      <w:r w:rsidRPr="00306753">
        <w:rPr>
          <w:rFonts w:eastAsia="Andale Sans UI"/>
          <w:kern w:val="3"/>
          <w:sz w:val="28"/>
          <w:szCs w:val="28"/>
          <w:lang w:eastAsia="fa-IR" w:bidi="fa-IR"/>
        </w:rPr>
        <w:t xml:space="preserve">, депутат Совета депутатов </w:t>
      </w:r>
      <w:r w:rsidRPr="00306753">
        <w:rPr>
          <w:kern w:val="3"/>
          <w:sz w:val="28"/>
          <w:szCs w:val="28"/>
          <w:lang w:eastAsia="ru-RU"/>
        </w:rPr>
        <w:t>Муравьев Сергей Юрьевич</w:t>
      </w:r>
      <w:r w:rsidRPr="00306753">
        <w:rPr>
          <w:rFonts w:eastAsia="Andale Sans UI"/>
          <w:kern w:val="3"/>
          <w:sz w:val="28"/>
          <w:szCs w:val="28"/>
          <w:lang w:eastAsia="fa-IR" w:bidi="fa-IR"/>
        </w:rPr>
        <w:t xml:space="preserve">, депутат Совета депутатов </w:t>
      </w:r>
      <w:proofErr w:type="spellStart"/>
      <w:r w:rsidRPr="00306753">
        <w:rPr>
          <w:kern w:val="3"/>
          <w:sz w:val="28"/>
          <w:szCs w:val="28"/>
          <w:lang w:eastAsia="ru-RU"/>
        </w:rPr>
        <w:t>Баракова</w:t>
      </w:r>
      <w:proofErr w:type="spellEnd"/>
      <w:r w:rsidRPr="00306753">
        <w:rPr>
          <w:kern w:val="3"/>
          <w:sz w:val="28"/>
          <w:szCs w:val="28"/>
          <w:lang w:eastAsia="ru-RU"/>
        </w:rPr>
        <w:t xml:space="preserve"> Мария Николаевна</w:t>
      </w:r>
      <w:r w:rsidRPr="00306753">
        <w:rPr>
          <w:rFonts w:eastAsia="Andale Sans UI"/>
          <w:kern w:val="3"/>
          <w:sz w:val="28"/>
          <w:szCs w:val="28"/>
          <w:lang w:eastAsia="fa-IR" w:bidi="fa-IR"/>
        </w:rPr>
        <w:t>.</w:t>
      </w:r>
    </w:p>
    <w:p w:rsidR="00306753" w:rsidRPr="00306753" w:rsidRDefault="00306753" w:rsidP="00306753">
      <w:pPr>
        <w:tabs>
          <w:tab w:val="left" w:pos="1040"/>
        </w:tabs>
        <w:autoSpaceDN w:val="0"/>
        <w:jc w:val="both"/>
        <w:textAlignment w:val="baseline"/>
        <w:rPr>
          <w:rFonts w:eastAsia="Andale Sans UI"/>
          <w:kern w:val="3"/>
          <w:sz w:val="28"/>
          <w:szCs w:val="28"/>
          <w:lang w:eastAsia="fa-IR" w:bidi="fa-IR"/>
        </w:rPr>
      </w:pPr>
      <w:r w:rsidRPr="00306753">
        <w:rPr>
          <w:rFonts w:eastAsia="Andale Sans UI"/>
          <w:kern w:val="3"/>
          <w:sz w:val="28"/>
          <w:szCs w:val="28"/>
          <w:lang w:eastAsia="fa-IR" w:bidi="fa-IR"/>
        </w:rPr>
        <w:lastRenderedPageBreak/>
        <w:t>Секретарь: ведущий эксперт администрации Савина Галина Владимировна.</w:t>
      </w:r>
    </w:p>
    <w:p w:rsidR="00306753" w:rsidRPr="00306753" w:rsidRDefault="00306753" w:rsidP="00306753">
      <w:pPr>
        <w:tabs>
          <w:tab w:val="left" w:pos="1060"/>
        </w:tabs>
        <w:autoSpaceDN w:val="0"/>
        <w:jc w:val="both"/>
        <w:textAlignment w:val="baseline"/>
        <w:rPr>
          <w:rFonts w:ascii="Calibri" w:eastAsia="Times New Roman" w:hAnsi="Calibri"/>
          <w:kern w:val="3"/>
          <w:sz w:val="22"/>
          <w:szCs w:val="22"/>
          <w:lang w:eastAsia="ru-RU"/>
        </w:rPr>
      </w:pPr>
      <w:r w:rsidRPr="00306753">
        <w:rPr>
          <w:rFonts w:eastAsia="Andale Sans UI"/>
          <w:kern w:val="3"/>
          <w:sz w:val="28"/>
          <w:szCs w:val="28"/>
          <w:lang w:eastAsia="fa-IR" w:bidi="fa-IR"/>
        </w:rPr>
        <w:t xml:space="preserve">4. </w:t>
      </w:r>
      <w:proofErr w:type="gramStart"/>
      <w:r w:rsidRPr="00306753">
        <w:rPr>
          <w:rFonts w:eastAsia="Andale Sans UI"/>
          <w:kern w:val="3"/>
          <w:sz w:val="28"/>
          <w:szCs w:val="28"/>
          <w:lang w:eastAsia="fa-IR" w:bidi="fa-IR"/>
        </w:rPr>
        <w:t xml:space="preserve">Установить, что вопросы  и предложения на публичные слушания на тему «Отчет главы  Чернопенского сельского поселения Костромского муниципального района  Костромской области о проделанной работе за 2020 год» принимаются в </w:t>
      </w:r>
      <w:proofErr w:type="spellStart"/>
      <w:r w:rsidRPr="00306753">
        <w:rPr>
          <w:rFonts w:eastAsia="Andale Sans UI"/>
          <w:kern w:val="3"/>
          <w:sz w:val="28"/>
          <w:szCs w:val="28"/>
          <w:lang w:val="de-DE" w:eastAsia="fa-IR" w:bidi="fa-IR"/>
        </w:rPr>
        <w:t>администрации</w:t>
      </w:r>
      <w:proofErr w:type="spellEnd"/>
      <w:r w:rsidRPr="00306753">
        <w:rPr>
          <w:rFonts w:eastAsia="Andale Sans UI"/>
          <w:kern w:val="3"/>
          <w:sz w:val="28"/>
          <w:szCs w:val="28"/>
          <w:lang w:val="de-DE" w:eastAsia="fa-IR" w:bidi="fa-IR"/>
        </w:rPr>
        <w:t xml:space="preserve"> Чернопенского</w:t>
      </w:r>
      <w:r w:rsidRPr="00306753">
        <w:rPr>
          <w:rFonts w:eastAsia="Andale Sans UI"/>
          <w:kern w:val="3"/>
          <w:sz w:val="28"/>
          <w:szCs w:val="28"/>
          <w:lang w:eastAsia="fa-IR" w:bidi="fa-IR"/>
        </w:rPr>
        <w:t xml:space="preserve"> сельского поселения до </w:t>
      </w:r>
      <w:r w:rsidRPr="00306753">
        <w:rPr>
          <w:rFonts w:eastAsia="Andale Sans UI"/>
          <w:kern w:val="3"/>
          <w:sz w:val="28"/>
          <w:szCs w:val="28"/>
          <w:lang w:eastAsia="fa-IR" w:bidi="fa-IR"/>
        </w:rPr>
        <w:br/>
        <w:t xml:space="preserve"> 05 августа 2021  года </w:t>
      </w:r>
      <w:r w:rsidRPr="00306753">
        <w:rPr>
          <w:rFonts w:eastAsia="Andale Sans UI"/>
          <w:kern w:val="3"/>
          <w:sz w:val="28"/>
          <w:szCs w:val="28"/>
          <w:lang w:val="de-DE" w:eastAsia="fa-IR" w:bidi="fa-IR"/>
        </w:rPr>
        <w:t xml:space="preserve"> </w:t>
      </w:r>
      <w:r w:rsidRPr="00306753">
        <w:rPr>
          <w:rFonts w:eastAsia="Andale Sans UI"/>
          <w:kern w:val="3"/>
          <w:sz w:val="28"/>
          <w:szCs w:val="28"/>
          <w:lang w:eastAsia="fa-IR" w:bidi="fa-IR"/>
        </w:rPr>
        <w:t>по адресу: п. Сухоногово, пл. Советская, д. 3 с 9 00 до 16 00;</w:t>
      </w:r>
      <w:proofErr w:type="gramEnd"/>
      <w:r w:rsidRPr="00306753">
        <w:rPr>
          <w:rFonts w:eastAsia="Andale Sans UI"/>
          <w:kern w:val="3"/>
          <w:sz w:val="28"/>
          <w:szCs w:val="28"/>
          <w:lang w:eastAsia="fa-IR" w:bidi="fa-IR"/>
        </w:rPr>
        <w:t xml:space="preserve"> телефон (4942) 66-46-25, 66-49-63.</w:t>
      </w:r>
    </w:p>
    <w:p w:rsidR="00306753" w:rsidRPr="00306753" w:rsidRDefault="00306753" w:rsidP="00306753">
      <w:pPr>
        <w:tabs>
          <w:tab w:val="left" w:pos="567"/>
        </w:tabs>
        <w:autoSpaceDN w:val="0"/>
        <w:jc w:val="both"/>
        <w:textAlignment w:val="baseline"/>
        <w:rPr>
          <w:rFonts w:ascii="Calibri" w:eastAsia="Times New Roman" w:hAnsi="Calibri"/>
          <w:kern w:val="3"/>
          <w:sz w:val="22"/>
          <w:szCs w:val="22"/>
          <w:lang w:eastAsia="ru-RU"/>
        </w:rPr>
      </w:pPr>
      <w:r w:rsidRPr="00306753">
        <w:rPr>
          <w:kern w:val="3"/>
          <w:sz w:val="28"/>
          <w:szCs w:val="28"/>
          <w:lang w:eastAsia="ru-RU"/>
        </w:rPr>
        <w:t>5. Опубликовать данное решение в информационном бюллетене «Чернопенский вестник»</w:t>
      </w:r>
      <w:r w:rsidRPr="00306753">
        <w:rPr>
          <w:rFonts w:eastAsia="Times New Roman"/>
          <w:color w:val="000000"/>
          <w:kern w:val="3"/>
          <w:sz w:val="28"/>
          <w:szCs w:val="28"/>
          <w:lang w:eastAsia="ru-RU"/>
        </w:rPr>
        <w:t xml:space="preserve"> </w:t>
      </w:r>
      <w:r w:rsidRPr="00306753">
        <w:rPr>
          <w:rFonts w:eastAsia="Andale Sans UI"/>
          <w:color w:val="000000"/>
          <w:kern w:val="3"/>
          <w:sz w:val="28"/>
          <w:szCs w:val="28"/>
          <w:lang w:eastAsia="fa-IR" w:bidi="fa-IR"/>
        </w:rPr>
        <w:t>и на официальном сайте администрации Чернопенского сельского поселения  - «www.chernopenskoe.ru» в сети «Интернет».</w:t>
      </w:r>
    </w:p>
    <w:p w:rsidR="00306753" w:rsidRPr="00306753" w:rsidRDefault="00306753" w:rsidP="00306753">
      <w:pPr>
        <w:tabs>
          <w:tab w:val="left" w:pos="567"/>
        </w:tabs>
        <w:autoSpaceDN w:val="0"/>
        <w:jc w:val="both"/>
        <w:textAlignment w:val="baseline"/>
        <w:rPr>
          <w:kern w:val="3"/>
          <w:sz w:val="28"/>
          <w:szCs w:val="28"/>
          <w:lang w:eastAsia="ru-RU"/>
        </w:rPr>
      </w:pPr>
      <w:r w:rsidRPr="00306753">
        <w:rPr>
          <w:kern w:val="3"/>
          <w:sz w:val="28"/>
          <w:szCs w:val="28"/>
          <w:lang w:eastAsia="ru-RU"/>
        </w:rPr>
        <w:t>6. Настоящее решение вступает в силу с момента подписания и подлежит опубликованию в информационном бюллетене «Чернопенский вестник».</w:t>
      </w:r>
    </w:p>
    <w:p w:rsidR="00306753" w:rsidRPr="00306753" w:rsidRDefault="00306753" w:rsidP="00306753">
      <w:pPr>
        <w:autoSpaceDE w:val="0"/>
        <w:autoSpaceDN w:val="0"/>
        <w:jc w:val="both"/>
        <w:rPr>
          <w:kern w:val="3"/>
          <w:sz w:val="28"/>
          <w:szCs w:val="28"/>
        </w:rPr>
      </w:pPr>
    </w:p>
    <w:p w:rsidR="00306753" w:rsidRPr="00306753" w:rsidRDefault="00306753" w:rsidP="00306753">
      <w:pPr>
        <w:autoSpaceDN w:val="0"/>
        <w:jc w:val="both"/>
        <w:rPr>
          <w:b/>
          <w:bCs/>
          <w:kern w:val="3"/>
          <w:sz w:val="28"/>
          <w:szCs w:val="28"/>
        </w:rPr>
      </w:pPr>
    </w:p>
    <w:tbl>
      <w:tblPr>
        <w:tblW w:w="9782" w:type="dxa"/>
        <w:tblInd w:w="-318" w:type="dxa"/>
        <w:tblLayout w:type="fixed"/>
        <w:tblCellMar>
          <w:left w:w="10" w:type="dxa"/>
          <w:right w:w="10" w:type="dxa"/>
        </w:tblCellMar>
        <w:tblLook w:val="0000" w:firstRow="0" w:lastRow="0" w:firstColumn="0" w:lastColumn="0" w:noHBand="0" w:noVBand="0"/>
      </w:tblPr>
      <w:tblGrid>
        <w:gridCol w:w="5279"/>
        <w:gridCol w:w="4503"/>
      </w:tblGrid>
      <w:tr w:rsidR="00306753" w:rsidRPr="00306753" w:rsidTr="00306753">
        <w:tc>
          <w:tcPr>
            <w:tcW w:w="5279" w:type="dxa"/>
            <w:shd w:val="clear" w:color="auto" w:fill="auto"/>
            <w:tcMar>
              <w:top w:w="0" w:type="dxa"/>
              <w:left w:w="108" w:type="dxa"/>
              <w:bottom w:w="0" w:type="dxa"/>
              <w:right w:w="108" w:type="dxa"/>
            </w:tcMar>
          </w:tcPr>
          <w:p w:rsidR="00306753" w:rsidRPr="00306753" w:rsidRDefault="00306753" w:rsidP="00306753">
            <w:pPr>
              <w:autoSpaceDN w:val="0"/>
              <w:jc w:val="both"/>
              <w:textAlignment w:val="baseline"/>
              <w:rPr>
                <w:color w:val="00000A"/>
                <w:kern w:val="3"/>
                <w:sz w:val="28"/>
                <w:szCs w:val="28"/>
                <w:lang w:eastAsia="ru-RU"/>
              </w:rPr>
            </w:pPr>
          </w:p>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306753" w:rsidRPr="00306753" w:rsidRDefault="00306753" w:rsidP="00306753">
            <w:pPr>
              <w:autoSpaceDN w:val="0"/>
              <w:jc w:val="both"/>
              <w:textAlignment w:val="baseline"/>
              <w:rPr>
                <w:color w:val="00000A"/>
                <w:kern w:val="3"/>
                <w:sz w:val="28"/>
                <w:szCs w:val="28"/>
                <w:lang w:eastAsia="ru-RU"/>
              </w:rPr>
            </w:pPr>
            <w:r w:rsidRPr="00306753">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503" w:type="dxa"/>
            <w:shd w:val="clear" w:color="auto" w:fill="auto"/>
            <w:tcMar>
              <w:top w:w="0" w:type="dxa"/>
              <w:left w:w="108" w:type="dxa"/>
              <w:bottom w:w="0" w:type="dxa"/>
              <w:right w:w="108" w:type="dxa"/>
            </w:tcMar>
          </w:tcPr>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both"/>
              <w:textAlignment w:val="baseline"/>
              <w:rPr>
                <w:color w:val="00000A"/>
                <w:kern w:val="3"/>
                <w:sz w:val="28"/>
                <w:szCs w:val="28"/>
                <w:lang w:eastAsia="ru-RU"/>
              </w:rPr>
            </w:pPr>
          </w:p>
          <w:p w:rsidR="00306753" w:rsidRPr="00306753" w:rsidRDefault="00306753" w:rsidP="00306753">
            <w:pPr>
              <w:autoSpaceDN w:val="0"/>
              <w:spacing w:line="100" w:lineRule="atLeast"/>
              <w:jc w:val="right"/>
              <w:textAlignment w:val="baseline"/>
              <w:rPr>
                <w:color w:val="00000A"/>
                <w:kern w:val="3"/>
                <w:sz w:val="28"/>
                <w:szCs w:val="28"/>
                <w:lang w:eastAsia="ru-RU"/>
              </w:rPr>
            </w:pPr>
            <w:r w:rsidRPr="00306753">
              <w:rPr>
                <w:color w:val="00000A"/>
                <w:kern w:val="3"/>
                <w:sz w:val="28"/>
                <w:szCs w:val="28"/>
                <w:lang w:eastAsia="ru-RU"/>
              </w:rPr>
              <w:t>Е.Н. Зубова</w:t>
            </w:r>
          </w:p>
          <w:p w:rsidR="00306753" w:rsidRPr="00306753" w:rsidRDefault="00306753" w:rsidP="00306753">
            <w:pPr>
              <w:autoSpaceDN w:val="0"/>
              <w:spacing w:line="100" w:lineRule="atLeast"/>
              <w:jc w:val="both"/>
              <w:textAlignment w:val="baseline"/>
              <w:rPr>
                <w:color w:val="00000A"/>
                <w:kern w:val="3"/>
                <w:sz w:val="28"/>
                <w:szCs w:val="28"/>
                <w:lang w:eastAsia="ru-RU"/>
              </w:rPr>
            </w:pPr>
            <w:r w:rsidRPr="00306753">
              <w:rPr>
                <w:color w:val="00000A"/>
                <w:kern w:val="3"/>
                <w:sz w:val="28"/>
                <w:szCs w:val="28"/>
                <w:lang w:eastAsia="ru-RU"/>
              </w:rPr>
              <w:t xml:space="preserve">                                      </w:t>
            </w:r>
          </w:p>
          <w:p w:rsidR="00306753" w:rsidRPr="00306753" w:rsidRDefault="00306753" w:rsidP="00306753">
            <w:pPr>
              <w:autoSpaceDN w:val="0"/>
              <w:spacing w:line="100" w:lineRule="atLeast"/>
              <w:jc w:val="both"/>
              <w:textAlignment w:val="baseline"/>
              <w:rPr>
                <w:color w:val="00000A"/>
                <w:kern w:val="3"/>
                <w:sz w:val="28"/>
                <w:szCs w:val="28"/>
                <w:lang w:eastAsia="ru-RU"/>
              </w:rPr>
            </w:pPr>
            <w:r w:rsidRPr="00306753">
              <w:rPr>
                <w:color w:val="00000A"/>
                <w:kern w:val="3"/>
                <w:sz w:val="28"/>
                <w:szCs w:val="28"/>
                <w:lang w:eastAsia="ru-RU"/>
              </w:rPr>
              <w:t xml:space="preserve">   </w:t>
            </w:r>
          </w:p>
          <w:p w:rsidR="00306753" w:rsidRPr="00306753" w:rsidRDefault="00306753" w:rsidP="00306753">
            <w:pPr>
              <w:autoSpaceDN w:val="0"/>
              <w:spacing w:line="100" w:lineRule="atLeast"/>
              <w:jc w:val="right"/>
              <w:textAlignment w:val="baseline"/>
              <w:rPr>
                <w:rFonts w:ascii="Calibri" w:eastAsia="Times New Roman" w:hAnsi="Calibri"/>
                <w:kern w:val="3"/>
                <w:sz w:val="22"/>
                <w:szCs w:val="22"/>
                <w:lang w:eastAsia="ru-RU"/>
              </w:rPr>
            </w:pPr>
          </w:p>
        </w:tc>
      </w:tr>
    </w:tbl>
    <w:p w:rsidR="00966203" w:rsidRDefault="00E82595" w:rsidP="00E82595">
      <w:pPr>
        <w:autoSpaceDN w:val="0"/>
        <w:spacing w:line="100" w:lineRule="atLeast"/>
        <w:jc w:val="center"/>
        <w:textAlignment w:val="baseline"/>
        <w:rPr>
          <w:rFonts w:eastAsia="Times New Roman"/>
          <w:b/>
          <w:bCs/>
          <w:kern w:val="3"/>
          <w:sz w:val="28"/>
          <w:szCs w:val="28"/>
          <w:lang w:eastAsia="ru-RU" w:bidi="hi-IN"/>
        </w:rPr>
      </w:pPr>
      <w:r w:rsidRPr="00E82595">
        <w:rPr>
          <w:rFonts w:eastAsia="Times New Roman"/>
          <w:b/>
          <w:bCs/>
          <w:kern w:val="3"/>
          <w:sz w:val="28"/>
          <w:szCs w:val="28"/>
          <w:lang w:eastAsia="ru-RU" w:bidi="hi-IN"/>
        </w:rPr>
        <w:t>******</w:t>
      </w:r>
    </w:p>
    <w:p w:rsidR="00E82595" w:rsidRPr="00E82595" w:rsidRDefault="00E82595" w:rsidP="00E82595">
      <w:pPr>
        <w:autoSpaceDN w:val="0"/>
        <w:jc w:val="center"/>
        <w:textAlignment w:val="baseline"/>
        <w:rPr>
          <w:rFonts w:eastAsia="Lucida Sans Unicode"/>
          <w:kern w:val="3"/>
          <w:sz w:val="28"/>
          <w:szCs w:val="28"/>
          <w:lang w:eastAsia="ru-RU"/>
        </w:rPr>
      </w:pPr>
      <w:r w:rsidRPr="00E82595">
        <w:rPr>
          <w:rFonts w:eastAsia="Lucida Sans Unicode"/>
          <w:kern w:val="3"/>
          <w:sz w:val="28"/>
          <w:szCs w:val="28"/>
          <w:lang w:eastAsia="ru-RU"/>
        </w:rPr>
        <w:t>Администрация Чернопенского сельского поселения Костромского муниципального района Костромской области</w:t>
      </w:r>
    </w:p>
    <w:p w:rsidR="00E82595" w:rsidRPr="00E82595" w:rsidRDefault="00E82595" w:rsidP="00E82595">
      <w:pPr>
        <w:autoSpaceDN w:val="0"/>
        <w:jc w:val="center"/>
        <w:textAlignment w:val="baseline"/>
        <w:rPr>
          <w:rFonts w:eastAsia="Lucida Sans Unicode"/>
          <w:kern w:val="3"/>
          <w:sz w:val="28"/>
          <w:szCs w:val="28"/>
          <w:lang w:eastAsia="ru-RU"/>
        </w:rPr>
      </w:pPr>
    </w:p>
    <w:p w:rsidR="00E82595" w:rsidRPr="00E82595" w:rsidRDefault="00E82595" w:rsidP="00E82595">
      <w:pPr>
        <w:autoSpaceDN w:val="0"/>
        <w:jc w:val="center"/>
        <w:textAlignment w:val="baseline"/>
        <w:rPr>
          <w:rFonts w:eastAsia="Lucida Sans Unicode"/>
          <w:kern w:val="3"/>
          <w:sz w:val="28"/>
          <w:szCs w:val="28"/>
          <w:lang w:eastAsia="ru-RU"/>
        </w:rPr>
      </w:pPr>
      <w:r w:rsidRPr="00E82595">
        <w:rPr>
          <w:rFonts w:eastAsia="Lucida Sans Unicode"/>
          <w:kern w:val="3"/>
          <w:sz w:val="28"/>
          <w:szCs w:val="28"/>
          <w:lang w:eastAsia="ru-RU"/>
        </w:rPr>
        <w:t>сообщает, что на официальном сайте администрации Чернопенского сельского поселения  «08» февраля 2021 года размещен</w:t>
      </w:r>
      <w:r w:rsidRPr="00E82595">
        <w:rPr>
          <w:rFonts w:eastAsia="Lucida Sans Unicode"/>
          <w:b/>
          <w:bCs/>
          <w:kern w:val="3"/>
          <w:sz w:val="28"/>
          <w:szCs w:val="28"/>
          <w:lang w:eastAsia="ru-RU"/>
        </w:rPr>
        <w:t xml:space="preserve"> </w:t>
      </w:r>
      <w:r w:rsidRPr="00E82595">
        <w:rPr>
          <w:rFonts w:eastAsia="Calibri"/>
          <w:kern w:val="3"/>
          <w:sz w:val="28"/>
          <w:szCs w:val="28"/>
          <w:lang w:eastAsia="ru-RU"/>
        </w:rPr>
        <w:t xml:space="preserve"> проект  актуализированной схемы теплоснабжения</w:t>
      </w:r>
      <w:r w:rsidRPr="00E82595">
        <w:rPr>
          <w:rFonts w:eastAsia="Lucida Sans Unicode"/>
          <w:kern w:val="3"/>
          <w:sz w:val="28"/>
          <w:szCs w:val="28"/>
          <w:lang w:eastAsia="ru-RU"/>
        </w:rPr>
        <w:t xml:space="preserve"> Чернопенского сельского поселения.</w:t>
      </w:r>
    </w:p>
    <w:p w:rsidR="00E82595" w:rsidRPr="00E82595" w:rsidRDefault="00E82595" w:rsidP="00E82595">
      <w:pPr>
        <w:autoSpaceDN w:val="0"/>
        <w:jc w:val="center"/>
        <w:textAlignment w:val="baseline"/>
        <w:rPr>
          <w:rFonts w:eastAsia="Lucida Sans Unicode"/>
          <w:kern w:val="3"/>
          <w:sz w:val="28"/>
          <w:szCs w:val="28"/>
          <w:lang w:eastAsia="ru-RU"/>
        </w:rPr>
      </w:pPr>
    </w:p>
    <w:p w:rsidR="00E82595" w:rsidRPr="00E82595" w:rsidRDefault="00E82595" w:rsidP="00E82595">
      <w:pPr>
        <w:autoSpaceDN w:val="0"/>
        <w:jc w:val="both"/>
        <w:textAlignment w:val="baseline"/>
        <w:rPr>
          <w:rFonts w:eastAsia="Lucida Sans Unicode"/>
          <w:kern w:val="3"/>
          <w:sz w:val="28"/>
          <w:szCs w:val="28"/>
          <w:lang w:eastAsia="ru-RU"/>
        </w:rPr>
      </w:pPr>
      <w:r w:rsidRPr="00E82595">
        <w:rPr>
          <w:rFonts w:eastAsia="Lucida Sans Unicode"/>
          <w:kern w:val="3"/>
          <w:sz w:val="28"/>
          <w:szCs w:val="28"/>
          <w:lang w:eastAsia="ru-RU"/>
        </w:rPr>
        <w:t xml:space="preserve">      Замечания и предложения к проекту </w:t>
      </w:r>
      <w:r w:rsidRPr="00E82595">
        <w:rPr>
          <w:rFonts w:eastAsia="Calibri"/>
          <w:kern w:val="3"/>
          <w:sz w:val="28"/>
          <w:szCs w:val="28"/>
          <w:lang w:eastAsia="ru-RU"/>
        </w:rPr>
        <w:t>актуализированной схемы теплоснабжения</w:t>
      </w:r>
      <w:r w:rsidRPr="00E82595">
        <w:rPr>
          <w:rFonts w:eastAsia="Lucida Sans Unicode"/>
          <w:kern w:val="3"/>
          <w:sz w:val="28"/>
          <w:szCs w:val="28"/>
          <w:lang w:eastAsia="ru-RU"/>
        </w:rPr>
        <w:t xml:space="preserve"> Чернопенского сельского поселения принимаются   по адресу: Костромская область, Костромской район, п. Сухоногово, пл. Советская, д. 3, администрация Чернопенского сельского поселения,</w:t>
      </w:r>
    </w:p>
    <w:p w:rsidR="00E82595" w:rsidRPr="00E82595" w:rsidRDefault="00E82595" w:rsidP="00E82595">
      <w:pPr>
        <w:autoSpaceDN w:val="0"/>
        <w:jc w:val="both"/>
        <w:textAlignment w:val="baseline"/>
        <w:rPr>
          <w:rFonts w:eastAsia="Lucida Sans Unicode"/>
          <w:kern w:val="3"/>
          <w:sz w:val="28"/>
          <w:szCs w:val="28"/>
          <w:lang w:eastAsia="ru-RU"/>
        </w:rPr>
      </w:pPr>
      <w:r w:rsidRPr="00E82595">
        <w:rPr>
          <w:rFonts w:eastAsia="Lucida Sans Unicode"/>
          <w:kern w:val="3"/>
          <w:sz w:val="28"/>
          <w:szCs w:val="28"/>
          <w:lang w:eastAsia="ru-RU"/>
        </w:rPr>
        <w:t xml:space="preserve">адрес электронной почты: </w:t>
      </w:r>
      <w:hyperlink r:id="rId25" w:history="1">
        <w:r w:rsidRPr="00E82595">
          <w:rPr>
            <w:rFonts w:eastAsia="Lucida Sans Unicode"/>
            <w:kern w:val="3"/>
            <w:sz w:val="28"/>
            <w:szCs w:val="28"/>
            <w:lang w:eastAsia="ru-RU"/>
          </w:rPr>
          <w:t>a-chernopenskogo@mail.ru</w:t>
        </w:r>
      </w:hyperlink>
      <w:r w:rsidRPr="00E82595">
        <w:rPr>
          <w:rFonts w:eastAsia="Lucida Sans Unicode"/>
          <w:kern w:val="3"/>
          <w:sz w:val="28"/>
          <w:szCs w:val="28"/>
          <w:lang w:eastAsia="ru-RU"/>
        </w:rPr>
        <w:t>,</w:t>
      </w:r>
    </w:p>
    <w:p w:rsidR="00E82595" w:rsidRPr="00E82595" w:rsidRDefault="00E82595" w:rsidP="00E82595">
      <w:pPr>
        <w:autoSpaceDN w:val="0"/>
        <w:jc w:val="both"/>
        <w:textAlignment w:val="baseline"/>
        <w:rPr>
          <w:rFonts w:eastAsia="Lucida Sans Unicode"/>
          <w:kern w:val="3"/>
          <w:sz w:val="28"/>
          <w:szCs w:val="28"/>
          <w:lang w:eastAsia="ru-RU"/>
        </w:rPr>
      </w:pPr>
      <w:r w:rsidRPr="00E82595">
        <w:rPr>
          <w:rFonts w:eastAsia="Lucida Sans Unicode"/>
          <w:kern w:val="3"/>
          <w:sz w:val="28"/>
          <w:szCs w:val="28"/>
          <w:lang w:eastAsia="ru-RU"/>
        </w:rPr>
        <w:t>в срок до «09» марта 2021 года.</w:t>
      </w:r>
    </w:p>
    <w:p w:rsidR="00E82595" w:rsidRPr="00E82595" w:rsidRDefault="00E82595" w:rsidP="00E82595">
      <w:pPr>
        <w:autoSpaceDN w:val="0"/>
        <w:jc w:val="right"/>
        <w:textAlignment w:val="baseline"/>
        <w:rPr>
          <w:rFonts w:eastAsia="Calibri"/>
          <w:kern w:val="3"/>
          <w:sz w:val="28"/>
          <w:szCs w:val="28"/>
          <w:lang w:eastAsia="ru-RU"/>
        </w:rPr>
      </w:pPr>
    </w:p>
    <w:p w:rsidR="00E82595" w:rsidRDefault="00E82595" w:rsidP="00E82595">
      <w:pPr>
        <w:autoSpaceDN w:val="0"/>
        <w:jc w:val="both"/>
        <w:textAlignment w:val="baseline"/>
        <w:rPr>
          <w:rFonts w:eastAsia="Calibri"/>
          <w:kern w:val="3"/>
          <w:sz w:val="28"/>
          <w:szCs w:val="28"/>
          <w:lang w:eastAsia="ru-RU"/>
        </w:rPr>
      </w:pPr>
      <w:r w:rsidRPr="00E82595">
        <w:rPr>
          <w:rFonts w:eastAsia="Calibri"/>
          <w:kern w:val="3"/>
          <w:sz w:val="28"/>
          <w:szCs w:val="28"/>
          <w:lang w:eastAsia="ru-RU"/>
        </w:rPr>
        <w:t xml:space="preserve">        Страница официального сайта, на которой размещена действующая схема теплоснабжения -   </w:t>
      </w:r>
      <w:hyperlink r:id="rId26" w:history="1">
        <w:r w:rsidR="0014267D" w:rsidRPr="008752AF">
          <w:rPr>
            <w:rStyle w:val="af"/>
            <w:rFonts w:eastAsia="Calibri"/>
            <w:kern w:val="3"/>
            <w:sz w:val="28"/>
            <w:szCs w:val="28"/>
            <w:lang w:eastAsia="ru-RU"/>
          </w:rPr>
          <w:t>https://chernopenskoe.ru/category/zhkh/</w:t>
        </w:r>
      </w:hyperlink>
      <w:r w:rsidRPr="00E82595">
        <w:rPr>
          <w:rFonts w:eastAsia="Calibri"/>
          <w:kern w:val="3"/>
          <w:sz w:val="28"/>
          <w:szCs w:val="28"/>
          <w:lang w:eastAsia="ru-RU"/>
        </w:rPr>
        <w:t>.</w:t>
      </w:r>
    </w:p>
    <w:p w:rsidR="0014267D" w:rsidRPr="00E82595" w:rsidRDefault="0014267D" w:rsidP="00E82595">
      <w:pPr>
        <w:autoSpaceDN w:val="0"/>
        <w:jc w:val="both"/>
        <w:textAlignment w:val="baseline"/>
        <w:rPr>
          <w:rFonts w:eastAsia="Lucida Sans Unicode"/>
          <w:kern w:val="3"/>
          <w:sz w:val="28"/>
          <w:szCs w:val="28"/>
          <w:lang w:eastAsia="ru-RU"/>
        </w:rPr>
      </w:pPr>
    </w:p>
    <w:p w:rsidR="00E82595" w:rsidRDefault="0014267D" w:rsidP="0014267D">
      <w:pPr>
        <w:autoSpaceDN w:val="0"/>
        <w:jc w:val="center"/>
        <w:textAlignment w:val="baseline"/>
        <w:rPr>
          <w:rFonts w:eastAsia="Calibri"/>
          <w:kern w:val="3"/>
          <w:sz w:val="36"/>
          <w:szCs w:val="36"/>
          <w:lang w:eastAsia="ru-RU"/>
        </w:rPr>
      </w:pPr>
      <w:r>
        <w:rPr>
          <w:rFonts w:eastAsia="Calibri"/>
          <w:kern w:val="3"/>
          <w:sz w:val="36"/>
          <w:szCs w:val="36"/>
          <w:lang w:eastAsia="ru-RU"/>
        </w:rPr>
        <w:t>******</w:t>
      </w:r>
    </w:p>
    <w:p w:rsidR="0014267D" w:rsidRPr="0014267D" w:rsidRDefault="0014267D" w:rsidP="0014267D">
      <w:pPr>
        <w:pageBreakBefore/>
        <w:widowControl/>
        <w:spacing w:line="100" w:lineRule="atLeast"/>
        <w:jc w:val="both"/>
        <w:rPr>
          <w:rFonts w:eastAsia="Times New Roman"/>
          <w:kern w:val="0"/>
          <w:sz w:val="28"/>
          <w:szCs w:val="28"/>
          <w:lang w:eastAsia="ar-SA"/>
        </w:rPr>
      </w:pPr>
      <w:r>
        <w:rPr>
          <w:rFonts w:eastAsia="Times New Roman"/>
          <w:noProof/>
          <w:kern w:val="0"/>
          <w:szCs w:val="20"/>
          <w:lang w:eastAsia="ru-RU"/>
        </w:rPr>
        <w:lastRenderedPageBreak/>
        <w:drawing>
          <wp:anchor distT="0" distB="0" distL="114935" distR="114935" simplePos="0" relativeHeight="251673600" behindDoc="0" locked="0" layoutInCell="1" allowOverlap="1">
            <wp:simplePos x="0" y="0"/>
            <wp:positionH relativeFrom="column">
              <wp:posOffset>2707005</wp:posOffset>
            </wp:positionH>
            <wp:positionV relativeFrom="paragraph">
              <wp:posOffset>-325120</wp:posOffset>
            </wp:positionV>
            <wp:extent cx="641985" cy="658495"/>
            <wp:effectExtent l="0" t="0" r="5715" b="82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985" cy="658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4267D" w:rsidRPr="0014267D" w:rsidRDefault="0014267D" w:rsidP="0014267D">
      <w:pPr>
        <w:widowControl/>
        <w:spacing w:line="100" w:lineRule="atLeast"/>
        <w:jc w:val="both"/>
        <w:rPr>
          <w:rFonts w:eastAsia="Times New Roman"/>
          <w:kern w:val="0"/>
          <w:sz w:val="28"/>
          <w:szCs w:val="28"/>
          <w:lang w:eastAsia="ar-SA"/>
        </w:rPr>
      </w:pPr>
    </w:p>
    <w:p w:rsidR="0014267D" w:rsidRPr="0014267D" w:rsidRDefault="0014267D" w:rsidP="0014267D">
      <w:pPr>
        <w:widowControl/>
        <w:spacing w:line="100" w:lineRule="atLeast"/>
        <w:jc w:val="center"/>
        <w:rPr>
          <w:rFonts w:eastAsia="Times New Roman"/>
          <w:kern w:val="0"/>
          <w:sz w:val="28"/>
          <w:szCs w:val="28"/>
          <w:lang w:eastAsia="ar-SA"/>
        </w:rPr>
      </w:pPr>
      <w:r w:rsidRPr="0014267D">
        <w:rPr>
          <w:rFonts w:eastAsia="Times New Roman"/>
          <w:kern w:val="0"/>
          <w:sz w:val="28"/>
          <w:szCs w:val="28"/>
          <w:lang w:eastAsia="ar-SA"/>
        </w:rPr>
        <w:t>АДМИНИСТРАЦИЯ ЧЕРНОПЕНСКОГО СЕЛЬСКОГО ПОСЕЛЕНИЯ</w:t>
      </w:r>
    </w:p>
    <w:p w:rsidR="0014267D" w:rsidRPr="0014267D" w:rsidRDefault="0014267D" w:rsidP="0014267D">
      <w:pPr>
        <w:widowControl/>
        <w:tabs>
          <w:tab w:val="left" w:pos="462"/>
        </w:tabs>
        <w:spacing w:line="100" w:lineRule="atLeast"/>
        <w:jc w:val="center"/>
        <w:rPr>
          <w:rFonts w:eastAsia="Times New Roman"/>
          <w:kern w:val="0"/>
          <w:sz w:val="28"/>
          <w:szCs w:val="28"/>
          <w:lang w:eastAsia="ar-SA"/>
        </w:rPr>
      </w:pPr>
      <w:r w:rsidRPr="0014267D">
        <w:rPr>
          <w:rFonts w:eastAsia="Times New Roman"/>
          <w:kern w:val="0"/>
          <w:sz w:val="28"/>
          <w:szCs w:val="28"/>
          <w:lang w:eastAsia="ar-SA"/>
        </w:rPr>
        <w:t>КОСТРОМСКОГО МУНИЦИПАЛЬНОГО РАЙОНА</w:t>
      </w:r>
    </w:p>
    <w:p w:rsidR="0014267D" w:rsidRPr="0014267D" w:rsidRDefault="0014267D" w:rsidP="0014267D">
      <w:pPr>
        <w:widowControl/>
        <w:spacing w:line="100" w:lineRule="atLeast"/>
        <w:jc w:val="center"/>
        <w:rPr>
          <w:rFonts w:eastAsia="Times New Roman"/>
          <w:kern w:val="0"/>
          <w:sz w:val="28"/>
          <w:szCs w:val="28"/>
          <w:lang w:eastAsia="ar-SA"/>
        </w:rPr>
      </w:pPr>
      <w:r w:rsidRPr="0014267D">
        <w:rPr>
          <w:rFonts w:eastAsia="Times New Roman"/>
          <w:kern w:val="0"/>
          <w:sz w:val="28"/>
          <w:szCs w:val="28"/>
          <w:lang w:eastAsia="ar-SA"/>
        </w:rPr>
        <w:t>КОСТРОМСКОЙ ОБЛАСТИ</w:t>
      </w:r>
    </w:p>
    <w:p w:rsidR="0014267D" w:rsidRPr="0014267D" w:rsidRDefault="0014267D" w:rsidP="0014267D">
      <w:pPr>
        <w:widowControl/>
        <w:spacing w:line="100" w:lineRule="atLeast"/>
        <w:jc w:val="both"/>
        <w:rPr>
          <w:rFonts w:eastAsia="Times New Roman"/>
          <w:kern w:val="0"/>
          <w:sz w:val="28"/>
          <w:szCs w:val="28"/>
          <w:lang w:eastAsia="ar-SA"/>
        </w:rPr>
      </w:pPr>
    </w:p>
    <w:p w:rsidR="0014267D" w:rsidRPr="0014267D" w:rsidRDefault="0014267D" w:rsidP="0014267D">
      <w:pPr>
        <w:widowControl/>
        <w:spacing w:line="100" w:lineRule="atLeast"/>
        <w:jc w:val="center"/>
        <w:rPr>
          <w:rFonts w:eastAsia="Times New Roman"/>
          <w:kern w:val="0"/>
          <w:sz w:val="28"/>
          <w:szCs w:val="28"/>
          <w:lang w:eastAsia="ar-SA"/>
        </w:rPr>
      </w:pPr>
      <w:proofErr w:type="gramStart"/>
      <w:r w:rsidRPr="0014267D">
        <w:rPr>
          <w:rFonts w:eastAsia="Times New Roman"/>
          <w:b/>
          <w:bCs/>
          <w:kern w:val="0"/>
          <w:sz w:val="28"/>
          <w:szCs w:val="28"/>
          <w:lang w:eastAsia="ar-SA"/>
        </w:rPr>
        <w:t>П</w:t>
      </w:r>
      <w:proofErr w:type="gramEnd"/>
      <w:r w:rsidRPr="0014267D">
        <w:rPr>
          <w:rFonts w:eastAsia="Times New Roman"/>
          <w:b/>
          <w:bCs/>
          <w:kern w:val="0"/>
          <w:sz w:val="28"/>
          <w:szCs w:val="28"/>
          <w:lang w:eastAsia="ar-SA"/>
        </w:rPr>
        <w:t xml:space="preserve"> О С Т А Н О В Л Е Н И Е</w:t>
      </w:r>
    </w:p>
    <w:p w:rsidR="0014267D" w:rsidRPr="0014267D" w:rsidRDefault="0014267D" w:rsidP="0014267D">
      <w:pPr>
        <w:widowControl/>
        <w:spacing w:line="100" w:lineRule="atLeast"/>
        <w:jc w:val="both"/>
        <w:rPr>
          <w:rFonts w:eastAsia="Times New Roman"/>
          <w:kern w:val="0"/>
          <w:sz w:val="28"/>
          <w:szCs w:val="28"/>
          <w:lang w:eastAsia="ar-SA"/>
        </w:rPr>
      </w:pP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cs="Arial"/>
          <w:kern w:val="0"/>
          <w:sz w:val="28"/>
          <w:szCs w:val="28"/>
          <w:lang w:eastAsia="ar-SA"/>
        </w:rPr>
        <w:t xml:space="preserve">29 января   2021 года      №  4                                                 </w:t>
      </w:r>
      <w:r w:rsidRPr="0014267D">
        <w:rPr>
          <w:rFonts w:eastAsia="Times New Roman" w:cs="Arial"/>
          <w:kern w:val="0"/>
          <w:sz w:val="28"/>
          <w:szCs w:val="28"/>
          <w:lang w:eastAsia="ar-SA"/>
        </w:rPr>
        <w:tab/>
        <w:t xml:space="preserve">           </w:t>
      </w:r>
      <w:proofErr w:type="spellStart"/>
      <w:r w:rsidRPr="0014267D">
        <w:rPr>
          <w:rFonts w:eastAsia="Times New Roman" w:cs="Arial"/>
          <w:kern w:val="0"/>
          <w:sz w:val="28"/>
          <w:szCs w:val="28"/>
          <w:lang w:eastAsia="ar-SA"/>
        </w:rPr>
        <w:t>п</w:t>
      </w:r>
      <w:proofErr w:type="gramStart"/>
      <w:r w:rsidRPr="0014267D">
        <w:rPr>
          <w:rFonts w:eastAsia="Times New Roman" w:cs="Arial"/>
          <w:kern w:val="0"/>
          <w:sz w:val="28"/>
          <w:szCs w:val="28"/>
          <w:lang w:eastAsia="ar-SA"/>
        </w:rPr>
        <w:t>.С</w:t>
      </w:r>
      <w:proofErr w:type="gramEnd"/>
      <w:r w:rsidRPr="0014267D">
        <w:rPr>
          <w:rFonts w:eastAsia="Times New Roman" w:cs="Arial"/>
          <w:kern w:val="0"/>
          <w:sz w:val="28"/>
          <w:szCs w:val="28"/>
          <w:lang w:eastAsia="ar-SA"/>
        </w:rPr>
        <w:t>ухоногово</w:t>
      </w:r>
      <w:proofErr w:type="spellEnd"/>
    </w:p>
    <w:p w:rsidR="0014267D" w:rsidRPr="0014267D" w:rsidRDefault="0014267D" w:rsidP="0014267D">
      <w:pPr>
        <w:widowControl/>
        <w:spacing w:line="100" w:lineRule="atLeast"/>
        <w:jc w:val="both"/>
        <w:rPr>
          <w:rFonts w:eastAsia="Times New Roman"/>
          <w:kern w:val="0"/>
          <w:sz w:val="28"/>
          <w:szCs w:val="28"/>
          <w:lang w:eastAsia="ar-SA"/>
        </w:rPr>
      </w:pPr>
    </w:p>
    <w:tbl>
      <w:tblPr>
        <w:tblW w:w="0" w:type="auto"/>
        <w:tblInd w:w="65" w:type="dxa"/>
        <w:tblLayout w:type="fixed"/>
        <w:tblCellMar>
          <w:top w:w="55" w:type="dxa"/>
          <w:left w:w="55" w:type="dxa"/>
          <w:bottom w:w="55" w:type="dxa"/>
          <w:right w:w="55" w:type="dxa"/>
        </w:tblCellMar>
        <w:tblLook w:val="0000" w:firstRow="0" w:lastRow="0" w:firstColumn="0" w:lastColumn="0" w:noHBand="0" w:noVBand="0"/>
      </w:tblPr>
      <w:tblGrid>
        <w:gridCol w:w="4288"/>
        <w:gridCol w:w="5237"/>
      </w:tblGrid>
      <w:tr w:rsidR="0014267D" w:rsidRPr="0014267D" w:rsidTr="0014267D">
        <w:trPr>
          <w:trHeight w:val="1163"/>
        </w:trPr>
        <w:tc>
          <w:tcPr>
            <w:tcW w:w="4288" w:type="dxa"/>
            <w:tcBorders>
              <w:top w:val="single" w:sz="1" w:space="0" w:color="FFFFFF"/>
              <w:left w:val="single" w:sz="1" w:space="0" w:color="FFFFFF"/>
              <w:bottom w:val="single" w:sz="1" w:space="0" w:color="FFFFFF"/>
            </w:tcBorders>
            <w:shd w:val="clear" w:color="auto" w:fill="auto"/>
          </w:tcPr>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cs="Arial"/>
                <w:iCs/>
                <w:color w:val="000000"/>
                <w:kern w:val="0"/>
                <w:sz w:val="28"/>
                <w:szCs w:val="28"/>
                <w:lang w:eastAsia="ar-SA"/>
              </w:rPr>
              <w:t xml:space="preserve">Об утверждении </w:t>
            </w:r>
            <w:r w:rsidRPr="0014267D">
              <w:rPr>
                <w:rFonts w:eastAsia="Times New Roman"/>
                <w:iCs/>
                <w:color w:val="000000"/>
                <w:kern w:val="0"/>
                <w:sz w:val="28"/>
                <w:szCs w:val="28"/>
                <w:lang w:eastAsia="ar-SA"/>
              </w:rPr>
              <w:t xml:space="preserve">стоимости и требований к качеству  услуг,  предоставляемых согласно гарантированному перечню услуг по погребению  </w:t>
            </w:r>
          </w:p>
        </w:tc>
        <w:tc>
          <w:tcPr>
            <w:tcW w:w="5237" w:type="dxa"/>
            <w:tcBorders>
              <w:top w:val="single" w:sz="1" w:space="0" w:color="FFFFFF"/>
              <w:left w:val="single" w:sz="1" w:space="0" w:color="FFFFFF"/>
              <w:bottom w:val="single" w:sz="1" w:space="0" w:color="FFFFFF"/>
              <w:right w:val="single" w:sz="1" w:space="0" w:color="FFFFFF"/>
            </w:tcBorders>
            <w:shd w:val="clear" w:color="auto" w:fill="auto"/>
          </w:tcPr>
          <w:p w:rsidR="0014267D" w:rsidRPr="0014267D" w:rsidRDefault="0014267D" w:rsidP="0014267D">
            <w:pPr>
              <w:widowControl/>
              <w:snapToGrid w:val="0"/>
              <w:spacing w:line="100" w:lineRule="atLeast"/>
              <w:jc w:val="both"/>
              <w:rPr>
                <w:rFonts w:eastAsia="Times New Roman"/>
                <w:kern w:val="0"/>
                <w:sz w:val="28"/>
                <w:szCs w:val="28"/>
                <w:lang w:eastAsia="ar-SA"/>
              </w:rPr>
            </w:pPr>
          </w:p>
        </w:tc>
      </w:tr>
    </w:tbl>
    <w:p w:rsidR="0014267D" w:rsidRPr="0014267D" w:rsidRDefault="0014267D" w:rsidP="0014267D">
      <w:pPr>
        <w:widowControl/>
        <w:spacing w:line="100" w:lineRule="atLeast"/>
        <w:jc w:val="both"/>
        <w:rPr>
          <w:rFonts w:eastAsia="Times New Roman"/>
          <w:kern w:val="0"/>
          <w:szCs w:val="20"/>
          <w:lang w:eastAsia="ar-SA"/>
        </w:rPr>
      </w:pPr>
    </w:p>
    <w:p w:rsidR="0014267D" w:rsidRPr="0014267D" w:rsidRDefault="0014267D" w:rsidP="0014267D">
      <w:pPr>
        <w:widowControl/>
        <w:spacing w:line="100" w:lineRule="atLeast"/>
        <w:jc w:val="both"/>
        <w:rPr>
          <w:rFonts w:eastAsia="Times New Roman"/>
          <w:bCs/>
          <w:kern w:val="0"/>
          <w:sz w:val="28"/>
          <w:szCs w:val="28"/>
          <w:lang w:eastAsia="ar-SA"/>
        </w:rPr>
      </w:pPr>
      <w:r w:rsidRPr="0014267D">
        <w:rPr>
          <w:rFonts w:eastAsia="Times New Roman"/>
          <w:kern w:val="0"/>
          <w:sz w:val="28"/>
          <w:szCs w:val="28"/>
          <w:lang w:eastAsia="ar-SA"/>
        </w:rPr>
        <w:t xml:space="preserve">        В соответствии с пунктом 3 статьи 9 Федерального закона  от 12.01.1996 № 8-ФЗ «О погребении и похоронном деле», Федеральным законом от 06.10.2003 № 131 – ФЗ «Об общих   принципах организации местного самоуправления в Российской Федерации»,  Уставом муниципального образования Чернопенское сельское поселение Костромского муниципального района Костромской области, </w:t>
      </w: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bCs/>
          <w:kern w:val="0"/>
          <w:sz w:val="28"/>
          <w:szCs w:val="28"/>
          <w:lang w:eastAsia="ar-SA"/>
        </w:rPr>
        <w:t xml:space="preserve">           администрация   ПОСТАНОВЛЯЕТ:</w:t>
      </w: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1.    Утвердить:</w:t>
      </w: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1.1. С</w:t>
      </w:r>
      <w:r w:rsidRPr="0014267D">
        <w:rPr>
          <w:rFonts w:eastAsia="Times New Roman"/>
          <w:iCs/>
          <w:color w:val="000000"/>
          <w:kern w:val="0"/>
          <w:sz w:val="28"/>
          <w:szCs w:val="28"/>
          <w:lang w:eastAsia="ar-SA"/>
        </w:rPr>
        <w:t>тоимость    услуг,  предоставляемых согласно гарантированному перечню услуг по погребению  с 1 февраля 2021  года, в размере 6424,98 рублей</w:t>
      </w:r>
      <w:r w:rsidRPr="0014267D">
        <w:rPr>
          <w:rFonts w:eastAsia="Times New Roman"/>
          <w:kern w:val="0"/>
          <w:sz w:val="28"/>
          <w:szCs w:val="28"/>
          <w:lang w:eastAsia="ar-SA"/>
        </w:rPr>
        <w:t xml:space="preserve"> (приложение №1).</w:t>
      </w: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1.2.    Требования   к   качеству   услуг,   предоставляемых  населению согласно гарантированному перечню услуг по погребению (приложение №2).</w:t>
      </w: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2.   Настоящее  постановление  вступает в силу </w:t>
      </w:r>
      <w:r w:rsidRPr="0014267D">
        <w:rPr>
          <w:rFonts w:eastAsia="Calibri"/>
          <w:kern w:val="0"/>
          <w:sz w:val="28"/>
          <w:szCs w:val="28"/>
          <w:lang w:eastAsia="ar-SA"/>
        </w:rPr>
        <w:t xml:space="preserve"> со  дня     его  официального опубликования</w:t>
      </w:r>
      <w:r w:rsidRPr="0014267D">
        <w:rPr>
          <w:rFonts w:eastAsia="Times New Roman"/>
          <w:kern w:val="0"/>
          <w:sz w:val="28"/>
          <w:szCs w:val="28"/>
          <w:lang w:eastAsia="ar-SA"/>
        </w:rPr>
        <w:t xml:space="preserve"> в информационном бюллетене «Чернопенский вестник» и распространяется на правоотношения, возникшие с 1 февраля 2021 года.</w:t>
      </w: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w:t>
      </w:r>
    </w:p>
    <w:p w:rsidR="0014267D" w:rsidRPr="0014267D" w:rsidRDefault="0014267D" w:rsidP="0014267D">
      <w:pPr>
        <w:widowControl/>
        <w:spacing w:line="100" w:lineRule="atLeast"/>
        <w:jc w:val="both"/>
        <w:rPr>
          <w:rFonts w:eastAsia="Times New Roman"/>
          <w:kern w:val="0"/>
          <w:sz w:val="28"/>
          <w:szCs w:val="28"/>
          <w:lang w:eastAsia="ar-SA"/>
        </w:rPr>
      </w:pPr>
    </w:p>
    <w:p w:rsidR="0014267D" w:rsidRPr="0014267D" w:rsidRDefault="0014267D" w:rsidP="0014267D">
      <w:pPr>
        <w:widowControl/>
        <w:rPr>
          <w:rFonts w:eastAsia="Times New Roman"/>
          <w:kern w:val="0"/>
          <w:sz w:val="28"/>
          <w:szCs w:val="28"/>
          <w:lang w:eastAsia="ar-SA"/>
        </w:rPr>
      </w:pPr>
      <w:r w:rsidRPr="0014267D">
        <w:rPr>
          <w:rFonts w:eastAsia="Times New Roman"/>
          <w:kern w:val="0"/>
          <w:sz w:val="28"/>
          <w:szCs w:val="28"/>
          <w:lang w:eastAsia="ar-SA"/>
        </w:rPr>
        <w:t xml:space="preserve">Глава Чернопенского </w:t>
      </w:r>
    </w:p>
    <w:p w:rsidR="0014267D" w:rsidRPr="0014267D" w:rsidRDefault="0014267D" w:rsidP="0014267D">
      <w:pPr>
        <w:widowControl/>
        <w:rPr>
          <w:rFonts w:eastAsia="Times New Roman"/>
          <w:kern w:val="0"/>
          <w:sz w:val="28"/>
          <w:szCs w:val="28"/>
          <w:lang w:eastAsia="ar-SA"/>
        </w:rPr>
      </w:pPr>
      <w:r w:rsidRPr="0014267D">
        <w:rPr>
          <w:rFonts w:eastAsia="Times New Roman"/>
          <w:kern w:val="0"/>
          <w:sz w:val="28"/>
          <w:szCs w:val="28"/>
          <w:lang w:eastAsia="ar-SA"/>
        </w:rPr>
        <w:t xml:space="preserve">сельского поселения                                                                                 </w:t>
      </w:r>
      <w:proofErr w:type="spellStart"/>
      <w:r w:rsidRPr="0014267D">
        <w:rPr>
          <w:rFonts w:eastAsia="Times New Roman"/>
          <w:kern w:val="0"/>
          <w:sz w:val="28"/>
          <w:szCs w:val="28"/>
          <w:lang w:eastAsia="ar-SA"/>
        </w:rPr>
        <w:t>Е.Н.Зубова</w:t>
      </w:r>
      <w:proofErr w:type="spellEnd"/>
    </w:p>
    <w:p w:rsidR="0014267D" w:rsidRPr="0014267D" w:rsidRDefault="0014267D" w:rsidP="0014267D">
      <w:pPr>
        <w:widowControl/>
        <w:jc w:val="both"/>
        <w:rPr>
          <w:rFonts w:eastAsia="Times New Roman"/>
          <w:kern w:val="0"/>
          <w:sz w:val="28"/>
          <w:szCs w:val="28"/>
          <w:lang w:eastAsia="ar-SA"/>
        </w:rPr>
      </w:pPr>
    </w:p>
    <w:p w:rsidR="0014267D" w:rsidRPr="0014267D" w:rsidRDefault="0014267D" w:rsidP="0014267D">
      <w:pPr>
        <w:widowControl/>
        <w:spacing w:line="100" w:lineRule="atLeast"/>
        <w:rPr>
          <w:rFonts w:eastAsia="Times New Roman"/>
          <w:kern w:val="0"/>
          <w:szCs w:val="20"/>
          <w:lang w:eastAsia="ar-SA"/>
        </w:rPr>
        <w:sectPr w:rsidR="0014267D" w:rsidRPr="0014267D">
          <w:headerReference w:type="default" r:id="rId27"/>
          <w:footerReference w:type="even" r:id="rId28"/>
          <w:footerReference w:type="default" r:id="rId29"/>
          <w:headerReference w:type="first" r:id="rId30"/>
          <w:footerReference w:type="first" r:id="rId31"/>
          <w:pgSz w:w="11906" w:h="16838"/>
          <w:pgMar w:top="1365" w:right="850" w:bottom="1403" w:left="1559" w:header="1134" w:footer="1134" w:gutter="0"/>
          <w:cols w:space="720"/>
          <w:docGrid w:linePitch="600" w:charSpace="40960"/>
        </w:sectPr>
      </w:pP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lastRenderedPageBreak/>
        <w:t xml:space="preserve">                                                                                  Приложение №1</w:t>
      </w:r>
    </w:p>
    <w:p w:rsidR="0014267D" w:rsidRPr="0014267D" w:rsidRDefault="0014267D" w:rsidP="0014267D">
      <w:pPr>
        <w:widowControl/>
        <w:spacing w:line="100" w:lineRule="atLeast"/>
        <w:jc w:val="both"/>
        <w:rPr>
          <w:rFonts w:eastAsia="Times New Roman"/>
          <w:kern w:val="0"/>
          <w:sz w:val="28"/>
          <w:szCs w:val="28"/>
          <w:lang w:eastAsia="ar-SA"/>
        </w:rPr>
      </w:pP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УТВЕРЖДЕНА </w:t>
      </w: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постановлением администрации                                                                                                   </w:t>
      </w: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Чернопенского сельского поселения  </w:t>
      </w: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от  29.01.2021 № 4</w:t>
      </w:r>
    </w:p>
    <w:p w:rsidR="0014267D" w:rsidRPr="0014267D" w:rsidRDefault="0014267D" w:rsidP="0014267D">
      <w:pPr>
        <w:widowControl/>
        <w:spacing w:line="100" w:lineRule="atLeast"/>
        <w:jc w:val="both"/>
        <w:rPr>
          <w:rFonts w:eastAsia="Times New Roman"/>
          <w:kern w:val="0"/>
          <w:sz w:val="28"/>
          <w:szCs w:val="28"/>
          <w:lang w:eastAsia="ar-SA"/>
        </w:rPr>
      </w:pPr>
    </w:p>
    <w:p w:rsidR="0014267D" w:rsidRPr="0014267D" w:rsidRDefault="0014267D" w:rsidP="0014267D">
      <w:pPr>
        <w:keepLines/>
        <w:widowControl/>
        <w:tabs>
          <w:tab w:val="left" w:pos="709"/>
        </w:tabs>
        <w:spacing w:line="100" w:lineRule="atLeast"/>
        <w:jc w:val="both"/>
        <w:rPr>
          <w:rFonts w:eastAsia="Times New Roman"/>
          <w:kern w:val="0"/>
          <w:sz w:val="28"/>
          <w:szCs w:val="28"/>
          <w:lang w:eastAsia="ar-SA"/>
        </w:rPr>
      </w:pPr>
    </w:p>
    <w:p w:rsidR="0014267D" w:rsidRPr="0014267D" w:rsidRDefault="0014267D" w:rsidP="0014267D">
      <w:pPr>
        <w:widowControl/>
        <w:autoSpaceDE w:val="0"/>
        <w:jc w:val="center"/>
        <w:rPr>
          <w:rFonts w:eastAsia="Arial"/>
          <w:kern w:val="1"/>
          <w:sz w:val="28"/>
          <w:szCs w:val="28"/>
          <w:lang w:eastAsia="ar-SA"/>
        </w:rPr>
      </w:pPr>
      <w:r w:rsidRPr="0014267D">
        <w:rPr>
          <w:rFonts w:eastAsia="Arial"/>
          <w:kern w:val="1"/>
          <w:sz w:val="28"/>
          <w:szCs w:val="28"/>
          <w:lang w:eastAsia="ar-SA"/>
        </w:rPr>
        <w:t>Стоимость</w:t>
      </w:r>
    </w:p>
    <w:p w:rsidR="0014267D" w:rsidRPr="0014267D" w:rsidRDefault="0014267D" w:rsidP="0014267D">
      <w:pPr>
        <w:widowControl/>
        <w:autoSpaceDE w:val="0"/>
        <w:jc w:val="center"/>
        <w:rPr>
          <w:rFonts w:eastAsia="Arial"/>
          <w:kern w:val="1"/>
          <w:sz w:val="28"/>
          <w:szCs w:val="28"/>
          <w:lang w:eastAsia="ar-SA"/>
        </w:rPr>
      </w:pPr>
      <w:r w:rsidRPr="0014267D">
        <w:rPr>
          <w:rFonts w:eastAsia="Arial"/>
          <w:kern w:val="1"/>
          <w:sz w:val="28"/>
          <w:szCs w:val="28"/>
          <w:lang w:eastAsia="ar-SA"/>
        </w:rPr>
        <w:t xml:space="preserve"> услуг, предоставляемых согласно</w:t>
      </w:r>
    </w:p>
    <w:p w:rsidR="0014267D" w:rsidRPr="0014267D" w:rsidRDefault="0014267D" w:rsidP="0014267D">
      <w:pPr>
        <w:widowControl/>
        <w:autoSpaceDE w:val="0"/>
        <w:jc w:val="center"/>
        <w:rPr>
          <w:rFonts w:eastAsia="Arial"/>
          <w:b/>
          <w:bCs/>
          <w:kern w:val="1"/>
          <w:sz w:val="28"/>
          <w:szCs w:val="28"/>
          <w:lang w:eastAsia="ar-SA"/>
        </w:rPr>
      </w:pPr>
      <w:r w:rsidRPr="0014267D">
        <w:rPr>
          <w:rFonts w:eastAsia="Arial"/>
          <w:kern w:val="1"/>
          <w:sz w:val="28"/>
          <w:szCs w:val="28"/>
          <w:lang w:eastAsia="ar-SA"/>
        </w:rPr>
        <w:t>гарантированному перечню услуг по погребению</w:t>
      </w:r>
    </w:p>
    <w:p w:rsidR="0014267D" w:rsidRPr="0014267D" w:rsidRDefault="0014267D" w:rsidP="0014267D">
      <w:pPr>
        <w:widowControl/>
        <w:autoSpaceDE w:val="0"/>
        <w:spacing w:line="100" w:lineRule="atLeast"/>
        <w:jc w:val="both"/>
        <w:rPr>
          <w:rFonts w:eastAsia="Times New Roman"/>
          <w:kern w:val="0"/>
          <w:sz w:val="28"/>
          <w:szCs w:val="28"/>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630"/>
        <w:gridCol w:w="7065"/>
        <w:gridCol w:w="2118"/>
      </w:tblGrid>
      <w:tr w:rsidR="0014267D" w:rsidRPr="0014267D" w:rsidTr="0014267D">
        <w:trPr>
          <w:trHeight w:val="480"/>
        </w:trPr>
        <w:tc>
          <w:tcPr>
            <w:tcW w:w="630"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jc w:val="center"/>
              <w:rPr>
                <w:rFonts w:eastAsia="Times New Roman"/>
                <w:kern w:val="0"/>
                <w:sz w:val="28"/>
                <w:szCs w:val="28"/>
                <w:lang w:eastAsia="ar-SA"/>
              </w:rPr>
            </w:pPr>
            <w:r w:rsidRPr="0014267D">
              <w:rPr>
                <w:rFonts w:eastAsia="Times New Roman"/>
                <w:kern w:val="0"/>
                <w:sz w:val="28"/>
                <w:szCs w:val="28"/>
                <w:lang w:eastAsia="ar-SA"/>
              </w:rPr>
              <w:t xml:space="preserve">N </w:t>
            </w:r>
            <w:proofErr w:type="gramStart"/>
            <w:r w:rsidRPr="0014267D">
              <w:rPr>
                <w:rFonts w:eastAsia="Times New Roman"/>
                <w:kern w:val="0"/>
                <w:sz w:val="28"/>
                <w:szCs w:val="28"/>
                <w:lang w:eastAsia="ar-SA"/>
              </w:rPr>
              <w:t>п</w:t>
            </w:r>
            <w:proofErr w:type="gramEnd"/>
            <w:r w:rsidRPr="0014267D">
              <w:rPr>
                <w:rFonts w:eastAsia="Times New Roman"/>
                <w:kern w:val="0"/>
                <w:sz w:val="28"/>
                <w:szCs w:val="28"/>
                <w:lang w:eastAsia="ar-SA"/>
              </w:rPr>
              <w:t xml:space="preserve">/п </w:t>
            </w:r>
          </w:p>
        </w:tc>
        <w:tc>
          <w:tcPr>
            <w:tcW w:w="7065"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jc w:val="center"/>
              <w:rPr>
                <w:rFonts w:eastAsia="Times New Roman"/>
                <w:kern w:val="0"/>
                <w:sz w:val="28"/>
                <w:szCs w:val="28"/>
                <w:lang w:eastAsia="ar-SA"/>
              </w:rPr>
            </w:pPr>
            <w:r w:rsidRPr="0014267D">
              <w:rPr>
                <w:rFonts w:eastAsia="Times New Roman"/>
                <w:kern w:val="0"/>
                <w:sz w:val="28"/>
                <w:szCs w:val="28"/>
                <w:lang w:eastAsia="ar-SA"/>
              </w:rPr>
              <w:t xml:space="preserve">Наименование услуг                   </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14267D" w:rsidRPr="0014267D" w:rsidRDefault="0014267D" w:rsidP="0014267D">
            <w:pPr>
              <w:widowControl/>
              <w:snapToGrid w:val="0"/>
              <w:spacing w:line="100" w:lineRule="atLeast"/>
              <w:jc w:val="center"/>
              <w:rPr>
                <w:rFonts w:ascii="Calibri" w:eastAsia="Times New Roman" w:hAnsi="Calibri" w:cs="Calibri"/>
                <w:kern w:val="0"/>
                <w:sz w:val="22"/>
                <w:szCs w:val="22"/>
                <w:lang w:eastAsia="ar-SA"/>
              </w:rPr>
            </w:pPr>
            <w:r w:rsidRPr="0014267D">
              <w:rPr>
                <w:rFonts w:eastAsia="Times New Roman"/>
                <w:kern w:val="0"/>
                <w:sz w:val="28"/>
                <w:szCs w:val="28"/>
                <w:lang w:eastAsia="ar-SA"/>
              </w:rPr>
              <w:t xml:space="preserve">Стоимость   </w:t>
            </w:r>
            <w:r w:rsidRPr="0014267D">
              <w:rPr>
                <w:rFonts w:eastAsia="Times New Roman"/>
                <w:kern w:val="0"/>
                <w:sz w:val="28"/>
                <w:szCs w:val="28"/>
                <w:lang w:eastAsia="ar-SA"/>
              </w:rPr>
              <w:br/>
              <w:t xml:space="preserve">набора услуг </w:t>
            </w:r>
            <w:r w:rsidRPr="0014267D">
              <w:rPr>
                <w:rFonts w:eastAsia="Times New Roman"/>
                <w:kern w:val="0"/>
                <w:sz w:val="28"/>
                <w:szCs w:val="28"/>
                <w:lang w:eastAsia="ar-SA"/>
              </w:rPr>
              <w:br/>
              <w:t xml:space="preserve">(руб.)    </w:t>
            </w:r>
          </w:p>
        </w:tc>
      </w:tr>
      <w:tr w:rsidR="0014267D" w:rsidRPr="0014267D" w:rsidTr="0014267D">
        <w:trPr>
          <w:trHeight w:val="240"/>
        </w:trPr>
        <w:tc>
          <w:tcPr>
            <w:tcW w:w="630"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rPr>
                <w:rFonts w:eastAsia="Times New Roman"/>
                <w:kern w:val="0"/>
                <w:sz w:val="28"/>
                <w:szCs w:val="28"/>
                <w:lang w:eastAsia="ar-SA"/>
              </w:rPr>
            </w:pPr>
            <w:r w:rsidRPr="0014267D">
              <w:rPr>
                <w:rFonts w:eastAsia="Times New Roman"/>
                <w:kern w:val="0"/>
                <w:sz w:val="28"/>
                <w:szCs w:val="28"/>
                <w:lang w:eastAsia="ar-SA"/>
              </w:rPr>
              <w:t xml:space="preserve">1   </w:t>
            </w:r>
          </w:p>
        </w:tc>
        <w:tc>
          <w:tcPr>
            <w:tcW w:w="7065"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rPr>
                <w:rFonts w:eastAsia="Times New Roman"/>
                <w:kern w:val="0"/>
                <w:sz w:val="28"/>
                <w:szCs w:val="28"/>
                <w:lang w:eastAsia="ar-SA"/>
              </w:rPr>
            </w:pPr>
            <w:r w:rsidRPr="0014267D">
              <w:rPr>
                <w:rFonts w:eastAsia="Times New Roman"/>
                <w:kern w:val="0"/>
                <w:sz w:val="28"/>
                <w:szCs w:val="28"/>
                <w:lang w:eastAsia="ar-SA"/>
              </w:rPr>
              <w:t xml:space="preserve">Гроб деревянный                                    </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14267D" w:rsidRPr="0014267D" w:rsidRDefault="0014267D" w:rsidP="0014267D">
            <w:pPr>
              <w:widowControl/>
              <w:snapToGrid w:val="0"/>
              <w:spacing w:line="100" w:lineRule="atLeast"/>
              <w:jc w:val="center"/>
              <w:rPr>
                <w:rFonts w:eastAsia="Times New Roman"/>
                <w:kern w:val="0"/>
                <w:sz w:val="28"/>
                <w:szCs w:val="28"/>
                <w:lang w:eastAsia="ar-SA"/>
              </w:rPr>
            </w:pPr>
            <w:r w:rsidRPr="0014267D">
              <w:rPr>
                <w:rFonts w:eastAsia="Times New Roman"/>
                <w:kern w:val="0"/>
                <w:sz w:val="28"/>
                <w:szCs w:val="28"/>
                <w:lang w:eastAsia="ar-SA"/>
              </w:rPr>
              <w:t>569,16</w:t>
            </w:r>
          </w:p>
          <w:p w:rsidR="0014267D" w:rsidRPr="0014267D" w:rsidRDefault="0014267D" w:rsidP="0014267D">
            <w:pPr>
              <w:widowControl/>
              <w:snapToGrid w:val="0"/>
              <w:spacing w:line="100" w:lineRule="atLeast"/>
              <w:jc w:val="center"/>
              <w:rPr>
                <w:rFonts w:eastAsia="Times New Roman"/>
                <w:kern w:val="0"/>
                <w:sz w:val="28"/>
                <w:szCs w:val="28"/>
                <w:lang w:eastAsia="ar-SA"/>
              </w:rPr>
            </w:pPr>
          </w:p>
        </w:tc>
      </w:tr>
      <w:tr w:rsidR="0014267D" w:rsidRPr="0014267D" w:rsidTr="0014267D">
        <w:trPr>
          <w:trHeight w:val="240"/>
        </w:trPr>
        <w:tc>
          <w:tcPr>
            <w:tcW w:w="630"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rPr>
                <w:rFonts w:eastAsia="Times New Roman"/>
                <w:kern w:val="0"/>
                <w:sz w:val="28"/>
                <w:szCs w:val="28"/>
                <w:lang w:eastAsia="ar-SA"/>
              </w:rPr>
            </w:pPr>
            <w:r w:rsidRPr="0014267D">
              <w:rPr>
                <w:rFonts w:eastAsia="Times New Roman"/>
                <w:kern w:val="0"/>
                <w:sz w:val="28"/>
                <w:szCs w:val="28"/>
                <w:lang w:eastAsia="ar-SA"/>
              </w:rPr>
              <w:t xml:space="preserve">2   </w:t>
            </w:r>
          </w:p>
        </w:tc>
        <w:tc>
          <w:tcPr>
            <w:tcW w:w="7065"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rPr>
                <w:rFonts w:eastAsia="Times New Roman"/>
                <w:kern w:val="0"/>
                <w:sz w:val="28"/>
                <w:szCs w:val="28"/>
                <w:lang w:eastAsia="ar-SA"/>
              </w:rPr>
            </w:pPr>
            <w:r w:rsidRPr="0014267D">
              <w:rPr>
                <w:rFonts w:eastAsia="Times New Roman"/>
                <w:kern w:val="0"/>
                <w:sz w:val="28"/>
                <w:szCs w:val="28"/>
                <w:lang w:eastAsia="ar-SA"/>
              </w:rPr>
              <w:t xml:space="preserve">Доставка гроба и других ритуальных принадлежностей </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14267D" w:rsidRPr="0014267D" w:rsidRDefault="0014267D" w:rsidP="0014267D">
            <w:pPr>
              <w:widowControl/>
              <w:snapToGrid w:val="0"/>
              <w:spacing w:line="100" w:lineRule="atLeast"/>
              <w:jc w:val="center"/>
              <w:rPr>
                <w:rFonts w:eastAsia="Times New Roman"/>
                <w:kern w:val="0"/>
                <w:sz w:val="28"/>
                <w:szCs w:val="28"/>
                <w:lang w:eastAsia="ar-SA"/>
              </w:rPr>
            </w:pPr>
            <w:r w:rsidRPr="0014267D">
              <w:rPr>
                <w:rFonts w:eastAsia="Times New Roman"/>
                <w:kern w:val="0"/>
                <w:sz w:val="28"/>
                <w:szCs w:val="28"/>
                <w:lang w:eastAsia="ar-SA"/>
              </w:rPr>
              <w:t>751,22</w:t>
            </w:r>
          </w:p>
          <w:p w:rsidR="0014267D" w:rsidRPr="0014267D" w:rsidRDefault="0014267D" w:rsidP="0014267D">
            <w:pPr>
              <w:widowControl/>
              <w:snapToGrid w:val="0"/>
              <w:spacing w:line="100" w:lineRule="atLeast"/>
              <w:jc w:val="center"/>
              <w:rPr>
                <w:rFonts w:eastAsia="Times New Roman"/>
                <w:kern w:val="0"/>
                <w:sz w:val="28"/>
                <w:szCs w:val="28"/>
                <w:lang w:eastAsia="ar-SA"/>
              </w:rPr>
            </w:pPr>
          </w:p>
        </w:tc>
      </w:tr>
      <w:tr w:rsidR="0014267D" w:rsidRPr="0014267D" w:rsidTr="0014267D">
        <w:trPr>
          <w:trHeight w:val="360"/>
        </w:trPr>
        <w:tc>
          <w:tcPr>
            <w:tcW w:w="630"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rPr>
                <w:rFonts w:eastAsia="Times New Roman"/>
                <w:kern w:val="0"/>
                <w:sz w:val="28"/>
                <w:szCs w:val="28"/>
                <w:lang w:eastAsia="ar-SA"/>
              </w:rPr>
            </w:pPr>
            <w:r w:rsidRPr="0014267D">
              <w:rPr>
                <w:rFonts w:eastAsia="Times New Roman"/>
                <w:kern w:val="0"/>
                <w:sz w:val="28"/>
                <w:szCs w:val="28"/>
                <w:lang w:eastAsia="ar-SA"/>
              </w:rPr>
              <w:t xml:space="preserve">3   </w:t>
            </w:r>
          </w:p>
        </w:tc>
        <w:tc>
          <w:tcPr>
            <w:tcW w:w="7065"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rPr>
                <w:rFonts w:eastAsia="Times New Roman"/>
                <w:kern w:val="0"/>
                <w:sz w:val="28"/>
                <w:szCs w:val="28"/>
                <w:lang w:eastAsia="ar-SA"/>
              </w:rPr>
            </w:pPr>
            <w:r w:rsidRPr="0014267D">
              <w:rPr>
                <w:rFonts w:eastAsia="Times New Roman"/>
                <w:kern w:val="0"/>
                <w:sz w:val="28"/>
                <w:szCs w:val="28"/>
                <w:lang w:eastAsia="ar-SA"/>
              </w:rPr>
              <w:t xml:space="preserve">Перевозка тела умершего с указанного адреса        </w:t>
            </w:r>
            <w:r w:rsidRPr="0014267D">
              <w:rPr>
                <w:rFonts w:eastAsia="Times New Roman"/>
                <w:kern w:val="0"/>
                <w:sz w:val="28"/>
                <w:szCs w:val="28"/>
                <w:lang w:eastAsia="ar-SA"/>
              </w:rPr>
              <w:br/>
              <w:t xml:space="preserve">на кладбище (услуги автокатафалка)                 </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14267D" w:rsidRPr="0014267D" w:rsidRDefault="0014267D" w:rsidP="0014267D">
            <w:pPr>
              <w:widowControl/>
              <w:snapToGrid w:val="0"/>
              <w:spacing w:line="100" w:lineRule="atLeast"/>
              <w:jc w:val="center"/>
              <w:rPr>
                <w:rFonts w:ascii="Calibri" w:eastAsia="Times New Roman" w:hAnsi="Calibri" w:cs="Calibri"/>
                <w:kern w:val="0"/>
                <w:sz w:val="22"/>
                <w:szCs w:val="22"/>
                <w:lang w:eastAsia="ar-SA"/>
              </w:rPr>
            </w:pPr>
            <w:r w:rsidRPr="0014267D">
              <w:rPr>
                <w:rFonts w:eastAsia="Times New Roman"/>
                <w:kern w:val="0"/>
                <w:sz w:val="28"/>
                <w:szCs w:val="28"/>
                <w:lang w:eastAsia="ar-SA"/>
              </w:rPr>
              <w:t>1575,25</w:t>
            </w:r>
          </w:p>
        </w:tc>
      </w:tr>
      <w:tr w:rsidR="0014267D" w:rsidRPr="0014267D" w:rsidTr="0014267D">
        <w:trPr>
          <w:trHeight w:val="240"/>
        </w:trPr>
        <w:tc>
          <w:tcPr>
            <w:tcW w:w="630"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rPr>
                <w:rFonts w:eastAsia="Times New Roman"/>
                <w:kern w:val="0"/>
                <w:sz w:val="28"/>
                <w:szCs w:val="28"/>
                <w:lang w:eastAsia="ar-SA"/>
              </w:rPr>
            </w:pPr>
            <w:r w:rsidRPr="0014267D">
              <w:rPr>
                <w:rFonts w:eastAsia="Times New Roman"/>
                <w:kern w:val="0"/>
                <w:sz w:val="28"/>
                <w:szCs w:val="28"/>
                <w:lang w:eastAsia="ar-SA"/>
              </w:rPr>
              <w:t xml:space="preserve">4   </w:t>
            </w:r>
          </w:p>
        </w:tc>
        <w:tc>
          <w:tcPr>
            <w:tcW w:w="7065"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rPr>
                <w:rFonts w:eastAsia="Times New Roman"/>
                <w:kern w:val="0"/>
                <w:sz w:val="28"/>
                <w:szCs w:val="28"/>
                <w:lang w:eastAsia="ar-SA"/>
              </w:rPr>
            </w:pPr>
            <w:r w:rsidRPr="0014267D">
              <w:rPr>
                <w:rFonts w:eastAsia="Times New Roman"/>
                <w:kern w:val="0"/>
                <w:sz w:val="28"/>
                <w:szCs w:val="28"/>
                <w:lang w:eastAsia="ar-SA"/>
              </w:rPr>
              <w:t xml:space="preserve">Захоронение                                        </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14267D" w:rsidRPr="0014267D" w:rsidRDefault="0014267D" w:rsidP="0014267D">
            <w:pPr>
              <w:widowControl/>
              <w:snapToGrid w:val="0"/>
              <w:spacing w:line="100" w:lineRule="atLeast"/>
              <w:jc w:val="center"/>
              <w:rPr>
                <w:rFonts w:eastAsia="Times New Roman"/>
                <w:kern w:val="0"/>
                <w:sz w:val="28"/>
                <w:szCs w:val="28"/>
                <w:lang w:eastAsia="ar-SA"/>
              </w:rPr>
            </w:pPr>
            <w:r w:rsidRPr="0014267D">
              <w:rPr>
                <w:rFonts w:eastAsia="Times New Roman"/>
                <w:kern w:val="0"/>
                <w:sz w:val="28"/>
                <w:szCs w:val="28"/>
                <w:lang w:eastAsia="ar-SA"/>
              </w:rPr>
              <w:t>3529,35</w:t>
            </w:r>
          </w:p>
          <w:p w:rsidR="0014267D" w:rsidRPr="0014267D" w:rsidRDefault="0014267D" w:rsidP="0014267D">
            <w:pPr>
              <w:widowControl/>
              <w:snapToGrid w:val="0"/>
              <w:spacing w:line="100" w:lineRule="atLeast"/>
              <w:jc w:val="center"/>
              <w:rPr>
                <w:rFonts w:eastAsia="Times New Roman"/>
                <w:kern w:val="0"/>
                <w:sz w:val="28"/>
                <w:szCs w:val="28"/>
                <w:lang w:eastAsia="ar-SA"/>
              </w:rPr>
            </w:pPr>
          </w:p>
        </w:tc>
      </w:tr>
      <w:tr w:rsidR="0014267D" w:rsidRPr="0014267D" w:rsidTr="0014267D">
        <w:trPr>
          <w:trHeight w:val="240"/>
        </w:trPr>
        <w:tc>
          <w:tcPr>
            <w:tcW w:w="630"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rPr>
                <w:rFonts w:eastAsia="Times New Roman"/>
                <w:kern w:val="0"/>
                <w:sz w:val="28"/>
                <w:szCs w:val="28"/>
                <w:lang w:eastAsia="ar-SA"/>
              </w:rPr>
            </w:pPr>
          </w:p>
        </w:tc>
        <w:tc>
          <w:tcPr>
            <w:tcW w:w="7065" w:type="dxa"/>
            <w:tcBorders>
              <w:top w:val="single" w:sz="4" w:space="0" w:color="000000"/>
              <w:left w:val="single" w:sz="4" w:space="0" w:color="000000"/>
              <w:bottom w:val="single" w:sz="4" w:space="0" w:color="000000"/>
            </w:tcBorders>
            <w:shd w:val="clear" w:color="auto" w:fill="auto"/>
          </w:tcPr>
          <w:p w:rsidR="0014267D" w:rsidRPr="0014267D" w:rsidRDefault="0014267D" w:rsidP="0014267D">
            <w:pPr>
              <w:widowControl/>
              <w:snapToGrid w:val="0"/>
              <w:spacing w:line="100" w:lineRule="atLeast"/>
              <w:rPr>
                <w:rFonts w:eastAsia="Times New Roman"/>
                <w:kern w:val="0"/>
                <w:sz w:val="28"/>
                <w:szCs w:val="28"/>
                <w:lang w:eastAsia="ar-SA"/>
              </w:rPr>
            </w:pPr>
            <w:r w:rsidRPr="0014267D">
              <w:rPr>
                <w:rFonts w:eastAsia="Times New Roman"/>
                <w:kern w:val="0"/>
                <w:sz w:val="28"/>
                <w:szCs w:val="28"/>
                <w:lang w:eastAsia="ar-SA"/>
              </w:rPr>
              <w:t xml:space="preserve">Стоимость гарантированного перечня услуг           </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14267D" w:rsidRPr="0014267D" w:rsidRDefault="0014267D" w:rsidP="0014267D">
            <w:pPr>
              <w:widowControl/>
              <w:snapToGrid w:val="0"/>
              <w:spacing w:line="100" w:lineRule="atLeast"/>
              <w:jc w:val="center"/>
              <w:rPr>
                <w:rFonts w:eastAsia="Times New Roman"/>
                <w:kern w:val="0"/>
                <w:sz w:val="28"/>
                <w:szCs w:val="28"/>
                <w:lang w:eastAsia="ar-SA"/>
              </w:rPr>
            </w:pPr>
            <w:r w:rsidRPr="0014267D">
              <w:rPr>
                <w:rFonts w:eastAsia="Times New Roman"/>
                <w:kern w:val="0"/>
                <w:sz w:val="28"/>
                <w:szCs w:val="28"/>
                <w:lang w:eastAsia="ar-SA"/>
              </w:rPr>
              <w:t>6424,98</w:t>
            </w:r>
          </w:p>
          <w:p w:rsidR="0014267D" w:rsidRPr="0014267D" w:rsidRDefault="0014267D" w:rsidP="0014267D">
            <w:pPr>
              <w:widowControl/>
              <w:snapToGrid w:val="0"/>
              <w:spacing w:line="100" w:lineRule="atLeast"/>
              <w:jc w:val="center"/>
              <w:rPr>
                <w:rFonts w:eastAsia="Times New Roman"/>
                <w:kern w:val="0"/>
                <w:sz w:val="28"/>
                <w:szCs w:val="28"/>
                <w:lang w:eastAsia="ar-SA"/>
              </w:rPr>
            </w:pPr>
          </w:p>
        </w:tc>
      </w:tr>
    </w:tbl>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Приложение №2</w:t>
      </w:r>
    </w:p>
    <w:p w:rsidR="0014267D" w:rsidRPr="0014267D" w:rsidRDefault="0014267D" w:rsidP="0014267D">
      <w:pPr>
        <w:widowControl/>
        <w:spacing w:line="100" w:lineRule="atLeast"/>
        <w:jc w:val="both"/>
        <w:rPr>
          <w:rFonts w:eastAsia="Times New Roman"/>
          <w:kern w:val="0"/>
          <w:sz w:val="28"/>
          <w:szCs w:val="28"/>
          <w:lang w:eastAsia="ar-SA"/>
        </w:rPr>
      </w:pP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УТВЕРЖДЕНЫ </w:t>
      </w: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постановлением администрации                                                                                                   </w:t>
      </w:r>
    </w:p>
    <w:p w:rsidR="0014267D" w:rsidRPr="0014267D" w:rsidRDefault="0014267D" w:rsidP="0014267D">
      <w:pPr>
        <w:widowControl/>
        <w:spacing w:line="100" w:lineRule="atLeast"/>
        <w:jc w:val="both"/>
        <w:rPr>
          <w:rFonts w:eastAsia="Times New Roman"/>
          <w:kern w:val="0"/>
          <w:sz w:val="28"/>
          <w:szCs w:val="28"/>
          <w:lang w:eastAsia="ar-SA"/>
        </w:rPr>
      </w:pPr>
      <w:r w:rsidRPr="0014267D">
        <w:rPr>
          <w:rFonts w:eastAsia="Times New Roman"/>
          <w:kern w:val="0"/>
          <w:sz w:val="28"/>
          <w:szCs w:val="28"/>
          <w:lang w:eastAsia="ar-SA"/>
        </w:rPr>
        <w:t xml:space="preserve">                                                                  Чернопенского сельского поселения  </w:t>
      </w:r>
    </w:p>
    <w:p w:rsidR="0014267D" w:rsidRPr="0014267D" w:rsidRDefault="0014267D" w:rsidP="0014267D">
      <w:pPr>
        <w:widowControl/>
        <w:autoSpaceDE w:val="0"/>
        <w:spacing w:line="100" w:lineRule="atLeast"/>
        <w:ind w:firstLine="540"/>
        <w:jc w:val="both"/>
        <w:rPr>
          <w:rFonts w:eastAsia="Times New Roman"/>
          <w:kern w:val="0"/>
          <w:sz w:val="24"/>
          <w:lang w:eastAsia="ar-SA"/>
        </w:rPr>
      </w:pPr>
      <w:r w:rsidRPr="0014267D">
        <w:rPr>
          <w:rFonts w:eastAsia="Times New Roman"/>
          <w:kern w:val="0"/>
          <w:sz w:val="28"/>
          <w:szCs w:val="28"/>
          <w:lang w:eastAsia="ar-SA"/>
        </w:rPr>
        <w:t xml:space="preserve">                                                                          от   29.01.2021 № 4</w:t>
      </w: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both"/>
        <w:rPr>
          <w:rFonts w:eastAsia="Times New Roman"/>
          <w:kern w:val="0"/>
          <w:sz w:val="24"/>
          <w:lang w:eastAsia="ar-SA"/>
        </w:rPr>
      </w:pPr>
    </w:p>
    <w:p w:rsidR="0014267D" w:rsidRPr="0014267D" w:rsidRDefault="0014267D" w:rsidP="0014267D">
      <w:pPr>
        <w:widowControl/>
        <w:autoSpaceDE w:val="0"/>
        <w:spacing w:line="100" w:lineRule="atLeast"/>
        <w:ind w:firstLine="540"/>
        <w:jc w:val="right"/>
        <w:rPr>
          <w:rFonts w:eastAsia="Times New Roman"/>
          <w:kern w:val="0"/>
          <w:sz w:val="28"/>
          <w:szCs w:val="28"/>
          <w:lang w:eastAsia="ar-SA"/>
        </w:rPr>
      </w:pP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p>
    <w:p w:rsidR="0014267D" w:rsidRPr="0014267D" w:rsidRDefault="0014267D" w:rsidP="0014267D">
      <w:pPr>
        <w:widowControl/>
        <w:autoSpaceDE w:val="0"/>
        <w:jc w:val="center"/>
        <w:rPr>
          <w:rFonts w:eastAsia="Arial"/>
          <w:kern w:val="1"/>
          <w:sz w:val="28"/>
          <w:szCs w:val="28"/>
          <w:lang w:eastAsia="ar-SA"/>
        </w:rPr>
      </w:pPr>
      <w:r w:rsidRPr="0014267D">
        <w:rPr>
          <w:rFonts w:eastAsia="Arial"/>
          <w:kern w:val="1"/>
          <w:sz w:val="28"/>
          <w:szCs w:val="28"/>
          <w:lang w:eastAsia="ar-SA"/>
        </w:rPr>
        <w:t>ТРЕБОВАНИЯ</w:t>
      </w:r>
    </w:p>
    <w:p w:rsidR="0014267D" w:rsidRPr="0014267D" w:rsidRDefault="0014267D" w:rsidP="0014267D">
      <w:pPr>
        <w:widowControl/>
        <w:autoSpaceDE w:val="0"/>
        <w:jc w:val="center"/>
        <w:rPr>
          <w:rFonts w:eastAsia="Arial"/>
          <w:kern w:val="1"/>
          <w:sz w:val="28"/>
          <w:szCs w:val="28"/>
          <w:lang w:eastAsia="ar-SA"/>
        </w:rPr>
      </w:pPr>
      <w:r w:rsidRPr="0014267D">
        <w:rPr>
          <w:rFonts w:eastAsia="Arial"/>
          <w:kern w:val="1"/>
          <w:sz w:val="28"/>
          <w:szCs w:val="28"/>
          <w:lang w:eastAsia="ar-SA"/>
        </w:rPr>
        <w:t>к качеству услуг, предоставляемых населению</w:t>
      </w:r>
    </w:p>
    <w:p w:rsidR="0014267D" w:rsidRPr="0014267D" w:rsidRDefault="0014267D" w:rsidP="0014267D">
      <w:pPr>
        <w:widowControl/>
        <w:autoSpaceDE w:val="0"/>
        <w:jc w:val="center"/>
        <w:rPr>
          <w:rFonts w:eastAsia="Arial"/>
          <w:kern w:val="1"/>
          <w:sz w:val="28"/>
          <w:szCs w:val="28"/>
          <w:lang w:eastAsia="ar-SA"/>
        </w:rPr>
      </w:pPr>
      <w:r w:rsidRPr="0014267D">
        <w:rPr>
          <w:rFonts w:eastAsia="Arial"/>
          <w:kern w:val="1"/>
          <w:sz w:val="28"/>
          <w:szCs w:val="28"/>
          <w:lang w:eastAsia="ar-SA"/>
        </w:rPr>
        <w:t xml:space="preserve">согласно гарантированному перечню услуг </w:t>
      </w:r>
      <w:proofErr w:type="gramStart"/>
      <w:r w:rsidRPr="0014267D">
        <w:rPr>
          <w:rFonts w:eastAsia="Arial"/>
          <w:kern w:val="1"/>
          <w:sz w:val="28"/>
          <w:szCs w:val="28"/>
          <w:lang w:eastAsia="ar-SA"/>
        </w:rPr>
        <w:t>по</w:t>
      </w:r>
      <w:proofErr w:type="gramEnd"/>
    </w:p>
    <w:p w:rsidR="0014267D" w:rsidRPr="0014267D" w:rsidRDefault="0014267D" w:rsidP="0014267D">
      <w:pPr>
        <w:widowControl/>
        <w:autoSpaceDE w:val="0"/>
        <w:jc w:val="center"/>
        <w:rPr>
          <w:rFonts w:eastAsia="Arial"/>
          <w:b/>
          <w:bCs/>
          <w:kern w:val="1"/>
          <w:sz w:val="28"/>
          <w:szCs w:val="28"/>
          <w:lang w:eastAsia="ar-SA"/>
        </w:rPr>
      </w:pPr>
      <w:r w:rsidRPr="0014267D">
        <w:rPr>
          <w:rFonts w:eastAsia="Arial"/>
          <w:kern w:val="1"/>
          <w:sz w:val="28"/>
          <w:szCs w:val="28"/>
          <w:lang w:eastAsia="ar-SA"/>
        </w:rPr>
        <w:t>погребению</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1. Оформление документов, необходимых для погребения: заключения о выделении земельного участка для погребения умершего.</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2. Предоставление гроба.</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Предоставляется необитый гроб, изготовленный из необрезного нестандартного пиломатериала.</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3. Доставка гроба и других ритуальных принадлежностей.</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Доставка гроба по адресу (не выше 1-го этажа) осуществляется бригадой рабочих по выносу.  Для доставки гроба предоставляется специально оборудованный транспорт-автокатафалк.</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4. Перевозка тела умершего с указанного адреса на кладбище.</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Перевозка тела умершего из дома (морга) до кладбища осуществляется автокатафалком с соблюдением скорости, не превышающей 40 км/час.</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5. Захоронение включает в себя:</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 рытье могилы установленного размера на отведенном участке кладбища вручную;</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 зачистка могилы вручную;</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 опускание гроба в могилу;</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 засыпка могилы вручную;</w:t>
      </w:r>
    </w:p>
    <w:p w:rsidR="0014267D" w:rsidRP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 устройство надмогильного холма;</w:t>
      </w:r>
    </w:p>
    <w:p w:rsidR="0014267D" w:rsidRDefault="0014267D" w:rsidP="0014267D">
      <w:pPr>
        <w:widowControl/>
        <w:autoSpaceDE w:val="0"/>
        <w:spacing w:line="100" w:lineRule="atLeast"/>
        <w:ind w:firstLine="540"/>
        <w:jc w:val="both"/>
        <w:rPr>
          <w:rFonts w:eastAsia="Times New Roman"/>
          <w:kern w:val="0"/>
          <w:sz w:val="28"/>
          <w:szCs w:val="28"/>
          <w:lang w:eastAsia="ar-SA"/>
        </w:rPr>
      </w:pPr>
      <w:r w:rsidRPr="0014267D">
        <w:rPr>
          <w:rFonts w:eastAsia="Times New Roman"/>
          <w:kern w:val="0"/>
          <w:sz w:val="28"/>
          <w:szCs w:val="28"/>
          <w:lang w:eastAsia="ar-SA"/>
        </w:rPr>
        <w:t>- установка регистрационного знака.</w:t>
      </w:r>
    </w:p>
    <w:p w:rsidR="008A573D" w:rsidRPr="0014267D" w:rsidRDefault="008A573D" w:rsidP="0014267D">
      <w:pPr>
        <w:widowControl/>
        <w:autoSpaceDE w:val="0"/>
        <w:spacing w:line="100" w:lineRule="atLeast"/>
        <w:ind w:firstLine="540"/>
        <w:jc w:val="both"/>
        <w:rPr>
          <w:rFonts w:eastAsia="Times New Roman"/>
          <w:kern w:val="0"/>
          <w:sz w:val="28"/>
          <w:szCs w:val="28"/>
          <w:lang w:eastAsia="ar-SA"/>
        </w:rPr>
      </w:pPr>
    </w:p>
    <w:p w:rsidR="00C76332" w:rsidRPr="008A573D" w:rsidRDefault="008A573D" w:rsidP="008A573D">
      <w:pPr>
        <w:widowControl/>
        <w:autoSpaceDE w:val="0"/>
        <w:spacing w:line="100" w:lineRule="atLeast"/>
        <w:ind w:firstLine="540"/>
        <w:jc w:val="center"/>
        <w:rPr>
          <w:rFonts w:eastAsia="Times New Roman"/>
          <w:b/>
          <w:kern w:val="0"/>
          <w:sz w:val="28"/>
          <w:szCs w:val="28"/>
          <w:lang w:eastAsia="ar-SA"/>
        </w:rPr>
      </w:pPr>
      <w:r w:rsidRPr="008A573D">
        <w:rPr>
          <w:rFonts w:eastAsia="Times New Roman"/>
          <w:b/>
          <w:kern w:val="0"/>
          <w:sz w:val="28"/>
          <w:szCs w:val="28"/>
          <w:lang w:eastAsia="ar-SA"/>
        </w:rPr>
        <w:t>******</w:t>
      </w:r>
    </w:p>
    <w:p w:rsidR="00C76332" w:rsidRDefault="00C76332" w:rsidP="008A573D">
      <w:pPr>
        <w:widowControl/>
        <w:autoSpaceDE w:val="0"/>
        <w:spacing w:line="100" w:lineRule="atLeast"/>
        <w:ind w:firstLine="540"/>
        <w:jc w:val="center"/>
        <w:rPr>
          <w:rFonts w:eastAsia="Times New Roman"/>
          <w:kern w:val="0"/>
          <w:sz w:val="28"/>
          <w:szCs w:val="28"/>
          <w:lang w:eastAsia="ar-SA"/>
        </w:rPr>
      </w:pPr>
    </w:p>
    <w:p w:rsidR="008A573D" w:rsidRPr="008A573D" w:rsidRDefault="00C76332" w:rsidP="008A573D">
      <w:pPr>
        <w:widowControl/>
        <w:autoSpaceDE w:val="0"/>
        <w:spacing w:line="100" w:lineRule="atLeast"/>
        <w:ind w:firstLine="540"/>
        <w:jc w:val="center"/>
        <w:rPr>
          <w:rFonts w:eastAsia="Times New Roman"/>
          <w:b/>
          <w:kern w:val="0"/>
          <w:sz w:val="28"/>
          <w:szCs w:val="28"/>
          <w:lang w:eastAsia="ar-SA"/>
        </w:rPr>
      </w:pPr>
      <w:r w:rsidRPr="008A573D">
        <w:rPr>
          <w:rFonts w:eastAsia="Times New Roman"/>
          <w:b/>
          <w:kern w:val="0"/>
          <w:sz w:val="28"/>
          <w:szCs w:val="28"/>
          <w:lang w:eastAsia="ar-SA"/>
        </w:rPr>
        <w:t>Информация Прокуратуры Костромской области  -</w:t>
      </w:r>
    </w:p>
    <w:p w:rsidR="0014267D" w:rsidRPr="008A573D" w:rsidRDefault="00C76332" w:rsidP="008A573D">
      <w:pPr>
        <w:widowControl/>
        <w:autoSpaceDE w:val="0"/>
        <w:spacing w:line="100" w:lineRule="atLeast"/>
        <w:ind w:firstLine="540"/>
        <w:jc w:val="center"/>
        <w:rPr>
          <w:rFonts w:eastAsia="Times New Roman"/>
          <w:b/>
          <w:kern w:val="0"/>
          <w:sz w:val="28"/>
          <w:szCs w:val="28"/>
          <w:lang w:eastAsia="ar-SA"/>
        </w:rPr>
      </w:pPr>
      <w:r w:rsidRPr="008A573D">
        <w:rPr>
          <w:rFonts w:eastAsia="Times New Roman"/>
          <w:b/>
          <w:kern w:val="0"/>
          <w:sz w:val="28"/>
          <w:szCs w:val="28"/>
          <w:lang w:eastAsia="ar-SA"/>
        </w:rPr>
        <w:t>буклет «Права потерпевшего»</w:t>
      </w:r>
    </w:p>
    <w:p w:rsidR="0014267D" w:rsidRPr="0014267D" w:rsidRDefault="0014267D" w:rsidP="0014267D">
      <w:pPr>
        <w:widowControl/>
        <w:autoSpaceDE w:val="0"/>
        <w:spacing w:line="100" w:lineRule="atLeast"/>
        <w:ind w:firstLine="540"/>
        <w:jc w:val="both"/>
        <w:rPr>
          <w:rFonts w:eastAsia="Times New Roman"/>
          <w:kern w:val="0"/>
          <w:sz w:val="24"/>
          <w:lang w:eastAsia="ar-SA"/>
        </w:rPr>
      </w:pPr>
      <w:r>
        <w:rPr>
          <w:rFonts w:eastAsia="Times New Roman"/>
          <w:noProof/>
          <w:kern w:val="0"/>
          <w:sz w:val="24"/>
          <w:lang w:eastAsia="ru-RU"/>
        </w:rPr>
        <w:lastRenderedPageBreak/>
        <w:drawing>
          <wp:inline distT="0" distB="0" distL="0" distR="0">
            <wp:extent cx="6390640" cy="9846851"/>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0640" cy="9846851"/>
                    </a:xfrm>
                    <a:prstGeom prst="rect">
                      <a:avLst/>
                    </a:prstGeom>
                    <a:noFill/>
                    <a:ln>
                      <a:noFill/>
                    </a:ln>
                  </pic:spPr>
                </pic:pic>
              </a:graphicData>
            </a:graphic>
          </wp:inline>
        </w:drawing>
      </w:r>
    </w:p>
    <w:p w:rsidR="0014267D" w:rsidRPr="0014267D" w:rsidRDefault="0014267D" w:rsidP="0014267D">
      <w:pPr>
        <w:keepLines/>
        <w:widowControl/>
        <w:tabs>
          <w:tab w:val="left" w:pos="709"/>
        </w:tabs>
        <w:autoSpaceDE w:val="0"/>
        <w:spacing w:line="100" w:lineRule="atLeast"/>
        <w:ind w:firstLine="540"/>
        <w:jc w:val="both"/>
        <w:rPr>
          <w:rFonts w:eastAsia="Times New Roman"/>
          <w:kern w:val="0"/>
          <w:sz w:val="24"/>
          <w:lang w:eastAsia="ar-SA"/>
        </w:rPr>
      </w:pPr>
      <w:r>
        <w:rPr>
          <w:rFonts w:eastAsia="Times New Roman"/>
          <w:noProof/>
          <w:kern w:val="0"/>
          <w:sz w:val="24"/>
          <w:lang w:eastAsia="ru-RU"/>
        </w:rPr>
        <w:lastRenderedPageBreak/>
        <w:drawing>
          <wp:inline distT="0" distB="0" distL="0" distR="0">
            <wp:extent cx="6390640" cy="88403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0640" cy="8840311"/>
                    </a:xfrm>
                    <a:prstGeom prst="rect">
                      <a:avLst/>
                    </a:prstGeom>
                    <a:noFill/>
                    <a:ln>
                      <a:noFill/>
                    </a:ln>
                  </pic:spPr>
                </pic:pic>
              </a:graphicData>
            </a:graphic>
          </wp:inline>
        </w:drawing>
      </w:r>
    </w:p>
    <w:p w:rsidR="0014267D" w:rsidRPr="0014267D" w:rsidRDefault="0014267D" w:rsidP="0014267D">
      <w:pPr>
        <w:keepLines/>
        <w:widowControl/>
        <w:tabs>
          <w:tab w:val="left" w:pos="709"/>
        </w:tabs>
        <w:spacing w:line="100" w:lineRule="atLeast"/>
        <w:jc w:val="both"/>
        <w:rPr>
          <w:rFonts w:eastAsia="Times New Roman"/>
          <w:kern w:val="0"/>
          <w:sz w:val="28"/>
          <w:szCs w:val="28"/>
          <w:lang w:eastAsia="ar-SA"/>
        </w:rPr>
      </w:pPr>
    </w:p>
    <w:p w:rsidR="0014267D" w:rsidRPr="0014267D" w:rsidRDefault="0014267D" w:rsidP="0014267D">
      <w:pPr>
        <w:keepLines/>
        <w:widowControl/>
        <w:tabs>
          <w:tab w:val="left" w:pos="709"/>
        </w:tabs>
        <w:spacing w:line="100" w:lineRule="atLeast"/>
        <w:jc w:val="center"/>
        <w:rPr>
          <w:rFonts w:eastAsia="Times New Roman"/>
          <w:kern w:val="0"/>
          <w:sz w:val="28"/>
          <w:szCs w:val="28"/>
          <w:lang w:eastAsia="ar-SA"/>
        </w:rPr>
      </w:pPr>
    </w:p>
    <w:p w:rsidR="0014267D" w:rsidRPr="00E82595" w:rsidRDefault="0014267D" w:rsidP="0014267D">
      <w:pPr>
        <w:autoSpaceDN w:val="0"/>
        <w:jc w:val="center"/>
        <w:textAlignment w:val="baseline"/>
        <w:rPr>
          <w:rFonts w:eastAsia="Calibri"/>
          <w:kern w:val="3"/>
          <w:sz w:val="36"/>
          <w:szCs w:val="36"/>
          <w:lang w:eastAsia="ru-RU"/>
        </w:rPr>
      </w:pPr>
    </w:p>
    <w:p w:rsidR="00FA1B98" w:rsidRPr="001E53E4" w:rsidRDefault="00FA1B98" w:rsidP="00FA1B98">
      <w:pPr>
        <w:rPr>
          <w:kern w:val="1"/>
          <w:sz w:val="12"/>
          <w:szCs w:val="12"/>
        </w:rPr>
      </w:pPr>
      <w:r w:rsidRPr="001E53E4">
        <w:rPr>
          <w:kern w:val="1"/>
          <w:sz w:val="12"/>
          <w:szCs w:val="12"/>
        </w:rPr>
        <w:t>Информационный бюллетень учрежден Советом депутатов Чернопенского сельского поселения.</w:t>
      </w:r>
    </w:p>
    <w:p w:rsidR="00FA1B98" w:rsidRPr="001E53E4" w:rsidRDefault="00FA1B98" w:rsidP="00FA1B98">
      <w:pPr>
        <w:rPr>
          <w:i/>
          <w:kern w:val="1"/>
          <w:sz w:val="12"/>
          <w:szCs w:val="12"/>
        </w:rPr>
      </w:pPr>
      <w:r w:rsidRPr="001E53E4">
        <w:rPr>
          <w:i/>
          <w:kern w:val="1"/>
          <w:sz w:val="12"/>
          <w:szCs w:val="12"/>
        </w:rPr>
        <w:t>Выходит</w:t>
      </w:r>
      <w:r w:rsidRPr="001E53E4">
        <w:rPr>
          <w:kern w:val="1"/>
          <w:sz w:val="12"/>
          <w:szCs w:val="12"/>
        </w:rPr>
        <w:t xml:space="preserve"> </w:t>
      </w:r>
      <w:r w:rsidRPr="001E53E4">
        <w:rPr>
          <w:i/>
          <w:kern w:val="1"/>
          <w:sz w:val="12"/>
          <w:szCs w:val="12"/>
        </w:rPr>
        <w:t>по</w:t>
      </w:r>
      <w:r w:rsidRPr="001E53E4">
        <w:rPr>
          <w:kern w:val="1"/>
          <w:sz w:val="12"/>
          <w:szCs w:val="12"/>
        </w:rPr>
        <w:t xml:space="preserve"> </w:t>
      </w:r>
      <w:r w:rsidRPr="001E53E4">
        <w:rPr>
          <w:i/>
          <w:kern w:val="1"/>
          <w:sz w:val="12"/>
          <w:szCs w:val="12"/>
        </w:rPr>
        <w:t>мере</w:t>
      </w:r>
      <w:r w:rsidRPr="001E53E4">
        <w:rPr>
          <w:kern w:val="1"/>
          <w:sz w:val="12"/>
          <w:szCs w:val="12"/>
        </w:rPr>
        <w:t xml:space="preserve"> </w:t>
      </w:r>
      <w:r w:rsidRPr="001E53E4">
        <w:rPr>
          <w:i/>
          <w:kern w:val="1"/>
          <w:sz w:val="12"/>
          <w:szCs w:val="12"/>
        </w:rPr>
        <w:t>необходимости,</w:t>
      </w:r>
      <w:r w:rsidRPr="001E53E4">
        <w:rPr>
          <w:kern w:val="1"/>
          <w:sz w:val="12"/>
          <w:szCs w:val="12"/>
        </w:rPr>
        <w:t xml:space="preserve"> </w:t>
      </w:r>
      <w:r w:rsidRPr="001E53E4">
        <w:rPr>
          <w:i/>
          <w:kern w:val="1"/>
          <w:sz w:val="12"/>
          <w:szCs w:val="12"/>
        </w:rPr>
        <w:t>но</w:t>
      </w:r>
      <w:r w:rsidRPr="001E53E4">
        <w:rPr>
          <w:kern w:val="1"/>
          <w:sz w:val="12"/>
          <w:szCs w:val="12"/>
        </w:rPr>
        <w:t xml:space="preserve"> </w:t>
      </w:r>
      <w:r w:rsidRPr="001E53E4">
        <w:rPr>
          <w:i/>
          <w:kern w:val="1"/>
          <w:sz w:val="12"/>
          <w:szCs w:val="12"/>
        </w:rPr>
        <w:t>не</w:t>
      </w:r>
      <w:r w:rsidRPr="001E53E4">
        <w:rPr>
          <w:kern w:val="1"/>
          <w:sz w:val="12"/>
          <w:szCs w:val="12"/>
        </w:rPr>
        <w:t xml:space="preserve"> </w:t>
      </w:r>
      <w:r w:rsidRPr="001E53E4">
        <w:rPr>
          <w:i/>
          <w:kern w:val="1"/>
          <w:sz w:val="12"/>
          <w:szCs w:val="12"/>
        </w:rPr>
        <w:t>реже</w:t>
      </w:r>
      <w:r w:rsidRPr="001E53E4">
        <w:rPr>
          <w:kern w:val="1"/>
          <w:sz w:val="12"/>
          <w:szCs w:val="12"/>
        </w:rPr>
        <w:t xml:space="preserve"> </w:t>
      </w:r>
      <w:r w:rsidRPr="001E53E4">
        <w:rPr>
          <w:i/>
          <w:kern w:val="1"/>
          <w:sz w:val="12"/>
          <w:szCs w:val="12"/>
        </w:rPr>
        <w:t>1</w:t>
      </w:r>
      <w:r w:rsidRPr="001E53E4">
        <w:rPr>
          <w:kern w:val="1"/>
          <w:sz w:val="12"/>
          <w:szCs w:val="12"/>
        </w:rPr>
        <w:t xml:space="preserve"> </w:t>
      </w:r>
      <w:r w:rsidRPr="001E53E4">
        <w:rPr>
          <w:i/>
          <w:kern w:val="1"/>
          <w:sz w:val="12"/>
          <w:szCs w:val="12"/>
        </w:rPr>
        <w:t>раза</w:t>
      </w:r>
      <w:r w:rsidRPr="001E53E4">
        <w:rPr>
          <w:kern w:val="1"/>
          <w:sz w:val="12"/>
          <w:szCs w:val="12"/>
        </w:rPr>
        <w:t xml:space="preserve"> </w:t>
      </w:r>
      <w:r w:rsidRPr="001E53E4">
        <w:rPr>
          <w:i/>
          <w:kern w:val="1"/>
          <w:sz w:val="12"/>
          <w:szCs w:val="12"/>
        </w:rPr>
        <w:t>в</w:t>
      </w:r>
      <w:r w:rsidRPr="001E53E4">
        <w:rPr>
          <w:kern w:val="1"/>
          <w:sz w:val="12"/>
          <w:szCs w:val="12"/>
        </w:rPr>
        <w:t xml:space="preserve"> </w:t>
      </w:r>
      <w:r w:rsidRPr="001E53E4">
        <w:rPr>
          <w:i/>
          <w:kern w:val="1"/>
          <w:sz w:val="12"/>
          <w:szCs w:val="12"/>
        </w:rPr>
        <w:t>месяц,</w:t>
      </w:r>
      <w:proofErr w:type="gramStart"/>
      <w:r w:rsidRPr="001E53E4">
        <w:rPr>
          <w:kern w:val="1"/>
          <w:sz w:val="12"/>
          <w:szCs w:val="12"/>
        </w:rPr>
        <w:t xml:space="preserve"> </w:t>
      </w:r>
      <w:r w:rsidRPr="001E53E4">
        <w:rPr>
          <w:i/>
          <w:kern w:val="1"/>
          <w:sz w:val="12"/>
          <w:szCs w:val="12"/>
        </w:rPr>
        <w:t>.</w:t>
      </w:r>
      <w:proofErr w:type="gramEnd"/>
    </w:p>
    <w:p w:rsidR="00FA1B98" w:rsidRPr="001E53E4" w:rsidRDefault="00FA1B98" w:rsidP="00FA1B98">
      <w:pPr>
        <w:rPr>
          <w:i/>
          <w:kern w:val="1"/>
          <w:sz w:val="12"/>
          <w:szCs w:val="12"/>
        </w:rPr>
      </w:pPr>
      <w:r w:rsidRPr="001E53E4">
        <w:rPr>
          <w:i/>
          <w:kern w:val="1"/>
          <w:sz w:val="12"/>
          <w:szCs w:val="12"/>
        </w:rPr>
        <w:t>Адрес</w:t>
      </w:r>
      <w:r w:rsidRPr="001E53E4">
        <w:rPr>
          <w:kern w:val="1"/>
          <w:sz w:val="12"/>
          <w:szCs w:val="12"/>
        </w:rPr>
        <w:t xml:space="preserve"> </w:t>
      </w:r>
      <w:r w:rsidRPr="001E53E4">
        <w:rPr>
          <w:i/>
          <w:kern w:val="1"/>
          <w:sz w:val="12"/>
          <w:szCs w:val="12"/>
        </w:rPr>
        <w:t>издательства:</w:t>
      </w:r>
      <w:r w:rsidRPr="001E53E4">
        <w:rPr>
          <w:kern w:val="1"/>
          <w:sz w:val="12"/>
          <w:szCs w:val="12"/>
        </w:rPr>
        <w:t xml:space="preserve"> </w:t>
      </w:r>
      <w:proofErr w:type="spellStart"/>
      <w:r w:rsidRPr="001E53E4">
        <w:rPr>
          <w:i/>
          <w:kern w:val="1"/>
          <w:sz w:val="12"/>
          <w:szCs w:val="12"/>
        </w:rPr>
        <w:t>п</w:t>
      </w:r>
      <w:proofErr w:type="gramStart"/>
      <w:r w:rsidRPr="001E53E4">
        <w:rPr>
          <w:i/>
          <w:kern w:val="1"/>
          <w:sz w:val="12"/>
          <w:szCs w:val="12"/>
        </w:rPr>
        <w:t>.С</w:t>
      </w:r>
      <w:proofErr w:type="gramEnd"/>
      <w:r w:rsidRPr="001E53E4">
        <w:rPr>
          <w:i/>
          <w:kern w:val="1"/>
          <w:sz w:val="12"/>
          <w:szCs w:val="12"/>
        </w:rPr>
        <w:t>ухоногово</w:t>
      </w:r>
      <w:proofErr w:type="spellEnd"/>
      <w:r w:rsidRPr="001E53E4">
        <w:rPr>
          <w:i/>
          <w:kern w:val="1"/>
          <w:sz w:val="12"/>
          <w:szCs w:val="12"/>
        </w:rPr>
        <w:t>,</w:t>
      </w:r>
      <w:r w:rsidRPr="001E53E4">
        <w:rPr>
          <w:kern w:val="1"/>
          <w:sz w:val="12"/>
          <w:szCs w:val="12"/>
        </w:rPr>
        <w:t xml:space="preserve"> </w:t>
      </w:r>
      <w:proofErr w:type="spellStart"/>
      <w:r w:rsidRPr="001E53E4">
        <w:rPr>
          <w:i/>
          <w:kern w:val="1"/>
          <w:sz w:val="12"/>
          <w:szCs w:val="12"/>
        </w:rPr>
        <w:t>пл.Советская</w:t>
      </w:r>
      <w:proofErr w:type="spellEnd"/>
      <w:r w:rsidRPr="001E53E4">
        <w:rPr>
          <w:i/>
          <w:kern w:val="1"/>
          <w:sz w:val="12"/>
          <w:szCs w:val="12"/>
        </w:rPr>
        <w:t>,</w:t>
      </w:r>
      <w:r w:rsidRPr="001E53E4">
        <w:rPr>
          <w:kern w:val="1"/>
          <w:sz w:val="12"/>
          <w:szCs w:val="12"/>
        </w:rPr>
        <w:t xml:space="preserve"> </w:t>
      </w:r>
      <w:r w:rsidRPr="001E53E4">
        <w:rPr>
          <w:i/>
          <w:kern w:val="1"/>
          <w:sz w:val="12"/>
          <w:szCs w:val="12"/>
        </w:rPr>
        <w:t>3</w:t>
      </w:r>
    </w:p>
    <w:p w:rsidR="001E53E4" w:rsidRPr="00B03F8A" w:rsidRDefault="00FA1B98" w:rsidP="00B03F8A">
      <w:pPr>
        <w:rPr>
          <w:i/>
          <w:kern w:val="1"/>
          <w:sz w:val="12"/>
          <w:szCs w:val="12"/>
        </w:rPr>
      </w:pPr>
      <w:r w:rsidRPr="001E53E4">
        <w:rPr>
          <w:i/>
          <w:kern w:val="1"/>
          <w:sz w:val="12"/>
          <w:szCs w:val="12"/>
        </w:rPr>
        <w:t>Контактный</w:t>
      </w:r>
      <w:r w:rsidRPr="001E53E4">
        <w:rPr>
          <w:kern w:val="1"/>
          <w:sz w:val="12"/>
          <w:szCs w:val="12"/>
        </w:rPr>
        <w:t xml:space="preserve"> </w:t>
      </w:r>
      <w:r w:rsidRPr="001E53E4">
        <w:rPr>
          <w:i/>
          <w:kern w:val="1"/>
          <w:sz w:val="12"/>
          <w:szCs w:val="12"/>
        </w:rPr>
        <w:t>телефон:</w:t>
      </w:r>
      <w:r w:rsidRPr="001E53E4">
        <w:rPr>
          <w:kern w:val="1"/>
          <w:sz w:val="12"/>
          <w:szCs w:val="12"/>
        </w:rPr>
        <w:t xml:space="preserve"> </w:t>
      </w:r>
      <w:r w:rsidRPr="001E53E4">
        <w:rPr>
          <w:i/>
          <w:kern w:val="1"/>
          <w:sz w:val="12"/>
          <w:szCs w:val="12"/>
        </w:rPr>
        <w:t>664-963</w:t>
      </w:r>
      <w:r w:rsidR="00B03F8A">
        <w:rPr>
          <w:i/>
          <w:kern w:val="1"/>
          <w:sz w:val="12"/>
          <w:szCs w:val="12"/>
        </w:rPr>
        <w:t xml:space="preserve"> </w:t>
      </w:r>
      <w:r w:rsidRPr="001E53E4">
        <w:rPr>
          <w:rFonts w:eastAsia="Arial"/>
          <w:i/>
          <w:iCs/>
          <w:kern w:val="1"/>
          <w:sz w:val="12"/>
          <w:szCs w:val="12"/>
        </w:rPr>
        <w:t>Ответственный за выпуск: Савина Г.В</w:t>
      </w:r>
      <w:r w:rsidR="00B03F8A">
        <w:t>.</w:t>
      </w:r>
    </w:p>
    <w:sectPr w:rsidR="001E53E4" w:rsidRPr="00B03F8A" w:rsidSect="00B03F8A">
      <w:footerReference w:type="default" r:id="rId34"/>
      <w:pgSz w:w="11906" w:h="16838"/>
      <w:pgMar w:top="1276" w:right="566" w:bottom="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49C" w:rsidRDefault="0011049C" w:rsidP="003A21F6">
      <w:r>
        <w:separator/>
      </w:r>
    </w:p>
  </w:endnote>
  <w:endnote w:type="continuationSeparator" w:id="0">
    <w:p w:rsidR="0011049C" w:rsidRDefault="0011049C" w:rsidP="003A2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ndale Sans UI">
    <w:charset w:val="00"/>
    <w:family w:val="auto"/>
    <w:pitch w:val="variable"/>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font140">
    <w:altName w:val="Times New Roman"/>
    <w:charset w:val="CC"/>
    <w:family w:val="auto"/>
    <w:pitch w:val="variable"/>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font>
  <w:font w:name="Arial Narrow">
    <w:panose1 w:val="020B0606020202030204"/>
    <w:charset w:val="CC"/>
    <w:family w:val="swiss"/>
    <w:pitch w:val="variable"/>
    <w:sig w:usb0="00000287" w:usb1="00000800" w:usb2="00000000" w:usb3="00000000" w:csb0="0000009F" w:csb1="00000000"/>
  </w:font>
  <w:font w:name="Arial Narrow1">
    <w:charset w:val="00"/>
    <w:family w:val="roman"/>
    <w:pitch w:val="default"/>
  </w:font>
  <w:font w:name="Times New Roman1">
    <w:altName w:val="Times New Roman"/>
    <w:charset w:val="00"/>
    <w:family w:val="roman"/>
    <w:pitch w:val="default"/>
  </w:font>
  <w:font w:name="Monotype Corsiva">
    <w:panose1 w:val="03010101010201010101"/>
    <w:charset w:val="CC"/>
    <w:family w:val="script"/>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PT Sans">
    <w:altName w:val="Times New Roman"/>
    <w:charset w:val="CC"/>
    <w:family w:val="auto"/>
    <w:pitch w:val="default"/>
  </w:font>
  <w:font w:name="Arial, Helvetica, sans-serif">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7D" w:rsidRDefault="001426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7D" w:rsidRDefault="0014267D">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7D" w:rsidRDefault="0014267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463513"/>
      <w:docPartObj>
        <w:docPartGallery w:val="Page Numbers (Bottom of Page)"/>
        <w:docPartUnique/>
      </w:docPartObj>
    </w:sdtPr>
    <w:sdtEndPr/>
    <w:sdtContent>
      <w:p w:rsidR="0014267D" w:rsidRDefault="0014267D">
        <w:pPr>
          <w:pStyle w:val="afc"/>
          <w:jc w:val="right"/>
        </w:pPr>
        <w:r>
          <w:fldChar w:fldCharType="begin"/>
        </w:r>
        <w:r>
          <w:instrText>PAGE   \* MERGEFORMAT</w:instrText>
        </w:r>
        <w:r>
          <w:fldChar w:fldCharType="separate"/>
        </w:r>
        <w:r w:rsidR="00655C66">
          <w:rPr>
            <w:noProof/>
          </w:rPr>
          <w:t>54</w:t>
        </w:r>
        <w:r>
          <w:fldChar w:fldCharType="end"/>
        </w:r>
      </w:p>
    </w:sdtContent>
  </w:sdt>
  <w:p w:rsidR="0014267D" w:rsidRDefault="0014267D">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49C" w:rsidRDefault="0011049C" w:rsidP="003A21F6">
      <w:r>
        <w:separator/>
      </w:r>
    </w:p>
  </w:footnote>
  <w:footnote w:type="continuationSeparator" w:id="0">
    <w:p w:rsidR="0011049C" w:rsidRDefault="0011049C" w:rsidP="003A2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7D" w:rsidRDefault="0014267D">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7D" w:rsidRDefault="001426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styleLink w:val="WWNum23"/>
    <w:lvl w:ilvl="0">
      <w:start w:val="1"/>
      <w:numFmt w:val="none"/>
      <w:suff w:val="nothing"/>
      <w:lvlText w:val=""/>
      <w:lvlJc w:val="left"/>
      <w:pPr>
        <w:tabs>
          <w:tab w:val="num" w:pos="0"/>
        </w:tabs>
        <w:ind w:left="0" w:firstLine="0"/>
      </w:pPr>
      <w:rPr>
        <w:rFonts w:eastAsia="Times New Roman" w:cs="Times New Roman"/>
        <w:bCs/>
        <w:iCs/>
        <w:kern w:val="1"/>
        <w:sz w:val="28"/>
        <w:szCs w:val="28"/>
        <w:shd w:val="clear" w:color="auto" w:fill="FF99FF"/>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rPr>
        <w:rFonts w:ascii="Times New Roman" w:eastAsia="Times New Roman" w:hAnsi="Times New Roman"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190223E"/>
    <w:multiLevelType w:val="multilevel"/>
    <w:tmpl w:val="9AECDAD8"/>
    <w:styleLink w:val="WWNum11"/>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
    <w:nsid w:val="044276BE"/>
    <w:multiLevelType w:val="multilevel"/>
    <w:tmpl w:val="60980E8E"/>
    <w:styleLink w:val="WWNum2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
    <w:nsid w:val="05565F1C"/>
    <w:multiLevelType w:val="multilevel"/>
    <w:tmpl w:val="0E123F36"/>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0A200CCC"/>
    <w:multiLevelType w:val="multilevel"/>
    <w:tmpl w:val="29F87780"/>
    <w:styleLink w:val="WW8Num4"/>
    <w:lvl w:ilvl="0">
      <w:start w:val="68"/>
      <w:numFmt w:val="decimal"/>
      <w:lvlText w:val="%1."/>
      <w:lvlJc w:val="left"/>
      <w:rPr>
        <w:rFonts w:ascii="Arial" w:hAnsi="Arial" w:cs="Arial"/>
        <w:iCs/>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12F91BBA"/>
    <w:multiLevelType w:val="hybridMultilevel"/>
    <w:tmpl w:val="5FFE24BE"/>
    <w:lvl w:ilvl="0" w:tplc="AAFAC2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6CD5AA3"/>
    <w:multiLevelType w:val="multilevel"/>
    <w:tmpl w:val="C25CCF0E"/>
    <w:styleLink w:val="WW8Num2"/>
    <w:lvl w:ilvl="0">
      <w:start w:val="1"/>
      <w:numFmt w:val="none"/>
      <w:lvlText w:val="%1"/>
      <w:lvlJc w:val="left"/>
      <w:rPr>
        <w:rFonts w:ascii="Arial" w:hAnsi="Arial" w:cs="Times New Roman"/>
        <w:i w:val="0"/>
        <w:iCs w:val="0"/>
        <w:color w:val="000000"/>
        <w:sz w:val="24"/>
        <w:szCs w:val="24"/>
      </w:rPr>
    </w:lvl>
    <w:lvl w:ilvl="1">
      <w:start w:val="1"/>
      <w:numFmt w:val="none"/>
      <w:lvlText w:val="%2"/>
      <w:lvlJc w:val="left"/>
      <w:rPr>
        <w:rFonts w:cs="Times New Roman"/>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nsid w:val="17B52D63"/>
    <w:multiLevelType w:val="multilevel"/>
    <w:tmpl w:val="E826C0A6"/>
    <w:styleLink w:val="WW8Num41"/>
    <w:lvl w:ilvl="0">
      <w:start w:val="48"/>
      <w:numFmt w:val="decimal"/>
      <w:lvlText w:val="%1."/>
      <w:lvlJc w:val="left"/>
      <w:rPr>
        <w:rFonts w:cs="Times New Roman"/>
      </w:rPr>
    </w:lvl>
    <w:lvl w:ilvl="1">
      <w:start w:val="1"/>
      <w:numFmt w:val="decimal"/>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0">
    <w:nsid w:val="1BAE28A5"/>
    <w:multiLevelType w:val="multilevel"/>
    <w:tmpl w:val="F27AF380"/>
    <w:styleLink w:val="WWNum1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nsid w:val="23121616"/>
    <w:multiLevelType w:val="multilevel"/>
    <w:tmpl w:val="005035D8"/>
    <w:styleLink w:val="WWNum11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nsid w:val="265A7B76"/>
    <w:multiLevelType w:val="multilevel"/>
    <w:tmpl w:val="51709DFA"/>
    <w:styleLink w:val="WWNum12"/>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3">
    <w:nsid w:val="2A651475"/>
    <w:multiLevelType w:val="multilevel"/>
    <w:tmpl w:val="18E0B908"/>
    <w:styleLink w:val="WW8Num21"/>
    <w:lvl w:ilvl="0">
      <w:start w:val="16"/>
      <w:numFmt w:val="decimal"/>
      <w:lvlText w:val="%1."/>
      <w:lvlJc w:val="left"/>
      <w:rPr>
        <w:rFonts w:ascii="Times New Roman" w:hAnsi="Times New Roman" w:cs="Times New Roman"/>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2AA0778A"/>
    <w:multiLevelType w:val="multilevel"/>
    <w:tmpl w:val="66ECE428"/>
    <w:styleLink w:val="WWNum2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1C168AE"/>
    <w:multiLevelType w:val="hybridMultilevel"/>
    <w:tmpl w:val="7FEE4F3A"/>
    <w:lvl w:ilvl="0" w:tplc="6A8265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2A10F3F"/>
    <w:multiLevelType w:val="multilevel"/>
    <w:tmpl w:val="3B0467A2"/>
    <w:styleLink w:val="WWNum16"/>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7">
    <w:nsid w:val="343E5C2C"/>
    <w:multiLevelType w:val="multilevel"/>
    <w:tmpl w:val="15A473B0"/>
    <w:styleLink w:val="WWNum11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44565E5"/>
    <w:multiLevelType w:val="multilevel"/>
    <w:tmpl w:val="96E8C438"/>
    <w:styleLink w:val="WWNum17"/>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9">
    <w:nsid w:val="35355E24"/>
    <w:multiLevelType w:val="multilevel"/>
    <w:tmpl w:val="931AF406"/>
    <w:styleLink w:val="WWNum11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39B17393"/>
    <w:multiLevelType w:val="multilevel"/>
    <w:tmpl w:val="200245EC"/>
    <w:styleLink w:val="WWNum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3B074542"/>
    <w:multiLevelType w:val="multilevel"/>
    <w:tmpl w:val="B01465AC"/>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EAF5A9E"/>
    <w:multiLevelType w:val="multilevel"/>
    <w:tmpl w:val="61509442"/>
    <w:styleLink w:val="WWNum2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11A2747"/>
    <w:multiLevelType w:val="hybridMultilevel"/>
    <w:tmpl w:val="A7AE2B34"/>
    <w:lvl w:ilvl="0" w:tplc="A14EB9E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52243BF"/>
    <w:multiLevelType w:val="hybridMultilevel"/>
    <w:tmpl w:val="99BA14B0"/>
    <w:lvl w:ilvl="0" w:tplc="591AB984">
      <w:start w:val="1"/>
      <w:numFmt w:val="decimal"/>
      <w:lvlText w:val="%1."/>
      <w:lvlJc w:val="left"/>
      <w:pPr>
        <w:ind w:left="720" w:hanging="360"/>
      </w:pPr>
      <w:rPr>
        <w:rFonts w:ascii="Times New Roman" w:eastAsia="Arial Unicode MS"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AD14F1"/>
    <w:multiLevelType w:val="multilevel"/>
    <w:tmpl w:val="186E9EDA"/>
    <w:styleLink w:val="WWNum13"/>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6">
    <w:nsid w:val="59457809"/>
    <w:multiLevelType w:val="multilevel"/>
    <w:tmpl w:val="6876CDCA"/>
    <w:styleLink w:val="WW8Num1"/>
    <w:lvl w:ilvl="0">
      <w:start w:val="1"/>
      <w:numFmt w:val="none"/>
      <w:lvlText w:val="%1"/>
      <w:lvlJc w:val="left"/>
      <w:rPr>
        <w:rFonts w:ascii="Times New Roman" w:hAnsi="Times New Roman" w:cs="Times New Roman"/>
        <w:i w:val="0"/>
        <w:iCs w:val="0"/>
        <w:sz w:val="28"/>
        <w:szCs w:val="28"/>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nsid w:val="5CBA23D6"/>
    <w:multiLevelType w:val="multilevel"/>
    <w:tmpl w:val="E7F4F9A0"/>
    <w:styleLink w:val="WW8Num6"/>
    <w:lvl w:ilvl="0">
      <w:start w:val="48"/>
      <w:numFmt w:val="decimal"/>
      <w:lvlText w:val="%1."/>
      <w:lvlJc w:val="left"/>
      <w:rPr>
        <w:rFonts w:ascii="Arial" w:hAnsi="Arial" w:cs="Times New Roman"/>
        <w:sz w:val="24"/>
        <w:szCs w:val="24"/>
      </w:rPr>
    </w:lvl>
    <w:lvl w:ilvl="1">
      <w:start w:val="1"/>
      <w:numFmt w:val="decimal"/>
      <w:lvlText w:val="%2)"/>
      <w:lvlJc w:val="left"/>
      <w:rPr>
        <w:rFonts w:ascii="Arial" w:hAnsi="Arial" w:cs="Times New Roman"/>
        <w:sz w:val="24"/>
        <w:szCs w:val="24"/>
      </w:rPr>
    </w:lvl>
    <w:lvl w:ilvl="2">
      <w:start w:val="1"/>
      <w:numFmt w:val="lowerRoman"/>
      <w:lvlText w:val="%3."/>
      <w:lvlJc w:val="right"/>
      <w:rPr>
        <w:rFonts w:ascii="Arial" w:hAnsi="Arial" w:cs="Times New Roman"/>
        <w:sz w:val="24"/>
        <w:szCs w:val="24"/>
      </w:rPr>
    </w:lvl>
    <w:lvl w:ilvl="3">
      <w:start w:val="1"/>
      <w:numFmt w:val="decimal"/>
      <w:lvlText w:val="%4."/>
      <w:lvlJc w:val="left"/>
      <w:rPr>
        <w:rFonts w:ascii="Arial" w:hAnsi="Arial" w:cs="Times New Roman"/>
        <w:sz w:val="24"/>
        <w:szCs w:val="24"/>
      </w:rPr>
    </w:lvl>
    <w:lvl w:ilvl="4">
      <w:start w:val="1"/>
      <w:numFmt w:val="lowerLetter"/>
      <w:lvlText w:val="%5."/>
      <w:lvlJc w:val="left"/>
      <w:rPr>
        <w:rFonts w:ascii="Arial" w:hAnsi="Arial" w:cs="Times New Roman"/>
        <w:sz w:val="24"/>
        <w:szCs w:val="24"/>
      </w:rPr>
    </w:lvl>
    <w:lvl w:ilvl="5">
      <w:start w:val="1"/>
      <w:numFmt w:val="lowerRoman"/>
      <w:lvlText w:val="%6."/>
      <w:lvlJc w:val="right"/>
      <w:rPr>
        <w:rFonts w:ascii="Arial" w:hAnsi="Arial" w:cs="Times New Roman"/>
        <w:sz w:val="24"/>
        <w:szCs w:val="24"/>
      </w:rPr>
    </w:lvl>
    <w:lvl w:ilvl="6">
      <w:start w:val="1"/>
      <w:numFmt w:val="decimal"/>
      <w:lvlText w:val="%7."/>
      <w:lvlJc w:val="left"/>
      <w:rPr>
        <w:rFonts w:ascii="Arial" w:hAnsi="Arial" w:cs="Times New Roman"/>
        <w:sz w:val="24"/>
        <w:szCs w:val="24"/>
      </w:rPr>
    </w:lvl>
    <w:lvl w:ilvl="7">
      <w:start w:val="1"/>
      <w:numFmt w:val="lowerLetter"/>
      <w:lvlText w:val="%8."/>
      <w:lvlJc w:val="left"/>
      <w:rPr>
        <w:rFonts w:ascii="Arial" w:hAnsi="Arial" w:cs="Times New Roman"/>
        <w:sz w:val="24"/>
        <w:szCs w:val="24"/>
      </w:rPr>
    </w:lvl>
    <w:lvl w:ilvl="8">
      <w:start w:val="1"/>
      <w:numFmt w:val="lowerRoman"/>
      <w:lvlText w:val="%9."/>
      <w:lvlJc w:val="right"/>
      <w:rPr>
        <w:rFonts w:ascii="Arial" w:hAnsi="Arial" w:cs="Times New Roman"/>
        <w:sz w:val="24"/>
        <w:szCs w:val="24"/>
      </w:rPr>
    </w:lvl>
  </w:abstractNum>
  <w:abstractNum w:abstractNumId="28">
    <w:nsid w:val="64C76540"/>
    <w:multiLevelType w:val="multilevel"/>
    <w:tmpl w:val="403A7606"/>
    <w:styleLink w:val="WW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nsid w:val="65780250"/>
    <w:multiLevelType w:val="multilevel"/>
    <w:tmpl w:val="E7B84378"/>
    <w:styleLink w:val="WW8Num3"/>
    <w:lvl w:ilvl="0">
      <w:start w:val="59"/>
      <w:numFmt w:val="decimal"/>
      <w:lvlText w:val="%1."/>
      <w:lvlJc w:val="left"/>
      <w:rPr>
        <w:rFonts w:ascii="Times New Roman" w:hAnsi="Times New Roman" w:cs="Arial"/>
        <w:i w:val="0"/>
        <w:color w:val="000000"/>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66633CD4"/>
    <w:multiLevelType w:val="hybridMultilevel"/>
    <w:tmpl w:val="EAFC7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9B1A10"/>
    <w:multiLevelType w:val="multilevel"/>
    <w:tmpl w:val="0A3E3B3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6F6D7376"/>
    <w:multiLevelType w:val="multilevel"/>
    <w:tmpl w:val="ADE015DE"/>
    <w:styleLink w:val="WW8Num31"/>
    <w:lvl w:ilvl="0">
      <w:start w:val="1"/>
      <w:numFmt w:val="decimal"/>
      <w:lvlText w:val="%1)"/>
      <w:lvlJc w:val="left"/>
      <w:rPr>
        <w:rFonts w:ascii="Times New Roman" w:hAnsi="Times New Roman" w:cs="Times New Roman"/>
        <w:iCs/>
        <w:color w:val="000000"/>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70096A85"/>
    <w:multiLevelType w:val="multilevel"/>
    <w:tmpl w:val="68BC8320"/>
    <w:styleLink w:val="WWNum15"/>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34">
    <w:nsid w:val="703B6248"/>
    <w:multiLevelType w:val="multilevel"/>
    <w:tmpl w:val="4C049E54"/>
    <w:styleLink w:val="WWNum11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nsid w:val="71B4535C"/>
    <w:multiLevelType w:val="multilevel"/>
    <w:tmpl w:val="49D8644A"/>
    <w:styleLink w:val="WWNum21"/>
    <w:lvl w:ilvl="0">
      <w:numFmt w:val="bullet"/>
      <w:lvlText w:val=""/>
      <w:lvlJc w:val="left"/>
      <w:rPr>
        <w:rFonts w:ascii="Symbol" w:hAnsi="Symbol" w:cs="StarSymbol"/>
        <w:sz w:val="18"/>
        <w:szCs w:val="18"/>
      </w:rPr>
    </w:lvl>
    <w:lvl w:ilvl="1">
      <w:numFmt w:val="bullet"/>
      <w:lvlText w:val=""/>
      <w:lvlJc w:val="left"/>
      <w:rPr>
        <w:rFonts w:ascii="Symbol" w:hAnsi="Symbol" w:cs="StarSymbol"/>
        <w:sz w:val="18"/>
        <w:szCs w:val="18"/>
      </w:rPr>
    </w:lvl>
    <w:lvl w:ilvl="2">
      <w:numFmt w:val="bullet"/>
      <w:lvlText w:val=""/>
      <w:lvlJc w:val="left"/>
      <w:rPr>
        <w:rFonts w:ascii="Symbol" w:hAnsi="Symbol" w:cs="StarSymbol"/>
        <w:sz w:val="18"/>
        <w:szCs w:val="18"/>
      </w:rPr>
    </w:lvl>
    <w:lvl w:ilvl="3">
      <w:numFmt w:val="bullet"/>
      <w:lvlText w:val=""/>
      <w:lvlJc w:val="left"/>
      <w:rPr>
        <w:rFonts w:ascii="Symbol" w:hAnsi="Symbol" w:cs="StarSymbol"/>
        <w:sz w:val="18"/>
        <w:szCs w:val="18"/>
      </w:rPr>
    </w:lvl>
    <w:lvl w:ilvl="4">
      <w:numFmt w:val="bullet"/>
      <w:lvlText w:val=""/>
      <w:lvlJc w:val="left"/>
      <w:rPr>
        <w:rFonts w:ascii="Symbol" w:hAnsi="Symbol" w:cs="StarSymbol"/>
        <w:sz w:val="18"/>
        <w:szCs w:val="18"/>
      </w:rPr>
    </w:lvl>
    <w:lvl w:ilvl="5">
      <w:numFmt w:val="bullet"/>
      <w:lvlText w:val=""/>
      <w:lvlJc w:val="left"/>
      <w:rPr>
        <w:rFonts w:ascii="Symbol" w:hAnsi="Symbol" w:cs="StarSymbol"/>
        <w:sz w:val="18"/>
        <w:szCs w:val="18"/>
      </w:rPr>
    </w:lvl>
    <w:lvl w:ilvl="6">
      <w:numFmt w:val="bullet"/>
      <w:lvlText w:val=""/>
      <w:lvlJc w:val="left"/>
      <w:rPr>
        <w:rFonts w:ascii="Symbol" w:hAnsi="Symbol" w:cs="StarSymbol"/>
        <w:sz w:val="18"/>
        <w:szCs w:val="18"/>
      </w:rPr>
    </w:lvl>
    <w:lvl w:ilvl="7">
      <w:numFmt w:val="bullet"/>
      <w:lvlText w:val=""/>
      <w:lvlJc w:val="left"/>
      <w:rPr>
        <w:rFonts w:ascii="Symbol" w:hAnsi="Symbol" w:cs="StarSymbol"/>
        <w:sz w:val="18"/>
        <w:szCs w:val="18"/>
      </w:rPr>
    </w:lvl>
    <w:lvl w:ilvl="8">
      <w:numFmt w:val="bullet"/>
      <w:lvlText w:val=""/>
      <w:lvlJc w:val="left"/>
      <w:rPr>
        <w:rFonts w:ascii="Symbol" w:hAnsi="Symbol" w:cs="StarSymbol"/>
        <w:sz w:val="18"/>
        <w:szCs w:val="18"/>
      </w:rPr>
    </w:lvl>
  </w:abstractNum>
  <w:abstractNum w:abstractNumId="36">
    <w:nsid w:val="76DC2781"/>
    <w:multiLevelType w:val="multilevel"/>
    <w:tmpl w:val="73C0288A"/>
    <w:styleLink w:val="WW8Num5"/>
    <w:lvl w:ilvl="0">
      <w:start w:val="1"/>
      <w:numFmt w:val="decimal"/>
      <w:lvlText w:val="%1)"/>
      <w:lvlJc w:val="left"/>
      <w:rPr>
        <w:rFonts w:ascii="Arial" w:hAnsi="Arial"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7EFE2DF9"/>
    <w:multiLevelType w:val="multilevel"/>
    <w:tmpl w:val="C33A3AE2"/>
    <w:styleLink w:val="WWNum2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num w:numId="1">
    <w:abstractNumId w:val="21"/>
  </w:num>
  <w:num w:numId="2">
    <w:abstractNumId w:val="1"/>
  </w:num>
  <w:num w:numId="3">
    <w:abstractNumId w:val="17"/>
  </w:num>
  <w:num w:numId="4">
    <w:abstractNumId w:val="28"/>
  </w:num>
  <w:num w:numId="5">
    <w:abstractNumId w:val="8"/>
  </w:num>
  <w:num w:numId="6">
    <w:abstractNumId w:val="29"/>
  </w:num>
  <w:num w:numId="7">
    <w:abstractNumId w:val="27"/>
  </w:num>
  <w:num w:numId="8">
    <w:abstractNumId w:val="6"/>
  </w:num>
  <w:num w:numId="9">
    <w:abstractNumId w:val="36"/>
  </w:num>
  <w:num w:numId="10">
    <w:abstractNumId w:val="26"/>
  </w:num>
  <w:num w:numId="11">
    <w:abstractNumId w:val="13"/>
  </w:num>
  <w:num w:numId="12">
    <w:abstractNumId w:val="32"/>
  </w:num>
  <w:num w:numId="13">
    <w:abstractNumId w:val="9"/>
  </w:num>
  <w:num w:numId="14">
    <w:abstractNumId w:val="3"/>
  </w:num>
  <w:num w:numId="15">
    <w:abstractNumId w:val="12"/>
  </w:num>
  <w:num w:numId="16">
    <w:abstractNumId w:val="5"/>
  </w:num>
  <w:num w:numId="17">
    <w:abstractNumId w:val="20"/>
  </w:num>
  <w:num w:numId="18">
    <w:abstractNumId w:val="35"/>
  </w:num>
  <w:num w:numId="19">
    <w:abstractNumId w:val="25"/>
  </w:num>
  <w:num w:numId="20">
    <w:abstractNumId w:val="22"/>
  </w:num>
  <w:num w:numId="21">
    <w:abstractNumId w:val="10"/>
  </w:num>
  <w:num w:numId="22">
    <w:abstractNumId w:val="33"/>
  </w:num>
  <w:num w:numId="23">
    <w:abstractNumId w:val="37"/>
  </w:num>
  <w:num w:numId="24">
    <w:abstractNumId w:val="11"/>
  </w:num>
  <w:num w:numId="25">
    <w:abstractNumId w:val="16"/>
  </w:num>
  <w:num w:numId="26">
    <w:abstractNumId w:val="4"/>
  </w:num>
  <w:num w:numId="27">
    <w:abstractNumId w:val="34"/>
  </w:num>
  <w:num w:numId="28">
    <w:abstractNumId w:val="18"/>
  </w:num>
  <w:num w:numId="29">
    <w:abstractNumId w:val="14"/>
  </w:num>
  <w:num w:numId="30">
    <w:abstractNumId w:val="19"/>
  </w:num>
  <w:num w:numId="31">
    <w:abstractNumId w:val="24"/>
  </w:num>
  <w:num w:numId="32">
    <w:abstractNumId w:val="0"/>
  </w:num>
  <w:num w:numId="33">
    <w:abstractNumId w:val="23"/>
  </w:num>
  <w:num w:numId="34">
    <w:abstractNumId w:val="30"/>
  </w:num>
  <w:num w:numId="35">
    <w:abstractNumId w:val="31"/>
  </w:num>
  <w:num w:numId="36">
    <w:abstractNumId w:val="15"/>
  </w:num>
  <w:num w:numId="37">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2EC"/>
    <w:rsid w:val="00001B03"/>
    <w:rsid w:val="000178AE"/>
    <w:rsid w:val="0003701C"/>
    <w:rsid w:val="0007143D"/>
    <w:rsid w:val="000B4C1F"/>
    <w:rsid w:val="000D2EE3"/>
    <w:rsid w:val="0011049C"/>
    <w:rsid w:val="0014267D"/>
    <w:rsid w:val="00142B12"/>
    <w:rsid w:val="001D5ECE"/>
    <w:rsid w:val="001D7A84"/>
    <w:rsid w:val="001E53E4"/>
    <w:rsid w:val="00263319"/>
    <w:rsid w:val="002D553C"/>
    <w:rsid w:val="002E7857"/>
    <w:rsid w:val="00306753"/>
    <w:rsid w:val="0032496E"/>
    <w:rsid w:val="00350589"/>
    <w:rsid w:val="00365AA2"/>
    <w:rsid w:val="003820AE"/>
    <w:rsid w:val="003A21F6"/>
    <w:rsid w:val="003A27C2"/>
    <w:rsid w:val="003C465D"/>
    <w:rsid w:val="003D033A"/>
    <w:rsid w:val="003D6C6E"/>
    <w:rsid w:val="003F33E7"/>
    <w:rsid w:val="00401B3B"/>
    <w:rsid w:val="00441DDC"/>
    <w:rsid w:val="00446D75"/>
    <w:rsid w:val="0045330B"/>
    <w:rsid w:val="004867F0"/>
    <w:rsid w:val="004E251B"/>
    <w:rsid w:val="005067BA"/>
    <w:rsid w:val="00566EA6"/>
    <w:rsid w:val="00596374"/>
    <w:rsid w:val="005B53EC"/>
    <w:rsid w:val="005F1797"/>
    <w:rsid w:val="00640E52"/>
    <w:rsid w:val="0064192C"/>
    <w:rsid w:val="00655C66"/>
    <w:rsid w:val="00674FCE"/>
    <w:rsid w:val="006A25D5"/>
    <w:rsid w:val="006B774F"/>
    <w:rsid w:val="007052EC"/>
    <w:rsid w:val="0071013A"/>
    <w:rsid w:val="00760FCE"/>
    <w:rsid w:val="00795F91"/>
    <w:rsid w:val="007B6862"/>
    <w:rsid w:val="007F5ED8"/>
    <w:rsid w:val="008458C9"/>
    <w:rsid w:val="00846C24"/>
    <w:rsid w:val="0087308E"/>
    <w:rsid w:val="008A573D"/>
    <w:rsid w:val="008C53BF"/>
    <w:rsid w:val="008F6354"/>
    <w:rsid w:val="00907D83"/>
    <w:rsid w:val="00966203"/>
    <w:rsid w:val="00977096"/>
    <w:rsid w:val="009973EF"/>
    <w:rsid w:val="009A6B60"/>
    <w:rsid w:val="009B2541"/>
    <w:rsid w:val="009E08BD"/>
    <w:rsid w:val="009F0ABD"/>
    <w:rsid w:val="00A103DB"/>
    <w:rsid w:val="00A65D10"/>
    <w:rsid w:val="00AA25AC"/>
    <w:rsid w:val="00AA4CEB"/>
    <w:rsid w:val="00AA5436"/>
    <w:rsid w:val="00AB309D"/>
    <w:rsid w:val="00AC3E5A"/>
    <w:rsid w:val="00AC7805"/>
    <w:rsid w:val="00AD0B24"/>
    <w:rsid w:val="00B03F8A"/>
    <w:rsid w:val="00B23457"/>
    <w:rsid w:val="00B52977"/>
    <w:rsid w:val="00B83363"/>
    <w:rsid w:val="00BC38F7"/>
    <w:rsid w:val="00C26006"/>
    <w:rsid w:val="00C5431C"/>
    <w:rsid w:val="00C76332"/>
    <w:rsid w:val="00C82A4D"/>
    <w:rsid w:val="00CA63DC"/>
    <w:rsid w:val="00CF743F"/>
    <w:rsid w:val="00CF7A99"/>
    <w:rsid w:val="00D107AC"/>
    <w:rsid w:val="00D1213C"/>
    <w:rsid w:val="00D212D1"/>
    <w:rsid w:val="00D3046D"/>
    <w:rsid w:val="00D74BB1"/>
    <w:rsid w:val="00D97AAC"/>
    <w:rsid w:val="00DE0E36"/>
    <w:rsid w:val="00E260A8"/>
    <w:rsid w:val="00E55397"/>
    <w:rsid w:val="00E82595"/>
    <w:rsid w:val="00E90812"/>
    <w:rsid w:val="00EB3A8A"/>
    <w:rsid w:val="00ED58AF"/>
    <w:rsid w:val="00F465C9"/>
    <w:rsid w:val="00F75D25"/>
    <w:rsid w:val="00FA1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2EC"/>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
    <w:link w:val="10"/>
    <w:qFormat/>
    <w:rsid w:val="003A21F6"/>
    <w:pPr>
      <w:keepNext/>
      <w:widowControl/>
      <w:spacing w:before="240" w:after="60"/>
      <w:outlineLvl w:val="0"/>
    </w:pPr>
    <w:rPr>
      <w:rFonts w:ascii="Arial" w:eastAsia="Times New Roman" w:hAnsi="Arial" w:cs="Arial"/>
      <w:b/>
      <w:bCs/>
      <w:kern w:val="1"/>
      <w:sz w:val="32"/>
      <w:szCs w:val="32"/>
      <w:lang w:eastAsia="ar-SA"/>
    </w:rPr>
  </w:style>
  <w:style w:type="paragraph" w:styleId="2">
    <w:name w:val="heading 2"/>
    <w:aliases w:val="!Разделы документа"/>
    <w:basedOn w:val="a"/>
    <w:next w:val="a0"/>
    <w:link w:val="20"/>
    <w:qFormat/>
    <w:rsid w:val="007052EC"/>
    <w:pPr>
      <w:keepNext/>
      <w:spacing w:before="240" w:after="120"/>
      <w:outlineLvl w:val="1"/>
    </w:pPr>
    <w:rPr>
      <w:rFonts w:eastAsia="SimSun" w:cs="Mangal"/>
      <w:b/>
      <w:bCs/>
      <w:kern w:val="1"/>
      <w:sz w:val="36"/>
      <w:szCs w:val="36"/>
      <w:lang w:eastAsia="ar-SA"/>
    </w:rPr>
  </w:style>
  <w:style w:type="paragraph" w:styleId="3">
    <w:name w:val="heading 3"/>
    <w:aliases w:val="!Главы документа"/>
    <w:basedOn w:val="a"/>
    <w:next w:val="a0"/>
    <w:link w:val="30"/>
    <w:qFormat/>
    <w:rsid w:val="007052EC"/>
    <w:pPr>
      <w:widowControl/>
      <w:spacing w:before="280" w:after="280"/>
      <w:outlineLvl w:val="2"/>
    </w:pPr>
    <w:rPr>
      <w:rFonts w:eastAsia="Times New Roman"/>
      <w:b/>
      <w:bCs/>
      <w:kern w:val="0"/>
      <w:sz w:val="27"/>
      <w:szCs w:val="27"/>
      <w:lang w:eastAsia="ar-SA"/>
    </w:rPr>
  </w:style>
  <w:style w:type="paragraph" w:styleId="4">
    <w:name w:val="heading 4"/>
    <w:aliases w:val="!Параграфы/Статьи документа"/>
    <w:basedOn w:val="a"/>
    <w:next w:val="a"/>
    <w:link w:val="40"/>
    <w:qFormat/>
    <w:rsid w:val="001E53E4"/>
    <w:pPr>
      <w:keepNext/>
      <w:widowControl/>
      <w:suppressAutoHyphens w:val="0"/>
      <w:spacing w:before="240" w:after="60"/>
      <w:ind w:left="2880" w:hanging="360"/>
      <w:outlineLvl w:val="3"/>
    </w:pPr>
    <w:rPr>
      <w:rFonts w:eastAsia="Times New Roman"/>
      <w:b/>
      <w:bCs/>
      <w:kern w:val="0"/>
      <w:sz w:val="28"/>
      <w:szCs w:val="28"/>
      <w:lang w:val="x-none" w:eastAsia="ar-SA"/>
    </w:rPr>
  </w:style>
  <w:style w:type="paragraph" w:styleId="5">
    <w:name w:val="heading 5"/>
    <w:basedOn w:val="a"/>
    <w:next w:val="a"/>
    <w:link w:val="50"/>
    <w:qFormat/>
    <w:rsid w:val="001E53E4"/>
    <w:pPr>
      <w:widowControl/>
      <w:suppressAutoHyphens w:val="0"/>
      <w:spacing w:before="240" w:after="60"/>
      <w:ind w:left="3600" w:hanging="360"/>
      <w:outlineLvl w:val="4"/>
    </w:pPr>
    <w:rPr>
      <w:rFonts w:eastAsia="Times New Roman"/>
      <w:b/>
      <w:bCs/>
      <w:i/>
      <w:iCs/>
      <w:kern w:val="0"/>
      <w:sz w:val="26"/>
      <w:szCs w:val="26"/>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Разделы документа Знак"/>
    <w:basedOn w:val="a1"/>
    <w:link w:val="2"/>
    <w:rsid w:val="007052EC"/>
    <w:rPr>
      <w:rFonts w:ascii="Times New Roman" w:eastAsia="SimSun" w:hAnsi="Times New Roman" w:cs="Mangal"/>
      <w:b/>
      <w:bCs/>
      <w:kern w:val="1"/>
      <w:sz w:val="36"/>
      <w:szCs w:val="36"/>
      <w:lang w:eastAsia="ar-SA"/>
    </w:rPr>
  </w:style>
  <w:style w:type="character" w:customStyle="1" w:styleId="30">
    <w:name w:val="Заголовок 3 Знак"/>
    <w:aliases w:val="!Главы документа Знак"/>
    <w:basedOn w:val="a1"/>
    <w:link w:val="3"/>
    <w:rsid w:val="007052EC"/>
    <w:rPr>
      <w:rFonts w:ascii="Times New Roman" w:eastAsia="Times New Roman" w:hAnsi="Times New Roman" w:cs="Times New Roman"/>
      <w:b/>
      <w:bCs/>
      <w:sz w:val="27"/>
      <w:szCs w:val="27"/>
      <w:lang w:eastAsia="ar-SA"/>
    </w:rPr>
  </w:style>
  <w:style w:type="paragraph" w:styleId="a4">
    <w:name w:val="List Paragraph"/>
    <w:basedOn w:val="a"/>
    <w:qFormat/>
    <w:rsid w:val="007052EC"/>
    <w:pPr>
      <w:widowControl/>
      <w:spacing w:after="200" w:line="276" w:lineRule="auto"/>
      <w:ind w:left="720"/>
    </w:pPr>
    <w:rPr>
      <w:rFonts w:ascii="Calibri" w:eastAsia="Times New Roman" w:hAnsi="Calibri"/>
      <w:kern w:val="0"/>
      <w:sz w:val="22"/>
      <w:szCs w:val="22"/>
      <w:lang w:eastAsia="ar-SA"/>
    </w:rPr>
  </w:style>
  <w:style w:type="paragraph" w:styleId="a0">
    <w:name w:val="Body Text"/>
    <w:basedOn w:val="a"/>
    <w:link w:val="a5"/>
    <w:unhideWhenUsed/>
    <w:rsid w:val="007052EC"/>
    <w:pPr>
      <w:spacing w:after="120"/>
    </w:pPr>
  </w:style>
  <w:style w:type="character" w:customStyle="1" w:styleId="a5">
    <w:name w:val="Основной текст Знак"/>
    <w:basedOn w:val="a1"/>
    <w:link w:val="a0"/>
    <w:rsid w:val="007052EC"/>
    <w:rPr>
      <w:rFonts w:ascii="Times New Roman" w:eastAsia="Arial Unicode MS" w:hAnsi="Times New Roman" w:cs="Times New Roman"/>
      <w:kern w:val="2"/>
      <w:sz w:val="20"/>
      <w:szCs w:val="24"/>
    </w:rPr>
  </w:style>
  <w:style w:type="numbering" w:customStyle="1" w:styleId="11">
    <w:name w:val="Нет списка1"/>
    <w:next w:val="a3"/>
    <w:uiPriority w:val="99"/>
    <w:semiHidden/>
    <w:unhideWhenUsed/>
    <w:rsid w:val="007052EC"/>
  </w:style>
  <w:style w:type="paragraph" w:customStyle="1" w:styleId="a6">
    <w:name w:val="Содержимое таблицы"/>
    <w:basedOn w:val="a"/>
    <w:rsid w:val="007052EC"/>
    <w:pPr>
      <w:suppressLineNumbers/>
    </w:pPr>
    <w:rPr>
      <w:rFonts w:cs="Tahoma"/>
      <w:kern w:val="1"/>
      <w:sz w:val="21"/>
      <w:lang w:eastAsia="ar-SA"/>
    </w:rPr>
  </w:style>
  <w:style w:type="table" w:styleId="a7">
    <w:name w:val="Table Grid"/>
    <w:basedOn w:val="a2"/>
    <w:uiPriority w:val="59"/>
    <w:rsid w:val="00705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nhideWhenUsed/>
    <w:rsid w:val="007052EC"/>
    <w:rPr>
      <w:rFonts w:ascii="Tahoma" w:hAnsi="Tahoma" w:cs="Tahoma"/>
      <w:kern w:val="1"/>
      <w:sz w:val="16"/>
      <w:szCs w:val="16"/>
      <w:lang w:eastAsia="ar-SA"/>
    </w:rPr>
  </w:style>
  <w:style w:type="character" w:customStyle="1" w:styleId="a9">
    <w:name w:val="Текст выноски Знак"/>
    <w:basedOn w:val="a1"/>
    <w:link w:val="a8"/>
    <w:rsid w:val="007052EC"/>
    <w:rPr>
      <w:rFonts w:ascii="Tahoma" w:eastAsia="Arial Unicode MS" w:hAnsi="Tahoma" w:cs="Tahoma"/>
      <w:kern w:val="1"/>
      <w:sz w:val="16"/>
      <w:szCs w:val="16"/>
      <w:lang w:eastAsia="ar-SA"/>
    </w:rPr>
  </w:style>
  <w:style w:type="numbering" w:customStyle="1" w:styleId="21">
    <w:name w:val="Нет списка2"/>
    <w:next w:val="a3"/>
    <w:uiPriority w:val="99"/>
    <w:semiHidden/>
    <w:unhideWhenUsed/>
    <w:rsid w:val="003A21F6"/>
  </w:style>
  <w:style w:type="paragraph" w:customStyle="1" w:styleId="Standard">
    <w:name w:val="Standard"/>
    <w:rsid w:val="003A21F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Heading">
    <w:name w:val="Heading"/>
    <w:basedOn w:val="Standard"/>
    <w:next w:val="Textbody"/>
    <w:rsid w:val="003A21F6"/>
    <w:pPr>
      <w:keepNext/>
      <w:spacing w:before="240" w:after="120"/>
    </w:pPr>
    <w:rPr>
      <w:rFonts w:ascii="Arial" w:hAnsi="Arial"/>
      <w:sz w:val="28"/>
      <w:szCs w:val="28"/>
    </w:rPr>
  </w:style>
  <w:style w:type="paragraph" w:customStyle="1" w:styleId="Textbody">
    <w:name w:val="Text body"/>
    <w:basedOn w:val="Standard"/>
    <w:rsid w:val="003A21F6"/>
    <w:pPr>
      <w:spacing w:after="120"/>
    </w:pPr>
  </w:style>
  <w:style w:type="paragraph" w:styleId="aa">
    <w:name w:val="List"/>
    <w:basedOn w:val="Textbody"/>
    <w:rsid w:val="003A21F6"/>
  </w:style>
  <w:style w:type="paragraph" w:styleId="ab">
    <w:name w:val="caption"/>
    <w:basedOn w:val="Standard"/>
    <w:qFormat/>
    <w:rsid w:val="003A21F6"/>
    <w:pPr>
      <w:suppressLineNumbers/>
      <w:spacing w:before="120" w:after="120"/>
    </w:pPr>
    <w:rPr>
      <w:i/>
      <w:iCs/>
    </w:rPr>
  </w:style>
  <w:style w:type="paragraph" w:customStyle="1" w:styleId="Index">
    <w:name w:val="Index"/>
    <w:basedOn w:val="Standard"/>
    <w:rsid w:val="003A21F6"/>
    <w:pPr>
      <w:suppressLineNumbers/>
    </w:pPr>
  </w:style>
  <w:style w:type="paragraph" w:customStyle="1" w:styleId="ConsPlusNormal">
    <w:name w:val="ConsPlusNormal"/>
    <w:rsid w:val="003A21F6"/>
    <w:pPr>
      <w:widowControl w:val="0"/>
      <w:suppressAutoHyphens/>
      <w:autoSpaceDE w:val="0"/>
      <w:autoSpaceDN w:val="0"/>
      <w:spacing w:after="0" w:line="240" w:lineRule="auto"/>
      <w:textAlignment w:val="baseline"/>
    </w:pPr>
    <w:rPr>
      <w:rFonts w:ascii="Calibri" w:eastAsia="Times New Roman" w:hAnsi="Calibri" w:cs="Calibri"/>
      <w:kern w:val="3"/>
      <w:lang w:eastAsia="ja-JP"/>
    </w:rPr>
  </w:style>
  <w:style w:type="paragraph" w:customStyle="1" w:styleId="TableContents">
    <w:name w:val="Table Contents"/>
    <w:basedOn w:val="Standard"/>
    <w:rsid w:val="003A21F6"/>
    <w:pPr>
      <w:suppressLineNumbers/>
    </w:pPr>
  </w:style>
  <w:style w:type="paragraph" w:customStyle="1" w:styleId="ConsPlusNonformat">
    <w:name w:val="ConsPlusNonformat"/>
    <w:rsid w:val="003A21F6"/>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ja-JP"/>
    </w:rPr>
  </w:style>
  <w:style w:type="paragraph" w:customStyle="1" w:styleId="Footnote">
    <w:name w:val="Footnote"/>
    <w:basedOn w:val="Standard"/>
    <w:rsid w:val="003A21F6"/>
    <w:pPr>
      <w:suppressLineNumbers/>
      <w:ind w:left="283" w:hanging="283"/>
    </w:pPr>
    <w:rPr>
      <w:sz w:val="20"/>
      <w:szCs w:val="20"/>
    </w:rPr>
  </w:style>
  <w:style w:type="paragraph" w:customStyle="1" w:styleId="Style1">
    <w:name w:val="Style1"/>
    <w:basedOn w:val="Standard"/>
    <w:rsid w:val="003A21F6"/>
    <w:pPr>
      <w:autoSpaceDE w:val="0"/>
      <w:spacing w:line="326" w:lineRule="exact"/>
      <w:ind w:firstLine="710"/>
    </w:pPr>
    <w:rPr>
      <w:rFonts w:cs="Times New Roman"/>
    </w:rPr>
  </w:style>
  <w:style w:type="paragraph" w:customStyle="1" w:styleId="Framecontents">
    <w:name w:val="Frame contents"/>
    <w:basedOn w:val="Textbody"/>
    <w:rsid w:val="003A21F6"/>
  </w:style>
  <w:style w:type="character" w:customStyle="1" w:styleId="Internetlink">
    <w:name w:val="Internet link"/>
    <w:rsid w:val="003A21F6"/>
    <w:rPr>
      <w:color w:val="000080"/>
      <w:u w:val="single"/>
    </w:rPr>
  </w:style>
  <w:style w:type="character" w:customStyle="1" w:styleId="StrongEmphasis">
    <w:name w:val="Strong Emphasis"/>
    <w:rsid w:val="003A21F6"/>
    <w:rPr>
      <w:b/>
      <w:bCs/>
    </w:rPr>
  </w:style>
  <w:style w:type="character" w:customStyle="1" w:styleId="WW8Num2z0">
    <w:name w:val="WW8Num2z0"/>
    <w:rsid w:val="003A21F6"/>
    <w:rPr>
      <w:rFonts w:ascii="Arial" w:hAnsi="Arial" w:cs="Times New Roman"/>
      <w:i w:val="0"/>
      <w:iCs w:val="0"/>
      <w:color w:val="000000"/>
      <w:sz w:val="24"/>
      <w:szCs w:val="24"/>
    </w:rPr>
  </w:style>
  <w:style w:type="character" w:customStyle="1" w:styleId="WW8Num2z1">
    <w:name w:val="WW8Num2z1"/>
    <w:rsid w:val="003A21F6"/>
    <w:rPr>
      <w:rFonts w:cs="Times New Roman"/>
    </w:rPr>
  </w:style>
  <w:style w:type="character" w:customStyle="1" w:styleId="WW8Num2z2">
    <w:name w:val="WW8Num2z2"/>
    <w:rsid w:val="003A21F6"/>
  </w:style>
  <w:style w:type="character" w:customStyle="1" w:styleId="WW8Num2z3">
    <w:name w:val="WW8Num2z3"/>
    <w:rsid w:val="003A21F6"/>
  </w:style>
  <w:style w:type="character" w:customStyle="1" w:styleId="WW8Num2z4">
    <w:name w:val="WW8Num2z4"/>
    <w:rsid w:val="003A21F6"/>
  </w:style>
  <w:style w:type="character" w:customStyle="1" w:styleId="WW8Num2z5">
    <w:name w:val="WW8Num2z5"/>
    <w:rsid w:val="003A21F6"/>
  </w:style>
  <w:style w:type="character" w:customStyle="1" w:styleId="WW8Num2z6">
    <w:name w:val="WW8Num2z6"/>
    <w:rsid w:val="003A21F6"/>
  </w:style>
  <w:style w:type="character" w:customStyle="1" w:styleId="WW8Num2z7">
    <w:name w:val="WW8Num2z7"/>
    <w:rsid w:val="003A21F6"/>
  </w:style>
  <w:style w:type="character" w:customStyle="1" w:styleId="WW8Num2z8">
    <w:name w:val="WW8Num2z8"/>
    <w:rsid w:val="003A21F6"/>
  </w:style>
  <w:style w:type="character" w:customStyle="1" w:styleId="WW8Num3z0">
    <w:name w:val="WW8Num3z0"/>
    <w:rsid w:val="003A21F6"/>
    <w:rPr>
      <w:rFonts w:ascii="Times New Roman" w:hAnsi="Times New Roman" w:cs="Arial"/>
      <w:i w:val="0"/>
      <w:color w:val="000000"/>
      <w:sz w:val="28"/>
      <w:szCs w:val="28"/>
    </w:rPr>
  </w:style>
  <w:style w:type="character" w:customStyle="1" w:styleId="FootnoteSymbol">
    <w:name w:val="Footnote Symbol"/>
    <w:rsid w:val="003A21F6"/>
    <w:rPr>
      <w:position w:val="0"/>
      <w:vertAlign w:val="superscript"/>
    </w:rPr>
  </w:style>
  <w:style w:type="character" w:customStyle="1" w:styleId="WW8Num6z0">
    <w:name w:val="WW8Num6z0"/>
    <w:rsid w:val="003A21F6"/>
    <w:rPr>
      <w:rFonts w:ascii="Arial" w:hAnsi="Arial" w:cs="Times New Roman"/>
      <w:sz w:val="24"/>
      <w:szCs w:val="24"/>
    </w:rPr>
  </w:style>
  <w:style w:type="character" w:customStyle="1" w:styleId="WW8Num4z0">
    <w:name w:val="WW8Num4z0"/>
    <w:rsid w:val="003A21F6"/>
    <w:rPr>
      <w:rFonts w:ascii="Arial" w:hAnsi="Arial" w:cs="Arial"/>
      <w:iCs/>
      <w:color w:val="000000"/>
      <w:sz w:val="24"/>
      <w:szCs w:val="24"/>
    </w:rPr>
  </w:style>
  <w:style w:type="character" w:customStyle="1" w:styleId="WW8Num5z0">
    <w:name w:val="WW8Num5z0"/>
    <w:rsid w:val="003A21F6"/>
    <w:rPr>
      <w:rFonts w:ascii="Arial" w:hAnsi="Arial" w:cs="Times New Roman"/>
      <w:sz w:val="24"/>
      <w:szCs w:val="24"/>
    </w:rPr>
  </w:style>
  <w:style w:type="character" w:customStyle="1" w:styleId="FontStyle11">
    <w:name w:val="Font Style11"/>
    <w:rsid w:val="003A21F6"/>
    <w:rPr>
      <w:rFonts w:ascii="Times New Roman" w:hAnsi="Times New Roman" w:cs="Times New Roman"/>
      <w:sz w:val="26"/>
      <w:szCs w:val="26"/>
    </w:rPr>
  </w:style>
  <w:style w:type="character" w:customStyle="1" w:styleId="TimesNewRoman14">
    <w:name w:val="Стиль Times New Roman 14 пт"/>
    <w:rsid w:val="003A21F6"/>
    <w:rPr>
      <w:rFonts w:ascii="Times New Roman" w:hAnsi="Times New Roman" w:cs="Times New Roman"/>
      <w:sz w:val="28"/>
    </w:rPr>
  </w:style>
  <w:style w:type="character" w:customStyle="1" w:styleId="Footnoteanchor">
    <w:name w:val="Footnote anchor"/>
    <w:rsid w:val="003A21F6"/>
    <w:rPr>
      <w:position w:val="0"/>
      <w:vertAlign w:val="superscript"/>
    </w:rPr>
  </w:style>
  <w:style w:type="character" w:customStyle="1" w:styleId="Q">
    <w:name w:val="Q"/>
    <w:rsid w:val="003A21F6"/>
  </w:style>
  <w:style w:type="character" w:customStyle="1" w:styleId="NumberingSymbols">
    <w:name w:val="Numbering Symbols"/>
    <w:rsid w:val="003A21F6"/>
  </w:style>
  <w:style w:type="numbering" w:customStyle="1" w:styleId="WWNum1">
    <w:name w:val="WWNum1"/>
    <w:basedOn w:val="a3"/>
    <w:rsid w:val="003A21F6"/>
    <w:pPr>
      <w:numPr>
        <w:numId w:val="4"/>
      </w:numPr>
    </w:pPr>
  </w:style>
  <w:style w:type="numbering" w:customStyle="1" w:styleId="WW8Num2">
    <w:name w:val="WW8Num2"/>
    <w:basedOn w:val="a3"/>
    <w:rsid w:val="003A21F6"/>
    <w:pPr>
      <w:numPr>
        <w:numId w:val="5"/>
      </w:numPr>
    </w:pPr>
  </w:style>
  <w:style w:type="numbering" w:customStyle="1" w:styleId="WW8Num3">
    <w:name w:val="WW8Num3"/>
    <w:basedOn w:val="a3"/>
    <w:rsid w:val="003A21F6"/>
    <w:pPr>
      <w:numPr>
        <w:numId w:val="6"/>
      </w:numPr>
    </w:pPr>
  </w:style>
  <w:style w:type="numbering" w:customStyle="1" w:styleId="WW8Num6">
    <w:name w:val="WW8Num6"/>
    <w:basedOn w:val="a3"/>
    <w:rsid w:val="003A21F6"/>
    <w:pPr>
      <w:numPr>
        <w:numId w:val="7"/>
      </w:numPr>
    </w:pPr>
  </w:style>
  <w:style w:type="numbering" w:customStyle="1" w:styleId="WW8Num4">
    <w:name w:val="WW8Num4"/>
    <w:basedOn w:val="a3"/>
    <w:rsid w:val="003A21F6"/>
    <w:pPr>
      <w:numPr>
        <w:numId w:val="8"/>
      </w:numPr>
    </w:pPr>
  </w:style>
  <w:style w:type="numbering" w:customStyle="1" w:styleId="WW8Num5">
    <w:name w:val="WW8Num5"/>
    <w:basedOn w:val="a3"/>
    <w:rsid w:val="003A21F6"/>
    <w:pPr>
      <w:numPr>
        <w:numId w:val="9"/>
      </w:numPr>
    </w:pPr>
  </w:style>
  <w:style w:type="character" w:styleId="ac">
    <w:name w:val="footnote reference"/>
    <w:basedOn w:val="a1"/>
    <w:unhideWhenUsed/>
    <w:rsid w:val="003A21F6"/>
    <w:rPr>
      <w:vertAlign w:val="superscript"/>
    </w:rPr>
  </w:style>
  <w:style w:type="paragraph" w:styleId="ad">
    <w:name w:val="Body Text Indent"/>
    <w:basedOn w:val="a"/>
    <w:link w:val="ae"/>
    <w:uiPriority w:val="99"/>
    <w:unhideWhenUsed/>
    <w:rsid w:val="003A21F6"/>
    <w:pPr>
      <w:spacing w:after="120"/>
      <w:ind w:left="283"/>
    </w:pPr>
  </w:style>
  <w:style w:type="character" w:customStyle="1" w:styleId="ae">
    <w:name w:val="Основной текст с отступом Знак"/>
    <w:basedOn w:val="a1"/>
    <w:link w:val="ad"/>
    <w:uiPriority w:val="99"/>
    <w:rsid w:val="003A21F6"/>
    <w:rPr>
      <w:rFonts w:ascii="Times New Roman" w:eastAsia="Arial Unicode MS" w:hAnsi="Times New Roman" w:cs="Times New Roman"/>
      <w:kern w:val="2"/>
      <w:sz w:val="20"/>
      <w:szCs w:val="24"/>
    </w:rPr>
  </w:style>
  <w:style w:type="character" w:customStyle="1" w:styleId="10">
    <w:name w:val="Заголовок 1 Знак"/>
    <w:basedOn w:val="a1"/>
    <w:link w:val="1"/>
    <w:rsid w:val="003A21F6"/>
    <w:rPr>
      <w:rFonts w:ascii="Arial" w:eastAsia="Times New Roman" w:hAnsi="Arial" w:cs="Arial"/>
      <w:b/>
      <w:bCs/>
      <w:kern w:val="1"/>
      <w:sz w:val="32"/>
      <w:szCs w:val="32"/>
      <w:lang w:eastAsia="ar-SA"/>
    </w:rPr>
  </w:style>
  <w:style w:type="numbering" w:customStyle="1" w:styleId="31">
    <w:name w:val="Нет списка3"/>
    <w:next w:val="a3"/>
    <w:uiPriority w:val="99"/>
    <w:semiHidden/>
    <w:unhideWhenUsed/>
    <w:rsid w:val="003A21F6"/>
  </w:style>
  <w:style w:type="character" w:customStyle="1" w:styleId="WW8Num1z0">
    <w:name w:val="WW8Num1z0"/>
    <w:rsid w:val="003A21F6"/>
  </w:style>
  <w:style w:type="character" w:customStyle="1" w:styleId="WW8Num1z1">
    <w:name w:val="WW8Num1z1"/>
    <w:rsid w:val="003A21F6"/>
  </w:style>
  <w:style w:type="character" w:customStyle="1" w:styleId="WW8Num1z2">
    <w:name w:val="WW8Num1z2"/>
    <w:rsid w:val="003A21F6"/>
  </w:style>
  <w:style w:type="character" w:customStyle="1" w:styleId="WW8Num1z3">
    <w:name w:val="WW8Num1z3"/>
    <w:rsid w:val="003A21F6"/>
  </w:style>
  <w:style w:type="character" w:customStyle="1" w:styleId="WW8Num1z4">
    <w:name w:val="WW8Num1z4"/>
    <w:rsid w:val="003A21F6"/>
  </w:style>
  <w:style w:type="character" w:customStyle="1" w:styleId="WW8Num1z5">
    <w:name w:val="WW8Num1z5"/>
    <w:rsid w:val="003A21F6"/>
  </w:style>
  <w:style w:type="character" w:customStyle="1" w:styleId="WW8Num1z6">
    <w:name w:val="WW8Num1z6"/>
    <w:rsid w:val="003A21F6"/>
  </w:style>
  <w:style w:type="character" w:customStyle="1" w:styleId="WW8Num1z7">
    <w:name w:val="WW8Num1z7"/>
    <w:rsid w:val="003A21F6"/>
  </w:style>
  <w:style w:type="character" w:customStyle="1" w:styleId="WW8Num1z8">
    <w:name w:val="WW8Num1z8"/>
    <w:rsid w:val="003A21F6"/>
  </w:style>
  <w:style w:type="character" w:customStyle="1" w:styleId="WW8Num3z1">
    <w:name w:val="WW8Num3z1"/>
    <w:rsid w:val="003A21F6"/>
  </w:style>
  <w:style w:type="character" w:customStyle="1" w:styleId="WW8Num3z2">
    <w:name w:val="WW8Num3z2"/>
    <w:rsid w:val="003A21F6"/>
  </w:style>
  <w:style w:type="character" w:customStyle="1" w:styleId="WW8Num3z3">
    <w:name w:val="WW8Num3z3"/>
    <w:rsid w:val="003A21F6"/>
  </w:style>
  <w:style w:type="character" w:customStyle="1" w:styleId="WW8Num3z4">
    <w:name w:val="WW8Num3z4"/>
    <w:rsid w:val="003A21F6"/>
  </w:style>
  <w:style w:type="character" w:customStyle="1" w:styleId="WW8Num3z5">
    <w:name w:val="WW8Num3z5"/>
    <w:rsid w:val="003A21F6"/>
  </w:style>
  <w:style w:type="character" w:customStyle="1" w:styleId="WW8Num3z6">
    <w:name w:val="WW8Num3z6"/>
    <w:rsid w:val="003A21F6"/>
  </w:style>
  <w:style w:type="character" w:customStyle="1" w:styleId="WW8Num3z7">
    <w:name w:val="WW8Num3z7"/>
    <w:rsid w:val="003A21F6"/>
  </w:style>
  <w:style w:type="character" w:customStyle="1" w:styleId="WW8Num3z8">
    <w:name w:val="WW8Num3z8"/>
    <w:rsid w:val="003A21F6"/>
  </w:style>
  <w:style w:type="character" w:customStyle="1" w:styleId="WW8Num7z0">
    <w:name w:val="WW8Num7z0"/>
    <w:rsid w:val="003A21F6"/>
  </w:style>
  <w:style w:type="character" w:customStyle="1" w:styleId="WW8Num8z0">
    <w:name w:val="WW8Num8z0"/>
    <w:rsid w:val="003A21F6"/>
    <w:rPr>
      <w:rFonts w:ascii="Arial" w:hAnsi="Arial" w:cs="Arial"/>
      <w:sz w:val="24"/>
      <w:szCs w:val="24"/>
    </w:rPr>
  </w:style>
  <w:style w:type="character" w:customStyle="1" w:styleId="WW8Num9z0">
    <w:name w:val="WW8Num9z0"/>
    <w:rsid w:val="003A21F6"/>
    <w:rPr>
      <w:rFonts w:ascii="Symbol" w:hAnsi="Symbol" w:cs="StarSymbol"/>
      <w:sz w:val="18"/>
      <w:szCs w:val="18"/>
    </w:rPr>
  </w:style>
  <w:style w:type="character" w:customStyle="1" w:styleId="Absatz-Standardschriftart">
    <w:name w:val="Absatz-Standardschriftart"/>
    <w:rsid w:val="003A21F6"/>
  </w:style>
  <w:style w:type="character" w:customStyle="1" w:styleId="WW-Absatz-Standardschriftart">
    <w:name w:val="WW-Absatz-Standardschriftart"/>
    <w:rsid w:val="003A21F6"/>
  </w:style>
  <w:style w:type="character" w:customStyle="1" w:styleId="WW-Absatz-Standardschriftart1">
    <w:name w:val="WW-Absatz-Standardschriftart1"/>
    <w:rsid w:val="003A21F6"/>
  </w:style>
  <w:style w:type="character" w:customStyle="1" w:styleId="WW-Absatz-Standardschriftart11">
    <w:name w:val="WW-Absatz-Standardschriftart11"/>
    <w:rsid w:val="003A21F6"/>
  </w:style>
  <w:style w:type="character" w:customStyle="1" w:styleId="WW-Absatz-Standardschriftart111">
    <w:name w:val="WW-Absatz-Standardschriftart111"/>
    <w:rsid w:val="003A21F6"/>
  </w:style>
  <w:style w:type="character" w:customStyle="1" w:styleId="WW-Absatz-Standardschriftart1111">
    <w:name w:val="WW-Absatz-Standardschriftart1111"/>
    <w:rsid w:val="003A21F6"/>
  </w:style>
  <w:style w:type="character" w:customStyle="1" w:styleId="WW-Absatz-Standardschriftart11111">
    <w:name w:val="WW-Absatz-Standardschriftart11111"/>
    <w:rsid w:val="003A21F6"/>
  </w:style>
  <w:style w:type="character" w:customStyle="1" w:styleId="WW-Absatz-Standardschriftart111111">
    <w:name w:val="WW-Absatz-Standardschriftart111111"/>
    <w:rsid w:val="003A21F6"/>
  </w:style>
  <w:style w:type="character" w:customStyle="1" w:styleId="WW-Absatz-Standardschriftart1111111">
    <w:name w:val="WW-Absatz-Standardschriftart1111111"/>
    <w:rsid w:val="003A21F6"/>
  </w:style>
  <w:style w:type="character" w:customStyle="1" w:styleId="WW-Absatz-Standardschriftart11111111">
    <w:name w:val="WW-Absatz-Standardschriftart11111111"/>
    <w:rsid w:val="003A21F6"/>
  </w:style>
  <w:style w:type="character" w:customStyle="1" w:styleId="WW-Absatz-Standardschriftart111111111">
    <w:name w:val="WW-Absatz-Standardschriftart111111111"/>
    <w:rsid w:val="003A21F6"/>
  </w:style>
  <w:style w:type="character" w:customStyle="1" w:styleId="WW-Absatz-Standardschriftart1111111111">
    <w:name w:val="WW-Absatz-Standardschriftart1111111111"/>
    <w:rsid w:val="003A21F6"/>
  </w:style>
  <w:style w:type="character" w:customStyle="1" w:styleId="WW-Absatz-Standardschriftart11111111111">
    <w:name w:val="WW-Absatz-Standardschriftart11111111111"/>
    <w:rsid w:val="003A21F6"/>
  </w:style>
  <w:style w:type="character" w:customStyle="1" w:styleId="12">
    <w:name w:val="Основной шрифт абзаца1"/>
    <w:rsid w:val="003A21F6"/>
  </w:style>
  <w:style w:type="character" w:customStyle="1" w:styleId="8">
    <w:name w:val="Знак Знак8"/>
    <w:rsid w:val="003A21F6"/>
    <w:rPr>
      <w:rFonts w:ascii="Arial" w:hAnsi="Arial" w:cs="Arial"/>
      <w:sz w:val="28"/>
      <w:szCs w:val="28"/>
      <w:lang w:val="ru-RU" w:eastAsia="ar-SA" w:bidi="ar-SA"/>
    </w:rPr>
  </w:style>
  <w:style w:type="character" w:styleId="af">
    <w:name w:val="Hyperlink"/>
    <w:basedOn w:val="12"/>
    <w:rsid w:val="003A21F6"/>
    <w:rPr>
      <w:color w:val="0000FF"/>
      <w:u w:val="single"/>
    </w:rPr>
  </w:style>
  <w:style w:type="character" w:customStyle="1" w:styleId="apple-converted-space">
    <w:name w:val="apple-converted-space"/>
    <w:basedOn w:val="12"/>
    <w:rsid w:val="003A21F6"/>
  </w:style>
  <w:style w:type="character" w:styleId="af0">
    <w:name w:val="Strong"/>
    <w:basedOn w:val="12"/>
    <w:qFormat/>
    <w:rsid w:val="003A21F6"/>
    <w:rPr>
      <w:b/>
      <w:bCs/>
    </w:rPr>
  </w:style>
  <w:style w:type="character" w:styleId="af1">
    <w:name w:val="Emphasis"/>
    <w:basedOn w:val="12"/>
    <w:qFormat/>
    <w:rsid w:val="003A21F6"/>
    <w:rPr>
      <w:i/>
      <w:iCs/>
    </w:rPr>
  </w:style>
  <w:style w:type="character" w:customStyle="1" w:styleId="af2">
    <w:name w:val="Символ нумерации"/>
    <w:rsid w:val="003A21F6"/>
  </w:style>
  <w:style w:type="character" w:customStyle="1" w:styleId="af3">
    <w:name w:val="Маркеры списка"/>
    <w:rsid w:val="003A21F6"/>
    <w:rPr>
      <w:rFonts w:ascii="StarSymbol" w:eastAsia="StarSymbol" w:hAnsi="StarSymbol" w:cs="StarSymbol"/>
      <w:sz w:val="18"/>
      <w:szCs w:val="18"/>
    </w:rPr>
  </w:style>
  <w:style w:type="paragraph" w:customStyle="1" w:styleId="af4">
    <w:name w:val="Заголовок"/>
    <w:basedOn w:val="a"/>
    <w:next w:val="a0"/>
    <w:rsid w:val="003A21F6"/>
    <w:pPr>
      <w:keepNext/>
      <w:widowControl/>
      <w:spacing w:before="240" w:after="120"/>
    </w:pPr>
    <w:rPr>
      <w:rFonts w:ascii="Arial" w:eastAsia="Lucida Sans Unicode" w:hAnsi="Arial" w:cs="Tahoma"/>
      <w:kern w:val="0"/>
      <w:sz w:val="28"/>
      <w:szCs w:val="28"/>
      <w:lang w:eastAsia="ar-SA"/>
    </w:rPr>
  </w:style>
  <w:style w:type="paragraph" w:customStyle="1" w:styleId="13">
    <w:name w:val="Название1"/>
    <w:basedOn w:val="a"/>
    <w:rsid w:val="003A21F6"/>
    <w:pPr>
      <w:widowControl/>
      <w:suppressLineNumbers/>
      <w:spacing w:before="120" w:after="120"/>
    </w:pPr>
    <w:rPr>
      <w:rFonts w:ascii="Arial" w:eastAsia="Times New Roman" w:hAnsi="Arial" w:cs="Tahoma"/>
      <w:i/>
      <w:iCs/>
      <w:kern w:val="0"/>
      <w:lang w:eastAsia="ar-SA"/>
    </w:rPr>
  </w:style>
  <w:style w:type="paragraph" w:customStyle="1" w:styleId="14">
    <w:name w:val="Указатель1"/>
    <w:basedOn w:val="a"/>
    <w:rsid w:val="003A21F6"/>
    <w:pPr>
      <w:widowControl/>
      <w:suppressLineNumbers/>
    </w:pPr>
    <w:rPr>
      <w:rFonts w:ascii="Arial" w:eastAsia="Times New Roman" w:hAnsi="Arial" w:cs="Tahoma"/>
      <w:kern w:val="0"/>
      <w:sz w:val="24"/>
      <w:lang w:eastAsia="ar-SA"/>
    </w:rPr>
  </w:style>
  <w:style w:type="paragraph" w:styleId="af5">
    <w:name w:val="Normal (Web)"/>
    <w:basedOn w:val="a"/>
    <w:rsid w:val="003A21F6"/>
    <w:pPr>
      <w:widowControl/>
      <w:suppressAutoHyphens w:val="0"/>
      <w:spacing w:before="280" w:after="280"/>
    </w:pPr>
    <w:rPr>
      <w:rFonts w:eastAsia="Times New Roman"/>
      <w:kern w:val="0"/>
      <w:sz w:val="24"/>
      <w:lang w:eastAsia="ar-SA"/>
    </w:rPr>
  </w:style>
  <w:style w:type="paragraph" w:styleId="af6">
    <w:name w:val="No Spacing"/>
    <w:qFormat/>
    <w:rsid w:val="003A21F6"/>
    <w:pPr>
      <w:suppressAutoHyphens/>
      <w:spacing w:after="0"/>
      <w:ind w:firstLine="567"/>
      <w:jc w:val="both"/>
    </w:pPr>
    <w:rPr>
      <w:rFonts w:ascii="Times New Roman" w:eastAsia="Arial" w:hAnsi="Times New Roman" w:cs="Calibri"/>
      <w:kern w:val="1"/>
      <w:sz w:val="28"/>
      <w:lang w:eastAsia="ar-SA"/>
    </w:rPr>
  </w:style>
  <w:style w:type="paragraph" w:customStyle="1" w:styleId="15">
    <w:name w:val="Абзац списка1"/>
    <w:basedOn w:val="a"/>
    <w:rsid w:val="003A21F6"/>
    <w:pPr>
      <w:ind w:left="720"/>
    </w:pPr>
    <w:rPr>
      <w:rFonts w:eastAsia="Times New Roman"/>
      <w:kern w:val="1"/>
      <w:sz w:val="24"/>
      <w:lang w:eastAsia="ar-SA"/>
    </w:rPr>
  </w:style>
  <w:style w:type="paragraph" w:customStyle="1" w:styleId="af7">
    <w:name w:val="Заголовок таблицы"/>
    <w:basedOn w:val="a6"/>
    <w:rsid w:val="003A21F6"/>
    <w:pPr>
      <w:widowControl/>
      <w:jc w:val="center"/>
    </w:pPr>
    <w:rPr>
      <w:rFonts w:eastAsia="Times New Roman" w:cs="Times New Roman"/>
      <w:b/>
      <w:bCs/>
      <w:kern w:val="0"/>
      <w:sz w:val="24"/>
    </w:rPr>
  </w:style>
  <w:style w:type="paragraph" w:customStyle="1" w:styleId="af8">
    <w:name w:val="Содержимое врезки"/>
    <w:basedOn w:val="a0"/>
    <w:rsid w:val="003A21F6"/>
    <w:pPr>
      <w:widowControl/>
    </w:pPr>
    <w:rPr>
      <w:rFonts w:eastAsia="Times New Roman"/>
      <w:kern w:val="0"/>
      <w:sz w:val="24"/>
      <w:lang w:eastAsia="ar-SA"/>
    </w:rPr>
  </w:style>
  <w:style w:type="paragraph" w:customStyle="1" w:styleId="16">
    <w:name w:val="Текст1"/>
    <w:basedOn w:val="a"/>
    <w:rsid w:val="003A21F6"/>
    <w:pPr>
      <w:widowControl/>
      <w:spacing w:line="100" w:lineRule="atLeast"/>
    </w:pPr>
    <w:rPr>
      <w:rFonts w:ascii="Courier New" w:eastAsia="Times New Roman" w:hAnsi="Courier New" w:cs="Courier New"/>
      <w:kern w:val="1"/>
      <w:sz w:val="24"/>
      <w:szCs w:val="20"/>
      <w:lang w:eastAsia="ar-SA"/>
    </w:rPr>
  </w:style>
  <w:style w:type="paragraph" w:customStyle="1" w:styleId="ConsPlusTitle">
    <w:name w:val="ConsPlusTitle"/>
    <w:rsid w:val="003A21F6"/>
    <w:pPr>
      <w:widowControl w:val="0"/>
      <w:suppressAutoHyphens/>
      <w:autoSpaceDE w:val="0"/>
      <w:spacing w:after="0" w:line="240" w:lineRule="auto"/>
    </w:pPr>
    <w:rPr>
      <w:rFonts w:ascii="Calibri" w:eastAsia="Arial" w:hAnsi="Calibri" w:cs="Calibri"/>
      <w:b/>
      <w:bCs/>
      <w:sz w:val="24"/>
      <w:szCs w:val="24"/>
      <w:lang w:eastAsia="ar-SA"/>
    </w:rPr>
  </w:style>
  <w:style w:type="numbering" w:customStyle="1" w:styleId="41">
    <w:name w:val="Нет списка4"/>
    <w:next w:val="a3"/>
    <w:uiPriority w:val="99"/>
    <w:semiHidden/>
    <w:unhideWhenUsed/>
    <w:rsid w:val="003A21F6"/>
  </w:style>
  <w:style w:type="character" w:customStyle="1" w:styleId="WW8Num4z1">
    <w:name w:val="WW8Num4z1"/>
    <w:rsid w:val="003A21F6"/>
  </w:style>
  <w:style w:type="character" w:customStyle="1" w:styleId="WW8Num4z2">
    <w:name w:val="WW8Num4z2"/>
    <w:rsid w:val="003A21F6"/>
  </w:style>
  <w:style w:type="character" w:customStyle="1" w:styleId="WW8Num4z3">
    <w:name w:val="WW8Num4z3"/>
    <w:rsid w:val="003A21F6"/>
  </w:style>
  <w:style w:type="character" w:customStyle="1" w:styleId="WW8Num4z4">
    <w:name w:val="WW8Num4z4"/>
    <w:rsid w:val="003A21F6"/>
  </w:style>
  <w:style w:type="character" w:customStyle="1" w:styleId="WW8Num4z5">
    <w:name w:val="WW8Num4z5"/>
    <w:rsid w:val="003A21F6"/>
  </w:style>
  <w:style w:type="character" w:customStyle="1" w:styleId="WW8Num4z6">
    <w:name w:val="WW8Num4z6"/>
    <w:rsid w:val="003A21F6"/>
  </w:style>
  <w:style w:type="character" w:customStyle="1" w:styleId="WW8Num4z7">
    <w:name w:val="WW8Num4z7"/>
    <w:rsid w:val="003A21F6"/>
  </w:style>
  <w:style w:type="character" w:customStyle="1" w:styleId="WW8Num4z8">
    <w:name w:val="WW8Num4z8"/>
    <w:rsid w:val="003A21F6"/>
  </w:style>
  <w:style w:type="character" w:customStyle="1" w:styleId="22">
    <w:name w:val="Основной шрифт абзаца2"/>
    <w:rsid w:val="003A21F6"/>
  </w:style>
  <w:style w:type="character" w:customStyle="1" w:styleId="af9">
    <w:name w:val="Нижний колонтитул Знак"/>
    <w:basedOn w:val="22"/>
    <w:rsid w:val="003A21F6"/>
    <w:rPr>
      <w:szCs w:val="24"/>
    </w:rPr>
  </w:style>
  <w:style w:type="character" w:customStyle="1" w:styleId="17">
    <w:name w:val="Нижний колонтитул Знак1"/>
    <w:basedOn w:val="22"/>
    <w:rsid w:val="003A21F6"/>
    <w:rPr>
      <w:rFonts w:ascii="Times New Roman" w:eastAsia="Times New Roman" w:hAnsi="Times New Roman" w:cs="Times New Roman"/>
      <w:sz w:val="20"/>
      <w:szCs w:val="20"/>
    </w:rPr>
  </w:style>
  <w:style w:type="character" w:customStyle="1" w:styleId="submenu-table">
    <w:name w:val="submenu-table"/>
    <w:basedOn w:val="22"/>
    <w:rsid w:val="003A21F6"/>
  </w:style>
  <w:style w:type="character" w:customStyle="1" w:styleId="afa">
    <w:name w:val="Верхний колонтитул Знак"/>
    <w:basedOn w:val="22"/>
    <w:rsid w:val="003A21F6"/>
    <w:rPr>
      <w:rFonts w:ascii="Times New Roman" w:eastAsia="Times New Roman" w:hAnsi="Times New Roman" w:cs="Times New Roman"/>
      <w:sz w:val="20"/>
      <w:szCs w:val="20"/>
    </w:rPr>
  </w:style>
  <w:style w:type="character" w:customStyle="1" w:styleId="ListLabel1">
    <w:name w:val="ListLabel 1"/>
    <w:rsid w:val="003A21F6"/>
    <w:rPr>
      <w:rFonts w:ascii="Times New Roman" w:hAnsi="Times New Roman" w:cs="Times New Roman"/>
      <w:b w:val="0"/>
      <w:sz w:val="28"/>
      <w:szCs w:val="28"/>
    </w:rPr>
  </w:style>
  <w:style w:type="character" w:customStyle="1" w:styleId="ListLabel2">
    <w:name w:val="ListLabel 2"/>
    <w:rsid w:val="003A21F6"/>
    <w:rPr>
      <w:rFonts w:cs="Courier New"/>
    </w:rPr>
  </w:style>
  <w:style w:type="character" w:customStyle="1" w:styleId="ListLabel3">
    <w:name w:val="ListLabel 3"/>
    <w:rsid w:val="003A21F6"/>
    <w:rPr>
      <w:rFonts w:cs="Courier New"/>
    </w:rPr>
  </w:style>
  <w:style w:type="character" w:customStyle="1" w:styleId="afb">
    <w:name w:val="Символ сноски"/>
    <w:rsid w:val="003A21F6"/>
  </w:style>
  <w:style w:type="paragraph" w:customStyle="1" w:styleId="310">
    <w:name w:val="Основной текст с отступом 31"/>
    <w:basedOn w:val="a"/>
    <w:rsid w:val="003A21F6"/>
    <w:pPr>
      <w:widowControl/>
      <w:spacing w:line="360" w:lineRule="auto"/>
      <w:ind w:firstLine="646"/>
      <w:jc w:val="both"/>
    </w:pPr>
    <w:rPr>
      <w:rFonts w:eastAsia="Times New Roman"/>
      <w:b/>
      <w:kern w:val="0"/>
      <w:sz w:val="36"/>
      <w:szCs w:val="20"/>
      <w:lang w:eastAsia="ar-SA"/>
    </w:rPr>
  </w:style>
  <w:style w:type="paragraph" w:customStyle="1" w:styleId="18">
    <w:name w:val="Обычный (веб)1"/>
    <w:basedOn w:val="a"/>
    <w:rsid w:val="003A21F6"/>
    <w:pPr>
      <w:widowControl/>
      <w:spacing w:before="100" w:after="119" w:line="100" w:lineRule="atLeast"/>
    </w:pPr>
    <w:rPr>
      <w:rFonts w:eastAsia="Times New Roman"/>
      <w:kern w:val="0"/>
      <w:sz w:val="24"/>
      <w:lang w:eastAsia="ar-SA"/>
    </w:rPr>
  </w:style>
  <w:style w:type="paragraph" w:styleId="afc">
    <w:name w:val="footer"/>
    <w:basedOn w:val="a"/>
    <w:link w:val="23"/>
    <w:rsid w:val="003A21F6"/>
    <w:pPr>
      <w:widowControl/>
      <w:suppressLineNumbers/>
      <w:tabs>
        <w:tab w:val="center" w:pos="4677"/>
        <w:tab w:val="right" w:pos="9355"/>
      </w:tabs>
      <w:suppressAutoHyphens w:val="0"/>
      <w:spacing w:line="100" w:lineRule="atLeast"/>
    </w:pPr>
    <w:rPr>
      <w:rFonts w:ascii="Calibri" w:eastAsia="Times New Roman" w:hAnsi="Calibri" w:cs="font140"/>
      <w:kern w:val="0"/>
      <w:sz w:val="22"/>
      <w:lang w:eastAsia="ar-SA"/>
    </w:rPr>
  </w:style>
  <w:style w:type="character" w:customStyle="1" w:styleId="23">
    <w:name w:val="Нижний колонтитул Знак2"/>
    <w:basedOn w:val="a1"/>
    <w:link w:val="afc"/>
    <w:rsid w:val="003A21F6"/>
    <w:rPr>
      <w:rFonts w:ascii="Calibri" w:eastAsia="Times New Roman" w:hAnsi="Calibri" w:cs="font140"/>
      <w:szCs w:val="24"/>
      <w:lang w:eastAsia="ar-SA"/>
    </w:rPr>
  </w:style>
  <w:style w:type="paragraph" w:customStyle="1" w:styleId="ConsPlusCell">
    <w:name w:val="ConsPlusCell"/>
    <w:rsid w:val="003A21F6"/>
    <w:pPr>
      <w:widowControl w:val="0"/>
      <w:suppressAutoHyphens/>
      <w:spacing w:after="0" w:line="100" w:lineRule="atLeast"/>
    </w:pPr>
    <w:rPr>
      <w:rFonts w:ascii="Calibri" w:eastAsia="Times New Roman" w:hAnsi="Calibri" w:cs="Calibri"/>
      <w:lang w:eastAsia="ar-SA"/>
    </w:rPr>
  </w:style>
  <w:style w:type="paragraph" w:customStyle="1" w:styleId="ConsNormal">
    <w:name w:val="ConsNormal"/>
    <w:rsid w:val="003A21F6"/>
    <w:pPr>
      <w:widowControl w:val="0"/>
      <w:suppressAutoHyphens/>
      <w:spacing w:after="0" w:line="100" w:lineRule="atLeast"/>
      <w:ind w:right="19772" w:firstLine="720"/>
    </w:pPr>
    <w:rPr>
      <w:rFonts w:ascii="Arial" w:eastAsia="Times New Roman" w:hAnsi="Arial" w:cs="Arial"/>
      <w:sz w:val="16"/>
      <w:szCs w:val="16"/>
      <w:lang w:eastAsia="ar-SA"/>
    </w:rPr>
  </w:style>
  <w:style w:type="paragraph" w:styleId="afd">
    <w:name w:val="header"/>
    <w:basedOn w:val="a"/>
    <w:link w:val="19"/>
    <w:rsid w:val="003A21F6"/>
    <w:pPr>
      <w:widowControl/>
      <w:suppressLineNumbers/>
      <w:tabs>
        <w:tab w:val="center" w:pos="4677"/>
        <w:tab w:val="right" w:pos="9355"/>
      </w:tabs>
      <w:spacing w:line="100" w:lineRule="atLeast"/>
    </w:pPr>
    <w:rPr>
      <w:rFonts w:eastAsia="Times New Roman"/>
      <w:kern w:val="0"/>
      <w:szCs w:val="20"/>
      <w:lang w:eastAsia="ar-SA"/>
    </w:rPr>
  </w:style>
  <w:style w:type="character" w:customStyle="1" w:styleId="19">
    <w:name w:val="Верхний колонтитул Знак1"/>
    <w:basedOn w:val="a1"/>
    <w:link w:val="afd"/>
    <w:rsid w:val="003A21F6"/>
    <w:rPr>
      <w:rFonts w:ascii="Times New Roman" w:eastAsia="Times New Roman" w:hAnsi="Times New Roman" w:cs="Times New Roman"/>
      <w:sz w:val="20"/>
      <w:szCs w:val="20"/>
      <w:lang w:eastAsia="ar-SA"/>
    </w:rPr>
  </w:style>
  <w:style w:type="paragraph" w:styleId="afe">
    <w:name w:val="footnote text"/>
    <w:basedOn w:val="a"/>
    <w:link w:val="aff"/>
    <w:rsid w:val="003A21F6"/>
    <w:pPr>
      <w:widowControl/>
      <w:suppressLineNumbers/>
      <w:spacing w:line="100" w:lineRule="atLeast"/>
      <w:ind w:left="283" w:hanging="283"/>
    </w:pPr>
    <w:rPr>
      <w:rFonts w:eastAsia="Times New Roman"/>
      <w:kern w:val="0"/>
      <w:szCs w:val="20"/>
      <w:lang w:eastAsia="ar-SA"/>
    </w:rPr>
  </w:style>
  <w:style w:type="character" w:customStyle="1" w:styleId="aff">
    <w:name w:val="Текст сноски Знак"/>
    <w:basedOn w:val="a1"/>
    <w:link w:val="afe"/>
    <w:rsid w:val="003A21F6"/>
    <w:rPr>
      <w:rFonts w:ascii="Times New Roman" w:eastAsia="Times New Roman" w:hAnsi="Times New Roman" w:cs="Times New Roman"/>
      <w:sz w:val="20"/>
      <w:szCs w:val="20"/>
      <w:lang w:eastAsia="ar-SA"/>
    </w:rPr>
  </w:style>
  <w:style w:type="paragraph" w:customStyle="1" w:styleId="Default">
    <w:name w:val="Default"/>
    <w:rsid w:val="003A21F6"/>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24">
    <w:name w:val="Основной текст (2)"/>
    <w:basedOn w:val="a"/>
    <w:rsid w:val="003A21F6"/>
    <w:pPr>
      <w:widowControl/>
      <w:shd w:val="clear" w:color="auto" w:fill="FFFFFF"/>
      <w:suppressAutoHyphens w:val="0"/>
      <w:spacing w:line="324" w:lineRule="exact"/>
      <w:ind w:hanging="700"/>
    </w:pPr>
    <w:rPr>
      <w:rFonts w:eastAsia="Times New Roman"/>
      <w:kern w:val="0"/>
      <w:sz w:val="28"/>
      <w:szCs w:val="20"/>
      <w:shd w:val="clear" w:color="auto" w:fill="FFFFFF"/>
      <w:lang w:eastAsia="ar-SA"/>
    </w:rPr>
  </w:style>
  <w:style w:type="numbering" w:customStyle="1" w:styleId="51">
    <w:name w:val="Нет списка5"/>
    <w:next w:val="a3"/>
    <w:uiPriority w:val="99"/>
    <w:semiHidden/>
    <w:unhideWhenUsed/>
    <w:rsid w:val="003A21F6"/>
  </w:style>
  <w:style w:type="paragraph" w:customStyle="1" w:styleId="25">
    <w:name w:val="Знак Знак2"/>
    <w:basedOn w:val="Standard"/>
    <w:rsid w:val="003A21F6"/>
    <w:pPr>
      <w:widowControl/>
      <w:spacing w:after="160" w:line="240" w:lineRule="exact"/>
    </w:pPr>
    <w:rPr>
      <w:rFonts w:ascii="Verdana" w:eastAsia="Times New Roman" w:hAnsi="Verdana"/>
      <w:lang w:val="en-US" w:eastAsia="zh-CN" w:bidi="ar-SA"/>
    </w:rPr>
  </w:style>
  <w:style w:type="paragraph" w:customStyle="1" w:styleId="aff0">
    <w:name w:val="Знак"/>
    <w:basedOn w:val="Standard"/>
    <w:rsid w:val="003A21F6"/>
    <w:pPr>
      <w:widowControl/>
      <w:spacing w:before="280" w:after="280"/>
    </w:pPr>
    <w:rPr>
      <w:rFonts w:ascii="Tahoma" w:eastAsia="Times New Roman" w:hAnsi="Tahoma"/>
      <w:sz w:val="20"/>
      <w:szCs w:val="20"/>
      <w:lang w:val="en-US" w:eastAsia="zh-CN" w:bidi="ar-SA"/>
    </w:rPr>
  </w:style>
  <w:style w:type="paragraph" w:customStyle="1" w:styleId="Textbodyindent">
    <w:name w:val="Text body indent"/>
    <w:basedOn w:val="Standard"/>
    <w:rsid w:val="003A21F6"/>
    <w:pPr>
      <w:widowControl/>
      <w:spacing w:after="120" w:line="276" w:lineRule="auto"/>
      <w:ind w:left="283"/>
    </w:pPr>
    <w:rPr>
      <w:rFonts w:ascii="Calibri" w:eastAsia="Times New Roman" w:hAnsi="Calibri" w:cs="Calibri"/>
      <w:sz w:val="20"/>
      <w:szCs w:val="20"/>
      <w:lang w:val="ru-RU" w:eastAsia="zh-CN" w:bidi="ar-SA"/>
    </w:rPr>
  </w:style>
  <w:style w:type="paragraph" w:styleId="aff1">
    <w:name w:val="annotation text"/>
    <w:basedOn w:val="Standard"/>
    <w:link w:val="aff2"/>
    <w:rsid w:val="003A21F6"/>
    <w:pPr>
      <w:widowControl/>
      <w:spacing w:after="200"/>
    </w:pPr>
    <w:rPr>
      <w:rFonts w:ascii="Calibri" w:eastAsia="Times New Roman" w:hAnsi="Calibri" w:cs="Calibri"/>
      <w:sz w:val="20"/>
      <w:szCs w:val="20"/>
      <w:lang w:val="ru-RU" w:eastAsia="zh-CN" w:bidi="ar-SA"/>
    </w:rPr>
  </w:style>
  <w:style w:type="character" w:customStyle="1" w:styleId="aff2">
    <w:name w:val="Текст примечания Знак"/>
    <w:basedOn w:val="a1"/>
    <w:link w:val="aff1"/>
    <w:rsid w:val="003A21F6"/>
    <w:rPr>
      <w:rFonts w:ascii="Calibri" w:eastAsia="Times New Roman" w:hAnsi="Calibri" w:cs="Calibri"/>
      <w:kern w:val="3"/>
      <w:sz w:val="20"/>
      <w:szCs w:val="20"/>
      <w:lang w:eastAsia="zh-CN"/>
    </w:rPr>
  </w:style>
  <w:style w:type="paragraph" w:styleId="aff3">
    <w:name w:val="annotation subject"/>
    <w:basedOn w:val="aff1"/>
    <w:next w:val="aff1"/>
    <w:link w:val="aff4"/>
    <w:rsid w:val="003A21F6"/>
    <w:rPr>
      <w:b/>
      <w:bCs/>
    </w:rPr>
  </w:style>
  <w:style w:type="character" w:customStyle="1" w:styleId="aff4">
    <w:name w:val="Тема примечания Знак"/>
    <w:basedOn w:val="aff2"/>
    <w:link w:val="aff3"/>
    <w:rsid w:val="003A21F6"/>
    <w:rPr>
      <w:rFonts w:ascii="Calibri" w:eastAsia="Times New Roman" w:hAnsi="Calibri" w:cs="Calibri"/>
      <w:b/>
      <w:bCs/>
      <w:kern w:val="3"/>
      <w:sz w:val="20"/>
      <w:szCs w:val="20"/>
      <w:lang w:eastAsia="zh-CN"/>
    </w:rPr>
  </w:style>
  <w:style w:type="paragraph" w:customStyle="1" w:styleId="210">
    <w:name w:val="Знак Знак21"/>
    <w:basedOn w:val="Standard"/>
    <w:rsid w:val="003A21F6"/>
    <w:pPr>
      <w:widowControl/>
      <w:spacing w:after="160" w:line="240" w:lineRule="exact"/>
    </w:pPr>
    <w:rPr>
      <w:rFonts w:ascii="Verdana" w:eastAsia="Times New Roman" w:hAnsi="Verdana"/>
      <w:lang w:val="en-US" w:eastAsia="zh-CN" w:bidi="ar-SA"/>
    </w:rPr>
  </w:style>
  <w:style w:type="paragraph" w:customStyle="1" w:styleId="TableHeading">
    <w:name w:val="Table Heading"/>
    <w:basedOn w:val="TableContents"/>
    <w:rsid w:val="003A21F6"/>
    <w:pPr>
      <w:widowControl/>
      <w:spacing w:after="200" w:line="276" w:lineRule="auto"/>
      <w:jc w:val="center"/>
    </w:pPr>
    <w:rPr>
      <w:rFonts w:ascii="Calibri" w:eastAsia="Times New Roman" w:hAnsi="Calibri" w:cs="Calibri"/>
      <w:b/>
      <w:bCs/>
      <w:sz w:val="22"/>
      <w:szCs w:val="22"/>
      <w:lang w:val="ru-RU" w:eastAsia="zh-CN" w:bidi="ar-SA"/>
    </w:rPr>
  </w:style>
  <w:style w:type="character" w:customStyle="1" w:styleId="WW8Num5z1">
    <w:name w:val="WW8Num5z1"/>
    <w:rsid w:val="003A21F6"/>
    <w:rPr>
      <w:rFonts w:cs="Times New Roman"/>
    </w:rPr>
  </w:style>
  <w:style w:type="character" w:customStyle="1" w:styleId="WW8Num5z2">
    <w:name w:val="WW8Num5z2"/>
    <w:rsid w:val="003A21F6"/>
  </w:style>
  <w:style w:type="character" w:customStyle="1" w:styleId="WW8Num5z3">
    <w:name w:val="WW8Num5z3"/>
    <w:rsid w:val="003A21F6"/>
  </w:style>
  <w:style w:type="character" w:customStyle="1" w:styleId="WW8Num5z4">
    <w:name w:val="WW8Num5z4"/>
    <w:rsid w:val="003A21F6"/>
  </w:style>
  <w:style w:type="character" w:customStyle="1" w:styleId="WW8Num5z5">
    <w:name w:val="WW8Num5z5"/>
    <w:rsid w:val="003A21F6"/>
  </w:style>
  <w:style w:type="character" w:customStyle="1" w:styleId="WW8Num5z6">
    <w:name w:val="WW8Num5z6"/>
    <w:rsid w:val="003A21F6"/>
  </w:style>
  <w:style w:type="character" w:customStyle="1" w:styleId="WW8Num5z7">
    <w:name w:val="WW8Num5z7"/>
    <w:rsid w:val="003A21F6"/>
  </w:style>
  <w:style w:type="character" w:customStyle="1" w:styleId="WW8Num5z8">
    <w:name w:val="WW8Num5z8"/>
    <w:rsid w:val="003A21F6"/>
  </w:style>
  <w:style w:type="character" w:customStyle="1" w:styleId="WW8Num6z1">
    <w:name w:val="WW8Num6z1"/>
    <w:rsid w:val="003A21F6"/>
    <w:rPr>
      <w:rFonts w:cs="Times New Roman"/>
    </w:rPr>
  </w:style>
  <w:style w:type="character" w:customStyle="1" w:styleId="WW8Num10z0">
    <w:name w:val="WW8Num10z0"/>
    <w:rsid w:val="003A21F6"/>
    <w:rPr>
      <w:rFonts w:ascii="Times New Roman" w:hAnsi="Times New Roman" w:cs="Times New Roman"/>
      <w:b w:val="0"/>
      <w:color w:val="000000"/>
    </w:rPr>
  </w:style>
  <w:style w:type="character" w:customStyle="1" w:styleId="WW8Num11z0">
    <w:name w:val="WW8Num11z0"/>
    <w:rsid w:val="003A21F6"/>
    <w:rPr>
      <w:rFonts w:cs="Times New Roman"/>
      <w:color w:val="000000"/>
    </w:rPr>
  </w:style>
  <w:style w:type="character" w:customStyle="1" w:styleId="WW8Num11z1">
    <w:name w:val="WW8Num11z1"/>
    <w:rsid w:val="003A21F6"/>
    <w:rPr>
      <w:rFonts w:cs="Times New Roman"/>
    </w:rPr>
  </w:style>
  <w:style w:type="character" w:customStyle="1" w:styleId="WW8Num12z0">
    <w:name w:val="WW8Num12z0"/>
    <w:rsid w:val="003A21F6"/>
    <w:rPr>
      <w:rFonts w:cs="Times New Roman"/>
    </w:rPr>
  </w:style>
  <w:style w:type="character" w:customStyle="1" w:styleId="WW8Num13z0">
    <w:name w:val="WW8Num13z0"/>
    <w:rsid w:val="003A21F6"/>
    <w:rPr>
      <w:rFonts w:cs="Times New Roman"/>
    </w:rPr>
  </w:style>
  <w:style w:type="character" w:customStyle="1" w:styleId="WW8Num14z0">
    <w:name w:val="WW8Num14z0"/>
    <w:rsid w:val="003A21F6"/>
    <w:rPr>
      <w:rFonts w:ascii="Times New Roman" w:eastAsia="Times New Roman" w:hAnsi="Times New Roman" w:cs="Times New Roman"/>
    </w:rPr>
  </w:style>
  <w:style w:type="character" w:customStyle="1" w:styleId="WW8Num15z0">
    <w:name w:val="WW8Num15z0"/>
    <w:rsid w:val="003A21F6"/>
    <w:rPr>
      <w:rFonts w:cs="Times New Roman"/>
    </w:rPr>
  </w:style>
  <w:style w:type="character" w:customStyle="1" w:styleId="WW8Num16z0">
    <w:name w:val="WW8Num16z0"/>
    <w:rsid w:val="003A21F6"/>
    <w:rPr>
      <w:rFonts w:cs="Times New Roman"/>
    </w:rPr>
  </w:style>
  <w:style w:type="character" w:customStyle="1" w:styleId="WW8Num17z0">
    <w:name w:val="WW8Num17z0"/>
    <w:rsid w:val="003A21F6"/>
    <w:rPr>
      <w:rFonts w:cs="Times New Roman"/>
    </w:rPr>
  </w:style>
  <w:style w:type="character" w:customStyle="1" w:styleId="WW8Num18z0">
    <w:name w:val="WW8Num18z0"/>
    <w:rsid w:val="003A21F6"/>
    <w:rPr>
      <w:rFonts w:cs="Times New Roman"/>
    </w:rPr>
  </w:style>
  <w:style w:type="character" w:customStyle="1" w:styleId="WW8Num19z0">
    <w:name w:val="WW8Num19z0"/>
    <w:rsid w:val="003A21F6"/>
    <w:rPr>
      <w:rFonts w:cs="Times New Roman"/>
      <w:i w:val="0"/>
      <w:iCs w:val="0"/>
      <w:color w:val="000000"/>
      <w:sz w:val="28"/>
      <w:szCs w:val="28"/>
    </w:rPr>
  </w:style>
  <w:style w:type="character" w:customStyle="1" w:styleId="WW8Num19z1">
    <w:name w:val="WW8Num19z1"/>
    <w:rsid w:val="003A21F6"/>
    <w:rPr>
      <w:rFonts w:ascii="Times New Roman CYR" w:hAnsi="Times New Roman CYR" w:cs="Times New Roman CYR"/>
    </w:rPr>
  </w:style>
  <w:style w:type="character" w:customStyle="1" w:styleId="WW8Num20z0">
    <w:name w:val="WW8Num20z0"/>
    <w:rsid w:val="003A21F6"/>
    <w:rPr>
      <w:rFonts w:ascii="Times New Roman" w:hAnsi="Times New Roman" w:cs="Times New Roman"/>
    </w:rPr>
  </w:style>
  <w:style w:type="character" w:customStyle="1" w:styleId="WW8Num20z1">
    <w:name w:val="WW8Num20z1"/>
    <w:rsid w:val="003A21F6"/>
    <w:rPr>
      <w:rFonts w:cs="Times New Roman"/>
    </w:rPr>
  </w:style>
  <w:style w:type="character" w:customStyle="1" w:styleId="WW8Num21z0">
    <w:name w:val="WW8Num21z0"/>
    <w:rsid w:val="003A21F6"/>
    <w:rPr>
      <w:rFonts w:cs="Times New Roman"/>
    </w:rPr>
  </w:style>
  <w:style w:type="character" w:customStyle="1" w:styleId="WW8Num22z0">
    <w:name w:val="WW8Num22z0"/>
    <w:rsid w:val="003A21F6"/>
    <w:rPr>
      <w:rFonts w:cs="Times New Roman"/>
    </w:rPr>
  </w:style>
  <w:style w:type="character" w:customStyle="1" w:styleId="WW8Num23z0">
    <w:name w:val="WW8Num23z0"/>
    <w:rsid w:val="003A21F6"/>
    <w:rPr>
      <w:rFonts w:ascii="Times New Roman CYR" w:hAnsi="Times New Roman CYR" w:cs="Times New Roman CYR"/>
      <w:i w:val="0"/>
      <w:sz w:val="28"/>
    </w:rPr>
  </w:style>
  <w:style w:type="character" w:customStyle="1" w:styleId="WW8Num24z0">
    <w:name w:val="WW8Num24z0"/>
    <w:rsid w:val="003A21F6"/>
    <w:rPr>
      <w:rFonts w:cs="Times New Roman"/>
    </w:rPr>
  </w:style>
  <w:style w:type="character" w:customStyle="1" w:styleId="WW8Num25z0">
    <w:name w:val="WW8Num25z0"/>
    <w:rsid w:val="003A21F6"/>
    <w:rPr>
      <w:rFonts w:cs="Times New Roman"/>
      <w:i w:val="0"/>
      <w:iCs w:val="0"/>
      <w:sz w:val="28"/>
      <w:szCs w:val="28"/>
    </w:rPr>
  </w:style>
  <w:style w:type="character" w:customStyle="1" w:styleId="WW8Num25z1">
    <w:name w:val="WW8Num25z1"/>
    <w:rsid w:val="003A21F6"/>
    <w:rPr>
      <w:rFonts w:cs="Times New Roman"/>
    </w:rPr>
  </w:style>
  <w:style w:type="character" w:customStyle="1" w:styleId="WW8Num26z0">
    <w:name w:val="WW8Num26z0"/>
    <w:rsid w:val="003A21F6"/>
    <w:rPr>
      <w:rFonts w:cs="Times New Roman"/>
    </w:rPr>
  </w:style>
  <w:style w:type="character" w:customStyle="1" w:styleId="WW8Num27z0">
    <w:name w:val="WW8Num27z0"/>
    <w:rsid w:val="003A21F6"/>
    <w:rPr>
      <w:rFonts w:cs="Times New Roman"/>
    </w:rPr>
  </w:style>
  <w:style w:type="character" w:customStyle="1" w:styleId="WW8NumSt5z0">
    <w:name w:val="WW8NumSt5z0"/>
    <w:rsid w:val="003A21F6"/>
    <w:rPr>
      <w:rFonts w:ascii="Symbol" w:hAnsi="Symbol" w:cs="Symbol"/>
    </w:rPr>
  </w:style>
  <w:style w:type="character" w:customStyle="1" w:styleId="spell">
    <w:name w:val="spell"/>
    <w:basedOn w:val="a1"/>
    <w:rsid w:val="003A21F6"/>
  </w:style>
  <w:style w:type="character" w:styleId="aff5">
    <w:name w:val="annotation reference"/>
    <w:rsid w:val="003A21F6"/>
    <w:rPr>
      <w:sz w:val="16"/>
      <w:szCs w:val="16"/>
    </w:rPr>
  </w:style>
  <w:style w:type="character" w:customStyle="1" w:styleId="EndnoteSymbol">
    <w:name w:val="Endnote Symbol"/>
    <w:rsid w:val="003A21F6"/>
    <w:rPr>
      <w:position w:val="0"/>
      <w:vertAlign w:val="superscript"/>
    </w:rPr>
  </w:style>
  <w:style w:type="character" w:customStyle="1" w:styleId="WW-">
    <w:name w:val="WW-Символы концевой сноски"/>
    <w:rsid w:val="003A21F6"/>
  </w:style>
  <w:style w:type="character" w:customStyle="1" w:styleId="Endnoteanchor">
    <w:name w:val="Endnote anchor"/>
    <w:rsid w:val="003A21F6"/>
    <w:rPr>
      <w:position w:val="0"/>
      <w:vertAlign w:val="superscript"/>
    </w:rPr>
  </w:style>
  <w:style w:type="character" w:customStyle="1" w:styleId="VisitedInternetLink">
    <w:name w:val="Visited Internet Link"/>
    <w:rsid w:val="003A21F6"/>
    <w:rPr>
      <w:color w:val="800000"/>
      <w:u w:val="single"/>
    </w:rPr>
  </w:style>
  <w:style w:type="numbering" w:customStyle="1" w:styleId="WW8Num1">
    <w:name w:val="WW8Num1"/>
    <w:basedOn w:val="a3"/>
    <w:rsid w:val="003A21F6"/>
    <w:pPr>
      <w:numPr>
        <w:numId w:val="10"/>
      </w:numPr>
    </w:pPr>
  </w:style>
  <w:style w:type="numbering" w:customStyle="1" w:styleId="WW8Num21">
    <w:name w:val="WW8Num21"/>
    <w:basedOn w:val="a3"/>
    <w:rsid w:val="003A21F6"/>
    <w:pPr>
      <w:numPr>
        <w:numId w:val="11"/>
      </w:numPr>
    </w:pPr>
  </w:style>
  <w:style w:type="numbering" w:customStyle="1" w:styleId="WW8Num31">
    <w:name w:val="WW8Num31"/>
    <w:basedOn w:val="a3"/>
    <w:rsid w:val="003A21F6"/>
    <w:pPr>
      <w:numPr>
        <w:numId w:val="12"/>
      </w:numPr>
    </w:pPr>
  </w:style>
  <w:style w:type="numbering" w:customStyle="1" w:styleId="WW8Num41">
    <w:name w:val="WW8Num41"/>
    <w:basedOn w:val="a3"/>
    <w:rsid w:val="003A21F6"/>
    <w:pPr>
      <w:numPr>
        <w:numId w:val="13"/>
      </w:numPr>
    </w:pPr>
  </w:style>
  <w:style w:type="character" w:customStyle="1" w:styleId="40">
    <w:name w:val="Заголовок 4 Знак"/>
    <w:aliases w:val="!Параграфы/Статьи документа Знак"/>
    <w:basedOn w:val="a1"/>
    <w:link w:val="4"/>
    <w:rsid w:val="001E53E4"/>
    <w:rPr>
      <w:rFonts w:ascii="Times New Roman" w:eastAsia="Times New Roman" w:hAnsi="Times New Roman" w:cs="Times New Roman"/>
      <w:b/>
      <w:bCs/>
      <w:sz w:val="28"/>
      <w:szCs w:val="28"/>
      <w:lang w:val="x-none" w:eastAsia="ar-SA"/>
    </w:rPr>
  </w:style>
  <w:style w:type="character" w:customStyle="1" w:styleId="50">
    <w:name w:val="Заголовок 5 Знак"/>
    <w:basedOn w:val="a1"/>
    <w:link w:val="5"/>
    <w:rsid w:val="001E53E4"/>
    <w:rPr>
      <w:rFonts w:ascii="Times New Roman" w:eastAsia="Times New Roman" w:hAnsi="Times New Roman" w:cs="Times New Roman"/>
      <w:b/>
      <w:bCs/>
      <w:i/>
      <w:iCs/>
      <w:sz w:val="26"/>
      <w:szCs w:val="26"/>
      <w:lang w:eastAsia="ar-SA"/>
    </w:rPr>
  </w:style>
  <w:style w:type="numbering" w:customStyle="1" w:styleId="6">
    <w:name w:val="Нет списка6"/>
    <w:next w:val="a3"/>
    <w:uiPriority w:val="99"/>
    <w:semiHidden/>
    <w:unhideWhenUsed/>
    <w:rsid w:val="001E53E4"/>
  </w:style>
  <w:style w:type="numbering" w:customStyle="1" w:styleId="110">
    <w:name w:val="Нет списка11"/>
    <w:next w:val="a3"/>
    <w:uiPriority w:val="99"/>
    <w:semiHidden/>
    <w:unhideWhenUsed/>
    <w:rsid w:val="001E53E4"/>
  </w:style>
  <w:style w:type="paragraph" w:customStyle="1" w:styleId="1a">
    <w:name w:val="Название объекта1"/>
    <w:basedOn w:val="a"/>
    <w:rsid w:val="001E53E4"/>
    <w:pPr>
      <w:suppressLineNumbers/>
      <w:pBdr>
        <w:top w:val="none" w:sz="0" w:space="0" w:color="000000"/>
        <w:left w:val="none" w:sz="0" w:space="0" w:color="000000"/>
        <w:bottom w:val="none" w:sz="0" w:space="0" w:color="000000"/>
        <w:right w:val="none" w:sz="0" w:space="0" w:color="000000"/>
      </w:pBdr>
      <w:spacing w:before="120" w:after="120"/>
      <w:textAlignment w:val="baseline"/>
    </w:pPr>
    <w:rPr>
      <w:rFonts w:cs="Mangal"/>
      <w:i/>
      <w:iCs/>
      <w:kern w:val="1"/>
      <w:sz w:val="24"/>
      <w:lang w:eastAsia="zh-CN" w:bidi="hi-IN"/>
    </w:rPr>
  </w:style>
  <w:style w:type="paragraph" w:styleId="aff6">
    <w:name w:val="Title"/>
    <w:basedOn w:val="a"/>
    <w:next w:val="a0"/>
    <w:link w:val="aff7"/>
    <w:qFormat/>
    <w:rsid w:val="001E53E4"/>
    <w:pPr>
      <w:keepNext/>
      <w:pBdr>
        <w:top w:val="none" w:sz="0" w:space="0" w:color="000000"/>
        <w:left w:val="none" w:sz="0" w:space="0" w:color="000000"/>
        <w:bottom w:val="none" w:sz="0" w:space="0" w:color="000000"/>
        <w:right w:val="none" w:sz="0" w:space="0" w:color="000000"/>
      </w:pBdr>
      <w:spacing w:before="240" w:after="120"/>
      <w:textAlignment w:val="baseline"/>
    </w:pPr>
    <w:rPr>
      <w:rFonts w:ascii="Arial" w:hAnsi="Arial" w:cs="Mangal"/>
      <w:kern w:val="1"/>
      <w:sz w:val="28"/>
      <w:szCs w:val="28"/>
      <w:lang w:eastAsia="zh-CN" w:bidi="hi-IN"/>
    </w:rPr>
  </w:style>
  <w:style w:type="character" w:customStyle="1" w:styleId="aff7">
    <w:name w:val="Название Знак"/>
    <w:basedOn w:val="a1"/>
    <w:link w:val="aff6"/>
    <w:rsid w:val="001E53E4"/>
    <w:rPr>
      <w:rFonts w:ascii="Arial" w:eastAsia="Arial Unicode MS" w:hAnsi="Arial" w:cs="Mangal"/>
      <w:kern w:val="1"/>
      <w:sz w:val="28"/>
      <w:szCs w:val="28"/>
      <w:lang w:eastAsia="zh-CN" w:bidi="hi-IN"/>
    </w:rPr>
  </w:style>
  <w:style w:type="paragraph" w:styleId="aff8">
    <w:name w:val="Subtitle"/>
    <w:basedOn w:val="1a"/>
    <w:next w:val="a0"/>
    <w:link w:val="aff9"/>
    <w:qFormat/>
    <w:rsid w:val="001E53E4"/>
    <w:pPr>
      <w:jc w:val="center"/>
    </w:pPr>
  </w:style>
  <w:style w:type="character" w:customStyle="1" w:styleId="aff9">
    <w:name w:val="Подзаголовок Знак"/>
    <w:basedOn w:val="a1"/>
    <w:link w:val="aff8"/>
    <w:rsid w:val="001E53E4"/>
    <w:rPr>
      <w:rFonts w:ascii="Times New Roman" w:eastAsia="Arial Unicode MS" w:hAnsi="Times New Roman" w:cs="Mangal"/>
      <w:i/>
      <w:iCs/>
      <w:kern w:val="1"/>
      <w:sz w:val="24"/>
      <w:szCs w:val="24"/>
      <w:lang w:eastAsia="zh-CN" w:bidi="hi-IN"/>
    </w:rPr>
  </w:style>
  <w:style w:type="paragraph" w:customStyle="1" w:styleId="1b">
    <w:name w:val="Обычный1"/>
    <w:rsid w:val="001E53E4"/>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rial Unicode MS" w:hAnsi="Times New Roman" w:cs="Mangal"/>
      <w:kern w:val="1"/>
      <w:sz w:val="24"/>
      <w:szCs w:val="24"/>
      <w:lang w:eastAsia="zh-CN" w:bidi="hi-IN"/>
    </w:rPr>
  </w:style>
  <w:style w:type="character" w:styleId="affa">
    <w:name w:val="FollowedHyperlink"/>
    <w:uiPriority w:val="99"/>
    <w:unhideWhenUsed/>
    <w:rsid w:val="001E53E4"/>
    <w:rPr>
      <w:color w:val="800080"/>
      <w:u w:val="single"/>
    </w:rPr>
  </w:style>
  <w:style w:type="paragraph" w:customStyle="1" w:styleId="font5">
    <w:name w:val="font5"/>
    <w:basedOn w:val="a"/>
    <w:rsid w:val="001E53E4"/>
    <w:pPr>
      <w:widowControl/>
      <w:suppressAutoHyphens w:val="0"/>
      <w:spacing w:before="100" w:beforeAutospacing="1" w:after="100" w:afterAutospacing="1"/>
    </w:pPr>
    <w:rPr>
      <w:rFonts w:ascii="Arial Narrow" w:eastAsia="Times New Roman" w:hAnsi="Arial Narrow"/>
      <w:color w:val="000000"/>
      <w:kern w:val="0"/>
      <w:szCs w:val="20"/>
      <w:lang w:eastAsia="ru-RU"/>
    </w:rPr>
  </w:style>
  <w:style w:type="paragraph" w:customStyle="1" w:styleId="font6">
    <w:name w:val="font6"/>
    <w:basedOn w:val="a"/>
    <w:rsid w:val="001E53E4"/>
    <w:pPr>
      <w:widowControl/>
      <w:suppressAutoHyphens w:val="0"/>
      <w:spacing w:before="100" w:beforeAutospacing="1" w:after="100" w:afterAutospacing="1"/>
    </w:pPr>
    <w:rPr>
      <w:rFonts w:ascii="Arial Narrow" w:eastAsia="Times New Roman" w:hAnsi="Arial Narrow"/>
      <w:b/>
      <w:bCs/>
      <w:color w:val="000000"/>
      <w:kern w:val="0"/>
      <w:szCs w:val="20"/>
      <w:lang w:eastAsia="ru-RU"/>
    </w:rPr>
  </w:style>
  <w:style w:type="paragraph" w:customStyle="1" w:styleId="xl66">
    <w:name w:val="xl66"/>
    <w:basedOn w:val="a"/>
    <w:rsid w:val="001E53E4"/>
    <w:pPr>
      <w:widowControl/>
      <w:suppressAutoHyphens w:val="0"/>
      <w:spacing w:before="100" w:beforeAutospacing="1" w:after="100" w:afterAutospacing="1"/>
      <w:textAlignment w:val="center"/>
    </w:pPr>
    <w:rPr>
      <w:rFonts w:eastAsia="Times New Roman"/>
      <w:kern w:val="0"/>
      <w:sz w:val="18"/>
      <w:szCs w:val="18"/>
      <w:lang w:eastAsia="ru-RU"/>
    </w:rPr>
  </w:style>
  <w:style w:type="paragraph" w:customStyle="1" w:styleId="xl67">
    <w:name w:val="xl67"/>
    <w:basedOn w:val="a"/>
    <w:rsid w:val="001E53E4"/>
    <w:pPr>
      <w:widowControl/>
      <w:suppressAutoHyphens w:val="0"/>
      <w:spacing w:before="100" w:beforeAutospacing="1" w:after="100" w:afterAutospacing="1"/>
    </w:pPr>
    <w:rPr>
      <w:rFonts w:eastAsia="Times New Roman"/>
      <w:kern w:val="0"/>
      <w:sz w:val="18"/>
      <w:szCs w:val="18"/>
      <w:lang w:eastAsia="ru-RU"/>
    </w:rPr>
  </w:style>
  <w:style w:type="paragraph" w:customStyle="1" w:styleId="xl68">
    <w:name w:val="xl68"/>
    <w:basedOn w:val="a"/>
    <w:rsid w:val="001E53E4"/>
    <w:pPr>
      <w:widowControl/>
      <w:suppressAutoHyphens w:val="0"/>
      <w:spacing w:before="100" w:beforeAutospacing="1" w:after="100" w:afterAutospacing="1"/>
    </w:pPr>
    <w:rPr>
      <w:rFonts w:eastAsia="Times New Roman"/>
      <w:kern w:val="0"/>
      <w:sz w:val="18"/>
      <w:szCs w:val="18"/>
      <w:lang w:eastAsia="ru-RU"/>
    </w:rPr>
  </w:style>
  <w:style w:type="paragraph" w:customStyle="1" w:styleId="xl69">
    <w:name w:val="xl69"/>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70">
    <w:name w:val="xl70"/>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eastAsia="Times New Roman"/>
      <w:kern w:val="0"/>
      <w:sz w:val="18"/>
      <w:szCs w:val="18"/>
      <w:lang w:eastAsia="ru-RU"/>
    </w:rPr>
  </w:style>
  <w:style w:type="paragraph" w:customStyle="1" w:styleId="xl71">
    <w:name w:val="xl71"/>
    <w:basedOn w:val="a"/>
    <w:rsid w:val="001E53E4"/>
    <w:pPr>
      <w:widowControl/>
      <w:pBdr>
        <w:top w:val="single" w:sz="4" w:space="0" w:color="auto"/>
        <w:left w:val="single" w:sz="4" w:space="0" w:color="auto"/>
        <w:bottom w:val="single" w:sz="4" w:space="0" w:color="auto"/>
        <w:right w:val="single" w:sz="4" w:space="0" w:color="auto"/>
      </w:pBdr>
      <w:shd w:val="clear" w:color="00FFFF" w:fill="FFFFFF"/>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72">
    <w:name w:val="xl72"/>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73">
    <w:name w:val="xl73"/>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1" w:eastAsia="Times New Roman" w:hAnsi="Arial Narrow1"/>
      <w:kern w:val="0"/>
      <w:sz w:val="18"/>
      <w:szCs w:val="18"/>
      <w:lang w:eastAsia="ru-RU"/>
    </w:rPr>
  </w:style>
  <w:style w:type="paragraph" w:customStyle="1" w:styleId="xl74">
    <w:name w:val="xl74"/>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b/>
      <w:bCs/>
      <w:kern w:val="0"/>
      <w:szCs w:val="20"/>
      <w:lang w:eastAsia="ru-RU"/>
    </w:rPr>
  </w:style>
  <w:style w:type="paragraph" w:customStyle="1" w:styleId="xl75">
    <w:name w:val="xl75"/>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76">
    <w:name w:val="xl76"/>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77">
    <w:name w:val="xl77"/>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78">
    <w:name w:val="xl78"/>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79">
    <w:name w:val="xl79"/>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80">
    <w:name w:val="xl80"/>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81">
    <w:name w:val="xl81"/>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ascii="Arial Narrow" w:eastAsia="Times New Roman" w:hAnsi="Arial Narrow"/>
      <w:b/>
      <w:bCs/>
      <w:kern w:val="0"/>
      <w:szCs w:val="20"/>
      <w:lang w:eastAsia="ru-RU"/>
    </w:rPr>
  </w:style>
  <w:style w:type="paragraph" w:customStyle="1" w:styleId="xl82">
    <w:name w:val="xl82"/>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83">
    <w:name w:val="xl83"/>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84">
    <w:name w:val="xl84"/>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85">
    <w:name w:val="xl85"/>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86">
    <w:name w:val="xl86"/>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87">
    <w:name w:val="xl87"/>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88">
    <w:name w:val="xl88"/>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b/>
      <w:bCs/>
      <w:kern w:val="0"/>
      <w:szCs w:val="20"/>
      <w:lang w:eastAsia="ru-RU"/>
    </w:rPr>
  </w:style>
  <w:style w:type="paragraph" w:customStyle="1" w:styleId="xl89">
    <w:name w:val="xl89"/>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90">
    <w:name w:val="xl90"/>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91">
    <w:name w:val="xl91"/>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92">
    <w:name w:val="xl92"/>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93">
    <w:name w:val="xl93"/>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94">
    <w:name w:val="xl94"/>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b/>
      <w:bCs/>
      <w:i/>
      <w:iCs/>
      <w:kern w:val="0"/>
      <w:szCs w:val="20"/>
      <w:lang w:eastAsia="ru-RU"/>
    </w:rPr>
  </w:style>
  <w:style w:type="paragraph" w:customStyle="1" w:styleId="xl95">
    <w:name w:val="xl95"/>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Narrow" w:eastAsia="Times New Roman" w:hAnsi="Arial Narrow"/>
      <w:kern w:val="0"/>
      <w:szCs w:val="20"/>
      <w:lang w:eastAsia="ru-RU"/>
    </w:rPr>
  </w:style>
  <w:style w:type="paragraph" w:customStyle="1" w:styleId="xl96">
    <w:name w:val="xl96"/>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97">
    <w:name w:val="xl97"/>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98">
    <w:name w:val="xl98"/>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Narrow" w:eastAsia="Times New Roman" w:hAnsi="Arial Narrow"/>
      <w:kern w:val="0"/>
      <w:szCs w:val="20"/>
      <w:lang w:eastAsia="ru-RU"/>
    </w:rPr>
  </w:style>
  <w:style w:type="paragraph" w:customStyle="1" w:styleId="xl99">
    <w:name w:val="xl99"/>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i/>
      <w:iCs/>
      <w:kern w:val="0"/>
      <w:szCs w:val="20"/>
      <w:lang w:eastAsia="ru-RU"/>
    </w:rPr>
  </w:style>
  <w:style w:type="paragraph" w:customStyle="1" w:styleId="xl100">
    <w:name w:val="xl100"/>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i/>
      <w:iCs/>
      <w:kern w:val="0"/>
      <w:szCs w:val="20"/>
      <w:lang w:eastAsia="ru-RU"/>
    </w:rPr>
  </w:style>
  <w:style w:type="paragraph" w:customStyle="1" w:styleId="xl101">
    <w:name w:val="xl101"/>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02">
    <w:name w:val="xl102"/>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03">
    <w:name w:val="xl103"/>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04">
    <w:name w:val="xl104"/>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b/>
      <w:bCs/>
      <w:kern w:val="0"/>
      <w:szCs w:val="20"/>
      <w:lang w:eastAsia="ru-RU"/>
    </w:rPr>
  </w:style>
  <w:style w:type="paragraph" w:customStyle="1" w:styleId="xl105">
    <w:name w:val="xl105"/>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1E53E4"/>
    <w:pPr>
      <w:widowControl/>
      <w:pBdr>
        <w:top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07">
    <w:name w:val="xl107"/>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i/>
      <w:iCs/>
      <w:kern w:val="0"/>
      <w:szCs w:val="20"/>
      <w:lang w:eastAsia="ru-RU"/>
    </w:rPr>
  </w:style>
  <w:style w:type="paragraph" w:customStyle="1" w:styleId="xl109">
    <w:name w:val="xl109"/>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111">
    <w:name w:val="xl111"/>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12">
    <w:name w:val="xl112"/>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Narrow" w:eastAsia="Times New Roman" w:hAnsi="Arial Narrow"/>
      <w:i/>
      <w:iCs/>
      <w:kern w:val="0"/>
      <w:szCs w:val="20"/>
      <w:lang w:eastAsia="ru-RU"/>
    </w:rPr>
  </w:style>
  <w:style w:type="paragraph" w:customStyle="1" w:styleId="xl113">
    <w:name w:val="xl113"/>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Narrow" w:eastAsia="Times New Roman" w:hAnsi="Arial Narrow"/>
      <w:kern w:val="0"/>
      <w:szCs w:val="20"/>
      <w:lang w:eastAsia="ru-RU"/>
    </w:rPr>
  </w:style>
  <w:style w:type="paragraph" w:customStyle="1" w:styleId="xl114">
    <w:name w:val="xl114"/>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pPr>
    <w:rPr>
      <w:rFonts w:ascii="Arial Narrow" w:eastAsia="Times New Roman" w:hAnsi="Arial Narrow"/>
      <w:b/>
      <w:bCs/>
      <w:kern w:val="0"/>
      <w:szCs w:val="20"/>
      <w:lang w:eastAsia="ru-RU"/>
    </w:rPr>
  </w:style>
  <w:style w:type="paragraph" w:customStyle="1" w:styleId="xl115">
    <w:name w:val="xl115"/>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16">
    <w:name w:val="xl116"/>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17">
    <w:name w:val="xl117"/>
    <w:basedOn w:val="a"/>
    <w:rsid w:val="001E53E4"/>
    <w:pPr>
      <w:widowControl/>
      <w:pBdr>
        <w:top w:val="single" w:sz="4" w:space="0" w:color="auto"/>
        <w:left w:val="single" w:sz="4" w:space="0" w:color="auto"/>
        <w:bottom w:val="single" w:sz="4" w:space="0" w:color="auto"/>
        <w:right w:val="single" w:sz="4" w:space="0" w:color="auto"/>
      </w:pBdr>
      <w:shd w:val="clear" w:color="00FFFF" w:fill="FFFFFF"/>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118">
    <w:name w:val="xl118"/>
    <w:basedOn w:val="a"/>
    <w:rsid w:val="001E53E4"/>
    <w:pPr>
      <w:widowControl/>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19">
    <w:name w:val="xl119"/>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1" w:eastAsia="Times New Roman" w:hAnsi="Arial Narrow1"/>
      <w:kern w:val="0"/>
      <w:szCs w:val="20"/>
      <w:lang w:eastAsia="ru-RU"/>
    </w:rPr>
  </w:style>
  <w:style w:type="paragraph" w:customStyle="1" w:styleId="xl120">
    <w:name w:val="xl120"/>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1" w:eastAsia="Times New Roman" w:hAnsi="Arial Narrow1"/>
      <w:kern w:val="0"/>
      <w:szCs w:val="20"/>
      <w:lang w:eastAsia="ru-RU"/>
    </w:rPr>
  </w:style>
  <w:style w:type="paragraph" w:customStyle="1" w:styleId="xl121">
    <w:name w:val="xl121"/>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1" w:eastAsia="Times New Roman" w:hAnsi="Arial Narrow1"/>
      <w:kern w:val="0"/>
      <w:sz w:val="18"/>
      <w:szCs w:val="18"/>
      <w:lang w:eastAsia="ru-RU"/>
    </w:rPr>
  </w:style>
  <w:style w:type="paragraph" w:customStyle="1" w:styleId="xl122">
    <w:name w:val="xl122"/>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23">
    <w:name w:val="xl123"/>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24">
    <w:name w:val="xl124"/>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25">
    <w:name w:val="xl125"/>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126">
    <w:name w:val="xl126"/>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127">
    <w:name w:val="xl127"/>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ascii="Arial Narrow" w:eastAsia="Times New Roman" w:hAnsi="Arial Narrow"/>
      <w:i/>
      <w:iCs/>
      <w:kern w:val="0"/>
      <w:szCs w:val="20"/>
      <w:lang w:eastAsia="ru-RU"/>
    </w:rPr>
  </w:style>
  <w:style w:type="paragraph" w:customStyle="1" w:styleId="xl128">
    <w:name w:val="xl128"/>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129">
    <w:name w:val="xl129"/>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30">
    <w:name w:val="xl130"/>
    <w:basedOn w:val="a"/>
    <w:rsid w:val="001E53E4"/>
    <w:pPr>
      <w:widowControl/>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31">
    <w:name w:val="xl131"/>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32">
    <w:name w:val="xl132"/>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33">
    <w:name w:val="xl133"/>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34">
    <w:name w:val="xl134"/>
    <w:basedOn w:val="a"/>
    <w:rsid w:val="001E53E4"/>
    <w:pPr>
      <w:widowControl/>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35">
    <w:name w:val="xl135"/>
    <w:basedOn w:val="a"/>
    <w:rsid w:val="001E53E4"/>
    <w:pPr>
      <w:widowControl/>
      <w:shd w:val="clear" w:color="000000" w:fill="FFFFFF"/>
      <w:suppressAutoHyphens w:val="0"/>
      <w:spacing w:before="100" w:beforeAutospacing="1" w:after="100" w:afterAutospacing="1"/>
      <w:jc w:val="center"/>
    </w:pPr>
    <w:rPr>
      <w:rFonts w:ascii="Times New Roman1" w:eastAsia="Times New Roman" w:hAnsi="Times New Roman1"/>
      <w:b/>
      <w:bCs/>
      <w:kern w:val="0"/>
      <w:sz w:val="24"/>
      <w:lang w:eastAsia="ru-RU"/>
    </w:rPr>
  </w:style>
  <w:style w:type="numbering" w:customStyle="1" w:styleId="WWNum11">
    <w:name w:val="WWNum11"/>
    <w:basedOn w:val="a3"/>
    <w:rsid w:val="00846C24"/>
    <w:pPr>
      <w:numPr>
        <w:numId w:val="14"/>
      </w:numPr>
    </w:pPr>
  </w:style>
  <w:style w:type="numbering" w:customStyle="1" w:styleId="7">
    <w:name w:val="Нет списка7"/>
    <w:next w:val="a3"/>
    <w:uiPriority w:val="99"/>
    <w:semiHidden/>
    <w:unhideWhenUsed/>
    <w:rsid w:val="00846C24"/>
  </w:style>
  <w:style w:type="paragraph" w:customStyle="1" w:styleId="WW-0">
    <w:name w:val="WW-Базовый"/>
    <w:rsid w:val="00846C24"/>
    <w:pPr>
      <w:tabs>
        <w:tab w:val="left" w:pos="709"/>
      </w:tabs>
      <w:suppressAutoHyphens/>
      <w:spacing w:line="276" w:lineRule="atLeast"/>
    </w:pPr>
    <w:rPr>
      <w:rFonts w:ascii="Calibri" w:eastAsia="SimSun" w:hAnsi="Calibri" w:cs="Calibri"/>
      <w:color w:val="00000A"/>
      <w:lang w:eastAsia="ar-SA"/>
    </w:rPr>
  </w:style>
  <w:style w:type="numbering" w:customStyle="1" w:styleId="80">
    <w:name w:val="Нет списка8"/>
    <w:next w:val="a3"/>
    <w:uiPriority w:val="99"/>
    <w:semiHidden/>
    <w:unhideWhenUsed/>
    <w:rsid w:val="00D107AC"/>
  </w:style>
  <w:style w:type="paragraph" w:customStyle="1" w:styleId="211">
    <w:name w:val="Заголовок 21"/>
    <w:basedOn w:val="Standard"/>
    <w:rsid w:val="00D107AC"/>
    <w:pPr>
      <w:widowControl/>
      <w:spacing w:line="330" w:lineRule="atLeast"/>
    </w:pPr>
    <w:rPr>
      <w:rFonts w:eastAsia="Times New Roman" w:cs="Times New Roman"/>
      <w:color w:val="000000"/>
      <w:sz w:val="33"/>
      <w:szCs w:val="33"/>
      <w:lang w:val="ru-RU" w:eastAsia="ar-SA" w:bidi="ar-SA"/>
    </w:rPr>
  </w:style>
  <w:style w:type="character" w:customStyle="1" w:styleId="blk">
    <w:name w:val="blk"/>
    <w:basedOn w:val="a1"/>
    <w:rsid w:val="00D107AC"/>
    <w:rPr>
      <w:rFonts w:cs="Times New Roman"/>
    </w:rPr>
  </w:style>
  <w:style w:type="paragraph" w:customStyle="1" w:styleId="xl136">
    <w:name w:val="xl136"/>
    <w:basedOn w:val="a"/>
    <w:rsid w:val="00D107AC"/>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rsid w:val="00D107AC"/>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rsid w:val="00D107AC"/>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rsid w:val="00D107AC"/>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rsid w:val="00D107AC"/>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rsid w:val="00D107AC"/>
    <w:pPr>
      <w:widowControl/>
      <w:suppressAutoHyphens w:val="0"/>
      <w:autoSpaceDN w:val="0"/>
      <w:spacing w:before="100" w:after="100"/>
      <w:jc w:val="center"/>
      <w:textAlignment w:val="top"/>
    </w:pPr>
    <w:rPr>
      <w:rFonts w:eastAsia="Times New Roman"/>
      <w:kern w:val="0"/>
      <w:sz w:val="18"/>
      <w:szCs w:val="18"/>
      <w:lang w:eastAsia="ru-RU"/>
    </w:rPr>
  </w:style>
  <w:style w:type="numbering" w:customStyle="1" w:styleId="WWNum12">
    <w:name w:val="WWNum12"/>
    <w:basedOn w:val="a3"/>
    <w:rsid w:val="00D107AC"/>
    <w:pPr>
      <w:numPr>
        <w:numId w:val="15"/>
      </w:numPr>
    </w:pPr>
  </w:style>
  <w:style w:type="numbering" w:customStyle="1" w:styleId="WWNum2">
    <w:name w:val="WWNum2"/>
    <w:basedOn w:val="a3"/>
    <w:rsid w:val="00D107AC"/>
    <w:pPr>
      <w:numPr>
        <w:numId w:val="16"/>
      </w:numPr>
    </w:pPr>
  </w:style>
  <w:style w:type="numbering" w:customStyle="1" w:styleId="WWNum111">
    <w:name w:val="WWNum111"/>
    <w:basedOn w:val="a3"/>
    <w:rsid w:val="00D107AC"/>
    <w:pPr>
      <w:numPr>
        <w:numId w:val="17"/>
      </w:numPr>
    </w:pPr>
  </w:style>
  <w:style w:type="numbering" w:customStyle="1" w:styleId="WWNum21">
    <w:name w:val="WWNum21"/>
    <w:basedOn w:val="a3"/>
    <w:rsid w:val="00A65D10"/>
    <w:pPr>
      <w:numPr>
        <w:numId w:val="18"/>
      </w:numPr>
    </w:pPr>
  </w:style>
  <w:style w:type="numbering" w:customStyle="1" w:styleId="9">
    <w:name w:val="Нет списка9"/>
    <w:next w:val="a3"/>
    <w:uiPriority w:val="99"/>
    <w:semiHidden/>
    <w:unhideWhenUsed/>
    <w:rsid w:val="00B23457"/>
  </w:style>
  <w:style w:type="numbering" w:customStyle="1" w:styleId="WWNum13">
    <w:name w:val="WWNum13"/>
    <w:basedOn w:val="a3"/>
    <w:rsid w:val="00B23457"/>
    <w:pPr>
      <w:numPr>
        <w:numId w:val="19"/>
      </w:numPr>
    </w:pPr>
  </w:style>
  <w:style w:type="numbering" w:customStyle="1" w:styleId="WWNum22">
    <w:name w:val="WWNum22"/>
    <w:basedOn w:val="a3"/>
    <w:rsid w:val="00B23457"/>
    <w:pPr>
      <w:numPr>
        <w:numId w:val="20"/>
      </w:numPr>
    </w:pPr>
  </w:style>
  <w:style w:type="numbering" w:customStyle="1" w:styleId="WWNum112">
    <w:name w:val="WWNum112"/>
    <w:basedOn w:val="a3"/>
    <w:rsid w:val="00B23457"/>
    <w:pPr>
      <w:numPr>
        <w:numId w:val="21"/>
      </w:numPr>
    </w:pPr>
  </w:style>
  <w:style w:type="numbering" w:customStyle="1" w:styleId="100">
    <w:name w:val="Нет списка10"/>
    <w:next w:val="a3"/>
    <w:uiPriority w:val="99"/>
    <w:semiHidden/>
    <w:unhideWhenUsed/>
    <w:rsid w:val="003A27C2"/>
  </w:style>
  <w:style w:type="numbering" w:customStyle="1" w:styleId="WWNum14">
    <w:name w:val="WWNum14"/>
    <w:basedOn w:val="a3"/>
    <w:rsid w:val="003A27C2"/>
    <w:pPr>
      <w:numPr>
        <w:numId w:val="1"/>
      </w:numPr>
    </w:pPr>
  </w:style>
  <w:style w:type="numbering" w:customStyle="1" w:styleId="WWNum23">
    <w:name w:val="WWNum23"/>
    <w:basedOn w:val="a3"/>
    <w:rsid w:val="003A27C2"/>
    <w:pPr>
      <w:numPr>
        <w:numId w:val="2"/>
      </w:numPr>
    </w:pPr>
  </w:style>
  <w:style w:type="numbering" w:customStyle="1" w:styleId="WWNum113">
    <w:name w:val="WWNum113"/>
    <w:basedOn w:val="a3"/>
    <w:rsid w:val="003A27C2"/>
    <w:pPr>
      <w:numPr>
        <w:numId w:val="3"/>
      </w:numPr>
    </w:pPr>
  </w:style>
  <w:style w:type="numbering" w:customStyle="1" w:styleId="120">
    <w:name w:val="Нет списка12"/>
    <w:next w:val="a3"/>
    <w:uiPriority w:val="99"/>
    <w:semiHidden/>
    <w:unhideWhenUsed/>
    <w:rsid w:val="00966203"/>
  </w:style>
  <w:style w:type="paragraph" w:customStyle="1" w:styleId="xl142">
    <w:name w:val="xl142"/>
    <w:basedOn w:val="a"/>
    <w:rsid w:val="00966203"/>
    <w:pPr>
      <w:widowControl/>
      <w:shd w:val="clear" w:color="000000" w:fill="FFFFFF"/>
      <w:suppressAutoHyphens w:val="0"/>
      <w:spacing w:before="100" w:beforeAutospacing="1" w:after="100" w:afterAutospacing="1"/>
      <w:jc w:val="center"/>
    </w:pPr>
    <w:rPr>
      <w:rFonts w:ascii="Times New Roman1" w:eastAsia="Times New Roman" w:hAnsi="Times New Roman1"/>
      <w:b/>
      <w:bCs/>
      <w:kern w:val="0"/>
      <w:sz w:val="24"/>
      <w:lang w:eastAsia="ru-RU"/>
    </w:rPr>
  </w:style>
  <w:style w:type="paragraph" w:customStyle="1" w:styleId="xl143">
    <w:name w:val="xl143"/>
    <w:basedOn w:val="a"/>
    <w:rsid w:val="00966203"/>
    <w:pPr>
      <w:widowControl/>
      <w:suppressAutoHyphens w:val="0"/>
      <w:spacing w:before="100" w:beforeAutospacing="1" w:after="100" w:afterAutospacing="1"/>
      <w:jc w:val="center"/>
      <w:textAlignment w:val="top"/>
    </w:pPr>
    <w:rPr>
      <w:rFonts w:eastAsia="Times New Roman"/>
      <w:kern w:val="0"/>
      <w:sz w:val="18"/>
      <w:szCs w:val="18"/>
      <w:lang w:eastAsia="ru-RU"/>
    </w:rPr>
  </w:style>
  <w:style w:type="numbering" w:customStyle="1" w:styleId="WWNum15">
    <w:name w:val="WWNum15"/>
    <w:basedOn w:val="a3"/>
    <w:rsid w:val="00966203"/>
    <w:pPr>
      <w:numPr>
        <w:numId w:val="22"/>
      </w:numPr>
    </w:pPr>
  </w:style>
  <w:style w:type="numbering" w:customStyle="1" w:styleId="WWNum24">
    <w:name w:val="WWNum24"/>
    <w:basedOn w:val="a3"/>
    <w:rsid w:val="00966203"/>
    <w:pPr>
      <w:numPr>
        <w:numId w:val="23"/>
      </w:numPr>
    </w:pPr>
  </w:style>
  <w:style w:type="numbering" w:customStyle="1" w:styleId="WWNum114">
    <w:name w:val="WWNum114"/>
    <w:basedOn w:val="a3"/>
    <w:rsid w:val="00966203"/>
    <w:pPr>
      <w:numPr>
        <w:numId w:val="24"/>
      </w:numPr>
    </w:pPr>
  </w:style>
  <w:style w:type="numbering" w:customStyle="1" w:styleId="130">
    <w:name w:val="Нет списка13"/>
    <w:next w:val="a3"/>
    <w:uiPriority w:val="99"/>
    <w:semiHidden/>
    <w:unhideWhenUsed/>
    <w:rsid w:val="004867F0"/>
  </w:style>
  <w:style w:type="paragraph" w:styleId="26">
    <w:name w:val="Quote"/>
    <w:basedOn w:val="a"/>
    <w:next w:val="a"/>
    <w:link w:val="27"/>
    <w:uiPriority w:val="29"/>
    <w:qFormat/>
    <w:rsid w:val="004867F0"/>
    <w:pPr>
      <w:autoSpaceDN w:val="0"/>
      <w:textAlignment w:val="baseline"/>
    </w:pPr>
    <w:rPr>
      <w:rFonts w:ascii="Calibri" w:eastAsia="Times New Roman" w:hAnsi="Calibri"/>
      <w:i/>
      <w:iCs/>
      <w:color w:val="000000" w:themeColor="text1"/>
      <w:kern w:val="3"/>
      <w:sz w:val="22"/>
      <w:szCs w:val="22"/>
      <w:lang w:eastAsia="ru-RU"/>
    </w:rPr>
  </w:style>
  <w:style w:type="character" w:customStyle="1" w:styleId="27">
    <w:name w:val="Цитата 2 Знак"/>
    <w:basedOn w:val="a1"/>
    <w:link w:val="26"/>
    <w:uiPriority w:val="29"/>
    <w:rsid w:val="004867F0"/>
    <w:rPr>
      <w:rFonts w:ascii="Calibri" w:eastAsia="Times New Roman" w:hAnsi="Calibri" w:cs="Times New Roman"/>
      <w:i/>
      <w:iCs/>
      <w:color w:val="000000" w:themeColor="text1"/>
      <w:kern w:val="3"/>
      <w:lang w:eastAsia="ru-RU"/>
    </w:rPr>
  </w:style>
  <w:style w:type="paragraph" w:customStyle="1" w:styleId="xl144">
    <w:name w:val="xl144"/>
    <w:basedOn w:val="a"/>
    <w:rsid w:val="004867F0"/>
    <w:pPr>
      <w:widowControl/>
      <w:pBdr>
        <w:top w:val="single" w:sz="4" w:space="0" w:color="000000"/>
        <w:bottom w:val="single" w:sz="4" w:space="0" w:color="000000"/>
      </w:pBdr>
      <w:shd w:val="clear" w:color="000000" w:fill="FFFF00"/>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45">
    <w:name w:val="xl145"/>
    <w:basedOn w:val="a"/>
    <w:rsid w:val="004867F0"/>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146">
    <w:name w:val="xl146"/>
    <w:basedOn w:val="a"/>
    <w:rsid w:val="004867F0"/>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47">
    <w:name w:val="xl147"/>
    <w:basedOn w:val="a"/>
    <w:rsid w:val="004867F0"/>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148">
    <w:name w:val="xl148"/>
    <w:basedOn w:val="a"/>
    <w:rsid w:val="004867F0"/>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49">
    <w:name w:val="xl149"/>
    <w:basedOn w:val="a"/>
    <w:rsid w:val="004867F0"/>
    <w:pPr>
      <w:widowControl/>
      <w:shd w:val="clear" w:color="000000" w:fill="FFFF00"/>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50">
    <w:name w:val="xl150"/>
    <w:basedOn w:val="a"/>
    <w:rsid w:val="004867F0"/>
    <w:pPr>
      <w:widowControl/>
      <w:shd w:val="clear" w:color="000000" w:fill="FFFFFF"/>
      <w:suppressAutoHyphens w:val="0"/>
      <w:spacing w:before="100" w:beforeAutospacing="1" w:after="100" w:afterAutospacing="1"/>
      <w:jc w:val="center"/>
    </w:pPr>
    <w:rPr>
      <w:rFonts w:ascii="Times New Roman1" w:eastAsia="Times New Roman" w:hAnsi="Times New Roman1"/>
      <w:b/>
      <w:bCs/>
      <w:kern w:val="0"/>
      <w:sz w:val="24"/>
      <w:lang w:eastAsia="ru-RU"/>
    </w:rPr>
  </w:style>
  <w:style w:type="paragraph" w:customStyle="1" w:styleId="xl151">
    <w:name w:val="xl151"/>
    <w:basedOn w:val="a"/>
    <w:rsid w:val="004867F0"/>
    <w:pPr>
      <w:widowControl/>
      <w:suppressAutoHyphens w:val="0"/>
      <w:spacing w:before="100" w:beforeAutospacing="1" w:after="100" w:afterAutospacing="1"/>
      <w:jc w:val="center"/>
      <w:textAlignment w:val="top"/>
    </w:pPr>
    <w:rPr>
      <w:rFonts w:eastAsia="Times New Roman"/>
      <w:kern w:val="0"/>
      <w:sz w:val="18"/>
      <w:szCs w:val="18"/>
      <w:lang w:eastAsia="ru-RU"/>
    </w:rPr>
  </w:style>
  <w:style w:type="numbering" w:customStyle="1" w:styleId="WWNum16">
    <w:name w:val="WWNum16"/>
    <w:basedOn w:val="a3"/>
    <w:rsid w:val="004867F0"/>
    <w:pPr>
      <w:numPr>
        <w:numId w:val="25"/>
      </w:numPr>
    </w:pPr>
  </w:style>
  <w:style w:type="numbering" w:customStyle="1" w:styleId="WWNum25">
    <w:name w:val="WWNum25"/>
    <w:basedOn w:val="a3"/>
    <w:rsid w:val="004867F0"/>
    <w:pPr>
      <w:numPr>
        <w:numId w:val="26"/>
      </w:numPr>
    </w:pPr>
  </w:style>
  <w:style w:type="numbering" w:customStyle="1" w:styleId="WWNum115">
    <w:name w:val="WWNum115"/>
    <w:basedOn w:val="a3"/>
    <w:rsid w:val="004867F0"/>
    <w:pPr>
      <w:numPr>
        <w:numId w:val="27"/>
      </w:numPr>
    </w:pPr>
  </w:style>
  <w:style w:type="numbering" w:customStyle="1" w:styleId="140">
    <w:name w:val="Нет списка14"/>
    <w:next w:val="a3"/>
    <w:uiPriority w:val="99"/>
    <w:semiHidden/>
    <w:unhideWhenUsed/>
    <w:rsid w:val="003820AE"/>
  </w:style>
  <w:style w:type="numbering" w:customStyle="1" w:styleId="150">
    <w:name w:val="Нет списка15"/>
    <w:next w:val="a3"/>
    <w:uiPriority w:val="99"/>
    <w:semiHidden/>
    <w:unhideWhenUsed/>
    <w:rsid w:val="003820AE"/>
  </w:style>
  <w:style w:type="numbering" w:customStyle="1" w:styleId="WWNum17">
    <w:name w:val="WWNum17"/>
    <w:basedOn w:val="a3"/>
    <w:rsid w:val="003820AE"/>
    <w:pPr>
      <w:numPr>
        <w:numId w:val="28"/>
      </w:numPr>
    </w:pPr>
  </w:style>
  <w:style w:type="numbering" w:customStyle="1" w:styleId="WWNum26">
    <w:name w:val="WWNum26"/>
    <w:basedOn w:val="a3"/>
    <w:rsid w:val="003820AE"/>
    <w:pPr>
      <w:numPr>
        <w:numId w:val="29"/>
      </w:numPr>
    </w:pPr>
  </w:style>
  <w:style w:type="numbering" w:customStyle="1" w:styleId="WWNum116">
    <w:name w:val="WWNum116"/>
    <w:basedOn w:val="a3"/>
    <w:rsid w:val="003820AE"/>
    <w:pPr>
      <w:numPr>
        <w:numId w:val="30"/>
      </w:numPr>
    </w:pPr>
  </w:style>
  <w:style w:type="paragraph" w:customStyle="1" w:styleId="xl152">
    <w:name w:val="xl152"/>
    <w:basedOn w:val="a"/>
    <w:rsid w:val="003820AE"/>
    <w:pPr>
      <w:widowControl/>
      <w:suppressAutoHyphens w:val="0"/>
      <w:spacing w:before="100" w:beforeAutospacing="1" w:after="100" w:afterAutospacing="1"/>
      <w:jc w:val="center"/>
      <w:textAlignment w:val="top"/>
    </w:pPr>
    <w:rPr>
      <w:rFonts w:eastAsia="Times New Roman"/>
      <w:kern w:val="0"/>
      <w:sz w:val="18"/>
      <w:szCs w:val="18"/>
      <w:lang w:eastAsia="ru-RU"/>
    </w:rPr>
  </w:style>
  <w:style w:type="numbering" w:customStyle="1" w:styleId="160">
    <w:name w:val="Нет списка16"/>
    <w:next w:val="a3"/>
    <w:uiPriority w:val="99"/>
    <w:semiHidden/>
    <w:unhideWhenUsed/>
    <w:rsid w:val="00306753"/>
  </w:style>
  <w:style w:type="paragraph" w:customStyle="1" w:styleId="ConsPlusNormal0">
    <w:name w:val="ConsPlusNormal"/>
    <w:rsid w:val="00306753"/>
    <w:pPr>
      <w:widowControl w:val="0"/>
      <w:suppressAutoHyphens/>
      <w:autoSpaceDE w:val="0"/>
      <w:spacing w:after="0" w:line="240" w:lineRule="auto"/>
    </w:pPr>
    <w:rPr>
      <w:rFonts w:ascii="Times New Roman" w:eastAsia="Times New Roman" w:hAnsi="Times New Roman" w:cs="Times New Roman"/>
      <w:sz w:val="24"/>
      <w:szCs w:val="24"/>
      <w:lang w:eastAsia="zh-CN" w:bidi="hi-IN"/>
    </w:rPr>
  </w:style>
  <w:style w:type="table" w:customStyle="1" w:styleId="1c">
    <w:name w:val="Сетка таблицы1"/>
    <w:basedOn w:val="a2"/>
    <w:next w:val="a7"/>
    <w:uiPriority w:val="59"/>
    <w:rsid w:val="00306753"/>
    <w:pPr>
      <w:spacing w:after="0" w:line="240" w:lineRule="auto"/>
    </w:pPr>
    <w:rPr>
      <w:rFonts w:ascii="Calibri" w:eastAsia="Calibri" w:hAnsi="Calibri" w:cs="Calibr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2EC"/>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
    <w:link w:val="10"/>
    <w:qFormat/>
    <w:rsid w:val="003A21F6"/>
    <w:pPr>
      <w:keepNext/>
      <w:widowControl/>
      <w:spacing w:before="240" w:after="60"/>
      <w:outlineLvl w:val="0"/>
    </w:pPr>
    <w:rPr>
      <w:rFonts w:ascii="Arial" w:eastAsia="Times New Roman" w:hAnsi="Arial" w:cs="Arial"/>
      <w:b/>
      <w:bCs/>
      <w:kern w:val="1"/>
      <w:sz w:val="32"/>
      <w:szCs w:val="32"/>
      <w:lang w:eastAsia="ar-SA"/>
    </w:rPr>
  </w:style>
  <w:style w:type="paragraph" w:styleId="2">
    <w:name w:val="heading 2"/>
    <w:aliases w:val="!Разделы документа"/>
    <w:basedOn w:val="a"/>
    <w:next w:val="a0"/>
    <w:link w:val="20"/>
    <w:qFormat/>
    <w:rsid w:val="007052EC"/>
    <w:pPr>
      <w:keepNext/>
      <w:spacing w:before="240" w:after="120"/>
      <w:outlineLvl w:val="1"/>
    </w:pPr>
    <w:rPr>
      <w:rFonts w:eastAsia="SimSun" w:cs="Mangal"/>
      <w:b/>
      <w:bCs/>
      <w:kern w:val="1"/>
      <w:sz w:val="36"/>
      <w:szCs w:val="36"/>
      <w:lang w:eastAsia="ar-SA"/>
    </w:rPr>
  </w:style>
  <w:style w:type="paragraph" w:styleId="3">
    <w:name w:val="heading 3"/>
    <w:aliases w:val="!Главы документа"/>
    <w:basedOn w:val="a"/>
    <w:next w:val="a0"/>
    <w:link w:val="30"/>
    <w:qFormat/>
    <w:rsid w:val="007052EC"/>
    <w:pPr>
      <w:widowControl/>
      <w:spacing w:before="280" w:after="280"/>
      <w:outlineLvl w:val="2"/>
    </w:pPr>
    <w:rPr>
      <w:rFonts w:eastAsia="Times New Roman"/>
      <w:b/>
      <w:bCs/>
      <w:kern w:val="0"/>
      <w:sz w:val="27"/>
      <w:szCs w:val="27"/>
      <w:lang w:eastAsia="ar-SA"/>
    </w:rPr>
  </w:style>
  <w:style w:type="paragraph" w:styleId="4">
    <w:name w:val="heading 4"/>
    <w:aliases w:val="!Параграфы/Статьи документа"/>
    <w:basedOn w:val="a"/>
    <w:next w:val="a"/>
    <w:link w:val="40"/>
    <w:qFormat/>
    <w:rsid w:val="001E53E4"/>
    <w:pPr>
      <w:keepNext/>
      <w:widowControl/>
      <w:suppressAutoHyphens w:val="0"/>
      <w:spacing w:before="240" w:after="60"/>
      <w:ind w:left="2880" w:hanging="360"/>
      <w:outlineLvl w:val="3"/>
    </w:pPr>
    <w:rPr>
      <w:rFonts w:eastAsia="Times New Roman"/>
      <w:b/>
      <w:bCs/>
      <w:kern w:val="0"/>
      <w:sz w:val="28"/>
      <w:szCs w:val="28"/>
      <w:lang w:val="x-none" w:eastAsia="ar-SA"/>
    </w:rPr>
  </w:style>
  <w:style w:type="paragraph" w:styleId="5">
    <w:name w:val="heading 5"/>
    <w:basedOn w:val="a"/>
    <w:next w:val="a"/>
    <w:link w:val="50"/>
    <w:qFormat/>
    <w:rsid w:val="001E53E4"/>
    <w:pPr>
      <w:widowControl/>
      <w:suppressAutoHyphens w:val="0"/>
      <w:spacing w:before="240" w:after="60"/>
      <w:ind w:left="3600" w:hanging="360"/>
      <w:outlineLvl w:val="4"/>
    </w:pPr>
    <w:rPr>
      <w:rFonts w:eastAsia="Times New Roman"/>
      <w:b/>
      <w:bCs/>
      <w:i/>
      <w:iCs/>
      <w:kern w:val="0"/>
      <w:sz w:val="26"/>
      <w:szCs w:val="26"/>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Разделы документа Знак"/>
    <w:basedOn w:val="a1"/>
    <w:link w:val="2"/>
    <w:rsid w:val="007052EC"/>
    <w:rPr>
      <w:rFonts w:ascii="Times New Roman" w:eastAsia="SimSun" w:hAnsi="Times New Roman" w:cs="Mangal"/>
      <w:b/>
      <w:bCs/>
      <w:kern w:val="1"/>
      <w:sz w:val="36"/>
      <w:szCs w:val="36"/>
      <w:lang w:eastAsia="ar-SA"/>
    </w:rPr>
  </w:style>
  <w:style w:type="character" w:customStyle="1" w:styleId="30">
    <w:name w:val="Заголовок 3 Знак"/>
    <w:aliases w:val="!Главы документа Знак"/>
    <w:basedOn w:val="a1"/>
    <w:link w:val="3"/>
    <w:rsid w:val="007052EC"/>
    <w:rPr>
      <w:rFonts w:ascii="Times New Roman" w:eastAsia="Times New Roman" w:hAnsi="Times New Roman" w:cs="Times New Roman"/>
      <w:b/>
      <w:bCs/>
      <w:sz w:val="27"/>
      <w:szCs w:val="27"/>
      <w:lang w:eastAsia="ar-SA"/>
    </w:rPr>
  </w:style>
  <w:style w:type="paragraph" w:styleId="a4">
    <w:name w:val="List Paragraph"/>
    <w:basedOn w:val="a"/>
    <w:qFormat/>
    <w:rsid w:val="007052EC"/>
    <w:pPr>
      <w:widowControl/>
      <w:spacing w:after="200" w:line="276" w:lineRule="auto"/>
      <w:ind w:left="720"/>
    </w:pPr>
    <w:rPr>
      <w:rFonts w:ascii="Calibri" w:eastAsia="Times New Roman" w:hAnsi="Calibri"/>
      <w:kern w:val="0"/>
      <w:sz w:val="22"/>
      <w:szCs w:val="22"/>
      <w:lang w:eastAsia="ar-SA"/>
    </w:rPr>
  </w:style>
  <w:style w:type="paragraph" w:styleId="a0">
    <w:name w:val="Body Text"/>
    <w:basedOn w:val="a"/>
    <w:link w:val="a5"/>
    <w:unhideWhenUsed/>
    <w:rsid w:val="007052EC"/>
    <w:pPr>
      <w:spacing w:after="120"/>
    </w:pPr>
  </w:style>
  <w:style w:type="character" w:customStyle="1" w:styleId="a5">
    <w:name w:val="Основной текст Знак"/>
    <w:basedOn w:val="a1"/>
    <w:link w:val="a0"/>
    <w:rsid w:val="007052EC"/>
    <w:rPr>
      <w:rFonts w:ascii="Times New Roman" w:eastAsia="Arial Unicode MS" w:hAnsi="Times New Roman" w:cs="Times New Roman"/>
      <w:kern w:val="2"/>
      <w:sz w:val="20"/>
      <w:szCs w:val="24"/>
    </w:rPr>
  </w:style>
  <w:style w:type="numbering" w:customStyle="1" w:styleId="11">
    <w:name w:val="Нет списка1"/>
    <w:next w:val="a3"/>
    <w:uiPriority w:val="99"/>
    <w:semiHidden/>
    <w:unhideWhenUsed/>
    <w:rsid w:val="007052EC"/>
  </w:style>
  <w:style w:type="paragraph" w:customStyle="1" w:styleId="a6">
    <w:name w:val="Содержимое таблицы"/>
    <w:basedOn w:val="a"/>
    <w:rsid w:val="007052EC"/>
    <w:pPr>
      <w:suppressLineNumbers/>
    </w:pPr>
    <w:rPr>
      <w:rFonts w:cs="Tahoma"/>
      <w:kern w:val="1"/>
      <w:sz w:val="21"/>
      <w:lang w:eastAsia="ar-SA"/>
    </w:rPr>
  </w:style>
  <w:style w:type="table" w:styleId="a7">
    <w:name w:val="Table Grid"/>
    <w:basedOn w:val="a2"/>
    <w:uiPriority w:val="59"/>
    <w:rsid w:val="00705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nhideWhenUsed/>
    <w:rsid w:val="007052EC"/>
    <w:rPr>
      <w:rFonts w:ascii="Tahoma" w:hAnsi="Tahoma" w:cs="Tahoma"/>
      <w:kern w:val="1"/>
      <w:sz w:val="16"/>
      <w:szCs w:val="16"/>
      <w:lang w:eastAsia="ar-SA"/>
    </w:rPr>
  </w:style>
  <w:style w:type="character" w:customStyle="1" w:styleId="a9">
    <w:name w:val="Текст выноски Знак"/>
    <w:basedOn w:val="a1"/>
    <w:link w:val="a8"/>
    <w:rsid w:val="007052EC"/>
    <w:rPr>
      <w:rFonts w:ascii="Tahoma" w:eastAsia="Arial Unicode MS" w:hAnsi="Tahoma" w:cs="Tahoma"/>
      <w:kern w:val="1"/>
      <w:sz w:val="16"/>
      <w:szCs w:val="16"/>
      <w:lang w:eastAsia="ar-SA"/>
    </w:rPr>
  </w:style>
  <w:style w:type="numbering" w:customStyle="1" w:styleId="21">
    <w:name w:val="Нет списка2"/>
    <w:next w:val="a3"/>
    <w:uiPriority w:val="99"/>
    <w:semiHidden/>
    <w:unhideWhenUsed/>
    <w:rsid w:val="003A21F6"/>
  </w:style>
  <w:style w:type="paragraph" w:customStyle="1" w:styleId="Standard">
    <w:name w:val="Standard"/>
    <w:rsid w:val="003A21F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Heading">
    <w:name w:val="Heading"/>
    <w:basedOn w:val="Standard"/>
    <w:next w:val="Textbody"/>
    <w:rsid w:val="003A21F6"/>
    <w:pPr>
      <w:keepNext/>
      <w:spacing w:before="240" w:after="120"/>
    </w:pPr>
    <w:rPr>
      <w:rFonts w:ascii="Arial" w:hAnsi="Arial"/>
      <w:sz w:val="28"/>
      <w:szCs w:val="28"/>
    </w:rPr>
  </w:style>
  <w:style w:type="paragraph" w:customStyle="1" w:styleId="Textbody">
    <w:name w:val="Text body"/>
    <w:basedOn w:val="Standard"/>
    <w:rsid w:val="003A21F6"/>
    <w:pPr>
      <w:spacing w:after="120"/>
    </w:pPr>
  </w:style>
  <w:style w:type="paragraph" w:styleId="aa">
    <w:name w:val="List"/>
    <w:basedOn w:val="Textbody"/>
    <w:rsid w:val="003A21F6"/>
  </w:style>
  <w:style w:type="paragraph" w:styleId="ab">
    <w:name w:val="caption"/>
    <w:basedOn w:val="Standard"/>
    <w:qFormat/>
    <w:rsid w:val="003A21F6"/>
    <w:pPr>
      <w:suppressLineNumbers/>
      <w:spacing w:before="120" w:after="120"/>
    </w:pPr>
    <w:rPr>
      <w:i/>
      <w:iCs/>
    </w:rPr>
  </w:style>
  <w:style w:type="paragraph" w:customStyle="1" w:styleId="Index">
    <w:name w:val="Index"/>
    <w:basedOn w:val="Standard"/>
    <w:rsid w:val="003A21F6"/>
    <w:pPr>
      <w:suppressLineNumbers/>
    </w:pPr>
  </w:style>
  <w:style w:type="paragraph" w:customStyle="1" w:styleId="ConsPlusNormal">
    <w:name w:val="ConsPlusNormal"/>
    <w:rsid w:val="003A21F6"/>
    <w:pPr>
      <w:widowControl w:val="0"/>
      <w:suppressAutoHyphens/>
      <w:autoSpaceDE w:val="0"/>
      <w:autoSpaceDN w:val="0"/>
      <w:spacing w:after="0" w:line="240" w:lineRule="auto"/>
      <w:textAlignment w:val="baseline"/>
    </w:pPr>
    <w:rPr>
      <w:rFonts w:ascii="Calibri" w:eastAsia="Times New Roman" w:hAnsi="Calibri" w:cs="Calibri"/>
      <w:kern w:val="3"/>
      <w:lang w:eastAsia="ja-JP"/>
    </w:rPr>
  </w:style>
  <w:style w:type="paragraph" w:customStyle="1" w:styleId="TableContents">
    <w:name w:val="Table Contents"/>
    <w:basedOn w:val="Standard"/>
    <w:rsid w:val="003A21F6"/>
    <w:pPr>
      <w:suppressLineNumbers/>
    </w:pPr>
  </w:style>
  <w:style w:type="paragraph" w:customStyle="1" w:styleId="ConsPlusNonformat">
    <w:name w:val="ConsPlusNonformat"/>
    <w:rsid w:val="003A21F6"/>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ja-JP"/>
    </w:rPr>
  </w:style>
  <w:style w:type="paragraph" w:customStyle="1" w:styleId="Footnote">
    <w:name w:val="Footnote"/>
    <w:basedOn w:val="Standard"/>
    <w:rsid w:val="003A21F6"/>
    <w:pPr>
      <w:suppressLineNumbers/>
      <w:ind w:left="283" w:hanging="283"/>
    </w:pPr>
    <w:rPr>
      <w:sz w:val="20"/>
      <w:szCs w:val="20"/>
    </w:rPr>
  </w:style>
  <w:style w:type="paragraph" w:customStyle="1" w:styleId="Style1">
    <w:name w:val="Style1"/>
    <w:basedOn w:val="Standard"/>
    <w:rsid w:val="003A21F6"/>
    <w:pPr>
      <w:autoSpaceDE w:val="0"/>
      <w:spacing w:line="326" w:lineRule="exact"/>
      <w:ind w:firstLine="710"/>
    </w:pPr>
    <w:rPr>
      <w:rFonts w:cs="Times New Roman"/>
    </w:rPr>
  </w:style>
  <w:style w:type="paragraph" w:customStyle="1" w:styleId="Framecontents">
    <w:name w:val="Frame contents"/>
    <w:basedOn w:val="Textbody"/>
    <w:rsid w:val="003A21F6"/>
  </w:style>
  <w:style w:type="character" w:customStyle="1" w:styleId="Internetlink">
    <w:name w:val="Internet link"/>
    <w:rsid w:val="003A21F6"/>
    <w:rPr>
      <w:color w:val="000080"/>
      <w:u w:val="single"/>
    </w:rPr>
  </w:style>
  <w:style w:type="character" w:customStyle="1" w:styleId="StrongEmphasis">
    <w:name w:val="Strong Emphasis"/>
    <w:rsid w:val="003A21F6"/>
    <w:rPr>
      <w:b/>
      <w:bCs/>
    </w:rPr>
  </w:style>
  <w:style w:type="character" w:customStyle="1" w:styleId="WW8Num2z0">
    <w:name w:val="WW8Num2z0"/>
    <w:rsid w:val="003A21F6"/>
    <w:rPr>
      <w:rFonts w:ascii="Arial" w:hAnsi="Arial" w:cs="Times New Roman"/>
      <w:i w:val="0"/>
      <w:iCs w:val="0"/>
      <w:color w:val="000000"/>
      <w:sz w:val="24"/>
      <w:szCs w:val="24"/>
    </w:rPr>
  </w:style>
  <w:style w:type="character" w:customStyle="1" w:styleId="WW8Num2z1">
    <w:name w:val="WW8Num2z1"/>
    <w:rsid w:val="003A21F6"/>
    <w:rPr>
      <w:rFonts w:cs="Times New Roman"/>
    </w:rPr>
  </w:style>
  <w:style w:type="character" w:customStyle="1" w:styleId="WW8Num2z2">
    <w:name w:val="WW8Num2z2"/>
    <w:rsid w:val="003A21F6"/>
  </w:style>
  <w:style w:type="character" w:customStyle="1" w:styleId="WW8Num2z3">
    <w:name w:val="WW8Num2z3"/>
    <w:rsid w:val="003A21F6"/>
  </w:style>
  <w:style w:type="character" w:customStyle="1" w:styleId="WW8Num2z4">
    <w:name w:val="WW8Num2z4"/>
    <w:rsid w:val="003A21F6"/>
  </w:style>
  <w:style w:type="character" w:customStyle="1" w:styleId="WW8Num2z5">
    <w:name w:val="WW8Num2z5"/>
    <w:rsid w:val="003A21F6"/>
  </w:style>
  <w:style w:type="character" w:customStyle="1" w:styleId="WW8Num2z6">
    <w:name w:val="WW8Num2z6"/>
    <w:rsid w:val="003A21F6"/>
  </w:style>
  <w:style w:type="character" w:customStyle="1" w:styleId="WW8Num2z7">
    <w:name w:val="WW8Num2z7"/>
    <w:rsid w:val="003A21F6"/>
  </w:style>
  <w:style w:type="character" w:customStyle="1" w:styleId="WW8Num2z8">
    <w:name w:val="WW8Num2z8"/>
    <w:rsid w:val="003A21F6"/>
  </w:style>
  <w:style w:type="character" w:customStyle="1" w:styleId="WW8Num3z0">
    <w:name w:val="WW8Num3z0"/>
    <w:rsid w:val="003A21F6"/>
    <w:rPr>
      <w:rFonts w:ascii="Times New Roman" w:hAnsi="Times New Roman" w:cs="Arial"/>
      <w:i w:val="0"/>
      <w:color w:val="000000"/>
      <w:sz w:val="28"/>
      <w:szCs w:val="28"/>
    </w:rPr>
  </w:style>
  <w:style w:type="character" w:customStyle="1" w:styleId="FootnoteSymbol">
    <w:name w:val="Footnote Symbol"/>
    <w:rsid w:val="003A21F6"/>
    <w:rPr>
      <w:position w:val="0"/>
      <w:vertAlign w:val="superscript"/>
    </w:rPr>
  </w:style>
  <w:style w:type="character" w:customStyle="1" w:styleId="WW8Num6z0">
    <w:name w:val="WW8Num6z0"/>
    <w:rsid w:val="003A21F6"/>
    <w:rPr>
      <w:rFonts w:ascii="Arial" w:hAnsi="Arial" w:cs="Times New Roman"/>
      <w:sz w:val="24"/>
      <w:szCs w:val="24"/>
    </w:rPr>
  </w:style>
  <w:style w:type="character" w:customStyle="1" w:styleId="WW8Num4z0">
    <w:name w:val="WW8Num4z0"/>
    <w:rsid w:val="003A21F6"/>
    <w:rPr>
      <w:rFonts w:ascii="Arial" w:hAnsi="Arial" w:cs="Arial"/>
      <w:iCs/>
      <w:color w:val="000000"/>
      <w:sz w:val="24"/>
      <w:szCs w:val="24"/>
    </w:rPr>
  </w:style>
  <w:style w:type="character" w:customStyle="1" w:styleId="WW8Num5z0">
    <w:name w:val="WW8Num5z0"/>
    <w:rsid w:val="003A21F6"/>
    <w:rPr>
      <w:rFonts w:ascii="Arial" w:hAnsi="Arial" w:cs="Times New Roman"/>
      <w:sz w:val="24"/>
      <w:szCs w:val="24"/>
    </w:rPr>
  </w:style>
  <w:style w:type="character" w:customStyle="1" w:styleId="FontStyle11">
    <w:name w:val="Font Style11"/>
    <w:rsid w:val="003A21F6"/>
    <w:rPr>
      <w:rFonts w:ascii="Times New Roman" w:hAnsi="Times New Roman" w:cs="Times New Roman"/>
      <w:sz w:val="26"/>
      <w:szCs w:val="26"/>
    </w:rPr>
  </w:style>
  <w:style w:type="character" w:customStyle="1" w:styleId="TimesNewRoman14">
    <w:name w:val="Стиль Times New Roman 14 пт"/>
    <w:rsid w:val="003A21F6"/>
    <w:rPr>
      <w:rFonts w:ascii="Times New Roman" w:hAnsi="Times New Roman" w:cs="Times New Roman"/>
      <w:sz w:val="28"/>
    </w:rPr>
  </w:style>
  <w:style w:type="character" w:customStyle="1" w:styleId="Footnoteanchor">
    <w:name w:val="Footnote anchor"/>
    <w:rsid w:val="003A21F6"/>
    <w:rPr>
      <w:position w:val="0"/>
      <w:vertAlign w:val="superscript"/>
    </w:rPr>
  </w:style>
  <w:style w:type="character" w:customStyle="1" w:styleId="Q">
    <w:name w:val="Q"/>
    <w:rsid w:val="003A21F6"/>
  </w:style>
  <w:style w:type="character" w:customStyle="1" w:styleId="NumberingSymbols">
    <w:name w:val="Numbering Symbols"/>
    <w:rsid w:val="003A21F6"/>
  </w:style>
  <w:style w:type="numbering" w:customStyle="1" w:styleId="WWNum1">
    <w:name w:val="WWNum1"/>
    <w:basedOn w:val="a3"/>
    <w:rsid w:val="003A21F6"/>
    <w:pPr>
      <w:numPr>
        <w:numId w:val="4"/>
      </w:numPr>
    </w:pPr>
  </w:style>
  <w:style w:type="numbering" w:customStyle="1" w:styleId="WW8Num2">
    <w:name w:val="WW8Num2"/>
    <w:basedOn w:val="a3"/>
    <w:rsid w:val="003A21F6"/>
    <w:pPr>
      <w:numPr>
        <w:numId w:val="5"/>
      </w:numPr>
    </w:pPr>
  </w:style>
  <w:style w:type="numbering" w:customStyle="1" w:styleId="WW8Num3">
    <w:name w:val="WW8Num3"/>
    <w:basedOn w:val="a3"/>
    <w:rsid w:val="003A21F6"/>
    <w:pPr>
      <w:numPr>
        <w:numId w:val="6"/>
      </w:numPr>
    </w:pPr>
  </w:style>
  <w:style w:type="numbering" w:customStyle="1" w:styleId="WW8Num6">
    <w:name w:val="WW8Num6"/>
    <w:basedOn w:val="a3"/>
    <w:rsid w:val="003A21F6"/>
    <w:pPr>
      <w:numPr>
        <w:numId w:val="7"/>
      </w:numPr>
    </w:pPr>
  </w:style>
  <w:style w:type="numbering" w:customStyle="1" w:styleId="WW8Num4">
    <w:name w:val="WW8Num4"/>
    <w:basedOn w:val="a3"/>
    <w:rsid w:val="003A21F6"/>
    <w:pPr>
      <w:numPr>
        <w:numId w:val="8"/>
      </w:numPr>
    </w:pPr>
  </w:style>
  <w:style w:type="numbering" w:customStyle="1" w:styleId="WW8Num5">
    <w:name w:val="WW8Num5"/>
    <w:basedOn w:val="a3"/>
    <w:rsid w:val="003A21F6"/>
    <w:pPr>
      <w:numPr>
        <w:numId w:val="9"/>
      </w:numPr>
    </w:pPr>
  </w:style>
  <w:style w:type="character" w:styleId="ac">
    <w:name w:val="footnote reference"/>
    <w:basedOn w:val="a1"/>
    <w:unhideWhenUsed/>
    <w:rsid w:val="003A21F6"/>
    <w:rPr>
      <w:vertAlign w:val="superscript"/>
    </w:rPr>
  </w:style>
  <w:style w:type="paragraph" w:styleId="ad">
    <w:name w:val="Body Text Indent"/>
    <w:basedOn w:val="a"/>
    <w:link w:val="ae"/>
    <w:uiPriority w:val="99"/>
    <w:unhideWhenUsed/>
    <w:rsid w:val="003A21F6"/>
    <w:pPr>
      <w:spacing w:after="120"/>
      <w:ind w:left="283"/>
    </w:pPr>
  </w:style>
  <w:style w:type="character" w:customStyle="1" w:styleId="ae">
    <w:name w:val="Основной текст с отступом Знак"/>
    <w:basedOn w:val="a1"/>
    <w:link w:val="ad"/>
    <w:uiPriority w:val="99"/>
    <w:rsid w:val="003A21F6"/>
    <w:rPr>
      <w:rFonts w:ascii="Times New Roman" w:eastAsia="Arial Unicode MS" w:hAnsi="Times New Roman" w:cs="Times New Roman"/>
      <w:kern w:val="2"/>
      <w:sz w:val="20"/>
      <w:szCs w:val="24"/>
    </w:rPr>
  </w:style>
  <w:style w:type="character" w:customStyle="1" w:styleId="10">
    <w:name w:val="Заголовок 1 Знак"/>
    <w:basedOn w:val="a1"/>
    <w:link w:val="1"/>
    <w:rsid w:val="003A21F6"/>
    <w:rPr>
      <w:rFonts w:ascii="Arial" w:eastAsia="Times New Roman" w:hAnsi="Arial" w:cs="Arial"/>
      <w:b/>
      <w:bCs/>
      <w:kern w:val="1"/>
      <w:sz w:val="32"/>
      <w:szCs w:val="32"/>
      <w:lang w:eastAsia="ar-SA"/>
    </w:rPr>
  </w:style>
  <w:style w:type="numbering" w:customStyle="1" w:styleId="31">
    <w:name w:val="Нет списка3"/>
    <w:next w:val="a3"/>
    <w:uiPriority w:val="99"/>
    <w:semiHidden/>
    <w:unhideWhenUsed/>
    <w:rsid w:val="003A21F6"/>
  </w:style>
  <w:style w:type="character" w:customStyle="1" w:styleId="WW8Num1z0">
    <w:name w:val="WW8Num1z0"/>
    <w:rsid w:val="003A21F6"/>
  </w:style>
  <w:style w:type="character" w:customStyle="1" w:styleId="WW8Num1z1">
    <w:name w:val="WW8Num1z1"/>
    <w:rsid w:val="003A21F6"/>
  </w:style>
  <w:style w:type="character" w:customStyle="1" w:styleId="WW8Num1z2">
    <w:name w:val="WW8Num1z2"/>
    <w:rsid w:val="003A21F6"/>
  </w:style>
  <w:style w:type="character" w:customStyle="1" w:styleId="WW8Num1z3">
    <w:name w:val="WW8Num1z3"/>
    <w:rsid w:val="003A21F6"/>
  </w:style>
  <w:style w:type="character" w:customStyle="1" w:styleId="WW8Num1z4">
    <w:name w:val="WW8Num1z4"/>
    <w:rsid w:val="003A21F6"/>
  </w:style>
  <w:style w:type="character" w:customStyle="1" w:styleId="WW8Num1z5">
    <w:name w:val="WW8Num1z5"/>
    <w:rsid w:val="003A21F6"/>
  </w:style>
  <w:style w:type="character" w:customStyle="1" w:styleId="WW8Num1z6">
    <w:name w:val="WW8Num1z6"/>
    <w:rsid w:val="003A21F6"/>
  </w:style>
  <w:style w:type="character" w:customStyle="1" w:styleId="WW8Num1z7">
    <w:name w:val="WW8Num1z7"/>
    <w:rsid w:val="003A21F6"/>
  </w:style>
  <w:style w:type="character" w:customStyle="1" w:styleId="WW8Num1z8">
    <w:name w:val="WW8Num1z8"/>
    <w:rsid w:val="003A21F6"/>
  </w:style>
  <w:style w:type="character" w:customStyle="1" w:styleId="WW8Num3z1">
    <w:name w:val="WW8Num3z1"/>
    <w:rsid w:val="003A21F6"/>
  </w:style>
  <w:style w:type="character" w:customStyle="1" w:styleId="WW8Num3z2">
    <w:name w:val="WW8Num3z2"/>
    <w:rsid w:val="003A21F6"/>
  </w:style>
  <w:style w:type="character" w:customStyle="1" w:styleId="WW8Num3z3">
    <w:name w:val="WW8Num3z3"/>
    <w:rsid w:val="003A21F6"/>
  </w:style>
  <w:style w:type="character" w:customStyle="1" w:styleId="WW8Num3z4">
    <w:name w:val="WW8Num3z4"/>
    <w:rsid w:val="003A21F6"/>
  </w:style>
  <w:style w:type="character" w:customStyle="1" w:styleId="WW8Num3z5">
    <w:name w:val="WW8Num3z5"/>
    <w:rsid w:val="003A21F6"/>
  </w:style>
  <w:style w:type="character" w:customStyle="1" w:styleId="WW8Num3z6">
    <w:name w:val="WW8Num3z6"/>
    <w:rsid w:val="003A21F6"/>
  </w:style>
  <w:style w:type="character" w:customStyle="1" w:styleId="WW8Num3z7">
    <w:name w:val="WW8Num3z7"/>
    <w:rsid w:val="003A21F6"/>
  </w:style>
  <w:style w:type="character" w:customStyle="1" w:styleId="WW8Num3z8">
    <w:name w:val="WW8Num3z8"/>
    <w:rsid w:val="003A21F6"/>
  </w:style>
  <w:style w:type="character" w:customStyle="1" w:styleId="WW8Num7z0">
    <w:name w:val="WW8Num7z0"/>
    <w:rsid w:val="003A21F6"/>
  </w:style>
  <w:style w:type="character" w:customStyle="1" w:styleId="WW8Num8z0">
    <w:name w:val="WW8Num8z0"/>
    <w:rsid w:val="003A21F6"/>
    <w:rPr>
      <w:rFonts w:ascii="Arial" w:hAnsi="Arial" w:cs="Arial"/>
      <w:sz w:val="24"/>
      <w:szCs w:val="24"/>
    </w:rPr>
  </w:style>
  <w:style w:type="character" w:customStyle="1" w:styleId="WW8Num9z0">
    <w:name w:val="WW8Num9z0"/>
    <w:rsid w:val="003A21F6"/>
    <w:rPr>
      <w:rFonts w:ascii="Symbol" w:hAnsi="Symbol" w:cs="StarSymbol"/>
      <w:sz w:val="18"/>
      <w:szCs w:val="18"/>
    </w:rPr>
  </w:style>
  <w:style w:type="character" w:customStyle="1" w:styleId="Absatz-Standardschriftart">
    <w:name w:val="Absatz-Standardschriftart"/>
    <w:rsid w:val="003A21F6"/>
  </w:style>
  <w:style w:type="character" w:customStyle="1" w:styleId="WW-Absatz-Standardschriftart">
    <w:name w:val="WW-Absatz-Standardschriftart"/>
    <w:rsid w:val="003A21F6"/>
  </w:style>
  <w:style w:type="character" w:customStyle="1" w:styleId="WW-Absatz-Standardschriftart1">
    <w:name w:val="WW-Absatz-Standardschriftart1"/>
    <w:rsid w:val="003A21F6"/>
  </w:style>
  <w:style w:type="character" w:customStyle="1" w:styleId="WW-Absatz-Standardschriftart11">
    <w:name w:val="WW-Absatz-Standardschriftart11"/>
    <w:rsid w:val="003A21F6"/>
  </w:style>
  <w:style w:type="character" w:customStyle="1" w:styleId="WW-Absatz-Standardschriftart111">
    <w:name w:val="WW-Absatz-Standardschriftart111"/>
    <w:rsid w:val="003A21F6"/>
  </w:style>
  <w:style w:type="character" w:customStyle="1" w:styleId="WW-Absatz-Standardschriftart1111">
    <w:name w:val="WW-Absatz-Standardschriftart1111"/>
    <w:rsid w:val="003A21F6"/>
  </w:style>
  <w:style w:type="character" w:customStyle="1" w:styleId="WW-Absatz-Standardschriftart11111">
    <w:name w:val="WW-Absatz-Standardschriftart11111"/>
    <w:rsid w:val="003A21F6"/>
  </w:style>
  <w:style w:type="character" w:customStyle="1" w:styleId="WW-Absatz-Standardschriftart111111">
    <w:name w:val="WW-Absatz-Standardschriftart111111"/>
    <w:rsid w:val="003A21F6"/>
  </w:style>
  <w:style w:type="character" w:customStyle="1" w:styleId="WW-Absatz-Standardschriftart1111111">
    <w:name w:val="WW-Absatz-Standardschriftart1111111"/>
    <w:rsid w:val="003A21F6"/>
  </w:style>
  <w:style w:type="character" w:customStyle="1" w:styleId="WW-Absatz-Standardschriftart11111111">
    <w:name w:val="WW-Absatz-Standardschriftart11111111"/>
    <w:rsid w:val="003A21F6"/>
  </w:style>
  <w:style w:type="character" w:customStyle="1" w:styleId="WW-Absatz-Standardschriftart111111111">
    <w:name w:val="WW-Absatz-Standardschriftart111111111"/>
    <w:rsid w:val="003A21F6"/>
  </w:style>
  <w:style w:type="character" w:customStyle="1" w:styleId="WW-Absatz-Standardschriftart1111111111">
    <w:name w:val="WW-Absatz-Standardschriftart1111111111"/>
    <w:rsid w:val="003A21F6"/>
  </w:style>
  <w:style w:type="character" w:customStyle="1" w:styleId="WW-Absatz-Standardschriftart11111111111">
    <w:name w:val="WW-Absatz-Standardschriftart11111111111"/>
    <w:rsid w:val="003A21F6"/>
  </w:style>
  <w:style w:type="character" w:customStyle="1" w:styleId="12">
    <w:name w:val="Основной шрифт абзаца1"/>
    <w:rsid w:val="003A21F6"/>
  </w:style>
  <w:style w:type="character" w:customStyle="1" w:styleId="8">
    <w:name w:val="Знак Знак8"/>
    <w:rsid w:val="003A21F6"/>
    <w:rPr>
      <w:rFonts w:ascii="Arial" w:hAnsi="Arial" w:cs="Arial"/>
      <w:sz w:val="28"/>
      <w:szCs w:val="28"/>
      <w:lang w:val="ru-RU" w:eastAsia="ar-SA" w:bidi="ar-SA"/>
    </w:rPr>
  </w:style>
  <w:style w:type="character" w:styleId="af">
    <w:name w:val="Hyperlink"/>
    <w:basedOn w:val="12"/>
    <w:rsid w:val="003A21F6"/>
    <w:rPr>
      <w:color w:val="0000FF"/>
      <w:u w:val="single"/>
    </w:rPr>
  </w:style>
  <w:style w:type="character" w:customStyle="1" w:styleId="apple-converted-space">
    <w:name w:val="apple-converted-space"/>
    <w:basedOn w:val="12"/>
    <w:rsid w:val="003A21F6"/>
  </w:style>
  <w:style w:type="character" w:styleId="af0">
    <w:name w:val="Strong"/>
    <w:basedOn w:val="12"/>
    <w:qFormat/>
    <w:rsid w:val="003A21F6"/>
    <w:rPr>
      <w:b/>
      <w:bCs/>
    </w:rPr>
  </w:style>
  <w:style w:type="character" w:styleId="af1">
    <w:name w:val="Emphasis"/>
    <w:basedOn w:val="12"/>
    <w:qFormat/>
    <w:rsid w:val="003A21F6"/>
    <w:rPr>
      <w:i/>
      <w:iCs/>
    </w:rPr>
  </w:style>
  <w:style w:type="character" w:customStyle="1" w:styleId="af2">
    <w:name w:val="Символ нумерации"/>
    <w:rsid w:val="003A21F6"/>
  </w:style>
  <w:style w:type="character" w:customStyle="1" w:styleId="af3">
    <w:name w:val="Маркеры списка"/>
    <w:rsid w:val="003A21F6"/>
    <w:rPr>
      <w:rFonts w:ascii="StarSymbol" w:eastAsia="StarSymbol" w:hAnsi="StarSymbol" w:cs="StarSymbol"/>
      <w:sz w:val="18"/>
      <w:szCs w:val="18"/>
    </w:rPr>
  </w:style>
  <w:style w:type="paragraph" w:customStyle="1" w:styleId="af4">
    <w:name w:val="Заголовок"/>
    <w:basedOn w:val="a"/>
    <w:next w:val="a0"/>
    <w:rsid w:val="003A21F6"/>
    <w:pPr>
      <w:keepNext/>
      <w:widowControl/>
      <w:spacing w:before="240" w:after="120"/>
    </w:pPr>
    <w:rPr>
      <w:rFonts w:ascii="Arial" w:eastAsia="Lucida Sans Unicode" w:hAnsi="Arial" w:cs="Tahoma"/>
      <w:kern w:val="0"/>
      <w:sz w:val="28"/>
      <w:szCs w:val="28"/>
      <w:lang w:eastAsia="ar-SA"/>
    </w:rPr>
  </w:style>
  <w:style w:type="paragraph" w:customStyle="1" w:styleId="13">
    <w:name w:val="Название1"/>
    <w:basedOn w:val="a"/>
    <w:rsid w:val="003A21F6"/>
    <w:pPr>
      <w:widowControl/>
      <w:suppressLineNumbers/>
      <w:spacing w:before="120" w:after="120"/>
    </w:pPr>
    <w:rPr>
      <w:rFonts w:ascii="Arial" w:eastAsia="Times New Roman" w:hAnsi="Arial" w:cs="Tahoma"/>
      <w:i/>
      <w:iCs/>
      <w:kern w:val="0"/>
      <w:lang w:eastAsia="ar-SA"/>
    </w:rPr>
  </w:style>
  <w:style w:type="paragraph" w:customStyle="1" w:styleId="14">
    <w:name w:val="Указатель1"/>
    <w:basedOn w:val="a"/>
    <w:rsid w:val="003A21F6"/>
    <w:pPr>
      <w:widowControl/>
      <w:suppressLineNumbers/>
    </w:pPr>
    <w:rPr>
      <w:rFonts w:ascii="Arial" w:eastAsia="Times New Roman" w:hAnsi="Arial" w:cs="Tahoma"/>
      <w:kern w:val="0"/>
      <w:sz w:val="24"/>
      <w:lang w:eastAsia="ar-SA"/>
    </w:rPr>
  </w:style>
  <w:style w:type="paragraph" w:styleId="af5">
    <w:name w:val="Normal (Web)"/>
    <w:basedOn w:val="a"/>
    <w:rsid w:val="003A21F6"/>
    <w:pPr>
      <w:widowControl/>
      <w:suppressAutoHyphens w:val="0"/>
      <w:spacing w:before="280" w:after="280"/>
    </w:pPr>
    <w:rPr>
      <w:rFonts w:eastAsia="Times New Roman"/>
      <w:kern w:val="0"/>
      <w:sz w:val="24"/>
      <w:lang w:eastAsia="ar-SA"/>
    </w:rPr>
  </w:style>
  <w:style w:type="paragraph" w:styleId="af6">
    <w:name w:val="No Spacing"/>
    <w:qFormat/>
    <w:rsid w:val="003A21F6"/>
    <w:pPr>
      <w:suppressAutoHyphens/>
      <w:spacing w:after="0"/>
      <w:ind w:firstLine="567"/>
      <w:jc w:val="both"/>
    </w:pPr>
    <w:rPr>
      <w:rFonts w:ascii="Times New Roman" w:eastAsia="Arial" w:hAnsi="Times New Roman" w:cs="Calibri"/>
      <w:kern w:val="1"/>
      <w:sz w:val="28"/>
      <w:lang w:eastAsia="ar-SA"/>
    </w:rPr>
  </w:style>
  <w:style w:type="paragraph" w:customStyle="1" w:styleId="15">
    <w:name w:val="Абзац списка1"/>
    <w:basedOn w:val="a"/>
    <w:rsid w:val="003A21F6"/>
    <w:pPr>
      <w:ind w:left="720"/>
    </w:pPr>
    <w:rPr>
      <w:rFonts w:eastAsia="Times New Roman"/>
      <w:kern w:val="1"/>
      <w:sz w:val="24"/>
      <w:lang w:eastAsia="ar-SA"/>
    </w:rPr>
  </w:style>
  <w:style w:type="paragraph" w:customStyle="1" w:styleId="af7">
    <w:name w:val="Заголовок таблицы"/>
    <w:basedOn w:val="a6"/>
    <w:rsid w:val="003A21F6"/>
    <w:pPr>
      <w:widowControl/>
      <w:jc w:val="center"/>
    </w:pPr>
    <w:rPr>
      <w:rFonts w:eastAsia="Times New Roman" w:cs="Times New Roman"/>
      <w:b/>
      <w:bCs/>
      <w:kern w:val="0"/>
      <w:sz w:val="24"/>
    </w:rPr>
  </w:style>
  <w:style w:type="paragraph" w:customStyle="1" w:styleId="af8">
    <w:name w:val="Содержимое врезки"/>
    <w:basedOn w:val="a0"/>
    <w:rsid w:val="003A21F6"/>
    <w:pPr>
      <w:widowControl/>
    </w:pPr>
    <w:rPr>
      <w:rFonts w:eastAsia="Times New Roman"/>
      <w:kern w:val="0"/>
      <w:sz w:val="24"/>
      <w:lang w:eastAsia="ar-SA"/>
    </w:rPr>
  </w:style>
  <w:style w:type="paragraph" w:customStyle="1" w:styleId="16">
    <w:name w:val="Текст1"/>
    <w:basedOn w:val="a"/>
    <w:rsid w:val="003A21F6"/>
    <w:pPr>
      <w:widowControl/>
      <w:spacing w:line="100" w:lineRule="atLeast"/>
    </w:pPr>
    <w:rPr>
      <w:rFonts w:ascii="Courier New" w:eastAsia="Times New Roman" w:hAnsi="Courier New" w:cs="Courier New"/>
      <w:kern w:val="1"/>
      <w:sz w:val="24"/>
      <w:szCs w:val="20"/>
      <w:lang w:eastAsia="ar-SA"/>
    </w:rPr>
  </w:style>
  <w:style w:type="paragraph" w:customStyle="1" w:styleId="ConsPlusTitle">
    <w:name w:val="ConsPlusTitle"/>
    <w:rsid w:val="003A21F6"/>
    <w:pPr>
      <w:widowControl w:val="0"/>
      <w:suppressAutoHyphens/>
      <w:autoSpaceDE w:val="0"/>
      <w:spacing w:after="0" w:line="240" w:lineRule="auto"/>
    </w:pPr>
    <w:rPr>
      <w:rFonts w:ascii="Calibri" w:eastAsia="Arial" w:hAnsi="Calibri" w:cs="Calibri"/>
      <w:b/>
      <w:bCs/>
      <w:sz w:val="24"/>
      <w:szCs w:val="24"/>
      <w:lang w:eastAsia="ar-SA"/>
    </w:rPr>
  </w:style>
  <w:style w:type="numbering" w:customStyle="1" w:styleId="41">
    <w:name w:val="Нет списка4"/>
    <w:next w:val="a3"/>
    <w:uiPriority w:val="99"/>
    <w:semiHidden/>
    <w:unhideWhenUsed/>
    <w:rsid w:val="003A21F6"/>
  </w:style>
  <w:style w:type="character" w:customStyle="1" w:styleId="WW8Num4z1">
    <w:name w:val="WW8Num4z1"/>
    <w:rsid w:val="003A21F6"/>
  </w:style>
  <w:style w:type="character" w:customStyle="1" w:styleId="WW8Num4z2">
    <w:name w:val="WW8Num4z2"/>
    <w:rsid w:val="003A21F6"/>
  </w:style>
  <w:style w:type="character" w:customStyle="1" w:styleId="WW8Num4z3">
    <w:name w:val="WW8Num4z3"/>
    <w:rsid w:val="003A21F6"/>
  </w:style>
  <w:style w:type="character" w:customStyle="1" w:styleId="WW8Num4z4">
    <w:name w:val="WW8Num4z4"/>
    <w:rsid w:val="003A21F6"/>
  </w:style>
  <w:style w:type="character" w:customStyle="1" w:styleId="WW8Num4z5">
    <w:name w:val="WW8Num4z5"/>
    <w:rsid w:val="003A21F6"/>
  </w:style>
  <w:style w:type="character" w:customStyle="1" w:styleId="WW8Num4z6">
    <w:name w:val="WW8Num4z6"/>
    <w:rsid w:val="003A21F6"/>
  </w:style>
  <w:style w:type="character" w:customStyle="1" w:styleId="WW8Num4z7">
    <w:name w:val="WW8Num4z7"/>
    <w:rsid w:val="003A21F6"/>
  </w:style>
  <w:style w:type="character" w:customStyle="1" w:styleId="WW8Num4z8">
    <w:name w:val="WW8Num4z8"/>
    <w:rsid w:val="003A21F6"/>
  </w:style>
  <w:style w:type="character" w:customStyle="1" w:styleId="22">
    <w:name w:val="Основной шрифт абзаца2"/>
    <w:rsid w:val="003A21F6"/>
  </w:style>
  <w:style w:type="character" w:customStyle="1" w:styleId="af9">
    <w:name w:val="Нижний колонтитул Знак"/>
    <w:basedOn w:val="22"/>
    <w:rsid w:val="003A21F6"/>
    <w:rPr>
      <w:szCs w:val="24"/>
    </w:rPr>
  </w:style>
  <w:style w:type="character" w:customStyle="1" w:styleId="17">
    <w:name w:val="Нижний колонтитул Знак1"/>
    <w:basedOn w:val="22"/>
    <w:rsid w:val="003A21F6"/>
    <w:rPr>
      <w:rFonts w:ascii="Times New Roman" w:eastAsia="Times New Roman" w:hAnsi="Times New Roman" w:cs="Times New Roman"/>
      <w:sz w:val="20"/>
      <w:szCs w:val="20"/>
    </w:rPr>
  </w:style>
  <w:style w:type="character" w:customStyle="1" w:styleId="submenu-table">
    <w:name w:val="submenu-table"/>
    <w:basedOn w:val="22"/>
    <w:rsid w:val="003A21F6"/>
  </w:style>
  <w:style w:type="character" w:customStyle="1" w:styleId="afa">
    <w:name w:val="Верхний колонтитул Знак"/>
    <w:basedOn w:val="22"/>
    <w:rsid w:val="003A21F6"/>
    <w:rPr>
      <w:rFonts w:ascii="Times New Roman" w:eastAsia="Times New Roman" w:hAnsi="Times New Roman" w:cs="Times New Roman"/>
      <w:sz w:val="20"/>
      <w:szCs w:val="20"/>
    </w:rPr>
  </w:style>
  <w:style w:type="character" w:customStyle="1" w:styleId="ListLabel1">
    <w:name w:val="ListLabel 1"/>
    <w:rsid w:val="003A21F6"/>
    <w:rPr>
      <w:rFonts w:ascii="Times New Roman" w:hAnsi="Times New Roman" w:cs="Times New Roman"/>
      <w:b w:val="0"/>
      <w:sz w:val="28"/>
      <w:szCs w:val="28"/>
    </w:rPr>
  </w:style>
  <w:style w:type="character" w:customStyle="1" w:styleId="ListLabel2">
    <w:name w:val="ListLabel 2"/>
    <w:rsid w:val="003A21F6"/>
    <w:rPr>
      <w:rFonts w:cs="Courier New"/>
    </w:rPr>
  </w:style>
  <w:style w:type="character" w:customStyle="1" w:styleId="ListLabel3">
    <w:name w:val="ListLabel 3"/>
    <w:rsid w:val="003A21F6"/>
    <w:rPr>
      <w:rFonts w:cs="Courier New"/>
    </w:rPr>
  </w:style>
  <w:style w:type="character" w:customStyle="1" w:styleId="afb">
    <w:name w:val="Символ сноски"/>
    <w:rsid w:val="003A21F6"/>
  </w:style>
  <w:style w:type="paragraph" w:customStyle="1" w:styleId="310">
    <w:name w:val="Основной текст с отступом 31"/>
    <w:basedOn w:val="a"/>
    <w:rsid w:val="003A21F6"/>
    <w:pPr>
      <w:widowControl/>
      <w:spacing w:line="360" w:lineRule="auto"/>
      <w:ind w:firstLine="646"/>
      <w:jc w:val="both"/>
    </w:pPr>
    <w:rPr>
      <w:rFonts w:eastAsia="Times New Roman"/>
      <w:b/>
      <w:kern w:val="0"/>
      <w:sz w:val="36"/>
      <w:szCs w:val="20"/>
      <w:lang w:eastAsia="ar-SA"/>
    </w:rPr>
  </w:style>
  <w:style w:type="paragraph" w:customStyle="1" w:styleId="18">
    <w:name w:val="Обычный (веб)1"/>
    <w:basedOn w:val="a"/>
    <w:rsid w:val="003A21F6"/>
    <w:pPr>
      <w:widowControl/>
      <w:spacing w:before="100" w:after="119" w:line="100" w:lineRule="atLeast"/>
    </w:pPr>
    <w:rPr>
      <w:rFonts w:eastAsia="Times New Roman"/>
      <w:kern w:val="0"/>
      <w:sz w:val="24"/>
      <w:lang w:eastAsia="ar-SA"/>
    </w:rPr>
  </w:style>
  <w:style w:type="paragraph" w:styleId="afc">
    <w:name w:val="footer"/>
    <w:basedOn w:val="a"/>
    <w:link w:val="23"/>
    <w:rsid w:val="003A21F6"/>
    <w:pPr>
      <w:widowControl/>
      <w:suppressLineNumbers/>
      <w:tabs>
        <w:tab w:val="center" w:pos="4677"/>
        <w:tab w:val="right" w:pos="9355"/>
      </w:tabs>
      <w:suppressAutoHyphens w:val="0"/>
      <w:spacing w:line="100" w:lineRule="atLeast"/>
    </w:pPr>
    <w:rPr>
      <w:rFonts w:ascii="Calibri" w:eastAsia="Times New Roman" w:hAnsi="Calibri" w:cs="font140"/>
      <w:kern w:val="0"/>
      <w:sz w:val="22"/>
      <w:lang w:eastAsia="ar-SA"/>
    </w:rPr>
  </w:style>
  <w:style w:type="character" w:customStyle="1" w:styleId="23">
    <w:name w:val="Нижний колонтитул Знак2"/>
    <w:basedOn w:val="a1"/>
    <w:link w:val="afc"/>
    <w:rsid w:val="003A21F6"/>
    <w:rPr>
      <w:rFonts w:ascii="Calibri" w:eastAsia="Times New Roman" w:hAnsi="Calibri" w:cs="font140"/>
      <w:szCs w:val="24"/>
      <w:lang w:eastAsia="ar-SA"/>
    </w:rPr>
  </w:style>
  <w:style w:type="paragraph" w:customStyle="1" w:styleId="ConsPlusCell">
    <w:name w:val="ConsPlusCell"/>
    <w:rsid w:val="003A21F6"/>
    <w:pPr>
      <w:widowControl w:val="0"/>
      <w:suppressAutoHyphens/>
      <w:spacing w:after="0" w:line="100" w:lineRule="atLeast"/>
    </w:pPr>
    <w:rPr>
      <w:rFonts w:ascii="Calibri" w:eastAsia="Times New Roman" w:hAnsi="Calibri" w:cs="Calibri"/>
      <w:lang w:eastAsia="ar-SA"/>
    </w:rPr>
  </w:style>
  <w:style w:type="paragraph" w:customStyle="1" w:styleId="ConsNormal">
    <w:name w:val="ConsNormal"/>
    <w:rsid w:val="003A21F6"/>
    <w:pPr>
      <w:widowControl w:val="0"/>
      <w:suppressAutoHyphens/>
      <w:spacing w:after="0" w:line="100" w:lineRule="atLeast"/>
      <w:ind w:right="19772" w:firstLine="720"/>
    </w:pPr>
    <w:rPr>
      <w:rFonts w:ascii="Arial" w:eastAsia="Times New Roman" w:hAnsi="Arial" w:cs="Arial"/>
      <w:sz w:val="16"/>
      <w:szCs w:val="16"/>
      <w:lang w:eastAsia="ar-SA"/>
    </w:rPr>
  </w:style>
  <w:style w:type="paragraph" w:styleId="afd">
    <w:name w:val="header"/>
    <w:basedOn w:val="a"/>
    <w:link w:val="19"/>
    <w:rsid w:val="003A21F6"/>
    <w:pPr>
      <w:widowControl/>
      <w:suppressLineNumbers/>
      <w:tabs>
        <w:tab w:val="center" w:pos="4677"/>
        <w:tab w:val="right" w:pos="9355"/>
      </w:tabs>
      <w:spacing w:line="100" w:lineRule="atLeast"/>
    </w:pPr>
    <w:rPr>
      <w:rFonts w:eastAsia="Times New Roman"/>
      <w:kern w:val="0"/>
      <w:szCs w:val="20"/>
      <w:lang w:eastAsia="ar-SA"/>
    </w:rPr>
  </w:style>
  <w:style w:type="character" w:customStyle="1" w:styleId="19">
    <w:name w:val="Верхний колонтитул Знак1"/>
    <w:basedOn w:val="a1"/>
    <w:link w:val="afd"/>
    <w:rsid w:val="003A21F6"/>
    <w:rPr>
      <w:rFonts w:ascii="Times New Roman" w:eastAsia="Times New Roman" w:hAnsi="Times New Roman" w:cs="Times New Roman"/>
      <w:sz w:val="20"/>
      <w:szCs w:val="20"/>
      <w:lang w:eastAsia="ar-SA"/>
    </w:rPr>
  </w:style>
  <w:style w:type="paragraph" w:styleId="afe">
    <w:name w:val="footnote text"/>
    <w:basedOn w:val="a"/>
    <w:link w:val="aff"/>
    <w:rsid w:val="003A21F6"/>
    <w:pPr>
      <w:widowControl/>
      <w:suppressLineNumbers/>
      <w:spacing w:line="100" w:lineRule="atLeast"/>
      <w:ind w:left="283" w:hanging="283"/>
    </w:pPr>
    <w:rPr>
      <w:rFonts w:eastAsia="Times New Roman"/>
      <w:kern w:val="0"/>
      <w:szCs w:val="20"/>
      <w:lang w:eastAsia="ar-SA"/>
    </w:rPr>
  </w:style>
  <w:style w:type="character" w:customStyle="1" w:styleId="aff">
    <w:name w:val="Текст сноски Знак"/>
    <w:basedOn w:val="a1"/>
    <w:link w:val="afe"/>
    <w:rsid w:val="003A21F6"/>
    <w:rPr>
      <w:rFonts w:ascii="Times New Roman" w:eastAsia="Times New Roman" w:hAnsi="Times New Roman" w:cs="Times New Roman"/>
      <w:sz w:val="20"/>
      <w:szCs w:val="20"/>
      <w:lang w:eastAsia="ar-SA"/>
    </w:rPr>
  </w:style>
  <w:style w:type="paragraph" w:customStyle="1" w:styleId="Default">
    <w:name w:val="Default"/>
    <w:rsid w:val="003A21F6"/>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24">
    <w:name w:val="Основной текст (2)"/>
    <w:basedOn w:val="a"/>
    <w:rsid w:val="003A21F6"/>
    <w:pPr>
      <w:widowControl/>
      <w:shd w:val="clear" w:color="auto" w:fill="FFFFFF"/>
      <w:suppressAutoHyphens w:val="0"/>
      <w:spacing w:line="324" w:lineRule="exact"/>
      <w:ind w:hanging="700"/>
    </w:pPr>
    <w:rPr>
      <w:rFonts w:eastAsia="Times New Roman"/>
      <w:kern w:val="0"/>
      <w:sz w:val="28"/>
      <w:szCs w:val="20"/>
      <w:shd w:val="clear" w:color="auto" w:fill="FFFFFF"/>
      <w:lang w:eastAsia="ar-SA"/>
    </w:rPr>
  </w:style>
  <w:style w:type="numbering" w:customStyle="1" w:styleId="51">
    <w:name w:val="Нет списка5"/>
    <w:next w:val="a3"/>
    <w:uiPriority w:val="99"/>
    <w:semiHidden/>
    <w:unhideWhenUsed/>
    <w:rsid w:val="003A21F6"/>
  </w:style>
  <w:style w:type="paragraph" w:customStyle="1" w:styleId="25">
    <w:name w:val="Знак Знак2"/>
    <w:basedOn w:val="Standard"/>
    <w:rsid w:val="003A21F6"/>
    <w:pPr>
      <w:widowControl/>
      <w:spacing w:after="160" w:line="240" w:lineRule="exact"/>
    </w:pPr>
    <w:rPr>
      <w:rFonts w:ascii="Verdana" w:eastAsia="Times New Roman" w:hAnsi="Verdana"/>
      <w:lang w:val="en-US" w:eastAsia="zh-CN" w:bidi="ar-SA"/>
    </w:rPr>
  </w:style>
  <w:style w:type="paragraph" w:customStyle="1" w:styleId="aff0">
    <w:name w:val="Знак"/>
    <w:basedOn w:val="Standard"/>
    <w:rsid w:val="003A21F6"/>
    <w:pPr>
      <w:widowControl/>
      <w:spacing w:before="280" w:after="280"/>
    </w:pPr>
    <w:rPr>
      <w:rFonts w:ascii="Tahoma" w:eastAsia="Times New Roman" w:hAnsi="Tahoma"/>
      <w:sz w:val="20"/>
      <w:szCs w:val="20"/>
      <w:lang w:val="en-US" w:eastAsia="zh-CN" w:bidi="ar-SA"/>
    </w:rPr>
  </w:style>
  <w:style w:type="paragraph" w:customStyle="1" w:styleId="Textbodyindent">
    <w:name w:val="Text body indent"/>
    <w:basedOn w:val="Standard"/>
    <w:rsid w:val="003A21F6"/>
    <w:pPr>
      <w:widowControl/>
      <w:spacing w:after="120" w:line="276" w:lineRule="auto"/>
      <w:ind w:left="283"/>
    </w:pPr>
    <w:rPr>
      <w:rFonts w:ascii="Calibri" w:eastAsia="Times New Roman" w:hAnsi="Calibri" w:cs="Calibri"/>
      <w:sz w:val="20"/>
      <w:szCs w:val="20"/>
      <w:lang w:val="ru-RU" w:eastAsia="zh-CN" w:bidi="ar-SA"/>
    </w:rPr>
  </w:style>
  <w:style w:type="paragraph" w:styleId="aff1">
    <w:name w:val="annotation text"/>
    <w:basedOn w:val="Standard"/>
    <w:link w:val="aff2"/>
    <w:rsid w:val="003A21F6"/>
    <w:pPr>
      <w:widowControl/>
      <w:spacing w:after="200"/>
    </w:pPr>
    <w:rPr>
      <w:rFonts w:ascii="Calibri" w:eastAsia="Times New Roman" w:hAnsi="Calibri" w:cs="Calibri"/>
      <w:sz w:val="20"/>
      <w:szCs w:val="20"/>
      <w:lang w:val="ru-RU" w:eastAsia="zh-CN" w:bidi="ar-SA"/>
    </w:rPr>
  </w:style>
  <w:style w:type="character" w:customStyle="1" w:styleId="aff2">
    <w:name w:val="Текст примечания Знак"/>
    <w:basedOn w:val="a1"/>
    <w:link w:val="aff1"/>
    <w:rsid w:val="003A21F6"/>
    <w:rPr>
      <w:rFonts w:ascii="Calibri" w:eastAsia="Times New Roman" w:hAnsi="Calibri" w:cs="Calibri"/>
      <w:kern w:val="3"/>
      <w:sz w:val="20"/>
      <w:szCs w:val="20"/>
      <w:lang w:eastAsia="zh-CN"/>
    </w:rPr>
  </w:style>
  <w:style w:type="paragraph" w:styleId="aff3">
    <w:name w:val="annotation subject"/>
    <w:basedOn w:val="aff1"/>
    <w:next w:val="aff1"/>
    <w:link w:val="aff4"/>
    <w:rsid w:val="003A21F6"/>
    <w:rPr>
      <w:b/>
      <w:bCs/>
    </w:rPr>
  </w:style>
  <w:style w:type="character" w:customStyle="1" w:styleId="aff4">
    <w:name w:val="Тема примечания Знак"/>
    <w:basedOn w:val="aff2"/>
    <w:link w:val="aff3"/>
    <w:rsid w:val="003A21F6"/>
    <w:rPr>
      <w:rFonts w:ascii="Calibri" w:eastAsia="Times New Roman" w:hAnsi="Calibri" w:cs="Calibri"/>
      <w:b/>
      <w:bCs/>
      <w:kern w:val="3"/>
      <w:sz w:val="20"/>
      <w:szCs w:val="20"/>
      <w:lang w:eastAsia="zh-CN"/>
    </w:rPr>
  </w:style>
  <w:style w:type="paragraph" w:customStyle="1" w:styleId="210">
    <w:name w:val="Знак Знак21"/>
    <w:basedOn w:val="Standard"/>
    <w:rsid w:val="003A21F6"/>
    <w:pPr>
      <w:widowControl/>
      <w:spacing w:after="160" w:line="240" w:lineRule="exact"/>
    </w:pPr>
    <w:rPr>
      <w:rFonts w:ascii="Verdana" w:eastAsia="Times New Roman" w:hAnsi="Verdana"/>
      <w:lang w:val="en-US" w:eastAsia="zh-CN" w:bidi="ar-SA"/>
    </w:rPr>
  </w:style>
  <w:style w:type="paragraph" w:customStyle="1" w:styleId="TableHeading">
    <w:name w:val="Table Heading"/>
    <w:basedOn w:val="TableContents"/>
    <w:rsid w:val="003A21F6"/>
    <w:pPr>
      <w:widowControl/>
      <w:spacing w:after="200" w:line="276" w:lineRule="auto"/>
      <w:jc w:val="center"/>
    </w:pPr>
    <w:rPr>
      <w:rFonts w:ascii="Calibri" w:eastAsia="Times New Roman" w:hAnsi="Calibri" w:cs="Calibri"/>
      <w:b/>
      <w:bCs/>
      <w:sz w:val="22"/>
      <w:szCs w:val="22"/>
      <w:lang w:val="ru-RU" w:eastAsia="zh-CN" w:bidi="ar-SA"/>
    </w:rPr>
  </w:style>
  <w:style w:type="character" w:customStyle="1" w:styleId="WW8Num5z1">
    <w:name w:val="WW8Num5z1"/>
    <w:rsid w:val="003A21F6"/>
    <w:rPr>
      <w:rFonts w:cs="Times New Roman"/>
    </w:rPr>
  </w:style>
  <w:style w:type="character" w:customStyle="1" w:styleId="WW8Num5z2">
    <w:name w:val="WW8Num5z2"/>
    <w:rsid w:val="003A21F6"/>
  </w:style>
  <w:style w:type="character" w:customStyle="1" w:styleId="WW8Num5z3">
    <w:name w:val="WW8Num5z3"/>
    <w:rsid w:val="003A21F6"/>
  </w:style>
  <w:style w:type="character" w:customStyle="1" w:styleId="WW8Num5z4">
    <w:name w:val="WW8Num5z4"/>
    <w:rsid w:val="003A21F6"/>
  </w:style>
  <w:style w:type="character" w:customStyle="1" w:styleId="WW8Num5z5">
    <w:name w:val="WW8Num5z5"/>
    <w:rsid w:val="003A21F6"/>
  </w:style>
  <w:style w:type="character" w:customStyle="1" w:styleId="WW8Num5z6">
    <w:name w:val="WW8Num5z6"/>
    <w:rsid w:val="003A21F6"/>
  </w:style>
  <w:style w:type="character" w:customStyle="1" w:styleId="WW8Num5z7">
    <w:name w:val="WW8Num5z7"/>
    <w:rsid w:val="003A21F6"/>
  </w:style>
  <w:style w:type="character" w:customStyle="1" w:styleId="WW8Num5z8">
    <w:name w:val="WW8Num5z8"/>
    <w:rsid w:val="003A21F6"/>
  </w:style>
  <w:style w:type="character" w:customStyle="1" w:styleId="WW8Num6z1">
    <w:name w:val="WW8Num6z1"/>
    <w:rsid w:val="003A21F6"/>
    <w:rPr>
      <w:rFonts w:cs="Times New Roman"/>
    </w:rPr>
  </w:style>
  <w:style w:type="character" w:customStyle="1" w:styleId="WW8Num10z0">
    <w:name w:val="WW8Num10z0"/>
    <w:rsid w:val="003A21F6"/>
    <w:rPr>
      <w:rFonts w:ascii="Times New Roman" w:hAnsi="Times New Roman" w:cs="Times New Roman"/>
      <w:b w:val="0"/>
      <w:color w:val="000000"/>
    </w:rPr>
  </w:style>
  <w:style w:type="character" w:customStyle="1" w:styleId="WW8Num11z0">
    <w:name w:val="WW8Num11z0"/>
    <w:rsid w:val="003A21F6"/>
    <w:rPr>
      <w:rFonts w:cs="Times New Roman"/>
      <w:color w:val="000000"/>
    </w:rPr>
  </w:style>
  <w:style w:type="character" w:customStyle="1" w:styleId="WW8Num11z1">
    <w:name w:val="WW8Num11z1"/>
    <w:rsid w:val="003A21F6"/>
    <w:rPr>
      <w:rFonts w:cs="Times New Roman"/>
    </w:rPr>
  </w:style>
  <w:style w:type="character" w:customStyle="1" w:styleId="WW8Num12z0">
    <w:name w:val="WW8Num12z0"/>
    <w:rsid w:val="003A21F6"/>
    <w:rPr>
      <w:rFonts w:cs="Times New Roman"/>
    </w:rPr>
  </w:style>
  <w:style w:type="character" w:customStyle="1" w:styleId="WW8Num13z0">
    <w:name w:val="WW8Num13z0"/>
    <w:rsid w:val="003A21F6"/>
    <w:rPr>
      <w:rFonts w:cs="Times New Roman"/>
    </w:rPr>
  </w:style>
  <w:style w:type="character" w:customStyle="1" w:styleId="WW8Num14z0">
    <w:name w:val="WW8Num14z0"/>
    <w:rsid w:val="003A21F6"/>
    <w:rPr>
      <w:rFonts w:ascii="Times New Roman" w:eastAsia="Times New Roman" w:hAnsi="Times New Roman" w:cs="Times New Roman"/>
    </w:rPr>
  </w:style>
  <w:style w:type="character" w:customStyle="1" w:styleId="WW8Num15z0">
    <w:name w:val="WW8Num15z0"/>
    <w:rsid w:val="003A21F6"/>
    <w:rPr>
      <w:rFonts w:cs="Times New Roman"/>
    </w:rPr>
  </w:style>
  <w:style w:type="character" w:customStyle="1" w:styleId="WW8Num16z0">
    <w:name w:val="WW8Num16z0"/>
    <w:rsid w:val="003A21F6"/>
    <w:rPr>
      <w:rFonts w:cs="Times New Roman"/>
    </w:rPr>
  </w:style>
  <w:style w:type="character" w:customStyle="1" w:styleId="WW8Num17z0">
    <w:name w:val="WW8Num17z0"/>
    <w:rsid w:val="003A21F6"/>
    <w:rPr>
      <w:rFonts w:cs="Times New Roman"/>
    </w:rPr>
  </w:style>
  <w:style w:type="character" w:customStyle="1" w:styleId="WW8Num18z0">
    <w:name w:val="WW8Num18z0"/>
    <w:rsid w:val="003A21F6"/>
    <w:rPr>
      <w:rFonts w:cs="Times New Roman"/>
    </w:rPr>
  </w:style>
  <w:style w:type="character" w:customStyle="1" w:styleId="WW8Num19z0">
    <w:name w:val="WW8Num19z0"/>
    <w:rsid w:val="003A21F6"/>
    <w:rPr>
      <w:rFonts w:cs="Times New Roman"/>
      <w:i w:val="0"/>
      <w:iCs w:val="0"/>
      <w:color w:val="000000"/>
      <w:sz w:val="28"/>
      <w:szCs w:val="28"/>
    </w:rPr>
  </w:style>
  <w:style w:type="character" w:customStyle="1" w:styleId="WW8Num19z1">
    <w:name w:val="WW8Num19z1"/>
    <w:rsid w:val="003A21F6"/>
    <w:rPr>
      <w:rFonts w:ascii="Times New Roman CYR" w:hAnsi="Times New Roman CYR" w:cs="Times New Roman CYR"/>
    </w:rPr>
  </w:style>
  <w:style w:type="character" w:customStyle="1" w:styleId="WW8Num20z0">
    <w:name w:val="WW8Num20z0"/>
    <w:rsid w:val="003A21F6"/>
    <w:rPr>
      <w:rFonts w:ascii="Times New Roman" w:hAnsi="Times New Roman" w:cs="Times New Roman"/>
    </w:rPr>
  </w:style>
  <w:style w:type="character" w:customStyle="1" w:styleId="WW8Num20z1">
    <w:name w:val="WW8Num20z1"/>
    <w:rsid w:val="003A21F6"/>
    <w:rPr>
      <w:rFonts w:cs="Times New Roman"/>
    </w:rPr>
  </w:style>
  <w:style w:type="character" w:customStyle="1" w:styleId="WW8Num21z0">
    <w:name w:val="WW8Num21z0"/>
    <w:rsid w:val="003A21F6"/>
    <w:rPr>
      <w:rFonts w:cs="Times New Roman"/>
    </w:rPr>
  </w:style>
  <w:style w:type="character" w:customStyle="1" w:styleId="WW8Num22z0">
    <w:name w:val="WW8Num22z0"/>
    <w:rsid w:val="003A21F6"/>
    <w:rPr>
      <w:rFonts w:cs="Times New Roman"/>
    </w:rPr>
  </w:style>
  <w:style w:type="character" w:customStyle="1" w:styleId="WW8Num23z0">
    <w:name w:val="WW8Num23z0"/>
    <w:rsid w:val="003A21F6"/>
    <w:rPr>
      <w:rFonts w:ascii="Times New Roman CYR" w:hAnsi="Times New Roman CYR" w:cs="Times New Roman CYR"/>
      <w:i w:val="0"/>
      <w:sz w:val="28"/>
    </w:rPr>
  </w:style>
  <w:style w:type="character" w:customStyle="1" w:styleId="WW8Num24z0">
    <w:name w:val="WW8Num24z0"/>
    <w:rsid w:val="003A21F6"/>
    <w:rPr>
      <w:rFonts w:cs="Times New Roman"/>
    </w:rPr>
  </w:style>
  <w:style w:type="character" w:customStyle="1" w:styleId="WW8Num25z0">
    <w:name w:val="WW8Num25z0"/>
    <w:rsid w:val="003A21F6"/>
    <w:rPr>
      <w:rFonts w:cs="Times New Roman"/>
      <w:i w:val="0"/>
      <w:iCs w:val="0"/>
      <w:sz w:val="28"/>
      <w:szCs w:val="28"/>
    </w:rPr>
  </w:style>
  <w:style w:type="character" w:customStyle="1" w:styleId="WW8Num25z1">
    <w:name w:val="WW8Num25z1"/>
    <w:rsid w:val="003A21F6"/>
    <w:rPr>
      <w:rFonts w:cs="Times New Roman"/>
    </w:rPr>
  </w:style>
  <w:style w:type="character" w:customStyle="1" w:styleId="WW8Num26z0">
    <w:name w:val="WW8Num26z0"/>
    <w:rsid w:val="003A21F6"/>
    <w:rPr>
      <w:rFonts w:cs="Times New Roman"/>
    </w:rPr>
  </w:style>
  <w:style w:type="character" w:customStyle="1" w:styleId="WW8Num27z0">
    <w:name w:val="WW8Num27z0"/>
    <w:rsid w:val="003A21F6"/>
    <w:rPr>
      <w:rFonts w:cs="Times New Roman"/>
    </w:rPr>
  </w:style>
  <w:style w:type="character" w:customStyle="1" w:styleId="WW8NumSt5z0">
    <w:name w:val="WW8NumSt5z0"/>
    <w:rsid w:val="003A21F6"/>
    <w:rPr>
      <w:rFonts w:ascii="Symbol" w:hAnsi="Symbol" w:cs="Symbol"/>
    </w:rPr>
  </w:style>
  <w:style w:type="character" w:customStyle="1" w:styleId="spell">
    <w:name w:val="spell"/>
    <w:basedOn w:val="a1"/>
    <w:rsid w:val="003A21F6"/>
  </w:style>
  <w:style w:type="character" w:styleId="aff5">
    <w:name w:val="annotation reference"/>
    <w:rsid w:val="003A21F6"/>
    <w:rPr>
      <w:sz w:val="16"/>
      <w:szCs w:val="16"/>
    </w:rPr>
  </w:style>
  <w:style w:type="character" w:customStyle="1" w:styleId="EndnoteSymbol">
    <w:name w:val="Endnote Symbol"/>
    <w:rsid w:val="003A21F6"/>
    <w:rPr>
      <w:position w:val="0"/>
      <w:vertAlign w:val="superscript"/>
    </w:rPr>
  </w:style>
  <w:style w:type="character" w:customStyle="1" w:styleId="WW-">
    <w:name w:val="WW-Символы концевой сноски"/>
    <w:rsid w:val="003A21F6"/>
  </w:style>
  <w:style w:type="character" w:customStyle="1" w:styleId="Endnoteanchor">
    <w:name w:val="Endnote anchor"/>
    <w:rsid w:val="003A21F6"/>
    <w:rPr>
      <w:position w:val="0"/>
      <w:vertAlign w:val="superscript"/>
    </w:rPr>
  </w:style>
  <w:style w:type="character" w:customStyle="1" w:styleId="VisitedInternetLink">
    <w:name w:val="Visited Internet Link"/>
    <w:rsid w:val="003A21F6"/>
    <w:rPr>
      <w:color w:val="800000"/>
      <w:u w:val="single"/>
    </w:rPr>
  </w:style>
  <w:style w:type="numbering" w:customStyle="1" w:styleId="WW8Num1">
    <w:name w:val="WW8Num1"/>
    <w:basedOn w:val="a3"/>
    <w:rsid w:val="003A21F6"/>
    <w:pPr>
      <w:numPr>
        <w:numId w:val="10"/>
      </w:numPr>
    </w:pPr>
  </w:style>
  <w:style w:type="numbering" w:customStyle="1" w:styleId="WW8Num21">
    <w:name w:val="WW8Num21"/>
    <w:basedOn w:val="a3"/>
    <w:rsid w:val="003A21F6"/>
    <w:pPr>
      <w:numPr>
        <w:numId w:val="11"/>
      </w:numPr>
    </w:pPr>
  </w:style>
  <w:style w:type="numbering" w:customStyle="1" w:styleId="WW8Num31">
    <w:name w:val="WW8Num31"/>
    <w:basedOn w:val="a3"/>
    <w:rsid w:val="003A21F6"/>
    <w:pPr>
      <w:numPr>
        <w:numId w:val="12"/>
      </w:numPr>
    </w:pPr>
  </w:style>
  <w:style w:type="numbering" w:customStyle="1" w:styleId="WW8Num41">
    <w:name w:val="WW8Num41"/>
    <w:basedOn w:val="a3"/>
    <w:rsid w:val="003A21F6"/>
    <w:pPr>
      <w:numPr>
        <w:numId w:val="13"/>
      </w:numPr>
    </w:pPr>
  </w:style>
  <w:style w:type="character" w:customStyle="1" w:styleId="40">
    <w:name w:val="Заголовок 4 Знак"/>
    <w:aliases w:val="!Параграфы/Статьи документа Знак"/>
    <w:basedOn w:val="a1"/>
    <w:link w:val="4"/>
    <w:rsid w:val="001E53E4"/>
    <w:rPr>
      <w:rFonts w:ascii="Times New Roman" w:eastAsia="Times New Roman" w:hAnsi="Times New Roman" w:cs="Times New Roman"/>
      <w:b/>
      <w:bCs/>
      <w:sz w:val="28"/>
      <w:szCs w:val="28"/>
      <w:lang w:val="x-none" w:eastAsia="ar-SA"/>
    </w:rPr>
  </w:style>
  <w:style w:type="character" w:customStyle="1" w:styleId="50">
    <w:name w:val="Заголовок 5 Знак"/>
    <w:basedOn w:val="a1"/>
    <w:link w:val="5"/>
    <w:rsid w:val="001E53E4"/>
    <w:rPr>
      <w:rFonts w:ascii="Times New Roman" w:eastAsia="Times New Roman" w:hAnsi="Times New Roman" w:cs="Times New Roman"/>
      <w:b/>
      <w:bCs/>
      <w:i/>
      <w:iCs/>
      <w:sz w:val="26"/>
      <w:szCs w:val="26"/>
      <w:lang w:eastAsia="ar-SA"/>
    </w:rPr>
  </w:style>
  <w:style w:type="numbering" w:customStyle="1" w:styleId="6">
    <w:name w:val="Нет списка6"/>
    <w:next w:val="a3"/>
    <w:uiPriority w:val="99"/>
    <w:semiHidden/>
    <w:unhideWhenUsed/>
    <w:rsid w:val="001E53E4"/>
  </w:style>
  <w:style w:type="numbering" w:customStyle="1" w:styleId="110">
    <w:name w:val="Нет списка11"/>
    <w:next w:val="a3"/>
    <w:uiPriority w:val="99"/>
    <w:semiHidden/>
    <w:unhideWhenUsed/>
    <w:rsid w:val="001E53E4"/>
  </w:style>
  <w:style w:type="paragraph" w:customStyle="1" w:styleId="1a">
    <w:name w:val="Название объекта1"/>
    <w:basedOn w:val="a"/>
    <w:rsid w:val="001E53E4"/>
    <w:pPr>
      <w:suppressLineNumbers/>
      <w:pBdr>
        <w:top w:val="none" w:sz="0" w:space="0" w:color="000000"/>
        <w:left w:val="none" w:sz="0" w:space="0" w:color="000000"/>
        <w:bottom w:val="none" w:sz="0" w:space="0" w:color="000000"/>
        <w:right w:val="none" w:sz="0" w:space="0" w:color="000000"/>
      </w:pBdr>
      <w:spacing w:before="120" w:after="120"/>
      <w:textAlignment w:val="baseline"/>
    </w:pPr>
    <w:rPr>
      <w:rFonts w:cs="Mangal"/>
      <w:i/>
      <w:iCs/>
      <w:kern w:val="1"/>
      <w:sz w:val="24"/>
      <w:lang w:eastAsia="zh-CN" w:bidi="hi-IN"/>
    </w:rPr>
  </w:style>
  <w:style w:type="paragraph" w:styleId="aff6">
    <w:name w:val="Title"/>
    <w:basedOn w:val="a"/>
    <w:next w:val="a0"/>
    <w:link w:val="aff7"/>
    <w:qFormat/>
    <w:rsid w:val="001E53E4"/>
    <w:pPr>
      <w:keepNext/>
      <w:pBdr>
        <w:top w:val="none" w:sz="0" w:space="0" w:color="000000"/>
        <w:left w:val="none" w:sz="0" w:space="0" w:color="000000"/>
        <w:bottom w:val="none" w:sz="0" w:space="0" w:color="000000"/>
        <w:right w:val="none" w:sz="0" w:space="0" w:color="000000"/>
      </w:pBdr>
      <w:spacing w:before="240" w:after="120"/>
      <w:textAlignment w:val="baseline"/>
    </w:pPr>
    <w:rPr>
      <w:rFonts w:ascii="Arial" w:hAnsi="Arial" w:cs="Mangal"/>
      <w:kern w:val="1"/>
      <w:sz w:val="28"/>
      <w:szCs w:val="28"/>
      <w:lang w:eastAsia="zh-CN" w:bidi="hi-IN"/>
    </w:rPr>
  </w:style>
  <w:style w:type="character" w:customStyle="1" w:styleId="aff7">
    <w:name w:val="Название Знак"/>
    <w:basedOn w:val="a1"/>
    <w:link w:val="aff6"/>
    <w:rsid w:val="001E53E4"/>
    <w:rPr>
      <w:rFonts w:ascii="Arial" w:eastAsia="Arial Unicode MS" w:hAnsi="Arial" w:cs="Mangal"/>
      <w:kern w:val="1"/>
      <w:sz w:val="28"/>
      <w:szCs w:val="28"/>
      <w:lang w:eastAsia="zh-CN" w:bidi="hi-IN"/>
    </w:rPr>
  </w:style>
  <w:style w:type="paragraph" w:styleId="aff8">
    <w:name w:val="Subtitle"/>
    <w:basedOn w:val="1a"/>
    <w:next w:val="a0"/>
    <w:link w:val="aff9"/>
    <w:qFormat/>
    <w:rsid w:val="001E53E4"/>
    <w:pPr>
      <w:jc w:val="center"/>
    </w:pPr>
  </w:style>
  <w:style w:type="character" w:customStyle="1" w:styleId="aff9">
    <w:name w:val="Подзаголовок Знак"/>
    <w:basedOn w:val="a1"/>
    <w:link w:val="aff8"/>
    <w:rsid w:val="001E53E4"/>
    <w:rPr>
      <w:rFonts w:ascii="Times New Roman" w:eastAsia="Arial Unicode MS" w:hAnsi="Times New Roman" w:cs="Mangal"/>
      <w:i/>
      <w:iCs/>
      <w:kern w:val="1"/>
      <w:sz w:val="24"/>
      <w:szCs w:val="24"/>
      <w:lang w:eastAsia="zh-CN" w:bidi="hi-IN"/>
    </w:rPr>
  </w:style>
  <w:style w:type="paragraph" w:customStyle="1" w:styleId="1b">
    <w:name w:val="Обычный1"/>
    <w:rsid w:val="001E53E4"/>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rial Unicode MS" w:hAnsi="Times New Roman" w:cs="Mangal"/>
      <w:kern w:val="1"/>
      <w:sz w:val="24"/>
      <w:szCs w:val="24"/>
      <w:lang w:eastAsia="zh-CN" w:bidi="hi-IN"/>
    </w:rPr>
  </w:style>
  <w:style w:type="character" w:styleId="affa">
    <w:name w:val="FollowedHyperlink"/>
    <w:uiPriority w:val="99"/>
    <w:unhideWhenUsed/>
    <w:rsid w:val="001E53E4"/>
    <w:rPr>
      <w:color w:val="800080"/>
      <w:u w:val="single"/>
    </w:rPr>
  </w:style>
  <w:style w:type="paragraph" w:customStyle="1" w:styleId="font5">
    <w:name w:val="font5"/>
    <w:basedOn w:val="a"/>
    <w:rsid w:val="001E53E4"/>
    <w:pPr>
      <w:widowControl/>
      <w:suppressAutoHyphens w:val="0"/>
      <w:spacing w:before="100" w:beforeAutospacing="1" w:after="100" w:afterAutospacing="1"/>
    </w:pPr>
    <w:rPr>
      <w:rFonts w:ascii="Arial Narrow" w:eastAsia="Times New Roman" w:hAnsi="Arial Narrow"/>
      <w:color w:val="000000"/>
      <w:kern w:val="0"/>
      <w:szCs w:val="20"/>
      <w:lang w:eastAsia="ru-RU"/>
    </w:rPr>
  </w:style>
  <w:style w:type="paragraph" w:customStyle="1" w:styleId="font6">
    <w:name w:val="font6"/>
    <w:basedOn w:val="a"/>
    <w:rsid w:val="001E53E4"/>
    <w:pPr>
      <w:widowControl/>
      <w:suppressAutoHyphens w:val="0"/>
      <w:spacing w:before="100" w:beforeAutospacing="1" w:after="100" w:afterAutospacing="1"/>
    </w:pPr>
    <w:rPr>
      <w:rFonts w:ascii="Arial Narrow" w:eastAsia="Times New Roman" w:hAnsi="Arial Narrow"/>
      <w:b/>
      <w:bCs/>
      <w:color w:val="000000"/>
      <w:kern w:val="0"/>
      <w:szCs w:val="20"/>
      <w:lang w:eastAsia="ru-RU"/>
    </w:rPr>
  </w:style>
  <w:style w:type="paragraph" w:customStyle="1" w:styleId="xl66">
    <w:name w:val="xl66"/>
    <w:basedOn w:val="a"/>
    <w:rsid w:val="001E53E4"/>
    <w:pPr>
      <w:widowControl/>
      <w:suppressAutoHyphens w:val="0"/>
      <w:spacing w:before="100" w:beforeAutospacing="1" w:after="100" w:afterAutospacing="1"/>
      <w:textAlignment w:val="center"/>
    </w:pPr>
    <w:rPr>
      <w:rFonts w:eastAsia="Times New Roman"/>
      <w:kern w:val="0"/>
      <w:sz w:val="18"/>
      <w:szCs w:val="18"/>
      <w:lang w:eastAsia="ru-RU"/>
    </w:rPr>
  </w:style>
  <w:style w:type="paragraph" w:customStyle="1" w:styleId="xl67">
    <w:name w:val="xl67"/>
    <w:basedOn w:val="a"/>
    <w:rsid w:val="001E53E4"/>
    <w:pPr>
      <w:widowControl/>
      <w:suppressAutoHyphens w:val="0"/>
      <w:spacing w:before="100" w:beforeAutospacing="1" w:after="100" w:afterAutospacing="1"/>
    </w:pPr>
    <w:rPr>
      <w:rFonts w:eastAsia="Times New Roman"/>
      <w:kern w:val="0"/>
      <w:sz w:val="18"/>
      <w:szCs w:val="18"/>
      <w:lang w:eastAsia="ru-RU"/>
    </w:rPr>
  </w:style>
  <w:style w:type="paragraph" w:customStyle="1" w:styleId="xl68">
    <w:name w:val="xl68"/>
    <w:basedOn w:val="a"/>
    <w:rsid w:val="001E53E4"/>
    <w:pPr>
      <w:widowControl/>
      <w:suppressAutoHyphens w:val="0"/>
      <w:spacing w:before="100" w:beforeAutospacing="1" w:after="100" w:afterAutospacing="1"/>
    </w:pPr>
    <w:rPr>
      <w:rFonts w:eastAsia="Times New Roman"/>
      <w:kern w:val="0"/>
      <w:sz w:val="18"/>
      <w:szCs w:val="18"/>
      <w:lang w:eastAsia="ru-RU"/>
    </w:rPr>
  </w:style>
  <w:style w:type="paragraph" w:customStyle="1" w:styleId="xl69">
    <w:name w:val="xl69"/>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70">
    <w:name w:val="xl70"/>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eastAsia="Times New Roman"/>
      <w:kern w:val="0"/>
      <w:sz w:val="18"/>
      <w:szCs w:val="18"/>
      <w:lang w:eastAsia="ru-RU"/>
    </w:rPr>
  </w:style>
  <w:style w:type="paragraph" w:customStyle="1" w:styleId="xl71">
    <w:name w:val="xl71"/>
    <w:basedOn w:val="a"/>
    <w:rsid w:val="001E53E4"/>
    <w:pPr>
      <w:widowControl/>
      <w:pBdr>
        <w:top w:val="single" w:sz="4" w:space="0" w:color="auto"/>
        <w:left w:val="single" w:sz="4" w:space="0" w:color="auto"/>
        <w:bottom w:val="single" w:sz="4" w:space="0" w:color="auto"/>
        <w:right w:val="single" w:sz="4" w:space="0" w:color="auto"/>
      </w:pBdr>
      <w:shd w:val="clear" w:color="00FFFF" w:fill="FFFFFF"/>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72">
    <w:name w:val="xl72"/>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73">
    <w:name w:val="xl73"/>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1" w:eastAsia="Times New Roman" w:hAnsi="Arial Narrow1"/>
      <w:kern w:val="0"/>
      <w:sz w:val="18"/>
      <w:szCs w:val="18"/>
      <w:lang w:eastAsia="ru-RU"/>
    </w:rPr>
  </w:style>
  <w:style w:type="paragraph" w:customStyle="1" w:styleId="xl74">
    <w:name w:val="xl74"/>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b/>
      <w:bCs/>
      <w:kern w:val="0"/>
      <w:szCs w:val="20"/>
      <w:lang w:eastAsia="ru-RU"/>
    </w:rPr>
  </w:style>
  <w:style w:type="paragraph" w:customStyle="1" w:styleId="xl75">
    <w:name w:val="xl75"/>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76">
    <w:name w:val="xl76"/>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77">
    <w:name w:val="xl77"/>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78">
    <w:name w:val="xl78"/>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79">
    <w:name w:val="xl79"/>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80">
    <w:name w:val="xl80"/>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81">
    <w:name w:val="xl81"/>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ascii="Arial Narrow" w:eastAsia="Times New Roman" w:hAnsi="Arial Narrow"/>
      <w:b/>
      <w:bCs/>
      <w:kern w:val="0"/>
      <w:szCs w:val="20"/>
      <w:lang w:eastAsia="ru-RU"/>
    </w:rPr>
  </w:style>
  <w:style w:type="paragraph" w:customStyle="1" w:styleId="xl82">
    <w:name w:val="xl82"/>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83">
    <w:name w:val="xl83"/>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84">
    <w:name w:val="xl84"/>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85">
    <w:name w:val="xl85"/>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86">
    <w:name w:val="xl86"/>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87">
    <w:name w:val="xl87"/>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88">
    <w:name w:val="xl88"/>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b/>
      <w:bCs/>
      <w:kern w:val="0"/>
      <w:szCs w:val="20"/>
      <w:lang w:eastAsia="ru-RU"/>
    </w:rPr>
  </w:style>
  <w:style w:type="paragraph" w:customStyle="1" w:styleId="xl89">
    <w:name w:val="xl89"/>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90">
    <w:name w:val="xl90"/>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91">
    <w:name w:val="xl91"/>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92">
    <w:name w:val="xl92"/>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93">
    <w:name w:val="xl93"/>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94">
    <w:name w:val="xl94"/>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b/>
      <w:bCs/>
      <w:i/>
      <w:iCs/>
      <w:kern w:val="0"/>
      <w:szCs w:val="20"/>
      <w:lang w:eastAsia="ru-RU"/>
    </w:rPr>
  </w:style>
  <w:style w:type="paragraph" w:customStyle="1" w:styleId="xl95">
    <w:name w:val="xl95"/>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Narrow" w:eastAsia="Times New Roman" w:hAnsi="Arial Narrow"/>
      <w:kern w:val="0"/>
      <w:szCs w:val="20"/>
      <w:lang w:eastAsia="ru-RU"/>
    </w:rPr>
  </w:style>
  <w:style w:type="paragraph" w:customStyle="1" w:styleId="xl96">
    <w:name w:val="xl96"/>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97">
    <w:name w:val="xl97"/>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98">
    <w:name w:val="xl98"/>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Narrow" w:eastAsia="Times New Roman" w:hAnsi="Arial Narrow"/>
      <w:kern w:val="0"/>
      <w:szCs w:val="20"/>
      <w:lang w:eastAsia="ru-RU"/>
    </w:rPr>
  </w:style>
  <w:style w:type="paragraph" w:customStyle="1" w:styleId="xl99">
    <w:name w:val="xl99"/>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i/>
      <w:iCs/>
      <w:kern w:val="0"/>
      <w:szCs w:val="20"/>
      <w:lang w:eastAsia="ru-RU"/>
    </w:rPr>
  </w:style>
  <w:style w:type="paragraph" w:customStyle="1" w:styleId="xl100">
    <w:name w:val="xl100"/>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i/>
      <w:iCs/>
      <w:kern w:val="0"/>
      <w:szCs w:val="20"/>
      <w:lang w:eastAsia="ru-RU"/>
    </w:rPr>
  </w:style>
  <w:style w:type="paragraph" w:customStyle="1" w:styleId="xl101">
    <w:name w:val="xl101"/>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02">
    <w:name w:val="xl102"/>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03">
    <w:name w:val="xl103"/>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04">
    <w:name w:val="xl104"/>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b/>
      <w:bCs/>
      <w:kern w:val="0"/>
      <w:szCs w:val="20"/>
      <w:lang w:eastAsia="ru-RU"/>
    </w:rPr>
  </w:style>
  <w:style w:type="paragraph" w:customStyle="1" w:styleId="xl105">
    <w:name w:val="xl105"/>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1E53E4"/>
    <w:pPr>
      <w:widowControl/>
      <w:pBdr>
        <w:top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07">
    <w:name w:val="xl107"/>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i/>
      <w:iCs/>
      <w:kern w:val="0"/>
      <w:szCs w:val="20"/>
      <w:lang w:eastAsia="ru-RU"/>
    </w:rPr>
  </w:style>
  <w:style w:type="paragraph" w:customStyle="1" w:styleId="xl109">
    <w:name w:val="xl109"/>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111">
    <w:name w:val="xl111"/>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12">
    <w:name w:val="xl112"/>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Narrow" w:eastAsia="Times New Roman" w:hAnsi="Arial Narrow"/>
      <w:i/>
      <w:iCs/>
      <w:kern w:val="0"/>
      <w:szCs w:val="20"/>
      <w:lang w:eastAsia="ru-RU"/>
    </w:rPr>
  </w:style>
  <w:style w:type="paragraph" w:customStyle="1" w:styleId="xl113">
    <w:name w:val="xl113"/>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Narrow" w:eastAsia="Times New Roman" w:hAnsi="Arial Narrow"/>
      <w:kern w:val="0"/>
      <w:szCs w:val="20"/>
      <w:lang w:eastAsia="ru-RU"/>
    </w:rPr>
  </w:style>
  <w:style w:type="paragraph" w:customStyle="1" w:styleId="xl114">
    <w:name w:val="xl114"/>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pPr>
    <w:rPr>
      <w:rFonts w:ascii="Arial Narrow" w:eastAsia="Times New Roman" w:hAnsi="Arial Narrow"/>
      <w:b/>
      <w:bCs/>
      <w:kern w:val="0"/>
      <w:szCs w:val="20"/>
      <w:lang w:eastAsia="ru-RU"/>
    </w:rPr>
  </w:style>
  <w:style w:type="paragraph" w:customStyle="1" w:styleId="xl115">
    <w:name w:val="xl115"/>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16">
    <w:name w:val="xl116"/>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17">
    <w:name w:val="xl117"/>
    <w:basedOn w:val="a"/>
    <w:rsid w:val="001E53E4"/>
    <w:pPr>
      <w:widowControl/>
      <w:pBdr>
        <w:top w:val="single" w:sz="4" w:space="0" w:color="auto"/>
        <w:left w:val="single" w:sz="4" w:space="0" w:color="auto"/>
        <w:bottom w:val="single" w:sz="4" w:space="0" w:color="auto"/>
        <w:right w:val="single" w:sz="4" w:space="0" w:color="auto"/>
      </w:pBdr>
      <w:shd w:val="clear" w:color="00FFFF" w:fill="FFFFFF"/>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118">
    <w:name w:val="xl118"/>
    <w:basedOn w:val="a"/>
    <w:rsid w:val="001E53E4"/>
    <w:pPr>
      <w:widowControl/>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19">
    <w:name w:val="xl119"/>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1" w:eastAsia="Times New Roman" w:hAnsi="Arial Narrow1"/>
      <w:kern w:val="0"/>
      <w:szCs w:val="20"/>
      <w:lang w:eastAsia="ru-RU"/>
    </w:rPr>
  </w:style>
  <w:style w:type="paragraph" w:customStyle="1" w:styleId="xl120">
    <w:name w:val="xl120"/>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1" w:eastAsia="Times New Roman" w:hAnsi="Arial Narrow1"/>
      <w:kern w:val="0"/>
      <w:szCs w:val="20"/>
      <w:lang w:eastAsia="ru-RU"/>
    </w:rPr>
  </w:style>
  <w:style w:type="paragraph" w:customStyle="1" w:styleId="xl121">
    <w:name w:val="xl121"/>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1" w:eastAsia="Times New Roman" w:hAnsi="Arial Narrow1"/>
      <w:kern w:val="0"/>
      <w:sz w:val="18"/>
      <w:szCs w:val="18"/>
      <w:lang w:eastAsia="ru-RU"/>
    </w:rPr>
  </w:style>
  <w:style w:type="paragraph" w:customStyle="1" w:styleId="xl122">
    <w:name w:val="xl122"/>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23">
    <w:name w:val="xl123"/>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24">
    <w:name w:val="xl124"/>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25">
    <w:name w:val="xl125"/>
    <w:basedOn w:val="a"/>
    <w:rsid w:val="001E53E4"/>
    <w:pPr>
      <w:widowControl/>
      <w:pBdr>
        <w:top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126">
    <w:name w:val="xl126"/>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127">
    <w:name w:val="xl127"/>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ascii="Arial Narrow" w:eastAsia="Times New Roman" w:hAnsi="Arial Narrow"/>
      <w:i/>
      <w:iCs/>
      <w:kern w:val="0"/>
      <w:szCs w:val="20"/>
      <w:lang w:eastAsia="ru-RU"/>
    </w:rPr>
  </w:style>
  <w:style w:type="paragraph" w:customStyle="1" w:styleId="xl128">
    <w:name w:val="xl128"/>
    <w:basedOn w:val="a"/>
    <w:rsid w:val="001E53E4"/>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Narrow" w:eastAsia="Times New Roman" w:hAnsi="Arial Narrow"/>
      <w:b/>
      <w:bCs/>
      <w:i/>
      <w:iCs/>
      <w:kern w:val="0"/>
      <w:szCs w:val="20"/>
      <w:lang w:eastAsia="ru-RU"/>
    </w:rPr>
  </w:style>
  <w:style w:type="paragraph" w:customStyle="1" w:styleId="xl129">
    <w:name w:val="xl129"/>
    <w:basedOn w:val="a"/>
    <w:rsid w:val="001E53E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30">
    <w:name w:val="xl130"/>
    <w:basedOn w:val="a"/>
    <w:rsid w:val="001E53E4"/>
    <w:pPr>
      <w:widowControl/>
      <w:shd w:val="clear" w:color="000000" w:fill="FFFFFF"/>
      <w:suppressAutoHyphens w:val="0"/>
      <w:spacing w:before="100" w:beforeAutospacing="1" w:after="100" w:afterAutospacing="1"/>
      <w:jc w:val="center"/>
      <w:textAlignment w:val="center"/>
    </w:pPr>
    <w:rPr>
      <w:rFonts w:ascii="Arial Narrow" w:eastAsia="Times New Roman" w:hAnsi="Arial Narrow"/>
      <w:b/>
      <w:bCs/>
      <w:kern w:val="0"/>
      <w:szCs w:val="20"/>
      <w:lang w:eastAsia="ru-RU"/>
    </w:rPr>
  </w:style>
  <w:style w:type="paragraph" w:customStyle="1" w:styleId="xl131">
    <w:name w:val="xl131"/>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32">
    <w:name w:val="xl132"/>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33">
    <w:name w:val="xl133"/>
    <w:basedOn w:val="a"/>
    <w:rsid w:val="001E53E4"/>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34">
    <w:name w:val="xl134"/>
    <w:basedOn w:val="a"/>
    <w:rsid w:val="001E53E4"/>
    <w:pPr>
      <w:widowControl/>
      <w:shd w:val="clear" w:color="000000" w:fill="FFFFFF"/>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35">
    <w:name w:val="xl135"/>
    <w:basedOn w:val="a"/>
    <w:rsid w:val="001E53E4"/>
    <w:pPr>
      <w:widowControl/>
      <w:shd w:val="clear" w:color="000000" w:fill="FFFFFF"/>
      <w:suppressAutoHyphens w:val="0"/>
      <w:spacing w:before="100" w:beforeAutospacing="1" w:after="100" w:afterAutospacing="1"/>
      <w:jc w:val="center"/>
    </w:pPr>
    <w:rPr>
      <w:rFonts w:ascii="Times New Roman1" w:eastAsia="Times New Roman" w:hAnsi="Times New Roman1"/>
      <w:b/>
      <w:bCs/>
      <w:kern w:val="0"/>
      <w:sz w:val="24"/>
      <w:lang w:eastAsia="ru-RU"/>
    </w:rPr>
  </w:style>
  <w:style w:type="numbering" w:customStyle="1" w:styleId="WWNum11">
    <w:name w:val="WWNum11"/>
    <w:basedOn w:val="a3"/>
    <w:rsid w:val="00846C24"/>
    <w:pPr>
      <w:numPr>
        <w:numId w:val="14"/>
      </w:numPr>
    </w:pPr>
  </w:style>
  <w:style w:type="numbering" w:customStyle="1" w:styleId="7">
    <w:name w:val="Нет списка7"/>
    <w:next w:val="a3"/>
    <w:uiPriority w:val="99"/>
    <w:semiHidden/>
    <w:unhideWhenUsed/>
    <w:rsid w:val="00846C24"/>
  </w:style>
  <w:style w:type="paragraph" w:customStyle="1" w:styleId="WW-0">
    <w:name w:val="WW-Базовый"/>
    <w:rsid w:val="00846C24"/>
    <w:pPr>
      <w:tabs>
        <w:tab w:val="left" w:pos="709"/>
      </w:tabs>
      <w:suppressAutoHyphens/>
      <w:spacing w:line="276" w:lineRule="atLeast"/>
    </w:pPr>
    <w:rPr>
      <w:rFonts w:ascii="Calibri" w:eastAsia="SimSun" w:hAnsi="Calibri" w:cs="Calibri"/>
      <w:color w:val="00000A"/>
      <w:lang w:eastAsia="ar-SA"/>
    </w:rPr>
  </w:style>
  <w:style w:type="numbering" w:customStyle="1" w:styleId="80">
    <w:name w:val="Нет списка8"/>
    <w:next w:val="a3"/>
    <w:uiPriority w:val="99"/>
    <w:semiHidden/>
    <w:unhideWhenUsed/>
    <w:rsid w:val="00D107AC"/>
  </w:style>
  <w:style w:type="paragraph" w:customStyle="1" w:styleId="211">
    <w:name w:val="Заголовок 21"/>
    <w:basedOn w:val="Standard"/>
    <w:rsid w:val="00D107AC"/>
    <w:pPr>
      <w:widowControl/>
      <w:spacing w:line="330" w:lineRule="atLeast"/>
    </w:pPr>
    <w:rPr>
      <w:rFonts w:eastAsia="Times New Roman" w:cs="Times New Roman"/>
      <w:color w:val="000000"/>
      <w:sz w:val="33"/>
      <w:szCs w:val="33"/>
      <w:lang w:val="ru-RU" w:eastAsia="ar-SA" w:bidi="ar-SA"/>
    </w:rPr>
  </w:style>
  <w:style w:type="character" w:customStyle="1" w:styleId="blk">
    <w:name w:val="blk"/>
    <w:basedOn w:val="a1"/>
    <w:rsid w:val="00D107AC"/>
    <w:rPr>
      <w:rFonts w:cs="Times New Roman"/>
    </w:rPr>
  </w:style>
  <w:style w:type="paragraph" w:customStyle="1" w:styleId="xl136">
    <w:name w:val="xl136"/>
    <w:basedOn w:val="a"/>
    <w:rsid w:val="00D107AC"/>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rsid w:val="00D107AC"/>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rsid w:val="00D107AC"/>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rsid w:val="00D107AC"/>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rsid w:val="00D107AC"/>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rsid w:val="00D107AC"/>
    <w:pPr>
      <w:widowControl/>
      <w:suppressAutoHyphens w:val="0"/>
      <w:autoSpaceDN w:val="0"/>
      <w:spacing w:before="100" w:after="100"/>
      <w:jc w:val="center"/>
      <w:textAlignment w:val="top"/>
    </w:pPr>
    <w:rPr>
      <w:rFonts w:eastAsia="Times New Roman"/>
      <w:kern w:val="0"/>
      <w:sz w:val="18"/>
      <w:szCs w:val="18"/>
      <w:lang w:eastAsia="ru-RU"/>
    </w:rPr>
  </w:style>
  <w:style w:type="numbering" w:customStyle="1" w:styleId="WWNum12">
    <w:name w:val="WWNum12"/>
    <w:basedOn w:val="a3"/>
    <w:rsid w:val="00D107AC"/>
    <w:pPr>
      <w:numPr>
        <w:numId w:val="15"/>
      </w:numPr>
    </w:pPr>
  </w:style>
  <w:style w:type="numbering" w:customStyle="1" w:styleId="WWNum2">
    <w:name w:val="WWNum2"/>
    <w:basedOn w:val="a3"/>
    <w:rsid w:val="00D107AC"/>
    <w:pPr>
      <w:numPr>
        <w:numId w:val="16"/>
      </w:numPr>
    </w:pPr>
  </w:style>
  <w:style w:type="numbering" w:customStyle="1" w:styleId="WWNum111">
    <w:name w:val="WWNum111"/>
    <w:basedOn w:val="a3"/>
    <w:rsid w:val="00D107AC"/>
    <w:pPr>
      <w:numPr>
        <w:numId w:val="17"/>
      </w:numPr>
    </w:pPr>
  </w:style>
  <w:style w:type="numbering" w:customStyle="1" w:styleId="WWNum21">
    <w:name w:val="WWNum21"/>
    <w:basedOn w:val="a3"/>
    <w:rsid w:val="00A65D10"/>
    <w:pPr>
      <w:numPr>
        <w:numId w:val="18"/>
      </w:numPr>
    </w:pPr>
  </w:style>
  <w:style w:type="numbering" w:customStyle="1" w:styleId="9">
    <w:name w:val="Нет списка9"/>
    <w:next w:val="a3"/>
    <w:uiPriority w:val="99"/>
    <w:semiHidden/>
    <w:unhideWhenUsed/>
    <w:rsid w:val="00B23457"/>
  </w:style>
  <w:style w:type="numbering" w:customStyle="1" w:styleId="WWNum13">
    <w:name w:val="WWNum13"/>
    <w:basedOn w:val="a3"/>
    <w:rsid w:val="00B23457"/>
    <w:pPr>
      <w:numPr>
        <w:numId w:val="19"/>
      </w:numPr>
    </w:pPr>
  </w:style>
  <w:style w:type="numbering" w:customStyle="1" w:styleId="WWNum22">
    <w:name w:val="WWNum22"/>
    <w:basedOn w:val="a3"/>
    <w:rsid w:val="00B23457"/>
    <w:pPr>
      <w:numPr>
        <w:numId w:val="20"/>
      </w:numPr>
    </w:pPr>
  </w:style>
  <w:style w:type="numbering" w:customStyle="1" w:styleId="WWNum112">
    <w:name w:val="WWNum112"/>
    <w:basedOn w:val="a3"/>
    <w:rsid w:val="00B23457"/>
    <w:pPr>
      <w:numPr>
        <w:numId w:val="21"/>
      </w:numPr>
    </w:pPr>
  </w:style>
  <w:style w:type="numbering" w:customStyle="1" w:styleId="100">
    <w:name w:val="Нет списка10"/>
    <w:next w:val="a3"/>
    <w:uiPriority w:val="99"/>
    <w:semiHidden/>
    <w:unhideWhenUsed/>
    <w:rsid w:val="003A27C2"/>
  </w:style>
  <w:style w:type="numbering" w:customStyle="1" w:styleId="WWNum14">
    <w:name w:val="WWNum14"/>
    <w:basedOn w:val="a3"/>
    <w:rsid w:val="003A27C2"/>
    <w:pPr>
      <w:numPr>
        <w:numId w:val="1"/>
      </w:numPr>
    </w:pPr>
  </w:style>
  <w:style w:type="numbering" w:customStyle="1" w:styleId="WWNum23">
    <w:name w:val="WWNum23"/>
    <w:basedOn w:val="a3"/>
    <w:rsid w:val="003A27C2"/>
    <w:pPr>
      <w:numPr>
        <w:numId w:val="2"/>
      </w:numPr>
    </w:pPr>
  </w:style>
  <w:style w:type="numbering" w:customStyle="1" w:styleId="WWNum113">
    <w:name w:val="WWNum113"/>
    <w:basedOn w:val="a3"/>
    <w:rsid w:val="003A27C2"/>
    <w:pPr>
      <w:numPr>
        <w:numId w:val="3"/>
      </w:numPr>
    </w:pPr>
  </w:style>
  <w:style w:type="numbering" w:customStyle="1" w:styleId="120">
    <w:name w:val="Нет списка12"/>
    <w:next w:val="a3"/>
    <w:uiPriority w:val="99"/>
    <w:semiHidden/>
    <w:unhideWhenUsed/>
    <w:rsid w:val="00966203"/>
  </w:style>
  <w:style w:type="paragraph" w:customStyle="1" w:styleId="xl142">
    <w:name w:val="xl142"/>
    <w:basedOn w:val="a"/>
    <w:rsid w:val="00966203"/>
    <w:pPr>
      <w:widowControl/>
      <w:shd w:val="clear" w:color="000000" w:fill="FFFFFF"/>
      <w:suppressAutoHyphens w:val="0"/>
      <w:spacing w:before="100" w:beforeAutospacing="1" w:after="100" w:afterAutospacing="1"/>
      <w:jc w:val="center"/>
    </w:pPr>
    <w:rPr>
      <w:rFonts w:ascii="Times New Roman1" w:eastAsia="Times New Roman" w:hAnsi="Times New Roman1"/>
      <w:b/>
      <w:bCs/>
      <w:kern w:val="0"/>
      <w:sz w:val="24"/>
      <w:lang w:eastAsia="ru-RU"/>
    </w:rPr>
  </w:style>
  <w:style w:type="paragraph" w:customStyle="1" w:styleId="xl143">
    <w:name w:val="xl143"/>
    <w:basedOn w:val="a"/>
    <w:rsid w:val="00966203"/>
    <w:pPr>
      <w:widowControl/>
      <w:suppressAutoHyphens w:val="0"/>
      <w:spacing w:before="100" w:beforeAutospacing="1" w:after="100" w:afterAutospacing="1"/>
      <w:jc w:val="center"/>
      <w:textAlignment w:val="top"/>
    </w:pPr>
    <w:rPr>
      <w:rFonts w:eastAsia="Times New Roman"/>
      <w:kern w:val="0"/>
      <w:sz w:val="18"/>
      <w:szCs w:val="18"/>
      <w:lang w:eastAsia="ru-RU"/>
    </w:rPr>
  </w:style>
  <w:style w:type="numbering" w:customStyle="1" w:styleId="WWNum15">
    <w:name w:val="WWNum15"/>
    <w:basedOn w:val="a3"/>
    <w:rsid w:val="00966203"/>
    <w:pPr>
      <w:numPr>
        <w:numId w:val="22"/>
      </w:numPr>
    </w:pPr>
  </w:style>
  <w:style w:type="numbering" w:customStyle="1" w:styleId="WWNum24">
    <w:name w:val="WWNum24"/>
    <w:basedOn w:val="a3"/>
    <w:rsid w:val="00966203"/>
    <w:pPr>
      <w:numPr>
        <w:numId w:val="23"/>
      </w:numPr>
    </w:pPr>
  </w:style>
  <w:style w:type="numbering" w:customStyle="1" w:styleId="WWNum114">
    <w:name w:val="WWNum114"/>
    <w:basedOn w:val="a3"/>
    <w:rsid w:val="00966203"/>
    <w:pPr>
      <w:numPr>
        <w:numId w:val="24"/>
      </w:numPr>
    </w:pPr>
  </w:style>
  <w:style w:type="numbering" w:customStyle="1" w:styleId="130">
    <w:name w:val="Нет списка13"/>
    <w:next w:val="a3"/>
    <w:uiPriority w:val="99"/>
    <w:semiHidden/>
    <w:unhideWhenUsed/>
    <w:rsid w:val="004867F0"/>
  </w:style>
  <w:style w:type="paragraph" w:styleId="26">
    <w:name w:val="Quote"/>
    <w:basedOn w:val="a"/>
    <w:next w:val="a"/>
    <w:link w:val="27"/>
    <w:uiPriority w:val="29"/>
    <w:qFormat/>
    <w:rsid w:val="004867F0"/>
    <w:pPr>
      <w:autoSpaceDN w:val="0"/>
      <w:textAlignment w:val="baseline"/>
    </w:pPr>
    <w:rPr>
      <w:rFonts w:ascii="Calibri" w:eastAsia="Times New Roman" w:hAnsi="Calibri"/>
      <w:i/>
      <w:iCs/>
      <w:color w:val="000000" w:themeColor="text1"/>
      <w:kern w:val="3"/>
      <w:sz w:val="22"/>
      <w:szCs w:val="22"/>
      <w:lang w:eastAsia="ru-RU"/>
    </w:rPr>
  </w:style>
  <w:style w:type="character" w:customStyle="1" w:styleId="27">
    <w:name w:val="Цитата 2 Знак"/>
    <w:basedOn w:val="a1"/>
    <w:link w:val="26"/>
    <w:uiPriority w:val="29"/>
    <w:rsid w:val="004867F0"/>
    <w:rPr>
      <w:rFonts w:ascii="Calibri" w:eastAsia="Times New Roman" w:hAnsi="Calibri" w:cs="Times New Roman"/>
      <w:i/>
      <w:iCs/>
      <w:color w:val="000000" w:themeColor="text1"/>
      <w:kern w:val="3"/>
      <w:lang w:eastAsia="ru-RU"/>
    </w:rPr>
  </w:style>
  <w:style w:type="paragraph" w:customStyle="1" w:styleId="xl144">
    <w:name w:val="xl144"/>
    <w:basedOn w:val="a"/>
    <w:rsid w:val="004867F0"/>
    <w:pPr>
      <w:widowControl/>
      <w:pBdr>
        <w:top w:val="single" w:sz="4" w:space="0" w:color="000000"/>
        <w:bottom w:val="single" w:sz="4" w:space="0" w:color="000000"/>
      </w:pBdr>
      <w:shd w:val="clear" w:color="000000" w:fill="FFFF00"/>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45">
    <w:name w:val="xl145"/>
    <w:basedOn w:val="a"/>
    <w:rsid w:val="004867F0"/>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146">
    <w:name w:val="xl146"/>
    <w:basedOn w:val="a"/>
    <w:rsid w:val="004867F0"/>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47">
    <w:name w:val="xl147"/>
    <w:basedOn w:val="a"/>
    <w:rsid w:val="004867F0"/>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148">
    <w:name w:val="xl148"/>
    <w:basedOn w:val="a"/>
    <w:rsid w:val="004867F0"/>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Narrow" w:eastAsia="Times New Roman" w:hAnsi="Arial Narrow"/>
      <w:kern w:val="0"/>
      <w:szCs w:val="20"/>
      <w:lang w:eastAsia="ru-RU"/>
    </w:rPr>
  </w:style>
  <w:style w:type="paragraph" w:customStyle="1" w:styleId="xl149">
    <w:name w:val="xl149"/>
    <w:basedOn w:val="a"/>
    <w:rsid w:val="004867F0"/>
    <w:pPr>
      <w:widowControl/>
      <w:shd w:val="clear" w:color="000000" w:fill="FFFF00"/>
      <w:suppressAutoHyphens w:val="0"/>
      <w:spacing w:before="100" w:beforeAutospacing="1" w:after="100" w:afterAutospacing="1"/>
      <w:jc w:val="center"/>
      <w:textAlignment w:val="center"/>
    </w:pPr>
    <w:rPr>
      <w:rFonts w:ascii="Arial Narrow" w:eastAsia="Times New Roman" w:hAnsi="Arial Narrow"/>
      <w:kern w:val="0"/>
      <w:szCs w:val="20"/>
      <w:lang w:eastAsia="ru-RU"/>
    </w:rPr>
  </w:style>
  <w:style w:type="paragraph" w:customStyle="1" w:styleId="xl150">
    <w:name w:val="xl150"/>
    <w:basedOn w:val="a"/>
    <w:rsid w:val="004867F0"/>
    <w:pPr>
      <w:widowControl/>
      <w:shd w:val="clear" w:color="000000" w:fill="FFFFFF"/>
      <w:suppressAutoHyphens w:val="0"/>
      <w:spacing w:before="100" w:beforeAutospacing="1" w:after="100" w:afterAutospacing="1"/>
      <w:jc w:val="center"/>
    </w:pPr>
    <w:rPr>
      <w:rFonts w:ascii="Times New Roman1" w:eastAsia="Times New Roman" w:hAnsi="Times New Roman1"/>
      <w:b/>
      <w:bCs/>
      <w:kern w:val="0"/>
      <w:sz w:val="24"/>
      <w:lang w:eastAsia="ru-RU"/>
    </w:rPr>
  </w:style>
  <w:style w:type="paragraph" w:customStyle="1" w:styleId="xl151">
    <w:name w:val="xl151"/>
    <w:basedOn w:val="a"/>
    <w:rsid w:val="004867F0"/>
    <w:pPr>
      <w:widowControl/>
      <w:suppressAutoHyphens w:val="0"/>
      <w:spacing w:before="100" w:beforeAutospacing="1" w:after="100" w:afterAutospacing="1"/>
      <w:jc w:val="center"/>
      <w:textAlignment w:val="top"/>
    </w:pPr>
    <w:rPr>
      <w:rFonts w:eastAsia="Times New Roman"/>
      <w:kern w:val="0"/>
      <w:sz w:val="18"/>
      <w:szCs w:val="18"/>
      <w:lang w:eastAsia="ru-RU"/>
    </w:rPr>
  </w:style>
  <w:style w:type="numbering" w:customStyle="1" w:styleId="WWNum16">
    <w:name w:val="WWNum16"/>
    <w:basedOn w:val="a3"/>
    <w:rsid w:val="004867F0"/>
    <w:pPr>
      <w:numPr>
        <w:numId w:val="25"/>
      </w:numPr>
    </w:pPr>
  </w:style>
  <w:style w:type="numbering" w:customStyle="1" w:styleId="WWNum25">
    <w:name w:val="WWNum25"/>
    <w:basedOn w:val="a3"/>
    <w:rsid w:val="004867F0"/>
    <w:pPr>
      <w:numPr>
        <w:numId w:val="26"/>
      </w:numPr>
    </w:pPr>
  </w:style>
  <w:style w:type="numbering" w:customStyle="1" w:styleId="WWNum115">
    <w:name w:val="WWNum115"/>
    <w:basedOn w:val="a3"/>
    <w:rsid w:val="004867F0"/>
    <w:pPr>
      <w:numPr>
        <w:numId w:val="27"/>
      </w:numPr>
    </w:pPr>
  </w:style>
  <w:style w:type="numbering" w:customStyle="1" w:styleId="140">
    <w:name w:val="Нет списка14"/>
    <w:next w:val="a3"/>
    <w:uiPriority w:val="99"/>
    <w:semiHidden/>
    <w:unhideWhenUsed/>
    <w:rsid w:val="003820AE"/>
  </w:style>
  <w:style w:type="numbering" w:customStyle="1" w:styleId="150">
    <w:name w:val="Нет списка15"/>
    <w:next w:val="a3"/>
    <w:uiPriority w:val="99"/>
    <w:semiHidden/>
    <w:unhideWhenUsed/>
    <w:rsid w:val="003820AE"/>
  </w:style>
  <w:style w:type="numbering" w:customStyle="1" w:styleId="WWNum17">
    <w:name w:val="WWNum17"/>
    <w:basedOn w:val="a3"/>
    <w:rsid w:val="003820AE"/>
    <w:pPr>
      <w:numPr>
        <w:numId w:val="28"/>
      </w:numPr>
    </w:pPr>
  </w:style>
  <w:style w:type="numbering" w:customStyle="1" w:styleId="WWNum26">
    <w:name w:val="WWNum26"/>
    <w:basedOn w:val="a3"/>
    <w:rsid w:val="003820AE"/>
    <w:pPr>
      <w:numPr>
        <w:numId w:val="29"/>
      </w:numPr>
    </w:pPr>
  </w:style>
  <w:style w:type="numbering" w:customStyle="1" w:styleId="WWNum116">
    <w:name w:val="WWNum116"/>
    <w:basedOn w:val="a3"/>
    <w:rsid w:val="003820AE"/>
    <w:pPr>
      <w:numPr>
        <w:numId w:val="30"/>
      </w:numPr>
    </w:pPr>
  </w:style>
  <w:style w:type="paragraph" w:customStyle="1" w:styleId="xl152">
    <w:name w:val="xl152"/>
    <w:basedOn w:val="a"/>
    <w:rsid w:val="003820AE"/>
    <w:pPr>
      <w:widowControl/>
      <w:suppressAutoHyphens w:val="0"/>
      <w:spacing w:before="100" w:beforeAutospacing="1" w:after="100" w:afterAutospacing="1"/>
      <w:jc w:val="center"/>
      <w:textAlignment w:val="top"/>
    </w:pPr>
    <w:rPr>
      <w:rFonts w:eastAsia="Times New Roman"/>
      <w:kern w:val="0"/>
      <w:sz w:val="18"/>
      <w:szCs w:val="18"/>
      <w:lang w:eastAsia="ru-RU"/>
    </w:rPr>
  </w:style>
  <w:style w:type="numbering" w:customStyle="1" w:styleId="160">
    <w:name w:val="Нет списка16"/>
    <w:next w:val="a3"/>
    <w:uiPriority w:val="99"/>
    <w:semiHidden/>
    <w:unhideWhenUsed/>
    <w:rsid w:val="00306753"/>
  </w:style>
  <w:style w:type="paragraph" w:customStyle="1" w:styleId="ConsPlusNormal0">
    <w:name w:val="ConsPlusNormal"/>
    <w:rsid w:val="00306753"/>
    <w:pPr>
      <w:widowControl w:val="0"/>
      <w:suppressAutoHyphens/>
      <w:autoSpaceDE w:val="0"/>
      <w:spacing w:after="0" w:line="240" w:lineRule="auto"/>
    </w:pPr>
    <w:rPr>
      <w:rFonts w:ascii="Times New Roman" w:eastAsia="Times New Roman" w:hAnsi="Times New Roman" w:cs="Times New Roman"/>
      <w:sz w:val="24"/>
      <w:szCs w:val="24"/>
      <w:lang w:eastAsia="zh-CN" w:bidi="hi-IN"/>
    </w:rPr>
  </w:style>
  <w:style w:type="table" w:customStyle="1" w:styleId="1c">
    <w:name w:val="Сетка таблицы1"/>
    <w:basedOn w:val="a2"/>
    <w:next w:val="a7"/>
    <w:uiPriority w:val="59"/>
    <w:rsid w:val="00306753"/>
    <w:pPr>
      <w:spacing w:after="0" w:line="240" w:lineRule="auto"/>
    </w:pPr>
    <w:rPr>
      <w:rFonts w:ascii="Calibri" w:eastAsia="Calibri" w:hAnsi="Calibri" w:cs="Calibr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57A9D302C81B10249DE39E07271CA87F28C37E70014633C826E6D41CF1429A0L9k3L" TargetMode="External"/><Relationship Id="rId18" Type="http://schemas.openxmlformats.org/officeDocument/2006/relationships/hyperlink" Target="http://www.consultant.ru/document/cons_doc_LAW_301240/" TargetMode="External"/><Relationship Id="rId26" Type="http://schemas.openxmlformats.org/officeDocument/2006/relationships/hyperlink" Target="https://chernopenskoe.ru/category/zhkh/" TargetMode="External"/><Relationship Id="rId3" Type="http://schemas.openxmlformats.org/officeDocument/2006/relationships/styles" Target="styles.xml"/><Relationship Id="rId21" Type="http://schemas.openxmlformats.org/officeDocument/2006/relationships/hyperlink" Target="http://www.consultant.ru/document/cons_doc_LAW_355662/cf148e8662eafdb9539fb6f19024dfdb5c33aaa2/"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consultantplus://offline/ref=A57A9D302C81B10249DE27ED641D968CF6866EE9011C6E6DDA31361C98L1kDL" TargetMode="External"/><Relationship Id="rId17" Type="http://schemas.openxmlformats.org/officeDocument/2006/relationships/hyperlink" Target="http://www.consultant.ru/document/cons_doc_LAW_342515/" TargetMode="External"/><Relationship Id="rId25" Type="http://schemas.openxmlformats.org/officeDocument/2006/relationships/hyperlink" Target="mailto:a-chernopenskogo@mail.ru" TargetMode="External"/><Relationship Id="rId33"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consultant.ru/document/cons_doc_LAW_342515/" TargetMode="External"/><Relationship Id="rId20" Type="http://schemas.openxmlformats.org/officeDocument/2006/relationships/hyperlink" Target="http://docs.cntd.ru/document/90171443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57A9D302C81B10249DE27ED641D968CF6866BED04156E6DDA31361C981D23F7D440A16B9584E208L9k6L" TargetMode="External"/><Relationship Id="rId24" Type="http://schemas.openxmlformats.org/officeDocument/2006/relationships/hyperlink" Target="https://login.consultant.ru/link/?rnd=00DA763375CFF2FC2F0CA4C8FEE5D28B&amp;req=doc&amp;base=LAW&amp;n=358901&amp;dst=100913&amp;fld=134&amp;REFFIELD=134&amp;REFDST=100353&amp;REFDOC=100885&amp;REFBASE=RLAW265&amp;stat=refcode%3D16876%3Bdstident%3D100913%3Bindex%3D115&amp;date=16.10.2020" TargetMode="External"/><Relationship Id="rId32"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docs.cntd.ru/document/901809128" TargetMode="External"/><Relationship Id="rId23" Type="http://schemas.openxmlformats.org/officeDocument/2006/relationships/hyperlink" Target="https://login.consultant.ru/link/?req=doc&amp;base=RLAW265&amp;n=93991&amp;date=29.01.2020"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consultantplus://offline/ref=A57A9D302C81B10249DE39E07271CA87F28C37E70014633C826E6D41CF1429A0L9k3L" TargetMode="External"/><Relationship Id="rId19" Type="http://schemas.openxmlformats.org/officeDocument/2006/relationships/hyperlink" Target="consultantplus://offline/ref=A57A9D302C81B10249DE27ED641D968CFF8569EB0B1E3367D2683A1EL9kFL"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A57A9D302C81B10249DE27ED641D968CF6866EE9011C6E6DDA31361C981D23F7D440A16B9585E106L9k2L" TargetMode="External"/><Relationship Id="rId22" Type="http://schemas.openxmlformats.org/officeDocument/2006/relationships/hyperlink" Target="http://www.consultant.ru/document/cons_doc_LAW_354523/414cc11b0370b6e18bb77932dfba2160e4f62b09/"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EDD9B-A624-4295-9E32-2447ADBDE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54</Pages>
  <Words>14751</Words>
  <Characters>84081</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6</cp:revision>
  <cp:lastPrinted>2019-03-20T06:54:00Z</cp:lastPrinted>
  <dcterms:created xsi:type="dcterms:W3CDTF">2021-02-08T12:17:00Z</dcterms:created>
  <dcterms:modified xsi:type="dcterms:W3CDTF">2021-02-09T11:06:00Z</dcterms:modified>
</cp:coreProperties>
</file>