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7" w:rsidRDefault="00793897" w:rsidP="00793897">
      <w:pPr>
        <w:jc w:val="center"/>
        <w:rPr>
          <w:b/>
          <w:u w:val="single"/>
        </w:rPr>
      </w:pPr>
      <w:r>
        <w:rPr>
          <w:b/>
          <w:u w:val="single"/>
        </w:rPr>
        <w:t xml:space="preserve">Материально-техническая база </w:t>
      </w:r>
    </w:p>
    <w:p w:rsidR="00793897" w:rsidRDefault="00793897" w:rsidP="00793897">
      <w:pPr>
        <w:jc w:val="center"/>
        <w:rPr>
          <w:b/>
          <w:u w:val="single"/>
        </w:rPr>
      </w:pPr>
      <w:r>
        <w:rPr>
          <w:b/>
          <w:u w:val="single"/>
        </w:rPr>
        <w:t>показатели на 01.01.2020 года</w:t>
      </w:r>
    </w:p>
    <w:p w:rsidR="00793897" w:rsidRDefault="00793897" w:rsidP="00793897">
      <w:pPr>
        <w:jc w:val="center"/>
        <w:rPr>
          <w:b/>
          <w:u w:val="single"/>
        </w:rPr>
      </w:pPr>
    </w:p>
    <w:p w:rsidR="00793897" w:rsidRDefault="00793897" w:rsidP="00793897">
      <w:pPr>
        <w:jc w:val="center"/>
        <w:rPr>
          <w:b/>
          <w:u w:val="single"/>
        </w:rPr>
      </w:pPr>
      <w:r>
        <w:rPr>
          <w:b/>
          <w:u w:val="single"/>
        </w:rPr>
        <w:t>Характеристика помещений</w:t>
      </w:r>
    </w:p>
    <w:p w:rsidR="00793897" w:rsidRDefault="00793897" w:rsidP="0079389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4453"/>
      </w:tblGrid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</w:pPr>
            <w:r>
              <w:t>Площадь зрительного зала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1D3D00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252,3кв м</w:t>
            </w:r>
          </w:p>
        </w:tc>
      </w:tr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</w:pPr>
            <w:r>
              <w:t>Площадь сцены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1D3D00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175,4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</w:pPr>
            <w:r>
              <w:t>Площадь кабинетов для работы кружков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1D3D00" w:rsidRDefault="00793897" w:rsidP="00FB4F81">
            <w:pPr>
              <w:rPr>
                <w:b/>
              </w:rPr>
            </w:pPr>
            <w:r>
              <w:rPr>
                <w:b/>
              </w:rPr>
              <w:t>347,14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</w:pPr>
            <w:r>
              <w:t>Площадь дискотечного зала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1D3D00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211,6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r>
              <w:t>Площадь и количество помещений обеспечивающих процесс деятельности (мастерские, гримерные, костюмерные)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Костюмерная – 26,5 кв</w:t>
            </w:r>
            <w:proofErr w:type="gramStart"/>
            <w:r>
              <w:rPr>
                <w:b/>
              </w:rPr>
              <w:t>.м</w:t>
            </w:r>
            <w:proofErr w:type="gramEnd"/>
          </w:p>
          <w:p w:rsidR="00793897" w:rsidRPr="001D3D00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Мастерская – 74,7кв.м.</w:t>
            </w:r>
          </w:p>
        </w:tc>
      </w:tr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r>
              <w:t>Кафе- 2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160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793897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Default="00793897" w:rsidP="00FB4F81">
            <w:pPr>
              <w:jc w:val="both"/>
            </w:pPr>
            <w:r>
              <w:t>Туалеты - 7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1D3D00" w:rsidRDefault="00793897" w:rsidP="00FB4F81">
            <w:pPr>
              <w:jc w:val="both"/>
              <w:rPr>
                <w:b/>
              </w:rPr>
            </w:pPr>
            <w:r>
              <w:rPr>
                <w:b/>
              </w:rPr>
              <w:t>90,2кв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</w:tbl>
    <w:p w:rsidR="00793897" w:rsidRPr="00793897" w:rsidRDefault="00793897" w:rsidP="00793897">
      <w:pPr>
        <w:rPr>
          <w:b/>
        </w:rPr>
      </w:pPr>
    </w:p>
    <w:p w:rsidR="00793897" w:rsidRDefault="00793897" w:rsidP="00793897">
      <w:pPr>
        <w:jc w:val="center"/>
        <w:rPr>
          <w:b/>
          <w:u w:val="single"/>
        </w:rPr>
      </w:pPr>
      <w:r w:rsidRPr="00493964">
        <w:rPr>
          <w:b/>
          <w:u w:val="single"/>
        </w:rPr>
        <w:t>Материально-техническая база</w:t>
      </w:r>
    </w:p>
    <w:p w:rsidR="00793897" w:rsidRPr="00CE6CEE" w:rsidRDefault="00793897" w:rsidP="00793897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402"/>
        <w:gridCol w:w="1051"/>
      </w:tblGrid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Музыкальные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Баян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Аккордеон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Пианино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Рояль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Электрогитары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3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Гитара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proofErr w:type="spellStart"/>
            <w:r w:rsidRPr="00CE6CEE">
              <w:t>Ямаха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Ксилофон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 xml:space="preserve">Видеокамера </w:t>
            </w:r>
            <w:proofErr w:type="spellStart"/>
            <w:r w:rsidRPr="00CE6CEE">
              <w:t>Панасоник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Ударная установка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roofErr w:type="spellStart"/>
            <w:r w:rsidRPr="00CE6CEE">
              <w:rPr>
                <w:sz w:val="22"/>
                <w:szCs w:val="22"/>
              </w:rPr>
              <w:t>Аудивизуальные</w:t>
            </w:r>
            <w:proofErr w:type="spellEnd"/>
            <w:r w:rsidRPr="00CE6CEE">
              <w:rPr>
                <w:sz w:val="22"/>
                <w:szCs w:val="22"/>
              </w:rPr>
              <w:t xml:space="preserve"> средства, обеспечивающие доступ пользователей к визуальной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Фотокамера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rPr>
                <w:lang w:val="en-US"/>
              </w:rPr>
              <w:t>DVD</w:t>
            </w:r>
            <w:r w:rsidRPr="00CE6CEE">
              <w:t xml:space="preserve"> -плеер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4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Магнитофон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Магнитола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proofErr w:type="spellStart"/>
            <w:r w:rsidRPr="00CE6CEE">
              <w:t>Видеодвойка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Кинопроектор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Экран на треноге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Ноутбук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Копировально-множительная 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Персональный компьютер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Принтер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Принтер сканер копир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Телефон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Оборудование, мебель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посадочных зрительских мест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360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рабочих столов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23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обеденных столов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28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Журнальный стол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6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стульев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280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шкафов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16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r w:rsidRPr="00CE6CEE">
              <w:t>Техническое оснащение зрительного зала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 xml:space="preserve">Наличие </w:t>
            </w:r>
            <w:proofErr w:type="spellStart"/>
            <w:r w:rsidRPr="00CE6CEE">
              <w:t>звукоусилительной</w:t>
            </w:r>
            <w:proofErr w:type="spellEnd"/>
            <w:r w:rsidRPr="00CE6CEE">
              <w:t xml:space="preserve"> аппаратуры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колонок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6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r w:rsidRPr="00CE6CEE">
              <w:t xml:space="preserve">Наличие </w:t>
            </w:r>
            <w:proofErr w:type="spellStart"/>
            <w:r w:rsidRPr="00CE6CEE">
              <w:t>микшерного</w:t>
            </w:r>
            <w:proofErr w:type="spellEnd"/>
            <w:r w:rsidRPr="00CE6CEE">
              <w:t xml:space="preserve"> пульта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5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микрофонов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14 шт.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proofErr w:type="spellStart"/>
            <w:r w:rsidRPr="00CE6CEE">
              <w:t>Комбо</w:t>
            </w:r>
            <w:proofErr w:type="spellEnd"/>
            <w:r w:rsidRPr="00CE6CEE">
              <w:t xml:space="preserve"> клавишный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микрофонных стоек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6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Цифровой процессор эффектов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proofErr w:type="spellStart"/>
            <w:r w:rsidRPr="00CE6CEE">
              <w:t>Дискозал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Светой эффект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6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Дым машина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Наличие одежды сцены:</w:t>
            </w:r>
          </w:p>
          <w:p w:rsidR="00793897" w:rsidRPr="00CE6CEE" w:rsidRDefault="00793897" w:rsidP="00FB4F81">
            <w:pPr>
              <w:jc w:val="both"/>
            </w:pPr>
            <w:r w:rsidRPr="00CE6CEE">
              <w:t>Задник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 ком.</w:t>
            </w:r>
          </w:p>
          <w:p w:rsidR="00793897" w:rsidRPr="00CE6CEE" w:rsidRDefault="00793897" w:rsidP="00FB4F81">
            <w:pPr>
              <w:jc w:val="both"/>
            </w:pPr>
            <w:r w:rsidRPr="00CE6CEE">
              <w:t>5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Ковер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4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 xml:space="preserve">Швейная машина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2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Сосна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Елка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Бильярдные шары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 ком.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Триммер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1</w:t>
            </w:r>
          </w:p>
        </w:tc>
      </w:tr>
      <w:tr w:rsidR="00793897" w:rsidRPr="00CE6CEE" w:rsidTr="00FB4F8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 xml:space="preserve">Наличие костюмов </w:t>
            </w:r>
          </w:p>
          <w:p w:rsidR="00793897" w:rsidRPr="00CE6CEE" w:rsidRDefault="00793897" w:rsidP="00FB4F81">
            <w:pPr>
              <w:jc w:val="both"/>
            </w:pPr>
            <w:r w:rsidRPr="00CE6CEE">
              <w:t>и обуви для выступлений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7" w:rsidRPr="00CE6CEE" w:rsidRDefault="00793897" w:rsidP="00FB4F81">
            <w:pPr>
              <w:jc w:val="both"/>
            </w:pPr>
            <w:r w:rsidRPr="00CE6CEE">
              <w:t>+</w:t>
            </w:r>
          </w:p>
          <w:p w:rsidR="00793897" w:rsidRPr="00CE6CEE" w:rsidRDefault="00793897" w:rsidP="00FB4F81">
            <w:pPr>
              <w:jc w:val="both"/>
            </w:pPr>
            <w:r w:rsidRPr="00CE6CEE">
              <w:t>+</w:t>
            </w:r>
          </w:p>
        </w:tc>
      </w:tr>
    </w:tbl>
    <w:p w:rsidR="00381DD5" w:rsidRDefault="00381DD5"/>
    <w:sectPr w:rsidR="00381DD5" w:rsidSect="0038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3897"/>
    <w:rsid w:val="00381DD5"/>
    <w:rsid w:val="0079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2020-04-05T13:52:00Z</dcterms:created>
  <dcterms:modified xsi:type="dcterms:W3CDTF">2020-04-05T13:56:00Z</dcterms:modified>
</cp:coreProperties>
</file>