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B5" w:rsidRPr="00EF4803" w:rsidRDefault="00EF4803" w:rsidP="00ED74E3">
      <w:pPr>
        <w:jc w:val="center"/>
        <w:rPr>
          <w:rFonts w:ascii="Times New Roman" w:hAnsi="Times New Roman" w:cs="Times New Roman"/>
          <w:b/>
        </w:rPr>
      </w:pPr>
      <w:r w:rsidRPr="00EF4803">
        <w:rPr>
          <w:rFonts w:ascii="Times New Roman" w:hAnsi="Times New Roman" w:cs="Times New Roman"/>
          <w:b/>
        </w:rPr>
        <w:t>Результаты проверок в отношении администрации Чернопенского сельского поселения Костромского муниципального района Костромской области за 2019 год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1842"/>
        <w:gridCol w:w="3828"/>
      </w:tblGrid>
      <w:tr w:rsidR="003F05DD" w:rsidTr="007B20F6">
        <w:trPr>
          <w:trHeight w:val="1182"/>
        </w:trPr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Наименование органа государственного надзора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Дата начала и окончания проверки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Цели и задачи проверки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Выявленные нарушения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Результаты проверок</w:t>
            </w:r>
          </w:p>
        </w:tc>
      </w:tr>
      <w:tr w:rsidR="00426800" w:rsidTr="00A85EBE">
        <w:tc>
          <w:tcPr>
            <w:tcW w:w="11199" w:type="dxa"/>
            <w:gridSpan w:val="5"/>
          </w:tcPr>
          <w:p w:rsidR="00426800" w:rsidRDefault="00426800" w:rsidP="00ED74E3">
            <w:pPr>
              <w:jc w:val="center"/>
            </w:pPr>
            <w:r>
              <w:t>2019 год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01.10.2019</w:t>
            </w:r>
          </w:p>
        </w:tc>
        <w:tc>
          <w:tcPr>
            <w:tcW w:w="2268" w:type="dxa"/>
          </w:tcPr>
          <w:p w:rsidR="00807154" w:rsidRDefault="00BE3F02" w:rsidP="00BE3F02">
            <w:pPr>
              <w:jc w:val="center"/>
            </w:pPr>
            <w:r>
              <w:t>Исполнение требований законодательства о порядке рассмотрения обращений граждан в сфере обращения с отходами производства и потребления</w:t>
            </w:r>
          </w:p>
        </w:tc>
        <w:tc>
          <w:tcPr>
            <w:tcW w:w="1842" w:type="dxa"/>
          </w:tcPr>
          <w:p w:rsidR="00807154" w:rsidRDefault="00BE3F02" w:rsidP="00807154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BE3F02" w:rsidP="0071459D">
            <w:pPr>
              <w:jc w:val="center"/>
            </w:pPr>
            <w:r>
              <w:t>-</w:t>
            </w:r>
          </w:p>
        </w:tc>
      </w:tr>
      <w:tr w:rsidR="008D17BF" w:rsidTr="0096464E">
        <w:tc>
          <w:tcPr>
            <w:tcW w:w="1843" w:type="dxa"/>
          </w:tcPr>
          <w:p w:rsidR="008D17BF" w:rsidRDefault="008D17BF" w:rsidP="008D17BF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t>23.09.2019</w:t>
            </w:r>
          </w:p>
        </w:tc>
        <w:tc>
          <w:tcPr>
            <w:tcW w:w="2268" w:type="dxa"/>
          </w:tcPr>
          <w:p w:rsidR="008D17BF" w:rsidRDefault="008D17BF" w:rsidP="00BE3F02">
            <w:pPr>
              <w:jc w:val="center"/>
            </w:pPr>
            <w:r>
              <w:t>Соответствие законам издаваемых органами местного самоуправления нормативно-правовых актов</w:t>
            </w:r>
          </w:p>
        </w:tc>
        <w:tc>
          <w:tcPr>
            <w:tcW w:w="1842" w:type="dxa"/>
          </w:tcPr>
          <w:p w:rsidR="008D17BF" w:rsidRDefault="008D17BF" w:rsidP="00807154">
            <w:pPr>
              <w:jc w:val="center"/>
            </w:pPr>
            <w:r>
              <w:t xml:space="preserve">Несоответствие </w:t>
            </w:r>
          </w:p>
        </w:tc>
        <w:tc>
          <w:tcPr>
            <w:tcW w:w="3828" w:type="dxa"/>
          </w:tcPr>
          <w:p w:rsidR="008D17BF" w:rsidRDefault="008D17BF" w:rsidP="0071459D">
            <w:pPr>
              <w:jc w:val="center"/>
            </w:pPr>
            <w:r>
              <w:t>Нарушения устранены</w:t>
            </w:r>
            <w:bookmarkStart w:id="0" w:name="_GoBack"/>
            <w:bookmarkEnd w:id="0"/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20.09.2019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Исполнение законодательства о безопасности дорожного движения</w:t>
            </w:r>
          </w:p>
        </w:tc>
        <w:tc>
          <w:tcPr>
            <w:tcW w:w="1842" w:type="dxa"/>
          </w:tcPr>
          <w:p w:rsidR="00807154" w:rsidRDefault="00807154" w:rsidP="00807154">
            <w:pPr>
              <w:jc w:val="center"/>
            </w:pPr>
            <w:r>
              <w:t xml:space="preserve">Не разработаны, не оформлены соответствующие документы 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Разработка плана мероприятий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13.09.2019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Исполнение законодательства о противодействии коррупции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05.09.2019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По обращению физического лица о нарушении вывоза ТКО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</w:tr>
      <w:tr w:rsidR="008D17BF" w:rsidTr="0096464E">
        <w:tc>
          <w:tcPr>
            <w:tcW w:w="1843" w:type="dxa"/>
          </w:tcPr>
          <w:p w:rsidR="008D17BF" w:rsidRDefault="008D17BF" w:rsidP="00ED74E3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t>19.08.2019</w:t>
            </w:r>
          </w:p>
        </w:tc>
        <w:tc>
          <w:tcPr>
            <w:tcW w:w="2268" w:type="dxa"/>
          </w:tcPr>
          <w:p w:rsidR="008D17BF" w:rsidRDefault="008D17BF" w:rsidP="00004FD2">
            <w:pPr>
              <w:jc w:val="center"/>
            </w:pPr>
            <w:r>
              <w:t>Проверка исполнения на территории поселения законодательства, направленного на предотвращение и пресечение деятельности по размещению отходов в охранных зонах водных объектов</w:t>
            </w:r>
          </w:p>
        </w:tc>
        <w:tc>
          <w:tcPr>
            <w:tcW w:w="1842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</w:tr>
      <w:tr w:rsidR="008D17BF" w:rsidTr="0096464E">
        <w:tc>
          <w:tcPr>
            <w:tcW w:w="1843" w:type="dxa"/>
          </w:tcPr>
          <w:p w:rsidR="008D17BF" w:rsidRDefault="008D17BF" w:rsidP="008D17BF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t>09.08.2019</w:t>
            </w:r>
          </w:p>
        </w:tc>
        <w:tc>
          <w:tcPr>
            <w:tcW w:w="2268" w:type="dxa"/>
          </w:tcPr>
          <w:p w:rsidR="008D17BF" w:rsidRDefault="008D17BF" w:rsidP="00004FD2">
            <w:pPr>
              <w:jc w:val="center"/>
            </w:pPr>
            <w:r>
              <w:t>Законодательство об обеспечении доступа 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8D17BF" w:rsidRDefault="008D17BF" w:rsidP="0071459D">
            <w:pPr>
              <w:jc w:val="center"/>
            </w:pPr>
            <w:r>
              <w:t>Не размещена необходимая информация</w:t>
            </w:r>
          </w:p>
        </w:tc>
        <w:tc>
          <w:tcPr>
            <w:tcW w:w="3828" w:type="dxa"/>
          </w:tcPr>
          <w:p w:rsidR="008D17BF" w:rsidRDefault="008D17BF" w:rsidP="008D17BF">
            <w:pPr>
              <w:jc w:val="center"/>
            </w:pPr>
            <w:r>
              <w:t>Привлечение к дисциплинарной ответственности</w:t>
            </w:r>
            <w:r>
              <w:t>,</w:t>
            </w:r>
          </w:p>
          <w:p w:rsidR="008D17BF" w:rsidRDefault="008D17BF" w:rsidP="008D17BF">
            <w:pPr>
              <w:jc w:val="center"/>
            </w:pPr>
            <w:r>
              <w:t>Нарушения устранены</w:t>
            </w:r>
          </w:p>
          <w:p w:rsidR="008D17BF" w:rsidRDefault="008D17BF" w:rsidP="0071459D">
            <w:pPr>
              <w:jc w:val="center"/>
            </w:pPr>
          </w:p>
        </w:tc>
      </w:tr>
      <w:tr w:rsidR="008D17BF" w:rsidTr="0096464E">
        <w:tc>
          <w:tcPr>
            <w:tcW w:w="1843" w:type="dxa"/>
          </w:tcPr>
          <w:p w:rsidR="008D17BF" w:rsidRDefault="008D17BF" w:rsidP="00ED74E3">
            <w:pPr>
              <w:jc w:val="center"/>
            </w:pPr>
            <w:r>
              <w:t xml:space="preserve">Костромская межрайонная </w:t>
            </w:r>
            <w:r>
              <w:lastRenderedPageBreak/>
              <w:t>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lastRenderedPageBreak/>
              <w:t>01.08.2019</w:t>
            </w:r>
          </w:p>
        </w:tc>
        <w:tc>
          <w:tcPr>
            <w:tcW w:w="2268" w:type="dxa"/>
          </w:tcPr>
          <w:p w:rsidR="008D17BF" w:rsidRDefault="008D17BF" w:rsidP="00004FD2">
            <w:pPr>
              <w:jc w:val="center"/>
            </w:pPr>
            <w:r>
              <w:t xml:space="preserve">Анализ состояния законности в сфере </w:t>
            </w:r>
            <w:r>
              <w:lastRenderedPageBreak/>
              <w:t>охраны водных объектов</w:t>
            </w:r>
          </w:p>
        </w:tc>
        <w:tc>
          <w:tcPr>
            <w:tcW w:w="1842" w:type="dxa"/>
          </w:tcPr>
          <w:p w:rsidR="008D17BF" w:rsidRDefault="008D17BF" w:rsidP="0071459D">
            <w:pPr>
              <w:jc w:val="center"/>
            </w:pPr>
            <w:r>
              <w:lastRenderedPageBreak/>
              <w:t>-</w:t>
            </w:r>
          </w:p>
        </w:tc>
        <w:tc>
          <w:tcPr>
            <w:tcW w:w="3828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lastRenderedPageBreak/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30.07.2019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Проверка по обращению физического лица о нарушении порядка внесения изменений в документы территориального планирования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23.07.2019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Проверка по информации Департамента здравоохранения Костромской области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</w:tr>
      <w:tr w:rsidR="00C643A3" w:rsidTr="0096464E">
        <w:tc>
          <w:tcPr>
            <w:tcW w:w="1843" w:type="dxa"/>
          </w:tcPr>
          <w:p w:rsidR="00C643A3" w:rsidRDefault="00C643A3" w:rsidP="00C643A3">
            <w:pPr>
              <w:jc w:val="center"/>
            </w:pPr>
            <w:r>
              <w:t>Костромская природоохранная прокуратура</w:t>
            </w:r>
          </w:p>
        </w:tc>
        <w:tc>
          <w:tcPr>
            <w:tcW w:w="1418" w:type="dxa"/>
          </w:tcPr>
          <w:p w:rsidR="00C643A3" w:rsidRDefault="00C643A3" w:rsidP="00004FD2">
            <w:pPr>
              <w:jc w:val="center"/>
            </w:pPr>
            <w:r>
              <w:t>25.06.2019</w:t>
            </w:r>
          </w:p>
        </w:tc>
        <w:tc>
          <w:tcPr>
            <w:tcW w:w="2268" w:type="dxa"/>
          </w:tcPr>
          <w:p w:rsidR="00C643A3" w:rsidRDefault="00B3323D" w:rsidP="00004FD2">
            <w:pPr>
              <w:jc w:val="center"/>
            </w:pPr>
            <w:r>
              <w:t>Соответствие законам издаваемых органами местного самоуправления нормативно-правовых актов</w:t>
            </w:r>
          </w:p>
        </w:tc>
        <w:tc>
          <w:tcPr>
            <w:tcW w:w="1842" w:type="dxa"/>
          </w:tcPr>
          <w:p w:rsidR="00C643A3" w:rsidRDefault="00B3323D" w:rsidP="0071459D">
            <w:pPr>
              <w:jc w:val="center"/>
            </w:pPr>
            <w:r>
              <w:t>Несоответствие</w:t>
            </w:r>
          </w:p>
        </w:tc>
        <w:tc>
          <w:tcPr>
            <w:tcW w:w="3828" w:type="dxa"/>
          </w:tcPr>
          <w:p w:rsidR="00C643A3" w:rsidRDefault="00B3323D" w:rsidP="0071459D">
            <w:pPr>
              <w:jc w:val="center"/>
            </w:pPr>
            <w:r>
              <w:t>Нарушения устранены</w:t>
            </w:r>
          </w:p>
        </w:tc>
      </w:tr>
      <w:tr w:rsidR="0071459D" w:rsidTr="0096464E">
        <w:tc>
          <w:tcPr>
            <w:tcW w:w="1843" w:type="dxa"/>
          </w:tcPr>
          <w:p w:rsidR="0071459D" w:rsidRDefault="00004FD2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71459D" w:rsidRDefault="00004FD2" w:rsidP="00004FD2">
            <w:pPr>
              <w:jc w:val="center"/>
            </w:pPr>
            <w:r>
              <w:t>27.05.2019</w:t>
            </w:r>
          </w:p>
        </w:tc>
        <w:tc>
          <w:tcPr>
            <w:tcW w:w="2268" w:type="dxa"/>
          </w:tcPr>
          <w:p w:rsidR="0071459D" w:rsidRDefault="00004FD2" w:rsidP="00004FD2">
            <w:pPr>
              <w:jc w:val="center"/>
            </w:pPr>
            <w:r>
              <w:t>Соблюдение законодательства об отходах производства и потребления, о развитии малого и среднего предпринимательства, исполнение законодательства об административных правонарушениях в деятельности администрации</w:t>
            </w:r>
          </w:p>
        </w:tc>
        <w:tc>
          <w:tcPr>
            <w:tcW w:w="1842" w:type="dxa"/>
          </w:tcPr>
          <w:p w:rsidR="0071459D" w:rsidRDefault="00004FD2" w:rsidP="0071459D">
            <w:pPr>
              <w:jc w:val="center"/>
            </w:pPr>
            <w:r>
              <w:t xml:space="preserve">Отсутствие правового регулирования инвестиционной деятельности на территории поселения, </w:t>
            </w:r>
            <w:r w:rsidR="006C26AF">
              <w:t>ненадлежащее исполнение законодательства об административных правонарушениях</w:t>
            </w:r>
          </w:p>
        </w:tc>
        <w:tc>
          <w:tcPr>
            <w:tcW w:w="3828" w:type="dxa"/>
          </w:tcPr>
          <w:p w:rsidR="00807154" w:rsidRDefault="00807154" w:rsidP="00807154">
            <w:pPr>
              <w:jc w:val="center"/>
            </w:pPr>
            <w:r>
              <w:t>Привлечение к дисциплинарной ответственности</w:t>
            </w:r>
          </w:p>
          <w:p w:rsidR="0071459D" w:rsidRDefault="0071459D" w:rsidP="0071459D">
            <w:pPr>
              <w:jc w:val="center"/>
            </w:pPr>
          </w:p>
        </w:tc>
      </w:tr>
      <w:tr w:rsidR="00C643A3" w:rsidTr="0096464E">
        <w:tc>
          <w:tcPr>
            <w:tcW w:w="1843" w:type="dxa"/>
          </w:tcPr>
          <w:p w:rsidR="00C643A3" w:rsidRDefault="00C643A3" w:rsidP="00C643A3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C643A3" w:rsidRDefault="00C643A3" w:rsidP="00004FD2">
            <w:pPr>
              <w:jc w:val="center"/>
            </w:pPr>
            <w:r>
              <w:t>10.06.2019</w:t>
            </w:r>
          </w:p>
        </w:tc>
        <w:tc>
          <w:tcPr>
            <w:tcW w:w="2268" w:type="dxa"/>
          </w:tcPr>
          <w:p w:rsidR="00C643A3" w:rsidRDefault="00C643A3" w:rsidP="00004FD2">
            <w:pPr>
              <w:jc w:val="center"/>
            </w:pPr>
            <w:r>
              <w:t>Нарушения норм градостроительного кодекса РФ</w:t>
            </w:r>
          </w:p>
        </w:tc>
        <w:tc>
          <w:tcPr>
            <w:tcW w:w="1842" w:type="dxa"/>
          </w:tcPr>
          <w:p w:rsidR="00C643A3" w:rsidRDefault="00C643A3" w:rsidP="0071459D">
            <w:pPr>
              <w:jc w:val="center"/>
            </w:pPr>
            <w:r>
              <w:t>Отсутствие на генеральном плане Чернопенского сельского поселения рыболовного участка</w:t>
            </w:r>
          </w:p>
        </w:tc>
        <w:tc>
          <w:tcPr>
            <w:tcW w:w="3828" w:type="dxa"/>
          </w:tcPr>
          <w:p w:rsidR="00C643A3" w:rsidRDefault="00C643A3" w:rsidP="00807154">
            <w:pPr>
              <w:jc w:val="center"/>
            </w:pPr>
            <w:r>
              <w:t>Нарушения устранены</w:t>
            </w:r>
          </w:p>
        </w:tc>
      </w:tr>
      <w:tr w:rsidR="0071459D" w:rsidTr="0096464E">
        <w:tc>
          <w:tcPr>
            <w:tcW w:w="1843" w:type="dxa"/>
          </w:tcPr>
          <w:p w:rsidR="0071459D" w:rsidRDefault="0071459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71459D" w:rsidRDefault="0071459D" w:rsidP="00ED74E3">
            <w:pPr>
              <w:jc w:val="center"/>
            </w:pPr>
            <w:r>
              <w:t>07.06.2019</w:t>
            </w:r>
          </w:p>
        </w:tc>
        <w:tc>
          <w:tcPr>
            <w:tcW w:w="2268" w:type="dxa"/>
          </w:tcPr>
          <w:p w:rsidR="0071459D" w:rsidRDefault="0071459D" w:rsidP="00ED74E3">
            <w:pPr>
              <w:jc w:val="center"/>
            </w:pPr>
            <w:r>
              <w:t xml:space="preserve">Проверка исполнения требований законодательства при проведении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по информации департамента здравоохранения Костромской области</w:t>
            </w:r>
          </w:p>
        </w:tc>
        <w:tc>
          <w:tcPr>
            <w:tcW w:w="1842" w:type="dxa"/>
          </w:tcPr>
          <w:p w:rsidR="0071459D" w:rsidRDefault="0071459D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71459D" w:rsidRDefault="0071459D" w:rsidP="0071459D">
            <w:pPr>
              <w:jc w:val="center"/>
            </w:pPr>
            <w:r>
              <w:t>-</w:t>
            </w:r>
          </w:p>
        </w:tc>
      </w:tr>
      <w:tr w:rsidR="0071459D" w:rsidTr="0096464E">
        <w:tc>
          <w:tcPr>
            <w:tcW w:w="1843" w:type="dxa"/>
          </w:tcPr>
          <w:p w:rsidR="0071459D" w:rsidRDefault="0071459D" w:rsidP="00ED74E3">
            <w:pPr>
              <w:jc w:val="center"/>
            </w:pPr>
            <w:r>
              <w:t xml:space="preserve">Костромская межрайонная </w:t>
            </w:r>
            <w:r>
              <w:lastRenderedPageBreak/>
              <w:t>природоохранная прокуратура</w:t>
            </w:r>
          </w:p>
        </w:tc>
        <w:tc>
          <w:tcPr>
            <w:tcW w:w="1418" w:type="dxa"/>
          </w:tcPr>
          <w:p w:rsidR="0071459D" w:rsidRDefault="0071459D" w:rsidP="00ED74E3">
            <w:pPr>
              <w:jc w:val="center"/>
            </w:pPr>
            <w:r>
              <w:lastRenderedPageBreak/>
              <w:t>31.05.2019</w:t>
            </w:r>
          </w:p>
        </w:tc>
        <w:tc>
          <w:tcPr>
            <w:tcW w:w="2268" w:type="dxa"/>
          </w:tcPr>
          <w:p w:rsidR="0071459D" w:rsidRDefault="0071459D" w:rsidP="00ED74E3">
            <w:pPr>
              <w:jc w:val="center"/>
            </w:pPr>
            <w:r>
              <w:t xml:space="preserve">Проверка исполнения </w:t>
            </w:r>
            <w:r>
              <w:lastRenderedPageBreak/>
              <w:t>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71459D" w:rsidRDefault="0071459D" w:rsidP="0071459D">
            <w:pPr>
              <w:jc w:val="center"/>
            </w:pPr>
            <w:r>
              <w:lastRenderedPageBreak/>
              <w:t>Нарушение законодательств</w:t>
            </w:r>
            <w:r>
              <w:lastRenderedPageBreak/>
              <w:t>а об обеспечении доступа к информации о деятельности органов местного самоуправления</w:t>
            </w:r>
          </w:p>
        </w:tc>
        <w:tc>
          <w:tcPr>
            <w:tcW w:w="3828" w:type="dxa"/>
          </w:tcPr>
          <w:p w:rsidR="0071459D" w:rsidRDefault="0071459D" w:rsidP="0071459D">
            <w:pPr>
              <w:jc w:val="center"/>
            </w:pPr>
            <w:r>
              <w:lastRenderedPageBreak/>
              <w:t>Привлечение к дисциплинарной ответственности</w:t>
            </w:r>
          </w:p>
          <w:p w:rsidR="0071459D" w:rsidRDefault="0071459D" w:rsidP="0071459D">
            <w:pPr>
              <w:jc w:val="center"/>
            </w:pPr>
            <w:r>
              <w:lastRenderedPageBreak/>
              <w:t>Нарушения устранены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lastRenderedPageBreak/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06.06.2019</w:t>
            </w:r>
          </w:p>
        </w:tc>
        <w:tc>
          <w:tcPr>
            <w:tcW w:w="2268" w:type="dxa"/>
          </w:tcPr>
          <w:p w:rsidR="003F05DD" w:rsidRDefault="0002292F" w:rsidP="00ED74E3">
            <w:pPr>
              <w:jc w:val="center"/>
            </w:pPr>
            <w:r>
              <w:t>Проверка по информации ОМВД России по Костромскому району</w:t>
            </w:r>
          </w:p>
        </w:tc>
        <w:tc>
          <w:tcPr>
            <w:tcW w:w="1842" w:type="dxa"/>
          </w:tcPr>
          <w:p w:rsidR="003F05DD" w:rsidRDefault="0002292F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02292F" w:rsidP="00ED74E3">
            <w:pPr>
              <w:jc w:val="center"/>
            </w:pPr>
            <w:r>
              <w:t>-</w:t>
            </w:r>
          </w:p>
        </w:tc>
      </w:tr>
      <w:tr w:rsidR="003154CA" w:rsidTr="0096464E">
        <w:tc>
          <w:tcPr>
            <w:tcW w:w="1843" w:type="dxa"/>
          </w:tcPr>
          <w:p w:rsidR="003154CA" w:rsidRDefault="003154CA" w:rsidP="00ED74E3">
            <w:pPr>
              <w:jc w:val="center"/>
            </w:pPr>
            <w:r>
              <w:t>Государственная жилищная инспекция Костромской области</w:t>
            </w:r>
          </w:p>
        </w:tc>
        <w:tc>
          <w:tcPr>
            <w:tcW w:w="1418" w:type="dxa"/>
          </w:tcPr>
          <w:p w:rsidR="003154CA" w:rsidRDefault="003154CA" w:rsidP="00ED74E3">
            <w:pPr>
              <w:jc w:val="center"/>
            </w:pPr>
            <w:r>
              <w:t>28.05.2019</w:t>
            </w:r>
          </w:p>
        </w:tc>
        <w:tc>
          <w:tcPr>
            <w:tcW w:w="2268" w:type="dxa"/>
          </w:tcPr>
          <w:p w:rsidR="003154CA" w:rsidRDefault="003154CA" w:rsidP="003154CA">
            <w:pPr>
              <w:jc w:val="center"/>
            </w:pPr>
            <w:r>
              <w:t>Внеплановая документарная проверка юридического лица, наличие (отсутствие) нарушений юридическим лицом обязательных требований по размещению информации в государственной информационной системе жилищно-коммунального хозяйства</w:t>
            </w:r>
          </w:p>
        </w:tc>
        <w:tc>
          <w:tcPr>
            <w:tcW w:w="1842" w:type="dxa"/>
          </w:tcPr>
          <w:p w:rsidR="003154CA" w:rsidRDefault="003154CA" w:rsidP="00ED74E3">
            <w:pPr>
              <w:jc w:val="center"/>
            </w:pPr>
            <w:r>
              <w:t>Невнесение полной информации о многоквартирных домах на территории поселения в ГИС ЖКХ</w:t>
            </w:r>
          </w:p>
        </w:tc>
        <w:tc>
          <w:tcPr>
            <w:tcW w:w="3828" w:type="dxa"/>
          </w:tcPr>
          <w:p w:rsidR="003154CA" w:rsidRDefault="003154CA" w:rsidP="00ED74E3">
            <w:pPr>
              <w:jc w:val="center"/>
            </w:pPr>
            <w:r>
              <w:t>Нарушения устранены</w:t>
            </w:r>
          </w:p>
        </w:tc>
      </w:tr>
      <w:tr w:rsidR="0071459D" w:rsidTr="0096464E">
        <w:tc>
          <w:tcPr>
            <w:tcW w:w="1843" w:type="dxa"/>
          </w:tcPr>
          <w:p w:rsidR="0071459D" w:rsidRDefault="0071459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71459D" w:rsidRDefault="0071459D" w:rsidP="00ED74E3">
            <w:pPr>
              <w:jc w:val="center"/>
            </w:pPr>
            <w:r>
              <w:t>22.05.2019</w:t>
            </w:r>
          </w:p>
        </w:tc>
        <w:tc>
          <w:tcPr>
            <w:tcW w:w="2268" w:type="dxa"/>
          </w:tcPr>
          <w:p w:rsidR="0071459D" w:rsidRDefault="0071459D" w:rsidP="00ED74E3">
            <w:pPr>
              <w:jc w:val="center"/>
            </w:pPr>
            <w:r>
              <w:t>Проверка соблюдения законодательства об отходах производства и потребления в деятельности администрации</w:t>
            </w:r>
          </w:p>
        </w:tc>
        <w:tc>
          <w:tcPr>
            <w:tcW w:w="1842" w:type="dxa"/>
          </w:tcPr>
          <w:p w:rsidR="0071459D" w:rsidRDefault="0071459D" w:rsidP="00ED74E3">
            <w:pPr>
              <w:jc w:val="center"/>
            </w:pPr>
            <w:r>
              <w:t>Нарушения законодательства, наличие несанкционированной свалки</w:t>
            </w:r>
          </w:p>
        </w:tc>
        <w:tc>
          <w:tcPr>
            <w:tcW w:w="3828" w:type="dxa"/>
          </w:tcPr>
          <w:p w:rsidR="0071459D" w:rsidRDefault="0071459D" w:rsidP="0071459D">
            <w:pPr>
              <w:jc w:val="center"/>
            </w:pPr>
            <w:r>
              <w:t>Привлечение к дисциплинарной ответственности</w:t>
            </w:r>
          </w:p>
          <w:p w:rsidR="0071459D" w:rsidRDefault="0071459D" w:rsidP="0071459D">
            <w:pPr>
              <w:jc w:val="center"/>
            </w:pPr>
            <w:r>
              <w:t>Нарушения устранены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</w:t>
            </w:r>
            <w:r w:rsidR="0002292F">
              <w:t>о</w:t>
            </w:r>
            <w:r>
              <w:t>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20.05.2019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 xml:space="preserve">Проверка по обращению депутата Костромской областной думы 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20.05.2019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по обращению физического лица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3F05DD">
            <w:pPr>
              <w:jc w:val="center"/>
            </w:pPr>
            <w:r>
              <w:t>07.05.2019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по обращению физического лица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</w:p>
        </w:tc>
      </w:tr>
      <w:tr w:rsidR="003F05DD" w:rsidTr="00D41411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 xml:space="preserve">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 по Костромской и Ивановской областям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17.04.2019-21.05.2019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Земельный и ветеринарный надзор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Не выявлено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  <w:p w:rsidR="003F05DD" w:rsidRDefault="003F05DD" w:rsidP="00ED74E3">
            <w:pPr>
              <w:jc w:val="center"/>
            </w:pPr>
          </w:p>
        </w:tc>
      </w:tr>
      <w:tr w:rsidR="003F05DD" w:rsidTr="003A6C6B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11.03.2019</w:t>
            </w:r>
          </w:p>
        </w:tc>
        <w:tc>
          <w:tcPr>
            <w:tcW w:w="2268" w:type="dxa"/>
          </w:tcPr>
          <w:p w:rsidR="003F05DD" w:rsidRDefault="003F05DD" w:rsidP="004565B7">
            <w:pPr>
              <w:jc w:val="center"/>
            </w:pPr>
            <w:r>
              <w:t xml:space="preserve">Требования законодательства о воинском учете, об </w:t>
            </w:r>
            <w:r>
              <w:lastRenderedPageBreak/>
              <w:t>отходах  производства и потребления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lastRenderedPageBreak/>
              <w:t xml:space="preserve">Нарушения ФЗ «О воинской обязанности и </w:t>
            </w:r>
            <w:r>
              <w:lastRenderedPageBreak/>
              <w:t>военной службе», непринятие мер по организации оборудования контейнерных площадок для скопления ТКО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lastRenderedPageBreak/>
              <w:t>Привлечение к дисциплинарной ответственности</w:t>
            </w:r>
          </w:p>
          <w:p w:rsidR="003F05DD" w:rsidRDefault="003F05DD" w:rsidP="00ED74E3">
            <w:pPr>
              <w:jc w:val="center"/>
            </w:pPr>
            <w:r>
              <w:t>Нарушения устранены</w:t>
            </w:r>
          </w:p>
        </w:tc>
      </w:tr>
      <w:tr w:rsidR="003F05DD" w:rsidTr="00AD31CC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lastRenderedPageBreak/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22.03.2019</w:t>
            </w:r>
          </w:p>
        </w:tc>
        <w:tc>
          <w:tcPr>
            <w:tcW w:w="2268" w:type="dxa"/>
          </w:tcPr>
          <w:p w:rsidR="003F05DD" w:rsidRDefault="003F05DD" w:rsidP="004565B7">
            <w:pPr>
              <w:jc w:val="center"/>
            </w:pPr>
            <w:r>
              <w:t>Соблюдение законодательства о муниципальной собственности, законодательства в сфере ЖКХ в деятельности администрации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Ненадлежащее исполнение ответственными работниками своих должностных обязанностей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Привлечение к дисциплинарной ответственности</w:t>
            </w:r>
          </w:p>
        </w:tc>
      </w:tr>
      <w:tr w:rsidR="003F05DD" w:rsidTr="00B325B3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Костромская природоохранная прокуратура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04.03.2019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соблюдения законодательства об отходах производства и потребления в деятельности администрации поселения</w:t>
            </w:r>
          </w:p>
        </w:tc>
        <w:tc>
          <w:tcPr>
            <w:tcW w:w="1842" w:type="dxa"/>
          </w:tcPr>
          <w:p w:rsidR="003F05DD" w:rsidRDefault="003F05DD" w:rsidP="00C40C64">
            <w:pPr>
              <w:jc w:val="center"/>
            </w:pPr>
            <w:r>
              <w:t>Непринятие мер к созданию реестра мест накопления ТКО, нарушения при организации сбора отработанных ртутьсодержащих ламп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</w:p>
          <w:p w:rsidR="003F05DD" w:rsidRDefault="003F05DD" w:rsidP="00ED74E3">
            <w:pPr>
              <w:jc w:val="center"/>
            </w:pPr>
            <w:r>
              <w:t>Нарушения устранены</w:t>
            </w:r>
          </w:p>
        </w:tc>
      </w:tr>
      <w:tr w:rsidR="003F05DD" w:rsidTr="00171F0F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05.03.2019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Исполнения законодательства о безопасности дорожного движения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Не оформление прав собственности на автодороги в границах населенных пунктов, не разработаны проекты организации дорожного движения в отношении дорог местного значения</w:t>
            </w:r>
          </w:p>
        </w:tc>
        <w:tc>
          <w:tcPr>
            <w:tcW w:w="3828" w:type="dxa"/>
          </w:tcPr>
          <w:p w:rsidR="003F05DD" w:rsidRDefault="003F05DD" w:rsidP="00127626">
            <w:pPr>
              <w:jc w:val="center"/>
            </w:pPr>
            <w:r>
              <w:t>Привлечение к дисциплинарной ответственности</w:t>
            </w:r>
          </w:p>
          <w:p w:rsidR="003F05DD" w:rsidRDefault="003F05DD" w:rsidP="00ED74E3">
            <w:pPr>
              <w:jc w:val="center"/>
            </w:pPr>
            <w:r>
              <w:t>Разработка плана мероприятий</w:t>
            </w:r>
          </w:p>
        </w:tc>
      </w:tr>
      <w:tr w:rsidR="003F05DD" w:rsidTr="00171F0F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11.02.2019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по обращению физического лица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127626">
            <w:pPr>
              <w:jc w:val="center"/>
            </w:pPr>
            <w:r>
              <w:t>-</w:t>
            </w:r>
          </w:p>
        </w:tc>
      </w:tr>
      <w:tr w:rsidR="003F05DD" w:rsidTr="00C90DF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 xml:space="preserve">Прокуратура </w:t>
            </w:r>
            <w:proofErr w:type="gramStart"/>
            <w:r>
              <w:t>Костромского</w:t>
            </w:r>
            <w:proofErr w:type="gramEnd"/>
            <w:r>
              <w:t xml:space="preserve"> </w:t>
            </w:r>
            <w:proofErr w:type="spellStart"/>
            <w:r>
              <w:t>райна</w:t>
            </w:r>
            <w:proofErr w:type="spellEnd"/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14.01.2019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 xml:space="preserve">Проверка доводов обращения ПАО «МРСК Центра» </w:t>
            </w:r>
            <w:proofErr w:type="gramStart"/>
            <w:r>
              <w:t>-«</w:t>
            </w:r>
            <w:proofErr w:type="gramEnd"/>
            <w:r>
              <w:t>Костромаэнерго» по вопросу нарушения законодательства в жилищно-коммунальной сфере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127626">
            <w:pPr>
              <w:jc w:val="center"/>
            </w:pPr>
            <w:r>
              <w:t>-</w:t>
            </w:r>
          </w:p>
          <w:p w:rsidR="003F05DD" w:rsidRDefault="003F05DD" w:rsidP="00ED74E3">
            <w:pPr>
              <w:jc w:val="center"/>
            </w:pPr>
          </w:p>
        </w:tc>
      </w:tr>
    </w:tbl>
    <w:p w:rsidR="00ED74E3" w:rsidRPr="008859AF" w:rsidRDefault="00ED74E3" w:rsidP="008859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74E3" w:rsidRPr="008859AF" w:rsidSect="00ED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3"/>
    <w:rsid w:val="00004FD2"/>
    <w:rsid w:val="0002292F"/>
    <w:rsid w:val="000831B5"/>
    <w:rsid w:val="00127626"/>
    <w:rsid w:val="00194320"/>
    <w:rsid w:val="001E128F"/>
    <w:rsid w:val="0023153D"/>
    <w:rsid w:val="00235E29"/>
    <w:rsid w:val="0026530D"/>
    <w:rsid w:val="003154CA"/>
    <w:rsid w:val="003F05DD"/>
    <w:rsid w:val="00426800"/>
    <w:rsid w:val="004565B7"/>
    <w:rsid w:val="004B3E52"/>
    <w:rsid w:val="005C2940"/>
    <w:rsid w:val="006B6EF0"/>
    <w:rsid w:val="006C26AF"/>
    <w:rsid w:val="0071459D"/>
    <w:rsid w:val="00807154"/>
    <w:rsid w:val="008859AF"/>
    <w:rsid w:val="008D17BF"/>
    <w:rsid w:val="0093214F"/>
    <w:rsid w:val="009C7810"/>
    <w:rsid w:val="00A16409"/>
    <w:rsid w:val="00B03EBC"/>
    <w:rsid w:val="00B3323D"/>
    <w:rsid w:val="00BE3F02"/>
    <w:rsid w:val="00BF01F8"/>
    <w:rsid w:val="00C40C64"/>
    <w:rsid w:val="00C643A3"/>
    <w:rsid w:val="00D24F4F"/>
    <w:rsid w:val="00D77199"/>
    <w:rsid w:val="00DD5571"/>
    <w:rsid w:val="00E248ED"/>
    <w:rsid w:val="00ED74E3"/>
    <w:rsid w:val="00EE15FA"/>
    <w:rsid w:val="00EF4803"/>
    <w:rsid w:val="00F36FB5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2019-06-14T11:28:00Z</dcterms:created>
  <dcterms:modified xsi:type="dcterms:W3CDTF">2019-10-10T10:21:00Z</dcterms:modified>
</cp:coreProperties>
</file>