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7B" w:rsidRPr="00DD3E20" w:rsidRDefault="003E147B" w:rsidP="003E147B">
      <w:pPr>
        <w:pageBreakBefore/>
        <w:widowControl w:val="0"/>
        <w:tabs>
          <w:tab w:val="left" w:pos="105"/>
        </w:tabs>
        <w:suppressAutoHyphens/>
        <w:spacing w:after="0" w:line="240" w:lineRule="auto"/>
        <w:jc w:val="center"/>
        <w:rPr>
          <w:rFonts w:ascii="Monotype Corsiva" w:eastAsia="Arial Unicode MS" w:hAnsi="Monotype Corsiva" w:cs="Times New Roman"/>
          <w:b/>
          <w:bCs/>
          <w:i/>
          <w:iCs/>
          <w:kern w:val="2"/>
          <w:sz w:val="56"/>
          <w:szCs w:val="56"/>
        </w:rPr>
      </w:pPr>
      <w:r w:rsidRPr="00DD3E20">
        <w:rPr>
          <w:rFonts w:ascii="Times New Roman" w:eastAsia="Arial Unicode MS" w:hAnsi="Times New Roman" w:cs="Times New Roman"/>
          <w:noProof/>
          <w:kern w:val="1"/>
          <w:sz w:val="56"/>
          <w:szCs w:val="56"/>
          <w:lang w:eastAsia="ru-RU"/>
        </w:rPr>
        <w:drawing>
          <wp:anchor distT="0" distB="0" distL="114935" distR="114935" simplePos="0" relativeHeight="251659264" behindDoc="0" locked="0" layoutInCell="1" allowOverlap="1" wp14:anchorId="676F5DA0" wp14:editId="3667C07B">
            <wp:simplePos x="0" y="0"/>
            <wp:positionH relativeFrom="column">
              <wp:posOffset>2371843</wp:posOffset>
            </wp:positionH>
            <wp:positionV relativeFrom="paragraph">
              <wp:posOffset>-616290</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D3E20">
        <w:rPr>
          <w:rFonts w:ascii="Monotype Corsiva" w:eastAsia="Arial Unicode MS" w:hAnsi="Monotype Corsiva" w:cs="Times New Roman"/>
          <w:b/>
          <w:bCs/>
          <w:i/>
          <w:iCs/>
          <w:kern w:val="2"/>
          <w:sz w:val="56"/>
          <w:szCs w:val="56"/>
        </w:rPr>
        <w:t>ЧЕРНОПЕНСКИЙ  ВЕСТНИК</w:t>
      </w:r>
    </w:p>
    <w:p w:rsidR="003E147B" w:rsidRPr="00DD3E20" w:rsidRDefault="003E147B" w:rsidP="003E147B">
      <w:pPr>
        <w:widowControl w:val="0"/>
        <w:tabs>
          <w:tab w:val="left" w:pos="105"/>
        </w:tabs>
        <w:suppressAutoHyphens/>
        <w:spacing w:after="0" w:line="240" w:lineRule="auto"/>
        <w:jc w:val="center"/>
        <w:rPr>
          <w:rFonts w:ascii="Arial" w:eastAsia="Arial Unicode MS" w:hAnsi="Arial" w:cs="Times New Roman"/>
          <w:kern w:val="2"/>
          <w:sz w:val="24"/>
          <w:szCs w:val="24"/>
        </w:rPr>
      </w:pPr>
    </w:p>
    <w:p w:rsidR="003E147B" w:rsidRPr="00DD3E20" w:rsidRDefault="003E147B" w:rsidP="003E147B">
      <w:pPr>
        <w:widowControl w:val="0"/>
        <w:tabs>
          <w:tab w:val="left" w:pos="105"/>
        </w:tabs>
        <w:suppressAutoHyphens/>
        <w:spacing w:after="0" w:line="240" w:lineRule="auto"/>
        <w:jc w:val="center"/>
        <w:rPr>
          <w:rFonts w:ascii="Arial" w:eastAsia="Arial Unicode MS" w:hAnsi="Arial" w:cs="Times New Roman"/>
          <w:i/>
          <w:iCs/>
          <w:kern w:val="2"/>
          <w:sz w:val="24"/>
          <w:szCs w:val="24"/>
        </w:rPr>
      </w:pPr>
      <w:r w:rsidRPr="00DD3E20">
        <w:rPr>
          <w:rFonts w:ascii="Arial" w:eastAsia="Arial Unicode MS" w:hAnsi="Arial" w:cs="Times New Roman"/>
          <w:i/>
          <w:iCs/>
          <w:kern w:val="2"/>
          <w:sz w:val="24"/>
          <w:szCs w:val="24"/>
        </w:rPr>
        <w:t xml:space="preserve">Информационный бюллетень </w:t>
      </w:r>
    </w:p>
    <w:p w:rsidR="003E147B" w:rsidRPr="00DD3E20" w:rsidRDefault="003E147B" w:rsidP="003E147B">
      <w:pPr>
        <w:widowControl w:val="0"/>
        <w:tabs>
          <w:tab w:val="left" w:pos="105"/>
        </w:tabs>
        <w:suppressAutoHyphens/>
        <w:spacing w:after="0" w:line="240" w:lineRule="auto"/>
        <w:jc w:val="center"/>
        <w:rPr>
          <w:rFonts w:ascii="Arial" w:eastAsia="Arial Unicode MS" w:hAnsi="Arial" w:cs="Times New Roman"/>
          <w:i/>
          <w:iCs/>
          <w:kern w:val="2"/>
          <w:sz w:val="24"/>
          <w:szCs w:val="24"/>
        </w:rPr>
      </w:pPr>
    </w:p>
    <w:p w:rsidR="003E147B" w:rsidRPr="00DD3E20" w:rsidRDefault="003E147B" w:rsidP="003E147B">
      <w:pPr>
        <w:widowControl w:val="0"/>
        <w:tabs>
          <w:tab w:val="left" w:pos="105"/>
        </w:tabs>
        <w:suppressAutoHyphens/>
        <w:spacing w:after="0" w:line="240" w:lineRule="auto"/>
        <w:jc w:val="center"/>
        <w:rPr>
          <w:rFonts w:ascii="Arial" w:eastAsia="Arial Unicode MS" w:hAnsi="Arial" w:cs="Times New Roman"/>
          <w:i/>
          <w:iCs/>
          <w:kern w:val="2"/>
          <w:sz w:val="24"/>
          <w:szCs w:val="24"/>
        </w:rPr>
      </w:pPr>
      <w:r w:rsidRPr="00DD3E20">
        <w:rPr>
          <w:rFonts w:ascii="Arial" w:eastAsia="Arial Unicode MS" w:hAnsi="Arial" w:cs="Times New Roman"/>
          <w:i/>
          <w:iCs/>
          <w:kern w:val="2"/>
          <w:sz w:val="24"/>
          <w:szCs w:val="24"/>
        </w:rPr>
        <w:t xml:space="preserve">Учредитель: Совет депутатов Чернопенского сельского поселения </w:t>
      </w:r>
    </w:p>
    <w:p w:rsidR="003E147B" w:rsidRPr="00DD3E20" w:rsidRDefault="003E147B" w:rsidP="003E147B">
      <w:pPr>
        <w:widowControl w:val="0"/>
        <w:tabs>
          <w:tab w:val="left" w:pos="105"/>
        </w:tabs>
        <w:suppressAutoHyphens/>
        <w:spacing w:after="0" w:line="240" w:lineRule="auto"/>
        <w:jc w:val="center"/>
        <w:rPr>
          <w:rFonts w:ascii="Arial" w:eastAsia="Arial Unicode MS" w:hAnsi="Arial" w:cs="Times New Roman"/>
          <w:i/>
          <w:iCs/>
          <w:kern w:val="2"/>
          <w:sz w:val="24"/>
          <w:szCs w:val="24"/>
        </w:rPr>
      </w:pPr>
      <w:r w:rsidRPr="00DD3E20">
        <w:rPr>
          <w:rFonts w:ascii="Arial" w:eastAsia="Arial Unicode MS" w:hAnsi="Arial" w:cs="Times New Roman"/>
          <w:i/>
          <w:iCs/>
          <w:kern w:val="2"/>
          <w:sz w:val="24"/>
          <w:szCs w:val="24"/>
        </w:rPr>
        <w:t>Костромского муниципального района</w:t>
      </w:r>
    </w:p>
    <w:p w:rsidR="003E147B" w:rsidRPr="00DD3E20" w:rsidRDefault="003E147B" w:rsidP="003E147B">
      <w:pPr>
        <w:widowControl w:val="0"/>
        <w:tabs>
          <w:tab w:val="left" w:pos="105"/>
        </w:tabs>
        <w:suppressAutoHyphens/>
        <w:spacing w:after="0" w:line="240" w:lineRule="auto"/>
        <w:jc w:val="center"/>
        <w:rPr>
          <w:rFonts w:ascii="Arial" w:eastAsia="Arial Unicode MS" w:hAnsi="Arial" w:cs="Times New Roman"/>
          <w:i/>
          <w:iCs/>
          <w:kern w:val="2"/>
          <w:sz w:val="24"/>
          <w:szCs w:val="24"/>
        </w:rPr>
      </w:pPr>
      <w:r w:rsidRPr="00DD3E20">
        <w:rPr>
          <w:rFonts w:ascii="Arial" w:eastAsia="Arial Unicode MS" w:hAnsi="Arial" w:cs="Times New Roman"/>
          <w:i/>
          <w:iCs/>
          <w:kern w:val="2"/>
          <w:sz w:val="24"/>
          <w:szCs w:val="24"/>
        </w:rPr>
        <w:t>Костромской области</w:t>
      </w:r>
    </w:p>
    <w:p w:rsidR="003E147B" w:rsidRPr="00DD3E20" w:rsidRDefault="003E147B" w:rsidP="003E147B">
      <w:pPr>
        <w:widowControl w:val="0"/>
        <w:tabs>
          <w:tab w:val="left" w:pos="105"/>
        </w:tabs>
        <w:suppressAutoHyphens/>
        <w:spacing w:after="0" w:line="240" w:lineRule="auto"/>
        <w:jc w:val="center"/>
        <w:rPr>
          <w:rFonts w:ascii="Arial" w:eastAsia="Arial Unicode MS" w:hAnsi="Arial" w:cs="Times New Roman"/>
          <w:i/>
          <w:iCs/>
          <w:kern w:val="2"/>
          <w:sz w:val="24"/>
          <w:szCs w:val="24"/>
        </w:rPr>
      </w:pPr>
    </w:p>
    <w:p w:rsidR="003E147B" w:rsidRPr="00DD3E20" w:rsidRDefault="003E147B" w:rsidP="003E147B">
      <w:pPr>
        <w:widowControl w:val="0"/>
        <w:tabs>
          <w:tab w:val="left" w:pos="105"/>
        </w:tabs>
        <w:suppressAutoHyphens/>
        <w:spacing w:after="0" w:line="240" w:lineRule="auto"/>
        <w:jc w:val="both"/>
        <w:rPr>
          <w:rFonts w:ascii="Arial" w:eastAsia="Arial Unicode MS" w:hAnsi="Arial" w:cs="Times New Roman"/>
          <w:i/>
          <w:iCs/>
          <w:kern w:val="2"/>
          <w:sz w:val="24"/>
          <w:szCs w:val="24"/>
        </w:rPr>
      </w:pPr>
      <w:r w:rsidRPr="00DD3E20">
        <w:rPr>
          <w:rFonts w:ascii="Arial" w:eastAsia="Arial Unicode MS" w:hAnsi="Arial" w:cs="Times New Roman"/>
          <w:i/>
          <w:iCs/>
          <w:kern w:val="2"/>
          <w:sz w:val="24"/>
          <w:szCs w:val="24"/>
        </w:rPr>
        <w:t>Информационный бюллетень</w:t>
      </w:r>
    </w:p>
    <w:p w:rsidR="003E147B" w:rsidRPr="00DD3E20" w:rsidRDefault="003E147B" w:rsidP="003E147B">
      <w:pPr>
        <w:widowControl w:val="0"/>
        <w:tabs>
          <w:tab w:val="left" w:pos="105"/>
        </w:tabs>
        <w:suppressAutoHyphens/>
        <w:spacing w:after="0" w:line="240" w:lineRule="auto"/>
        <w:rPr>
          <w:rFonts w:ascii="Arial" w:eastAsia="Arial Unicode MS" w:hAnsi="Arial" w:cs="Times New Roman"/>
          <w:i/>
          <w:iCs/>
          <w:kern w:val="2"/>
          <w:sz w:val="24"/>
          <w:szCs w:val="24"/>
        </w:rPr>
      </w:pPr>
      <w:r w:rsidRPr="00DD3E20">
        <w:rPr>
          <w:rFonts w:ascii="Arial" w:eastAsia="Arial Unicode MS" w:hAnsi="Arial" w:cs="Times New Roman"/>
          <w:i/>
          <w:iCs/>
          <w:kern w:val="2"/>
          <w:sz w:val="24"/>
          <w:szCs w:val="24"/>
        </w:rPr>
        <w:t xml:space="preserve">выходит с 30 ноября 2006 года             </w:t>
      </w:r>
      <w:r>
        <w:rPr>
          <w:rFonts w:ascii="Arial" w:eastAsia="Arial Unicode MS" w:hAnsi="Arial" w:cs="Times New Roman"/>
          <w:b/>
          <w:bCs/>
          <w:i/>
          <w:iCs/>
          <w:kern w:val="2"/>
          <w:sz w:val="24"/>
          <w:szCs w:val="24"/>
        </w:rPr>
        <w:t>№ 6</w:t>
      </w:r>
      <w:r w:rsidRPr="00DD3E20">
        <w:rPr>
          <w:rFonts w:ascii="Arial" w:eastAsia="Arial Unicode MS" w:hAnsi="Arial" w:cs="Times New Roman"/>
          <w:i/>
          <w:iCs/>
          <w:kern w:val="2"/>
          <w:sz w:val="24"/>
          <w:szCs w:val="24"/>
        </w:rPr>
        <w:t xml:space="preserve">    </w:t>
      </w:r>
      <w:r>
        <w:rPr>
          <w:rFonts w:ascii="Arial" w:eastAsia="Arial Unicode MS" w:hAnsi="Arial" w:cs="Times New Roman"/>
          <w:i/>
          <w:iCs/>
          <w:kern w:val="2"/>
          <w:sz w:val="24"/>
          <w:szCs w:val="24"/>
        </w:rPr>
        <w:t xml:space="preserve">     </w:t>
      </w:r>
      <w:r w:rsidRPr="00DD3E20">
        <w:rPr>
          <w:rFonts w:ascii="Arial" w:eastAsia="Arial Unicode MS" w:hAnsi="Arial" w:cs="Times New Roman"/>
          <w:i/>
          <w:iCs/>
          <w:kern w:val="2"/>
          <w:sz w:val="24"/>
          <w:szCs w:val="24"/>
        </w:rPr>
        <w:t xml:space="preserve"> </w:t>
      </w:r>
      <w:r>
        <w:rPr>
          <w:rFonts w:ascii="Arial" w:eastAsia="Arial Unicode MS" w:hAnsi="Arial" w:cs="Times New Roman"/>
          <w:i/>
          <w:iCs/>
          <w:kern w:val="2"/>
          <w:sz w:val="24"/>
          <w:szCs w:val="24"/>
        </w:rPr>
        <w:t>понедельник</w:t>
      </w:r>
      <w:r w:rsidRPr="00DD3E20">
        <w:rPr>
          <w:rFonts w:ascii="Arial" w:eastAsia="Arial Unicode MS" w:hAnsi="Arial" w:cs="Times New Roman"/>
          <w:i/>
          <w:iCs/>
          <w:kern w:val="2"/>
          <w:sz w:val="24"/>
          <w:szCs w:val="24"/>
        </w:rPr>
        <w:t xml:space="preserve"> </w:t>
      </w:r>
      <w:r>
        <w:rPr>
          <w:rFonts w:ascii="Arial" w:eastAsia="Arial Unicode MS" w:hAnsi="Arial" w:cs="Times New Roman"/>
          <w:i/>
          <w:iCs/>
          <w:kern w:val="2"/>
          <w:sz w:val="24"/>
          <w:szCs w:val="24"/>
        </w:rPr>
        <w:t>8</w:t>
      </w:r>
      <w:r w:rsidRPr="00DD3E20">
        <w:rPr>
          <w:rFonts w:ascii="Arial" w:eastAsia="Arial Unicode MS" w:hAnsi="Arial" w:cs="Times New Roman"/>
          <w:i/>
          <w:iCs/>
          <w:kern w:val="2"/>
          <w:sz w:val="24"/>
          <w:szCs w:val="24"/>
        </w:rPr>
        <w:t xml:space="preserve"> </w:t>
      </w:r>
      <w:r>
        <w:rPr>
          <w:rFonts w:ascii="Arial" w:eastAsia="Arial Unicode MS" w:hAnsi="Arial" w:cs="Times New Roman"/>
          <w:i/>
          <w:iCs/>
          <w:kern w:val="2"/>
          <w:sz w:val="24"/>
          <w:szCs w:val="24"/>
        </w:rPr>
        <w:t>апреля</w:t>
      </w:r>
      <w:r w:rsidRPr="00DD3E20">
        <w:rPr>
          <w:rFonts w:ascii="Arial" w:eastAsia="Arial Unicode MS" w:hAnsi="Arial" w:cs="Times New Roman"/>
          <w:i/>
          <w:iCs/>
          <w:kern w:val="2"/>
          <w:sz w:val="24"/>
          <w:szCs w:val="24"/>
        </w:rPr>
        <w:t xml:space="preserve"> 2019 года </w:t>
      </w:r>
    </w:p>
    <w:p w:rsidR="003E147B" w:rsidRPr="00DD3E20" w:rsidRDefault="003E147B" w:rsidP="003E147B">
      <w:pPr>
        <w:widowControl w:val="0"/>
        <w:tabs>
          <w:tab w:val="left" w:pos="105"/>
        </w:tabs>
        <w:suppressAutoHyphens/>
        <w:spacing w:after="0" w:line="240" w:lineRule="auto"/>
        <w:jc w:val="both"/>
        <w:rPr>
          <w:rFonts w:ascii="Arial" w:eastAsia="Arial Unicode MS" w:hAnsi="Arial" w:cs="Times New Roman"/>
          <w:i/>
          <w:iCs/>
          <w:kern w:val="2"/>
          <w:sz w:val="24"/>
          <w:szCs w:val="24"/>
        </w:rPr>
      </w:pPr>
    </w:p>
    <w:p w:rsidR="003E147B" w:rsidRDefault="003E147B" w:rsidP="003E147B">
      <w:pPr>
        <w:widowControl w:val="0"/>
        <w:tabs>
          <w:tab w:val="left" w:pos="105"/>
        </w:tabs>
        <w:suppressAutoHyphens/>
        <w:spacing w:after="0" w:line="240" w:lineRule="auto"/>
        <w:jc w:val="both"/>
        <w:rPr>
          <w:rFonts w:ascii="Arial" w:eastAsia="Arial Unicode MS" w:hAnsi="Arial" w:cs="Times New Roman"/>
          <w:i/>
          <w:iCs/>
          <w:kern w:val="2"/>
          <w:sz w:val="24"/>
          <w:szCs w:val="24"/>
          <w:u w:val="single"/>
        </w:rPr>
      </w:pPr>
      <w:r w:rsidRPr="00DD3E20">
        <w:rPr>
          <w:rFonts w:ascii="Arial" w:eastAsia="Arial Unicode MS" w:hAnsi="Arial" w:cs="Times New Roman"/>
          <w:i/>
          <w:iCs/>
          <w:kern w:val="2"/>
          <w:sz w:val="24"/>
          <w:szCs w:val="24"/>
          <w:u w:val="single"/>
        </w:rPr>
        <w:t>Сегодня в номере:</w:t>
      </w:r>
    </w:p>
    <w:p w:rsidR="003E147B" w:rsidRDefault="003E147B" w:rsidP="003E147B">
      <w:pPr>
        <w:widowControl w:val="0"/>
        <w:tabs>
          <w:tab w:val="left" w:pos="105"/>
        </w:tabs>
        <w:suppressAutoHyphens/>
        <w:spacing w:after="0" w:line="240" w:lineRule="auto"/>
        <w:jc w:val="both"/>
        <w:rPr>
          <w:rFonts w:ascii="Arial" w:eastAsia="Arial Unicode MS" w:hAnsi="Arial" w:cs="Times New Roman"/>
          <w:i/>
          <w:iCs/>
          <w:kern w:val="2"/>
          <w:sz w:val="24"/>
          <w:szCs w:val="24"/>
          <w:u w:val="single"/>
        </w:rPr>
      </w:pPr>
    </w:p>
    <w:p w:rsidR="003E147B" w:rsidRPr="003E147B" w:rsidRDefault="003E147B" w:rsidP="003E147B">
      <w:pPr>
        <w:pStyle w:val="a4"/>
        <w:numPr>
          <w:ilvl w:val="0"/>
          <w:numId w:val="10"/>
        </w:numPr>
        <w:spacing w:after="0" w:line="240" w:lineRule="auto"/>
        <w:ind w:left="0" w:hanging="11"/>
        <w:jc w:val="both"/>
        <w:rPr>
          <w:rFonts w:ascii="Times New Roman" w:eastAsia="Times New Roman" w:hAnsi="Times New Roman" w:cs="Times New Roman"/>
          <w:i/>
          <w:sz w:val="28"/>
          <w:szCs w:val="28"/>
          <w:lang w:eastAsia="ru-RU"/>
        </w:rPr>
      </w:pPr>
      <w:r w:rsidRPr="003E147B">
        <w:rPr>
          <w:rFonts w:ascii="Times New Roman" w:eastAsiaTheme="minorEastAsia" w:hAnsi="Times New Roman" w:cs="Times New Roman"/>
          <w:i/>
          <w:sz w:val="28"/>
          <w:szCs w:val="28"/>
          <w:lang w:eastAsia="ru-RU"/>
        </w:rPr>
        <w:t xml:space="preserve">Извещение о проведении аукциона </w:t>
      </w:r>
      <w:r w:rsidRPr="003E147B">
        <w:rPr>
          <w:rFonts w:ascii="Times New Roman" w:eastAsia="Times New Roman" w:hAnsi="Times New Roman" w:cs="Times New Roman"/>
          <w:i/>
          <w:sz w:val="28"/>
          <w:szCs w:val="28"/>
          <w:lang w:eastAsia="ru-RU"/>
        </w:rPr>
        <w:t>Межрегиональное территориальное управление Федерального агентства по управлению государственным имуществом во Владимирской, Ивановской, Костромской и Ярославской о проведении аукциона</w:t>
      </w:r>
      <w:r w:rsidRPr="003E147B">
        <w:rPr>
          <w:rFonts w:ascii="Times New Roman" w:eastAsiaTheme="minorEastAsia" w:hAnsi="Times New Roman" w:cs="Times New Roman"/>
          <w:i/>
          <w:sz w:val="28"/>
          <w:szCs w:val="28"/>
          <w:lang w:eastAsia="ru-RU"/>
        </w:rPr>
        <w:t xml:space="preserve"> на право заключения договора аренды следующих земельных участков, находящихся в федеральной собственности</w:t>
      </w:r>
      <w:r w:rsidRPr="003E147B">
        <w:rPr>
          <w:rFonts w:ascii="Times New Roman" w:eastAsia="Times New Roman" w:hAnsi="Times New Roman" w:cs="Times New Roman"/>
          <w:i/>
          <w:sz w:val="28"/>
          <w:szCs w:val="28"/>
          <w:lang w:eastAsia="ru-RU"/>
        </w:rPr>
        <w:t xml:space="preserve"> областях</w:t>
      </w:r>
      <w:proofErr w:type="gramStart"/>
      <w:r w:rsidRPr="003E147B">
        <w:rPr>
          <w:rFonts w:ascii="Times New Roman" w:eastAsia="Times New Roman" w:hAnsi="Times New Roman" w:cs="Times New Roman"/>
          <w:i/>
          <w:kern w:val="1"/>
          <w:sz w:val="28"/>
          <w:szCs w:val="28"/>
          <w:lang w:eastAsia="ar-SA"/>
        </w:rPr>
        <w:t xml:space="preserve"> ……………………………</w:t>
      </w:r>
      <w:r>
        <w:rPr>
          <w:rFonts w:ascii="Times New Roman" w:eastAsia="Times New Roman" w:hAnsi="Times New Roman" w:cs="Times New Roman"/>
          <w:i/>
          <w:kern w:val="1"/>
          <w:sz w:val="28"/>
          <w:szCs w:val="28"/>
          <w:lang w:eastAsia="ar-SA"/>
        </w:rPr>
        <w:t>…………………………………………….</w:t>
      </w:r>
      <w:r w:rsidRPr="003E147B">
        <w:rPr>
          <w:rFonts w:ascii="Times New Roman" w:eastAsia="Times New Roman" w:hAnsi="Times New Roman" w:cs="Times New Roman"/>
          <w:i/>
          <w:kern w:val="1"/>
          <w:sz w:val="28"/>
          <w:szCs w:val="28"/>
          <w:lang w:eastAsia="ar-SA"/>
        </w:rPr>
        <w:t>………..…….</w:t>
      </w:r>
      <w:proofErr w:type="gramEnd"/>
      <w:r w:rsidRPr="003E147B">
        <w:rPr>
          <w:rFonts w:ascii="Times New Roman" w:eastAsia="Times New Roman" w:hAnsi="Times New Roman" w:cs="Times New Roman"/>
          <w:i/>
          <w:kern w:val="1"/>
          <w:sz w:val="28"/>
          <w:szCs w:val="28"/>
          <w:lang w:eastAsia="ar-SA"/>
        </w:rPr>
        <w:t xml:space="preserve">стр. </w:t>
      </w:r>
      <w:r w:rsidR="004E1944">
        <w:rPr>
          <w:rFonts w:ascii="Times New Roman" w:eastAsia="Times New Roman" w:hAnsi="Times New Roman" w:cs="Times New Roman"/>
          <w:i/>
          <w:kern w:val="1"/>
          <w:sz w:val="28"/>
          <w:szCs w:val="28"/>
          <w:lang w:eastAsia="ar-SA"/>
        </w:rPr>
        <w:t>1</w:t>
      </w:r>
    </w:p>
    <w:p w:rsidR="003E147B" w:rsidRPr="004E1944" w:rsidRDefault="003E147B" w:rsidP="003E147B">
      <w:pPr>
        <w:pStyle w:val="a4"/>
        <w:numPr>
          <w:ilvl w:val="0"/>
          <w:numId w:val="10"/>
        </w:numPr>
        <w:spacing w:after="0" w:line="240" w:lineRule="auto"/>
        <w:ind w:left="0" w:hanging="11"/>
        <w:jc w:val="both"/>
        <w:rPr>
          <w:rFonts w:ascii="Times New Roman" w:eastAsia="Times New Roman" w:hAnsi="Times New Roman" w:cs="Times New Roman"/>
          <w:i/>
          <w:sz w:val="28"/>
          <w:szCs w:val="28"/>
          <w:lang w:eastAsia="ru-RU"/>
        </w:rPr>
      </w:pPr>
      <w:r w:rsidRPr="004E1944">
        <w:rPr>
          <w:rFonts w:ascii="Times New Roman" w:eastAsia="Lucida Sans Unicode" w:hAnsi="Times New Roman" w:cs="Times New Roman"/>
          <w:i/>
          <w:kern w:val="3"/>
          <w:sz w:val="28"/>
          <w:szCs w:val="28"/>
          <w:lang w:eastAsia="ru-RU"/>
        </w:rPr>
        <w:t xml:space="preserve">О проведении работ по санитарной очистке и благоустройству Чернопенского сельского поселения Костромского муниципального района Костромской области в 2019 году (Постановление администрации Чернопенского сельского поселения от 03.04.2019 г. № 32)………….стр. </w:t>
      </w:r>
      <w:r w:rsidR="004E1944" w:rsidRPr="004E1944">
        <w:rPr>
          <w:rFonts w:ascii="Times New Roman" w:eastAsia="Lucida Sans Unicode" w:hAnsi="Times New Roman" w:cs="Times New Roman"/>
          <w:i/>
          <w:kern w:val="3"/>
          <w:sz w:val="28"/>
          <w:szCs w:val="28"/>
          <w:lang w:eastAsia="ru-RU"/>
        </w:rPr>
        <w:t>23</w:t>
      </w:r>
    </w:p>
    <w:p w:rsidR="003E147B" w:rsidRPr="00FB20DB" w:rsidRDefault="003E147B" w:rsidP="003E147B">
      <w:pPr>
        <w:pStyle w:val="a4"/>
        <w:widowControl w:val="0"/>
        <w:tabs>
          <w:tab w:val="left" w:pos="105"/>
        </w:tabs>
        <w:suppressAutoHyphens/>
        <w:spacing w:after="0" w:line="240" w:lineRule="auto"/>
        <w:ind w:left="0"/>
        <w:jc w:val="both"/>
        <w:rPr>
          <w:rFonts w:ascii="Times New Roman" w:eastAsia="Times New Roman" w:hAnsi="Times New Roman" w:cs="Arial"/>
          <w:bCs/>
          <w:i/>
          <w:kern w:val="1"/>
          <w:sz w:val="28"/>
          <w:szCs w:val="28"/>
          <w:lang w:eastAsia="ar-SA"/>
        </w:rPr>
      </w:pPr>
    </w:p>
    <w:p w:rsidR="003E147B" w:rsidRDefault="003E147B" w:rsidP="003E147B">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E147B" w:rsidRDefault="004E1944" w:rsidP="003E147B">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bookmarkStart w:id="0" w:name="_GoBack"/>
      <w:bookmarkEnd w:id="0"/>
    </w:p>
    <w:p w:rsidR="004E1944" w:rsidRDefault="004E1944" w:rsidP="003E147B">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E147B" w:rsidRPr="00C54441" w:rsidRDefault="003E147B" w:rsidP="003E147B">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C54441">
        <w:rPr>
          <w:rFonts w:ascii="Times New Roman" w:eastAsiaTheme="minorEastAsia" w:hAnsi="Times New Roman" w:cs="Times New Roman"/>
          <w:b/>
          <w:sz w:val="28"/>
          <w:szCs w:val="28"/>
          <w:lang w:eastAsia="ru-RU"/>
        </w:rPr>
        <w:t>Извещение о проведен</w:t>
      </w:r>
      <w:proofErr w:type="gramStart"/>
      <w:r w:rsidRPr="00C54441">
        <w:rPr>
          <w:rFonts w:ascii="Times New Roman" w:eastAsiaTheme="minorEastAsia" w:hAnsi="Times New Roman" w:cs="Times New Roman"/>
          <w:b/>
          <w:sz w:val="28"/>
          <w:szCs w:val="28"/>
          <w:lang w:eastAsia="ru-RU"/>
        </w:rPr>
        <w:t>ии ау</w:t>
      </w:r>
      <w:proofErr w:type="gramEnd"/>
      <w:r w:rsidRPr="00C54441">
        <w:rPr>
          <w:rFonts w:ascii="Times New Roman" w:eastAsiaTheme="minorEastAsia" w:hAnsi="Times New Roman" w:cs="Times New Roman"/>
          <w:b/>
          <w:sz w:val="28"/>
          <w:szCs w:val="28"/>
          <w:lang w:eastAsia="ru-RU"/>
        </w:rPr>
        <w:t xml:space="preserve">кциона </w:t>
      </w:r>
    </w:p>
    <w:p w:rsidR="003E147B" w:rsidRPr="003E147B" w:rsidRDefault="003E147B" w:rsidP="003E147B">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Межрегиональное территориальное управление</w:t>
      </w:r>
    </w:p>
    <w:p w:rsidR="003E147B" w:rsidRPr="003E147B" w:rsidRDefault="003E147B" w:rsidP="003E147B">
      <w:pPr>
        <w:spacing w:after="0" w:line="240" w:lineRule="auto"/>
        <w:jc w:val="both"/>
        <w:rPr>
          <w:rFonts w:ascii="Times New Roman" w:eastAsia="Times New Roman" w:hAnsi="Times New Roman" w:cs="Times New Roman"/>
          <w:sz w:val="32"/>
          <w:szCs w:val="20"/>
          <w:lang w:eastAsia="ru-RU"/>
        </w:rPr>
      </w:pPr>
      <w:r w:rsidRPr="003E147B">
        <w:rPr>
          <w:rFonts w:ascii="Times New Roman" w:eastAsia="Times New Roman" w:hAnsi="Times New Roman" w:cs="Times New Roman"/>
          <w:sz w:val="28"/>
          <w:szCs w:val="28"/>
          <w:lang w:eastAsia="ru-RU"/>
        </w:rPr>
        <w:t>Федерального агентства по управлению государственным имуществом во Владимирской, Ивановской, Костромской и Ярославской областях</w:t>
      </w:r>
    </w:p>
    <w:p w:rsidR="003E147B" w:rsidRPr="003E147B" w:rsidRDefault="003E147B" w:rsidP="003E147B">
      <w:pPr>
        <w:spacing w:after="0" w:line="240" w:lineRule="auto"/>
        <w:jc w:val="both"/>
        <w:rPr>
          <w:rFonts w:ascii="Times New Roman" w:eastAsia="Times New Roman" w:hAnsi="Times New Roman" w:cs="Times New Roman"/>
          <w:sz w:val="32"/>
          <w:szCs w:val="20"/>
          <w:lang w:eastAsia="ru-RU"/>
        </w:rPr>
      </w:pPr>
    </w:p>
    <w:p w:rsidR="003E147B" w:rsidRPr="003E147B" w:rsidRDefault="003E147B" w:rsidP="003E147B">
      <w:pPr>
        <w:spacing w:after="0" w:line="240" w:lineRule="auto"/>
        <w:jc w:val="both"/>
        <w:rPr>
          <w:rFonts w:ascii="Times New Roman" w:eastAsiaTheme="minorEastAsia" w:hAnsi="Times New Roman" w:cs="Times New Roman"/>
          <w:sz w:val="28"/>
          <w:szCs w:val="28"/>
          <w:lang w:eastAsia="ru-RU"/>
        </w:rPr>
      </w:pPr>
      <w:r w:rsidRPr="003E147B">
        <w:rPr>
          <w:rFonts w:ascii="Times New Roman" w:eastAsia="Times New Roman" w:hAnsi="Times New Roman" w:cs="Times New Roman"/>
          <w:sz w:val="28"/>
          <w:szCs w:val="28"/>
          <w:lang w:eastAsia="ru-RU"/>
        </w:rPr>
        <w:t>сообщает о проведен</w:t>
      </w:r>
      <w:proofErr w:type="gramStart"/>
      <w:r w:rsidRPr="003E147B">
        <w:rPr>
          <w:rFonts w:ascii="Times New Roman" w:eastAsia="Times New Roman" w:hAnsi="Times New Roman" w:cs="Times New Roman"/>
          <w:sz w:val="28"/>
          <w:szCs w:val="28"/>
          <w:lang w:eastAsia="ru-RU"/>
        </w:rPr>
        <w:t>ии ау</w:t>
      </w:r>
      <w:proofErr w:type="gramEnd"/>
      <w:r w:rsidRPr="003E147B">
        <w:rPr>
          <w:rFonts w:ascii="Times New Roman" w:eastAsia="Times New Roman" w:hAnsi="Times New Roman" w:cs="Times New Roman"/>
          <w:sz w:val="28"/>
          <w:szCs w:val="28"/>
          <w:lang w:eastAsia="ru-RU"/>
        </w:rPr>
        <w:t>кциона</w:t>
      </w:r>
      <w:r w:rsidRPr="003E147B">
        <w:rPr>
          <w:rFonts w:ascii="Times New Roman" w:eastAsiaTheme="minorEastAsia" w:hAnsi="Times New Roman" w:cs="Times New Roman"/>
          <w:sz w:val="28"/>
          <w:szCs w:val="28"/>
          <w:lang w:eastAsia="ru-RU"/>
        </w:rPr>
        <w:t xml:space="preserve"> на право заключения договора аренды следующих земельных участков, находящихся в федеральной собственности:</w:t>
      </w:r>
    </w:p>
    <w:p w:rsidR="003E147B" w:rsidRPr="003E147B" w:rsidRDefault="003E147B" w:rsidP="003E147B">
      <w:pPr>
        <w:spacing w:after="0" w:line="240" w:lineRule="auto"/>
        <w:jc w:val="both"/>
        <w:rPr>
          <w:rFonts w:ascii="Times New Roman" w:eastAsiaTheme="minorEastAsia" w:hAnsi="Times New Roman" w:cs="Times New Roman"/>
          <w:sz w:val="28"/>
          <w:szCs w:val="28"/>
          <w:lang w:eastAsia="ru-RU"/>
        </w:rPr>
      </w:pPr>
      <w:r w:rsidRPr="003E147B">
        <w:rPr>
          <w:rFonts w:ascii="Times New Roman" w:eastAsiaTheme="minorEastAsia" w:hAnsi="Times New Roman" w:cs="Times New Roman"/>
          <w:sz w:val="28"/>
          <w:szCs w:val="28"/>
          <w:lang w:eastAsia="ru-RU"/>
        </w:rPr>
        <w:t xml:space="preserve">- с кадастровым номером 44:07:132801:407 площадью 223 861,93 </w:t>
      </w:r>
      <w:proofErr w:type="spellStart"/>
      <w:r w:rsidRPr="003E147B">
        <w:rPr>
          <w:rFonts w:ascii="Times New Roman" w:eastAsiaTheme="minorEastAsia" w:hAnsi="Times New Roman" w:cs="Times New Roman"/>
          <w:sz w:val="28"/>
          <w:szCs w:val="28"/>
          <w:lang w:eastAsia="ru-RU"/>
        </w:rPr>
        <w:t>кв</w:t>
      </w:r>
      <w:proofErr w:type="gramStart"/>
      <w:r w:rsidRPr="003E147B">
        <w:rPr>
          <w:rFonts w:ascii="Times New Roman" w:eastAsiaTheme="minorEastAsia" w:hAnsi="Times New Roman" w:cs="Times New Roman"/>
          <w:sz w:val="28"/>
          <w:szCs w:val="28"/>
          <w:lang w:eastAsia="ru-RU"/>
        </w:rPr>
        <w:t>.м</w:t>
      </w:r>
      <w:proofErr w:type="spellEnd"/>
      <w:proofErr w:type="gramEnd"/>
      <w:r w:rsidRPr="003E147B">
        <w:rPr>
          <w:rFonts w:ascii="Times New Roman" w:eastAsiaTheme="minorEastAsia" w:hAnsi="Times New Roman" w:cs="Times New Roman"/>
          <w:sz w:val="28"/>
          <w:szCs w:val="28"/>
          <w:lang w:eastAsia="ru-RU"/>
        </w:rPr>
        <w:t xml:space="preserve">, местоположение: установлено относительно ориентира, расположенного за пределами участка. Ориентир д. </w:t>
      </w:r>
      <w:proofErr w:type="spellStart"/>
      <w:r w:rsidRPr="003E147B">
        <w:rPr>
          <w:rFonts w:ascii="Times New Roman" w:eastAsiaTheme="minorEastAsia" w:hAnsi="Times New Roman" w:cs="Times New Roman"/>
          <w:sz w:val="28"/>
          <w:szCs w:val="28"/>
          <w:lang w:eastAsia="ru-RU"/>
        </w:rPr>
        <w:t>Гороженица</w:t>
      </w:r>
      <w:proofErr w:type="spellEnd"/>
      <w:r w:rsidRPr="003E147B">
        <w:rPr>
          <w:rFonts w:ascii="Times New Roman" w:eastAsiaTheme="minorEastAsia" w:hAnsi="Times New Roman" w:cs="Times New Roman"/>
          <w:sz w:val="28"/>
          <w:szCs w:val="28"/>
          <w:lang w:eastAsia="ru-RU"/>
        </w:rPr>
        <w:t xml:space="preserve">. Участок находится примерно в 350 м, по направлению на юго-запад от ориентира. Почтовый адрес ориентира: Костромская область, р-н Костромской; </w:t>
      </w:r>
    </w:p>
    <w:p w:rsidR="003E147B" w:rsidRPr="003E147B" w:rsidRDefault="003E147B" w:rsidP="003E147B">
      <w:pPr>
        <w:spacing w:after="0" w:line="240" w:lineRule="auto"/>
        <w:jc w:val="both"/>
        <w:rPr>
          <w:rFonts w:ascii="Times New Roman" w:eastAsiaTheme="minorEastAsia" w:hAnsi="Times New Roman" w:cs="Times New Roman"/>
          <w:sz w:val="28"/>
          <w:szCs w:val="28"/>
          <w:lang w:eastAsia="ru-RU"/>
        </w:rPr>
      </w:pPr>
      <w:r w:rsidRPr="003E147B">
        <w:rPr>
          <w:rFonts w:ascii="Times New Roman" w:eastAsiaTheme="minorEastAsia" w:hAnsi="Times New Roman" w:cs="Times New Roman"/>
          <w:sz w:val="28"/>
          <w:szCs w:val="28"/>
          <w:lang w:eastAsia="ru-RU"/>
        </w:rPr>
        <w:t xml:space="preserve">- с кадастровым номером 44:07:132801:404 площадью 330 486,9 </w:t>
      </w:r>
      <w:proofErr w:type="spellStart"/>
      <w:r w:rsidRPr="003E147B">
        <w:rPr>
          <w:rFonts w:ascii="Times New Roman" w:eastAsiaTheme="minorEastAsia" w:hAnsi="Times New Roman" w:cs="Times New Roman"/>
          <w:sz w:val="28"/>
          <w:szCs w:val="28"/>
          <w:lang w:eastAsia="ru-RU"/>
        </w:rPr>
        <w:t>кв</w:t>
      </w:r>
      <w:proofErr w:type="gramStart"/>
      <w:r w:rsidRPr="003E147B">
        <w:rPr>
          <w:rFonts w:ascii="Times New Roman" w:eastAsiaTheme="minorEastAsia" w:hAnsi="Times New Roman" w:cs="Times New Roman"/>
          <w:sz w:val="28"/>
          <w:szCs w:val="28"/>
          <w:lang w:eastAsia="ru-RU"/>
        </w:rPr>
        <w:t>.м</w:t>
      </w:r>
      <w:proofErr w:type="spellEnd"/>
      <w:proofErr w:type="gramEnd"/>
      <w:r w:rsidRPr="003E147B">
        <w:rPr>
          <w:rFonts w:ascii="Times New Roman" w:eastAsiaTheme="minorEastAsia" w:hAnsi="Times New Roman" w:cs="Times New Roman"/>
          <w:sz w:val="28"/>
          <w:szCs w:val="28"/>
          <w:lang w:eastAsia="ru-RU"/>
        </w:rPr>
        <w:t xml:space="preserve">, местоположение: установлено относительно ориентира, расположенного за пределами участка. Ориентир д. </w:t>
      </w:r>
      <w:proofErr w:type="spellStart"/>
      <w:r w:rsidRPr="003E147B">
        <w:rPr>
          <w:rFonts w:ascii="Times New Roman" w:eastAsiaTheme="minorEastAsia" w:hAnsi="Times New Roman" w:cs="Times New Roman"/>
          <w:sz w:val="28"/>
          <w:szCs w:val="28"/>
          <w:lang w:eastAsia="ru-RU"/>
        </w:rPr>
        <w:t>Гороженица</w:t>
      </w:r>
      <w:proofErr w:type="spellEnd"/>
      <w:r w:rsidRPr="003E147B">
        <w:rPr>
          <w:rFonts w:ascii="Times New Roman" w:eastAsiaTheme="minorEastAsia" w:hAnsi="Times New Roman" w:cs="Times New Roman"/>
          <w:sz w:val="28"/>
          <w:szCs w:val="28"/>
          <w:lang w:eastAsia="ru-RU"/>
        </w:rPr>
        <w:t>. Участок находится примерно в 20м, по направлению на север от ориентира. Почтовый адрес ориентира: Костромская область, р-н Костромской;</w:t>
      </w:r>
    </w:p>
    <w:p w:rsidR="003E147B" w:rsidRPr="003E147B" w:rsidRDefault="003E147B" w:rsidP="003E147B">
      <w:pPr>
        <w:spacing w:after="0" w:line="240" w:lineRule="auto"/>
        <w:jc w:val="both"/>
        <w:rPr>
          <w:rFonts w:ascii="Times New Roman" w:eastAsiaTheme="minorEastAsia" w:hAnsi="Times New Roman" w:cs="Times New Roman"/>
          <w:sz w:val="28"/>
          <w:szCs w:val="28"/>
          <w:lang w:eastAsia="ru-RU"/>
        </w:rPr>
      </w:pPr>
      <w:r w:rsidRPr="003E147B">
        <w:rPr>
          <w:rFonts w:ascii="Times New Roman" w:eastAsiaTheme="minorEastAsia" w:hAnsi="Times New Roman" w:cs="Times New Roman"/>
          <w:sz w:val="28"/>
          <w:szCs w:val="28"/>
          <w:lang w:eastAsia="ru-RU"/>
        </w:rPr>
        <w:lastRenderedPageBreak/>
        <w:t xml:space="preserve">- 44:07:132801:408 площадью 992 317,27 </w:t>
      </w:r>
      <w:proofErr w:type="spellStart"/>
      <w:r w:rsidRPr="003E147B">
        <w:rPr>
          <w:rFonts w:ascii="Times New Roman" w:eastAsiaTheme="minorEastAsia" w:hAnsi="Times New Roman" w:cs="Times New Roman"/>
          <w:sz w:val="28"/>
          <w:szCs w:val="28"/>
          <w:lang w:eastAsia="ru-RU"/>
        </w:rPr>
        <w:t>кв</w:t>
      </w:r>
      <w:proofErr w:type="gramStart"/>
      <w:r w:rsidRPr="003E147B">
        <w:rPr>
          <w:rFonts w:ascii="Times New Roman" w:eastAsiaTheme="minorEastAsia" w:hAnsi="Times New Roman" w:cs="Times New Roman"/>
          <w:sz w:val="28"/>
          <w:szCs w:val="28"/>
          <w:lang w:eastAsia="ru-RU"/>
        </w:rPr>
        <w:t>.м</w:t>
      </w:r>
      <w:proofErr w:type="spellEnd"/>
      <w:proofErr w:type="gramEnd"/>
      <w:r w:rsidRPr="003E147B">
        <w:rPr>
          <w:rFonts w:ascii="Times New Roman" w:eastAsiaTheme="minorEastAsia" w:hAnsi="Times New Roman" w:cs="Times New Roman"/>
          <w:sz w:val="28"/>
          <w:szCs w:val="28"/>
          <w:lang w:eastAsia="ru-RU"/>
        </w:rPr>
        <w:t xml:space="preserve">, местоположение: установлено относительно ориентира, расположенного за пределами участка. Ориентир д. </w:t>
      </w:r>
      <w:proofErr w:type="spellStart"/>
      <w:r w:rsidRPr="003E147B">
        <w:rPr>
          <w:rFonts w:ascii="Times New Roman" w:eastAsiaTheme="minorEastAsia" w:hAnsi="Times New Roman" w:cs="Times New Roman"/>
          <w:sz w:val="28"/>
          <w:szCs w:val="28"/>
          <w:lang w:eastAsia="ru-RU"/>
        </w:rPr>
        <w:t>Гороженица</w:t>
      </w:r>
      <w:proofErr w:type="spellEnd"/>
      <w:r w:rsidRPr="003E147B">
        <w:rPr>
          <w:rFonts w:ascii="Times New Roman" w:eastAsiaTheme="minorEastAsia" w:hAnsi="Times New Roman" w:cs="Times New Roman"/>
          <w:sz w:val="28"/>
          <w:szCs w:val="28"/>
          <w:lang w:eastAsia="ru-RU"/>
        </w:rPr>
        <w:t>. Участок находится примерно в 370 м, по направлению на юго-запад от ориентира. Почтовый адрес ориентира: Костромская область, р-н Костромской;</w:t>
      </w:r>
    </w:p>
    <w:p w:rsidR="003E147B" w:rsidRPr="003E147B" w:rsidRDefault="003E147B" w:rsidP="003E147B">
      <w:pPr>
        <w:spacing w:after="0" w:line="240" w:lineRule="auto"/>
        <w:jc w:val="both"/>
        <w:rPr>
          <w:rFonts w:ascii="Times New Roman" w:eastAsiaTheme="minorEastAsia" w:hAnsi="Times New Roman" w:cs="Times New Roman"/>
          <w:sz w:val="28"/>
          <w:szCs w:val="28"/>
          <w:lang w:eastAsia="ru-RU"/>
        </w:rPr>
      </w:pPr>
      <w:r w:rsidRPr="003E147B">
        <w:rPr>
          <w:rFonts w:ascii="Times New Roman" w:eastAsiaTheme="minorEastAsia" w:hAnsi="Times New Roman" w:cs="Times New Roman"/>
          <w:sz w:val="28"/>
          <w:szCs w:val="28"/>
          <w:lang w:eastAsia="ru-RU"/>
        </w:rPr>
        <w:t xml:space="preserve">- 44:07:132801:406 площадью 169 999,92 кв. м, местоположение: установлено относительно ориентира, расположенного за пределами участка. Ориентир д. </w:t>
      </w:r>
      <w:proofErr w:type="spellStart"/>
      <w:r w:rsidRPr="003E147B">
        <w:rPr>
          <w:rFonts w:ascii="Times New Roman" w:eastAsiaTheme="minorEastAsia" w:hAnsi="Times New Roman" w:cs="Times New Roman"/>
          <w:sz w:val="28"/>
          <w:szCs w:val="28"/>
          <w:lang w:eastAsia="ru-RU"/>
        </w:rPr>
        <w:t>Гороженица</w:t>
      </w:r>
      <w:proofErr w:type="spellEnd"/>
      <w:r w:rsidRPr="003E147B">
        <w:rPr>
          <w:rFonts w:ascii="Times New Roman" w:eastAsiaTheme="minorEastAsia" w:hAnsi="Times New Roman" w:cs="Times New Roman"/>
          <w:sz w:val="28"/>
          <w:szCs w:val="28"/>
          <w:lang w:eastAsia="ru-RU"/>
        </w:rPr>
        <w:t>. Участок находится примерно в 460 м, по направлению на юго-запад от ориентира. Почтовый адрес ориентира: Костромская область, р-н Костромской;</w:t>
      </w:r>
    </w:p>
    <w:p w:rsidR="003E147B" w:rsidRPr="003E147B" w:rsidRDefault="003E147B" w:rsidP="003E147B">
      <w:pPr>
        <w:spacing w:after="0" w:line="240" w:lineRule="auto"/>
        <w:jc w:val="both"/>
        <w:rPr>
          <w:rFonts w:ascii="Times New Roman" w:eastAsiaTheme="minorEastAsia" w:hAnsi="Times New Roman" w:cs="Times New Roman"/>
          <w:sz w:val="28"/>
          <w:szCs w:val="28"/>
          <w:lang w:eastAsia="ru-RU"/>
        </w:rPr>
      </w:pPr>
      <w:r w:rsidRPr="003E147B">
        <w:rPr>
          <w:rFonts w:ascii="Times New Roman" w:eastAsiaTheme="minorEastAsia" w:hAnsi="Times New Roman" w:cs="Times New Roman"/>
          <w:sz w:val="28"/>
          <w:szCs w:val="28"/>
          <w:lang w:eastAsia="ru-RU"/>
        </w:rPr>
        <w:t xml:space="preserve">- 44:07:132601:861 площадью 1 300 000,02 </w:t>
      </w:r>
      <w:proofErr w:type="spellStart"/>
      <w:r w:rsidRPr="003E147B">
        <w:rPr>
          <w:rFonts w:ascii="Times New Roman" w:eastAsiaTheme="minorEastAsia" w:hAnsi="Times New Roman" w:cs="Times New Roman"/>
          <w:sz w:val="28"/>
          <w:szCs w:val="28"/>
          <w:lang w:eastAsia="ru-RU"/>
        </w:rPr>
        <w:t>кв</w:t>
      </w:r>
      <w:proofErr w:type="gramStart"/>
      <w:r w:rsidRPr="003E147B">
        <w:rPr>
          <w:rFonts w:ascii="Times New Roman" w:eastAsiaTheme="minorEastAsia" w:hAnsi="Times New Roman" w:cs="Times New Roman"/>
          <w:sz w:val="28"/>
          <w:szCs w:val="28"/>
          <w:lang w:eastAsia="ru-RU"/>
        </w:rPr>
        <w:t>.м</w:t>
      </w:r>
      <w:proofErr w:type="spellEnd"/>
      <w:proofErr w:type="gramEnd"/>
      <w:r w:rsidRPr="003E147B">
        <w:rPr>
          <w:rFonts w:ascii="Times New Roman" w:eastAsiaTheme="minorEastAsia" w:hAnsi="Times New Roman" w:cs="Times New Roman"/>
          <w:sz w:val="28"/>
          <w:szCs w:val="28"/>
          <w:lang w:eastAsia="ru-RU"/>
        </w:rPr>
        <w:t xml:space="preserve">, местоположение: установлено относительно ориентира, расположенного за пределами участка. Ориентир д. </w:t>
      </w:r>
      <w:proofErr w:type="spellStart"/>
      <w:r w:rsidRPr="003E147B">
        <w:rPr>
          <w:rFonts w:ascii="Times New Roman" w:eastAsiaTheme="minorEastAsia" w:hAnsi="Times New Roman" w:cs="Times New Roman"/>
          <w:sz w:val="28"/>
          <w:szCs w:val="28"/>
          <w:lang w:eastAsia="ru-RU"/>
        </w:rPr>
        <w:t>Качалово</w:t>
      </w:r>
      <w:proofErr w:type="spellEnd"/>
      <w:r w:rsidRPr="003E147B">
        <w:rPr>
          <w:rFonts w:ascii="Times New Roman" w:eastAsiaTheme="minorEastAsia" w:hAnsi="Times New Roman" w:cs="Times New Roman"/>
          <w:sz w:val="28"/>
          <w:szCs w:val="28"/>
          <w:lang w:eastAsia="ru-RU"/>
        </w:rPr>
        <w:t xml:space="preserve">. Участок находится примерно в 470 м, по направлению </w:t>
      </w:r>
    </w:p>
    <w:p w:rsidR="003E147B" w:rsidRPr="003E147B" w:rsidRDefault="003E147B" w:rsidP="003E147B">
      <w:pPr>
        <w:spacing w:after="0" w:line="240" w:lineRule="auto"/>
        <w:jc w:val="both"/>
        <w:rPr>
          <w:rFonts w:ascii="Times New Roman" w:eastAsiaTheme="minorEastAsia" w:hAnsi="Times New Roman" w:cs="Times New Roman"/>
          <w:sz w:val="28"/>
          <w:szCs w:val="28"/>
          <w:lang w:eastAsia="ru-RU"/>
        </w:rPr>
      </w:pPr>
      <w:r w:rsidRPr="003E147B">
        <w:rPr>
          <w:rFonts w:ascii="Times New Roman" w:eastAsiaTheme="minorEastAsia" w:hAnsi="Times New Roman" w:cs="Times New Roman"/>
          <w:sz w:val="28"/>
          <w:szCs w:val="28"/>
          <w:lang w:eastAsia="ru-RU"/>
        </w:rPr>
        <w:t>на юго-запад от ориентира. Почтовый адрес ориентира: Костромская область, р-н Костромской;</w:t>
      </w:r>
    </w:p>
    <w:p w:rsidR="003E147B" w:rsidRPr="003E147B" w:rsidRDefault="003E147B" w:rsidP="003E147B">
      <w:pPr>
        <w:spacing w:after="0" w:line="240" w:lineRule="auto"/>
        <w:jc w:val="both"/>
        <w:rPr>
          <w:rFonts w:ascii="Times New Roman" w:eastAsiaTheme="minorEastAsia" w:hAnsi="Times New Roman" w:cs="Times New Roman"/>
          <w:sz w:val="28"/>
          <w:szCs w:val="28"/>
          <w:lang w:eastAsia="ru-RU"/>
        </w:rPr>
      </w:pPr>
      <w:r w:rsidRPr="003E147B">
        <w:rPr>
          <w:rFonts w:ascii="Times New Roman" w:eastAsiaTheme="minorEastAsia" w:hAnsi="Times New Roman" w:cs="Times New Roman"/>
          <w:sz w:val="28"/>
          <w:szCs w:val="28"/>
          <w:lang w:eastAsia="ru-RU"/>
        </w:rPr>
        <w:t xml:space="preserve">- 44:07:132601:857 площадью 262 491,98 кв. м, местоположение: установлено относительно ориентира, расположенного за пределами участка. Ориентир д. </w:t>
      </w:r>
      <w:proofErr w:type="spellStart"/>
      <w:r w:rsidRPr="003E147B">
        <w:rPr>
          <w:rFonts w:ascii="Times New Roman" w:eastAsiaTheme="minorEastAsia" w:hAnsi="Times New Roman" w:cs="Times New Roman"/>
          <w:sz w:val="28"/>
          <w:szCs w:val="28"/>
          <w:lang w:eastAsia="ru-RU"/>
        </w:rPr>
        <w:t>Качалово</w:t>
      </w:r>
      <w:proofErr w:type="spellEnd"/>
      <w:r w:rsidRPr="003E147B">
        <w:rPr>
          <w:rFonts w:ascii="Times New Roman" w:eastAsiaTheme="minorEastAsia" w:hAnsi="Times New Roman" w:cs="Times New Roman"/>
          <w:sz w:val="28"/>
          <w:szCs w:val="28"/>
          <w:lang w:eastAsia="ru-RU"/>
        </w:rPr>
        <w:t>. Участок находится примерно в 40м, по направлению на северо-запад от ориентира. Почтовый адрес ориентира: Костромская область, р-н Костромской;</w:t>
      </w:r>
    </w:p>
    <w:p w:rsidR="003E147B" w:rsidRPr="003E147B" w:rsidRDefault="003E147B" w:rsidP="003E147B">
      <w:pPr>
        <w:spacing w:after="0" w:line="240" w:lineRule="auto"/>
        <w:jc w:val="both"/>
        <w:rPr>
          <w:rFonts w:ascii="Times New Roman" w:eastAsiaTheme="minorEastAsia" w:hAnsi="Times New Roman" w:cs="Times New Roman"/>
          <w:sz w:val="28"/>
          <w:szCs w:val="28"/>
          <w:lang w:eastAsia="ru-RU"/>
        </w:rPr>
      </w:pPr>
      <w:r w:rsidRPr="003E147B">
        <w:rPr>
          <w:rFonts w:ascii="Times New Roman" w:eastAsiaTheme="minorEastAsia" w:hAnsi="Times New Roman" w:cs="Times New Roman"/>
          <w:sz w:val="28"/>
          <w:szCs w:val="28"/>
          <w:lang w:eastAsia="ru-RU"/>
        </w:rPr>
        <w:t>без права строительства</w:t>
      </w:r>
    </w:p>
    <w:p w:rsidR="003E147B" w:rsidRPr="003E147B" w:rsidRDefault="003E147B" w:rsidP="003E147B">
      <w:pPr>
        <w:spacing w:after="0" w:line="240" w:lineRule="auto"/>
        <w:jc w:val="both"/>
        <w:rPr>
          <w:rFonts w:ascii="Times New Roman" w:eastAsiaTheme="minorEastAsia" w:hAnsi="Times New Roman" w:cs="Times New Roman"/>
          <w:sz w:val="28"/>
          <w:szCs w:val="28"/>
          <w:lang w:eastAsia="ru-RU"/>
        </w:rPr>
      </w:pP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val="en-US" w:eastAsia="ru-RU"/>
        </w:rPr>
        <w:t>I</w:t>
      </w:r>
      <w:r w:rsidRPr="003E147B">
        <w:rPr>
          <w:rFonts w:ascii="Times New Roman" w:eastAsia="Times New Roman" w:hAnsi="Times New Roman" w:cs="Times New Roman"/>
          <w:sz w:val="28"/>
          <w:szCs w:val="28"/>
          <w:lang w:eastAsia="ru-RU"/>
        </w:rPr>
        <w:t>. Общие положения</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proofErr w:type="gramStart"/>
      <w:r w:rsidRPr="003E147B">
        <w:rPr>
          <w:rFonts w:ascii="Times New Roman" w:eastAsia="Times New Roman" w:hAnsi="Times New Roman" w:cs="Times New Roman"/>
          <w:iCs/>
          <w:kern w:val="1"/>
          <w:sz w:val="28"/>
          <w:szCs w:val="28"/>
          <w:lang w:eastAsia="ru-RU"/>
        </w:rPr>
        <w:t>1.</w:t>
      </w:r>
      <w:r w:rsidRPr="003E147B">
        <w:rPr>
          <w:rFonts w:ascii="Times New Roman" w:eastAsia="Times New Roman" w:hAnsi="Times New Roman" w:cs="Times New Roman"/>
          <w:kern w:val="1"/>
          <w:sz w:val="28"/>
          <w:szCs w:val="28"/>
          <w:lang w:eastAsia="ru-RU"/>
        </w:rPr>
        <w:t>Основание проведения аукциона – распоряжение Межрегионального территориального управления Федерального агентства по управлению государственным имуществом во Владимирской, Ивановской, Костромской и Ярославской областях от «04» апреля 2019 года № 427-р «О проведении аукциона на право заключения договоров аренды земельных участков, находящихся в федеральной собственности, с кадастровыми номерами 44:07:132801:407, 44:07:132801:404, 44:07:132801:408, 44:07:132801:406</w:t>
      </w:r>
      <w:proofErr w:type="gramEnd"/>
      <w:r w:rsidRPr="003E147B">
        <w:rPr>
          <w:rFonts w:ascii="Times New Roman" w:eastAsia="Times New Roman" w:hAnsi="Times New Roman" w:cs="Times New Roman"/>
          <w:kern w:val="1"/>
          <w:sz w:val="28"/>
          <w:szCs w:val="28"/>
          <w:lang w:eastAsia="ru-RU"/>
        </w:rPr>
        <w:t>, 44:07:132801:861, 44:07:132801:857, без права строительства</w:t>
      </w:r>
      <w:r w:rsidRPr="003E147B">
        <w:rPr>
          <w:rFonts w:ascii="Times New Roman" w:eastAsiaTheme="minorEastAsia" w:hAnsi="Times New Roman" w:cs="Times New Roman"/>
          <w:sz w:val="28"/>
          <w:szCs w:val="28"/>
          <w:lang w:eastAsia="ru-RU"/>
        </w:rPr>
        <w:t>»</w:t>
      </w:r>
    </w:p>
    <w:p w:rsidR="003E147B" w:rsidRPr="003E147B" w:rsidRDefault="003E147B" w:rsidP="003E147B">
      <w:pPr>
        <w:tabs>
          <w:tab w:val="left" w:pos="142"/>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lang w:eastAsia="ru-RU"/>
        </w:rPr>
      </w:pPr>
      <w:r w:rsidRPr="003E147B">
        <w:rPr>
          <w:rFonts w:ascii="Times New Roman" w:eastAsia="Times New Roman" w:hAnsi="Times New Roman" w:cs="Times New Roman"/>
          <w:kern w:val="1"/>
          <w:sz w:val="28"/>
          <w:szCs w:val="28"/>
          <w:lang w:eastAsia="ru-RU"/>
        </w:rPr>
        <w:tab/>
      </w:r>
      <w:r w:rsidRPr="003E147B">
        <w:rPr>
          <w:rFonts w:ascii="Times New Roman" w:eastAsia="Times New Roman" w:hAnsi="Times New Roman" w:cs="Times New Roman"/>
          <w:kern w:val="1"/>
          <w:sz w:val="28"/>
          <w:szCs w:val="28"/>
          <w:lang w:eastAsia="ru-RU"/>
        </w:rPr>
        <w:tab/>
        <w:t>2</w:t>
      </w:r>
      <w:r w:rsidRPr="003E147B">
        <w:rPr>
          <w:rFonts w:ascii="Times New Roman" w:eastAsia="Times New Roman" w:hAnsi="Times New Roman" w:cs="Times New Roman"/>
          <w:bCs/>
          <w:iCs/>
          <w:sz w:val="28"/>
          <w:szCs w:val="28"/>
          <w:lang w:eastAsia="ru-RU"/>
        </w:rPr>
        <w:t xml:space="preserve">.Собственник выставляемых на аукцион </w:t>
      </w:r>
      <w:r w:rsidRPr="003E147B">
        <w:rPr>
          <w:rFonts w:ascii="Times New Roman" w:eastAsia="Times New Roman" w:hAnsi="Times New Roman" w:cs="Times New Roman"/>
          <w:bCs/>
          <w:sz w:val="28"/>
          <w:szCs w:val="28"/>
          <w:lang w:eastAsia="ru-RU"/>
        </w:rPr>
        <w:t>земельных участков -</w:t>
      </w:r>
      <w:r w:rsidRPr="003E147B">
        <w:rPr>
          <w:rFonts w:ascii="Times New Roman" w:eastAsia="Times New Roman" w:hAnsi="Times New Roman" w:cs="Times New Roman"/>
          <w:sz w:val="28"/>
          <w:szCs w:val="28"/>
          <w:lang w:eastAsia="ru-RU"/>
        </w:rPr>
        <w:t xml:space="preserve"> Российская Федерация (записи о регистрации 44-44-01/039/2010-436 от 01.09.2010, 44-44-01/039/2010-428 от 01.09.2010, 44-44-01/039/2010-438 от 01.09.2010, 44-44-01/039/2010-434 от 01.09.2010, 44-44-01/039/2010-526 от 01.09.2010, 44-44-01/039/2010-518 </w:t>
      </w:r>
      <w:proofErr w:type="gramStart"/>
      <w:r w:rsidRPr="003E147B">
        <w:rPr>
          <w:rFonts w:ascii="Times New Roman" w:eastAsia="Times New Roman" w:hAnsi="Times New Roman" w:cs="Times New Roman"/>
          <w:sz w:val="28"/>
          <w:szCs w:val="28"/>
          <w:lang w:eastAsia="ru-RU"/>
        </w:rPr>
        <w:t>от</w:t>
      </w:r>
      <w:proofErr w:type="gramEnd"/>
      <w:r w:rsidRPr="003E147B">
        <w:rPr>
          <w:rFonts w:ascii="Times New Roman" w:eastAsia="Times New Roman" w:hAnsi="Times New Roman" w:cs="Times New Roman"/>
          <w:sz w:val="28"/>
          <w:szCs w:val="28"/>
          <w:lang w:eastAsia="ru-RU"/>
        </w:rPr>
        <w:t xml:space="preserve"> 01.09.2010).</w:t>
      </w:r>
    </w:p>
    <w:p w:rsidR="003E147B" w:rsidRPr="003E147B" w:rsidRDefault="003E147B" w:rsidP="003E147B">
      <w:pPr>
        <w:tabs>
          <w:tab w:val="left" w:pos="0"/>
          <w:tab w:val="left" w:pos="284"/>
        </w:tabs>
        <w:spacing w:after="0" w:line="240" w:lineRule="auto"/>
        <w:ind w:right="57"/>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bCs/>
          <w:iCs/>
          <w:sz w:val="28"/>
          <w:szCs w:val="28"/>
          <w:lang w:eastAsia="ru-RU"/>
        </w:rPr>
        <w:tab/>
      </w:r>
      <w:r w:rsidRPr="003E147B">
        <w:rPr>
          <w:rFonts w:ascii="Times New Roman" w:eastAsia="Times New Roman" w:hAnsi="Times New Roman" w:cs="Times New Roman"/>
          <w:bCs/>
          <w:iCs/>
          <w:sz w:val="28"/>
          <w:szCs w:val="28"/>
          <w:lang w:eastAsia="ru-RU"/>
        </w:rPr>
        <w:tab/>
        <w:t xml:space="preserve">3.Организатор аукциона </w:t>
      </w:r>
      <w:r w:rsidRPr="003E147B">
        <w:rPr>
          <w:rFonts w:ascii="Times New Roman" w:eastAsia="Times New Roman" w:hAnsi="Times New Roman" w:cs="Times New Roman"/>
          <w:sz w:val="28"/>
          <w:szCs w:val="28"/>
          <w:lang w:eastAsia="ru-RU"/>
        </w:rPr>
        <w:t xml:space="preserve">– Межрегиональное территориальное управление Федерального агентства по управлению государственным имуществом </w:t>
      </w:r>
      <w:r w:rsidRPr="003E147B">
        <w:rPr>
          <w:rFonts w:ascii="Times New Roman" w:eastAsia="Times New Roman" w:hAnsi="Times New Roman" w:cs="Times New Roman"/>
          <w:kern w:val="1"/>
          <w:sz w:val="28"/>
          <w:szCs w:val="28"/>
          <w:lang w:eastAsia="ru-RU"/>
        </w:rPr>
        <w:t xml:space="preserve">во </w:t>
      </w:r>
      <w:proofErr w:type="gramStart"/>
      <w:r w:rsidRPr="003E147B">
        <w:rPr>
          <w:rFonts w:ascii="Times New Roman" w:eastAsia="Times New Roman" w:hAnsi="Times New Roman" w:cs="Times New Roman"/>
          <w:kern w:val="1"/>
          <w:sz w:val="28"/>
          <w:szCs w:val="28"/>
          <w:lang w:eastAsia="ru-RU"/>
        </w:rPr>
        <w:t>Владимирской</w:t>
      </w:r>
      <w:proofErr w:type="gramEnd"/>
      <w:r w:rsidRPr="003E147B">
        <w:rPr>
          <w:rFonts w:ascii="Times New Roman" w:eastAsia="Times New Roman" w:hAnsi="Times New Roman" w:cs="Times New Roman"/>
          <w:kern w:val="1"/>
          <w:sz w:val="28"/>
          <w:szCs w:val="28"/>
          <w:lang w:eastAsia="ru-RU"/>
        </w:rPr>
        <w:t>, Ивановской, Костромской и Ярославской областях</w:t>
      </w:r>
      <w:r w:rsidRPr="003E147B">
        <w:rPr>
          <w:rFonts w:ascii="Times New Roman" w:eastAsia="Times New Roman" w:hAnsi="Times New Roman" w:cs="Times New Roman"/>
          <w:sz w:val="28"/>
          <w:szCs w:val="28"/>
          <w:lang w:eastAsia="ru-RU"/>
        </w:rPr>
        <w:t>.</w:t>
      </w:r>
    </w:p>
    <w:p w:rsidR="003E147B" w:rsidRPr="003E147B" w:rsidRDefault="003E147B" w:rsidP="003E147B">
      <w:pPr>
        <w:tabs>
          <w:tab w:val="left" w:pos="0"/>
          <w:tab w:val="left" w:pos="284"/>
        </w:tabs>
        <w:spacing w:after="0" w:line="240" w:lineRule="auto"/>
        <w:ind w:right="57"/>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ab/>
      </w:r>
      <w:r w:rsidRPr="003E147B">
        <w:rPr>
          <w:rFonts w:ascii="Times New Roman" w:eastAsia="Times New Roman" w:hAnsi="Times New Roman" w:cs="Times New Roman"/>
          <w:sz w:val="28"/>
          <w:szCs w:val="28"/>
          <w:lang w:eastAsia="ru-RU"/>
        </w:rPr>
        <w:tab/>
        <w:t>4</w:t>
      </w:r>
      <w:r w:rsidRPr="003E147B">
        <w:rPr>
          <w:rFonts w:ascii="Times New Roman" w:eastAsia="Times New Roman" w:hAnsi="Times New Roman" w:cs="Times New Roman"/>
          <w:bCs/>
          <w:iCs/>
          <w:sz w:val="28"/>
          <w:szCs w:val="28"/>
          <w:lang w:eastAsia="ru-RU"/>
        </w:rPr>
        <w:t>.Форма аукциона</w:t>
      </w:r>
      <w:r w:rsidRPr="003E147B">
        <w:rPr>
          <w:rFonts w:ascii="Times New Roman" w:eastAsia="Times New Roman" w:hAnsi="Times New Roman" w:cs="Times New Roman"/>
          <w:bCs/>
          <w:sz w:val="28"/>
          <w:szCs w:val="28"/>
          <w:lang w:eastAsia="ru-RU"/>
        </w:rPr>
        <w:t xml:space="preserve"> - </w:t>
      </w:r>
      <w:r w:rsidRPr="003E147B">
        <w:rPr>
          <w:rFonts w:ascii="Times New Roman" w:eastAsia="Times New Roman" w:hAnsi="Times New Roman" w:cs="Times New Roman"/>
          <w:sz w:val="28"/>
          <w:szCs w:val="28"/>
          <w:lang w:eastAsia="ru-RU"/>
        </w:rPr>
        <w:t>аукцион, открытый по составу участников.</w:t>
      </w:r>
    </w:p>
    <w:p w:rsidR="003E147B" w:rsidRPr="003E147B" w:rsidRDefault="003E147B" w:rsidP="003E147B">
      <w:pPr>
        <w:spacing w:after="0" w:line="240" w:lineRule="auto"/>
        <w:ind w:right="57"/>
        <w:contextualSpacing/>
        <w:jc w:val="both"/>
        <w:rPr>
          <w:rFonts w:ascii="Times New Roman" w:eastAsia="Times New Roman" w:hAnsi="Times New Roman" w:cs="Times New Roman"/>
          <w:b/>
          <w:sz w:val="28"/>
          <w:szCs w:val="28"/>
          <w:lang w:eastAsia="ru-RU"/>
        </w:rPr>
      </w:pPr>
      <w:r w:rsidRPr="003E147B">
        <w:rPr>
          <w:rFonts w:ascii="Times New Roman" w:eastAsia="Times New Roman" w:hAnsi="Times New Roman" w:cs="Times New Roman"/>
          <w:sz w:val="28"/>
          <w:szCs w:val="28"/>
          <w:lang w:eastAsia="ru-RU"/>
        </w:rPr>
        <w:t xml:space="preserve">5.Дата и время начала приема заявок на участие в аукционе – </w:t>
      </w:r>
      <w:r w:rsidRPr="003E147B">
        <w:rPr>
          <w:rFonts w:ascii="Times New Roman" w:eastAsia="Times New Roman" w:hAnsi="Times New Roman" w:cs="Times New Roman"/>
          <w:b/>
          <w:sz w:val="28"/>
          <w:szCs w:val="28"/>
          <w:lang w:eastAsia="ru-RU"/>
        </w:rPr>
        <w:t>08.04.2019 года в 10-00 ч.</w:t>
      </w:r>
    </w:p>
    <w:p w:rsidR="003E147B" w:rsidRPr="003E147B" w:rsidRDefault="003E147B" w:rsidP="003E147B">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lastRenderedPageBreak/>
        <w:t xml:space="preserve">6.Дата и время окончания приема заявок на участие в аукционе – </w:t>
      </w:r>
      <w:r w:rsidRPr="003E147B">
        <w:rPr>
          <w:rFonts w:ascii="Times New Roman" w:eastAsia="Times New Roman" w:hAnsi="Times New Roman" w:cs="Times New Roman"/>
          <w:b/>
          <w:sz w:val="28"/>
          <w:szCs w:val="28"/>
          <w:lang w:eastAsia="ru-RU"/>
        </w:rPr>
        <w:t>07.05.2019 года до 17-00 ч.</w:t>
      </w:r>
    </w:p>
    <w:p w:rsidR="003E147B" w:rsidRPr="003E147B" w:rsidRDefault="003E147B" w:rsidP="003E147B">
      <w:pPr>
        <w:tabs>
          <w:tab w:val="left" w:pos="284"/>
        </w:tabs>
        <w:spacing w:after="0" w:line="240" w:lineRule="auto"/>
        <w:ind w:right="57"/>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7.Дата, время и место проведения аукциона – </w:t>
      </w:r>
      <w:r w:rsidRPr="003E147B">
        <w:rPr>
          <w:rFonts w:ascii="Times New Roman" w:eastAsia="Times New Roman" w:hAnsi="Times New Roman" w:cs="Times New Roman"/>
          <w:b/>
          <w:sz w:val="28"/>
          <w:szCs w:val="28"/>
          <w:lang w:eastAsia="ru-RU"/>
        </w:rPr>
        <w:t>13.05.2019 года в 10-00 ч</w:t>
      </w:r>
      <w:r w:rsidRPr="003E147B">
        <w:rPr>
          <w:rFonts w:ascii="Times New Roman" w:eastAsia="Times New Roman" w:hAnsi="Times New Roman" w:cs="Times New Roman"/>
          <w:sz w:val="28"/>
          <w:szCs w:val="28"/>
          <w:lang w:eastAsia="ru-RU"/>
        </w:rPr>
        <w:t xml:space="preserve">. по адресу: 156961, г. Кострома, ул. Красноармейская, д. 8, </w:t>
      </w:r>
      <w:proofErr w:type="spellStart"/>
      <w:r w:rsidRPr="003E147B">
        <w:rPr>
          <w:rFonts w:ascii="Times New Roman" w:eastAsia="Times New Roman" w:hAnsi="Times New Roman" w:cs="Times New Roman"/>
          <w:sz w:val="28"/>
          <w:szCs w:val="28"/>
          <w:lang w:eastAsia="ru-RU"/>
        </w:rPr>
        <w:t>каб</w:t>
      </w:r>
      <w:proofErr w:type="spellEnd"/>
      <w:r w:rsidRPr="003E147B">
        <w:rPr>
          <w:rFonts w:ascii="Times New Roman" w:eastAsia="Times New Roman" w:hAnsi="Times New Roman" w:cs="Times New Roman"/>
          <w:sz w:val="28"/>
          <w:szCs w:val="28"/>
          <w:lang w:eastAsia="ru-RU"/>
        </w:rPr>
        <w:t>. 8.</w:t>
      </w:r>
    </w:p>
    <w:p w:rsidR="003E147B" w:rsidRPr="003E147B" w:rsidRDefault="003E147B" w:rsidP="003E147B">
      <w:pPr>
        <w:tabs>
          <w:tab w:val="left" w:pos="284"/>
        </w:tabs>
        <w:spacing w:after="0" w:line="240" w:lineRule="auto"/>
        <w:ind w:right="57"/>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8.Порядок определения победителей – выигравшим аукцион признается лицо, предложившее наиболее высокую цену. </w:t>
      </w:r>
    </w:p>
    <w:p w:rsidR="003E147B" w:rsidRPr="003E147B" w:rsidRDefault="003E147B" w:rsidP="003E147B">
      <w:pPr>
        <w:tabs>
          <w:tab w:val="left" w:pos="284"/>
        </w:tabs>
        <w:spacing w:after="0" w:line="240" w:lineRule="auto"/>
        <w:ind w:right="57"/>
        <w:contextualSpacing/>
        <w:jc w:val="both"/>
        <w:rPr>
          <w:rFonts w:ascii="Times New Roman" w:eastAsia="Times New Roman" w:hAnsi="Times New Roman" w:cs="Times New Roman"/>
          <w:sz w:val="28"/>
          <w:szCs w:val="28"/>
          <w:lang w:eastAsia="ru-RU"/>
        </w:rPr>
      </w:pPr>
    </w:p>
    <w:p w:rsidR="003E147B" w:rsidRPr="003E147B" w:rsidRDefault="003E147B" w:rsidP="003E147B">
      <w:pPr>
        <w:numPr>
          <w:ilvl w:val="0"/>
          <w:numId w:val="4"/>
        </w:numPr>
        <w:tabs>
          <w:tab w:val="left" w:pos="0"/>
        </w:tabs>
        <w:spacing w:after="0" w:line="240" w:lineRule="auto"/>
        <w:contextualSpacing/>
        <w:jc w:val="center"/>
        <w:rPr>
          <w:rFonts w:ascii="Times New Roman" w:eastAsia="Times New Roman" w:hAnsi="Times New Roman" w:cs="Times New Roman"/>
          <w:iCs/>
          <w:sz w:val="28"/>
          <w:szCs w:val="28"/>
          <w:lang w:eastAsia="ru-RU"/>
        </w:rPr>
      </w:pPr>
      <w:r w:rsidRPr="003E147B">
        <w:rPr>
          <w:rFonts w:ascii="Times New Roman" w:eastAsia="Times New Roman" w:hAnsi="Times New Roman" w:cs="Times New Roman"/>
          <w:iCs/>
          <w:sz w:val="28"/>
          <w:szCs w:val="28"/>
          <w:lang w:eastAsia="ru-RU"/>
        </w:rPr>
        <w:t>Сведения о выставляемых на аукцион земельных участках</w:t>
      </w:r>
    </w:p>
    <w:p w:rsidR="003E147B" w:rsidRPr="003E147B" w:rsidRDefault="003E147B" w:rsidP="003E147B">
      <w:pPr>
        <w:tabs>
          <w:tab w:val="left" w:pos="0"/>
        </w:tabs>
        <w:spacing w:after="0" w:line="240" w:lineRule="auto"/>
        <w:contextualSpacing/>
        <w:rPr>
          <w:rFonts w:ascii="Times New Roman" w:eastAsia="Times New Roman" w:hAnsi="Times New Roman" w:cs="Times New Roman"/>
          <w:b/>
          <w:iCs/>
          <w:sz w:val="28"/>
          <w:szCs w:val="28"/>
          <w:lang w:eastAsia="ru-RU"/>
        </w:rPr>
      </w:pPr>
    </w:p>
    <w:p w:rsidR="003E147B" w:rsidRPr="003E147B" w:rsidRDefault="003E147B" w:rsidP="003E147B">
      <w:pPr>
        <w:tabs>
          <w:tab w:val="left" w:pos="0"/>
        </w:tabs>
        <w:spacing w:after="0" w:line="240" w:lineRule="auto"/>
        <w:contextualSpacing/>
        <w:rPr>
          <w:rFonts w:ascii="Times New Roman" w:eastAsia="Times New Roman" w:hAnsi="Times New Roman" w:cs="Times New Roman"/>
          <w:b/>
          <w:iCs/>
          <w:sz w:val="28"/>
          <w:szCs w:val="28"/>
          <w:lang w:eastAsia="ru-RU"/>
        </w:rPr>
      </w:pPr>
      <w:r w:rsidRPr="003E147B">
        <w:rPr>
          <w:rFonts w:ascii="Times New Roman" w:eastAsia="Times New Roman" w:hAnsi="Times New Roman" w:cs="Times New Roman"/>
          <w:b/>
          <w:iCs/>
          <w:sz w:val="28"/>
          <w:szCs w:val="28"/>
          <w:lang w:eastAsia="ru-RU"/>
        </w:rPr>
        <w:t>ЛОТ № 1</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1.Характеристика: земельный участок площадью </w:t>
      </w:r>
      <w:r w:rsidRPr="003E147B">
        <w:rPr>
          <w:rFonts w:ascii="Times New Roman" w:eastAsiaTheme="minorEastAsia" w:hAnsi="Times New Roman" w:cs="Times New Roman"/>
          <w:sz w:val="28"/>
          <w:szCs w:val="28"/>
          <w:lang w:eastAsia="ru-RU"/>
        </w:rPr>
        <w:t xml:space="preserve">223861,93 </w:t>
      </w:r>
      <w:proofErr w:type="spellStart"/>
      <w:r w:rsidRPr="003E147B">
        <w:rPr>
          <w:rFonts w:ascii="Times New Roman" w:eastAsia="Times New Roman" w:hAnsi="Times New Roman" w:cs="Times New Roman"/>
          <w:sz w:val="28"/>
          <w:szCs w:val="28"/>
          <w:lang w:eastAsia="ru-RU"/>
        </w:rPr>
        <w:t>кв.м</w:t>
      </w:r>
      <w:proofErr w:type="spellEnd"/>
      <w:r w:rsidRPr="003E147B">
        <w:rPr>
          <w:rFonts w:ascii="Times New Roman" w:eastAsia="Times New Roman" w:hAnsi="Times New Roman" w:cs="Times New Roman"/>
          <w:sz w:val="28"/>
          <w:szCs w:val="28"/>
          <w:lang w:eastAsia="ru-RU"/>
        </w:rPr>
        <w:t xml:space="preserve">., кадастровый номер </w:t>
      </w:r>
      <w:r w:rsidRPr="003E147B">
        <w:rPr>
          <w:rFonts w:ascii="Times New Roman" w:eastAsiaTheme="minorEastAsia" w:hAnsi="Times New Roman" w:cs="Times New Roman"/>
          <w:sz w:val="28"/>
          <w:szCs w:val="28"/>
          <w:lang w:eastAsia="ru-RU"/>
        </w:rPr>
        <w:t>44:07:132801:407</w:t>
      </w:r>
      <w:r w:rsidRPr="003E147B">
        <w:rPr>
          <w:rFonts w:ascii="Times New Roman" w:eastAsia="Times New Roman" w:hAnsi="Times New Roman" w:cs="Times New Roman"/>
          <w:sz w:val="28"/>
          <w:szCs w:val="28"/>
          <w:lang w:eastAsia="ru-RU"/>
        </w:rPr>
        <w:t xml:space="preserve">, категория земель – </w:t>
      </w:r>
      <w:r w:rsidRPr="003E147B">
        <w:rPr>
          <w:rFonts w:ascii="Times New Roman" w:eastAsia="Times New Roman" w:hAnsi="Times New Roman" w:cs="Times New Roman"/>
          <w:color w:val="000000"/>
          <w:sz w:val="28"/>
          <w:szCs w:val="28"/>
          <w:lang w:eastAsia="ru-RU"/>
        </w:rPr>
        <w:t>земли сельскохозяйственного назначения,</w:t>
      </w:r>
      <w:r w:rsidRPr="003E147B">
        <w:rPr>
          <w:rFonts w:ascii="Times New Roman" w:eastAsia="Times New Roman" w:hAnsi="Times New Roman" w:cs="Times New Roman"/>
          <w:sz w:val="28"/>
          <w:szCs w:val="28"/>
          <w:lang w:eastAsia="ru-RU"/>
        </w:rPr>
        <w:t xml:space="preserve"> вид разрешенного использования – для сельскохозяйственного производства, местоположение: установлено относительно ориентира, расположенного за пределами участка. Ориентир д. </w:t>
      </w:r>
      <w:proofErr w:type="spellStart"/>
      <w:r w:rsidRPr="003E147B">
        <w:rPr>
          <w:rFonts w:ascii="Times New Roman" w:eastAsia="Times New Roman" w:hAnsi="Times New Roman" w:cs="Times New Roman"/>
          <w:sz w:val="28"/>
          <w:szCs w:val="28"/>
          <w:lang w:eastAsia="ru-RU"/>
        </w:rPr>
        <w:t>Гороженица</w:t>
      </w:r>
      <w:proofErr w:type="spellEnd"/>
      <w:r w:rsidRPr="003E147B">
        <w:rPr>
          <w:rFonts w:ascii="Times New Roman" w:eastAsia="Times New Roman" w:hAnsi="Times New Roman" w:cs="Times New Roman"/>
          <w:sz w:val="28"/>
          <w:szCs w:val="28"/>
          <w:lang w:eastAsia="ru-RU"/>
        </w:rPr>
        <w:t>. Участок находится примерно в 350 м, по направлению на юго-запад от ориентира. Почтовый адрес ориентира: Костромская область, р-н Костромской.</w:t>
      </w:r>
    </w:p>
    <w:p w:rsidR="003E147B" w:rsidRPr="003E147B" w:rsidRDefault="003E147B" w:rsidP="003E147B">
      <w:pPr>
        <w:spacing w:line="240" w:lineRule="auto"/>
        <w:contextualSpacing/>
        <w:jc w:val="both"/>
        <w:rPr>
          <w:rFonts w:ascii="Times New Roman" w:eastAsia="Times New Roman" w:hAnsi="Times New Roman" w:cs="Times New Roman"/>
          <w:bCs/>
          <w:iCs/>
          <w:sz w:val="28"/>
          <w:szCs w:val="28"/>
          <w:lang w:eastAsia="ru-RU"/>
        </w:rPr>
      </w:pPr>
      <w:r w:rsidRPr="003E147B">
        <w:rPr>
          <w:rFonts w:ascii="Times New Roman" w:eastAsia="Times New Roman" w:hAnsi="Times New Roman" w:cs="Times New Roman"/>
          <w:iCs/>
          <w:sz w:val="28"/>
          <w:szCs w:val="28"/>
          <w:lang w:eastAsia="ru-RU"/>
        </w:rPr>
        <w:t>2.</w:t>
      </w:r>
      <w:r w:rsidRPr="003E147B">
        <w:rPr>
          <w:rFonts w:ascii="Times New Roman" w:eastAsia="Times New Roman" w:hAnsi="Times New Roman" w:cs="Times New Roman"/>
          <w:sz w:val="28"/>
          <w:szCs w:val="28"/>
          <w:lang w:eastAsia="ru-RU"/>
        </w:rPr>
        <w:t xml:space="preserve">Начальная цена участка (годовая арендная плата) устанавливается в соответствии с пунктом 14 статьи 39.11 Земельного кодекса Российской Федерации в размере не менее 1,5 % кадастровой стоимости земельного участка – </w:t>
      </w:r>
      <w:r w:rsidRPr="003E147B">
        <w:rPr>
          <w:rFonts w:ascii="Times New Roman" w:eastAsiaTheme="minorEastAsia" w:hAnsi="Times New Roman" w:cs="Times New Roman"/>
          <w:sz w:val="28"/>
          <w:szCs w:val="28"/>
          <w:lang w:eastAsia="ru-RU"/>
        </w:rPr>
        <w:t>10 376 (Десять тысяч триста семьдесят шесть) рублей.</w:t>
      </w:r>
    </w:p>
    <w:p w:rsidR="003E147B" w:rsidRPr="003E147B" w:rsidRDefault="003E147B" w:rsidP="003E147B">
      <w:pPr>
        <w:spacing w:line="240" w:lineRule="auto"/>
        <w:contextualSpacing/>
        <w:jc w:val="both"/>
        <w:rPr>
          <w:rFonts w:ascii="Times New Roman" w:eastAsiaTheme="minorEastAsia" w:hAnsi="Times New Roman" w:cs="Times New Roman"/>
          <w:bCs/>
          <w:iCs/>
          <w:sz w:val="28"/>
          <w:szCs w:val="28"/>
          <w:lang w:eastAsia="ru-RU"/>
        </w:rPr>
      </w:pPr>
      <w:r w:rsidRPr="003E147B">
        <w:rPr>
          <w:rFonts w:ascii="Times New Roman" w:eastAsia="Times New Roman" w:hAnsi="Times New Roman" w:cs="Times New Roman"/>
          <w:bCs/>
          <w:iCs/>
          <w:sz w:val="28"/>
          <w:szCs w:val="28"/>
          <w:lang w:eastAsia="ru-RU"/>
        </w:rPr>
        <w:t>3.Величина повышения начальной цены предмета аукциона («шаг аукциона», 3% от начальной цены) –</w:t>
      </w:r>
      <w:r w:rsidRPr="003E147B">
        <w:rPr>
          <w:rFonts w:ascii="Times New Roman" w:eastAsiaTheme="minorEastAsia" w:hAnsi="Times New Roman" w:cs="Times New Roman"/>
          <w:bCs/>
          <w:iCs/>
          <w:sz w:val="28"/>
          <w:szCs w:val="28"/>
          <w:lang w:eastAsia="ru-RU"/>
        </w:rPr>
        <w:t xml:space="preserve"> 311 (Триста одиннадцать) рублей 28 копеек.</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bCs/>
          <w:iCs/>
          <w:sz w:val="28"/>
          <w:szCs w:val="28"/>
          <w:lang w:eastAsia="ru-RU"/>
        </w:rPr>
        <w:t>4.Размер задатка –</w:t>
      </w:r>
      <w:r w:rsidRPr="003E147B">
        <w:rPr>
          <w:rFonts w:ascii="Times New Roman" w:eastAsia="Times New Roman" w:hAnsi="Times New Roman" w:cs="Times New Roman"/>
          <w:sz w:val="28"/>
          <w:szCs w:val="28"/>
          <w:lang w:eastAsia="ru-RU"/>
        </w:rPr>
        <w:t xml:space="preserve"> 3 112 (Три тысячи сто двенадцать) рублей 80 копеек.</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5.Обременение участка – не </w:t>
      </w:r>
      <w:proofErr w:type="gramStart"/>
      <w:r w:rsidRPr="003E147B">
        <w:rPr>
          <w:rFonts w:ascii="Times New Roman" w:eastAsia="Times New Roman" w:hAnsi="Times New Roman" w:cs="Times New Roman"/>
          <w:sz w:val="28"/>
          <w:szCs w:val="28"/>
          <w:lang w:eastAsia="ru-RU"/>
        </w:rPr>
        <w:t>установлены</w:t>
      </w:r>
      <w:proofErr w:type="gramEnd"/>
      <w:r w:rsidRPr="003E147B">
        <w:rPr>
          <w:rFonts w:ascii="Times New Roman" w:eastAsia="Times New Roman" w:hAnsi="Times New Roman" w:cs="Times New Roman"/>
          <w:sz w:val="28"/>
          <w:szCs w:val="28"/>
          <w:lang w:eastAsia="ru-RU"/>
        </w:rPr>
        <w:t>.</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kern w:val="1"/>
          <w:sz w:val="28"/>
          <w:szCs w:val="28"/>
          <w:lang w:eastAsia="ru-RU"/>
        </w:rPr>
        <w:t>6.Срок заключения договора аренды – 15 лет.</w:t>
      </w:r>
    </w:p>
    <w:p w:rsidR="003E147B" w:rsidRPr="003E147B" w:rsidRDefault="003E147B" w:rsidP="003E147B">
      <w:pPr>
        <w:tabs>
          <w:tab w:val="left" w:pos="0"/>
        </w:tabs>
        <w:spacing w:after="0"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7.Дата, время и порядок осмотра земельного участка на местности - претендент самостоятельно проводит осмотр земельного участка. </w:t>
      </w:r>
    </w:p>
    <w:p w:rsidR="003E147B" w:rsidRPr="003E147B" w:rsidRDefault="003E147B" w:rsidP="003E147B">
      <w:pPr>
        <w:tabs>
          <w:tab w:val="left" w:pos="0"/>
        </w:tabs>
        <w:spacing w:after="0" w:line="240" w:lineRule="auto"/>
        <w:contextualSpacing/>
        <w:jc w:val="both"/>
        <w:rPr>
          <w:rFonts w:ascii="Times New Roman" w:eastAsia="Times New Roman" w:hAnsi="Times New Roman" w:cs="Times New Roman"/>
          <w:b/>
          <w:sz w:val="28"/>
          <w:szCs w:val="28"/>
          <w:lang w:eastAsia="ru-RU"/>
        </w:rPr>
      </w:pPr>
    </w:p>
    <w:p w:rsidR="003E147B" w:rsidRPr="003E147B" w:rsidRDefault="003E147B" w:rsidP="003E147B">
      <w:pPr>
        <w:tabs>
          <w:tab w:val="left" w:pos="0"/>
        </w:tabs>
        <w:spacing w:after="0" w:line="240" w:lineRule="auto"/>
        <w:contextualSpacing/>
        <w:jc w:val="both"/>
        <w:rPr>
          <w:rFonts w:ascii="Times New Roman" w:eastAsia="Times New Roman" w:hAnsi="Times New Roman" w:cs="Times New Roman"/>
          <w:b/>
          <w:sz w:val="28"/>
          <w:szCs w:val="28"/>
          <w:lang w:eastAsia="ru-RU"/>
        </w:rPr>
      </w:pPr>
      <w:r w:rsidRPr="003E147B">
        <w:rPr>
          <w:rFonts w:ascii="Times New Roman" w:eastAsia="Times New Roman" w:hAnsi="Times New Roman" w:cs="Times New Roman"/>
          <w:b/>
          <w:sz w:val="28"/>
          <w:szCs w:val="28"/>
          <w:lang w:eastAsia="ru-RU"/>
        </w:rPr>
        <w:t>ЛОТ № 2</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1.Характеристика: земельный участок площадью 330486,9 </w:t>
      </w:r>
      <w:proofErr w:type="spellStart"/>
      <w:r w:rsidRPr="003E147B">
        <w:rPr>
          <w:rFonts w:ascii="Times New Roman" w:eastAsia="Times New Roman" w:hAnsi="Times New Roman" w:cs="Times New Roman"/>
          <w:sz w:val="28"/>
          <w:szCs w:val="28"/>
          <w:lang w:eastAsia="ru-RU"/>
        </w:rPr>
        <w:t>кв.м</w:t>
      </w:r>
      <w:proofErr w:type="spellEnd"/>
      <w:r w:rsidRPr="003E147B">
        <w:rPr>
          <w:rFonts w:ascii="Times New Roman" w:eastAsia="Times New Roman" w:hAnsi="Times New Roman" w:cs="Times New Roman"/>
          <w:sz w:val="28"/>
          <w:szCs w:val="28"/>
          <w:lang w:eastAsia="ru-RU"/>
        </w:rPr>
        <w:t xml:space="preserve">., кадастровый номер </w:t>
      </w:r>
      <w:r w:rsidRPr="003E147B">
        <w:rPr>
          <w:rFonts w:ascii="Times New Roman" w:eastAsiaTheme="minorEastAsia" w:hAnsi="Times New Roman" w:cs="Times New Roman"/>
          <w:sz w:val="28"/>
          <w:szCs w:val="28"/>
          <w:lang w:eastAsia="ru-RU"/>
        </w:rPr>
        <w:t>44:07:132801:404</w:t>
      </w:r>
      <w:r w:rsidRPr="003E147B">
        <w:rPr>
          <w:rFonts w:ascii="Times New Roman" w:eastAsia="Times New Roman" w:hAnsi="Times New Roman" w:cs="Times New Roman"/>
          <w:sz w:val="28"/>
          <w:szCs w:val="28"/>
          <w:lang w:eastAsia="ru-RU"/>
        </w:rPr>
        <w:t xml:space="preserve">, категория земель – </w:t>
      </w:r>
      <w:r w:rsidRPr="003E147B">
        <w:rPr>
          <w:rFonts w:ascii="Times New Roman" w:eastAsia="Times New Roman" w:hAnsi="Times New Roman" w:cs="Times New Roman"/>
          <w:color w:val="000000"/>
          <w:sz w:val="28"/>
          <w:szCs w:val="28"/>
          <w:lang w:eastAsia="ru-RU"/>
        </w:rPr>
        <w:t>земли сельскохозяйственного назначения,</w:t>
      </w:r>
      <w:r w:rsidRPr="003E147B">
        <w:rPr>
          <w:rFonts w:ascii="Times New Roman" w:eastAsia="Times New Roman" w:hAnsi="Times New Roman" w:cs="Times New Roman"/>
          <w:sz w:val="28"/>
          <w:szCs w:val="28"/>
          <w:lang w:eastAsia="ru-RU"/>
        </w:rPr>
        <w:t xml:space="preserve"> вид разрешенного использования – для сельскохозяйственного производства, местоположение: </w:t>
      </w:r>
      <w:r w:rsidRPr="003E147B">
        <w:rPr>
          <w:rFonts w:ascii="Times New Roman" w:eastAsiaTheme="minorEastAsia" w:hAnsi="Times New Roman" w:cs="Times New Roman"/>
          <w:sz w:val="28"/>
          <w:szCs w:val="28"/>
          <w:lang w:eastAsia="ru-RU"/>
        </w:rPr>
        <w:t xml:space="preserve">установлено относительно ориентира, расположенного за пределами участка. Ориентир д. </w:t>
      </w:r>
      <w:proofErr w:type="spellStart"/>
      <w:r w:rsidRPr="003E147B">
        <w:rPr>
          <w:rFonts w:ascii="Times New Roman" w:eastAsiaTheme="minorEastAsia" w:hAnsi="Times New Roman" w:cs="Times New Roman"/>
          <w:sz w:val="28"/>
          <w:szCs w:val="28"/>
          <w:lang w:eastAsia="ru-RU"/>
        </w:rPr>
        <w:t>Гороженица</w:t>
      </w:r>
      <w:proofErr w:type="spellEnd"/>
      <w:r w:rsidRPr="003E147B">
        <w:rPr>
          <w:rFonts w:ascii="Times New Roman" w:eastAsiaTheme="minorEastAsia" w:hAnsi="Times New Roman" w:cs="Times New Roman"/>
          <w:sz w:val="28"/>
          <w:szCs w:val="28"/>
          <w:lang w:eastAsia="ru-RU"/>
        </w:rPr>
        <w:t xml:space="preserve">. Участок находится примерно в 20м от ориентира по направлению на север. Почтовый адрес ориентира: обл. </w:t>
      </w:r>
      <w:proofErr w:type="gramStart"/>
      <w:r w:rsidRPr="003E147B">
        <w:rPr>
          <w:rFonts w:ascii="Times New Roman" w:eastAsiaTheme="minorEastAsia" w:hAnsi="Times New Roman" w:cs="Times New Roman"/>
          <w:sz w:val="28"/>
          <w:szCs w:val="28"/>
          <w:lang w:eastAsia="ru-RU"/>
        </w:rPr>
        <w:t>Костромская</w:t>
      </w:r>
      <w:proofErr w:type="gramEnd"/>
      <w:r w:rsidRPr="003E147B">
        <w:rPr>
          <w:rFonts w:ascii="Times New Roman" w:eastAsiaTheme="minorEastAsia" w:hAnsi="Times New Roman" w:cs="Times New Roman"/>
          <w:sz w:val="28"/>
          <w:szCs w:val="28"/>
          <w:lang w:eastAsia="ru-RU"/>
        </w:rPr>
        <w:t>, р-н Костромской.</w:t>
      </w:r>
    </w:p>
    <w:p w:rsidR="003E147B" w:rsidRPr="003E147B" w:rsidRDefault="003E147B" w:rsidP="003E147B">
      <w:pPr>
        <w:spacing w:line="240" w:lineRule="auto"/>
        <w:contextualSpacing/>
        <w:jc w:val="both"/>
        <w:rPr>
          <w:rFonts w:ascii="Times New Roman" w:eastAsia="Times New Roman" w:hAnsi="Times New Roman" w:cs="Times New Roman"/>
          <w:bCs/>
          <w:iCs/>
          <w:sz w:val="28"/>
          <w:szCs w:val="28"/>
          <w:lang w:eastAsia="ru-RU"/>
        </w:rPr>
      </w:pPr>
      <w:r w:rsidRPr="003E147B">
        <w:rPr>
          <w:rFonts w:ascii="Times New Roman" w:eastAsia="Times New Roman" w:hAnsi="Times New Roman" w:cs="Times New Roman"/>
          <w:iCs/>
          <w:sz w:val="28"/>
          <w:szCs w:val="28"/>
          <w:lang w:eastAsia="ru-RU"/>
        </w:rPr>
        <w:t>2.</w:t>
      </w:r>
      <w:r w:rsidRPr="003E147B">
        <w:rPr>
          <w:rFonts w:ascii="Times New Roman" w:eastAsia="Times New Roman" w:hAnsi="Times New Roman" w:cs="Times New Roman"/>
          <w:sz w:val="28"/>
          <w:szCs w:val="28"/>
          <w:lang w:eastAsia="ru-RU"/>
        </w:rPr>
        <w:t xml:space="preserve">Начальная цена участка (годовая арендная плата) устанавливается в соответствии с пунктом 14 статьи 39.11 Земельного кодекса Российской Федерации в размере не менее 1,5 % кадастровой стоимости земельного участка – </w:t>
      </w:r>
      <w:r w:rsidRPr="003E147B">
        <w:rPr>
          <w:rFonts w:ascii="Times New Roman" w:eastAsiaTheme="minorEastAsia" w:hAnsi="Times New Roman" w:cs="Times New Roman"/>
          <w:sz w:val="28"/>
          <w:szCs w:val="28"/>
          <w:lang w:eastAsia="ru-RU"/>
        </w:rPr>
        <w:t>21 118 (Двадцать одна тысяча сто восемнадцать) рублей 11 копеек.</w:t>
      </w:r>
    </w:p>
    <w:p w:rsidR="003E147B" w:rsidRPr="003E147B" w:rsidRDefault="003E147B" w:rsidP="003E147B">
      <w:pPr>
        <w:spacing w:line="240" w:lineRule="auto"/>
        <w:contextualSpacing/>
        <w:jc w:val="both"/>
        <w:rPr>
          <w:rFonts w:ascii="Times New Roman" w:eastAsiaTheme="minorEastAsia" w:hAnsi="Times New Roman" w:cs="Times New Roman"/>
          <w:bCs/>
          <w:iCs/>
          <w:sz w:val="28"/>
          <w:szCs w:val="28"/>
          <w:lang w:eastAsia="ru-RU"/>
        </w:rPr>
      </w:pPr>
      <w:r w:rsidRPr="003E147B">
        <w:rPr>
          <w:rFonts w:ascii="Times New Roman" w:eastAsia="Times New Roman" w:hAnsi="Times New Roman" w:cs="Times New Roman"/>
          <w:bCs/>
          <w:iCs/>
          <w:sz w:val="28"/>
          <w:szCs w:val="28"/>
          <w:lang w:eastAsia="ru-RU"/>
        </w:rPr>
        <w:t>3.Величина повышения начальной цены предмета аукциона («шаг аукциона», 3% от начальной цены) –</w:t>
      </w:r>
      <w:r w:rsidRPr="003E147B">
        <w:rPr>
          <w:rFonts w:ascii="Times New Roman" w:eastAsiaTheme="minorEastAsia" w:hAnsi="Times New Roman" w:cs="Times New Roman"/>
          <w:bCs/>
          <w:iCs/>
          <w:sz w:val="28"/>
          <w:szCs w:val="28"/>
          <w:lang w:eastAsia="ru-RU"/>
        </w:rPr>
        <w:t xml:space="preserve"> 633 (Шестьсот тридцать три) рубля 54 копейки.</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bCs/>
          <w:iCs/>
          <w:sz w:val="28"/>
          <w:szCs w:val="28"/>
          <w:lang w:eastAsia="ru-RU"/>
        </w:rPr>
        <w:lastRenderedPageBreak/>
        <w:t>4.Размер задатка –</w:t>
      </w:r>
      <w:r w:rsidRPr="003E147B">
        <w:rPr>
          <w:rFonts w:ascii="Times New Roman" w:eastAsia="Times New Roman" w:hAnsi="Times New Roman" w:cs="Times New Roman"/>
          <w:sz w:val="28"/>
          <w:szCs w:val="28"/>
          <w:lang w:eastAsia="ru-RU"/>
        </w:rPr>
        <w:t xml:space="preserve"> 6 335 (Шесть тысяч триста тридцать пять) рублей 43 копейки.</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5.Обременение участка – не </w:t>
      </w:r>
      <w:proofErr w:type="gramStart"/>
      <w:r w:rsidRPr="003E147B">
        <w:rPr>
          <w:rFonts w:ascii="Times New Roman" w:eastAsia="Times New Roman" w:hAnsi="Times New Roman" w:cs="Times New Roman"/>
          <w:sz w:val="28"/>
          <w:szCs w:val="28"/>
          <w:lang w:eastAsia="ru-RU"/>
        </w:rPr>
        <w:t>установлены</w:t>
      </w:r>
      <w:proofErr w:type="gramEnd"/>
      <w:r w:rsidRPr="003E147B">
        <w:rPr>
          <w:rFonts w:ascii="Times New Roman" w:eastAsia="Times New Roman" w:hAnsi="Times New Roman" w:cs="Times New Roman"/>
          <w:sz w:val="28"/>
          <w:szCs w:val="28"/>
          <w:lang w:eastAsia="ru-RU"/>
        </w:rPr>
        <w:t>.</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kern w:val="1"/>
          <w:sz w:val="28"/>
          <w:szCs w:val="28"/>
          <w:lang w:eastAsia="ru-RU"/>
        </w:rPr>
        <w:t>6.Срок заключения договора аренды – 15 лет.</w:t>
      </w:r>
    </w:p>
    <w:p w:rsidR="003E147B" w:rsidRPr="003E147B" w:rsidRDefault="003E147B" w:rsidP="003E147B">
      <w:pPr>
        <w:tabs>
          <w:tab w:val="left" w:pos="0"/>
        </w:tabs>
        <w:spacing w:after="0"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7.Дата, время и порядок осмотра земельного участка на местности - претендент самостоятельно проводит осмотр земельного участка. </w:t>
      </w:r>
    </w:p>
    <w:p w:rsidR="003E147B" w:rsidRPr="003E147B" w:rsidRDefault="003E147B" w:rsidP="003E147B">
      <w:pPr>
        <w:tabs>
          <w:tab w:val="left" w:pos="0"/>
        </w:tabs>
        <w:spacing w:after="0" w:line="240" w:lineRule="auto"/>
        <w:contextualSpacing/>
        <w:jc w:val="both"/>
        <w:rPr>
          <w:rFonts w:ascii="Times New Roman" w:eastAsia="Times New Roman" w:hAnsi="Times New Roman" w:cs="Times New Roman"/>
          <w:sz w:val="28"/>
          <w:szCs w:val="28"/>
          <w:lang w:eastAsia="ru-RU"/>
        </w:rPr>
      </w:pPr>
    </w:p>
    <w:p w:rsidR="003E147B" w:rsidRPr="003E147B" w:rsidRDefault="003E147B" w:rsidP="003E147B">
      <w:pPr>
        <w:tabs>
          <w:tab w:val="left" w:pos="0"/>
        </w:tabs>
        <w:spacing w:after="0" w:line="240" w:lineRule="auto"/>
        <w:contextualSpacing/>
        <w:jc w:val="both"/>
        <w:rPr>
          <w:rFonts w:ascii="Times New Roman" w:eastAsia="Times New Roman" w:hAnsi="Times New Roman" w:cs="Times New Roman"/>
          <w:b/>
          <w:sz w:val="28"/>
          <w:szCs w:val="28"/>
          <w:lang w:eastAsia="ru-RU"/>
        </w:rPr>
      </w:pPr>
      <w:r w:rsidRPr="003E147B">
        <w:rPr>
          <w:rFonts w:ascii="Times New Roman" w:eastAsia="Times New Roman" w:hAnsi="Times New Roman" w:cs="Times New Roman"/>
          <w:b/>
          <w:sz w:val="28"/>
          <w:szCs w:val="28"/>
          <w:lang w:eastAsia="ru-RU"/>
        </w:rPr>
        <w:t>ЛОТ № 3</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1.Характеристика: земельный участок площадью 992317,27 </w:t>
      </w:r>
      <w:proofErr w:type="spellStart"/>
      <w:r w:rsidRPr="003E147B">
        <w:rPr>
          <w:rFonts w:ascii="Times New Roman" w:eastAsia="Times New Roman" w:hAnsi="Times New Roman" w:cs="Times New Roman"/>
          <w:sz w:val="28"/>
          <w:szCs w:val="28"/>
          <w:lang w:eastAsia="ru-RU"/>
        </w:rPr>
        <w:t>кв.м</w:t>
      </w:r>
      <w:proofErr w:type="spellEnd"/>
      <w:r w:rsidRPr="003E147B">
        <w:rPr>
          <w:rFonts w:ascii="Times New Roman" w:eastAsia="Times New Roman" w:hAnsi="Times New Roman" w:cs="Times New Roman"/>
          <w:sz w:val="28"/>
          <w:szCs w:val="28"/>
          <w:lang w:eastAsia="ru-RU"/>
        </w:rPr>
        <w:t xml:space="preserve">., кадастровый номер </w:t>
      </w:r>
      <w:r w:rsidRPr="003E147B">
        <w:rPr>
          <w:rFonts w:ascii="Times New Roman" w:eastAsiaTheme="minorEastAsia" w:hAnsi="Times New Roman" w:cs="Times New Roman"/>
          <w:sz w:val="28"/>
          <w:szCs w:val="28"/>
          <w:lang w:eastAsia="ru-RU"/>
        </w:rPr>
        <w:t>44:07:132801:408</w:t>
      </w:r>
      <w:r w:rsidRPr="003E147B">
        <w:rPr>
          <w:rFonts w:ascii="Times New Roman" w:eastAsia="Times New Roman" w:hAnsi="Times New Roman" w:cs="Times New Roman"/>
          <w:sz w:val="28"/>
          <w:szCs w:val="28"/>
          <w:lang w:eastAsia="ru-RU"/>
        </w:rPr>
        <w:t xml:space="preserve">, категория земель – </w:t>
      </w:r>
      <w:r w:rsidRPr="003E147B">
        <w:rPr>
          <w:rFonts w:ascii="Times New Roman" w:eastAsia="Times New Roman" w:hAnsi="Times New Roman" w:cs="Times New Roman"/>
          <w:color w:val="000000"/>
          <w:sz w:val="28"/>
          <w:szCs w:val="28"/>
          <w:lang w:eastAsia="ru-RU"/>
        </w:rPr>
        <w:t>земли сельскохозяйственного назначения,</w:t>
      </w:r>
      <w:r w:rsidRPr="003E147B">
        <w:rPr>
          <w:rFonts w:ascii="Times New Roman" w:eastAsia="Times New Roman" w:hAnsi="Times New Roman" w:cs="Times New Roman"/>
          <w:sz w:val="28"/>
          <w:szCs w:val="28"/>
          <w:lang w:eastAsia="ru-RU"/>
        </w:rPr>
        <w:t xml:space="preserve"> вид разрешенного использования – для сельскохозяйственного производства, местоположение: </w:t>
      </w:r>
      <w:r w:rsidRPr="003E147B">
        <w:rPr>
          <w:rFonts w:ascii="Times New Roman" w:eastAsiaTheme="minorEastAsia" w:hAnsi="Times New Roman" w:cs="Times New Roman"/>
          <w:sz w:val="28"/>
          <w:szCs w:val="28"/>
          <w:lang w:eastAsia="ru-RU"/>
        </w:rPr>
        <w:t xml:space="preserve">установлено относительно ориентира, расположенного за пределами участка. Ориентир д. </w:t>
      </w:r>
      <w:proofErr w:type="spellStart"/>
      <w:r w:rsidRPr="003E147B">
        <w:rPr>
          <w:rFonts w:ascii="Times New Roman" w:eastAsiaTheme="minorEastAsia" w:hAnsi="Times New Roman" w:cs="Times New Roman"/>
          <w:sz w:val="28"/>
          <w:szCs w:val="28"/>
          <w:lang w:eastAsia="ru-RU"/>
        </w:rPr>
        <w:t>Гороженица</w:t>
      </w:r>
      <w:proofErr w:type="spellEnd"/>
      <w:r w:rsidRPr="003E147B">
        <w:rPr>
          <w:rFonts w:ascii="Times New Roman" w:eastAsiaTheme="minorEastAsia" w:hAnsi="Times New Roman" w:cs="Times New Roman"/>
          <w:sz w:val="28"/>
          <w:szCs w:val="28"/>
          <w:lang w:eastAsia="ru-RU"/>
        </w:rPr>
        <w:t xml:space="preserve">. Участок находится примерно в 370м от ориентира по направлению на юго-запад. Почтовый адрес ориентира: обл. </w:t>
      </w:r>
      <w:proofErr w:type="gramStart"/>
      <w:r w:rsidRPr="003E147B">
        <w:rPr>
          <w:rFonts w:ascii="Times New Roman" w:eastAsiaTheme="minorEastAsia" w:hAnsi="Times New Roman" w:cs="Times New Roman"/>
          <w:sz w:val="28"/>
          <w:szCs w:val="28"/>
          <w:lang w:eastAsia="ru-RU"/>
        </w:rPr>
        <w:t>Костромская</w:t>
      </w:r>
      <w:proofErr w:type="gramEnd"/>
      <w:r w:rsidRPr="003E147B">
        <w:rPr>
          <w:rFonts w:ascii="Times New Roman" w:eastAsiaTheme="minorEastAsia" w:hAnsi="Times New Roman" w:cs="Times New Roman"/>
          <w:sz w:val="28"/>
          <w:szCs w:val="28"/>
          <w:lang w:eastAsia="ru-RU"/>
        </w:rPr>
        <w:t>, р-н Костромской.</w:t>
      </w:r>
    </w:p>
    <w:p w:rsidR="003E147B" w:rsidRPr="003E147B" w:rsidRDefault="003E147B" w:rsidP="003E147B">
      <w:pPr>
        <w:spacing w:line="240" w:lineRule="auto"/>
        <w:contextualSpacing/>
        <w:jc w:val="both"/>
        <w:rPr>
          <w:rFonts w:ascii="Times New Roman" w:eastAsia="Times New Roman" w:hAnsi="Times New Roman" w:cs="Times New Roman"/>
          <w:bCs/>
          <w:iCs/>
          <w:sz w:val="28"/>
          <w:szCs w:val="28"/>
          <w:lang w:eastAsia="ru-RU"/>
        </w:rPr>
      </w:pPr>
      <w:r w:rsidRPr="003E147B">
        <w:rPr>
          <w:rFonts w:ascii="Times New Roman" w:eastAsia="Times New Roman" w:hAnsi="Times New Roman" w:cs="Times New Roman"/>
          <w:iCs/>
          <w:sz w:val="28"/>
          <w:szCs w:val="28"/>
          <w:lang w:eastAsia="ru-RU"/>
        </w:rPr>
        <w:t>2.</w:t>
      </w:r>
      <w:r w:rsidRPr="003E147B">
        <w:rPr>
          <w:rFonts w:ascii="Times New Roman" w:eastAsia="Times New Roman" w:hAnsi="Times New Roman" w:cs="Times New Roman"/>
          <w:sz w:val="28"/>
          <w:szCs w:val="28"/>
          <w:lang w:eastAsia="ru-RU"/>
        </w:rPr>
        <w:t xml:space="preserve">Начальная цена участка (годовая арендная плата) устанавливается в соответствии с пунктом 14 статьи 39.11 Земельного кодекса Российской Федерации в размере не менее 1,5 % кадастровой стоимости земельного участка – </w:t>
      </w:r>
      <w:r w:rsidRPr="003E147B">
        <w:rPr>
          <w:rFonts w:ascii="Times New Roman" w:eastAsiaTheme="minorEastAsia" w:hAnsi="Times New Roman" w:cs="Times New Roman"/>
          <w:sz w:val="28"/>
          <w:szCs w:val="28"/>
          <w:lang w:eastAsia="ru-RU"/>
        </w:rPr>
        <w:t>82 312 (Восемьдесят две тысячи триста двенадцать) рублей 72 копейки.</w:t>
      </w:r>
    </w:p>
    <w:p w:rsidR="003E147B" w:rsidRPr="003E147B" w:rsidRDefault="003E147B" w:rsidP="003E147B">
      <w:pPr>
        <w:spacing w:line="240" w:lineRule="auto"/>
        <w:contextualSpacing/>
        <w:jc w:val="both"/>
        <w:rPr>
          <w:rFonts w:ascii="Times New Roman" w:eastAsiaTheme="minorEastAsia" w:hAnsi="Times New Roman" w:cs="Times New Roman"/>
          <w:bCs/>
          <w:iCs/>
          <w:sz w:val="28"/>
          <w:szCs w:val="28"/>
          <w:lang w:eastAsia="ru-RU"/>
        </w:rPr>
      </w:pPr>
      <w:r w:rsidRPr="003E147B">
        <w:rPr>
          <w:rFonts w:ascii="Times New Roman" w:eastAsia="Times New Roman" w:hAnsi="Times New Roman" w:cs="Times New Roman"/>
          <w:bCs/>
          <w:iCs/>
          <w:sz w:val="28"/>
          <w:szCs w:val="28"/>
          <w:lang w:eastAsia="ru-RU"/>
        </w:rPr>
        <w:t>3.Величина повышения начальной цены предмета аукциона («шаг аукциона», 3% от начальной цены) –</w:t>
      </w:r>
      <w:r w:rsidRPr="003E147B">
        <w:rPr>
          <w:rFonts w:ascii="Times New Roman" w:eastAsiaTheme="minorEastAsia" w:hAnsi="Times New Roman" w:cs="Times New Roman"/>
          <w:bCs/>
          <w:iCs/>
          <w:sz w:val="28"/>
          <w:szCs w:val="28"/>
          <w:lang w:eastAsia="ru-RU"/>
        </w:rPr>
        <w:t xml:space="preserve"> 2 469 (Две тысячи четыреста шестьдесят девять) рублей 38 копеек.</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bCs/>
          <w:iCs/>
          <w:sz w:val="28"/>
          <w:szCs w:val="28"/>
          <w:lang w:eastAsia="ru-RU"/>
        </w:rPr>
        <w:t>4.Размер задатка –</w:t>
      </w:r>
      <w:r w:rsidRPr="003E147B">
        <w:rPr>
          <w:rFonts w:ascii="Times New Roman" w:eastAsia="Times New Roman" w:hAnsi="Times New Roman" w:cs="Times New Roman"/>
          <w:sz w:val="28"/>
          <w:szCs w:val="28"/>
          <w:lang w:eastAsia="ru-RU"/>
        </w:rPr>
        <w:t xml:space="preserve"> 24 693 (Двадцать четыре тысячи шестьсот девяносто три) рубля 82 копейки.</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5.Обременение участка – не </w:t>
      </w:r>
      <w:proofErr w:type="gramStart"/>
      <w:r w:rsidRPr="003E147B">
        <w:rPr>
          <w:rFonts w:ascii="Times New Roman" w:eastAsia="Times New Roman" w:hAnsi="Times New Roman" w:cs="Times New Roman"/>
          <w:sz w:val="28"/>
          <w:szCs w:val="28"/>
          <w:lang w:eastAsia="ru-RU"/>
        </w:rPr>
        <w:t>установлены</w:t>
      </w:r>
      <w:proofErr w:type="gramEnd"/>
      <w:r w:rsidRPr="003E147B">
        <w:rPr>
          <w:rFonts w:ascii="Times New Roman" w:eastAsia="Times New Roman" w:hAnsi="Times New Roman" w:cs="Times New Roman"/>
          <w:sz w:val="28"/>
          <w:szCs w:val="28"/>
          <w:lang w:eastAsia="ru-RU"/>
        </w:rPr>
        <w:t>.</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kern w:val="1"/>
          <w:sz w:val="28"/>
          <w:szCs w:val="28"/>
          <w:lang w:eastAsia="ru-RU"/>
        </w:rPr>
        <w:t>6.Срок заключения договора аренды – 15 лет.</w:t>
      </w:r>
    </w:p>
    <w:p w:rsidR="003E147B" w:rsidRPr="003E147B" w:rsidRDefault="003E147B" w:rsidP="003E147B">
      <w:pPr>
        <w:tabs>
          <w:tab w:val="left" w:pos="0"/>
        </w:tabs>
        <w:spacing w:after="0"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7.Дата, время и порядок осмотра земельного участка на местности - претендент самостоятельно проводит осмотр земельного участка. </w:t>
      </w:r>
    </w:p>
    <w:p w:rsidR="003E147B" w:rsidRPr="003E147B" w:rsidRDefault="003E147B" w:rsidP="003E147B">
      <w:pPr>
        <w:tabs>
          <w:tab w:val="left" w:pos="0"/>
        </w:tabs>
        <w:spacing w:after="0" w:line="240" w:lineRule="auto"/>
        <w:contextualSpacing/>
        <w:jc w:val="both"/>
        <w:rPr>
          <w:rFonts w:ascii="Times New Roman" w:eastAsia="Times New Roman" w:hAnsi="Times New Roman" w:cs="Times New Roman"/>
          <w:sz w:val="28"/>
          <w:szCs w:val="28"/>
          <w:lang w:eastAsia="ru-RU"/>
        </w:rPr>
      </w:pPr>
    </w:p>
    <w:p w:rsidR="003E147B" w:rsidRPr="003E147B" w:rsidRDefault="003E147B" w:rsidP="003E147B">
      <w:pPr>
        <w:tabs>
          <w:tab w:val="left" w:pos="0"/>
        </w:tabs>
        <w:spacing w:after="0" w:line="240" w:lineRule="auto"/>
        <w:contextualSpacing/>
        <w:jc w:val="both"/>
        <w:rPr>
          <w:rFonts w:ascii="Times New Roman" w:eastAsia="Times New Roman" w:hAnsi="Times New Roman" w:cs="Times New Roman"/>
          <w:b/>
          <w:sz w:val="28"/>
          <w:szCs w:val="28"/>
          <w:lang w:eastAsia="ru-RU"/>
        </w:rPr>
      </w:pPr>
      <w:r w:rsidRPr="003E147B">
        <w:rPr>
          <w:rFonts w:ascii="Times New Roman" w:eastAsia="Times New Roman" w:hAnsi="Times New Roman" w:cs="Times New Roman"/>
          <w:b/>
          <w:sz w:val="28"/>
          <w:szCs w:val="28"/>
          <w:lang w:eastAsia="ru-RU"/>
        </w:rPr>
        <w:t>ЛОТ № 4</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1.Характеристика: земельный участок площадью 169999,92 </w:t>
      </w:r>
      <w:proofErr w:type="spellStart"/>
      <w:r w:rsidRPr="003E147B">
        <w:rPr>
          <w:rFonts w:ascii="Times New Roman" w:eastAsia="Times New Roman" w:hAnsi="Times New Roman" w:cs="Times New Roman"/>
          <w:sz w:val="28"/>
          <w:szCs w:val="28"/>
          <w:lang w:eastAsia="ru-RU"/>
        </w:rPr>
        <w:t>кв.м</w:t>
      </w:r>
      <w:proofErr w:type="spellEnd"/>
      <w:r w:rsidRPr="003E147B">
        <w:rPr>
          <w:rFonts w:ascii="Times New Roman" w:eastAsia="Times New Roman" w:hAnsi="Times New Roman" w:cs="Times New Roman"/>
          <w:sz w:val="28"/>
          <w:szCs w:val="28"/>
          <w:lang w:eastAsia="ru-RU"/>
        </w:rPr>
        <w:t xml:space="preserve">., кадастровый номер </w:t>
      </w:r>
      <w:r w:rsidRPr="003E147B">
        <w:rPr>
          <w:rFonts w:ascii="Times New Roman" w:eastAsiaTheme="minorEastAsia" w:hAnsi="Times New Roman" w:cs="Times New Roman"/>
          <w:sz w:val="28"/>
          <w:szCs w:val="28"/>
          <w:lang w:eastAsia="ru-RU"/>
        </w:rPr>
        <w:t>44:07:132801:406</w:t>
      </w:r>
      <w:r w:rsidRPr="003E147B">
        <w:rPr>
          <w:rFonts w:ascii="Times New Roman" w:eastAsia="Times New Roman" w:hAnsi="Times New Roman" w:cs="Times New Roman"/>
          <w:sz w:val="28"/>
          <w:szCs w:val="28"/>
          <w:lang w:eastAsia="ru-RU"/>
        </w:rPr>
        <w:t xml:space="preserve">, категория земель – </w:t>
      </w:r>
      <w:r w:rsidRPr="003E147B">
        <w:rPr>
          <w:rFonts w:ascii="Times New Roman" w:eastAsia="Times New Roman" w:hAnsi="Times New Roman" w:cs="Times New Roman"/>
          <w:color w:val="000000"/>
          <w:sz w:val="28"/>
          <w:szCs w:val="28"/>
          <w:lang w:eastAsia="ru-RU"/>
        </w:rPr>
        <w:t>земли сельскохозяйственного назначения,</w:t>
      </w:r>
      <w:r w:rsidRPr="003E147B">
        <w:rPr>
          <w:rFonts w:ascii="Times New Roman" w:eastAsia="Times New Roman" w:hAnsi="Times New Roman" w:cs="Times New Roman"/>
          <w:sz w:val="28"/>
          <w:szCs w:val="28"/>
          <w:lang w:eastAsia="ru-RU"/>
        </w:rPr>
        <w:t xml:space="preserve"> вид разрешенного использования – для сельскохозяйственного производства, местоположение: </w:t>
      </w:r>
      <w:r w:rsidRPr="003E147B">
        <w:rPr>
          <w:rFonts w:ascii="Times New Roman" w:eastAsiaTheme="minorEastAsia" w:hAnsi="Times New Roman" w:cs="Times New Roman"/>
          <w:sz w:val="28"/>
          <w:szCs w:val="28"/>
          <w:lang w:eastAsia="ru-RU"/>
        </w:rPr>
        <w:t xml:space="preserve">установлено относительно ориентира, расположенного за пределами участка. Ориентир д. </w:t>
      </w:r>
      <w:proofErr w:type="spellStart"/>
      <w:r w:rsidRPr="003E147B">
        <w:rPr>
          <w:rFonts w:ascii="Times New Roman" w:eastAsiaTheme="minorEastAsia" w:hAnsi="Times New Roman" w:cs="Times New Roman"/>
          <w:sz w:val="28"/>
          <w:szCs w:val="28"/>
          <w:lang w:eastAsia="ru-RU"/>
        </w:rPr>
        <w:t>Гороженица</w:t>
      </w:r>
      <w:proofErr w:type="spellEnd"/>
      <w:r w:rsidRPr="003E147B">
        <w:rPr>
          <w:rFonts w:ascii="Times New Roman" w:eastAsiaTheme="minorEastAsia" w:hAnsi="Times New Roman" w:cs="Times New Roman"/>
          <w:sz w:val="28"/>
          <w:szCs w:val="28"/>
          <w:lang w:eastAsia="ru-RU"/>
        </w:rPr>
        <w:t xml:space="preserve">. Участок находится примерно в 460м от ориентира по направлению на юго-запад. Почтовый адрес ориентира: обл. </w:t>
      </w:r>
      <w:proofErr w:type="gramStart"/>
      <w:r w:rsidRPr="003E147B">
        <w:rPr>
          <w:rFonts w:ascii="Times New Roman" w:eastAsiaTheme="minorEastAsia" w:hAnsi="Times New Roman" w:cs="Times New Roman"/>
          <w:sz w:val="28"/>
          <w:szCs w:val="28"/>
          <w:lang w:eastAsia="ru-RU"/>
        </w:rPr>
        <w:t>Костромская</w:t>
      </w:r>
      <w:proofErr w:type="gramEnd"/>
      <w:r w:rsidRPr="003E147B">
        <w:rPr>
          <w:rFonts w:ascii="Times New Roman" w:eastAsiaTheme="minorEastAsia" w:hAnsi="Times New Roman" w:cs="Times New Roman"/>
          <w:sz w:val="28"/>
          <w:szCs w:val="28"/>
          <w:lang w:eastAsia="ru-RU"/>
        </w:rPr>
        <w:t>, р-н Костромской.</w:t>
      </w:r>
    </w:p>
    <w:p w:rsidR="003E147B" w:rsidRPr="003E147B" w:rsidRDefault="003E147B" w:rsidP="003E147B">
      <w:pPr>
        <w:spacing w:line="240" w:lineRule="auto"/>
        <w:contextualSpacing/>
        <w:jc w:val="both"/>
        <w:rPr>
          <w:rFonts w:ascii="Times New Roman" w:eastAsia="Times New Roman" w:hAnsi="Times New Roman" w:cs="Times New Roman"/>
          <w:bCs/>
          <w:iCs/>
          <w:sz w:val="28"/>
          <w:szCs w:val="28"/>
          <w:lang w:eastAsia="ru-RU"/>
        </w:rPr>
      </w:pPr>
      <w:r w:rsidRPr="003E147B">
        <w:rPr>
          <w:rFonts w:ascii="Times New Roman" w:eastAsia="Times New Roman" w:hAnsi="Times New Roman" w:cs="Times New Roman"/>
          <w:iCs/>
          <w:sz w:val="28"/>
          <w:szCs w:val="28"/>
          <w:lang w:eastAsia="ru-RU"/>
        </w:rPr>
        <w:t>2.</w:t>
      </w:r>
      <w:r w:rsidRPr="003E147B">
        <w:rPr>
          <w:rFonts w:ascii="Times New Roman" w:eastAsia="Times New Roman" w:hAnsi="Times New Roman" w:cs="Times New Roman"/>
          <w:sz w:val="28"/>
          <w:szCs w:val="28"/>
          <w:lang w:eastAsia="ru-RU"/>
        </w:rPr>
        <w:t xml:space="preserve">Начальная цена участка (годовая арендная плата) устанавливается в соответствии с пунктом 14 статьи 39.11 Земельного кодекса Российской Федерации в размере не менее 1,5 % кадастровой стоимости земельного участка – </w:t>
      </w:r>
      <w:r w:rsidRPr="003E147B">
        <w:rPr>
          <w:rFonts w:ascii="Times New Roman" w:eastAsiaTheme="minorEastAsia" w:hAnsi="Times New Roman" w:cs="Times New Roman"/>
          <w:sz w:val="28"/>
          <w:szCs w:val="28"/>
          <w:lang w:eastAsia="ru-RU"/>
        </w:rPr>
        <w:t>2 116 (Две тысячи сто шестнадцать) рублей 50 копейки.</w:t>
      </w:r>
    </w:p>
    <w:p w:rsidR="003E147B" w:rsidRPr="003E147B" w:rsidRDefault="003E147B" w:rsidP="003E147B">
      <w:pPr>
        <w:spacing w:line="240" w:lineRule="auto"/>
        <w:contextualSpacing/>
        <w:jc w:val="both"/>
        <w:rPr>
          <w:rFonts w:ascii="Times New Roman" w:eastAsiaTheme="minorEastAsia" w:hAnsi="Times New Roman" w:cs="Times New Roman"/>
          <w:bCs/>
          <w:iCs/>
          <w:sz w:val="28"/>
          <w:szCs w:val="28"/>
          <w:lang w:eastAsia="ru-RU"/>
        </w:rPr>
      </w:pPr>
      <w:r w:rsidRPr="003E147B">
        <w:rPr>
          <w:rFonts w:ascii="Times New Roman" w:eastAsia="Times New Roman" w:hAnsi="Times New Roman" w:cs="Times New Roman"/>
          <w:bCs/>
          <w:iCs/>
          <w:sz w:val="28"/>
          <w:szCs w:val="28"/>
          <w:lang w:eastAsia="ru-RU"/>
        </w:rPr>
        <w:lastRenderedPageBreak/>
        <w:t>3.Величина повышения начальной цены предмета аукциона («шаг аукциона», 3% от начальной цены) –</w:t>
      </w:r>
      <w:r w:rsidRPr="003E147B">
        <w:rPr>
          <w:rFonts w:ascii="Times New Roman" w:eastAsiaTheme="minorEastAsia" w:hAnsi="Times New Roman" w:cs="Times New Roman"/>
          <w:bCs/>
          <w:iCs/>
          <w:sz w:val="28"/>
          <w:szCs w:val="28"/>
          <w:lang w:eastAsia="ru-RU"/>
        </w:rPr>
        <w:t xml:space="preserve"> 63 (Шестьдесят три) рубля 50 копеек.</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bCs/>
          <w:iCs/>
          <w:sz w:val="28"/>
          <w:szCs w:val="28"/>
          <w:lang w:eastAsia="ru-RU"/>
        </w:rPr>
        <w:t>4.Размер задатка –</w:t>
      </w:r>
      <w:r w:rsidRPr="003E147B">
        <w:rPr>
          <w:rFonts w:ascii="Times New Roman" w:eastAsia="Times New Roman" w:hAnsi="Times New Roman" w:cs="Times New Roman"/>
          <w:sz w:val="28"/>
          <w:szCs w:val="28"/>
          <w:lang w:eastAsia="ru-RU"/>
        </w:rPr>
        <w:t xml:space="preserve"> 635 (Шестьсот тридцать пять) рублей.</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5.Обременение участка – не </w:t>
      </w:r>
      <w:proofErr w:type="gramStart"/>
      <w:r w:rsidRPr="003E147B">
        <w:rPr>
          <w:rFonts w:ascii="Times New Roman" w:eastAsia="Times New Roman" w:hAnsi="Times New Roman" w:cs="Times New Roman"/>
          <w:sz w:val="28"/>
          <w:szCs w:val="28"/>
          <w:lang w:eastAsia="ru-RU"/>
        </w:rPr>
        <w:t>установлены</w:t>
      </w:r>
      <w:proofErr w:type="gramEnd"/>
      <w:r w:rsidRPr="003E147B">
        <w:rPr>
          <w:rFonts w:ascii="Times New Roman" w:eastAsia="Times New Roman" w:hAnsi="Times New Roman" w:cs="Times New Roman"/>
          <w:sz w:val="28"/>
          <w:szCs w:val="28"/>
          <w:lang w:eastAsia="ru-RU"/>
        </w:rPr>
        <w:t>.</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kern w:val="1"/>
          <w:sz w:val="28"/>
          <w:szCs w:val="28"/>
          <w:lang w:eastAsia="ru-RU"/>
        </w:rPr>
        <w:t>6.Срок заключения договора аренды – 15 лет.</w:t>
      </w:r>
    </w:p>
    <w:p w:rsidR="003E147B" w:rsidRPr="003E147B" w:rsidRDefault="003E147B" w:rsidP="003E147B">
      <w:pPr>
        <w:tabs>
          <w:tab w:val="left" w:pos="0"/>
        </w:tabs>
        <w:spacing w:after="0"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7.Дата, время и порядок осмотра земельного участка на местности - претендент самостоятельно проводит осмотр земельного участка. </w:t>
      </w:r>
    </w:p>
    <w:p w:rsidR="003E147B" w:rsidRPr="003E147B" w:rsidRDefault="003E147B" w:rsidP="003E147B">
      <w:pPr>
        <w:tabs>
          <w:tab w:val="left" w:pos="0"/>
        </w:tabs>
        <w:spacing w:after="0" w:line="240" w:lineRule="auto"/>
        <w:contextualSpacing/>
        <w:jc w:val="both"/>
        <w:rPr>
          <w:rFonts w:ascii="Times New Roman" w:eastAsia="Times New Roman" w:hAnsi="Times New Roman" w:cs="Times New Roman"/>
          <w:sz w:val="28"/>
          <w:szCs w:val="28"/>
          <w:lang w:eastAsia="ru-RU"/>
        </w:rPr>
      </w:pPr>
    </w:p>
    <w:p w:rsidR="003E147B" w:rsidRPr="003E147B" w:rsidRDefault="003E147B" w:rsidP="003E147B">
      <w:pPr>
        <w:tabs>
          <w:tab w:val="left" w:pos="0"/>
        </w:tabs>
        <w:spacing w:after="0" w:line="240" w:lineRule="auto"/>
        <w:contextualSpacing/>
        <w:jc w:val="both"/>
        <w:rPr>
          <w:rFonts w:ascii="Times New Roman" w:eastAsia="Times New Roman" w:hAnsi="Times New Roman" w:cs="Times New Roman"/>
          <w:b/>
          <w:sz w:val="28"/>
          <w:szCs w:val="28"/>
          <w:lang w:eastAsia="ru-RU"/>
        </w:rPr>
      </w:pPr>
      <w:r w:rsidRPr="003E147B">
        <w:rPr>
          <w:rFonts w:ascii="Times New Roman" w:eastAsia="Times New Roman" w:hAnsi="Times New Roman" w:cs="Times New Roman"/>
          <w:b/>
          <w:sz w:val="28"/>
          <w:szCs w:val="28"/>
          <w:lang w:eastAsia="ru-RU"/>
        </w:rPr>
        <w:t>ЛОТ № 5</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1.Характеристика: земельный участок площадью 1300000,02 </w:t>
      </w:r>
      <w:proofErr w:type="spellStart"/>
      <w:r w:rsidRPr="003E147B">
        <w:rPr>
          <w:rFonts w:ascii="Times New Roman" w:eastAsia="Times New Roman" w:hAnsi="Times New Roman" w:cs="Times New Roman"/>
          <w:sz w:val="28"/>
          <w:szCs w:val="28"/>
          <w:lang w:eastAsia="ru-RU"/>
        </w:rPr>
        <w:t>кв.м</w:t>
      </w:r>
      <w:proofErr w:type="spellEnd"/>
      <w:r w:rsidRPr="003E147B">
        <w:rPr>
          <w:rFonts w:ascii="Times New Roman" w:eastAsia="Times New Roman" w:hAnsi="Times New Roman" w:cs="Times New Roman"/>
          <w:sz w:val="28"/>
          <w:szCs w:val="28"/>
          <w:lang w:eastAsia="ru-RU"/>
        </w:rPr>
        <w:t xml:space="preserve">., кадастровый номер </w:t>
      </w:r>
      <w:r w:rsidRPr="003E147B">
        <w:rPr>
          <w:rFonts w:ascii="Times New Roman" w:eastAsiaTheme="minorEastAsia" w:hAnsi="Times New Roman" w:cs="Times New Roman"/>
          <w:sz w:val="28"/>
          <w:szCs w:val="28"/>
          <w:lang w:eastAsia="ru-RU"/>
        </w:rPr>
        <w:t>44:07:132601:861</w:t>
      </w:r>
      <w:r w:rsidRPr="003E147B">
        <w:rPr>
          <w:rFonts w:ascii="Times New Roman" w:eastAsia="Times New Roman" w:hAnsi="Times New Roman" w:cs="Times New Roman"/>
          <w:sz w:val="28"/>
          <w:szCs w:val="28"/>
          <w:lang w:eastAsia="ru-RU"/>
        </w:rPr>
        <w:t xml:space="preserve">, категория земель – </w:t>
      </w:r>
      <w:r w:rsidRPr="003E147B">
        <w:rPr>
          <w:rFonts w:ascii="Times New Roman" w:eastAsia="Times New Roman" w:hAnsi="Times New Roman" w:cs="Times New Roman"/>
          <w:color w:val="000000"/>
          <w:sz w:val="28"/>
          <w:szCs w:val="28"/>
          <w:lang w:eastAsia="ru-RU"/>
        </w:rPr>
        <w:t>земли сельскохозяйственного назначения,</w:t>
      </w:r>
      <w:r w:rsidRPr="003E147B">
        <w:rPr>
          <w:rFonts w:ascii="Times New Roman" w:eastAsia="Times New Roman" w:hAnsi="Times New Roman" w:cs="Times New Roman"/>
          <w:sz w:val="28"/>
          <w:szCs w:val="28"/>
          <w:lang w:eastAsia="ru-RU"/>
        </w:rPr>
        <w:t xml:space="preserve"> вид разрешенного использования – для сельскохозяйственного производства, местоположение: </w:t>
      </w:r>
      <w:r w:rsidRPr="003E147B">
        <w:rPr>
          <w:rFonts w:ascii="Times New Roman" w:eastAsiaTheme="minorEastAsia" w:hAnsi="Times New Roman" w:cs="Times New Roman"/>
          <w:sz w:val="28"/>
          <w:szCs w:val="28"/>
          <w:lang w:eastAsia="ru-RU"/>
        </w:rPr>
        <w:t xml:space="preserve">установлено относительно ориентира, расположенного за пределами участка. Ориентир д. </w:t>
      </w:r>
      <w:proofErr w:type="spellStart"/>
      <w:r w:rsidRPr="003E147B">
        <w:rPr>
          <w:rFonts w:ascii="Times New Roman" w:eastAsiaTheme="minorEastAsia" w:hAnsi="Times New Roman" w:cs="Times New Roman"/>
          <w:sz w:val="28"/>
          <w:szCs w:val="28"/>
          <w:lang w:eastAsia="ru-RU"/>
        </w:rPr>
        <w:t>Качалово</w:t>
      </w:r>
      <w:proofErr w:type="spellEnd"/>
      <w:r w:rsidRPr="003E147B">
        <w:rPr>
          <w:rFonts w:ascii="Times New Roman" w:eastAsiaTheme="minorEastAsia" w:hAnsi="Times New Roman" w:cs="Times New Roman"/>
          <w:sz w:val="28"/>
          <w:szCs w:val="28"/>
          <w:lang w:eastAsia="ru-RU"/>
        </w:rPr>
        <w:t xml:space="preserve">. Участок находится примерно в 470м от ориентира по направлению на юго-запад. Почтовый адрес ориентира: обл. </w:t>
      </w:r>
      <w:proofErr w:type="gramStart"/>
      <w:r w:rsidRPr="003E147B">
        <w:rPr>
          <w:rFonts w:ascii="Times New Roman" w:eastAsiaTheme="minorEastAsia" w:hAnsi="Times New Roman" w:cs="Times New Roman"/>
          <w:sz w:val="28"/>
          <w:szCs w:val="28"/>
          <w:lang w:eastAsia="ru-RU"/>
        </w:rPr>
        <w:t>Костромская</w:t>
      </w:r>
      <w:proofErr w:type="gramEnd"/>
      <w:r w:rsidRPr="003E147B">
        <w:rPr>
          <w:rFonts w:ascii="Times New Roman" w:eastAsiaTheme="minorEastAsia" w:hAnsi="Times New Roman" w:cs="Times New Roman"/>
          <w:sz w:val="28"/>
          <w:szCs w:val="28"/>
          <w:lang w:eastAsia="ru-RU"/>
        </w:rPr>
        <w:t>, р-н Костромской.</w:t>
      </w:r>
    </w:p>
    <w:p w:rsidR="003E147B" w:rsidRPr="003E147B" w:rsidRDefault="003E147B" w:rsidP="003E147B">
      <w:pPr>
        <w:spacing w:line="240" w:lineRule="auto"/>
        <w:contextualSpacing/>
        <w:jc w:val="both"/>
        <w:rPr>
          <w:rFonts w:ascii="Times New Roman" w:eastAsia="Times New Roman" w:hAnsi="Times New Roman" w:cs="Times New Roman"/>
          <w:bCs/>
          <w:iCs/>
          <w:sz w:val="28"/>
          <w:szCs w:val="28"/>
          <w:lang w:eastAsia="ru-RU"/>
        </w:rPr>
      </w:pPr>
      <w:r w:rsidRPr="003E147B">
        <w:rPr>
          <w:rFonts w:ascii="Times New Roman" w:eastAsia="Times New Roman" w:hAnsi="Times New Roman" w:cs="Times New Roman"/>
          <w:iCs/>
          <w:sz w:val="28"/>
          <w:szCs w:val="28"/>
          <w:lang w:eastAsia="ru-RU"/>
        </w:rPr>
        <w:t>2.</w:t>
      </w:r>
      <w:r w:rsidRPr="003E147B">
        <w:rPr>
          <w:rFonts w:ascii="Times New Roman" w:eastAsia="Times New Roman" w:hAnsi="Times New Roman" w:cs="Times New Roman"/>
          <w:sz w:val="28"/>
          <w:szCs w:val="28"/>
          <w:lang w:eastAsia="ru-RU"/>
        </w:rPr>
        <w:t xml:space="preserve">Начальная цена участка (годовая арендная плата) устанавливается в соответствии с пунктом 14 статьи 39.11 Земельного кодекса Российской Федерации в размере не менее 1,5 % кадастровой стоимости земельного участка – </w:t>
      </w:r>
      <w:r w:rsidRPr="003E147B">
        <w:rPr>
          <w:rFonts w:ascii="Times New Roman" w:eastAsiaTheme="minorEastAsia" w:hAnsi="Times New Roman" w:cs="Times New Roman"/>
          <w:sz w:val="28"/>
          <w:szCs w:val="28"/>
          <w:lang w:eastAsia="ru-RU"/>
        </w:rPr>
        <w:t>54 405 (Пятьдесят четыре тысячи четыреста пять) рублей.</w:t>
      </w:r>
    </w:p>
    <w:p w:rsidR="003E147B" w:rsidRPr="003E147B" w:rsidRDefault="003E147B" w:rsidP="003E147B">
      <w:pPr>
        <w:spacing w:line="240" w:lineRule="auto"/>
        <w:contextualSpacing/>
        <w:jc w:val="both"/>
        <w:rPr>
          <w:rFonts w:ascii="Times New Roman" w:eastAsiaTheme="minorEastAsia" w:hAnsi="Times New Roman" w:cs="Times New Roman"/>
          <w:bCs/>
          <w:iCs/>
          <w:sz w:val="28"/>
          <w:szCs w:val="28"/>
          <w:lang w:eastAsia="ru-RU"/>
        </w:rPr>
      </w:pPr>
      <w:r w:rsidRPr="003E147B">
        <w:rPr>
          <w:rFonts w:ascii="Times New Roman" w:eastAsia="Times New Roman" w:hAnsi="Times New Roman" w:cs="Times New Roman"/>
          <w:bCs/>
          <w:iCs/>
          <w:sz w:val="28"/>
          <w:szCs w:val="28"/>
          <w:lang w:eastAsia="ru-RU"/>
        </w:rPr>
        <w:t>3.Величина повышения начальной цены предмета аукциона («шаг аукциона», 3% от начальной цены) –</w:t>
      </w:r>
      <w:r w:rsidRPr="003E147B">
        <w:rPr>
          <w:rFonts w:ascii="Times New Roman" w:eastAsiaTheme="minorEastAsia" w:hAnsi="Times New Roman" w:cs="Times New Roman"/>
          <w:bCs/>
          <w:iCs/>
          <w:sz w:val="28"/>
          <w:szCs w:val="28"/>
          <w:lang w:eastAsia="ru-RU"/>
        </w:rPr>
        <w:t xml:space="preserve"> 1 632 (Одна тысяча шестьсот тридцать два) рубля 15 копеек.</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bCs/>
          <w:iCs/>
          <w:sz w:val="28"/>
          <w:szCs w:val="28"/>
          <w:lang w:eastAsia="ru-RU"/>
        </w:rPr>
        <w:t>4.Размер задатка –</w:t>
      </w:r>
      <w:r w:rsidRPr="003E147B">
        <w:rPr>
          <w:rFonts w:ascii="Times New Roman" w:eastAsia="Times New Roman" w:hAnsi="Times New Roman" w:cs="Times New Roman"/>
          <w:sz w:val="28"/>
          <w:szCs w:val="28"/>
          <w:lang w:eastAsia="ru-RU"/>
        </w:rPr>
        <w:t xml:space="preserve"> 16 321 (Шестнадцать тысяч триста двадцать один) рубль 50 копеек.</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5.Обременение участка – земельный участок включает в себя береговую полосу водного объекта общего пользования – реки Качалка, в </w:t>
      </w:r>
      <w:proofErr w:type="gramStart"/>
      <w:r w:rsidRPr="003E147B">
        <w:rPr>
          <w:rFonts w:ascii="Times New Roman" w:eastAsia="Times New Roman" w:hAnsi="Times New Roman" w:cs="Times New Roman"/>
          <w:sz w:val="28"/>
          <w:szCs w:val="28"/>
          <w:lang w:eastAsia="ru-RU"/>
        </w:rPr>
        <w:t>связи</w:t>
      </w:r>
      <w:proofErr w:type="gramEnd"/>
      <w:r w:rsidRPr="003E147B">
        <w:rPr>
          <w:rFonts w:ascii="Times New Roman" w:eastAsia="Times New Roman" w:hAnsi="Times New Roman" w:cs="Times New Roman"/>
          <w:sz w:val="28"/>
          <w:szCs w:val="28"/>
          <w:lang w:eastAsia="ru-RU"/>
        </w:rPr>
        <w:t xml:space="preserve"> с чем арендатор земельного участка обязан обеспечить свободный доступ граждан к водному объекту общего пользования и его береговой полосе.</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kern w:val="1"/>
          <w:sz w:val="28"/>
          <w:szCs w:val="28"/>
          <w:lang w:eastAsia="ru-RU"/>
        </w:rPr>
        <w:t>6.Срок заключения договора аренды – 15 лет.</w:t>
      </w:r>
    </w:p>
    <w:p w:rsidR="003E147B" w:rsidRPr="003E147B" w:rsidRDefault="003E147B" w:rsidP="003E147B">
      <w:pPr>
        <w:tabs>
          <w:tab w:val="left" w:pos="0"/>
        </w:tabs>
        <w:spacing w:after="0"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7.Дата, время и порядок осмотра земельного участка на местности - претендент самостоятельно проводит осмотр земельного участка. </w:t>
      </w:r>
    </w:p>
    <w:p w:rsidR="003E147B" w:rsidRPr="003E147B" w:rsidRDefault="003E147B" w:rsidP="003E147B">
      <w:pPr>
        <w:tabs>
          <w:tab w:val="left" w:pos="0"/>
        </w:tabs>
        <w:spacing w:after="0" w:line="240" w:lineRule="auto"/>
        <w:contextualSpacing/>
        <w:jc w:val="both"/>
        <w:rPr>
          <w:rFonts w:ascii="Times New Roman" w:eastAsia="Times New Roman" w:hAnsi="Times New Roman" w:cs="Times New Roman"/>
          <w:sz w:val="28"/>
          <w:szCs w:val="28"/>
          <w:lang w:eastAsia="ru-RU"/>
        </w:rPr>
      </w:pPr>
    </w:p>
    <w:p w:rsidR="003E147B" w:rsidRPr="003E147B" w:rsidRDefault="003E147B" w:rsidP="003E147B">
      <w:pPr>
        <w:tabs>
          <w:tab w:val="left" w:pos="0"/>
        </w:tabs>
        <w:spacing w:after="0" w:line="240" w:lineRule="auto"/>
        <w:contextualSpacing/>
        <w:jc w:val="both"/>
        <w:rPr>
          <w:rFonts w:ascii="Times New Roman" w:eastAsia="Times New Roman" w:hAnsi="Times New Roman" w:cs="Times New Roman"/>
          <w:b/>
          <w:sz w:val="28"/>
          <w:szCs w:val="28"/>
          <w:lang w:eastAsia="ru-RU"/>
        </w:rPr>
      </w:pPr>
      <w:r w:rsidRPr="003E147B">
        <w:rPr>
          <w:rFonts w:ascii="Times New Roman" w:eastAsia="Times New Roman" w:hAnsi="Times New Roman" w:cs="Times New Roman"/>
          <w:b/>
          <w:sz w:val="28"/>
          <w:szCs w:val="28"/>
          <w:lang w:eastAsia="ru-RU"/>
        </w:rPr>
        <w:t>ЛОТ № 6</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1.Характеристика: земельный участок площадью 262491,98 </w:t>
      </w:r>
      <w:proofErr w:type="spellStart"/>
      <w:r w:rsidRPr="003E147B">
        <w:rPr>
          <w:rFonts w:ascii="Times New Roman" w:eastAsia="Times New Roman" w:hAnsi="Times New Roman" w:cs="Times New Roman"/>
          <w:sz w:val="28"/>
          <w:szCs w:val="28"/>
          <w:lang w:eastAsia="ru-RU"/>
        </w:rPr>
        <w:t>кв.м</w:t>
      </w:r>
      <w:proofErr w:type="spellEnd"/>
      <w:r w:rsidRPr="003E147B">
        <w:rPr>
          <w:rFonts w:ascii="Times New Roman" w:eastAsia="Times New Roman" w:hAnsi="Times New Roman" w:cs="Times New Roman"/>
          <w:sz w:val="28"/>
          <w:szCs w:val="28"/>
          <w:lang w:eastAsia="ru-RU"/>
        </w:rPr>
        <w:t xml:space="preserve">., кадастровый номер </w:t>
      </w:r>
      <w:r w:rsidRPr="003E147B">
        <w:rPr>
          <w:rFonts w:ascii="Times New Roman" w:eastAsiaTheme="minorEastAsia" w:hAnsi="Times New Roman" w:cs="Times New Roman"/>
          <w:sz w:val="28"/>
          <w:szCs w:val="28"/>
          <w:lang w:eastAsia="ru-RU"/>
        </w:rPr>
        <w:t>44:07:132601:857</w:t>
      </w:r>
      <w:r w:rsidRPr="003E147B">
        <w:rPr>
          <w:rFonts w:ascii="Times New Roman" w:eastAsia="Times New Roman" w:hAnsi="Times New Roman" w:cs="Times New Roman"/>
          <w:sz w:val="28"/>
          <w:szCs w:val="28"/>
          <w:lang w:eastAsia="ru-RU"/>
        </w:rPr>
        <w:t xml:space="preserve">, категория земель – </w:t>
      </w:r>
      <w:r w:rsidRPr="003E147B">
        <w:rPr>
          <w:rFonts w:ascii="Times New Roman" w:eastAsia="Times New Roman" w:hAnsi="Times New Roman" w:cs="Times New Roman"/>
          <w:color w:val="000000"/>
          <w:sz w:val="28"/>
          <w:szCs w:val="28"/>
          <w:lang w:eastAsia="ru-RU"/>
        </w:rPr>
        <w:t>земли сельскохозяйственного назначения,</w:t>
      </w:r>
      <w:r w:rsidRPr="003E147B">
        <w:rPr>
          <w:rFonts w:ascii="Times New Roman" w:eastAsia="Times New Roman" w:hAnsi="Times New Roman" w:cs="Times New Roman"/>
          <w:sz w:val="28"/>
          <w:szCs w:val="28"/>
          <w:lang w:eastAsia="ru-RU"/>
        </w:rPr>
        <w:t xml:space="preserve"> вид разрешенного использования – для сельскохозяйственного производства, местоположение: </w:t>
      </w:r>
      <w:r w:rsidRPr="003E147B">
        <w:rPr>
          <w:rFonts w:ascii="Times New Roman" w:eastAsiaTheme="minorEastAsia" w:hAnsi="Times New Roman" w:cs="Times New Roman"/>
          <w:sz w:val="28"/>
          <w:szCs w:val="28"/>
          <w:lang w:eastAsia="ru-RU"/>
        </w:rPr>
        <w:t xml:space="preserve">установлено относительно ориентира, расположенного за пределами участка. Ориентир д. </w:t>
      </w:r>
      <w:proofErr w:type="spellStart"/>
      <w:r w:rsidRPr="003E147B">
        <w:rPr>
          <w:rFonts w:ascii="Times New Roman" w:eastAsiaTheme="minorEastAsia" w:hAnsi="Times New Roman" w:cs="Times New Roman"/>
          <w:sz w:val="28"/>
          <w:szCs w:val="28"/>
          <w:lang w:eastAsia="ru-RU"/>
        </w:rPr>
        <w:t>Качалово</w:t>
      </w:r>
      <w:proofErr w:type="spellEnd"/>
      <w:r w:rsidRPr="003E147B">
        <w:rPr>
          <w:rFonts w:ascii="Times New Roman" w:eastAsiaTheme="minorEastAsia" w:hAnsi="Times New Roman" w:cs="Times New Roman"/>
          <w:sz w:val="28"/>
          <w:szCs w:val="28"/>
          <w:lang w:eastAsia="ru-RU"/>
        </w:rPr>
        <w:t xml:space="preserve">. Участок находится примерно в 40м от ориентира по направлению на северо-запад. Почтовый адрес ориентира: обл. </w:t>
      </w:r>
      <w:proofErr w:type="gramStart"/>
      <w:r w:rsidRPr="003E147B">
        <w:rPr>
          <w:rFonts w:ascii="Times New Roman" w:eastAsiaTheme="minorEastAsia" w:hAnsi="Times New Roman" w:cs="Times New Roman"/>
          <w:sz w:val="28"/>
          <w:szCs w:val="28"/>
          <w:lang w:eastAsia="ru-RU"/>
        </w:rPr>
        <w:t>Костромская</w:t>
      </w:r>
      <w:proofErr w:type="gramEnd"/>
      <w:r w:rsidRPr="003E147B">
        <w:rPr>
          <w:rFonts w:ascii="Times New Roman" w:eastAsiaTheme="minorEastAsia" w:hAnsi="Times New Roman" w:cs="Times New Roman"/>
          <w:sz w:val="28"/>
          <w:szCs w:val="28"/>
          <w:lang w:eastAsia="ru-RU"/>
        </w:rPr>
        <w:t>, р-н Костромской.</w:t>
      </w:r>
    </w:p>
    <w:p w:rsidR="003E147B" w:rsidRPr="003E147B" w:rsidRDefault="003E147B" w:rsidP="003E147B">
      <w:pPr>
        <w:spacing w:line="240" w:lineRule="auto"/>
        <w:contextualSpacing/>
        <w:jc w:val="both"/>
        <w:rPr>
          <w:rFonts w:ascii="Times New Roman" w:eastAsia="Times New Roman" w:hAnsi="Times New Roman" w:cs="Times New Roman"/>
          <w:bCs/>
          <w:iCs/>
          <w:sz w:val="28"/>
          <w:szCs w:val="28"/>
          <w:lang w:eastAsia="ru-RU"/>
        </w:rPr>
      </w:pPr>
      <w:r w:rsidRPr="003E147B">
        <w:rPr>
          <w:rFonts w:ascii="Times New Roman" w:eastAsia="Times New Roman" w:hAnsi="Times New Roman" w:cs="Times New Roman"/>
          <w:iCs/>
          <w:sz w:val="28"/>
          <w:szCs w:val="28"/>
          <w:lang w:eastAsia="ru-RU"/>
        </w:rPr>
        <w:lastRenderedPageBreak/>
        <w:t>2.</w:t>
      </w:r>
      <w:r w:rsidRPr="003E147B">
        <w:rPr>
          <w:rFonts w:ascii="Times New Roman" w:eastAsia="Times New Roman" w:hAnsi="Times New Roman" w:cs="Times New Roman"/>
          <w:sz w:val="28"/>
          <w:szCs w:val="28"/>
          <w:lang w:eastAsia="ru-RU"/>
        </w:rPr>
        <w:t xml:space="preserve">Начальная цена участка (годовая арендная плата) устанавливается в соответствии с пунктом 14 статьи 39.11 Земельного кодекса Российской Федерации в размере не менее 1,5 % кадастровой стоимости земельного участка – </w:t>
      </w:r>
      <w:r w:rsidRPr="003E147B">
        <w:rPr>
          <w:rFonts w:ascii="Times New Roman" w:eastAsiaTheme="minorEastAsia" w:hAnsi="Times New Roman" w:cs="Times New Roman"/>
          <w:sz w:val="28"/>
          <w:szCs w:val="28"/>
          <w:lang w:eastAsia="ru-RU"/>
        </w:rPr>
        <w:t>11 536 (Одиннадцать тысяч пятьсот тридцать шесть) рублей 52 копейки.</w:t>
      </w:r>
    </w:p>
    <w:p w:rsidR="003E147B" w:rsidRPr="003E147B" w:rsidRDefault="003E147B" w:rsidP="003E147B">
      <w:pPr>
        <w:spacing w:line="240" w:lineRule="auto"/>
        <w:contextualSpacing/>
        <w:jc w:val="both"/>
        <w:rPr>
          <w:rFonts w:ascii="Times New Roman" w:eastAsiaTheme="minorEastAsia" w:hAnsi="Times New Roman" w:cs="Times New Roman"/>
          <w:bCs/>
          <w:iCs/>
          <w:sz w:val="28"/>
          <w:szCs w:val="28"/>
          <w:lang w:eastAsia="ru-RU"/>
        </w:rPr>
      </w:pPr>
      <w:r w:rsidRPr="003E147B">
        <w:rPr>
          <w:rFonts w:ascii="Times New Roman" w:eastAsia="Times New Roman" w:hAnsi="Times New Roman" w:cs="Times New Roman"/>
          <w:bCs/>
          <w:iCs/>
          <w:sz w:val="28"/>
          <w:szCs w:val="28"/>
          <w:lang w:eastAsia="ru-RU"/>
        </w:rPr>
        <w:t>3.Величина повышения начальной цены предмета аукциона («шаг аукциона», 3% от начальной цены) –</w:t>
      </w:r>
      <w:r w:rsidRPr="003E147B">
        <w:rPr>
          <w:rFonts w:ascii="Times New Roman" w:eastAsiaTheme="minorEastAsia" w:hAnsi="Times New Roman" w:cs="Times New Roman"/>
          <w:bCs/>
          <w:iCs/>
          <w:sz w:val="28"/>
          <w:szCs w:val="28"/>
          <w:lang w:eastAsia="ru-RU"/>
        </w:rPr>
        <w:t xml:space="preserve"> 346 (Триста сорок шесть) рублей 10 копеек.</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bCs/>
          <w:iCs/>
          <w:sz w:val="28"/>
          <w:szCs w:val="28"/>
          <w:lang w:eastAsia="ru-RU"/>
        </w:rPr>
        <w:t>4.Размер задатка –</w:t>
      </w:r>
      <w:r w:rsidRPr="003E147B">
        <w:rPr>
          <w:rFonts w:ascii="Times New Roman" w:eastAsia="Times New Roman" w:hAnsi="Times New Roman" w:cs="Times New Roman"/>
          <w:sz w:val="28"/>
          <w:szCs w:val="28"/>
          <w:lang w:eastAsia="ru-RU"/>
        </w:rPr>
        <w:t xml:space="preserve"> 3 461 (Три тысячи четыреста шестьдесят один) рубль.</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5.Обременение участка – не </w:t>
      </w:r>
      <w:proofErr w:type="gramStart"/>
      <w:r w:rsidRPr="003E147B">
        <w:rPr>
          <w:rFonts w:ascii="Times New Roman" w:eastAsia="Times New Roman" w:hAnsi="Times New Roman" w:cs="Times New Roman"/>
          <w:sz w:val="28"/>
          <w:szCs w:val="28"/>
          <w:lang w:eastAsia="ru-RU"/>
        </w:rPr>
        <w:t>установлены</w:t>
      </w:r>
      <w:proofErr w:type="gramEnd"/>
      <w:r w:rsidRPr="003E147B">
        <w:rPr>
          <w:rFonts w:ascii="Times New Roman" w:eastAsia="Times New Roman" w:hAnsi="Times New Roman" w:cs="Times New Roman"/>
          <w:sz w:val="28"/>
          <w:szCs w:val="28"/>
          <w:lang w:eastAsia="ru-RU"/>
        </w:rPr>
        <w:t>.</w:t>
      </w:r>
    </w:p>
    <w:p w:rsidR="003E147B" w:rsidRPr="003E147B" w:rsidRDefault="003E147B" w:rsidP="003E147B">
      <w:pPr>
        <w:spacing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kern w:val="1"/>
          <w:sz w:val="28"/>
          <w:szCs w:val="28"/>
          <w:lang w:eastAsia="ru-RU"/>
        </w:rPr>
        <w:t>6.Срок заключения договора аренды – 15 лет.</w:t>
      </w:r>
    </w:p>
    <w:p w:rsidR="003E147B" w:rsidRPr="003E147B" w:rsidRDefault="003E147B" w:rsidP="003E147B">
      <w:pPr>
        <w:tabs>
          <w:tab w:val="left" w:pos="0"/>
        </w:tabs>
        <w:spacing w:after="0"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7.Дата, время и порядок осмотра земельного участка на местности - претендент самостоятельно проводит осмотр земельного участка. </w:t>
      </w:r>
    </w:p>
    <w:p w:rsidR="003E147B" w:rsidRPr="003E147B" w:rsidRDefault="003E147B" w:rsidP="003E147B">
      <w:pPr>
        <w:tabs>
          <w:tab w:val="left" w:pos="0"/>
        </w:tabs>
        <w:spacing w:after="0" w:line="240" w:lineRule="auto"/>
        <w:contextualSpacing/>
        <w:jc w:val="both"/>
        <w:rPr>
          <w:rFonts w:ascii="Times New Roman" w:eastAsia="Times New Roman" w:hAnsi="Times New Roman" w:cs="Times New Roman"/>
          <w:sz w:val="28"/>
          <w:szCs w:val="28"/>
          <w:lang w:eastAsia="ru-RU"/>
        </w:rPr>
      </w:pPr>
    </w:p>
    <w:p w:rsidR="003E147B" w:rsidRPr="003E147B" w:rsidRDefault="003E147B" w:rsidP="003E147B">
      <w:pPr>
        <w:spacing w:after="0"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Более подробную информацию и документацию об аукционе можно получить у Организатора аукциона.</w:t>
      </w:r>
    </w:p>
    <w:p w:rsidR="003E147B" w:rsidRPr="003E147B" w:rsidRDefault="003E147B" w:rsidP="003E147B">
      <w:pPr>
        <w:spacing w:after="0" w:line="240" w:lineRule="auto"/>
        <w:contextualSpacing/>
        <w:jc w:val="both"/>
        <w:rPr>
          <w:rFonts w:ascii="Times New Roman" w:eastAsia="Times New Roman" w:hAnsi="Times New Roman" w:cs="Times New Roman"/>
          <w:bCs/>
          <w:iCs/>
          <w:sz w:val="28"/>
          <w:szCs w:val="28"/>
          <w:lang w:eastAsia="ru-RU"/>
        </w:rPr>
      </w:pPr>
    </w:p>
    <w:p w:rsidR="003E147B" w:rsidRPr="003E147B" w:rsidRDefault="003E147B" w:rsidP="003E147B">
      <w:pPr>
        <w:keepNext/>
        <w:spacing w:after="0" w:line="240" w:lineRule="auto"/>
        <w:contextualSpacing/>
        <w:jc w:val="center"/>
        <w:outlineLvl w:val="1"/>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val="en-US" w:eastAsia="ru-RU"/>
        </w:rPr>
        <w:t>III</w:t>
      </w:r>
      <w:r w:rsidRPr="003E147B">
        <w:rPr>
          <w:rFonts w:ascii="Times New Roman" w:eastAsia="Times New Roman" w:hAnsi="Times New Roman" w:cs="Times New Roman"/>
          <w:sz w:val="28"/>
          <w:szCs w:val="28"/>
          <w:lang w:eastAsia="ru-RU"/>
        </w:rPr>
        <w:t>. Условия участия в аукционе</w:t>
      </w:r>
    </w:p>
    <w:p w:rsidR="003E147B" w:rsidRPr="003E147B" w:rsidRDefault="003E147B" w:rsidP="003E147B">
      <w:pPr>
        <w:spacing w:after="0" w:line="240" w:lineRule="auto"/>
        <w:contextualSpacing/>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1 </w:t>
      </w:r>
      <w:r w:rsidRPr="003E147B">
        <w:rPr>
          <w:rFonts w:ascii="Times New Roman" w:eastAsia="Times New Roman" w:hAnsi="Times New Roman" w:cs="Times New Roman"/>
          <w:bCs/>
          <w:sz w:val="28"/>
          <w:szCs w:val="28"/>
          <w:lang w:eastAsia="ru-RU"/>
        </w:rPr>
        <w:t>.</w:t>
      </w:r>
      <w:r w:rsidRPr="003E147B">
        <w:rPr>
          <w:rFonts w:ascii="Times New Roman" w:eastAsia="Times New Roman" w:hAnsi="Times New Roman" w:cs="Times New Roman"/>
          <w:sz w:val="28"/>
          <w:szCs w:val="28"/>
          <w:lang w:eastAsia="ru-RU"/>
        </w:rPr>
        <w:t xml:space="preserve"> Порядок внесения задатка и его возврата</w:t>
      </w:r>
    </w:p>
    <w:p w:rsidR="003E147B" w:rsidRPr="003E147B" w:rsidRDefault="003E147B" w:rsidP="003E147B">
      <w:pPr>
        <w:spacing w:after="0" w:line="240" w:lineRule="auto"/>
        <w:contextualSpacing/>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1.1. Порядок внесения задатка</w:t>
      </w: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Настоящее информационное сообщение является публичной офертой в виде размещения организатором аукциона всей необходимой информации в печатном издании и размещении на сайтах в сети "Интернет", которая акцептуется подачей заявки и оплатой задатка.</w:t>
      </w:r>
    </w:p>
    <w:p w:rsidR="003E147B" w:rsidRPr="003E147B" w:rsidRDefault="003E147B" w:rsidP="003E147B">
      <w:pPr>
        <w:spacing w:line="240" w:lineRule="auto"/>
        <w:contextualSpacing/>
        <w:jc w:val="both"/>
        <w:rPr>
          <w:rFonts w:ascii="Times New Roman" w:eastAsia="Times New Roman" w:hAnsi="Times New Roman" w:cs="Times New Roman"/>
          <w:bCs/>
          <w:iCs/>
          <w:sz w:val="28"/>
          <w:szCs w:val="28"/>
          <w:lang w:eastAsia="ru-RU"/>
        </w:rPr>
      </w:pPr>
      <w:proofErr w:type="gramStart"/>
      <w:r w:rsidRPr="003E147B">
        <w:rPr>
          <w:rFonts w:ascii="Times New Roman" w:eastAsia="Times New Roman" w:hAnsi="Times New Roman" w:cs="Times New Roman"/>
          <w:sz w:val="28"/>
          <w:szCs w:val="28"/>
          <w:lang w:eastAsia="ru-RU"/>
        </w:rPr>
        <w:t xml:space="preserve">Задаток вносится в валюте Российской Федерации в размере, указанном в разделе </w:t>
      </w:r>
      <w:r w:rsidRPr="003E147B">
        <w:rPr>
          <w:rFonts w:ascii="Times New Roman" w:eastAsia="Times New Roman" w:hAnsi="Times New Roman" w:cs="Times New Roman"/>
          <w:sz w:val="28"/>
          <w:szCs w:val="28"/>
          <w:lang w:val="en-US" w:eastAsia="ru-RU"/>
        </w:rPr>
        <w:t>II</w:t>
      </w:r>
      <w:r w:rsidRPr="003E147B">
        <w:rPr>
          <w:rFonts w:ascii="Times New Roman" w:eastAsia="Times New Roman" w:hAnsi="Times New Roman" w:cs="Times New Roman"/>
          <w:sz w:val="28"/>
          <w:szCs w:val="28"/>
          <w:lang w:eastAsia="ru-RU"/>
        </w:rPr>
        <w:t xml:space="preserve"> настоящего извещения на лицевой счет для учета операций со средствами, поступающими во временное распоряжение получателя бюджетных средств – Межрегионального территориального управления </w:t>
      </w:r>
      <w:proofErr w:type="spellStart"/>
      <w:r w:rsidRPr="003E147B">
        <w:rPr>
          <w:rFonts w:ascii="Times New Roman" w:eastAsia="Times New Roman" w:hAnsi="Times New Roman" w:cs="Times New Roman"/>
          <w:sz w:val="28"/>
          <w:szCs w:val="28"/>
          <w:lang w:eastAsia="ru-RU"/>
        </w:rPr>
        <w:t>Росимущества</w:t>
      </w:r>
      <w:proofErr w:type="spellEnd"/>
      <w:r w:rsidRPr="003E147B">
        <w:rPr>
          <w:rFonts w:ascii="Times New Roman" w:eastAsia="Times New Roman" w:hAnsi="Times New Roman" w:cs="Times New Roman"/>
          <w:sz w:val="28"/>
          <w:szCs w:val="28"/>
          <w:lang w:eastAsia="ru-RU"/>
        </w:rPr>
        <w:t xml:space="preserve"> </w:t>
      </w:r>
      <w:r w:rsidRPr="003E147B">
        <w:rPr>
          <w:rFonts w:ascii="Times New Roman" w:eastAsia="Times New Roman" w:hAnsi="Times New Roman" w:cs="Times New Roman"/>
          <w:kern w:val="1"/>
          <w:sz w:val="28"/>
          <w:szCs w:val="28"/>
          <w:lang w:eastAsia="ru-RU"/>
        </w:rPr>
        <w:t>во Владимирской, Ивановской, Костромской и Ярославской областях</w:t>
      </w:r>
      <w:r w:rsidRPr="003E147B">
        <w:rPr>
          <w:rFonts w:ascii="Times New Roman" w:eastAsia="Times New Roman" w:hAnsi="Times New Roman" w:cs="Times New Roman"/>
          <w:sz w:val="28"/>
          <w:szCs w:val="28"/>
          <w:lang w:eastAsia="ru-RU"/>
        </w:rPr>
        <w:t>, открытом ему как органу государственной власти, осуществляющему  права собственника имущества, в органах Федерального казначейства по месту открытия соответствующих лицевых счетов</w:t>
      </w:r>
      <w:proofErr w:type="gramEnd"/>
      <w:r w:rsidRPr="003E147B">
        <w:rPr>
          <w:rFonts w:ascii="Times New Roman" w:eastAsia="Times New Roman" w:hAnsi="Times New Roman" w:cs="Times New Roman"/>
          <w:sz w:val="28"/>
          <w:szCs w:val="28"/>
          <w:lang w:eastAsia="ru-RU"/>
        </w:rPr>
        <w:t xml:space="preserve"> для учета операций по переданным полномочиям как получателя бюджетных средств: </w:t>
      </w:r>
    </w:p>
    <w:p w:rsidR="003E147B" w:rsidRPr="003E147B" w:rsidRDefault="003E147B" w:rsidP="003E147B">
      <w:pPr>
        <w:tabs>
          <w:tab w:val="left" w:pos="0"/>
        </w:tabs>
        <w:spacing w:after="0" w:line="240" w:lineRule="auto"/>
        <w:jc w:val="both"/>
        <w:rPr>
          <w:rFonts w:ascii="Times New Roman" w:eastAsia="Times New Roman" w:hAnsi="Times New Roman" w:cs="Times New Roman"/>
          <w:sz w:val="28"/>
          <w:szCs w:val="28"/>
          <w:lang w:eastAsia="ru-RU"/>
        </w:rPr>
      </w:pPr>
      <w:proofErr w:type="gramStart"/>
      <w:r w:rsidRPr="003E147B">
        <w:rPr>
          <w:rFonts w:ascii="Times New Roman" w:eastAsia="Times New Roman" w:hAnsi="Times New Roman" w:cs="Times New Roman"/>
          <w:sz w:val="28"/>
          <w:szCs w:val="28"/>
          <w:lang w:eastAsia="ru-RU"/>
        </w:rPr>
        <w:t xml:space="preserve">получатель – УФК по Владимирской области (МТУ </w:t>
      </w:r>
      <w:proofErr w:type="spellStart"/>
      <w:r w:rsidRPr="003E147B">
        <w:rPr>
          <w:rFonts w:ascii="Times New Roman" w:eastAsia="Times New Roman" w:hAnsi="Times New Roman" w:cs="Times New Roman"/>
          <w:sz w:val="28"/>
          <w:szCs w:val="28"/>
          <w:lang w:eastAsia="ru-RU"/>
        </w:rPr>
        <w:t>Росимущества</w:t>
      </w:r>
      <w:proofErr w:type="spellEnd"/>
      <w:r w:rsidRPr="003E147B">
        <w:rPr>
          <w:rFonts w:ascii="Times New Roman" w:eastAsia="Times New Roman" w:hAnsi="Times New Roman" w:cs="Times New Roman"/>
          <w:sz w:val="28"/>
          <w:szCs w:val="28"/>
          <w:lang w:eastAsia="ru-RU"/>
        </w:rPr>
        <w:t xml:space="preserve"> во Владимирской, Ивановской, Костромской и Ярославской областях л/с 05281А88170); </w:t>
      </w:r>
      <w:proofErr w:type="gramEnd"/>
    </w:p>
    <w:p w:rsidR="003E147B" w:rsidRPr="003E147B" w:rsidRDefault="003E147B" w:rsidP="003E147B">
      <w:pPr>
        <w:tabs>
          <w:tab w:val="left" w:pos="0"/>
        </w:tab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ИНН 3329056771; КПП 332901001; </w:t>
      </w:r>
    </w:p>
    <w:p w:rsidR="003E147B" w:rsidRPr="003E147B" w:rsidRDefault="003E147B" w:rsidP="003E147B">
      <w:pPr>
        <w:tabs>
          <w:tab w:val="left" w:pos="0"/>
        </w:tabs>
        <w:spacing w:after="0" w:line="240" w:lineRule="auto"/>
        <w:jc w:val="both"/>
        <w:rPr>
          <w:rFonts w:ascii="Times New Roman" w:eastAsia="Times New Roman" w:hAnsi="Times New Roman" w:cs="Times New Roman"/>
          <w:sz w:val="28"/>
          <w:szCs w:val="28"/>
          <w:lang w:eastAsia="ru-RU"/>
        </w:rPr>
      </w:pPr>
      <w:proofErr w:type="gramStart"/>
      <w:r w:rsidRPr="003E147B">
        <w:rPr>
          <w:rFonts w:ascii="Times New Roman" w:eastAsia="Times New Roman" w:hAnsi="Times New Roman" w:cs="Times New Roman"/>
          <w:sz w:val="28"/>
          <w:szCs w:val="28"/>
          <w:lang w:eastAsia="ru-RU"/>
        </w:rPr>
        <w:t>р</w:t>
      </w:r>
      <w:proofErr w:type="gramEnd"/>
      <w:r w:rsidRPr="003E147B">
        <w:rPr>
          <w:rFonts w:ascii="Times New Roman" w:eastAsia="Times New Roman" w:hAnsi="Times New Roman" w:cs="Times New Roman"/>
          <w:sz w:val="28"/>
          <w:szCs w:val="28"/>
          <w:lang w:eastAsia="ru-RU"/>
        </w:rPr>
        <w:t xml:space="preserve">/с 40302810100001000002; </w:t>
      </w:r>
    </w:p>
    <w:p w:rsidR="003E147B" w:rsidRPr="003E147B" w:rsidRDefault="003E147B" w:rsidP="003E147B">
      <w:pPr>
        <w:tabs>
          <w:tab w:val="left" w:pos="0"/>
        </w:tab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банк: Отделение Владимир; </w:t>
      </w:r>
    </w:p>
    <w:p w:rsidR="003E147B" w:rsidRPr="003E147B" w:rsidRDefault="003E147B" w:rsidP="003E147B">
      <w:pPr>
        <w:tabs>
          <w:tab w:val="left" w:pos="0"/>
        </w:tab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БИК 041708001, </w:t>
      </w:r>
    </w:p>
    <w:p w:rsidR="003E147B" w:rsidRPr="003E147B" w:rsidRDefault="003E147B" w:rsidP="003E147B">
      <w:pPr>
        <w:tabs>
          <w:tab w:val="left" w:pos="0"/>
        </w:tab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ОКТМО 17737000.</w:t>
      </w:r>
    </w:p>
    <w:p w:rsidR="003E147B" w:rsidRPr="003E147B" w:rsidRDefault="003E147B" w:rsidP="003E147B">
      <w:pPr>
        <w:tabs>
          <w:tab w:val="left" w:pos="0"/>
        </w:tabs>
        <w:spacing w:after="0" w:line="240" w:lineRule="auto"/>
        <w:jc w:val="both"/>
        <w:rPr>
          <w:rFonts w:ascii="Times New Roman" w:eastAsia="Times New Roman" w:hAnsi="Times New Roman" w:cs="Times New Roman"/>
          <w:bCs/>
          <w:sz w:val="28"/>
          <w:szCs w:val="28"/>
          <w:lang w:eastAsia="ru-RU"/>
        </w:rPr>
      </w:pPr>
      <w:r w:rsidRPr="003E147B">
        <w:rPr>
          <w:rFonts w:ascii="Times New Roman" w:eastAsia="Times New Roman" w:hAnsi="Times New Roman" w:cs="Times New Roman"/>
          <w:bCs/>
          <w:sz w:val="28"/>
          <w:szCs w:val="28"/>
          <w:lang w:eastAsia="ru-RU"/>
        </w:rPr>
        <w:t>Назначение платежа: Задаток на участие в аукционе на право</w:t>
      </w:r>
      <w:r w:rsidRPr="003E147B">
        <w:rPr>
          <w:rFonts w:ascii="Times New Roman" w:eastAsia="Times New Roman" w:hAnsi="Times New Roman" w:cs="Times New Roman"/>
          <w:kern w:val="1"/>
          <w:sz w:val="28"/>
          <w:szCs w:val="28"/>
          <w:lang w:eastAsia="ru-RU"/>
        </w:rPr>
        <w:t xml:space="preserve"> заключения договора аренды</w:t>
      </w:r>
      <w:r w:rsidRPr="003E147B">
        <w:rPr>
          <w:rFonts w:ascii="Times New Roman" w:eastAsia="Times New Roman" w:hAnsi="Times New Roman" w:cs="Times New Roman"/>
          <w:bCs/>
          <w:sz w:val="28"/>
          <w:szCs w:val="28"/>
          <w:lang w:eastAsia="ru-RU"/>
        </w:rPr>
        <w:t xml:space="preserve"> земельного участка </w:t>
      </w:r>
      <w:r w:rsidRPr="003E147B">
        <w:rPr>
          <w:rFonts w:ascii="Times New Roman" w:eastAsiaTheme="minorEastAsia" w:hAnsi="Times New Roman" w:cs="Times New Roman"/>
          <w:sz w:val="28"/>
          <w:szCs w:val="28"/>
          <w:lang w:eastAsia="ru-RU"/>
        </w:rPr>
        <w:t>(указать кадастровый номер земельного участка, за который вносится задаток, номер лота)</w:t>
      </w:r>
      <w:r w:rsidRPr="003E147B">
        <w:rPr>
          <w:rFonts w:ascii="Times New Roman" w:eastAsia="Times New Roman" w:hAnsi="Times New Roman" w:cs="Times New Roman"/>
          <w:sz w:val="28"/>
          <w:szCs w:val="28"/>
          <w:lang w:eastAsia="ru-RU"/>
        </w:rPr>
        <w:t>.</w:t>
      </w:r>
    </w:p>
    <w:p w:rsidR="003E147B" w:rsidRPr="003E147B" w:rsidRDefault="003E147B" w:rsidP="003E147B">
      <w:pPr>
        <w:tabs>
          <w:tab w:val="left" w:pos="0"/>
        </w:tabs>
        <w:spacing w:after="0" w:line="240" w:lineRule="auto"/>
        <w:jc w:val="both"/>
        <w:rPr>
          <w:rFonts w:ascii="Times New Roman" w:eastAsia="Times New Roman" w:hAnsi="Times New Roman" w:cs="Times New Roman"/>
          <w:bCs/>
          <w:sz w:val="28"/>
          <w:szCs w:val="28"/>
          <w:lang w:eastAsia="ru-RU"/>
        </w:rPr>
      </w:pPr>
      <w:r w:rsidRPr="003E147B">
        <w:rPr>
          <w:rFonts w:ascii="Times New Roman" w:eastAsia="Times New Roman" w:hAnsi="Times New Roman" w:cs="Times New Roman"/>
          <w:bCs/>
          <w:sz w:val="28"/>
          <w:szCs w:val="28"/>
          <w:lang w:eastAsia="ru-RU"/>
        </w:rPr>
        <w:lastRenderedPageBreak/>
        <w:t xml:space="preserve">Задаток должен поступить на указанные реквизиты в срок не позднее </w:t>
      </w:r>
      <w:r w:rsidRPr="003E147B">
        <w:rPr>
          <w:rFonts w:ascii="Times New Roman" w:eastAsia="Times New Roman" w:hAnsi="Times New Roman" w:cs="Times New Roman"/>
          <w:b/>
          <w:bCs/>
          <w:sz w:val="28"/>
          <w:szCs w:val="28"/>
          <w:lang w:eastAsia="ru-RU"/>
        </w:rPr>
        <w:t>07.05.2019 года до 17-00 часов</w:t>
      </w:r>
      <w:r w:rsidRPr="003E147B">
        <w:rPr>
          <w:rFonts w:ascii="Times New Roman" w:eastAsia="Times New Roman" w:hAnsi="Times New Roman" w:cs="Times New Roman"/>
          <w:bCs/>
          <w:sz w:val="28"/>
          <w:szCs w:val="28"/>
          <w:lang w:eastAsia="ru-RU"/>
        </w:rPr>
        <w:t>.</w:t>
      </w:r>
    </w:p>
    <w:p w:rsidR="003E147B" w:rsidRPr="003E147B" w:rsidRDefault="003E147B" w:rsidP="003E147B">
      <w:pPr>
        <w:tabs>
          <w:tab w:val="left" w:pos="6910"/>
        </w:tab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Задаток вносится единым платежом за каждый лот отдельно.</w:t>
      </w:r>
      <w:r w:rsidRPr="003E147B">
        <w:rPr>
          <w:rFonts w:ascii="Times New Roman" w:eastAsia="Times New Roman" w:hAnsi="Times New Roman" w:cs="Times New Roman"/>
          <w:sz w:val="28"/>
          <w:szCs w:val="28"/>
          <w:lang w:eastAsia="ru-RU"/>
        </w:rPr>
        <w:tab/>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Документом, подтверждающим поступление задатка на счет, указанный в пункте 1.1 раздела </w:t>
      </w:r>
      <w:r w:rsidRPr="003E147B">
        <w:rPr>
          <w:rFonts w:ascii="Times New Roman" w:eastAsia="Times New Roman" w:hAnsi="Times New Roman" w:cs="Times New Roman"/>
          <w:sz w:val="28"/>
          <w:szCs w:val="28"/>
          <w:lang w:val="en-US" w:eastAsia="ru-RU"/>
        </w:rPr>
        <w:t>III</w:t>
      </w:r>
      <w:r w:rsidRPr="003E147B">
        <w:rPr>
          <w:rFonts w:ascii="Times New Roman" w:eastAsia="Times New Roman" w:hAnsi="Times New Roman" w:cs="Times New Roman"/>
          <w:sz w:val="28"/>
          <w:szCs w:val="28"/>
          <w:lang w:eastAsia="ru-RU"/>
        </w:rPr>
        <w:t xml:space="preserve"> настоящего извещения, является выписка с указанного лицевого счета.</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1.2. Порядок возврата задатка</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Возврат задатка производится по реквизитам платежного документа о поступлении задатка на счет, указанный в пункте 1.1 раздела </w:t>
      </w:r>
      <w:r w:rsidRPr="003E147B">
        <w:rPr>
          <w:rFonts w:ascii="Times New Roman" w:eastAsia="Times New Roman" w:hAnsi="Times New Roman" w:cs="Times New Roman"/>
          <w:sz w:val="28"/>
          <w:szCs w:val="28"/>
          <w:lang w:val="en-US" w:eastAsia="ru-RU"/>
        </w:rPr>
        <w:t>III</w:t>
      </w:r>
      <w:r w:rsidRPr="003E147B">
        <w:rPr>
          <w:rFonts w:ascii="Times New Roman" w:eastAsia="Times New Roman" w:hAnsi="Times New Roman" w:cs="Times New Roman"/>
          <w:sz w:val="28"/>
          <w:szCs w:val="28"/>
          <w:lang w:eastAsia="ru-RU"/>
        </w:rPr>
        <w:t xml:space="preserve"> настоящего извещения, заявителю, отозвавшему заявку до окончания срока подачи заявок, в течение 3 рабочих дней со дня регистрации отзыва заявки в журнале приема заявок.</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Возврат задатка производится по реквизитам, указанным в заявке на участие в аукционе, в следующих случаях:</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в случае отзыва заявки заявителем позднее даты окончания приема заявок - в течение 3 рабочих дней с момента отзыва заявки;</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заявителю, не допущенному к участию в аукционе - в течение 3 рабочих дней со дня оформления протокола рассмотрения заявок на участие в аукционе;</w:t>
      </w: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участнику аукциона, не выигравшему в нём - в течение 3 рабочих дней со дня подписания протокола о результатах аукциона.</w:t>
      </w: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Победителю аукциона, уклонившемуся от заключения договора аренды, внесенный задаток не возвращается.</w:t>
      </w:r>
    </w:p>
    <w:p w:rsidR="003E147B" w:rsidRPr="003E147B" w:rsidRDefault="003E147B" w:rsidP="003E147B">
      <w:pPr>
        <w:spacing w:after="0" w:line="240" w:lineRule="auto"/>
        <w:ind w:right="85"/>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Задаток победителя аукциона подлежит перечислению в установленном порядке в федеральный бюджет в счет оплаты арендной платы за земельный участок.</w:t>
      </w:r>
    </w:p>
    <w:p w:rsidR="003E147B" w:rsidRPr="003E147B" w:rsidRDefault="003E147B" w:rsidP="003E147B">
      <w:pPr>
        <w:tabs>
          <w:tab w:val="left" w:pos="284"/>
        </w:tabs>
        <w:spacing w:after="0" w:line="240" w:lineRule="auto"/>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2. Порядок подачи заявок на участие в аукционе:</w:t>
      </w:r>
    </w:p>
    <w:p w:rsidR="003E147B" w:rsidRPr="003E147B" w:rsidRDefault="003E147B" w:rsidP="003E147B">
      <w:pPr>
        <w:tabs>
          <w:tab w:val="left" w:pos="-142"/>
        </w:tab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Одно лицо имеет право подать только одну заявку.</w:t>
      </w: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Заявки подаются в письменном виде:</w:t>
      </w: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-посредством  почтовой связи: через ФГУП «Почта России», либо курьерскими службами;</w:t>
      </w: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E147B">
        <w:rPr>
          <w:rFonts w:ascii="Times New Roman" w:eastAsia="Times New Roman" w:hAnsi="Times New Roman" w:cs="Times New Roman"/>
          <w:sz w:val="28"/>
          <w:szCs w:val="28"/>
          <w:lang w:eastAsia="ru-RU"/>
        </w:rPr>
        <w:t xml:space="preserve">- нарочным: лично, либо через своих представителей, по рабочим дням (понедельник - четверг:  с 10.00 до 17.00 часов, пятница с 10.00 до 16.00 часов, в день окончания приема заявок с 10.00 до 17.00, перерыв с 13.00 до 14.00 по местному времени по адресу: г. Кострома, ул. Красноармейская, 8, </w:t>
      </w:r>
      <w:proofErr w:type="spellStart"/>
      <w:r w:rsidRPr="003E147B">
        <w:rPr>
          <w:rFonts w:ascii="Times New Roman" w:eastAsia="Times New Roman" w:hAnsi="Times New Roman" w:cs="Times New Roman"/>
          <w:sz w:val="28"/>
          <w:szCs w:val="28"/>
          <w:lang w:eastAsia="ru-RU"/>
        </w:rPr>
        <w:t>каб</w:t>
      </w:r>
      <w:proofErr w:type="spellEnd"/>
      <w:r w:rsidRPr="003E147B">
        <w:rPr>
          <w:rFonts w:ascii="Times New Roman" w:eastAsia="Times New Roman" w:hAnsi="Times New Roman" w:cs="Times New Roman"/>
          <w:sz w:val="28"/>
          <w:szCs w:val="28"/>
          <w:lang w:eastAsia="ru-RU"/>
        </w:rPr>
        <w:t>. 3).</w:t>
      </w:r>
      <w:proofErr w:type="gramEnd"/>
    </w:p>
    <w:p w:rsidR="003E147B" w:rsidRPr="003E147B" w:rsidRDefault="003E147B" w:rsidP="003E147B">
      <w:pPr>
        <w:tabs>
          <w:tab w:val="left" w:pos="284"/>
        </w:tabs>
        <w:spacing w:after="0" w:line="264"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Контактное лицо – Кузнецова Мария Анатольевна.</w:t>
      </w:r>
    </w:p>
    <w:p w:rsidR="003E147B" w:rsidRPr="003E147B" w:rsidRDefault="003E147B" w:rsidP="003E147B">
      <w:pPr>
        <w:tabs>
          <w:tab w:val="left" w:pos="284"/>
        </w:tabs>
        <w:spacing w:after="0" w:line="264"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Контактные телефоны – (4942) 35-77-11, (4942) 35-78-11.</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Заявитель должен подготовить оригинал заявки, которая должна быть заполнена по форме, приложенной к настоящему извещению, заполнена с помощью ЭВМ либо чернилами и подписана уполномоченным лицом претендента на участие в аукционе, а также (для юридических лиц) скреплена печатью претендента на участие в аукционе.</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lastRenderedPageBreak/>
        <w:t>Никакие исправления не будут иметь силу, за исключением тех случаев, когда они подтверждены лицом, подписывающим заявку на участие в аукционе.</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В случае подачи заявки на участие в аукционе посредством почтовой связи, заявка подается в конверте:</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на конверте указывают слова «ЗАЯВКА НА УЧАСТИЕ В АУКЦИОНЕ» и слова «</w:t>
      </w:r>
      <w:r w:rsidRPr="003E147B">
        <w:rPr>
          <w:rFonts w:ascii="Times New Roman" w:eastAsia="Times New Roman" w:hAnsi="Times New Roman" w:cs="Times New Roman"/>
          <w:caps/>
          <w:sz w:val="28"/>
          <w:szCs w:val="28"/>
          <w:lang w:eastAsia="ru-RU"/>
        </w:rPr>
        <w:t xml:space="preserve">не вскрывать </w:t>
      </w:r>
      <w:proofErr w:type="gramStart"/>
      <w:r w:rsidRPr="003E147B">
        <w:rPr>
          <w:rFonts w:ascii="Times New Roman" w:eastAsia="Times New Roman" w:hAnsi="Times New Roman" w:cs="Times New Roman"/>
          <w:caps/>
          <w:sz w:val="28"/>
          <w:szCs w:val="28"/>
          <w:lang w:eastAsia="ru-RU"/>
        </w:rPr>
        <w:t>до</w:t>
      </w:r>
      <w:proofErr w:type="gramEnd"/>
      <w:r w:rsidRPr="003E147B">
        <w:rPr>
          <w:rFonts w:ascii="Times New Roman" w:eastAsia="Times New Roman" w:hAnsi="Times New Roman" w:cs="Times New Roman"/>
          <w:caps/>
          <w:sz w:val="28"/>
          <w:szCs w:val="28"/>
          <w:lang w:eastAsia="ru-RU"/>
        </w:rPr>
        <w:t>…</w:t>
      </w:r>
      <w:r w:rsidRPr="003E147B">
        <w:rPr>
          <w:rFonts w:ascii="Times New Roman" w:eastAsia="Times New Roman" w:hAnsi="Times New Roman" w:cs="Times New Roman"/>
          <w:sz w:val="28"/>
          <w:szCs w:val="28"/>
          <w:lang w:eastAsia="ru-RU"/>
        </w:rPr>
        <w:t xml:space="preserve">» (указать </w:t>
      </w:r>
      <w:proofErr w:type="gramStart"/>
      <w:r w:rsidRPr="003E147B">
        <w:rPr>
          <w:rFonts w:ascii="Times New Roman" w:eastAsia="Times New Roman" w:hAnsi="Times New Roman" w:cs="Times New Roman"/>
          <w:sz w:val="28"/>
          <w:szCs w:val="28"/>
          <w:lang w:eastAsia="ru-RU"/>
        </w:rPr>
        <w:t>время</w:t>
      </w:r>
      <w:proofErr w:type="gramEnd"/>
      <w:r w:rsidRPr="003E147B">
        <w:rPr>
          <w:rFonts w:ascii="Times New Roman" w:eastAsia="Times New Roman" w:hAnsi="Times New Roman" w:cs="Times New Roman"/>
          <w:sz w:val="28"/>
          <w:szCs w:val="28"/>
          <w:lang w:eastAsia="ru-RU"/>
        </w:rPr>
        <w:t xml:space="preserve"> и дату, указанные в извещении  как срок вскрытия конвертов с заявками на участие в аукционе);</w:t>
      </w:r>
    </w:p>
    <w:p w:rsidR="003E147B" w:rsidRPr="003E147B" w:rsidRDefault="003E147B" w:rsidP="003E147B">
      <w:pPr>
        <w:tabs>
          <w:tab w:val="left" w:pos="1134"/>
        </w:tab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конверт должен быть адресован Организатору торгов, по адресу: 156961, Костромская обл., г. Кострома, ул. Красноармейская, д. 8;</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в случае предоставления изменений заявки на участие в аукционе на конверте дополнительно следует указать слова «</w:t>
      </w:r>
      <w:r w:rsidRPr="003E147B">
        <w:rPr>
          <w:rFonts w:ascii="Times New Roman" w:eastAsia="Times New Roman" w:hAnsi="Times New Roman" w:cs="Times New Roman"/>
          <w:caps/>
          <w:sz w:val="28"/>
          <w:szCs w:val="28"/>
          <w:lang w:eastAsia="ru-RU"/>
        </w:rPr>
        <w:t>изменение заявки НА УЧАСТИЕ В АУКЦИОНЕ</w:t>
      </w:r>
      <w:r w:rsidRPr="003E147B">
        <w:rPr>
          <w:rFonts w:ascii="Times New Roman" w:eastAsia="Times New Roman" w:hAnsi="Times New Roman" w:cs="Times New Roman"/>
          <w:sz w:val="28"/>
          <w:szCs w:val="28"/>
          <w:lang w:eastAsia="ru-RU"/>
        </w:rPr>
        <w:t>».</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в случае предоставления отзыва заявки на участие в аукционе на конверте дополнительно следует указать слова «</w:t>
      </w:r>
      <w:r w:rsidRPr="003E147B">
        <w:rPr>
          <w:rFonts w:ascii="Times New Roman" w:eastAsia="Times New Roman" w:hAnsi="Times New Roman" w:cs="Times New Roman"/>
          <w:caps/>
          <w:sz w:val="28"/>
          <w:szCs w:val="28"/>
          <w:lang w:eastAsia="ru-RU"/>
        </w:rPr>
        <w:t>отзыв заявки НА УЧАСТИЕ В АУКЦИОНЕ</w:t>
      </w:r>
      <w:r w:rsidRPr="003E147B">
        <w:rPr>
          <w:rFonts w:ascii="Times New Roman" w:eastAsia="Times New Roman" w:hAnsi="Times New Roman" w:cs="Times New Roman"/>
          <w:sz w:val="28"/>
          <w:szCs w:val="28"/>
          <w:lang w:eastAsia="ru-RU"/>
        </w:rPr>
        <w:t>».</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Если конверт не запечатан и не оформлен в соответствии с требованиями настоящего пункта, Организатор аукциона не несет ответственности в случае потери заявки, либо частей заявки или вскрытия конверта раньше срока.</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Претендент должен подать заявку на участие в аукционе с таким расчетом, чтобы она поступила к Организатору торгов до даты окончания  срока подачи заявок.</w:t>
      </w:r>
    </w:p>
    <w:p w:rsidR="003E147B" w:rsidRPr="003E147B" w:rsidRDefault="003E147B" w:rsidP="003E147B">
      <w:pPr>
        <w:tabs>
          <w:tab w:val="left" w:pos="709"/>
        </w:tab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Заявка на участие в аукционе после истечения срока ее приема не рассматривается, на ней делается отметка об отказе в принятии </w:t>
      </w:r>
      <w:proofErr w:type="gramStart"/>
      <w:r w:rsidRPr="003E147B">
        <w:rPr>
          <w:rFonts w:ascii="Times New Roman" w:eastAsia="Times New Roman" w:hAnsi="Times New Roman" w:cs="Times New Roman"/>
          <w:sz w:val="28"/>
          <w:szCs w:val="28"/>
          <w:lang w:eastAsia="ru-RU"/>
        </w:rPr>
        <w:t>документов</w:t>
      </w:r>
      <w:proofErr w:type="gramEnd"/>
      <w:r w:rsidRPr="003E147B">
        <w:rPr>
          <w:rFonts w:ascii="Times New Roman" w:eastAsia="Times New Roman" w:hAnsi="Times New Roman" w:cs="Times New Roman"/>
          <w:sz w:val="28"/>
          <w:szCs w:val="28"/>
          <w:lang w:eastAsia="ru-RU"/>
        </w:rPr>
        <w:t xml:space="preserve"> и она  возвращается в день её поступления претенденту.</w:t>
      </w:r>
    </w:p>
    <w:p w:rsidR="003E147B" w:rsidRPr="003E147B" w:rsidRDefault="003E147B" w:rsidP="003E147B">
      <w:pPr>
        <w:tabs>
          <w:tab w:val="left" w:pos="-142"/>
        </w:tab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3. Перечень требуемых для участия в аукционе документов:</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3.1. Заявка на участие в аукционе по форме, установленной настоящим извещением, с указанием реквизитов счета для возврата задатка. </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3.2.Копии документов, удостоверяющих личность заявителя (для граждан). </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3.3.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3.4.Документы, подтверждающие внесение задатка.</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p>
    <w:p w:rsidR="003E147B" w:rsidRPr="003E147B" w:rsidRDefault="003E147B" w:rsidP="003E147B">
      <w:pPr>
        <w:keepNext/>
        <w:spacing w:after="0" w:line="264" w:lineRule="auto"/>
        <w:jc w:val="center"/>
        <w:outlineLvl w:val="1"/>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val="en-US" w:eastAsia="ru-RU"/>
        </w:rPr>
        <w:t>IV</w:t>
      </w:r>
      <w:r w:rsidRPr="003E147B">
        <w:rPr>
          <w:rFonts w:ascii="Times New Roman" w:eastAsia="Times New Roman" w:hAnsi="Times New Roman" w:cs="Times New Roman"/>
          <w:sz w:val="28"/>
          <w:szCs w:val="28"/>
          <w:lang w:eastAsia="ru-RU"/>
        </w:rPr>
        <w:t>. Определение участников аукциона</w:t>
      </w:r>
    </w:p>
    <w:p w:rsidR="003E147B" w:rsidRPr="003E147B" w:rsidRDefault="003E147B" w:rsidP="003E147B">
      <w:pPr>
        <w:tabs>
          <w:tab w:val="left" w:pos="284"/>
        </w:tab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В день окончания приема заявок на участие в аукционе Организатор аукциона рассматривает заявки и документы заявителей и устанавливает факт поступления задатка на счет, указанный в п.1.1 раздела </w:t>
      </w:r>
      <w:r w:rsidRPr="003E147B">
        <w:rPr>
          <w:rFonts w:ascii="Times New Roman" w:eastAsia="Times New Roman" w:hAnsi="Times New Roman" w:cs="Times New Roman"/>
          <w:sz w:val="28"/>
          <w:szCs w:val="28"/>
          <w:lang w:val="en-US" w:eastAsia="ru-RU"/>
        </w:rPr>
        <w:t>III</w:t>
      </w:r>
      <w:r w:rsidRPr="003E147B">
        <w:rPr>
          <w:rFonts w:ascii="Times New Roman" w:eastAsia="Times New Roman" w:hAnsi="Times New Roman" w:cs="Times New Roman"/>
          <w:sz w:val="28"/>
          <w:szCs w:val="28"/>
          <w:lang w:eastAsia="ru-RU"/>
        </w:rPr>
        <w:t xml:space="preserve"> настоящего извещения.</w:t>
      </w:r>
    </w:p>
    <w:p w:rsidR="003E147B" w:rsidRPr="003E147B" w:rsidRDefault="003E147B" w:rsidP="003E147B">
      <w:pPr>
        <w:tabs>
          <w:tab w:val="left" w:pos="284"/>
        </w:tab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По результатам рассмотрения заявок и документов Организатор аукциона принимает решение о признании заявителей участниками аукциона и о допуске или об отказе в допуске заявителей к участию в аукционе, с указанием причин отказа.</w:t>
      </w:r>
    </w:p>
    <w:p w:rsidR="003E147B" w:rsidRPr="003E147B" w:rsidRDefault="003E147B" w:rsidP="003E147B">
      <w:pPr>
        <w:tabs>
          <w:tab w:val="left" w:pos="709"/>
        </w:tab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lastRenderedPageBreak/>
        <w:t>Заявитель не допускается к участию в аукционе по следующим основаниям:</w:t>
      </w:r>
    </w:p>
    <w:p w:rsidR="003E147B" w:rsidRPr="003E147B" w:rsidRDefault="003E147B" w:rsidP="003E147B">
      <w:pPr>
        <w:tabs>
          <w:tab w:val="left" w:pos="709"/>
        </w:tab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ab/>
        <w:t>1) непредставление необходимых для участия в аукционе документов или представление недостоверных сведений;</w:t>
      </w:r>
    </w:p>
    <w:p w:rsidR="003E147B" w:rsidRPr="003E147B" w:rsidRDefault="003E147B" w:rsidP="003E147B">
      <w:pPr>
        <w:tabs>
          <w:tab w:val="left" w:pos="709"/>
        </w:tab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ab/>
        <w:t xml:space="preserve">2) </w:t>
      </w:r>
      <w:proofErr w:type="gramStart"/>
      <w:r w:rsidRPr="003E147B">
        <w:rPr>
          <w:rFonts w:ascii="Times New Roman" w:eastAsia="Times New Roman" w:hAnsi="Times New Roman" w:cs="Times New Roman"/>
          <w:sz w:val="28"/>
          <w:szCs w:val="28"/>
          <w:lang w:eastAsia="ru-RU"/>
        </w:rPr>
        <w:t>не поступление</w:t>
      </w:r>
      <w:proofErr w:type="gramEnd"/>
      <w:r w:rsidRPr="003E147B">
        <w:rPr>
          <w:rFonts w:ascii="Times New Roman" w:eastAsia="Times New Roman" w:hAnsi="Times New Roman" w:cs="Times New Roman"/>
          <w:sz w:val="28"/>
          <w:szCs w:val="28"/>
          <w:lang w:eastAsia="ru-RU"/>
        </w:rPr>
        <w:t xml:space="preserve"> задатка на дату рассмотрения заявок на участие в аукционе;</w:t>
      </w:r>
    </w:p>
    <w:p w:rsidR="003E147B" w:rsidRPr="003E147B" w:rsidRDefault="003E147B" w:rsidP="003E147B">
      <w:pPr>
        <w:tabs>
          <w:tab w:val="left" w:pos="709"/>
        </w:tab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ab/>
        <w:t>3) подача заявки на участие в аукционе лицом, которое в соответствии с федеральными законами не имеет права быть участником конкретного аукциона  или приобрести земельный участок в аренду;</w:t>
      </w:r>
    </w:p>
    <w:p w:rsidR="003E147B" w:rsidRPr="003E147B" w:rsidRDefault="003E147B" w:rsidP="003E147B">
      <w:pPr>
        <w:tabs>
          <w:tab w:val="left" w:pos="709"/>
        </w:tab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ab/>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3E147B" w:rsidRPr="003E147B" w:rsidRDefault="003E147B" w:rsidP="003E147B">
      <w:pPr>
        <w:tabs>
          <w:tab w:val="left" w:pos="709"/>
        </w:tab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5) заявка на участие в торгах (конкурсах, аукционах) подана лицом, не уполномоченным заявителем (претендентом) на осуществление таких действий.</w:t>
      </w:r>
    </w:p>
    <w:p w:rsidR="003E147B" w:rsidRPr="003E147B" w:rsidRDefault="003E147B" w:rsidP="003E147B">
      <w:pPr>
        <w:tabs>
          <w:tab w:val="left" w:pos="709"/>
        </w:tab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6)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E147B" w:rsidRPr="003E147B" w:rsidRDefault="003E147B" w:rsidP="003E147B">
      <w:pPr>
        <w:tabs>
          <w:tab w:val="left" w:pos="709"/>
        </w:tabs>
        <w:spacing w:after="0" w:line="240" w:lineRule="auto"/>
        <w:jc w:val="both"/>
        <w:rPr>
          <w:rFonts w:ascii="Times New Roman" w:eastAsia="Times New Roman" w:hAnsi="Times New Roman" w:cs="Times New Roman"/>
          <w:sz w:val="28"/>
          <w:szCs w:val="28"/>
          <w:lang w:eastAsia="ru-RU"/>
        </w:rPr>
      </w:pPr>
    </w:p>
    <w:p w:rsidR="003E147B" w:rsidRPr="003E147B" w:rsidRDefault="003E147B" w:rsidP="003E147B">
      <w:pPr>
        <w:keepNext/>
        <w:spacing w:after="0" w:line="264" w:lineRule="auto"/>
        <w:jc w:val="center"/>
        <w:outlineLvl w:val="1"/>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val="en-US" w:eastAsia="ru-RU"/>
        </w:rPr>
        <w:t>V</w:t>
      </w:r>
      <w:r w:rsidRPr="003E147B">
        <w:rPr>
          <w:rFonts w:ascii="Times New Roman" w:eastAsia="Times New Roman" w:hAnsi="Times New Roman" w:cs="Times New Roman"/>
          <w:sz w:val="28"/>
          <w:szCs w:val="28"/>
          <w:lang w:eastAsia="ru-RU"/>
        </w:rPr>
        <w:t>. Порядок проведения аукциона</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Аукцион проводится в следующем порядке:</w:t>
      </w:r>
    </w:p>
    <w:p w:rsidR="003E147B" w:rsidRPr="003E147B" w:rsidRDefault="003E147B" w:rsidP="003E147B">
      <w:pPr>
        <w:spacing w:after="0" w:line="240" w:lineRule="auto"/>
        <w:jc w:val="both"/>
        <w:rPr>
          <w:rFonts w:ascii="Times New Roman" w:eastAsia="Times New Roman" w:hAnsi="Times New Roman" w:cs="Times New Roman"/>
          <w:color w:val="000000"/>
          <w:sz w:val="28"/>
          <w:szCs w:val="28"/>
          <w:lang w:eastAsia="ru-RU"/>
        </w:rPr>
      </w:pPr>
      <w:r w:rsidRPr="003E147B">
        <w:rPr>
          <w:rFonts w:ascii="Times New Roman" w:eastAsia="Times New Roman" w:hAnsi="Times New Roman" w:cs="Times New Roman"/>
          <w:color w:val="000000"/>
          <w:sz w:val="28"/>
          <w:szCs w:val="28"/>
          <w:lang w:eastAsia="ru-RU"/>
        </w:rPr>
        <w:t>а) аукцион ведет аукционист;</w:t>
      </w:r>
    </w:p>
    <w:p w:rsidR="003E147B" w:rsidRPr="003E147B" w:rsidRDefault="003E147B" w:rsidP="003E147B">
      <w:pPr>
        <w:spacing w:after="0" w:line="240" w:lineRule="auto"/>
        <w:jc w:val="both"/>
        <w:rPr>
          <w:rFonts w:ascii="Times New Roman" w:eastAsia="Times New Roman" w:hAnsi="Times New Roman" w:cs="Times New Roman"/>
          <w:color w:val="000000"/>
          <w:sz w:val="28"/>
          <w:szCs w:val="28"/>
          <w:lang w:eastAsia="ru-RU"/>
        </w:rPr>
      </w:pPr>
      <w:r w:rsidRPr="003E147B">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предмета аукциона, основных характеристик, начального размера арендной платы, "шага аукциона" и порядка проведения аукциона, установленных настоящим извещением.</w:t>
      </w:r>
    </w:p>
    <w:p w:rsidR="003E147B" w:rsidRPr="003E147B" w:rsidRDefault="003E147B" w:rsidP="003E147B">
      <w:pPr>
        <w:spacing w:after="0" w:line="240" w:lineRule="auto"/>
        <w:jc w:val="both"/>
        <w:rPr>
          <w:rFonts w:ascii="Times New Roman" w:eastAsia="Times New Roman" w:hAnsi="Times New Roman" w:cs="Times New Roman"/>
          <w:color w:val="000000"/>
          <w:sz w:val="28"/>
          <w:szCs w:val="28"/>
          <w:lang w:eastAsia="ru-RU"/>
        </w:rPr>
      </w:pPr>
      <w:r w:rsidRPr="003E147B">
        <w:rPr>
          <w:rFonts w:ascii="Times New Roman" w:eastAsia="Times New Roman" w:hAnsi="Times New Roman" w:cs="Times New Roman"/>
          <w:color w:val="000000"/>
          <w:sz w:val="28"/>
          <w:szCs w:val="28"/>
          <w:lang w:eastAsia="ru-RU"/>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3E147B" w:rsidRPr="003E147B" w:rsidRDefault="003E147B" w:rsidP="003E147B">
      <w:pPr>
        <w:spacing w:after="0" w:line="240" w:lineRule="auto"/>
        <w:jc w:val="both"/>
        <w:rPr>
          <w:rFonts w:ascii="Times New Roman" w:eastAsia="Times New Roman" w:hAnsi="Times New Roman" w:cs="Times New Roman"/>
          <w:color w:val="000000"/>
          <w:sz w:val="28"/>
          <w:szCs w:val="28"/>
          <w:lang w:eastAsia="ru-RU"/>
        </w:rPr>
      </w:pPr>
      <w:r w:rsidRPr="003E147B">
        <w:rPr>
          <w:rFonts w:ascii="Times New Roman" w:eastAsia="Times New Roman" w:hAnsi="Times New Roman" w:cs="Times New Roman"/>
          <w:color w:val="000000"/>
          <w:sz w:val="28"/>
          <w:szCs w:val="28"/>
          <w:lang w:eastAsia="ru-RU"/>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3E147B" w:rsidRPr="003E147B" w:rsidRDefault="003E147B" w:rsidP="003E147B">
      <w:pPr>
        <w:spacing w:after="0" w:line="240" w:lineRule="auto"/>
        <w:jc w:val="both"/>
        <w:rPr>
          <w:rFonts w:ascii="Times New Roman" w:eastAsia="Times New Roman" w:hAnsi="Times New Roman" w:cs="Times New Roman"/>
          <w:color w:val="000000"/>
          <w:sz w:val="28"/>
          <w:szCs w:val="28"/>
          <w:lang w:eastAsia="ru-RU"/>
        </w:rPr>
      </w:pPr>
      <w:r w:rsidRPr="003E147B">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3E147B" w:rsidRPr="003E147B" w:rsidRDefault="003E147B" w:rsidP="003E147B">
      <w:pPr>
        <w:spacing w:after="0" w:line="240" w:lineRule="auto"/>
        <w:jc w:val="both"/>
        <w:rPr>
          <w:rFonts w:ascii="Times New Roman" w:eastAsia="Times New Roman" w:hAnsi="Times New Roman" w:cs="Times New Roman"/>
          <w:color w:val="000000"/>
          <w:sz w:val="28"/>
          <w:szCs w:val="28"/>
          <w:lang w:eastAsia="ru-RU"/>
        </w:rPr>
      </w:pPr>
      <w:r w:rsidRPr="003E147B">
        <w:rPr>
          <w:rFonts w:ascii="Times New Roman" w:eastAsia="Times New Roman" w:hAnsi="Times New Roman" w:cs="Times New Roman"/>
          <w:color w:val="000000"/>
          <w:sz w:val="28"/>
          <w:szCs w:val="28"/>
          <w:lang w:eastAsia="ru-RU"/>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E147B" w:rsidRPr="003E147B" w:rsidRDefault="003E147B" w:rsidP="003E147B">
      <w:pPr>
        <w:spacing w:after="0" w:line="240" w:lineRule="auto"/>
        <w:jc w:val="both"/>
        <w:rPr>
          <w:rFonts w:ascii="Times New Roman" w:eastAsia="Times New Roman" w:hAnsi="Times New Roman" w:cs="Times New Roman"/>
          <w:color w:val="000000"/>
          <w:sz w:val="28"/>
          <w:szCs w:val="28"/>
          <w:lang w:eastAsia="ru-RU"/>
        </w:rPr>
      </w:pPr>
      <w:r w:rsidRPr="003E147B">
        <w:rPr>
          <w:rFonts w:ascii="Times New Roman" w:eastAsia="Times New Roman" w:hAnsi="Times New Roman" w:cs="Times New Roman"/>
          <w:color w:val="000000"/>
          <w:sz w:val="28"/>
          <w:szCs w:val="28"/>
          <w:lang w:eastAsia="ru-RU"/>
        </w:rPr>
        <w:lastRenderedPageBreak/>
        <w:t>е) по завершен</w:t>
      </w:r>
      <w:proofErr w:type="gramStart"/>
      <w:r w:rsidRPr="003E147B">
        <w:rPr>
          <w:rFonts w:ascii="Times New Roman" w:eastAsia="Times New Roman" w:hAnsi="Times New Roman" w:cs="Times New Roman"/>
          <w:color w:val="000000"/>
          <w:sz w:val="28"/>
          <w:szCs w:val="28"/>
          <w:lang w:eastAsia="ru-RU"/>
        </w:rPr>
        <w:t>ии ау</w:t>
      </w:r>
      <w:proofErr w:type="gramEnd"/>
      <w:r w:rsidRPr="003E147B">
        <w:rPr>
          <w:rFonts w:ascii="Times New Roman" w:eastAsia="Times New Roman" w:hAnsi="Times New Roman" w:cs="Times New Roman"/>
          <w:color w:val="000000"/>
          <w:sz w:val="28"/>
          <w:szCs w:val="28"/>
          <w:lang w:eastAsia="ru-RU"/>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3E147B" w:rsidRPr="003E147B" w:rsidRDefault="003E147B" w:rsidP="003E147B">
      <w:pPr>
        <w:spacing w:after="0" w:line="240" w:lineRule="auto"/>
        <w:jc w:val="both"/>
        <w:rPr>
          <w:rFonts w:ascii="Times New Roman" w:eastAsia="Times New Roman" w:hAnsi="Times New Roman" w:cs="Times New Roman"/>
          <w:color w:val="000000"/>
          <w:sz w:val="28"/>
          <w:szCs w:val="28"/>
          <w:lang w:eastAsia="ru-RU"/>
        </w:rPr>
      </w:pPr>
    </w:p>
    <w:p w:rsidR="003E147B" w:rsidRPr="003E147B" w:rsidRDefault="003E147B" w:rsidP="003E147B">
      <w:pPr>
        <w:keepNext/>
        <w:spacing w:after="0" w:line="264" w:lineRule="auto"/>
        <w:jc w:val="center"/>
        <w:outlineLvl w:val="1"/>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val="en-US" w:eastAsia="ru-RU"/>
        </w:rPr>
        <w:t>VI</w:t>
      </w:r>
      <w:r w:rsidRPr="003E147B">
        <w:rPr>
          <w:rFonts w:ascii="Times New Roman" w:eastAsia="Times New Roman" w:hAnsi="Times New Roman" w:cs="Times New Roman"/>
          <w:sz w:val="28"/>
          <w:szCs w:val="28"/>
          <w:lang w:eastAsia="ru-RU"/>
        </w:rPr>
        <w:t>. Порядок заключения договора аренды</w:t>
      </w:r>
      <w:r w:rsidRPr="003E147B">
        <w:rPr>
          <w:rFonts w:ascii="Times New Roman" w:eastAsia="Times New Roman" w:hAnsi="Times New Roman" w:cs="Times New Roman"/>
          <w:sz w:val="28"/>
          <w:szCs w:val="28"/>
          <w:lang w:eastAsia="ru-RU"/>
        </w:rPr>
        <w:br/>
        <w:t xml:space="preserve"> по итогам аукциона</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ab/>
        <w:t xml:space="preserve">Проект договора аренды приложен к настоящему извещению. В электронном виде проект договора </w:t>
      </w:r>
      <w:proofErr w:type="gramStart"/>
      <w:r w:rsidRPr="003E147B">
        <w:rPr>
          <w:rFonts w:ascii="Times New Roman" w:eastAsia="Times New Roman" w:hAnsi="Times New Roman" w:cs="Times New Roman"/>
          <w:sz w:val="28"/>
          <w:szCs w:val="28"/>
          <w:lang w:eastAsia="ru-RU"/>
        </w:rPr>
        <w:t>аренды</w:t>
      </w:r>
      <w:proofErr w:type="gramEnd"/>
      <w:r w:rsidRPr="003E147B">
        <w:rPr>
          <w:rFonts w:ascii="Times New Roman" w:eastAsia="Times New Roman" w:hAnsi="Times New Roman" w:cs="Times New Roman"/>
          <w:sz w:val="28"/>
          <w:szCs w:val="28"/>
          <w:lang w:eastAsia="ru-RU"/>
        </w:rPr>
        <w:t xml:space="preserve"> возможно получить у Организатора аукциона.</w:t>
      </w:r>
    </w:p>
    <w:p w:rsidR="003E147B" w:rsidRPr="003E147B" w:rsidRDefault="003E147B" w:rsidP="003E147B">
      <w:pPr>
        <w:tabs>
          <w:tab w:val="left" w:pos="284"/>
        </w:tab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 xml:space="preserve">Договор должен быть подписан победителем аукциона  в срок не позднее 30 дней со дня его направления победителю. </w:t>
      </w:r>
    </w:p>
    <w:p w:rsidR="003E147B" w:rsidRPr="003E147B" w:rsidRDefault="003E147B" w:rsidP="003E147B">
      <w:pPr>
        <w:tabs>
          <w:tab w:val="left" w:pos="284"/>
        </w:tab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При заключении договора с победителем аукциона, сумма внесенного им задатка засчитывается в счет исполнения обязательств по заключенному договору (ч. 4 ст. 448 ГК РФ, п. 21 статьи 39.12 Земельного кодекса Российской Федерации).</w:t>
      </w:r>
    </w:p>
    <w:p w:rsidR="003E147B" w:rsidRPr="003E147B" w:rsidRDefault="003E147B" w:rsidP="003E147B">
      <w:pPr>
        <w:tabs>
          <w:tab w:val="left" w:pos="284"/>
        </w:tab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Продавец  самостоятельно переводит денежные средства, внесенные победителем аукциона в качестве задатка  с расчетного счета 40302810100001000002 и лицевого счета  05281А88170 для учета операций со средствами, поступающими во временное распоряжение получателя бюджетных средств (код лицевого счета 05) на расчетный счет   40101810800000010002 и лицевой счет администратора доходов бюджета.</w:t>
      </w:r>
    </w:p>
    <w:p w:rsidR="003E147B" w:rsidRPr="003E147B" w:rsidRDefault="003E147B" w:rsidP="003E147B">
      <w:pPr>
        <w:tabs>
          <w:tab w:val="left" w:pos="284"/>
        </w:tab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ab/>
      </w:r>
      <w:r w:rsidRPr="003E147B">
        <w:rPr>
          <w:rFonts w:ascii="Times New Roman" w:eastAsia="Times New Roman" w:hAnsi="Times New Roman" w:cs="Times New Roman"/>
          <w:sz w:val="28"/>
          <w:szCs w:val="28"/>
          <w:lang w:eastAsia="ru-RU"/>
        </w:rPr>
        <w:tab/>
      </w:r>
    </w:p>
    <w:p w:rsidR="003E147B" w:rsidRPr="003E147B" w:rsidRDefault="003E147B" w:rsidP="003E147B">
      <w:pPr>
        <w:keepNext/>
        <w:spacing w:after="0" w:line="264" w:lineRule="auto"/>
        <w:outlineLvl w:val="1"/>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val="en-US" w:eastAsia="ru-RU"/>
        </w:rPr>
        <w:t>VII</w:t>
      </w:r>
      <w:r w:rsidRPr="003E147B">
        <w:rPr>
          <w:rFonts w:ascii="Times New Roman" w:eastAsia="Times New Roman" w:hAnsi="Times New Roman" w:cs="Times New Roman"/>
          <w:sz w:val="28"/>
          <w:szCs w:val="28"/>
          <w:lang w:eastAsia="ru-RU"/>
        </w:rPr>
        <w:t>. Заключительные положения</w:t>
      </w:r>
    </w:p>
    <w:p w:rsidR="003E147B" w:rsidRPr="003E147B" w:rsidRDefault="003E147B" w:rsidP="003E147B">
      <w:pPr>
        <w:pBdr>
          <w:bottom w:val="single" w:sz="12" w:space="1" w:color="auto"/>
        </w:pBdr>
        <w:spacing w:after="0" w:line="240" w:lineRule="auto"/>
        <w:jc w:val="both"/>
        <w:rPr>
          <w:rFonts w:ascii="Times New Roman" w:eastAsiaTheme="minorEastAsia" w:hAnsi="Times New Roman" w:cs="Times New Roman"/>
          <w:sz w:val="28"/>
          <w:szCs w:val="28"/>
          <w:lang w:eastAsia="ru-RU"/>
        </w:rPr>
      </w:pPr>
      <w:r w:rsidRPr="003E147B">
        <w:rPr>
          <w:rFonts w:ascii="Times New Roman" w:eastAsia="Times New Roman" w:hAnsi="Times New Roman" w:cs="Times New Roman"/>
          <w:sz w:val="28"/>
          <w:szCs w:val="28"/>
          <w:lang w:eastAsia="ru-RU"/>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3E147B" w:rsidRPr="003E147B" w:rsidRDefault="003E147B" w:rsidP="003E147B">
      <w:pPr>
        <w:spacing w:after="0" w:line="240" w:lineRule="auto"/>
        <w:rPr>
          <w:rFonts w:ascii="Times New Roman" w:eastAsia="Times New Roman" w:hAnsi="Times New Roman" w:cs="Times New Roman"/>
          <w:b/>
          <w:sz w:val="28"/>
          <w:szCs w:val="28"/>
          <w:lang w:eastAsia="ru-RU"/>
        </w:rPr>
      </w:pPr>
    </w:p>
    <w:p w:rsidR="003E147B" w:rsidRDefault="003E147B" w:rsidP="003E147B">
      <w:pPr>
        <w:spacing w:after="0" w:line="240" w:lineRule="auto"/>
        <w:rPr>
          <w:rFonts w:ascii="Times New Roman" w:eastAsia="Times New Roman" w:hAnsi="Times New Roman" w:cs="Times New Roman"/>
          <w:i/>
          <w:sz w:val="28"/>
          <w:szCs w:val="20"/>
          <w:lang w:eastAsia="ru-RU"/>
        </w:rPr>
      </w:pPr>
    </w:p>
    <w:p w:rsidR="003E147B" w:rsidRDefault="003E147B" w:rsidP="003E147B">
      <w:pPr>
        <w:spacing w:after="0" w:line="240" w:lineRule="auto"/>
        <w:rPr>
          <w:rFonts w:ascii="Times New Roman" w:eastAsia="Times New Roman" w:hAnsi="Times New Roman" w:cs="Times New Roman"/>
          <w:i/>
          <w:sz w:val="28"/>
          <w:szCs w:val="20"/>
          <w:lang w:eastAsia="ru-RU"/>
        </w:rPr>
      </w:pPr>
    </w:p>
    <w:p w:rsidR="003E147B" w:rsidRDefault="003E147B" w:rsidP="003E147B">
      <w:pPr>
        <w:spacing w:after="0" w:line="240" w:lineRule="auto"/>
        <w:rPr>
          <w:rFonts w:ascii="Times New Roman" w:eastAsia="Times New Roman" w:hAnsi="Times New Roman" w:cs="Times New Roman"/>
          <w:i/>
          <w:sz w:val="28"/>
          <w:szCs w:val="20"/>
          <w:lang w:eastAsia="ru-RU"/>
        </w:rPr>
      </w:pPr>
    </w:p>
    <w:p w:rsidR="003E147B" w:rsidRDefault="003E147B" w:rsidP="003E147B">
      <w:pPr>
        <w:spacing w:after="0" w:line="240" w:lineRule="auto"/>
        <w:rPr>
          <w:rFonts w:ascii="Times New Roman" w:eastAsia="Times New Roman" w:hAnsi="Times New Roman" w:cs="Times New Roman"/>
          <w:i/>
          <w:sz w:val="28"/>
          <w:szCs w:val="20"/>
          <w:lang w:eastAsia="ru-RU"/>
        </w:rPr>
      </w:pPr>
    </w:p>
    <w:p w:rsidR="003E147B" w:rsidRPr="003E147B" w:rsidRDefault="003E147B" w:rsidP="003E147B">
      <w:pPr>
        <w:spacing w:after="0" w:line="240" w:lineRule="auto"/>
        <w:rPr>
          <w:rFonts w:ascii="Times New Roman" w:eastAsia="Times New Roman" w:hAnsi="Times New Roman" w:cs="Times New Roman"/>
          <w:i/>
          <w:sz w:val="28"/>
          <w:szCs w:val="20"/>
          <w:lang w:eastAsia="ru-RU"/>
        </w:rPr>
      </w:pPr>
      <w:r w:rsidRPr="003E147B">
        <w:rPr>
          <w:rFonts w:ascii="Times New Roman" w:eastAsia="Times New Roman" w:hAnsi="Times New Roman" w:cs="Times New Roman"/>
          <w:i/>
          <w:sz w:val="28"/>
          <w:szCs w:val="20"/>
          <w:lang w:eastAsia="ru-RU"/>
        </w:rPr>
        <w:t>Форма заявки на участие в аукционе,</w:t>
      </w:r>
    </w:p>
    <w:p w:rsidR="003E147B" w:rsidRPr="003E147B" w:rsidRDefault="003E147B" w:rsidP="003E147B">
      <w:pPr>
        <w:spacing w:after="0" w:line="240" w:lineRule="auto"/>
        <w:rPr>
          <w:rFonts w:ascii="Times New Roman" w:eastAsia="Times New Roman" w:hAnsi="Times New Roman" w:cs="Times New Roman"/>
          <w:i/>
          <w:sz w:val="28"/>
          <w:szCs w:val="20"/>
          <w:lang w:eastAsia="ru-RU"/>
        </w:rPr>
      </w:pPr>
      <w:r w:rsidRPr="003E147B">
        <w:rPr>
          <w:rFonts w:ascii="Times New Roman" w:eastAsia="Times New Roman" w:hAnsi="Times New Roman" w:cs="Times New Roman"/>
          <w:i/>
          <w:sz w:val="28"/>
          <w:szCs w:val="20"/>
          <w:lang w:eastAsia="ru-RU"/>
        </w:rPr>
        <w:t xml:space="preserve">с формой согласия на обработку персональных данных </w:t>
      </w:r>
    </w:p>
    <w:p w:rsidR="003E147B" w:rsidRPr="003E147B" w:rsidRDefault="003E147B" w:rsidP="003E147B">
      <w:pPr>
        <w:spacing w:after="0" w:line="240" w:lineRule="auto"/>
        <w:rPr>
          <w:rFonts w:ascii="Times New Roman" w:eastAsia="Times New Roman" w:hAnsi="Times New Roman" w:cs="Times New Roman"/>
          <w:i/>
          <w:sz w:val="28"/>
          <w:szCs w:val="20"/>
          <w:lang w:eastAsia="ru-RU"/>
        </w:rPr>
      </w:pPr>
      <w:r w:rsidRPr="003E147B">
        <w:rPr>
          <w:rFonts w:ascii="Times New Roman" w:eastAsia="Times New Roman" w:hAnsi="Times New Roman" w:cs="Times New Roman"/>
          <w:i/>
          <w:sz w:val="28"/>
          <w:szCs w:val="20"/>
          <w:lang w:eastAsia="ru-RU"/>
        </w:rPr>
        <w:t>(для физических лиц)</w:t>
      </w:r>
    </w:p>
    <w:p w:rsidR="003E147B" w:rsidRPr="003E147B" w:rsidRDefault="003E147B" w:rsidP="003E147B">
      <w:pPr>
        <w:spacing w:after="0" w:line="240" w:lineRule="auto"/>
        <w:rPr>
          <w:rFonts w:ascii="Times New Roman" w:eastAsia="Times New Roman" w:hAnsi="Times New Roman" w:cs="Times New Roman"/>
          <w:b/>
          <w:sz w:val="28"/>
          <w:szCs w:val="20"/>
          <w:lang w:eastAsia="ru-RU"/>
        </w:rPr>
      </w:pPr>
    </w:p>
    <w:p w:rsidR="003E147B" w:rsidRPr="003E147B" w:rsidRDefault="003E147B" w:rsidP="003E147B">
      <w:pPr>
        <w:spacing w:after="0" w:line="240" w:lineRule="auto"/>
        <w:rPr>
          <w:rFonts w:ascii="Times New Roman" w:eastAsia="Times New Roman" w:hAnsi="Times New Roman" w:cs="Times New Roman"/>
          <w:b/>
          <w:sz w:val="28"/>
          <w:szCs w:val="20"/>
          <w:lang w:eastAsia="ru-RU"/>
        </w:rPr>
      </w:pPr>
      <w:r w:rsidRPr="003E147B">
        <w:rPr>
          <w:rFonts w:ascii="Times New Roman" w:eastAsia="Times New Roman" w:hAnsi="Times New Roman" w:cs="Times New Roman"/>
          <w:b/>
          <w:sz w:val="28"/>
          <w:szCs w:val="20"/>
          <w:lang w:eastAsia="ru-RU"/>
        </w:rPr>
        <w:t>ПРОДАВЦУ</w:t>
      </w:r>
    </w:p>
    <w:p w:rsidR="003E147B" w:rsidRPr="003E147B" w:rsidRDefault="003E147B" w:rsidP="003E147B">
      <w:pPr>
        <w:spacing w:after="0" w:line="240" w:lineRule="auto"/>
        <w:rPr>
          <w:rFonts w:ascii="Times New Roman" w:eastAsia="Times New Roman" w:hAnsi="Times New Roman" w:cs="Times New Roman"/>
          <w:b/>
          <w:sz w:val="28"/>
          <w:szCs w:val="20"/>
          <w:lang w:eastAsia="ru-RU"/>
        </w:rPr>
      </w:pPr>
    </w:p>
    <w:p w:rsidR="003E147B" w:rsidRPr="003E147B" w:rsidRDefault="003E147B" w:rsidP="003E147B">
      <w:pPr>
        <w:spacing w:after="0" w:line="240" w:lineRule="auto"/>
        <w:rPr>
          <w:rFonts w:ascii="Times New Roman" w:eastAsia="Times New Roman" w:hAnsi="Times New Roman" w:cs="Times New Roman"/>
          <w:sz w:val="16"/>
          <w:szCs w:val="16"/>
          <w:lang w:eastAsia="ru-RU"/>
        </w:rPr>
      </w:pPr>
      <w:r w:rsidRPr="003E147B">
        <w:rPr>
          <w:rFonts w:ascii="Times New Roman" w:eastAsia="Times New Roman" w:hAnsi="Times New Roman" w:cs="Times New Roman"/>
          <w:b/>
          <w:sz w:val="28"/>
          <w:szCs w:val="20"/>
          <w:lang w:eastAsia="ru-RU"/>
        </w:rPr>
        <w:t>Межрегиональное территориальное управление Федерального агентства по управлению государственным имуществом во Владимирской, Ивановской, Костромской и Ярославской областях</w:t>
      </w:r>
    </w:p>
    <w:p w:rsidR="003E147B" w:rsidRPr="003E147B" w:rsidRDefault="003E147B" w:rsidP="003E147B">
      <w:pPr>
        <w:spacing w:after="0" w:line="240" w:lineRule="auto"/>
        <w:jc w:val="center"/>
        <w:rPr>
          <w:rFonts w:ascii="Times New Roman" w:eastAsia="Times New Roman" w:hAnsi="Times New Roman" w:cs="Times New Roman"/>
          <w:b/>
          <w:sz w:val="24"/>
          <w:szCs w:val="20"/>
          <w:lang w:eastAsia="ru-RU"/>
        </w:rPr>
      </w:pPr>
    </w:p>
    <w:p w:rsidR="003E147B" w:rsidRPr="003E147B" w:rsidRDefault="003E147B" w:rsidP="003E147B">
      <w:pPr>
        <w:spacing w:after="0" w:line="240" w:lineRule="auto"/>
        <w:jc w:val="center"/>
        <w:rPr>
          <w:rFonts w:ascii="Times New Roman" w:eastAsia="Times New Roman" w:hAnsi="Times New Roman" w:cs="Times New Roman"/>
          <w:b/>
          <w:sz w:val="28"/>
          <w:szCs w:val="20"/>
          <w:lang w:eastAsia="ru-RU"/>
        </w:rPr>
      </w:pPr>
      <w:r w:rsidRPr="003E147B">
        <w:rPr>
          <w:rFonts w:ascii="Times New Roman" w:eastAsia="Times New Roman" w:hAnsi="Times New Roman" w:cs="Times New Roman"/>
          <w:b/>
          <w:sz w:val="28"/>
          <w:szCs w:val="20"/>
          <w:lang w:eastAsia="ru-RU"/>
        </w:rPr>
        <w:t>ЗАЯВКА НА УЧАСТИЕ В АУКЦИОНЕ</w:t>
      </w:r>
    </w:p>
    <w:p w:rsidR="003E147B" w:rsidRPr="003E147B" w:rsidRDefault="003E147B" w:rsidP="003E147B">
      <w:pPr>
        <w:spacing w:after="0" w:line="240" w:lineRule="auto"/>
        <w:jc w:val="both"/>
        <w:rPr>
          <w:rFonts w:ascii="Times New Roman" w:eastAsia="Times New Roman" w:hAnsi="Times New Roman" w:cs="Times New Roman"/>
          <w:sz w:val="24"/>
          <w:szCs w:val="20"/>
          <w:lang w:eastAsia="ru-RU"/>
        </w:rPr>
      </w:pPr>
    </w:p>
    <w:p w:rsidR="003E147B" w:rsidRPr="003E147B" w:rsidRDefault="003E147B" w:rsidP="003E147B">
      <w:pPr>
        <w:spacing w:after="0" w:line="240" w:lineRule="auto"/>
        <w:jc w:val="both"/>
        <w:rPr>
          <w:rFonts w:ascii="Times New Roman" w:eastAsia="Times New Roman" w:hAnsi="Times New Roman" w:cs="Times New Roman"/>
          <w:sz w:val="24"/>
          <w:szCs w:val="20"/>
          <w:lang w:eastAsia="ru-RU"/>
        </w:rPr>
      </w:pPr>
      <w:r w:rsidRPr="003E147B">
        <w:rPr>
          <w:rFonts w:ascii="Times New Roman" w:eastAsia="Times New Roman" w:hAnsi="Times New Roman" w:cs="Times New Roman"/>
          <w:sz w:val="24"/>
          <w:szCs w:val="20"/>
          <w:lang w:eastAsia="ru-RU"/>
        </w:rPr>
        <w:t>_____________________________________________________</w:t>
      </w:r>
      <w:r>
        <w:rPr>
          <w:rFonts w:ascii="Times New Roman" w:eastAsia="Times New Roman" w:hAnsi="Times New Roman" w:cs="Times New Roman"/>
          <w:sz w:val="24"/>
          <w:szCs w:val="20"/>
          <w:lang w:eastAsia="ru-RU"/>
        </w:rPr>
        <w:t>________________________</w:t>
      </w:r>
    </w:p>
    <w:p w:rsidR="003E147B" w:rsidRPr="003E147B" w:rsidRDefault="003E147B" w:rsidP="003E147B">
      <w:pPr>
        <w:spacing w:after="0" w:line="240" w:lineRule="auto"/>
        <w:jc w:val="center"/>
        <w:rPr>
          <w:rFonts w:ascii="Times New Roman" w:eastAsia="Times New Roman" w:hAnsi="Times New Roman" w:cs="Times New Roman"/>
          <w:sz w:val="16"/>
          <w:szCs w:val="16"/>
          <w:lang w:eastAsia="ru-RU"/>
        </w:rPr>
      </w:pPr>
      <w:r w:rsidRPr="003E147B">
        <w:rPr>
          <w:rFonts w:ascii="Times New Roman" w:eastAsia="Times New Roman" w:hAnsi="Times New Roman" w:cs="Times New Roman"/>
          <w:sz w:val="16"/>
          <w:szCs w:val="16"/>
          <w:lang w:eastAsia="ru-RU"/>
        </w:rPr>
        <w:lastRenderedPageBreak/>
        <w:t>(полное наименование юридического лица (с указанием организационно-правовой формы) или фамилия, имя, отчество физического лица, претендента на участие в торгах)</w:t>
      </w:r>
    </w:p>
    <w:p w:rsidR="003E147B" w:rsidRPr="003E147B" w:rsidRDefault="003E147B" w:rsidP="003E147B">
      <w:pPr>
        <w:spacing w:after="0" w:line="240" w:lineRule="auto"/>
        <w:jc w:val="both"/>
        <w:rPr>
          <w:rFonts w:ascii="Times New Roman" w:eastAsia="Times New Roman" w:hAnsi="Times New Roman" w:cs="Times New Roman"/>
          <w:sz w:val="24"/>
          <w:szCs w:val="20"/>
          <w:lang w:eastAsia="ru-RU"/>
        </w:rPr>
      </w:pPr>
    </w:p>
    <w:p w:rsidR="003E147B" w:rsidRPr="003E147B" w:rsidRDefault="003E147B" w:rsidP="003E147B">
      <w:pPr>
        <w:spacing w:after="0" w:line="240" w:lineRule="auto"/>
        <w:jc w:val="both"/>
        <w:rPr>
          <w:rFonts w:ascii="Times New Roman" w:eastAsia="Times New Roman" w:hAnsi="Times New Roman" w:cs="Times New Roman"/>
          <w:sz w:val="24"/>
          <w:szCs w:val="20"/>
          <w:lang w:eastAsia="ru-RU"/>
        </w:rPr>
      </w:pPr>
      <w:r w:rsidRPr="003E147B">
        <w:rPr>
          <w:rFonts w:ascii="Times New Roman" w:eastAsia="Times New Roman" w:hAnsi="Times New Roman" w:cs="Times New Roman"/>
          <w:sz w:val="24"/>
          <w:szCs w:val="20"/>
          <w:lang w:eastAsia="ru-RU"/>
        </w:rPr>
        <w:t>_____________________________________________________</w:t>
      </w:r>
      <w:r>
        <w:rPr>
          <w:rFonts w:ascii="Times New Roman" w:eastAsia="Times New Roman" w:hAnsi="Times New Roman" w:cs="Times New Roman"/>
          <w:sz w:val="24"/>
          <w:szCs w:val="20"/>
          <w:lang w:eastAsia="ru-RU"/>
        </w:rPr>
        <w:t>________________________</w:t>
      </w:r>
    </w:p>
    <w:p w:rsidR="003E147B" w:rsidRPr="003E147B" w:rsidRDefault="003E147B" w:rsidP="003E147B">
      <w:pPr>
        <w:spacing w:after="0" w:line="240" w:lineRule="auto"/>
        <w:jc w:val="center"/>
        <w:rPr>
          <w:rFonts w:ascii="Times New Roman" w:eastAsia="Times New Roman" w:hAnsi="Times New Roman" w:cs="Times New Roman"/>
          <w:sz w:val="16"/>
          <w:szCs w:val="16"/>
          <w:lang w:eastAsia="ru-RU"/>
        </w:rPr>
      </w:pPr>
      <w:r w:rsidRPr="003E147B">
        <w:rPr>
          <w:rFonts w:ascii="Times New Roman" w:eastAsia="Times New Roman" w:hAnsi="Times New Roman" w:cs="Times New Roman"/>
          <w:sz w:val="16"/>
          <w:szCs w:val="16"/>
          <w:lang w:eastAsia="ru-RU"/>
        </w:rPr>
        <w:t>(если претендент иностранное лицо, то наименование и Ф.И.О. должно быть указано на иностранном языке с обязательным переводом на русский)</w:t>
      </w:r>
    </w:p>
    <w:p w:rsidR="003E147B" w:rsidRPr="003E147B" w:rsidRDefault="003E147B" w:rsidP="003E147B">
      <w:pPr>
        <w:spacing w:after="0" w:line="240" w:lineRule="auto"/>
        <w:rPr>
          <w:rFonts w:ascii="Times New Roman" w:eastAsia="Times New Roman" w:hAnsi="Times New Roman" w:cs="Times New Roman"/>
          <w:i/>
          <w:sz w:val="16"/>
          <w:szCs w:val="16"/>
          <w:lang w:eastAsia="ru-RU"/>
        </w:rPr>
      </w:pPr>
      <w:r w:rsidRPr="003E147B">
        <w:rPr>
          <w:rFonts w:ascii="Times New Roman" w:eastAsia="Times New Roman" w:hAnsi="Times New Roman" w:cs="Times New Roman"/>
          <w:i/>
          <w:sz w:val="16"/>
          <w:szCs w:val="16"/>
          <w:lang w:eastAsia="ru-RU"/>
        </w:rPr>
        <w:t>(для физических лиц, в том числе индивидуальных предпринимателей)</w:t>
      </w: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Документ, удостоверяющий личность: _________________ серия _____ № _______, выдан «___» _____________ _______</w:t>
      </w:r>
      <w:proofErr w:type="gramStart"/>
      <w:r w:rsidRPr="003E147B">
        <w:rPr>
          <w:rFonts w:ascii="Times New Roman" w:eastAsia="Times New Roman" w:hAnsi="Times New Roman" w:cs="Times New Roman"/>
          <w:sz w:val="28"/>
          <w:szCs w:val="28"/>
          <w:lang w:eastAsia="ru-RU"/>
        </w:rPr>
        <w:t>г</w:t>
      </w:r>
      <w:proofErr w:type="gramEnd"/>
      <w:r w:rsidRPr="003E147B">
        <w:rPr>
          <w:rFonts w:ascii="Times New Roman" w:eastAsia="Times New Roman" w:hAnsi="Times New Roman" w:cs="Times New Roman"/>
          <w:sz w:val="28"/>
          <w:szCs w:val="28"/>
          <w:lang w:eastAsia="ru-RU"/>
        </w:rPr>
        <w:t>. _______________________________________</w:t>
      </w:r>
    </w:p>
    <w:p w:rsidR="003E147B" w:rsidRPr="003E147B" w:rsidRDefault="003E147B" w:rsidP="003E147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E147B">
        <w:rPr>
          <w:rFonts w:ascii="Times New Roman" w:eastAsia="Times New Roman" w:hAnsi="Times New Roman" w:cs="Times New Roman"/>
          <w:sz w:val="16"/>
          <w:szCs w:val="16"/>
          <w:lang w:eastAsia="ru-RU"/>
        </w:rPr>
        <w:t xml:space="preserve">(кем </w:t>
      </w:r>
      <w:proofErr w:type="gramStart"/>
      <w:r w:rsidRPr="003E147B">
        <w:rPr>
          <w:rFonts w:ascii="Times New Roman" w:eastAsia="Times New Roman" w:hAnsi="Times New Roman" w:cs="Times New Roman"/>
          <w:sz w:val="16"/>
          <w:szCs w:val="16"/>
          <w:lang w:eastAsia="ru-RU"/>
        </w:rPr>
        <w:t>выдан</w:t>
      </w:r>
      <w:proofErr w:type="gramEnd"/>
      <w:r w:rsidRPr="003E147B">
        <w:rPr>
          <w:rFonts w:ascii="Times New Roman" w:eastAsia="Times New Roman" w:hAnsi="Times New Roman" w:cs="Times New Roman"/>
          <w:sz w:val="16"/>
          <w:szCs w:val="16"/>
          <w:lang w:eastAsia="ru-RU"/>
        </w:rPr>
        <w:t>)</w:t>
      </w:r>
    </w:p>
    <w:p w:rsidR="003E147B" w:rsidRPr="003E147B" w:rsidRDefault="003E147B" w:rsidP="003E147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E147B">
        <w:rPr>
          <w:rFonts w:ascii="Times New Roman" w:eastAsia="Times New Roman" w:hAnsi="Times New Roman" w:cs="Times New Roman"/>
          <w:sz w:val="26"/>
          <w:szCs w:val="26"/>
          <w:lang w:eastAsia="ru-RU"/>
        </w:rPr>
        <w:t xml:space="preserve">______________________________________________________________________________ </w:t>
      </w:r>
      <w:r w:rsidRPr="003E147B">
        <w:rPr>
          <w:rFonts w:ascii="Times New Roman" w:eastAsia="Times New Roman" w:hAnsi="Times New Roman" w:cs="Times New Roman"/>
          <w:sz w:val="16"/>
          <w:szCs w:val="16"/>
          <w:lang w:eastAsia="ru-RU"/>
        </w:rPr>
        <w:t>(ИНН претендента, сведения является ли лицо индивидуальным предпринимателем)</w:t>
      </w:r>
    </w:p>
    <w:p w:rsidR="003E147B" w:rsidRPr="003E147B" w:rsidRDefault="003E147B" w:rsidP="003E147B">
      <w:pPr>
        <w:autoSpaceDE w:val="0"/>
        <w:autoSpaceDN w:val="0"/>
        <w:adjustRightInd w:val="0"/>
        <w:spacing w:after="0" w:line="240" w:lineRule="auto"/>
        <w:jc w:val="both"/>
        <w:rPr>
          <w:rFonts w:ascii="Times New Roman" w:eastAsia="Calibri" w:hAnsi="Times New Roman" w:cs="Calibri"/>
          <w:i/>
          <w:sz w:val="28"/>
          <w:szCs w:val="28"/>
          <w:lang w:eastAsia="ar-SA"/>
        </w:rPr>
      </w:pPr>
      <w:proofErr w:type="gramStart"/>
      <w:r w:rsidRPr="003E147B">
        <w:rPr>
          <w:rFonts w:ascii="Times New Roman" w:eastAsia="Times New Roman" w:hAnsi="Times New Roman" w:cs="Times New Roman"/>
          <w:sz w:val="28"/>
          <w:szCs w:val="28"/>
          <w:lang w:eastAsia="ru-RU"/>
        </w:rPr>
        <w:t xml:space="preserve">предварительно согласен на использование Продавцом персональных данных согласно статье 3 Федерального закона «О персональных данных» от 27.07.2006 №152-ФЗ, </w:t>
      </w:r>
      <w:r w:rsidRPr="003E147B">
        <w:rPr>
          <w:rFonts w:ascii="Times New Roman" w:eastAsia="Calibri" w:hAnsi="Times New Roman" w:cs="Calibri"/>
          <w:sz w:val="28"/>
          <w:szCs w:val="28"/>
          <w:lang w:eastAsia="ar-SA"/>
        </w:rPr>
        <w:t xml:space="preserve">в целях </w:t>
      </w:r>
      <w:r w:rsidRPr="003E147B">
        <w:rPr>
          <w:rFonts w:ascii="Times New Roman" w:eastAsia="Calibri" w:hAnsi="Times New Roman" w:cs="Calibri"/>
          <w:i/>
          <w:sz w:val="28"/>
          <w:szCs w:val="28"/>
          <w:u w:val="single"/>
          <w:lang w:eastAsia="ar-SA"/>
        </w:rPr>
        <w:t>заполнения процедурных документов по аукциону</w:t>
      </w:r>
      <w:r w:rsidRPr="003E147B">
        <w:rPr>
          <w:rFonts w:ascii="Times New Roman" w:eastAsia="Calibri" w:hAnsi="Times New Roman" w:cs="Calibri"/>
          <w:sz w:val="28"/>
          <w:szCs w:val="28"/>
          <w:lang w:eastAsia="ar-SA"/>
        </w:rPr>
        <w:t>, даю согласие Межрегиональному территориальному управлению Федерального агентства по управлению государственным имуществом во Владимирской, Ивановской, Костромской и Ярославской областях (далее – Организатору аукциона) на автоматизированную, а также без использования средств автоматизации обработку моих персональных данных, а именно</w:t>
      </w:r>
      <w:proofErr w:type="gramEnd"/>
      <w:r w:rsidRPr="003E147B">
        <w:rPr>
          <w:rFonts w:ascii="Times New Roman" w:eastAsia="Calibri" w:hAnsi="Times New Roman" w:cs="Calibri"/>
          <w:sz w:val="28"/>
          <w:szCs w:val="28"/>
          <w:lang w:eastAsia="ar-SA"/>
        </w:rPr>
        <w:t xml:space="preserve"> </w:t>
      </w:r>
      <w:r w:rsidRPr="003E147B">
        <w:rPr>
          <w:rFonts w:ascii="Times New Roman" w:eastAsia="Calibri" w:hAnsi="Times New Roman" w:cs="Calibri"/>
          <w:i/>
          <w:sz w:val="28"/>
          <w:szCs w:val="28"/>
          <w:u w:val="single"/>
          <w:lang w:eastAsia="ar-SA"/>
        </w:rPr>
        <w:t>паспорта и ИНН</w:t>
      </w:r>
      <w:r w:rsidRPr="003E147B">
        <w:rPr>
          <w:rFonts w:ascii="Times New Roman" w:eastAsia="Calibri" w:hAnsi="Times New Roman" w:cs="Calibri"/>
          <w:sz w:val="28"/>
          <w:szCs w:val="28"/>
          <w:lang w:eastAsia="ar-SA"/>
        </w:rPr>
        <w:t xml:space="preserve">, то есть на совершение   действий, предусмотренных </w:t>
      </w:r>
      <w:hyperlink r:id="rId9" w:history="1">
        <w:r w:rsidRPr="003E147B">
          <w:rPr>
            <w:rFonts w:ascii="Times New Roman" w:eastAsia="Calibri" w:hAnsi="Times New Roman" w:cs="Calibri"/>
            <w:sz w:val="28"/>
            <w:szCs w:val="28"/>
            <w:lang w:eastAsia="ar-SA"/>
          </w:rPr>
          <w:t>п. 3 ч. 1 ст. 3</w:t>
        </w:r>
      </w:hyperlink>
      <w:r w:rsidRPr="003E147B">
        <w:rPr>
          <w:rFonts w:ascii="Times New Roman" w:eastAsia="Calibri" w:hAnsi="Times New Roman" w:cs="Calibri"/>
          <w:sz w:val="28"/>
          <w:szCs w:val="28"/>
          <w:lang w:eastAsia="ar-SA"/>
        </w:rPr>
        <w:t xml:space="preserve"> Федерального закона  от 27.07.2006 № 152-ФЗ «О  персональных  данных».  </w:t>
      </w:r>
    </w:p>
    <w:p w:rsidR="003E147B" w:rsidRPr="003E147B" w:rsidRDefault="003E147B" w:rsidP="003E147B">
      <w:pPr>
        <w:suppressAutoHyphens/>
        <w:autoSpaceDE w:val="0"/>
        <w:autoSpaceDN w:val="0"/>
        <w:adjustRightInd w:val="0"/>
        <w:contextualSpacing/>
        <w:jc w:val="both"/>
        <w:rPr>
          <w:rFonts w:ascii="Times New Roman" w:eastAsia="Calibri" w:hAnsi="Times New Roman" w:cs="Calibri"/>
          <w:sz w:val="28"/>
          <w:szCs w:val="28"/>
          <w:lang w:eastAsia="ar-SA"/>
        </w:rPr>
      </w:pPr>
      <w:r w:rsidRPr="003E147B">
        <w:rPr>
          <w:rFonts w:ascii="Times New Roman" w:eastAsia="Calibri" w:hAnsi="Times New Roman" w:cs="Calibri"/>
          <w:sz w:val="28"/>
          <w:szCs w:val="28"/>
          <w:lang w:eastAsia="ar-SA"/>
        </w:rPr>
        <w:t xml:space="preserve">Об ответственности за достоверность представленных сведений </w:t>
      </w:r>
      <w:proofErr w:type="gramStart"/>
      <w:r w:rsidRPr="003E147B">
        <w:rPr>
          <w:rFonts w:ascii="Times New Roman" w:eastAsia="Calibri" w:hAnsi="Times New Roman" w:cs="Calibri"/>
          <w:sz w:val="28"/>
          <w:szCs w:val="28"/>
          <w:lang w:eastAsia="ar-SA"/>
        </w:rPr>
        <w:t>предупрежден</w:t>
      </w:r>
      <w:proofErr w:type="gramEnd"/>
      <w:r w:rsidRPr="003E147B">
        <w:rPr>
          <w:rFonts w:ascii="Times New Roman" w:eastAsia="Calibri" w:hAnsi="Times New Roman" w:cs="Calibri"/>
          <w:sz w:val="28"/>
          <w:szCs w:val="28"/>
          <w:lang w:eastAsia="ar-SA"/>
        </w:rPr>
        <w:t>.</w:t>
      </w:r>
    </w:p>
    <w:p w:rsidR="003E147B" w:rsidRPr="003E147B" w:rsidRDefault="003E147B" w:rsidP="003E147B">
      <w:pPr>
        <w:suppressAutoHyphens/>
        <w:autoSpaceDE w:val="0"/>
        <w:autoSpaceDN w:val="0"/>
        <w:spacing w:line="240" w:lineRule="auto"/>
        <w:contextualSpacing/>
        <w:jc w:val="both"/>
        <w:rPr>
          <w:rFonts w:ascii="Times New Roman" w:eastAsia="Calibri" w:hAnsi="Times New Roman" w:cs="Calibri"/>
          <w:sz w:val="28"/>
          <w:szCs w:val="28"/>
          <w:lang w:eastAsia="ar-SA"/>
        </w:rPr>
      </w:pPr>
      <w:proofErr w:type="gramStart"/>
      <w:r w:rsidRPr="003E147B">
        <w:rPr>
          <w:rFonts w:ascii="Times New Roman" w:eastAsia="Calibri" w:hAnsi="Times New Roman" w:cs="Calibri"/>
          <w:sz w:val="28"/>
          <w:szCs w:val="28"/>
          <w:lang w:eastAsia="ar-SA"/>
        </w:rPr>
        <w:t>Подтверждаю, что ознакомлен с положениями Федерального закона от 27.07.2006 №</w:t>
      </w:r>
      <w:r w:rsidRPr="003E147B">
        <w:rPr>
          <w:rFonts w:ascii="Times New Roman" w:eastAsia="Calibri" w:hAnsi="Times New Roman" w:cs="Calibri"/>
          <w:sz w:val="28"/>
          <w:szCs w:val="28"/>
          <w:lang w:val="en-US" w:eastAsia="ar-SA"/>
        </w:rPr>
        <w:t> </w:t>
      </w:r>
      <w:r w:rsidRPr="003E147B">
        <w:rPr>
          <w:rFonts w:ascii="Times New Roman" w:eastAsia="Calibri" w:hAnsi="Times New Roman" w:cs="Calibri"/>
          <w:sz w:val="28"/>
          <w:szCs w:val="28"/>
          <w:lang w:eastAsia="ar-SA"/>
        </w:rPr>
        <w:t>152-ФЗ «О персональных данных», в том числе с правами и обязанностями в области защиты персональных данных.</w:t>
      </w:r>
      <w:proofErr w:type="gramEnd"/>
      <w:r w:rsidRPr="003E147B">
        <w:rPr>
          <w:rFonts w:ascii="Times New Roman" w:eastAsia="Calibri" w:hAnsi="Times New Roman" w:cs="Calibri"/>
          <w:sz w:val="28"/>
          <w:szCs w:val="28"/>
          <w:lang w:eastAsia="ar-SA"/>
        </w:rPr>
        <w:t xml:space="preserve"> Кроме того, я уведомлен, что Организатор аукциона имеет право предоставлять информацию по официальному запросу третьих лиц только в установленных законом случаях.</w:t>
      </w:r>
    </w:p>
    <w:p w:rsidR="003E147B" w:rsidRPr="003E147B" w:rsidRDefault="003E147B" w:rsidP="003E14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47B">
        <w:rPr>
          <w:rFonts w:ascii="Times New Roman" w:eastAsia="Calibri" w:hAnsi="Times New Roman" w:cs="Calibri"/>
          <w:sz w:val="28"/>
          <w:szCs w:val="28"/>
          <w:lang w:eastAsia="ar-SA"/>
        </w:rPr>
        <w:t>Настоящее  согласие  действует  со  дня  его подписания до дня отзыва в письменной форме.</w:t>
      </w:r>
    </w:p>
    <w:p w:rsidR="003E147B" w:rsidRPr="003E147B" w:rsidRDefault="003E147B" w:rsidP="003E147B">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3E147B" w:rsidRPr="003E147B" w:rsidRDefault="003E147B" w:rsidP="003E147B">
      <w:pPr>
        <w:spacing w:after="0" w:line="240" w:lineRule="auto"/>
        <w:rPr>
          <w:rFonts w:ascii="Times New Roman" w:eastAsia="Times New Roman" w:hAnsi="Times New Roman" w:cs="Times New Roman"/>
          <w:sz w:val="16"/>
          <w:szCs w:val="16"/>
          <w:lang w:eastAsia="ru-RU"/>
        </w:rPr>
      </w:pPr>
      <w:r w:rsidRPr="003E147B">
        <w:rPr>
          <w:rFonts w:ascii="Times New Roman" w:eastAsia="Times New Roman" w:hAnsi="Times New Roman" w:cs="Times New Roman"/>
          <w:sz w:val="16"/>
          <w:szCs w:val="16"/>
          <w:lang w:eastAsia="ru-RU"/>
        </w:rPr>
        <w:t>(для юридических лиц)</w:t>
      </w: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Документ о государственной регистрации в качестве юридического лица _________ серия _______ № ______________, дата регистрации ___________________________</w:t>
      </w: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Орган, осуществивший регистрацию ___________________________________</w:t>
      </w: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Место выдачи _______________________________________________________</w:t>
      </w: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ИНН ______________________________________________________________</w:t>
      </w: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Ф.И.О. руководителя __________________________________________________</w:t>
      </w: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lastRenderedPageBreak/>
        <w:t>Название и реквизиты документа, на основании которого действует руководитель ___________________________________</w:t>
      </w:r>
      <w:r>
        <w:rPr>
          <w:rFonts w:ascii="Times New Roman" w:eastAsia="Times New Roman" w:hAnsi="Times New Roman" w:cs="Times New Roman"/>
          <w:sz w:val="28"/>
          <w:szCs w:val="28"/>
          <w:lang w:eastAsia="ru-RU"/>
        </w:rPr>
        <w:t>_______________________________</w:t>
      </w: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Сведения: является ли сумма задатка по настоящему аукциону, а также начальная минимальная цена крупной сделкой, требующей одобрение органов корпоративного управления в соответствие с законодательством и учредительными документами (да/нет) _________________________________________________________________</w:t>
      </w: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3E147B">
        <w:rPr>
          <w:rFonts w:ascii="Times New Roman" w:eastAsia="Times New Roman" w:hAnsi="Times New Roman" w:cs="Times New Roman"/>
          <w:i/>
          <w:sz w:val="20"/>
          <w:szCs w:val="20"/>
          <w:lang w:eastAsia="ru-RU"/>
        </w:rPr>
        <w:t>Для всех претендентов</w:t>
      </w: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Место жительства / Место нахождения (юридический адрес): ____________________________________</w:t>
      </w:r>
      <w:r>
        <w:rPr>
          <w:rFonts w:ascii="Times New Roman" w:eastAsia="Times New Roman" w:hAnsi="Times New Roman" w:cs="Times New Roman"/>
          <w:sz w:val="28"/>
          <w:szCs w:val="28"/>
          <w:lang w:eastAsia="ru-RU"/>
        </w:rPr>
        <w:t>______________________________</w:t>
      </w: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почтовый адрес:_____________________________________________________</w:t>
      </w: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t>______________________________</w:t>
      </w:r>
    </w:p>
    <w:p w:rsidR="003E147B" w:rsidRPr="003E147B" w:rsidRDefault="003E147B" w:rsidP="003E147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E147B">
        <w:rPr>
          <w:rFonts w:ascii="Times New Roman" w:eastAsia="Times New Roman" w:hAnsi="Times New Roman" w:cs="Times New Roman"/>
          <w:i/>
          <w:sz w:val="20"/>
          <w:szCs w:val="20"/>
          <w:lang w:eastAsia="ru-RU"/>
        </w:rPr>
        <w:t>если претендент  иностранное лицо – адрес должен быть указан на иностранном языке и  на русском языке</w:t>
      </w: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Телефон (с кодом города) ___________ Факс __________ Индекс ________________</w:t>
      </w:r>
    </w:p>
    <w:p w:rsidR="003E147B" w:rsidRPr="003E147B" w:rsidRDefault="003E147B" w:rsidP="003E147B">
      <w:pPr>
        <w:spacing w:after="0" w:line="240" w:lineRule="auto"/>
        <w:jc w:val="both"/>
        <w:rPr>
          <w:rFonts w:ascii="Times New Roman" w:eastAsia="Times New Roman" w:hAnsi="Times New Roman" w:cs="Times New Roman"/>
          <w:sz w:val="28"/>
          <w:szCs w:val="20"/>
          <w:lang w:eastAsia="ru-RU"/>
        </w:rPr>
      </w:pPr>
    </w:p>
    <w:p w:rsidR="003E147B" w:rsidRPr="003E147B" w:rsidRDefault="003E147B" w:rsidP="003E147B">
      <w:pPr>
        <w:spacing w:after="0" w:line="240" w:lineRule="auto"/>
        <w:jc w:val="both"/>
        <w:rPr>
          <w:rFonts w:ascii="Times New Roman" w:eastAsia="Times New Roman" w:hAnsi="Times New Roman" w:cs="Times New Roman"/>
          <w:sz w:val="28"/>
          <w:szCs w:val="20"/>
          <w:lang w:eastAsia="ru-RU"/>
        </w:rPr>
      </w:pPr>
      <w:r w:rsidRPr="003E147B">
        <w:rPr>
          <w:rFonts w:ascii="Times New Roman" w:eastAsia="Times New Roman" w:hAnsi="Times New Roman" w:cs="Times New Roman"/>
          <w:sz w:val="28"/>
          <w:szCs w:val="20"/>
          <w:lang w:eastAsia="ru-RU"/>
        </w:rPr>
        <w:t xml:space="preserve">далее именуемый Заявитель, в лице_____________________________________ </w:t>
      </w:r>
    </w:p>
    <w:p w:rsidR="003E147B" w:rsidRPr="003E147B" w:rsidRDefault="003E147B" w:rsidP="003E147B">
      <w:pPr>
        <w:spacing w:after="0" w:line="240" w:lineRule="auto"/>
        <w:ind w:right="-1"/>
        <w:jc w:val="center"/>
        <w:rPr>
          <w:rFonts w:ascii="Times New Roman" w:eastAsia="Times New Roman" w:hAnsi="Times New Roman" w:cs="Times New Roman"/>
          <w:sz w:val="16"/>
          <w:szCs w:val="16"/>
          <w:lang w:eastAsia="ru-RU"/>
        </w:rPr>
      </w:pPr>
      <w:r w:rsidRPr="003E147B">
        <w:rPr>
          <w:rFonts w:ascii="Times New Roman" w:eastAsia="Times New Roman" w:hAnsi="Times New Roman" w:cs="Times New Roman"/>
          <w:sz w:val="16"/>
          <w:szCs w:val="16"/>
          <w:lang w:eastAsia="ru-RU"/>
        </w:rPr>
        <w:t>(фамилия, имя, отчество, должность)</w:t>
      </w:r>
    </w:p>
    <w:p w:rsidR="003E147B" w:rsidRPr="003E147B" w:rsidRDefault="003E147B" w:rsidP="003E147B">
      <w:pPr>
        <w:spacing w:after="0" w:line="240" w:lineRule="auto"/>
        <w:jc w:val="both"/>
        <w:rPr>
          <w:rFonts w:ascii="Times New Roman" w:eastAsia="Times New Roman" w:hAnsi="Times New Roman" w:cs="Times New Roman"/>
          <w:sz w:val="28"/>
          <w:szCs w:val="20"/>
          <w:lang w:eastAsia="ru-RU"/>
        </w:rPr>
      </w:pPr>
      <w:r w:rsidRPr="003E147B">
        <w:rPr>
          <w:rFonts w:ascii="Times New Roman" w:eastAsia="Times New Roman" w:hAnsi="Times New Roman" w:cs="Times New Roman"/>
          <w:sz w:val="28"/>
          <w:szCs w:val="20"/>
          <w:lang w:eastAsia="ru-RU"/>
        </w:rPr>
        <w:t>____________________________________</w:t>
      </w:r>
      <w:r>
        <w:rPr>
          <w:rFonts w:ascii="Times New Roman" w:eastAsia="Times New Roman" w:hAnsi="Times New Roman" w:cs="Times New Roman"/>
          <w:sz w:val="28"/>
          <w:szCs w:val="20"/>
          <w:lang w:eastAsia="ru-RU"/>
        </w:rPr>
        <w:t>______________________________</w:t>
      </w:r>
    </w:p>
    <w:p w:rsidR="003E147B" w:rsidRPr="003E147B" w:rsidRDefault="003E147B" w:rsidP="003E147B">
      <w:pPr>
        <w:spacing w:after="0" w:line="240" w:lineRule="auto"/>
        <w:jc w:val="both"/>
        <w:rPr>
          <w:rFonts w:ascii="Times New Roman" w:eastAsia="Times New Roman" w:hAnsi="Times New Roman" w:cs="Times New Roman"/>
          <w:sz w:val="28"/>
          <w:szCs w:val="20"/>
          <w:lang w:eastAsia="ru-RU"/>
        </w:rPr>
      </w:pPr>
      <w:proofErr w:type="gramStart"/>
      <w:r w:rsidRPr="003E147B">
        <w:rPr>
          <w:rFonts w:ascii="Times New Roman" w:eastAsia="Times New Roman" w:hAnsi="Times New Roman" w:cs="Times New Roman"/>
          <w:sz w:val="28"/>
          <w:szCs w:val="20"/>
          <w:lang w:eastAsia="ru-RU"/>
        </w:rPr>
        <w:t>действующего</w:t>
      </w:r>
      <w:proofErr w:type="gramEnd"/>
      <w:r w:rsidRPr="003E147B">
        <w:rPr>
          <w:rFonts w:ascii="Times New Roman" w:eastAsia="Times New Roman" w:hAnsi="Times New Roman" w:cs="Times New Roman"/>
          <w:sz w:val="28"/>
          <w:szCs w:val="20"/>
          <w:lang w:eastAsia="ru-RU"/>
        </w:rPr>
        <w:t xml:space="preserve"> на основании __________________________________________,</w:t>
      </w:r>
    </w:p>
    <w:p w:rsidR="003E147B" w:rsidRPr="003E147B" w:rsidRDefault="003E147B" w:rsidP="003E147B">
      <w:pPr>
        <w:spacing w:after="0" w:line="240" w:lineRule="auto"/>
        <w:jc w:val="center"/>
        <w:rPr>
          <w:rFonts w:ascii="Times New Roman" w:eastAsia="Times New Roman" w:hAnsi="Times New Roman" w:cs="Times New Roman"/>
          <w:sz w:val="16"/>
          <w:szCs w:val="16"/>
          <w:lang w:eastAsia="ru-RU"/>
        </w:rPr>
      </w:pPr>
      <w:r w:rsidRPr="003E147B">
        <w:rPr>
          <w:rFonts w:ascii="Times New Roman" w:eastAsia="Times New Roman" w:hAnsi="Times New Roman" w:cs="Times New Roman"/>
          <w:sz w:val="16"/>
          <w:szCs w:val="16"/>
          <w:lang w:eastAsia="ru-RU"/>
        </w:rPr>
        <w:t>(наименование, дата и номер уполномочивающего документа)</w:t>
      </w:r>
    </w:p>
    <w:p w:rsidR="003E147B" w:rsidRPr="003E147B" w:rsidRDefault="003E147B" w:rsidP="003E147B">
      <w:pPr>
        <w:spacing w:after="0" w:line="240" w:lineRule="auto"/>
        <w:jc w:val="both"/>
        <w:rPr>
          <w:rFonts w:ascii="Times New Roman" w:eastAsia="Times New Roman" w:hAnsi="Times New Roman" w:cs="Times New Roman"/>
          <w:b/>
          <w:i/>
          <w:sz w:val="28"/>
          <w:szCs w:val="28"/>
          <w:lang w:eastAsia="ru-RU"/>
        </w:rPr>
      </w:pPr>
      <w:r w:rsidRPr="003E147B">
        <w:rPr>
          <w:rFonts w:ascii="Times New Roman" w:eastAsia="Calibri" w:hAnsi="Times New Roman" w:cs="Times New Roman"/>
          <w:sz w:val="28"/>
          <w:szCs w:val="28"/>
          <w:lang w:eastAsia="ar-SA"/>
        </w:rPr>
        <w:t xml:space="preserve">изучив настоящее извещение, документацию об аукционе, размещенную на сайтах </w:t>
      </w:r>
      <w:r w:rsidRPr="003E147B">
        <w:rPr>
          <w:rFonts w:ascii="Times New Roman" w:eastAsia="Times New Roman" w:hAnsi="Times New Roman" w:cs="Times New Roman"/>
          <w:sz w:val="28"/>
          <w:szCs w:val="28"/>
          <w:lang w:val="en-US" w:eastAsia="ru-RU"/>
        </w:rPr>
        <w:t>www</w:t>
      </w:r>
      <w:r w:rsidRPr="003E147B">
        <w:rPr>
          <w:rFonts w:ascii="Times New Roman" w:eastAsia="Times New Roman" w:hAnsi="Times New Roman" w:cs="Times New Roman"/>
          <w:sz w:val="28"/>
          <w:szCs w:val="28"/>
          <w:lang w:eastAsia="ru-RU"/>
        </w:rPr>
        <w:t>.</w:t>
      </w:r>
      <w:hyperlink r:id="rId10" w:tgtFrame="_blank" w:history="1">
        <w:r w:rsidRPr="003E147B">
          <w:rPr>
            <w:rFonts w:ascii="Times New Roman" w:eastAsia="Times New Roman" w:hAnsi="Times New Roman" w:cs="Times New Roman"/>
            <w:sz w:val="28"/>
            <w:szCs w:val="28"/>
            <w:lang w:eastAsia="ru-RU"/>
          </w:rPr>
          <w:t>torgi.gov.ru</w:t>
        </w:r>
      </w:hyperlink>
      <w:r w:rsidRPr="003E147B">
        <w:rPr>
          <w:rFonts w:ascii="Times New Roman" w:eastAsia="Times New Roman" w:hAnsi="Times New Roman" w:cs="Times New Roman"/>
          <w:sz w:val="28"/>
          <w:szCs w:val="28"/>
          <w:lang w:eastAsia="ru-RU"/>
        </w:rPr>
        <w:t xml:space="preserve"> и </w:t>
      </w:r>
      <w:hyperlink r:id="rId11" w:history="1">
        <w:r w:rsidRPr="003E147B">
          <w:rPr>
            <w:rFonts w:ascii="Times New Roman" w:eastAsia="Times New Roman" w:hAnsi="Times New Roman" w:cs="Times New Roman"/>
            <w:color w:val="0000FF"/>
            <w:sz w:val="20"/>
            <w:szCs w:val="20"/>
            <w:u w:val="single"/>
            <w:lang w:val="en-US" w:eastAsia="ru-RU"/>
          </w:rPr>
          <w:t>WWW</w:t>
        </w:r>
        <w:r w:rsidRPr="003E147B">
          <w:rPr>
            <w:rFonts w:ascii="Times New Roman" w:eastAsia="Times New Roman" w:hAnsi="Times New Roman" w:cs="Times New Roman"/>
            <w:color w:val="0000FF"/>
            <w:sz w:val="20"/>
            <w:szCs w:val="20"/>
            <w:u w:val="single"/>
            <w:lang w:eastAsia="ru-RU"/>
          </w:rPr>
          <w:t>.</w:t>
        </w:r>
        <w:r w:rsidRPr="003E147B">
          <w:rPr>
            <w:rFonts w:ascii="Times New Roman" w:eastAsia="Times New Roman" w:hAnsi="Times New Roman" w:cs="Times New Roman"/>
            <w:color w:val="0000FF"/>
            <w:sz w:val="28"/>
            <w:szCs w:val="28"/>
            <w:u w:val="single"/>
            <w:lang w:eastAsia="ru-RU"/>
          </w:rPr>
          <w:t>tu33.rosim.ru</w:t>
        </w:r>
      </w:hyperlink>
      <w:r w:rsidRPr="003E147B">
        <w:rPr>
          <w:rFonts w:ascii="Times New Roman" w:eastAsia="Calibri" w:hAnsi="Times New Roman" w:cs="Times New Roman"/>
          <w:sz w:val="28"/>
          <w:szCs w:val="28"/>
          <w:lang w:eastAsia="ar-SA"/>
        </w:rPr>
        <w:t xml:space="preserve">, принимаю </w:t>
      </w:r>
      <w:r w:rsidRPr="003E147B">
        <w:rPr>
          <w:rFonts w:ascii="Times New Roman" w:eastAsia="Times New Roman" w:hAnsi="Times New Roman" w:cs="Times New Roman"/>
          <w:sz w:val="28"/>
          <w:szCs w:val="20"/>
          <w:lang w:eastAsia="ru-RU"/>
        </w:rPr>
        <w:t xml:space="preserve">решение об участии в аукционе </w:t>
      </w:r>
      <w:r w:rsidRPr="003E147B">
        <w:rPr>
          <w:rFonts w:ascii="Times New Roman" w:eastAsia="Calibri" w:hAnsi="Times New Roman" w:cs="Times New Roman"/>
          <w:sz w:val="28"/>
          <w:szCs w:val="28"/>
          <w:lang w:eastAsia="ar-SA"/>
        </w:rPr>
        <w:t xml:space="preserve">на право заключения договора аренды </w:t>
      </w:r>
      <w:r w:rsidRPr="003E147B">
        <w:rPr>
          <w:rFonts w:ascii="Times New Roman" w:eastAsia="Times New Roman" w:hAnsi="Times New Roman" w:cs="Times New Roman"/>
          <w:b/>
          <w:i/>
          <w:sz w:val="28"/>
          <w:szCs w:val="28"/>
          <w:lang w:eastAsia="ru-RU"/>
        </w:rPr>
        <w:t xml:space="preserve">земельного участка, общей площадью___ </w:t>
      </w:r>
      <w:proofErr w:type="spellStart"/>
      <w:r w:rsidRPr="003E147B">
        <w:rPr>
          <w:rFonts w:ascii="Times New Roman" w:eastAsia="Times New Roman" w:hAnsi="Times New Roman" w:cs="Times New Roman"/>
          <w:b/>
          <w:i/>
          <w:sz w:val="28"/>
          <w:szCs w:val="28"/>
          <w:lang w:eastAsia="ru-RU"/>
        </w:rPr>
        <w:t>кв</w:t>
      </w:r>
      <w:proofErr w:type="gramStart"/>
      <w:r w:rsidRPr="003E147B">
        <w:rPr>
          <w:rFonts w:ascii="Times New Roman" w:eastAsia="Times New Roman" w:hAnsi="Times New Roman" w:cs="Times New Roman"/>
          <w:b/>
          <w:i/>
          <w:sz w:val="28"/>
          <w:szCs w:val="28"/>
          <w:lang w:eastAsia="ru-RU"/>
        </w:rPr>
        <w:t>.м</w:t>
      </w:r>
      <w:proofErr w:type="spellEnd"/>
      <w:proofErr w:type="gramEnd"/>
      <w:r w:rsidRPr="003E147B">
        <w:rPr>
          <w:rFonts w:ascii="Times New Roman" w:eastAsia="Times New Roman" w:hAnsi="Times New Roman" w:cs="Times New Roman"/>
          <w:b/>
          <w:i/>
          <w:sz w:val="28"/>
          <w:szCs w:val="28"/>
          <w:lang w:eastAsia="ru-RU"/>
        </w:rPr>
        <w:t xml:space="preserve">, с кадастровым номером_______________, расположенного по адресу:___________________________________________, </w:t>
      </w:r>
      <w:r w:rsidRPr="003E147B">
        <w:rPr>
          <w:rFonts w:ascii="Times New Roman" w:eastAsia="Times New Roman" w:hAnsi="Times New Roman" w:cs="Times New Roman"/>
          <w:sz w:val="28"/>
          <w:szCs w:val="28"/>
          <w:lang w:eastAsia="ru-RU"/>
        </w:rPr>
        <w:t>без права строительства,</w:t>
      </w:r>
      <w:r w:rsidRPr="003E147B">
        <w:rPr>
          <w:rFonts w:ascii="Times New Roman" w:eastAsia="Times New Roman" w:hAnsi="Times New Roman" w:cs="Times New Roman"/>
          <w:b/>
          <w:i/>
          <w:sz w:val="28"/>
          <w:szCs w:val="28"/>
          <w:lang w:eastAsia="ru-RU"/>
        </w:rPr>
        <w:t xml:space="preserve"> </w:t>
      </w:r>
      <w:r w:rsidRPr="003E147B">
        <w:rPr>
          <w:rFonts w:ascii="Times New Roman" w:eastAsia="Calibri" w:hAnsi="Times New Roman" w:cs="Times New Roman"/>
          <w:sz w:val="28"/>
          <w:szCs w:val="28"/>
          <w:lang w:eastAsia="ar-SA"/>
        </w:rPr>
        <w:t>на условиях, установленных в вышеуказанных документах.</w:t>
      </w:r>
    </w:p>
    <w:p w:rsidR="003E147B" w:rsidRPr="003E147B" w:rsidRDefault="003E147B" w:rsidP="003E147B">
      <w:pPr>
        <w:spacing w:after="0" w:line="240" w:lineRule="auto"/>
        <w:jc w:val="both"/>
        <w:rPr>
          <w:rFonts w:ascii="Times New Roman" w:eastAsia="Times New Roman" w:hAnsi="Times New Roman" w:cs="Times New Roman"/>
          <w:b/>
          <w:sz w:val="28"/>
          <w:szCs w:val="20"/>
          <w:lang w:eastAsia="ru-RU"/>
        </w:rPr>
      </w:pPr>
      <w:r w:rsidRPr="003E147B">
        <w:rPr>
          <w:rFonts w:ascii="Times New Roman" w:eastAsia="Times New Roman" w:hAnsi="Times New Roman" w:cs="Times New Roman"/>
          <w:b/>
          <w:sz w:val="28"/>
          <w:szCs w:val="20"/>
          <w:lang w:eastAsia="ru-RU"/>
        </w:rPr>
        <w:t>Обязуюсь:</w:t>
      </w:r>
    </w:p>
    <w:p w:rsidR="003E147B" w:rsidRPr="003E147B" w:rsidRDefault="003E147B" w:rsidP="003E147B">
      <w:pPr>
        <w:spacing w:after="0" w:line="240" w:lineRule="auto"/>
        <w:jc w:val="both"/>
        <w:rPr>
          <w:rFonts w:ascii="Times New Roman" w:eastAsia="Calibri" w:hAnsi="Times New Roman" w:cs="Times New Roman"/>
          <w:sz w:val="28"/>
          <w:szCs w:val="28"/>
          <w:lang w:eastAsia="ar-SA"/>
        </w:rPr>
      </w:pPr>
      <w:r w:rsidRPr="003E147B">
        <w:rPr>
          <w:rFonts w:ascii="Times New Roman" w:eastAsia="Calibri" w:hAnsi="Times New Roman" w:cs="Times New Roman"/>
          <w:sz w:val="28"/>
          <w:szCs w:val="28"/>
          <w:lang w:eastAsia="ar-SA"/>
        </w:rPr>
        <w:t>1)  соблюдать порядок проведения аукциона, указанный в извещении и документации об аукционе;</w:t>
      </w:r>
    </w:p>
    <w:p w:rsidR="003E147B" w:rsidRPr="003E147B" w:rsidRDefault="003E147B" w:rsidP="003E147B">
      <w:pPr>
        <w:widowControl w:val="0"/>
        <w:suppressAutoHyphens/>
        <w:spacing w:after="0" w:line="240" w:lineRule="auto"/>
        <w:jc w:val="both"/>
        <w:outlineLvl w:val="0"/>
        <w:rPr>
          <w:rFonts w:ascii="Times New Roman" w:eastAsia="Calibri" w:hAnsi="Times New Roman" w:cs="Times New Roman"/>
          <w:sz w:val="28"/>
          <w:szCs w:val="28"/>
          <w:lang w:eastAsia="ar-SA"/>
        </w:rPr>
      </w:pPr>
      <w:r w:rsidRPr="003E147B">
        <w:rPr>
          <w:rFonts w:ascii="Times New Roman" w:eastAsia="Calibri" w:hAnsi="Times New Roman" w:cs="Times New Roman"/>
          <w:sz w:val="28"/>
          <w:szCs w:val="28"/>
          <w:lang w:eastAsia="ar-SA"/>
        </w:rPr>
        <w:t>2) в случае признания победителем аукциона получить один экземпляр протокола о результатах аукциона и заключить с Организатором аукциона в установленный срок договор аренды земельного участка, на условиях предложенного проекта договора.</w:t>
      </w:r>
    </w:p>
    <w:p w:rsidR="003E147B" w:rsidRPr="003E147B" w:rsidRDefault="003E147B" w:rsidP="003E147B">
      <w:pPr>
        <w:widowControl w:val="0"/>
        <w:spacing w:after="0" w:line="240" w:lineRule="auto"/>
        <w:jc w:val="both"/>
        <w:outlineLvl w:val="0"/>
        <w:rPr>
          <w:rFonts w:ascii="Times New Roman" w:eastAsia="Times New Roman" w:hAnsi="Times New Roman" w:cs="Times New Roman"/>
          <w:b/>
          <w:bCs/>
          <w:sz w:val="28"/>
          <w:szCs w:val="28"/>
          <w:lang w:eastAsia="ar-SA"/>
        </w:rPr>
      </w:pPr>
      <w:r w:rsidRPr="003E147B">
        <w:rPr>
          <w:rFonts w:ascii="Times New Roman" w:eastAsia="Times New Roman" w:hAnsi="Times New Roman" w:cs="Times New Roman"/>
          <w:b/>
          <w:bCs/>
          <w:sz w:val="28"/>
          <w:szCs w:val="28"/>
          <w:lang w:eastAsia="ar-SA"/>
        </w:rPr>
        <w:t>Подтверждаю:</w:t>
      </w: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3E147B">
        <w:rPr>
          <w:rFonts w:ascii="Times New Roman" w:eastAsia="Times New Roman" w:hAnsi="Times New Roman" w:cs="Times New Roman"/>
          <w:bCs/>
          <w:sz w:val="28"/>
          <w:szCs w:val="28"/>
          <w:lang w:eastAsia="ar-SA"/>
        </w:rPr>
        <w:t>- что ознакомился со всеми ограничениями использования и обременениями земельного участка;</w:t>
      </w:r>
    </w:p>
    <w:p w:rsidR="003E147B" w:rsidRPr="003E147B" w:rsidRDefault="003E147B" w:rsidP="003E147B">
      <w:pPr>
        <w:widowControl w:val="0"/>
        <w:spacing w:after="0" w:line="240" w:lineRule="auto"/>
        <w:jc w:val="both"/>
        <w:outlineLvl w:val="0"/>
        <w:rPr>
          <w:rFonts w:ascii="Times New Roman" w:eastAsia="Times New Roman" w:hAnsi="Times New Roman" w:cs="Times New Roman"/>
          <w:bCs/>
          <w:sz w:val="28"/>
          <w:szCs w:val="28"/>
          <w:lang w:eastAsia="ar-SA"/>
        </w:rPr>
      </w:pPr>
      <w:r w:rsidRPr="003E147B">
        <w:rPr>
          <w:rFonts w:ascii="Times New Roman" w:eastAsia="Times New Roman" w:hAnsi="Times New Roman" w:cs="Times New Roman"/>
          <w:bCs/>
          <w:sz w:val="28"/>
          <w:szCs w:val="28"/>
          <w:lang w:eastAsia="ar-SA"/>
        </w:rPr>
        <w:t>- обязательное исполнение условий аукционной документации, в том числе, условий договора аренды;</w:t>
      </w:r>
    </w:p>
    <w:p w:rsidR="003E147B" w:rsidRPr="003E147B" w:rsidRDefault="003E147B" w:rsidP="003E147B">
      <w:pPr>
        <w:widowControl w:val="0"/>
        <w:spacing w:after="0" w:line="240" w:lineRule="auto"/>
        <w:jc w:val="both"/>
        <w:outlineLvl w:val="0"/>
        <w:rPr>
          <w:rFonts w:ascii="Times New Roman" w:eastAsia="Times New Roman" w:hAnsi="Times New Roman" w:cs="Times New Roman"/>
          <w:bCs/>
          <w:sz w:val="28"/>
          <w:szCs w:val="28"/>
          <w:lang w:eastAsia="ar-SA"/>
        </w:rPr>
      </w:pPr>
      <w:r w:rsidRPr="003E147B">
        <w:rPr>
          <w:rFonts w:ascii="Times New Roman" w:eastAsia="Times New Roman" w:hAnsi="Times New Roman" w:cs="Times New Roman"/>
          <w:bCs/>
          <w:sz w:val="28"/>
          <w:szCs w:val="28"/>
          <w:lang w:eastAsia="ar-SA"/>
        </w:rPr>
        <w:lastRenderedPageBreak/>
        <w:t xml:space="preserve">- достоверность и полноту всей информации и документации, </w:t>
      </w:r>
      <w:proofErr w:type="gramStart"/>
      <w:r w:rsidRPr="003E147B">
        <w:rPr>
          <w:rFonts w:ascii="Times New Roman" w:eastAsia="Times New Roman" w:hAnsi="Times New Roman" w:cs="Times New Roman"/>
          <w:bCs/>
          <w:sz w:val="28"/>
          <w:szCs w:val="28"/>
          <w:lang w:eastAsia="ar-SA"/>
        </w:rPr>
        <w:t>представленных</w:t>
      </w:r>
      <w:proofErr w:type="gramEnd"/>
      <w:r w:rsidRPr="003E147B">
        <w:rPr>
          <w:rFonts w:ascii="Times New Roman" w:eastAsia="Times New Roman" w:hAnsi="Times New Roman" w:cs="Times New Roman"/>
          <w:bCs/>
          <w:sz w:val="28"/>
          <w:szCs w:val="28"/>
          <w:lang w:eastAsia="ar-SA"/>
        </w:rPr>
        <w:t xml:space="preserve"> в составе настоящей заявки;</w:t>
      </w: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3E147B">
        <w:rPr>
          <w:rFonts w:ascii="Times New Roman" w:eastAsia="Times New Roman" w:hAnsi="Times New Roman" w:cs="Times New Roman"/>
          <w:bCs/>
          <w:sz w:val="28"/>
          <w:szCs w:val="28"/>
          <w:lang w:eastAsia="ar-SA"/>
        </w:rPr>
        <w:t>- что уведомлен, что в случае признания меня победителем торгов и при уклонении  от заключения договора аренды земельного участка, внесенный для участия в торгах задаток мне не возвращается.</w:t>
      </w:r>
    </w:p>
    <w:p w:rsidR="003E147B" w:rsidRPr="003E147B" w:rsidRDefault="003E147B" w:rsidP="003E147B">
      <w:pPr>
        <w:widowControl w:val="0"/>
        <w:suppressAutoHyphens/>
        <w:spacing w:after="0" w:line="240" w:lineRule="auto"/>
        <w:jc w:val="both"/>
        <w:outlineLvl w:val="0"/>
        <w:rPr>
          <w:rFonts w:ascii="Times New Roman" w:eastAsia="Times New Roman" w:hAnsi="Times New Roman" w:cs="Times New Roman"/>
          <w:sz w:val="28"/>
          <w:szCs w:val="20"/>
          <w:lang w:eastAsia="ru-RU"/>
        </w:rPr>
      </w:pPr>
      <w:r w:rsidRPr="003E147B">
        <w:rPr>
          <w:rFonts w:ascii="Times New Roman" w:eastAsia="Times New Roman" w:hAnsi="Times New Roman" w:cs="Times New Roman"/>
          <w:sz w:val="28"/>
          <w:szCs w:val="20"/>
          <w:lang w:eastAsia="ru-RU"/>
        </w:rPr>
        <w:t xml:space="preserve">Сообщаем, что для оперативного уведомления нас по вопросам организационного характера и взаимодействия с Организатором аукциона нами </w:t>
      </w:r>
      <w:proofErr w:type="gramStart"/>
      <w:r w:rsidRPr="003E147B">
        <w:rPr>
          <w:rFonts w:ascii="Times New Roman" w:eastAsia="Times New Roman" w:hAnsi="Times New Roman" w:cs="Times New Roman"/>
          <w:sz w:val="28"/>
          <w:szCs w:val="20"/>
          <w:lang w:eastAsia="ru-RU"/>
        </w:rPr>
        <w:t>уполномочен</w:t>
      </w:r>
      <w:proofErr w:type="gramEnd"/>
      <w:r w:rsidRPr="003E147B">
        <w:rPr>
          <w:rFonts w:ascii="Times New Roman" w:eastAsia="Times New Roman" w:hAnsi="Times New Roman" w:cs="Times New Roman"/>
          <w:sz w:val="28"/>
          <w:szCs w:val="20"/>
          <w:lang w:eastAsia="ru-RU"/>
        </w:rPr>
        <w:t xml:space="preserve"> _____________________________________________________________</w:t>
      </w:r>
    </w:p>
    <w:p w:rsidR="003E147B" w:rsidRPr="003E147B" w:rsidRDefault="003E147B" w:rsidP="003E147B">
      <w:pPr>
        <w:widowControl w:val="0"/>
        <w:suppressAutoHyphens/>
        <w:spacing w:line="240" w:lineRule="auto"/>
        <w:jc w:val="both"/>
        <w:outlineLvl w:val="0"/>
        <w:rPr>
          <w:rFonts w:ascii="Times New Roman" w:eastAsia="Times New Roman" w:hAnsi="Times New Roman" w:cs="Times New Roman"/>
          <w:sz w:val="28"/>
          <w:szCs w:val="20"/>
          <w:lang w:eastAsia="ru-RU"/>
        </w:rPr>
      </w:pPr>
      <w:r w:rsidRPr="003E147B">
        <w:rPr>
          <w:rFonts w:ascii="Times New Roman" w:eastAsia="Times New Roman" w:hAnsi="Times New Roman" w:cs="Times New Roman"/>
          <w:i/>
          <w:sz w:val="18"/>
          <w:szCs w:val="18"/>
          <w:lang w:eastAsia="ru-RU"/>
        </w:rPr>
        <w:t>(Ф.И.О., телефон, адрес электронной почты работника либо уполномоченного лица претендента)</w:t>
      </w:r>
    </w:p>
    <w:p w:rsidR="003E147B" w:rsidRPr="003E147B" w:rsidRDefault="003E147B" w:rsidP="003E147B">
      <w:pPr>
        <w:widowControl w:val="0"/>
        <w:suppressAutoHyphens/>
        <w:spacing w:after="0" w:line="240" w:lineRule="auto"/>
        <w:jc w:val="both"/>
        <w:outlineLvl w:val="0"/>
        <w:rPr>
          <w:rFonts w:ascii="Times New Roman" w:eastAsia="Times New Roman" w:hAnsi="Times New Roman" w:cs="Times New Roman"/>
          <w:bCs/>
          <w:sz w:val="28"/>
          <w:szCs w:val="28"/>
          <w:lang w:eastAsia="ar-SA"/>
        </w:rPr>
      </w:pPr>
      <w:r w:rsidRPr="003E147B">
        <w:rPr>
          <w:rFonts w:ascii="Times New Roman" w:eastAsia="Times New Roman" w:hAnsi="Times New Roman" w:cs="Times New Roman"/>
          <w:bCs/>
          <w:sz w:val="28"/>
          <w:szCs w:val="28"/>
          <w:lang w:eastAsia="ar-SA"/>
        </w:rPr>
        <w:t>Все сведения о проведен</w:t>
      </w:r>
      <w:proofErr w:type="gramStart"/>
      <w:r w:rsidRPr="003E147B">
        <w:rPr>
          <w:rFonts w:ascii="Times New Roman" w:eastAsia="Times New Roman" w:hAnsi="Times New Roman" w:cs="Times New Roman"/>
          <w:bCs/>
          <w:sz w:val="28"/>
          <w:szCs w:val="28"/>
          <w:lang w:eastAsia="ar-SA"/>
        </w:rPr>
        <w:t>ии ау</w:t>
      </w:r>
      <w:proofErr w:type="gramEnd"/>
      <w:r w:rsidRPr="003E147B">
        <w:rPr>
          <w:rFonts w:ascii="Times New Roman" w:eastAsia="Times New Roman" w:hAnsi="Times New Roman" w:cs="Times New Roman"/>
          <w:bCs/>
          <w:sz w:val="28"/>
          <w:szCs w:val="28"/>
          <w:lang w:eastAsia="ar-SA"/>
        </w:rPr>
        <w:t>кциона просим сообщать указанному уполномоченному лицу.</w:t>
      </w:r>
    </w:p>
    <w:p w:rsidR="003E147B" w:rsidRPr="003E147B" w:rsidRDefault="003E147B" w:rsidP="003E147B">
      <w:pPr>
        <w:spacing w:after="0" w:line="240" w:lineRule="auto"/>
        <w:jc w:val="both"/>
        <w:rPr>
          <w:rFonts w:ascii="Times New Roman" w:eastAsia="Times New Roman" w:hAnsi="Times New Roman" w:cs="Times New Roman"/>
          <w:sz w:val="28"/>
          <w:szCs w:val="20"/>
          <w:lang w:eastAsia="ru-RU"/>
        </w:rPr>
      </w:pPr>
      <w:r w:rsidRPr="003E147B">
        <w:rPr>
          <w:rFonts w:ascii="Times New Roman" w:eastAsia="Times New Roman" w:hAnsi="Times New Roman" w:cs="Times New Roman"/>
          <w:sz w:val="28"/>
          <w:szCs w:val="20"/>
          <w:lang w:eastAsia="ru-RU"/>
        </w:rPr>
        <w:t xml:space="preserve">Адрес для высылки </w:t>
      </w:r>
      <w:proofErr w:type="gramStart"/>
      <w:r w:rsidRPr="003E147B">
        <w:rPr>
          <w:rFonts w:ascii="Times New Roman" w:eastAsia="Times New Roman" w:hAnsi="Times New Roman" w:cs="Times New Roman"/>
          <w:sz w:val="28"/>
          <w:szCs w:val="20"/>
          <w:lang w:eastAsia="ru-RU"/>
        </w:rPr>
        <w:t>уведомлений</w:t>
      </w:r>
      <w:proofErr w:type="gramEnd"/>
      <w:r w:rsidRPr="003E147B">
        <w:rPr>
          <w:rFonts w:ascii="Times New Roman" w:eastAsia="Times New Roman" w:hAnsi="Times New Roman" w:cs="Times New Roman"/>
          <w:sz w:val="28"/>
          <w:szCs w:val="20"/>
          <w:lang w:eastAsia="ru-RU"/>
        </w:rPr>
        <w:t xml:space="preserve"> о результатах рассмотрения поданной Продавцу заявки и документов:_______________________________________</w:t>
      </w:r>
    </w:p>
    <w:p w:rsidR="003E147B" w:rsidRPr="003E147B" w:rsidRDefault="003E147B" w:rsidP="003E147B">
      <w:pPr>
        <w:spacing w:after="0" w:line="240" w:lineRule="auto"/>
        <w:jc w:val="both"/>
        <w:rPr>
          <w:rFonts w:ascii="Times New Roman" w:eastAsia="Times New Roman" w:hAnsi="Times New Roman" w:cs="Times New Roman"/>
          <w:sz w:val="28"/>
          <w:szCs w:val="20"/>
          <w:lang w:eastAsia="ru-RU"/>
        </w:rPr>
      </w:pPr>
      <w:r w:rsidRPr="003E147B">
        <w:rPr>
          <w:rFonts w:ascii="Times New Roman" w:eastAsia="Times New Roman" w:hAnsi="Times New Roman" w:cs="Times New Roman"/>
          <w:sz w:val="28"/>
          <w:szCs w:val="20"/>
          <w:lang w:eastAsia="ru-RU"/>
        </w:rPr>
        <w:t>____________________________________________________________________</w:t>
      </w:r>
    </w:p>
    <w:p w:rsidR="003E147B" w:rsidRPr="003E147B" w:rsidRDefault="003E147B" w:rsidP="003E147B">
      <w:pPr>
        <w:widowControl w:val="0"/>
        <w:suppressAutoHyphens/>
        <w:spacing w:after="0" w:line="240" w:lineRule="auto"/>
        <w:jc w:val="both"/>
        <w:outlineLvl w:val="0"/>
        <w:rPr>
          <w:rFonts w:ascii="Times New Roman" w:eastAsia="Times New Roman" w:hAnsi="Times New Roman" w:cs="Times New Roman"/>
          <w:bCs/>
          <w:sz w:val="28"/>
          <w:szCs w:val="28"/>
          <w:lang w:eastAsia="ar-SA"/>
        </w:rPr>
      </w:pPr>
      <w:r w:rsidRPr="003E147B">
        <w:rPr>
          <w:rFonts w:ascii="Times New Roman" w:eastAsia="Times New Roman" w:hAnsi="Times New Roman" w:cs="Times New Roman"/>
          <w:bCs/>
          <w:sz w:val="28"/>
          <w:szCs w:val="28"/>
          <w:lang w:eastAsia="ar-SA"/>
        </w:rPr>
        <w:t>В случае если победителем будет признан другой участник аукциона, сумму внесенного задатка прошу перечислить по следующим банковским реквизитам:</w:t>
      </w:r>
    </w:p>
    <w:p w:rsidR="003E147B" w:rsidRPr="003E147B" w:rsidRDefault="003E147B" w:rsidP="003E147B">
      <w:pPr>
        <w:widowControl w:val="0"/>
        <w:suppressAutoHyphens/>
        <w:spacing w:after="0" w:line="240" w:lineRule="auto"/>
        <w:jc w:val="both"/>
        <w:outlineLvl w:val="0"/>
        <w:rPr>
          <w:rFonts w:ascii="Times New Roman" w:eastAsia="Times New Roman" w:hAnsi="Times New Roman" w:cs="Times New Roman"/>
          <w:bCs/>
          <w:sz w:val="28"/>
          <w:szCs w:val="28"/>
          <w:lang w:eastAsia="ar-SA"/>
        </w:rPr>
      </w:pPr>
      <w:r w:rsidRPr="003E147B">
        <w:rPr>
          <w:rFonts w:ascii="Times New Roman" w:eastAsia="Times New Roman" w:hAnsi="Times New Roman" w:cs="Times New Roman"/>
          <w:bCs/>
          <w:sz w:val="28"/>
          <w:szCs w:val="28"/>
          <w:lang w:eastAsia="ar-SA"/>
        </w:rPr>
        <w:t>Наименование банка ________________________________________________</w:t>
      </w:r>
    </w:p>
    <w:p w:rsidR="003E147B" w:rsidRPr="003E147B" w:rsidRDefault="003E147B" w:rsidP="003E147B">
      <w:pPr>
        <w:widowControl w:val="0"/>
        <w:suppressAutoHyphens/>
        <w:spacing w:after="0" w:line="240" w:lineRule="auto"/>
        <w:jc w:val="both"/>
        <w:outlineLvl w:val="0"/>
        <w:rPr>
          <w:rFonts w:ascii="Times New Roman" w:eastAsia="Times New Roman" w:hAnsi="Times New Roman" w:cs="Times New Roman"/>
          <w:bCs/>
          <w:sz w:val="28"/>
          <w:szCs w:val="28"/>
          <w:lang w:eastAsia="ar-SA"/>
        </w:rPr>
      </w:pPr>
      <w:r w:rsidRPr="003E147B">
        <w:rPr>
          <w:rFonts w:ascii="Times New Roman" w:eastAsia="Times New Roman" w:hAnsi="Times New Roman" w:cs="Times New Roman"/>
          <w:bCs/>
          <w:sz w:val="28"/>
          <w:szCs w:val="28"/>
          <w:lang w:eastAsia="ar-SA"/>
        </w:rPr>
        <w:t>ИНН/КПП банка____________________________________________________</w:t>
      </w:r>
    </w:p>
    <w:p w:rsidR="003E147B" w:rsidRPr="003E147B" w:rsidRDefault="003E147B" w:rsidP="003E147B">
      <w:pPr>
        <w:widowControl w:val="0"/>
        <w:suppressAutoHyphens/>
        <w:spacing w:after="0" w:line="240" w:lineRule="auto"/>
        <w:jc w:val="both"/>
        <w:outlineLvl w:val="0"/>
        <w:rPr>
          <w:rFonts w:ascii="Times New Roman" w:eastAsia="Times New Roman" w:hAnsi="Times New Roman" w:cs="Times New Roman"/>
          <w:bCs/>
          <w:sz w:val="28"/>
          <w:szCs w:val="28"/>
          <w:lang w:eastAsia="ar-SA"/>
        </w:rPr>
      </w:pPr>
      <w:r w:rsidRPr="003E147B">
        <w:rPr>
          <w:rFonts w:ascii="Times New Roman" w:eastAsia="Times New Roman" w:hAnsi="Times New Roman" w:cs="Times New Roman"/>
          <w:bCs/>
          <w:sz w:val="28"/>
          <w:szCs w:val="28"/>
          <w:lang w:eastAsia="ar-SA"/>
        </w:rPr>
        <w:t>БИК банка __________________________________________________________</w:t>
      </w:r>
    </w:p>
    <w:p w:rsidR="003E147B" w:rsidRPr="003E147B" w:rsidRDefault="003E147B" w:rsidP="003E147B">
      <w:pPr>
        <w:widowControl w:val="0"/>
        <w:suppressAutoHyphens/>
        <w:spacing w:after="0" w:line="240" w:lineRule="auto"/>
        <w:jc w:val="both"/>
        <w:outlineLvl w:val="0"/>
        <w:rPr>
          <w:rFonts w:ascii="Times New Roman" w:eastAsia="Times New Roman" w:hAnsi="Times New Roman" w:cs="Times New Roman"/>
          <w:bCs/>
          <w:sz w:val="28"/>
          <w:szCs w:val="28"/>
          <w:lang w:eastAsia="ar-SA"/>
        </w:rPr>
      </w:pPr>
      <w:proofErr w:type="spellStart"/>
      <w:proofErr w:type="gramStart"/>
      <w:r w:rsidRPr="003E147B">
        <w:rPr>
          <w:rFonts w:ascii="Times New Roman" w:eastAsia="Times New Roman" w:hAnsi="Times New Roman" w:cs="Times New Roman"/>
          <w:bCs/>
          <w:sz w:val="28"/>
          <w:szCs w:val="28"/>
          <w:lang w:eastAsia="ar-SA"/>
        </w:rPr>
        <w:t>кор</w:t>
      </w:r>
      <w:proofErr w:type="spellEnd"/>
      <w:r w:rsidRPr="003E147B">
        <w:rPr>
          <w:rFonts w:ascii="Times New Roman" w:eastAsia="Times New Roman" w:hAnsi="Times New Roman" w:cs="Times New Roman"/>
          <w:bCs/>
          <w:sz w:val="28"/>
          <w:szCs w:val="28"/>
          <w:lang w:eastAsia="ar-SA"/>
        </w:rPr>
        <w:t>. счет</w:t>
      </w:r>
      <w:proofErr w:type="gramEnd"/>
      <w:r w:rsidRPr="003E147B">
        <w:rPr>
          <w:rFonts w:ascii="Times New Roman" w:eastAsia="Times New Roman" w:hAnsi="Times New Roman" w:cs="Times New Roman"/>
          <w:bCs/>
          <w:sz w:val="28"/>
          <w:szCs w:val="28"/>
          <w:lang w:eastAsia="ar-SA"/>
        </w:rPr>
        <w:t xml:space="preserve"> банка______________________________________________________</w:t>
      </w:r>
    </w:p>
    <w:p w:rsidR="003E147B" w:rsidRPr="003E147B" w:rsidRDefault="003E147B" w:rsidP="003E147B">
      <w:pPr>
        <w:widowControl w:val="0"/>
        <w:suppressAutoHyphens/>
        <w:spacing w:after="0" w:line="240" w:lineRule="auto"/>
        <w:jc w:val="both"/>
        <w:outlineLvl w:val="0"/>
        <w:rPr>
          <w:rFonts w:ascii="Times New Roman" w:eastAsia="Times New Roman" w:hAnsi="Times New Roman" w:cs="Times New Roman"/>
          <w:bCs/>
          <w:sz w:val="28"/>
          <w:szCs w:val="28"/>
          <w:lang w:eastAsia="ar-SA"/>
        </w:rPr>
      </w:pPr>
      <w:r w:rsidRPr="003E147B">
        <w:rPr>
          <w:rFonts w:ascii="Times New Roman" w:eastAsia="Times New Roman" w:hAnsi="Times New Roman" w:cs="Times New Roman"/>
          <w:bCs/>
          <w:sz w:val="28"/>
          <w:szCs w:val="28"/>
          <w:lang w:eastAsia="ar-SA"/>
        </w:rPr>
        <w:t>Номер расчетного счета получателя_____________________________________</w:t>
      </w:r>
    </w:p>
    <w:p w:rsidR="003E147B" w:rsidRPr="003E147B" w:rsidRDefault="003E147B" w:rsidP="003E147B">
      <w:pPr>
        <w:widowControl w:val="0"/>
        <w:suppressAutoHyphens/>
        <w:spacing w:after="0" w:line="240" w:lineRule="auto"/>
        <w:jc w:val="both"/>
        <w:outlineLvl w:val="0"/>
        <w:rPr>
          <w:rFonts w:ascii="Times New Roman" w:eastAsia="Times New Roman" w:hAnsi="Times New Roman" w:cs="Times New Roman"/>
          <w:bCs/>
          <w:sz w:val="28"/>
          <w:szCs w:val="28"/>
          <w:lang w:eastAsia="ar-SA"/>
        </w:rPr>
      </w:pPr>
      <w:r w:rsidRPr="003E147B">
        <w:rPr>
          <w:rFonts w:ascii="Times New Roman" w:eastAsia="Times New Roman" w:hAnsi="Times New Roman" w:cs="Times New Roman"/>
          <w:bCs/>
          <w:sz w:val="28"/>
          <w:szCs w:val="28"/>
          <w:lang w:eastAsia="ar-SA"/>
        </w:rPr>
        <w:t>ИНН/КПП получателя ________________________________________________</w:t>
      </w:r>
    </w:p>
    <w:p w:rsidR="003E147B" w:rsidRPr="003E147B" w:rsidRDefault="003E147B" w:rsidP="003E147B">
      <w:pPr>
        <w:suppressAutoHyphens/>
        <w:spacing w:after="0" w:line="240" w:lineRule="auto"/>
        <w:jc w:val="both"/>
        <w:rPr>
          <w:rFonts w:ascii="Times New Roman" w:eastAsia="Times New Roman" w:hAnsi="Times New Roman" w:cs="Times New Roman"/>
          <w:bCs/>
          <w:sz w:val="28"/>
          <w:szCs w:val="28"/>
          <w:lang w:eastAsia="ar-SA"/>
        </w:rPr>
      </w:pPr>
      <w:r w:rsidRPr="003E147B">
        <w:rPr>
          <w:rFonts w:ascii="Times New Roman" w:eastAsia="Times New Roman" w:hAnsi="Times New Roman" w:cs="Times New Roman"/>
          <w:bCs/>
          <w:sz w:val="28"/>
          <w:szCs w:val="28"/>
          <w:lang w:eastAsia="ar-SA"/>
        </w:rPr>
        <w:t>ОКТМО ____________________________________________________________</w:t>
      </w:r>
    </w:p>
    <w:p w:rsidR="003E147B" w:rsidRPr="003E147B" w:rsidRDefault="003E147B" w:rsidP="003E147B">
      <w:pPr>
        <w:widowControl w:val="0"/>
        <w:suppressAutoHyphens/>
        <w:spacing w:after="0" w:line="240" w:lineRule="auto"/>
        <w:jc w:val="both"/>
        <w:outlineLvl w:val="0"/>
        <w:rPr>
          <w:rFonts w:ascii="Times New Roman" w:eastAsia="Times New Roman" w:hAnsi="Times New Roman" w:cs="Times New Roman"/>
          <w:bCs/>
          <w:sz w:val="28"/>
          <w:szCs w:val="28"/>
          <w:lang w:eastAsia="ar-SA"/>
        </w:rPr>
      </w:pPr>
      <w:r w:rsidRPr="003E147B">
        <w:rPr>
          <w:rFonts w:ascii="Times New Roman" w:eastAsia="Times New Roman" w:hAnsi="Times New Roman" w:cs="Times New Roman"/>
          <w:bCs/>
          <w:sz w:val="28"/>
          <w:szCs w:val="28"/>
          <w:lang w:eastAsia="ar-SA"/>
        </w:rPr>
        <w:t>ОГРН______________________________________________________________</w:t>
      </w:r>
    </w:p>
    <w:p w:rsidR="003E147B" w:rsidRPr="003E147B" w:rsidRDefault="003E147B" w:rsidP="003E147B">
      <w:pPr>
        <w:widowControl w:val="0"/>
        <w:spacing w:after="0" w:line="240" w:lineRule="auto"/>
        <w:jc w:val="both"/>
        <w:outlineLvl w:val="0"/>
        <w:rPr>
          <w:rFonts w:ascii="Times New Roman" w:eastAsia="Times New Roman" w:hAnsi="Times New Roman" w:cs="Times New Roman"/>
          <w:bCs/>
          <w:sz w:val="26"/>
          <w:szCs w:val="26"/>
          <w:lang w:eastAsia="ar-SA"/>
        </w:rPr>
      </w:pPr>
      <w:r w:rsidRPr="003E147B">
        <w:rPr>
          <w:rFonts w:ascii="Times New Roman" w:eastAsia="Times New Roman" w:hAnsi="Times New Roman" w:cs="Times New Roman"/>
          <w:b/>
          <w:sz w:val="28"/>
          <w:szCs w:val="28"/>
          <w:lang w:eastAsia="ru-RU"/>
        </w:rPr>
        <w:t xml:space="preserve">Приложения: </w:t>
      </w:r>
      <w:r w:rsidRPr="003E147B">
        <w:rPr>
          <w:rFonts w:ascii="Times New Roman" w:eastAsia="Times New Roman" w:hAnsi="Times New Roman" w:cs="Times New Roman"/>
          <w:bCs/>
          <w:sz w:val="28"/>
          <w:szCs w:val="28"/>
          <w:lang w:eastAsia="ar-SA"/>
        </w:rPr>
        <w:t xml:space="preserve">Документы </w:t>
      </w:r>
      <w:r w:rsidRPr="003E147B">
        <w:rPr>
          <w:rFonts w:ascii="Times New Roman" w:eastAsia="Times New Roman" w:hAnsi="Times New Roman" w:cs="Times New Roman"/>
          <w:b/>
          <w:bCs/>
          <w:sz w:val="28"/>
          <w:szCs w:val="28"/>
          <w:lang w:eastAsia="ar-SA"/>
        </w:rPr>
        <w:t>по описи</w:t>
      </w:r>
      <w:r w:rsidRPr="003E147B">
        <w:rPr>
          <w:rFonts w:ascii="Times New Roman" w:eastAsia="Times New Roman" w:hAnsi="Times New Roman" w:cs="Times New Roman"/>
          <w:bCs/>
          <w:sz w:val="28"/>
          <w:szCs w:val="28"/>
          <w:lang w:eastAsia="ar-SA"/>
        </w:rPr>
        <w:t xml:space="preserve"> прилагаю (заявитель, при подготовке и направлении заявки удаляет из перечня документы, которые не прикладывает к заявке):</w:t>
      </w:r>
    </w:p>
    <w:p w:rsidR="003E147B" w:rsidRPr="003E147B" w:rsidRDefault="003E147B" w:rsidP="003E147B">
      <w:pPr>
        <w:suppressAutoHyphens/>
        <w:spacing w:after="0" w:line="240" w:lineRule="auto"/>
        <w:jc w:val="both"/>
        <w:rPr>
          <w:rFonts w:ascii="Times New Roman" w:eastAsia="Times New Roman" w:hAnsi="Times New Roman" w:cs="Times New Roman"/>
          <w:bCs/>
          <w:sz w:val="28"/>
          <w:szCs w:val="28"/>
          <w:lang w:eastAsia="ar-SA"/>
        </w:rPr>
      </w:pPr>
      <w:r w:rsidRPr="003E147B">
        <w:rPr>
          <w:rFonts w:ascii="Times New Roman" w:eastAsia="Times New Roman" w:hAnsi="Times New Roman" w:cs="Times New Roman"/>
          <w:bCs/>
          <w:sz w:val="28"/>
          <w:szCs w:val="28"/>
          <w:lang w:eastAsia="ar-SA"/>
        </w:rPr>
        <w:t xml:space="preserve">- документы, подтверждающие внесение задатка (платежный документ (платежное поручение либо квитанция, чек-ордер)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Pr="003E147B">
        <w:rPr>
          <w:rFonts w:ascii="Times New Roman" w:eastAsia="Times New Roman" w:hAnsi="Times New Roman" w:cs="Times New Roman"/>
          <w:bCs/>
          <w:sz w:val="28"/>
          <w:szCs w:val="28"/>
          <w:lang w:eastAsia="ar-SA"/>
        </w:rPr>
        <w:t>задатка</w:t>
      </w:r>
      <w:proofErr w:type="gramEnd"/>
      <w:r w:rsidRPr="003E147B">
        <w:rPr>
          <w:rFonts w:ascii="Times New Roman" w:eastAsia="Times New Roman" w:hAnsi="Times New Roman" w:cs="Times New Roman"/>
          <w:bCs/>
          <w:sz w:val="28"/>
          <w:szCs w:val="28"/>
          <w:lang w:eastAsia="ar-SA"/>
        </w:rPr>
        <w:t xml:space="preserve"> в счет обеспечения оплаты приобретаемых на торгах земельных участков или права на заключение договоров аренды таких земельных участков);</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bCs/>
          <w:i/>
          <w:sz w:val="28"/>
          <w:szCs w:val="28"/>
          <w:lang w:eastAsia="ar-SA"/>
        </w:rPr>
        <w:t xml:space="preserve">- </w:t>
      </w:r>
      <w:r w:rsidRPr="003E147B">
        <w:rPr>
          <w:rFonts w:ascii="Times New Roman" w:eastAsia="Times New Roman" w:hAnsi="Times New Roman" w:cs="Times New Roman"/>
          <w:sz w:val="28"/>
          <w:szCs w:val="28"/>
          <w:lang w:eastAsia="ru-RU"/>
        </w:rPr>
        <w:t xml:space="preserve"> надлежащим образом заверенный перевод на русский язык документов о государственной регистрации юридического лица в соответствии с </w:t>
      </w:r>
      <w:r w:rsidRPr="003E147B">
        <w:rPr>
          <w:rFonts w:ascii="Times New Roman" w:eastAsia="Times New Roman" w:hAnsi="Times New Roman" w:cs="Times New Roman"/>
          <w:sz w:val="28"/>
          <w:szCs w:val="28"/>
          <w:lang w:eastAsia="ru-RU"/>
        </w:rPr>
        <w:lastRenderedPageBreak/>
        <w:t>законодательством иностранного государства (если заявитель – иностранное юридическое лицо);</w:t>
      </w:r>
    </w:p>
    <w:p w:rsidR="003E147B" w:rsidRPr="003E147B" w:rsidRDefault="003E147B" w:rsidP="003E147B">
      <w:pPr>
        <w:suppressAutoHyphens/>
        <w:spacing w:after="0" w:line="240" w:lineRule="auto"/>
        <w:contextualSpacing/>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bCs/>
          <w:sz w:val="28"/>
          <w:szCs w:val="28"/>
          <w:lang w:eastAsia="ar-SA"/>
        </w:rPr>
        <w:t>-</w:t>
      </w:r>
      <w:r w:rsidRPr="003E147B">
        <w:rPr>
          <w:rFonts w:ascii="Times New Roman" w:eastAsia="Times New Roman" w:hAnsi="Times New Roman" w:cs="Times New Roman"/>
          <w:sz w:val="28"/>
          <w:szCs w:val="28"/>
          <w:lang w:eastAsia="ru-RU"/>
        </w:rPr>
        <w:t>копия документа, удостоверяющего личность, (для граждан);</w:t>
      </w:r>
    </w:p>
    <w:p w:rsidR="003E147B" w:rsidRPr="003E147B" w:rsidRDefault="003E147B" w:rsidP="003E147B">
      <w:pPr>
        <w:suppressAutoHyphens/>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bCs/>
          <w:sz w:val="28"/>
          <w:szCs w:val="28"/>
          <w:lang w:eastAsia="ar-SA"/>
        </w:rPr>
        <w:t>- копия п</w:t>
      </w:r>
      <w:r w:rsidRPr="003E147B">
        <w:rPr>
          <w:rFonts w:ascii="Times New Roman" w:eastAsia="Times New Roman" w:hAnsi="Times New Roman" w:cs="Times New Roman"/>
          <w:sz w:val="28"/>
          <w:szCs w:val="28"/>
          <w:lang w:eastAsia="ru-RU"/>
        </w:rPr>
        <w:t>аспорта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 нотариально удостоверенный перевод его на русский язык (для заявителей иностранных граждан);</w:t>
      </w:r>
    </w:p>
    <w:p w:rsidR="003E147B" w:rsidRPr="003E147B" w:rsidRDefault="003E147B" w:rsidP="003E147B">
      <w:pPr>
        <w:suppressAutoHyphens/>
        <w:spacing w:after="0" w:line="240" w:lineRule="auto"/>
        <w:contextualSpacing/>
        <w:jc w:val="both"/>
        <w:rPr>
          <w:rFonts w:ascii="Times New Roman" w:eastAsia="Times New Roman" w:hAnsi="Times New Roman" w:cs="Times New Roman"/>
          <w:bCs/>
          <w:sz w:val="28"/>
          <w:szCs w:val="28"/>
          <w:lang w:eastAsia="ar-SA"/>
        </w:rPr>
      </w:pPr>
      <w:r w:rsidRPr="003E147B">
        <w:rPr>
          <w:rFonts w:ascii="Times New Roman" w:hAnsi="Times New Roman" w:cs="Times New Roman"/>
          <w:sz w:val="28"/>
          <w:szCs w:val="28"/>
        </w:rPr>
        <w:t xml:space="preserve">- копия вида на жительство </w:t>
      </w:r>
      <w:r w:rsidRPr="003E147B">
        <w:rPr>
          <w:rFonts w:ascii="Times New Roman" w:eastAsia="Times New Roman" w:hAnsi="Times New Roman" w:cs="Times New Roman"/>
          <w:sz w:val="28"/>
          <w:szCs w:val="28"/>
          <w:lang w:eastAsia="ru-RU"/>
        </w:rPr>
        <w:t>(для лиц без гражданства);</w:t>
      </w:r>
    </w:p>
    <w:p w:rsidR="003E147B" w:rsidRPr="003E147B" w:rsidRDefault="003E147B" w:rsidP="003E147B">
      <w:pPr>
        <w:suppressAutoHyphens/>
        <w:spacing w:after="0" w:line="240" w:lineRule="auto"/>
        <w:contextualSpacing/>
        <w:jc w:val="both"/>
        <w:rPr>
          <w:rFonts w:ascii="Times New Roman" w:eastAsia="Times New Roman" w:hAnsi="Times New Roman" w:cs="Times New Roman"/>
          <w:sz w:val="28"/>
          <w:szCs w:val="28"/>
          <w:lang w:eastAsia="ru-RU"/>
        </w:rPr>
      </w:pPr>
      <w:r w:rsidRPr="003E147B">
        <w:rPr>
          <w:rFonts w:ascii="Times New Roman" w:hAnsi="Times New Roman" w:cs="Times New Roman"/>
          <w:sz w:val="28"/>
          <w:szCs w:val="28"/>
        </w:rPr>
        <w:t xml:space="preserve">- </w:t>
      </w:r>
      <w:r w:rsidRPr="003E147B">
        <w:rPr>
          <w:rFonts w:ascii="Times New Roman" w:eastAsia="Times New Roman" w:hAnsi="Times New Roman" w:cs="Times New Roman"/>
          <w:sz w:val="28"/>
          <w:szCs w:val="28"/>
          <w:lang w:eastAsia="ru-RU"/>
        </w:rPr>
        <w:t>доверенность нотариально удостоверенная, в случае подачи заявки и (или) участия в торгах через представителя.</w:t>
      </w: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147B" w:rsidRPr="003E147B" w:rsidRDefault="003E147B" w:rsidP="003E14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8"/>
          <w:lang w:eastAsia="ru-RU"/>
        </w:rPr>
        <w:t>Подпись претендента</w:t>
      </w:r>
    </w:p>
    <w:p w:rsidR="003E147B" w:rsidRPr="003E147B" w:rsidRDefault="003E147B" w:rsidP="003E147B">
      <w:pPr>
        <w:tabs>
          <w:tab w:val="left" w:pos="4536"/>
        </w:tabs>
        <w:spacing w:after="0" w:line="240" w:lineRule="auto"/>
        <w:rPr>
          <w:rFonts w:ascii="Times New Roman" w:eastAsia="Times New Roman" w:hAnsi="Times New Roman" w:cs="Times New Roman"/>
          <w:sz w:val="28"/>
          <w:szCs w:val="20"/>
          <w:lang w:eastAsia="ru-RU"/>
        </w:rPr>
      </w:pPr>
      <w:r w:rsidRPr="003E147B">
        <w:rPr>
          <w:rFonts w:ascii="Times New Roman" w:eastAsia="Times New Roman" w:hAnsi="Times New Roman" w:cs="Times New Roman"/>
          <w:bCs/>
          <w:sz w:val="20"/>
          <w:szCs w:val="20"/>
          <w:lang w:eastAsia="ru-RU"/>
        </w:rPr>
        <w:t>(его полномочного представителя</w:t>
      </w:r>
      <w:proofErr w:type="gramStart"/>
      <w:r w:rsidRPr="003E147B">
        <w:rPr>
          <w:rFonts w:ascii="Times New Roman" w:eastAsia="Times New Roman" w:hAnsi="Times New Roman" w:cs="Times New Roman"/>
          <w:bCs/>
          <w:sz w:val="20"/>
          <w:szCs w:val="20"/>
          <w:lang w:eastAsia="ru-RU"/>
        </w:rPr>
        <w:t xml:space="preserve">) </w:t>
      </w:r>
      <w:r w:rsidRPr="003E147B">
        <w:rPr>
          <w:rFonts w:ascii="Times New Roman" w:eastAsia="Times New Roman" w:hAnsi="Times New Roman" w:cs="Times New Roman"/>
          <w:bCs/>
          <w:sz w:val="20"/>
          <w:szCs w:val="20"/>
          <w:lang w:eastAsia="ru-RU"/>
        </w:rPr>
        <w:tab/>
      </w:r>
      <w:r w:rsidRPr="003E147B">
        <w:rPr>
          <w:rFonts w:ascii="Times New Roman" w:eastAsia="Times New Roman" w:hAnsi="Times New Roman" w:cs="Times New Roman"/>
          <w:sz w:val="28"/>
          <w:szCs w:val="20"/>
          <w:lang w:eastAsia="ru-RU"/>
        </w:rPr>
        <w:t>_____________________ (_________________)</w:t>
      </w:r>
      <w:proofErr w:type="gramEnd"/>
    </w:p>
    <w:p w:rsidR="003E147B" w:rsidRPr="003E147B" w:rsidRDefault="003E147B" w:rsidP="003E147B">
      <w:pPr>
        <w:tabs>
          <w:tab w:val="left" w:pos="5954"/>
        </w:tabs>
        <w:spacing w:after="0" w:line="240" w:lineRule="auto"/>
        <w:jc w:val="both"/>
        <w:rPr>
          <w:rFonts w:ascii="Times New Roman" w:eastAsia="Times New Roman" w:hAnsi="Times New Roman" w:cs="Times New Roman"/>
          <w:sz w:val="28"/>
          <w:szCs w:val="20"/>
          <w:lang w:eastAsia="ru-RU"/>
        </w:rPr>
      </w:pPr>
      <w:r w:rsidRPr="003E147B">
        <w:rPr>
          <w:rFonts w:ascii="Times New Roman" w:eastAsia="Times New Roman" w:hAnsi="Times New Roman" w:cs="Times New Roman"/>
          <w:sz w:val="28"/>
          <w:szCs w:val="20"/>
          <w:lang w:eastAsia="ru-RU"/>
        </w:rPr>
        <w:t>М.П.«____» ____________ ______г.</w:t>
      </w:r>
    </w:p>
    <w:p w:rsidR="003E147B" w:rsidRPr="003E147B" w:rsidRDefault="003E147B" w:rsidP="003E147B">
      <w:pPr>
        <w:spacing w:after="0" w:line="240" w:lineRule="auto"/>
        <w:jc w:val="both"/>
        <w:rPr>
          <w:rFonts w:ascii="Times New Roman" w:eastAsia="Times New Roman" w:hAnsi="Times New Roman" w:cs="Times New Roman"/>
          <w:sz w:val="28"/>
          <w:szCs w:val="20"/>
          <w:lang w:eastAsia="ru-RU"/>
        </w:rPr>
      </w:pPr>
    </w:p>
    <w:p w:rsidR="003E147B" w:rsidRPr="003E147B" w:rsidRDefault="003E147B" w:rsidP="003E147B">
      <w:pPr>
        <w:spacing w:after="0" w:line="240" w:lineRule="auto"/>
        <w:jc w:val="center"/>
        <w:rPr>
          <w:rFonts w:ascii="Times New Roman" w:eastAsia="Times New Roman" w:hAnsi="Times New Roman" w:cs="Times New Roman"/>
          <w:b/>
          <w:sz w:val="28"/>
          <w:szCs w:val="20"/>
          <w:lang w:eastAsia="ru-RU"/>
        </w:rPr>
      </w:pPr>
      <w:r w:rsidRPr="003E147B">
        <w:rPr>
          <w:rFonts w:ascii="Times New Roman" w:eastAsia="Times New Roman" w:hAnsi="Times New Roman" w:cs="Times New Roman"/>
          <w:b/>
          <w:sz w:val="28"/>
          <w:szCs w:val="20"/>
          <w:lang w:eastAsia="ru-RU"/>
        </w:rPr>
        <w:t>Заявка принята Организатором аукциона:</w:t>
      </w:r>
    </w:p>
    <w:p w:rsidR="003E147B" w:rsidRPr="003E147B" w:rsidRDefault="003E147B" w:rsidP="003E147B">
      <w:pPr>
        <w:spacing w:after="0" w:line="240" w:lineRule="auto"/>
        <w:jc w:val="center"/>
        <w:rPr>
          <w:rFonts w:ascii="Times New Roman" w:eastAsia="Times New Roman" w:hAnsi="Times New Roman" w:cs="Times New Roman"/>
          <w:b/>
          <w:sz w:val="28"/>
          <w:szCs w:val="20"/>
          <w:lang w:eastAsia="ru-RU"/>
        </w:rPr>
      </w:pPr>
    </w:p>
    <w:p w:rsidR="003E147B" w:rsidRPr="003E147B" w:rsidRDefault="003E147B" w:rsidP="003E147B">
      <w:pPr>
        <w:tabs>
          <w:tab w:val="left" w:pos="3402"/>
        </w:tabs>
        <w:spacing w:after="0" w:line="240" w:lineRule="auto"/>
        <w:jc w:val="center"/>
        <w:rPr>
          <w:rFonts w:ascii="Times New Roman" w:eastAsia="Times New Roman" w:hAnsi="Times New Roman" w:cs="Times New Roman"/>
          <w:b/>
          <w:sz w:val="32"/>
          <w:szCs w:val="20"/>
          <w:lang w:eastAsia="ru-RU"/>
        </w:rPr>
      </w:pPr>
      <w:r w:rsidRPr="003E147B">
        <w:rPr>
          <w:rFonts w:ascii="Times New Roman" w:eastAsia="Times New Roman" w:hAnsi="Times New Roman" w:cs="Times New Roman"/>
          <w:b/>
          <w:sz w:val="28"/>
          <w:szCs w:val="20"/>
          <w:lang w:eastAsia="ru-RU"/>
        </w:rPr>
        <w:t xml:space="preserve">_______ч. ______ мин. </w:t>
      </w:r>
      <w:r w:rsidRPr="003E147B">
        <w:rPr>
          <w:rFonts w:ascii="Times New Roman" w:eastAsia="Times New Roman" w:hAnsi="Times New Roman" w:cs="Times New Roman"/>
          <w:b/>
          <w:sz w:val="28"/>
          <w:szCs w:val="20"/>
          <w:lang w:eastAsia="ru-RU"/>
        </w:rPr>
        <w:tab/>
        <w:t xml:space="preserve"> «____» ______________ _____г. за №</w:t>
      </w:r>
      <w:r w:rsidRPr="003E147B">
        <w:rPr>
          <w:rFonts w:ascii="Times New Roman" w:eastAsia="Times New Roman" w:hAnsi="Times New Roman" w:cs="Times New Roman"/>
          <w:b/>
          <w:sz w:val="32"/>
          <w:szCs w:val="20"/>
          <w:lang w:eastAsia="ru-RU"/>
        </w:rPr>
        <w:t xml:space="preserve"> ________</w:t>
      </w:r>
    </w:p>
    <w:p w:rsidR="003E147B" w:rsidRPr="003E147B" w:rsidRDefault="003E147B" w:rsidP="003E147B">
      <w:pPr>
        <w:tabs>
          <w:tab w:val="left" w:pos="3402"/>
        </w:tabs>
        <w:spacing w:after="0" w:line="240" w:lineRule="auto"/>
        <w:jc w:val="center"/>
        <w:rPr>
          <w:rFonts w:ascii="Times New Roman" w:eastAsia="Times New Roman" w:hAnsi="Times New Roman" w:cs="Times New Roman"/>
          <w:b/>
          <w:sz w:val="32"/>
          <w:szCs w:val="20"/>
          <w:lang w:eastAsia="ru-RU"/>
        </w:rPr>
      </w:pPr>
    </w:p>
    <w:p w:rsidR="003E147B" w:rsidRPr="003E147B" w:rsidRDefault="003E147B" w:rsidP="003E147B">
      <w:pPr>
        <w:spacing w:after="0" w:line="240" w:lineRule="auto"/>
        <w:jc w:val="both"/>
        <w:rPr>
          <w:rFonts w:ascii="Times New Roman" w:eastAsia="Times New Roman" w:hAnsi="Times New Roman" w:cs="Times New Roman"/>
          <w:sz w:val="28"/>
          <w:szCs w:val="20"/>
          <w:lang w:eastAsia="ru-RU"/>
        </w:rPr>
      </w:pPr>
      <w:r w:rsidRPr="003E147B">
        <w:rPr>
          <w:rFonts w:ascii="Times New Roman" w:eastAsia="Times New Roman" w:hAnsi="Times New Roman" w:cs="Times New Roman"/>
          <w:sz w:val="28"/>
          <w:szCs w:val="20"/>
          <w:lang w:eastAsia="ru-RU"/>
        </w:rPr>
        <w:t xml:space="preserve">Представитель </w:t>
      </w:r>
    </w:p>
    <w:p w:rsidR="003E147B" w:rsidRPr="003E147B" w:rsidRDefault="003E147B" w:rsidP="003E147B">
      <w:pPr>
        <w:spacing w:after="0" w:line="240" w:lineRule="auto"/>
        <w:jc w:val="both"/>
        <w:rPr>
          <w:rFonts w:ascii="Times New Roman" w:eastAsia="Times New Roman" w:hAnsi="Times New Roman" w:cs="Times New Roman"/>
          <w:sz w:val="28"/>
          <w:szCs w:val="28"/>
          <w:lang w:eastAsia="ru-RU"/>
        </w:rPr>
      </w:pPr>
      <w:r w:rsidRPr="003E147B">
        <w:rPr>
          <w:rFonts w:ascii="Times New Roman" w:eastAsia="Times New Roman" w:hAnsi="Times New Roman" w:cs="Times New Roman"/>
          <w:sz w:val="28"/>
          <w:szCs w:val="20"/>
          <w:lang w:eastAsia="ru-RU"/>
        </w:rPr>
        <w:t>Организатора аукциона</w:t>
      </w:r>
      <w:proofErr w:type="gramStart"/>
      <w:r w:rsidRPr="003E147B">
        <w:rPr>
          <w:rFonts w:ascii="Times New Roman" w:eastAsia="Times New Roman" w:hAnsi="Times New Roman" w:cs="Times New Roman"/>
          <w:sz w:val="28"/>
          <w:szCs w:val="20"/>
          <w:lang w:eastAsia="ru-RU"/>
        </w:rPr>
        <w:tab/>
        <w:t>_______________(______________)</w:t>
      </w:r>
      <w:proofErr w:type="gramEnd"/>
    </w:p>
    <w:p w:rsidR="003E147B" w:rsidRPr="003E147B" w:rsidRDefault="003E147B" w:rsidP="003E147B">
      <w:pPr>
        <w:pBdr>
          <w:bottom w:val="single" w:sz="12" w:space="1" w:color="auto"/>
        </w:pBd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E147B" w:rsidRPr="003E147B" w:rsidRDefault="003E147B" w:rsidP="003E147B">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E147B" w:rsidRPr="003E147B" w:rsidRDefault="003E147B" w:rsidP="003E147B">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E147B">
        <w:rPr>
          <w:rFonts w:ascii="Times New Roman" w:eastAsiaTheme="minorEastAsia" w:hAnsi="Times New Roman" w:cs="Times New Roman"/>
          <w:sz w:val="28"/>
          <w:szCs w:val="28"/>
          <w:lang w:eastAsia="ru-RU"/>
        </w:rPr>
        <w:t>ПРОЕКТ</w:t>
      </w:r>
    </w:p>
    <w:p w:rsidR="003E147B" w:rsidRPr="003E147B" w:rsidRDefault="003E147B" w:rsidP="003E147B">
      <w:pPr>
        <w:keepNext/>
        <w:autoSpaceDE w:val="0"/>
        <w:autoSpaceDN w:val="0"/>
        <w:spacing w:after="0"/>
        <w:jc w:val="center"/>
        <w:outlineLvl w:val="0"/>
        <w:rPr>
          <w:rFonts w:ascii="Times New Roman" w:eastAsia="Times New Roman" w:hAnsi="Times New Roman" w:cs="Times New Roman"/>
          <w:b/>
          <w:sz w:val="26"/>
          <w:szCs w:val="26"/>
          <w:lang w:eastAsia="ru-RU"/>
        </w:rPr>
      </w:pPr>
      <w:r w:rsidRPr="003E147B">
        <w:rPr>
          <w:rFonts w:ascii="Times New Roman" w:eastAsia="Times New Roman" w:hAnsi="Times New Roman" w:cs="Times New Roman"/>
          <w:b/>
          <w:sz w:val="26"/>
          <w:szCs w:val="26"/>
          <w:lang w:eastAsia="ru-RU"/>
        </w:rPr>
        <w:t>ДОГОВОР АРЕНДЫ № _______</w:t>
      </w:r>
    </w:p>
    <w:p w:rsidR="003E147B" w:rsidRPr="003E147B" w:rsidRDefault="003E147B" w:rsidP="003E147B">
      <w:pPr>
        <w:keepNext/>
        <w:autoSpaceDE w:val="0"/>
        <w:autoSpaceDN w:val="0"/>
        <w:spacing w:after="0"/>
        <w:jc w:val="both"/>
        <w:outlineLvl w:val="0"/>
        <w:rPr>
          <w:rFonts w:ascii="Times New Roman" w:eastAsia="Times New Roman" w:hAnsi="Times New Roman" w:cs="Times New Roman"/>
          <w:b/>
          <w:sz w:val="26"/>
          <w:szCs w:val="26"/>
          <w:lang w:eastAsia="ru-RU"/>
        </w:rPr>
      </w:pPr>
    </w:p>
    <w:p w:rsidR="003E147B" w:rsidRPr="003E147B" w:rsidRDefault="003E147B" w:rsidP="003E147B">
      <w:pPr>
        <w:keepNext/>
        <w:autoSpaceDE w:val="0"/>
        <w:autoSpaceDN w:val="0"/>
        <w:spacing w:after="0"/>
        <w:jc w:val="center"/>
        <w:outlineLvl w:val="0"/>
        <w:rPr>
          <w:rFonts w:ascii="Times New Roman" w:eastAsia="Times New Roman" w:hAnsi="Times New Roman" w:cs="Times New Roman"/>
          <w:b/>
          <w:sz w:val="26"/>
          <w:szCs w:val="26"/>
          <w:lang w:eastAsia="ru-RU"/>
        </w:rPr>
      </w:pPr>
      <w:r w:rsidRPr="003E147B">
        <w:rPr>
          <w:rFonts w:ascii="Times New Roman" w:eastAsia="Times New Roman" w:hAnsi="Times New Roman" w:cs="Times New Roman"/>
          <w:b/>
          <w:sz w:val="26"/>
          <w:szCs w:val="26"/>
          <w:lang w:eastAsia="ru-RU"/>
        </w:rPr>
        <w:t xml:space="preserve">земельного участка находящегося в федеральной собственности </w:t>
      </w:r>
    </w:p>
    <w:p w:rsidR="003E147B" w:rsidRPr="003E147B" w:rsidRDefault="003E147B" w:rsidP="003E147B">
      <w:pPr>
        <w:autoSpaceDE w:val="0"/>
        <w:autoSpaceDN w:val="0"/>
        <w:spacing w:after="0"/>
        <w:rPr>
          <w:rFonts w:ascii="Times New Roman" w:eastAsia="Times New Roman" w:hAnsi="Times New Roman" w:cs="Times New Roman"/>
          <w:sz w:val="26"/>
          <w:szCs w:val="26"/>
          <w:lang w:eastAsia="ru-RU"/>
        </w:rPr>
      </w:pPr>
    </w:p>
    <w:tbl>
      <w:tblPr>
        <w:tblW w:w="0" w:type="auto"/>
        <w:jc w:val="center"/>
        <w:tblLayout w:type="fixed"/>
        <w:tblLook w:val="0000" w:firstRow="0" w:lastRow="0" w:firstColumn="0" w:lastColumn="0" w:noHBand="0" w:noVBand="0"/>
      </w:tblPr>
      <w:tblGrid>
        <w:gridCol w:w="4927"/>
        <w:gridCol w:w="4820"/>
      </w:tblGrid>
      <w:tr w:rsidR="003E147B" w:rsidRPr="003E147B" w:rsidTr="003E147B">
        <w:trPr>
          <w:jc w:val="center"/>
        </w:trPr>
        <w:tc>
          <w:tcPr>
            <w:tcW w:w="4927" w:type="dxa"/>
          </w:tcPr>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г. Кострома</w:t>
            </w:r>
          </w:p>
        </w:tc>
        <w:tc>
          <w:tcPr>
            <w:tcW w:w="4820" w:type="dxa"/>
          </w:tcPr>
          <w:p w:rsidR="003E147B" w:rsidRPr="003E147B" w:rsidRDefault="003E147B" w:rsidP="003E147B">
            <w:pPr>
              <w:autoSpaceDE w:val="0"/>
              <w:autoSpaceDN w:val="0"/>
              <w:spacing w:after="0"/>
              <w:jc w:val="right"/>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“__” _______ 20      г.</w:t>
            </w:r>
          </w:p>
        </w:tc>
      </w:tr>
    </w:tbl>
    <w:p w:rsidR="003E147B" w:rsidRPr="003E147B" w:rsidRDefault="003E147B" w:rsidP="003E147B">
      <w:pPr>
        <w:autoSpaceDE w:val="0"/>
        <w:autoSpaceDN w:val="0"/>
        <w:spacing w:after="0"/>
        <w:jc w:val="both"/>
        <w:rPr>
          <w:rFonts w:ascii="Times New Roman" w:eastAsia="Times New Roman" w:hAnsi="Times New Roman" w:cs="Times New Roman"/>
          <w:b/>
          <w:sz w:val="26"/>
          <w:szCs w:val="26"/>
          <w:lang w:eastAsia="ru-RU"/>
        </w:rPr>
      </w:pPr>
      <w:r w:rsidRPr="003E147B">
        <w:rPr>
          <w:rFonts w:ascii="Times New Roman" w:eastAsia="Times New Roman" w:hAnsi="Times New Roman" w:cs="Times New Roman"/>
          <w:b/>
          <w:sz w:val="26"/>
          <w:szCs w:val="26"/>
          <w:lang w:eastAsia="ru-RU"/>
        </w:rPr>
        <w:tab/>
      </w:r>
      <w:r w:rsidRPr="003E147B">
        <w:rPr>
          <w:rFonts w:ascii="Times New Roman" w:eastAsia="Times New Roman" w:hAnsi="Times New Roman" w:cs="Times New Roman"/>
          <w:b/>
          <w:sz w:val="26"/>
          <w:szCs w:val="26"/>
          <w:lang w:eastAsia="ru-RU"/>
        </w:rPr>
        <w:tab/>
      </w:r>
      <w:r w:rsidRPr="003E147B">
        <w:rPr>
          <w:rFonts w:ascii="Times New Roman" w:eastAsia="Times New Roman" w:hAnsi="Times New Roman" w:cs="Times New Roman"/>
          <w:b/>
          <w:sz w:val="26"/>
          <w:szCs w:val="26"/>
          <w:lang w:eastAsia="ru-RU"/>
        </w:rPr>
        <w:tab/>
      </w:r>
      <w:r w:rsidRPr="003E147B">
        <w:rPr>
          <w:rFonts w:ascii="Times New Roman" w:eastAsia="Times New Roman" w:hAnsi="Times New Roman" w:cs="Times New Roman"/>
          <w:b/>
          <w:sz w:val="26"/>
          <w:szCs w:val="26"/>
          <w:lang w:eastAsia="ru-RU"/>
        </w:rPr>
        <w:tab/>
      </w:r>
      <w:r w:rsidRPr="003E147B">
        <w:rPr>
          <w:rFonts w:ascii="Times New Roman" w:eastAsia="Times New Roman" w:hAnsi="Times New Roman" w:cs="Times New Roman"/>
          <w:b/>
          <w:sz w:val="26"/>
          <w:szCs w:val="26"/>
          <w:lang w:eastAsia="ru-RU"/>
        </w:rPr>
        <w:tab/>
      </w:r>
      <w:r w:rsidRPr="003E147B">
        <w:rPr>
          <w:rFonts w:ascii="Times New Roman" w:eastAsia="Times New Roman" w:hAnsi="Times New Roman" w:cs="Times New Roman"/>
          <w:b/>
          <w:sz w:val="26"/>
          <w:szCs w:val="26"/>
          <w:lang w:eastAsia="ru-RU"/>
        </w:rPr>
        <w:tab/>
      </w:r>
      <w:r w:rsidRPr="003E147B">
        <w:rPr>
          <w:rFonts w:ascii="Times New Roman" w:eastAsia="Times New Roman" w:hAnsi="Times New Roman" w:cs="Times New Roman"/>
          <w:b/>
          <w:sz w:val="26"/>
          <w:szCs w:val="26"/>
          <w:lang w:eastAsia="ru-RU"/>
        </w:rPr>
        <w:tab/>
      </w:r>
      <w:r w:rsidRPr="003E147B">
        <w:rPr>
          <w:rFonts w:ascii="Times New Roman" w:eastAsia="Times New Roman" w:hAnsi="Times New Roman" w:cs="Times New Roman"/>
          <w:b/>
          <w:sz w:val="26"/>
          <w:szCs w:val="26"/>
          <w:lang w:eastAsia="ru-RU"/>
        </w:rPr>
        <w:tab/>
      </w:r>
      <w:r w:rsidRPr="003E147B">
        <w:rPr>
          <w:rFonts w:ascii="Times New Roman" w:eastAsia="Times New Roman" w:hAnsi="Times New Roman" w:cs="Times New Roman"/>
          <w:b/>
          <w:sz w:val="26"/>
          <w:szCs w:val="26"/>
          <w:lang w:eastAsia="ru-RU"/>
        </w:rPr>
        <w:tab/>
      </w:r>
      <w:r w:rsidRPr="003E147B">
        <w:rPr>
          <w:rFonts w:ascii="Times New Roman" w:eastAsia="Times New Roman" w:hAnsi="Times New Roman" w:cs="Times New Roman"/>
          <w:b/>
          <w:sz w:val="26"/>
          <w:szCs w:val="26"/>
          <w:lang w:eastAsia="ru-RU"/>
        </w:rPr>
        <w:tab/>
        <w:t xml:space="preserve">         </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proofErr w:type="gramStart"/>
      <w:r w:rsidRPr="003E147B">
        <w:rPr>
          <w:rFonts w:ascii="Times New Roman" w:eastAsia="Times New Roman" w:hAnsi="Times New Roman" w:cs="Times New Roman"/>
          <w:sz w:val="26"/>
          <w:szCs w:val="26"/>
          <w:lang w:eastAsia="ru-RU"/>
        </w:rPr>
        <w:t>Межрегиональное территориальное управление Федерального агентства по управлению государственным имуществом во Владимирской, Ивановской, Костромской и Ярославской областях в лице руководителя Костровой Елены Константиновны, действующей на основании Положения о Межрегиональном территориальном управлении Федерального агентства по управлению государственным имуществом во Владимирской, Ивановской, Костромской и Ярославской областях, утвержденным приказом Федерального агентства по управлению государственным имуществом от 16.12.2016 г. № 453, именуемое в дальнейшем Арендодатель, и ________________________________________________</w:t>
      </w:r>
      <w:proofErr w:type="gramEnd"/>
    </w:p>
    <w:p w:rsidR="003E147B" w:rsidRPr="003E147B" w:rsidRDefault="003E147B" w:rsidP="003E147B">
      <w:pPr>
        <w:autoSpaceDE w:val="0"/>
        <w:autoSpaceDN w:val="0"/>
        <w:spacing w:after="0"/>
        <w:jc w:val="both"/>
        <w:rPr>
          <w:rFonts w:ascii="Times New Roman" w:eastAsia="Times New Roman" w:hAnsi="Times New Roman" w:cs="Times New Roman"/>
          <w:b/>
          <w:sz w:val="26"/>
          <w:szCs w:val="26"/>
          <w:lang w:eastAsia="ru-RU"/>
        </w:rPr>
      </w:pPr>
      <w:proofErr w:type="gramStart"/>
      <w:r w:rsidRPr="003E147B">
        <w:rPr>
          <w:rFonts w:ascii="Times New Roman" w:eastAsia="Times New Roman" w:hAnsi="Times New Roman" w:cs="Times New Roman"/>
          <w:sz w:val="26"/>
          <w:szCs w:val="26"/>
          <w:lang w:eastAsia="ru-RU"/>
        </w:rPr>
        <w:lastRenderedPageBreak/>
        <w:t>_________________________________________________________________________, в лице ___________________________________________________________________, действующего на основании ______________________, именуемый в дальнейшем Арендатор, и именуемые в дальнейшем Стороны, руководствуясь ст. 22, 39.6., 39.11, 39.12 Земельного кодекса Российской Федерации, ст. 260 Гражданского кодекса Российской Федерации, на основании протокола комиссии по организации и проведению торгов в виде аукциона о результатах аукциона, заключили настоящий договор (далее – Договор) о нижеследующем.</w:t>
      </w:r>
      <w:proofErr w:type="gramEnd"/>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p>
    <w:p w:rsidR="003E147B" w:rsidRPr="003E147B" w:rsidRDefault="003E147B" w:rsidP="003E147B">
      <w:pPr>
        <w:numPr>
          <w:ilvl w:val="0"/>
          <w:numId w:val="5"/>
        </w:numPr>
        <w:autoSpaceDE w:val="0"/>
        <w:autoSpaceDN w:val="0"/>
        <w:spacing w:after="0" w:line="240" w:lineRule="auto"/>
        <w:ind w:firstLine="851"/>
        <w:jc w:val="center"/>
        <w:rPr>
          <w:rFonts w:ascii="Times New Roman" w:eastAsia="Times New Roman" w:hAnsi="Times New Roman" w:cs="Times New Roman"/>
          <w:b/>
          <w:sz w:val="26"/>
          <w:szCs w:val="26"/>
          <w:lang w:eastAsia="ru-RU"/>
        </w:rPr>
      </w:pPr>
      <w:r w:rsidRPr="003E147B">
        <w:rPr>
          <w:rFonts w:ascii="Times New Roman" w:eastAsia="Times New Roman" w:hAnsi="Times New Roman" w:cs="Times New Roman"/>
          <w:b/>
          <w:sz w:val="26"/>
          <w:szCs w:val="26"/>
          <w:lang w:eastAsia="ru-RU"/>
        </w:rPr>
        <w:t>Предмет Договора.</w:t>
      </w:r>
    </w:p>
    <w:p w:rsidR="003E147B" w:rsidRPr="003E147B" w:rsidRDefault="003E147B" w:rsidP="003E147B">
      <w:pPr>
        <w:autoSpaceDE w:val="0"/>
        <w:autoSpaceDN w:val="0"/>
        <w:spacing w:after="0"/>
        <w:jc w:val="center"/>
        <w:rPr>
          <w:rFonts w:ascii="Times New Roman" w:eastAsia="Times New Roman" w:hAnsi="Times New Roman" w:cs="Times New Roman"/>
          <w:sz w:val="26"/>
          <w:szCs w:val="26"/>
          <w:lang w:eastAsia="ru-RU"/>
        </w:rPr>
      </w:pP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земельный участок из </w:t>
      </w:r>
      <w:r w:rsidRPr="003E147B">
        <w:rPr>
          <w:rFonts w:ascii="Times New Roman" w:eastAsia="Times New Roman" w:hAnsi="Times New Roman" w:cs="Times New Roman"/>
          <w:i/>
          <w:sz w:val="26"/>
          <w:szCs w:val="26"/>
          <w:lang w:eastAsia="ru-RU"/>
        </w:rPr>
        <w:t>земель сельскохозяйственного назначения</w:t>
      </w:r>
      <w:r w:rsidRPr="003E147B">
        <w:rPr>
          <w:rFonts w:ascii="Times New Roman" w:eastAsia="Times New Roman" w:hAnsi="Times New Roman" w:cs="Times New Roman"/>
          <w:sz w:val="26"/>
          <w:szCs w:val="26"/>
          <w:lang w:eastAsia="ru-RU"/>
        </w:rPr>
        <w:t xml:space="preserve">, с кадастровым номером </w:t>
      </w:r>
      <w:r w:rsidRPr="003E147B">
        <w:rPr>
          <w:rFonts w:ascii="Times New Roman" w:eastAsia="Times New Roman" w:hAnsi="Times New Roman" w:cs="Times New Roman"/>
          <w:b/>
          <w:sz w:val="26"/>
          <w:szCs w:val="26"/>
          <w:lang w:eastAsia="ru-RU"/>
        </w:rPr>
        <w:t>____________________</w:t>
      </w:r>
      <w:r w:rsidRPr="003E147B">
        <w:rPr>
          <w:rFonts w:ascii="Times New Roman" w:eastAsia="Times New Roman" w:hAnsi="Times New Roman" w:cs="Times New Roman"/>
          <w:sz w:val="26"/>
          <w:szCs w:val="26"/>
          <w:lang w:eastAsia="ru-RU"/>
        </w:rPr>
        <w:t>, местоположение: _______________________________________________________________________</w:t>
      </w:r>
      <w:r w:rsidRPr="003E147B">
        <w:rPr>
          <w:rFonts w:ascii="Times New Roman" w:eastAsia="Times New Roman" w:hAnsi="Times New Roman" w:cs="Times New Roman"/>
          <w:b/>
          <w:sz w:val="26"/>
          <w:szCs w:val="26"/>
          <w:lang w:eastAsia="ru-RU"/>
        </w:rPr>
        <w:t xml:space="preserve">, </w:t>
      </w:r>
      <w:r w:rsidRPr="003E147B">
        <w:rPr>
          <w:rFonts w:ascii="Times New Roman" w:eastAsia="Times New Roman" w:hAnsi="Times New Roman" w:cs="Times New Roman"/>
          <w:sz w:val="26"/>
          <w:szCs w:val="26"/>
          <w:lang w:eastAsia="ru-RU"/>
        </w:rPr>
        <w:t>вид разрешенного использования:</w:t>
      </w:r>
      <w:r w:rsidRPr="003E147B">
        <w:rPr>
          <w:rFonts w:ascii="Times New Roman" w:eastAsia="Times New Roman" w:hAnsi="Times New Roman" w:cs="Times New Roman"/>
          <w:b/>
          <w:sz w:val="26"/>
          <w:szCs w:val="26"/>
          <w:lang w:eastAsia="ru-RU"/>
        </w:rPr>
        <w:t xml:space="preserve"> ___________________________________________</w:t>
      </w:r>
      <w:r w:rsidRPr="003E147B">
        <w:rPr>
          <w:rFonts w:ascii="Times New Roman" w:eastAsia="Times New Roman" w:hAnsi="Times New Roman" w:cs="Times New Roman"/>
          <w:sz w:val="26"/>
          <w:szCs w:val="26"/>
          <w:lang w:eastAsia="ru-RU"/>
        </w:rPr>
        <w:t xml:space="preserve">в границах, указанных в выписке из ЕГРН, прилагаемой к настоящему Договору и являющегося его неотъемлемой частью, общей площадью </w:t>
      </w:r>
      <w:r w:rsidRPr="003E147B">
        <w:rPr>
          <w:rFonts w:ascii="Times New Roman" w:eastAsia="Times New Roman" w:hAnsi="Times New Roman" w:cs="Times New Roman"/>
          <w:b/>
          <w:sz w:val="26"/>
          <w:szCs w:val="26"/>
          <w:lang w:eastAsia="ru-RU"/>
        </w:rPr>
        <w:t>______</w:t>
      </w:r>
      <w:r w:rsidRPr="003E147B">
        <w:rPr>
          <w:rFonts w:ascii="Times New Roman" w:eastAsia="Times New Roman" w:hAnsi="Times New Roman" w:cs="Times New Roman"/>
          <w:sz w:val="26"/>
          <w:szCs w:val="26"/>
          <w:lang w:eastAsia="ru-RU"/>
        </w:rPr>
        <w:t xml:space="preserve"> кв. м.</w:t>
      </w:r>
    </w:p>
    <w:p w:rsidR="003E147B" w:rsidRPr="003E147B" w:rsidRDefault="003E147B" w:rsidP="003E147B">
      <w:pPr>
        <w:tabs>
          <w:tab w:val="left" w:pos="3819"/>
          <w:tab w:val="left" w:pos="4037"/>
        </w:tabs>
        <w:autoSpaceDE w:val="0"/>
        <w:autoSpaceDN w:val="0"/>
        <w:spacing w:after="0"/>
        <w:rPr>
          <w:rFonts w:ascii="Times New Roman" w:eastAsia="Times New Roman" w:hAnsi="Times New Roman" w:cs="Times New Roman"/>
          <w:b/>
          <w:sz w:val="26"/>
          <w:szCs w:val="26"/>
          <w:lang w:eastAsia="ru-RU"/>
        </w:rPr>
      </w:pPr>
      <w:r w:rsidRPr="003E147B">
        <w:rPr>
          <w:rFonts w:ascii="Times New Roman" w:eastAsia="Times New Roman" w:hAnsi="Times New Roman" w:cs="Times New Roman"/>
          <w:sz w:val="26"/>
          <w:szCs w:val="26"/>
          <w:lang w:eastAsia="ru-RU"/>
        </w:rPr>
        <w:tab/>
      </w:r>
      <w:r w:rsidRPr="003E147B">
        <w:rPr>
          <w:rFonts w:ascii="Times New Roman" w:eastAsia="Times New Roman" w:hAnsi="Times New Roman" w:cs="Times New Roman"/>
          <w:b/>
          <w:sz w:val="26"/>
          <w:szCs w:val="26"/>
          <w:lang w:eastAsia="ru-RU"/>
        </w:rPr>
        <w:t>2.</w:t>
      </w:r>
      <w:r w:rsidRPr="003E147B">
        <w:rPr>
          <w:rFonts w:ascii="Times New Roman" w:eastAsia="Times New Roman" w:hAnsi="Times New Roman" w:cs="Times New Roman"/>
          <w:b/>
          <w:sz w:val="26"/>
          <w:szCs w:val="26"/>
          <w:lang w:eastAsia="ru-RU"/>
        </w:rPr>
        <w:tab/>
      </w:r>
      <w:r w:rsidRPr="003E147B">
        <w:rPr>
          <w:rFonts w:ascii="Times New Roman" w:eastAsia="Times New Roman" w:hAnsi="Times New Roman" w:cs="Times New Roman"/>
          <w:b/>
          <w:sz w:val="26"/>
          <w:szCs w:val="26"/>
          <w:lang w:eastAsia="ru-RU"/>
        </w:rPr>
        <w:tab/>
        <w:t>Описание участка.</w:t>
      </w:r>
    </w:p>
    <w:p w:rsidR="003E147B" w:rsidRPr="003E147B" w:rsidRDefault="003E147B" w:rsidP="003E147B">
      <w:pPr>
        <w:tabs>
          <w:tab w:val="left" w:pos="3819"/>
          <w:tab w:val="left" w:pos="4037"/>
        </w:tabs>
        <w:autoSpaceDE w:val="0"/>
        <w:autoSpaceDN w:val="0"/>
        <w:spacing w:after="0"/>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2.1. На участке отсутствуют объекты недвижимого имущества.</w:t>
      </w:r>
    </w:p>
    <w:p w:rsidR="003E147B" w:rsidRPr="003E147B" w:rsidRDefault="003E147B" w:rsidP="003E147B">
      <w:pPr>
        <w:tabs>
          <w:tab w:val="left" w:pos="3819"/>
          <w:tab w:val="left" w:pos="4037"/>
        </w:tabs>
        <w:autoSpaceDE w:val="0"/>
        <w:autoSpaceDN w:val="0"/>
        <w:spacing w:after="0"/>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2.2. Обременения в отношении участка отсутствуют.</w:t>
      </w:r>
    </w:p>
    <w:p w:rsidR="003E147B" w:rsidRPr="003E147B" w:rsidRDefault="003E147B" w:rsidP="003E147B">
      <w:pPr>
        <w:numPr>
          <w:ilvl w:val="0"/>
          <w:numId w:val="7"/>
        </w:numPr>
        <w:autoSpaceDE w:val="0"/>
        <w:autoSpaceDN w:val="0"/>
        <w:spacing w:after="0" w:line="240" w:lineRule="auto"/>
        <w:ind w:firstLine="851"/>
        <w:jc w:val="center"/>
        <w:rPr>
          <w:rFonts w:ascii="Times New Roman" w:eastAsia="Times New Roman" w:hAnsi="Times New Roman" w:cs="Times New Roman"/>
          <w:b/>
          <w:sz w:val="26"/>
          <w:szCs w:val="26"/>
          <w:lang w:eastAsia="ru-RU"/>
        </w:rPr>
      </w:pPr>
      <w:r w:rsidRPr="003E147B">
        <w:rPr>
          <w:rFonts w:ascii="Times New Roman" w:eastAsia="Times New Roman" w:hAnsi="Times New Roman" w:cs="Times New Roman"/>
          <w:b/>
          <w:sz w:val="26"/>
          <w:szCs w:val="26"/>
          <w:lang w:eastAsia="ru-RU"/>
        </w:rPr>
        <w:t>Срок Договора</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3.1.Срок аренды Участка устанавливается с </w:t>
      </w:r>
      <w:r w:rsidRPr="003E147B">
        <w:rPr>
          <w:rFonts w:ascii="Times New Roman" w:eastAsia="Times New Roman" w:hAnsi="Times New Roman" w:cs="Times New Roman"/>
          <w:b/>
          <w:sz w:val="26"/>
          <w:szCs w:val="26"/>
          <w:lang w:eastAsia="ru-RU"/>
        </w:rPr>
        <w:t>«___» ___________ 20     г. по «___» ___________ 20      г.</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3.2. Договор, заключенный на срок более одного года подлежит обязательной государственной регистрации и вступает в силу </w:t>
      </w:r>
      <w:proofErr w:type="gramStart"/>
      <w:r w:rsidRPr="003E147B">
        <w:rPr>
          <w:rFonts w:ascii="Times New Roman" w:eastAsia="Times New Roman" w:hAnsi="Times New Roman" w:cs="Times New Roman"/>
          <w:sz w:val="26"/>
          <w:szCs w:val="26"/>
          <w:lang w:eastAsia="ru-RU"/>
        </w:rPr>
        <w:t>с</w:t>
      </w:r>
      <w:proofErr w:type="gramEnd"/>
      <w:r w:rsidRPr="003E147B">
        <w:rPr>
          <w:rFonts w:ascii="Times New Roman" w:eastAsia="Times New Roman" w:hAnsi="Times New Roman" w:cs="Times New Roman"/>
          <w:sz w:val="26"/>
          <w:szCs w:val="26"/>
          <w:lang w:eastAsia="ru-RU"/>
        </w:rPr>
        <w:t xml:space="preserve"> даты его государственной регистрации. </w:t>
      </w:r>
    </w:p>
    <w:p w:rsidR="003E147B" w:rsidRPr="003E147B" w:rsidRDefault="003E147B" w:rsidP="003E147B">
      <w:pPr>
        <w:autoSpaceDE w:val="0"/>
        <w:autoSpaceDN w:val="0"/>
        <w:spacing w:after="0"/>
        <w:jc w:val="both"/>
        <w:rPr>
          <w:rFonts w:ascii="Times New Roman" w:eastAsia="Times New Roman" w:hAnsi="Times New Roman" w:cs="Times New Roman"/>
          <w:i/>
          <w:sz w:val="26"/>
          <w:szCs w:val="26"/>
          <w:lang w:eastAsia="ru-RU"/>
        </w:rPr>
      </w:pPr>
      <w:r w:rsidRPr="003E147B">
        <w:rPr>
          <w:rFonts w:ascii="Times New Roman" w:eastAsia="Times New Roman" w:hAnsi="Times New Roman" w:cs="Times New Roman"/>
          <w:sz w:val="26"/>
          <w:szCs w:val="26"/>
          <w:lang w:eastAsia="ru-RU"/>
        </w:rPr>
        <w:t>3.3. В соответствии с пунктом 15 статьи 39.8 Земельного кодекса Российской Федерации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3E147B" w:rsidRPr="003E147B" w:rsidRDefault="003E147B" w:rsidP="003E147B">
      <w:pPr>
        <w:autoSpaceDE w:val="0"/>
        <w:autoSpaceDN w:val="0"/>
        <w:spacing w:after="0"/>
        <w:jc w:val="center"/>
        <w:rPr>
          <w:rFonts w:ascii="Times New Roman" w:eastAsia="Times New Roman" w:hAnsi="Times New Roman" w:cs="Times New Roman"/>
          <w:b/>
          <w:sz w:val="26"/>
          <w:szCs w:val="26"/>
          <w:lang w:eastAsia="ru-RU"/>
        </w:rPr>
      </w:pPr>
      <w:r w:rsidRPr="003E147B">
        <w:rPr>
          <w:rFonts w:ascii="Times New Roman" w:eastAsia="Times New Roman" w:hAnsi="Times New Roman" w:cs="Times New Roman"/>
          <w:b/>
          <w:sz w:val="26"/>
          <w:szCs w:val="26"/>
          <w:lang w:eastAsia="ru-RU"/>
        </w:rPr>
        <w:t>4. Размер и условия внесения арендной платы</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4.1. Размер годовой арендной платы за Участок в год составляет </w:t>
      </w:r>
      <w:r w:rsidRPr="003E147B">
        <w:rPr>
          <w:rFonts w:ascii="Times New Roman" w:eastAsia="Times New Roman" w:hAnsi="Times New Roman" w:cs="Times New Roman"/>
          <w:b/>
          <w:sz w:val="26"/>
          <w:szCs w:val="26"/>
          <w:lang w:eastAsia="ru-RU"/>
        </w:rPr>
        <w:t xml:space="preserve">_______________ </w:t>
      </w:r>
      <w:r w:rsidRPr="003E147B">
        <w:rPr>
          <w:rFonts w:ascii="Times New Roman" w:eastAsia="Times New Roman" w:hAnsi="Times New Roman" w:cs="Times New Roman"/>
          <w:sz w:val="26"/>
          <w:szCs w:val="26"/>
          <w:lang w:eastAsia="ru-RU"/>
        </w:rPr>
        <w:t>(Размер годовой арендной платы будет определен по итогам аукциона), что соответствует ___________ руб. в месяц. Расчет арендной платы определен в приложении № 2 к Договору, которое является неотъемлемой частью Договора.</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4.2. Арендная плата вносится Арендатором ежемесячно не позднее 10-го числа текущего месяца путем перечисления на расчетный счет, указанный в приложении № 2.</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lastRenderedPageBreak/>
        <w:t>4.3. Сумма задатка, внесенная победителем аукциона, подлежит перечислению в установленном порядке в федеральный бюджет в счет оплаты арендной платы за земельный участок.</w:t>
      </w:r>
    </w:p>
    <w:p w:rsidR="003E147B" w:rsidRPr="003E147B" w:rsidRDefault="003E147B" w:rsidP="003E147B">
      <w:pPr>
        <w:autoSpaceDE w:val="0"/>
        <w:autoSpaceDN w:val="0"/>
        <w:spacing w:after="0"/>
        <w:jc w:val="both"/>
        <w:rPr>
          <w:rFonts w:ascii="Times New Roman" w:eastAsia="Times New Roman" w:hAnsi="Times New Roman" w:cs="Times New Roman"/>
          <w:b/>
          <w:sz w:val="26"/>
          <w:szCs w:val="26"/>
          <w:lang w:eastAsia="ru-RU"/>
        </w:rPr>
      </w:pPr>
      <w:r w:rsidRPr="003E147B">
        <w:rPr>
          <w:rFonts w:ascii="Times New Roman" w:eastAsia="Times New Roman" w:hAnsi="Times New Roman" w:cs="Times New Roman"/>
          <w:sz w:val="26"/>
          <w:szCs w:val="26"/>
          <w:lang w:eastAsia="ru-RU"/>
        </w:rPr>
        <w:t>4.4. Арендная плата за первый подлежащий оплате период вносится в течение двадцати дней со дня подписания Договора.</w:t>
      </w:r>
    </w:p>
    <w:p w:rsidR="003E147B" w:rsidRPr="003E147B" w:rsidRDefault="003E147B" w:rsidP="003E147B">
      <w:pPr>
        <w:autoSpaceDE w:val="0"/>
        <w:autoSpaceDN w:val="0"/>
        <w:adjustRightInd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4.5. Пересмотр размера арендной платы осуществляется в установленном порядке по следующим основаниям:</w:t>
      </w:r>
    </w:p>
    <w:p w:rsidR="003E147B" w:rsidRPr="003E147B" w:rsidRDefault="003E147B" w:rsidP="003E147B">
      <w:pPr>
        <w:widowControl w:val="0"/>
        <w:autoSpaceDE w:val="0"/>
        <w:autoSpaceDN w:val="0"/>
        <w:adjustRightInd w:val="0"/>
        <w:spacing w:after="0"/>
        <w:jc w:val="both"/>
        <w:rPr>
          <w:rFonts w:ascii="Times New Roman" w:eastAsia="Times New Roman" w:hAnsi="Times New Roman" w:cs="Times New Roman"/>
          <w:sz w:val="26"/>
          <w:szCs w:val="26"/>
          <w:lang w:eastAsia="ru-RU"/>
        </w:rPr>
      </w:pPr>
      <w:proofErr w:type="gramStart"/>
      <w:r w:rsidRPr="003E147B">
        <w:rPr>
          <w:rFonts w:ascii="Times New Roman" w:eastAsia="Times New Roman" w:hAnsi="Times New Roman" w:cs="Times New Roman"/>
          <w:sz w:val="26"/>
          <w:szCs w:val="26"/>
          <w:lang w:eastAsia="ru-RU"/>
        </w:rPr>
        <w:t>-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p>
    <w:p w:rsidR="003E147B" w:rsidRPr="003E147B" w:rsidRDefault="003E147B" w:rsidP="003E147B">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3E147B" w:rsidRPr="003E147B" w:rsidRDefault="003E147B" w:rsidP="003E147B">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в случае если законодательством будет установлен иной порядок исчисления арендной платы за земельные участки.</w:t>
      </w:r>
    </w:p>
    <w:p w:rsidR="003E147B" w:rsidRPr="003E147B" w:rsidRDefault="003E147B" w:rsidP="003E147B">
      <w:pPr>
        <w:autoSpaceDE w:val="0"/>
        <w:autoSpaceDN w:val="0"/>
        <w:adjustRightInd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4.6. Пересмотр размера арендной платы осуществляется Арендодателем в одностороннем порядке путем направления соответствующего уведомления Арендатору в случаях:</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если законодательством Российской Федерации будет установлен иной порядок исчисления размера арендной платы за земельные участки, находящиеся в федеральной собственности;</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 изменения рыночной стоимости права аренды земельного участка, определенной отчетом об оценке. </w:t>
      </w:r>
    </w:p>
    <w:p w:rsidR="003E147B" w:rsidRPr="003E147B" w:rsidRDefault="003E147B" w:rsidP="003E147B">
      <w:pPr>
        <w:autoSpaceDE w:val="0"/>
        <w:autoSpaceDN w:val="0"/>
        <w:spacing w:after="0"/>
        <w:jc w:val="center"/>
        <w:rPr>
          <w:rFonts w:ascii="Times New Roman" w:eastAsia="Times New Roman" w:hAnsi="Times New Roman" w:cs="Times New Roman"/>
          <w:b/>
          <w:sz w:val="26"/>
          <w:szCs w:val="26"/>
          <w:lang w:eastAsia="ru-RU"/>
        </w:rPr>
      </w:pPr>
      <w:r w:rsidRPr="003E147B">
        <w:rPr>
          <w:rFonts w:ascii="Times New Roman" w:eastAsia="Times New Roman" w:hAnsi="Times New Roman" w:cs="Times New Roman"/>
          <w:b/>
          <w:sz w:val="26"/>
          <w:szCs w:val="26"/>
          <w:lang w:eastAsia="ru-RU"/>
        </w:rPr>
        <w:t>5. Права  и  обязанности Сторон</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5.1. Арендодатель имеет право:</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два срока подряд, нарушении других условий Договора.</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5.1.2. На беспрепятственный доступ на территорию арендуемого земельного участка с целью </w:t>
      </w:r>
      <w:proofErr w:type="gramStart"/>
      <w:r w:rsidRPr="003E147B">
        <w:rPr>
          <w:rFonts w:ascii="Times New Roman" w:eastAsia="Times New Roman" w:hAnsi="Times New Roman" w:cs="Times New Roman"/>
          <w:sz w:val="26"/>
          <w:szCs w:val="26"/>
          <w:lang w:eastAsia="ru-RU"/>
        </w:rPr>
        <w:t>контроля за</w:t>
      </w:r>
      <w:proofErr w:type="gramEnd"/>
      <w:r w:rsidRPr="003E147B">
        <w:rPr>
          <w:rFonts w:ascii="Times New Roman" w:eastAsia="Times New Roman" w:hAnsi="Times New Roman" w:cs="Times New Roman"/>
          <w:sz w:val="26"/>
          <w:szCs w:val="26"/>
          <w:lang w:eastAsia="ru-RU"/>
        </w:rPr>
        <w:t xml:space="preserve"> использованием и охраной Участка, соблюдением условий Договора.</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w:t>
      </w:r>
      <w:r w:rsidRPr="003E147B">
        <w:rPr>
          <w:rFonts w:ascii="Times New Roman" w:eastAsia="Times New Roman" w:hAnsi="Times New Roman" w:cs="Times New Roman"/>
          <w:sz w:val="26"/>
          <w:szCs w:val="26"/>
          <w:lang w:eastAsia="ru-RU"/>
        </w:rPr>
        <w:lastRenderedPageBreak/>
        <w:t>также по иным основаниям, предусмотренным законодательством Российской Федерации.</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5.1.4. Осуществлять топографо-геодезические работы при изменении ситуации на данном Участке.</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5.1.5. Требовать у Арендатора сведения о состоянии и использовании Участка, которые должны быть предоставлены в течение 10 дней.</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5.1.6. Изменять в одностороннем порядке размер арендной платы.</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5.2. Арендодатель обязан:</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5.2.1. Выполнять в полном объеме все условия Договора.</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5.2.2. Передать Арендатору Участок по акту приема-передачи.</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5.2.3. Письменно в десятидневный срок уведомить Арендатора об изменении номеров счетов для перечисления арендной платы, указанных в п. 4.2.</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5.2.4. Своевременно производить перерасчет арендной платы и своевременно уведомлять об этом Арендатора.</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5.3. Арендатор имеет право:</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5.3.1. Использовать Участок на условиях, установленных Договором.</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5.3.2. Передавать Участок в субаренду, а также передавать свои права и обязанности по договору третьим лицам при условии письменного уведомления Арендодателя. </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5.3.3. Производить улучшение Участка (установку временных сооружений) только с письменного согласия Арендодателя. </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5.4. Арендатор обязан:</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5.4.1. Выполнять в полном объеме все условия Договора и соблюдать действующее земельное и гражданское законодательство.</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5.4.2. Использовать Участок в соответствии с целевым назначением и разрешенным использованием, а также условиями его предоставления только в границах согласно прилагаемому плану.</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5.4.3. Уплачивать арендную плату в размере и на условиях, установленных Договором и последующими перерасчетами. Арендатор обязан в трехдневный срок с момента предъявления в банк поручения либо внесения денежных средств, представить Арендодателю платежные поручения (квитанции) с подлинной отметкой банка, приложив копии указанных платежных поручений (квитанций).</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5.4.5. Не допускать действий, приводящих к ухудшению экологической обстановки на арендуемом земельном участке и прилегающих к нему территориях, а также к загрязнению территории поселения, выполнять работы по благоустройству территории.</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lastRenderedPageBreak/>
        <w:t>5.4.7.По письменному запросу Арендодателя предоставлять необходимые сведения о состоянии и использовании Участка в течение 10 дней с момента получения запроса.</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5.4.8.Устранить за свой счет улучшения Участка, произведенные без согласия Арендодателя, по его письменному требованию.</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5.4.9.При выполнении строительно-монтажных работ, которые влекут за собой изменение топографической ситуации на Участке, выполнять в обязательном порядке за свой счет кадастровую съемку для оперативного внесения соответствующих изменений.</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5.4.10. Письменно в десятидневный срок уведомить Арендодателя об изменении своих реквизитов, а также о переходе права собственности на здание, строение или сооружение, имеющееся на Участке путем предоставления копии документа, удостоверяющего личность,  и/или документов, подтверждающих переход права.</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5.4.11. После подписания Договора и изменений к нему произвести его (их) государственную регистрацию.</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5.4.12. Нести бремя содержания Участка.</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5.4.13. Содержать в исправном состоянии, а в случае необходимости производить ремонт транспортной и инженерной инфраструктуры Участка.</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5.4.14. Не проводить мероприятия по изменению вида разрешенного использования Участка.</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5.4.15. Осуществлять мероприятия по охране земель в соответствии с п. 1 ст. 13 Земельного кодекса Российской Федерации и выполнять иные обязанности по использованию Участка, предусмотренные ст. 42 Земельного кодекса Российской Федерации.</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5.4.16. Не осуществлять на Участке строительство объектов недвижимого имущества.</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5.4.17. Обеспечивать свободный доступ граждан к объектам общего пользования (относительно водных объектов и к их береговой полосе), расположенных в пределах земельного участка (при наличии таких объектов).</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5.5. Арендодатель и Арендатор имеют иные права и </w:t>
      </w:r>
      <w:proofErr w:type="gramStart"/>
      <w:r w:rsidRPr="003E147B">
        <w:rPr>
          <w:rFonts w:ascii="Times New Roman" w:eastAsia="Times New Roman" w:hAnsi="Times New Roman" w:cs="Times New Roman"/>
          <w:sz w:val="26"/>
          <w:szCs w:val="26"/>
          <w:lang w:eastAsia="ru-RU"/>
        </w:rPr>
        <w:t>несут иные обязанности</w:t>
      </w:r>
      <w:proofErr w:type="gramEnd"/>
      <w:r w:rsidRPr="003E147B">
        <w:rPr>
          <w:rFonts w:ascii="Times New Roman" w:eastAsia="Times New Roman" w:hAnsi="Times New Roman" w:cs="Times New Roman"/>
          <w:sz w:val="26"/>
          <w:szCs w:val="26"/>
          <w:lang w:eastAsia="ru-RU"/>
        </w:rPr>
        <w:t xml:space="preserve">, установленные законодательством Российской Федерации. </w:t>
      </w:r>
    </w:p>
    <w:p w:rsidR="003E147B" w:rsidRPr="003E147B" w:rsidRDefault="003E147B" w:rsidP="003E147B">
      <w:pPr>
        <w:autoSpaceDE w:val="0"/>
        <w:autoSpaceDN w:val="0"/>
        <w:spacing w:after="0"/>
        <w:jc w:val="center"/>
        <w:rPr>
          <w:rFonts w:ascii="Times New Roman" w:eastAsia="Times New Roman" w:hAnsi="Times New Roman" w:cs="Times New Roman"/>
          <w:b/>
          <w:sz w:val="26"/>
          <w:szCs w:val="26"/>
          <w:lang w:eastAsia="ru-RU"/>
        </w:rPr>
      </w:pPr>
      <w:r w:rsidRPr="003E147B">
        <w:rPr>
          <w:rFonts w:ascii="Times New Roman" w:eastAsia="Times New Roman" w:hAnsi="Times New Roman" w:cs="Times New Roman"/>
          <w:b/>
          <w:sz w:val="26"/>
          <w:szCs w:val="26"/>
          <w:lang w:eastAsia="ru-RU"/>
        </w:rPr>
        <w:t>6. Ответственность Сторон</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6.1. За нарушение условий Договора Стороны несут ответственность, предусмотренную законодательством Российской Федерации.</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6.2.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4.2 Договора.</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E147B" w:rsidRPr="003E147B" w:rsidRDefault="003E147B" w:rsidP="003E147B">
      <w:pPr>
        <w:autoSpaceDE w:val="0"/>
        <w:autoSpaceDN w:val="0"/>
        <w:spacing w:after="0"/>
        <w:jc w:val="center"/>
        <w:rPr>
          <w:rFonts w:ascii="Times New Roman" w:eastAsia="Times New Roman" w:hAnsi="Times New Roman" w:cs="Times New Roman"/>
          <w:b/>
          <w:sz w:val="26"/>
          <w:szCs w:val="26"/>
          <w:lang w:eastAsia="ru-RU"/>
        </w:rPr>
      </w:pPr>
      <w:r w:rsidRPr="003E147B">
        <w:rPr>
          <w:rFonts w:ascii="Times New Roman" w:eastAsia="Times New Roman" w:hAnsi="Times New Roman" w:cs="Times New Roman"/>
          <w:b/>
          <w:sz w:val="26"/>
          <w:szCs w:val="26"/>
          <w:lang w:eastAsia="ru-RU"/>
        </w:rPr>
        <w:t>7. Изменение, расторжение и прекращение Договора</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lastRenderedPageBreak/>
        <w:t>7.1. Изменения и (или) дополнения к Договору оформляются Сторонами в письменной форме.</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7.1.1. В случае, предусмотренном п.4.6 Договора соглашение не требуется, а изменения считаются внесенными в Договор </w:t>
      </w:r>
      <w:proofErr w:type="gramStart"/>
      <w:r w:rsidRPr="003E147B">
        <w:rPr>
          <w:rFonts w:ascii="Times New Roman" w:eastAsia="Times New Roman" w:hAnsi="Times New Roman" w:cs="Times New Roman"/>
          <w:sz w:val="26"/>
          <w:szCs w:val="26"/>
          <w:lang w:eastAsia="ru-RU"/>
        </w:rPr>
        <w:t>с даты направления</w:t>
      </w:r>
      <w:proofErr w:type="gramEnd"/>
      <w:r w:rsidRPr="003E147B">
        <w:rPr>
          <w:rFonts w:ascii="Times New Roman" w:eastAsia="Times New Roman" w:hAnsi="Times New Roman" w:cs="Times New Roman"/>
          <w:sz w:val="26"/>
          <w:szCs w:val="26"/>
          <w:lang w:eastAsia="ru-RU"/>
        </w:rPr>
        <w:t xml:space="preserve"> соответствующего уведомления.</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7.2. </w:t>
      </w:r>
      <w:proofErr w:type="gramStart"/>
      <w:r w:rsidRPr="003E147B">
        <w:rPr>
          <w:rFonts w:ascii="Times New Roman" w:eastAsia="Times New Roman" w:hAnsi="Times New Roman" w:cs="Times New Roman"/>
          <w:sz w:val="26"/>
          <w:szCs w:val="26"/>
          <w:lang w:eastAsia="ru-RU"/>
        </w:rPr>
        <w:t>Договор</w:t>
      </w:r>
      <w:proofErr w:type="gramEnd"/>
      <w:r w:rsidRPr="003E147B">
        <w:rPr>
          <w:rFonts w:ascii="Times New Roman" w:eastAsia="Times New Roman" w:hAnsi="Times New Roman" w:cs="Times New Roman"/>
          <w:sz w:val="26"/>
          <w:szCs w:val="26"/>
          <w:lang w:eastAsia="ru-RU"/>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7.3. При прекращении Договора Арендатор обязан вернуть Арендодателю Участок в надлежащем состоянии.</w:t>
      </w:r>
    </w:p>
    <w:p w:rsidR="003E147B" w:rsidRPr="003E147B" w:rsidRDefault="003E147B" w:rsidP="003E147B">
      <w:pPr>
        <w:autoSpaceDE w:val="0"/>
        <w:autoSpaceDN w:val="0"/>
        <w:spacing w:after="0"/>
        <w:jc w:val="center"/>
        <w:rPr>
          <w:rFonts w:ascii="Times New Roman" w:eastAsia="Times New Roman" w:hAnsi="Times New Roman" w:cs="Times New Roman"/>
          <w:b/>
          <w:sz w:val="26"/>
          <w:szCs w:val="26"/>
          <w:lang w:eastAsia="ru-RU"/>
        </w:rPr>
      </w:pPr>
      <w:r w:rsidRPr="003E147B">
        <w:rPr>
          <w:rFonts w:ascii="Times New Roman" w:eastAsia="Times New Roman" w:hAnsi="Times New Roman" w:cs="Times New Roman"/>
          <w:b/>
          <w:sz w:val="26"/>
          <w:szCs w:val="26"/>
          <w:lang w:eastAsia="ru-RU"/>
        </w:rPr>
        <w:t>8. Рассмотрение и урегулирование споров</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8.1. Все споры между Сторонами, возникающие по Договору, разрешаются в соответствии с законодательством Российской Федерации в Арбитражном суде Владимирской области.</w:t>
      </w:r>
    </w:p>
    <w:p w:rsidR="003E147B" w:rsidRPr="003E147B" w:rsidRDefault="003E147B" w:rsidP="003E147B">
      <w:pPr>
        <w:autoSpaceDE w:val="0"/>
        <w:autoSpaceDN w:val="0"/>
        <w:spacing w:after="0"/>
        <w:jc w:val="center"/>
        <w:rPr>
          <w:rFonts w:ascii="Times New Roman" w:eastAsia="Times New Roman" w:hAnsi="Times New Roman" w:cs="Times New Roman"/>
          <w:b/>
          <w:sz w:val="26"/>
          <w:szCs w:val="26"/>
          <w:lang w:eastAsia="ru-RU"/>
        </w:rPr>
      </w:pPr>
      <w:r w:rsidRPr="003E147B">
        <w:rPr>
          <w:rFonts w:ascii="Times New Roman" w:eastAsia="Times New Roman" w:hAnsi="Times New Roman" w:cs="Times New Roman"/>
          <w:b/>
          <w:sz w:val="26"/>
          <w:szCs w:val="26"/>
          <w:lang w:eastAsia="ru-RU"/>
        </w:rPr>
        <w:t>9. Особые условия договора</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9.1. Договор субаренды земельного участка, заключенный на срок более 1 года, подлежит государственной регистрации  и направляется Арендодателю для последующего учета.</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9.2. Срок действия договора субаренды не может превышать срок действия Договора.</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9.3. При досрочном расторжении Договора договор субаренды земельного участка прекращает свое действие.</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9.4. </w:t>
      </w:r>
      <w:proofErr w:type="gramStart"/>
      <w:r w:rsidRPr="003E147B">
        <w:rPr>
          <w:rFonts w:ascii="Times New Roman" w:eastAsia="Times New Roman" w:hAnsi="Times New Roman" w:cs="Times New Roman"/>
          <w:sz w:val="26"/>
          <w:szCs w:val="26"/>
          <w:lang w:eastAsia="ru-RU"/>
        </w:rPr>
        <w:t>В соответствии с пунктом 17 статьи 39.8  Земельного кодекса Российской Федерации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9.5. Настоящий договор, а также изменения и дополнения к нему, подлежат государственной регистрации.</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9.6.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на государственную регистрацию.</w:t>
      </w:r>
    </w:p>
    <w:p w:rsidR="003E147B" w:rsidRPr="003E147B" w:rsidRDefault="003E147B" w:rsidP="003E147B">
      <w:pPr>
        <w:autoSpaceDE w:val="0"/>
        <w:autoSpaceDN w:val="0"/>
        <w:spacing w:after="0"/>
        <w:jc w:val="center"/>
        <w:rPr>
          <w:rFonts w:ascii="Times New Roman" w:eastAsia="Times New Roman" w:hAnsi="Times New Roman" w:cs="Times New Roman"/>
          <w:b/>
          <w:sz w:val="26"/>
          <w:szCs w:val="26"/>
          <w:lang w:eastAsia="ru-RU"/>
        </w:rPr>
      </w:pPr>
      <w:r w:rsidRPr="003E147B">
        <w:rPr>
          <w:rFonts w:ascii="Times New Roman" w:eastAsia="Times New Roman" w:hAnsi="Times New Roman" w:cs="Times New Roman"/>
          <w:b/>
          <w:sz w:val="26"/>
          <w:szCs w:val="26"/>
          <w:lang w:eastAsia="ru-RU"/>
        </w:rPr>
        <w:t>10. Адреса и подписи сторон</w:t>
      </w:r>
    </w:p>
    <w:tbl>
      <w:tblPr>
        <w:tblW w:w="9778" w:type="dxa"/>
        <w:tblLayout w:type="fixed"/>
        <w:tblCellMar>
          <w:left w:w="70" w:type="dxa"/>
          <w:right w:w="70" w:type="dxa"/>
        </w:tblCellMar>
        <w:tblLook w:val="0000" w:firstRow="0" w:lastRow="0" w:firstColumn="0" w:lastColumn="0" w:noHBand="0" w:noVBand="0"/>
      </w:tblPr>
      <w:tblGrid>
        <w:gridCol w:w="4748"/>
        <w:gridCol w:w="709"/>
        <w:gridCol w:w="4321"/>
      </w:tblGrid>
      <w:tr w:rsidR="003E147B" w:rsidRPr="003E147B" w:rsidTr="003E147B">
        <w:tc>
          <w:tcPr>
            <w:tcW w:w="4748" w:type="dxa"/>
          </w:tcPr>
          <w:p w:rsidR="003E147B" w:rsidRPr="003E147B" w:rsidRDefault="003E147B" w:rsidP="003E147B">
            <w:pPr>
              <w:autoSpaceDE w:val="0"/>
              <w:autoSpaceDN w:val="0"/>
              <w:spacing w:after="0"/>
              <w:jc w:val="both"/>
              <w:rPr>
                <w:rFonts w:ascii="Times New Roman" w:eastAsia="Times New Roman" w:hAnsi="Times New Roman" w:cs="Times New Roman"/>
                <w:b/>
                <w:sz w:val="26"/>
                <w:szCs w:val="26"/>
                <w:lang w:eastAsia="ru-RU"/>
              </w:rPr>
            </w:pPr>
            <w:r w:rsidRPr="003E147B">
              <w:rPr>
                <w:rFonts w:ascii="Times New Roman" w:eastAsia="Times New Roman" w:hAnsi="Times New Roman" w:cs="Times New Roman"/>
                <w:b/>
                <w:sz w:val="26"/>
                <w:szCs w:val="26"/>
                <w:lang w:eastAsia="ru-RU"/>
              </w:rPr>
              <w:t>от Арендодателя:</w:t>
            </w:r>
          </w:p>
        </w:tc>
        <w:tc>
          <w:tcPr>
            <w:tcW w:w="5030" w:type="dxa"/>
            <w:gridSpan w:val="2"/>
          </w:tcPr>
          <w:p w:rsidR="003E147B" w:rsidRPr="003E147B" w:rsidRDefault="003E147B" w:rsidP="003E147B">
            <w:pPr>
              <w:autoSpaceDE w:val="0"/>
              <w:autoSpaceDN w:val="0"/>
              <w:spacing w:after="0"/>
              <w:jc w:val="center"/>
              <w:rPr>
                <w:rFonts w:ascii="Times New Roman" w:eastAsia="Times New Roman" w:hAnsi="Times New Roman" w:cs="Times New Roman"/>
                <w:b/>
                <w:sz w:val="26"/>
                <w:szCs w:val="26"/>
                <w:lang w:eastAsia="ru-RU"/>
              </w:rPr>
            </w:pPr>
            <w:r w:rsidRPr="003E147B">
              <w:rPr>
                <w:rFonts w:ascii="Times New Roman" w:eastAsia="Times New Roman" w:hAnsi="Times New Roman" w:cs="Times New Roman"/>
                <w:b/>
                <w:sz w:val="26"/>
                <w:szCs w:val="26"/>
                <w:lang w:eastAsia="ru-RU"/>
              </w:rPr>
              <w:t>от Арендатора</w:t>
            </w:r>
          </w:p>
        </w:tc>
      </w:tr>
      <w:tr w:rsidR="003E147B" w:rsidRPr="003E147B" w:rsidTr="003E147B">
        <w:tc>
          <w:tcPr>
            <w:tcW w:w="4748" w:type="dxa"/>
          </w:tcPr>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         </w:t>
            </w:r>
            <w:proofErr w:type="spellStart"/>
            <w:r w:rsidRPr="003E147B">
              <w:rPr>
                <w:rFonts w:ascii="Times New Roman" w:eastAsia="Times New Roman" w:hAnsi="Times New Roman" w:cs="Times New Roman"/>
                <w:sz w:val="26"/>
                <w:szCs w:val="26"/>
                <w:lang w:eastAsia="ru-RU"/>
              </w:rPr>
              <w:t>м.п</w:t>
            </w:r>
            <w:proofErr w:type="spellEnd"/>
            <w:r w:rsidRPr="003E147B">
              <w:rPr>
                <w:rFonts w:ascii="Times New Roman" w:eastAsia="Times New Roman" w:hAnsi="Times New Roman" w:cs="Times New Roman"/>
                <w:sz w:val="26"/>
                <w:szCs w:val="26"/>
                <w:lang w:eastAsia="ru-RU"/>
              </w:rPr>
              <w:t>.</w:t>
            </w:r>
          </w:p>
        </w:tc>
        <w:tc>
          <w:tcPr>
            <w:tcW w:w="5030" w:type="dxa"/>
            <w:gridSpan w:val="2"/>
          </w:tcPr>
          <w:p w:rsidR="003E147B" w:rsidRPr="003E147B" w:rsidRDefault="003E147B" w:rsidP="003E147B">
            <w:pPr>
              <w:autoSpaceDE w:val="0"/>
              <w:autoSpaceDN w:val="0"/>
              <w:spacing w:after="0"/>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                                 </w:t>
            </w:r>
            <w:proofErr w:type="spellStart"/>
            <w:r w:rsidRPr="003E147B">
              <w:rPr>
                <w:rFonts w:ascii="Times New Roman" w:eastAsia="Times New Roman" w:hAnsi="Times New Roman" w:cs="Times New Roman"/>
                <w:sz w:val="26"/>
                <w:szCs w:val="26"/>
                <w:lang w:eastAsia="ru-RU"/>
              </w:rPr>
              <w:t>м.п</w:t>
            </w:r>
            <w:proofErr w:type="spellEnd"/>
            <w:r w:rsidRPr="003E147B">
              <w:rPr>
                <w:rFonts w:ascii="Times New Roman" w:eastAsia="Times New Roman" w:hAnsi="Times New Roman" w:cs="Times New Roman"/>
                <w:sz w:val="26"/>
                <w:szCs w:val="26"/>
                <w:lang w:eastAsia="ru-RU"/>
              </w:rPr>
              <w:t>.</w:t>
            </w:r>
          </w:p>
        </w:tc>
      </w:tr>
      <w:tr w:rsidR="003E147B" w:rsidRPr="003E147B" w:rsidTr="003E147B">
        <w:tc>
          <w:tcPr>
            <w:tcW w:w="4748" w:type="dxa"/>
          </w:tcPr>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___________________ _______ </w:t>
            </w:r>
          </w:p>
        </w:tc>
        <w:tc>
          <w:tcPr>
            <w:tcW w:w="5030" w:type="dxa"/>
            <w:gridSpan w:val="2"/>
          </w:tcPr>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            _________________ </w:t>
            </w:r>
          </w:p>
        </w:tc>
      </w:tr>
      <w:tr w:rsidR="003E147B" w:rsidRPr="003E147B" w:rsidTr="003E147B">
        <w:tc>
          <w:tcPr>
            <w:tcW w:w="4748" w:type="dxa"/>
          </w:tcPr>
          <w:p w:rsidR="003E147B" w:rsidRPr="003E147B" w:rsidRDefault="003E147B" w:rsidP="003E147B">
            <w:pPr>
              <w:autoSpaceDE w:val="0"/>
              <w:autoSpaceDN w:val="0"/>
              <w:spacing w:after="0"/>
              <w:ind w:right="3048"/>
              <w:rPr>
                <w:rFonts w:ascii="Times New Roman" w:eastAsia="Times New Roman" w:hAnsi="Times New Roman" w:cs="Times New Roman"/>
                <w:sz w:val="26"/>
                <w:szCs w:val="26"/>
                <w:lang w:eastAsia="ru-RU"/>
              </w:rPr>
            </w:pPr>
          </w:p>
        </w:tc>
        <w:tc>
          <w:tcPr>
            <w:tcW w:w="5030" w:type="dxa"/>
            <w:gridSpan w:val="2"/>
          </w:tcPr>
          <w:p w:rsidR="003E147B" w:rsidRPr="003E147B" w:rsidRDefault="003E147B" w:rsidP="003E147B">
            <w:pPr>
              <w:autoSpaceDE w:val="0"/>
              <w:autoSpaceDN w:val="0"/>
              <w:spacing w:after="0"/>
              <w:jc w:val="right"/>
              <w:rPr>
                <w:rFonts w:ascii="Times New Roman" w:eastAsia="Times New Roman" w:hAnsi="Times New Roman" w:cs="Times New Roman"/>
                <w:sz w:val="26"/>
                <w:szCs w:val="26"/>
                <w:lang w:eastAsia="ru-RU"/>
              </w:rPr>
            </w:pPr>
          </w:p>
        </w:tc>
      </w:tr>
      <w:tr w:rsidR="003E147B" w:rsidRPr="003E147B" w:rsidTr="003E147B">
        <w:tc>
          <w:tcPr>
            <w:tcW w:w="4748" w:type="dxa"/>
          </w:tcPr>
          <w:p w:rsidR="003E147B" w:rsidRPr="003E147B" w:rsidRDefault="003E147B" w:rsidP="003E147B">
            <w:pPr>
              <w:autoSpaceDE w:val="0"/>
              <w:autoSpaceDN w:val="0"/>
              <w:spacing w:after="0"/>
              <w:jc w:val="right"/>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«_____»  _______  20      г.</w:t>
            </w:r>
          </w:p>
        </w:tc>
        <w:tc>
          <w:tcPr>
            <w:tcW w:w="5030" w:type="dxa"/>
            <w:gridSpan w:val="2"/>
          </w:tcPr>
          <w:p w:rsidR="003E147B" w:rsidRPr="003E147B" w:rsidRDefault="003E147B" w:rsidP="003E147B">
            <w:pPr>
              <w:autoSpaceDE w:val="0"/>
              <w:autoSpaceDN w:val="0"/>
              <w:spacing w:after="0"/>
              <w:jc w:val="right"/>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«_____»  _______  20     г.</w:t>
            </w:r>
          </w:p>
        </w:tc>
      </w:tr>
      <w:tr w:rsidR="003E147B" w:rsidRPr="003E147B" w:rsidTr="003E147B">
        <w:trPr>
          <w:trHeight w:val="120"/>
        </w:trPr>
        <w:tc>
          <w:tcPr>
            <w:tcW w:w="4748" w:type="dxa"/>
          </w:tcPr>
          <w:p w:rsidR="003E147B" w:rsidRPr="003E147B" w:rsidRDefault="003E147B" w:rsidP="003E147B">
            <w:pPr>
              <w:autoSpaceDE w:val="0"/>
              <w:autoSpaceDN w:val="0"/>
              <w:spacing w:after="0"/>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                                                         </w:t>
            </w:r>
          </w:p>
          <w:p w:rsidR="003E147B" w:rsidRPr="003E147B" w:rsidRDefault="003E147B" w:rsidP="003E147B">
            <w:pPr>
              <w:autoSpaceDE w:val="0"/>
              <w:autoSpaceDN w:val="0"/>
              <w:spacing w:after="0"/>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Юридический адрес:</w:t>
            </w:r>
          </w:p>
          <w:p w:rsidR="003E147B" w:rsidRPr="003E147B" w:rsidRDefault="003E147B" w:rsidP="003E147B">
            <w:pPr>
              <w:autoSpaceDE w:val="0"/>
              <w:autoSpaceDN w:val="0"/>
              <w:spacing w:after="0"/>
              <w:rPr>
                <w:rFonts w:ascii="Times New Roman" w:eastAsia="Times New Roman" w:hAnsi="Times New Roman" w:cs="Times New Roman"/>
                <w:sz w:val="26"/>
                <w:szCs w:val="26"/>
                <w:lang w:eastAsia="ru-RU"/>
              </w:rPr>
            </w:pPr>
          </w:p>
          <w:p w:rsidR="003E147B" w:rsidRPr="003E147B" w:rsidRDefault="003E147B" w:rsidP="003E147B">
            <w:pPr>
              <w:autoSpaceDE w:val="0"/>
              <w:autoSpaceDN w:val="0"/>
              <w:spacing w:after="0"/>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600000, </w:t>
            </w:r>
            <w:proofErr w:type="spellStart"/>
            <w:r w:rsidRPr="003E147B">
              <w:rPr>
                <w:rFonts w:ascii="Times New Roman" w:eastAsia="Times New Roman" w:hAnsi="Times New Roman" w:cs="Times New Roman"/>
                <w:sz w:val="26"/>
                <w:szCs w:val="26"/>
                <w:lang w:eastAsia="ru-RU"/>
              </w:rPr>
              <w:t>г</w:t>
            </w:r>
            <w:proofErr w:type="gramStart"/>
            <w:r w:rsidRPr="003E147B">
              <w:rPr>
                <w:rFonts w:ascii="Times New Roman" w:eastAsia="Times New Roman" w:hAnsi="Times New Roman" w:cs="Times New Roman"/>
                <w:sz w:val="26"/>
                <w:szCs w:val="26"/>
                <w:lang w:eastAsia="ru-RU"/>
              </w:rPr>
              <w:t>.В</w:t>
            </w:r>
            <w:proofErr w:type="gramEnd"/>
            <w:r w:rsidRPr="003E147B">
              <w:rPr>
                <w:rFonts w:ascii="Times New Roman" w:eastAsia="Times New Roman" w:hAnsi="Times New Roman" w:cs="Times New Roman"/>
                <w:sz w:val="26"/>
                <w:szCs w:val="26"/>
                <w:lang w:eastAsia="ru-RU"/>
              </w:rPr>
              <w:t>ладимир</w:t>
            </w:r>
            <w:proofErr w:type="spellEnd"/>
            <w:r w:rsidRPr="003E147B">
              <w:rPr>
                <w:rFonts w:ascii="Times New Roman" w:eastAsia="Times New Roman" w:hAnsi="Times New Roman" w:cs="Times New Roman"/>
                <w:sz w:val="26"/>
                <w:szCs w:val="26"/>
                <w:lang w:eastAsia="ru-RU"/>
              </w:rPr>
              <w:t>,</w:t>
            </w:r>
          </w:p>
          <w:p w:rsidR="003E147B" w:rsidRPr="003E147B" w:rsidRDefault="003E147B" w:rsidP="003E147B">
            <w:pPr>
              <w:autoSpaceDE w:val="0"/>
              <w:autoSpaceDN w:val="0"/>
              <w:spacing w:after="0"/>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 ул. Б. Московская, 29</w:t>
            </w:r>
          </w:p>
        </w:tc>
        <w:tc>
          <w:tcPr>
            <w:tcW w:w="709" w:type="dxa"/>
          </w:tcPr>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lastRenderedPageBreak/>
              <w:t xml:space="preserve">   </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  </w:t>
            </w:r>
          </w:p>
        </w:tc>
        <w:tc>
          <w:tcPr>
            <w:tcW w:w="4321" w:type="dxa"/>
          </w:tcPr>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Юридический адрес: </w:t>
            </w: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p>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p>
        </w:tc>
      </w:tr>
    </w:tbl>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lastRenderedPageBreak/>
        <w:t>Приложения к Договору, являющиеся его неотъемлемыми частями:</w:t>
      </w:r>
    </w:p>
    <w:p w:rsidR="003E147B" w:rsidRPr="003E147B" w:rsidRDefault="003E147B" w:rsidP="003E147B">
      <w:pPr>
        <w:numPr>
          <w:ilvl w:val="0"/>
          <w:numId w:val="6"/>
        </w:numPr>
        <w:autoSpaceDE w:val="0"/>
        <w:autoSpaceDN w:val="0"/>
        <w:spacing w:after="0" w:line="240" w:lineRule="auto"/>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Акт приема-передачи </w:t>
      </w:r>
    </w:p>
    <w:p w:rsidR="003E147B" w:rsidRPr="003E147B" w:rsidRDefault="003E147B" w:rsidP="003E147B">
      <w:pPr>
        <w:numPr>
          <w:ilvl w:val="0"/>
          <w:numId w:val="6"/>
        </w:numPr>
        <w:autoSpaceDE w:val="0"/>
        <w:autoSpaceDN w:val="0"/>
        <w:spacing w:after="0" w:line="240" w:lineRule="auto"/>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Расчет арендной платы.</w:t>
      </w:r>
    </w:p>
    <w:p w:rsidR="003E147B" w:rsidRPr="003E147B" w:rsidRDefault="003E147B" w:rsidP="003E147B">
      <w:pPr>
        <w:numPr>
          <w:ilvl w:val="0"/>
          <w:numId w:val="6"/>
        </w:numPr>
        <w:autoSpaceDE w:val="0"/>
        <w:autoSpaceDN w:val="0"/>
        <w:spacing w:after="0" w:line="240" w:lineRule="auto"/>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Выписка из ЕГРН в отношении Участка. </w:t>
      </w:r>
    </w:p>
    <w:p w:rsidR="003E147B" w:rsidRPr="003E147B" w:rsidRDefault="003E147B" w:rsidP="003E147B">
      <w:pPr>
        <w:numPr>
          <w:ilvl w:val="0"/>
          <w:numId w:val="6"/>
        </w:numPr>
        <w:autoSpaceDE w:val="0"/>
        <w:autoSpaceDN w:val="0"/>
        <w:spacing w:after="0" w:line="240" w:lineRule="auto"/>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Протокол комиссии по организации и проведению торгов в виде аукциона о результатах аукциона.</w:t>
      </w:r>
    </w:p>
    <w:p w:rsidR="003E147B" w:rsidRPr="003E147B" w:rsidRDefault="003E147B" w:rsidP="003E147B">
      <w:pPr>
        <w:numPr>
          <w:ilvl w:val="0"/>
          <w:numId w:val="6"/>
        </w:numPr>
        <w:autoSpaceDE w:val="0"/>
        <w:autoSpaceDN w:val="0"/>
        <w:spacing w:after="0" w:line="240" w:lineRule="auto"/>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Документы, подтверждающие полномочия лиц, подписавших договор.</w:t>
      </w:r>
    </w:p>
    <w:p w:rsidR="003E147B" w:rsidRPr="003E147B" w:rsidRDefault="003E147B" w:rsidP="003E147B">
      <w:pPr>
        <w:tabs>
          <w:tab w:val="left" w:pos="6002"/>
        </w:tabs>
        <w:spacing w:after="0"/>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ab/>
      </w:r>
    </w:p>
    <w:p w:rsidR="003E147B" w:rsidRPr="003E147B" w:rsidRDefault="003E147B" w:rsidP="003E147B">
      <w:pPr>
        <w:tabs>
          <w:tab w:val="left" w:pos="6002"/>
        </w:tabs>
        <w:spacing w:after="0"/>
        <w:jc w:val="both"/>
        <w:rPr>
          <w:rFonts w:ascii="Times New Roman" w:eastAsia="Times New Roman" w:hAnsi="Times New Roman" w:cs="Times New Roman"/>
          <w:sz w:val="26"/>
          <w:szCs w:val="26"/>
          <w:lang w:eastAsia="ru-RU"/>
        </w:rPr>
      </w:pPr>
    </w:p>
    <w:p w:rsidR="003E147B" w:rsidRPr="003E147B" w:rsidRDefault="003E147B" w:rsidP="003E147B">
      <w:pPr>
        <w:tabs>
          <w:tab w:val="left" w:pos="6002"/>
        </w:tabs>
        <w:spacing w:after="0"/>
        <w:jc w:val="both"/>
        <w:rPr>
          <w:rFonts w:ascii="Times New Roman" w:eastAsia="Times New Roman" w:hAnsi="Times New Roman" w:cs="Times New Roman"/>
          <w:sz w:val="26"/>
          <w:szCs w:val="26"/>
          <w:lang w:eastAsia="ru-RU"/>
        </w:rPr>
      </w:pPr>
    </w:p>
    <w:p w:rsidR="003E147B" w:rsidRPr="003E147B" w:rsidRDefault="003E147B" w:rsidP="003E147B">
      <w:pPr>
        <w:keepNext/>
        <w:spacing w:after="0"/>
        <w:outlineLvl w:val="1"/>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 </w:t>
      </w:r>
    </w:p>
    <w:tbl>
      <w:tblPr>
        <w:tblpPr w:leftFromText="180" w:rightFromText="180" w:vertAnchor="page" w:horzAnchor="margin" w:tblpXSpec="right" w:tblpY="817"/>
        <w:tblW w:w="3614" w:type="dxa"/>
        <w:tblLayout w:type="fixed"/>
        <w:tblCellMar>
          <w:left w:w="70" w:type="dxa"/>
          <w:right w:w="70" w:type="dxa"/>
        </w:tblCellMar>
        <w:tblLook w:val="0000" w:firstRow="0" w:lastRow="0" w:firstColumn="0" w:lastColumn="0" w:noHBand="0" w:noVBand="0"/>
      </w:tblPr>
      <w:tblGrid>
        <w:gridCol w:w="3614"/>
      </w:tblGrid>
      <w:tr w:rsidR="003E147B" w:rsidRPr="003E147B" w:rsidTr="003E147B">
        <w:trPr>
          <w:trHeight w:val="220"/>
        </w:trPr>
        <w:tc>
          <w:tcPr>
            <w:tcW w:w="3614" w:type="dxa"/>
          </w:tcPr>
          <w:p w:rsidR="003E147B" w:rsidRPr="003E147B" w:rsidRDefault="003E147B" w:rsidP="003E147B">
            <w:pPr>
              <w:autoSpaceDE w:val="0"/>
              <w:autoSpaceDN w:val="0"/>
              <w:spacing w:after="0"/>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Приложение № 1</w:t>
            </w:r>
          </w:p>
        </w:tc>
      </w:tr>
      <w:tr w:rsidR="003E147B" w:rsidRPr="003E147B" w:rsidTr="003E147B">
        <w:trPr>
          <w:trHeight w:val="232"/>
        </w:trPr>
        <w:tc>
          <w:tcPr>
            <w:tcW w:w="3614" w:type="dxa"/>
          </w:tcPr>
          <w:p w:rsidR="003E147B" w:rsidRPr="003E147B" w:rsidRDefault="003E147B" w:rsidP="003E147B">
            <w:pPr>
              <w:autoSpaceDE w:val="0"/>
              <w:autoSpaceDN w:val="0"/>
              <w:spacing w:after="0"/>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к договору аренды </w:t>
            </w:r>
            <w:r w:rsidRPr="003E147B">
              <w:rPr>
                <w:rFonts w:ascii="Times New Roman" w:eastAsia="Times New Roman" w:hAnsi="Times New Roman" w:cs="Times New Roman"/>
                <w:sz w:val="26"/>
                <w:szCs w:val="26"/>
                <w:u w:val="single"/>
                <w:lang w:eastAsia="ru-RU"/>
              </w:rPr>
              <w:t>№       - ф-К</w:t>
            </w:r>
          </w:p>
        </w:tc>
      </w:tr>
      <w:tr w:rsidR="003E147B" w:rsidRPr="003E147B" w:rsidTr="003E147B">
        <w:trPr>
          <w:trHeight w:val="357"/>
        </w:trPr>
        <w:tc>
          <w:tcPr>
            <w:tcW w:w="3614" w:type="dxa"/>
          </w:tcPr>
          <w:p w:rsidR="003E147B" w:rsidRPr="003E147B" w:rsidRDefault="003E147B" w:rsidP="003E147B">
            <w:pPr>
              <w:autoSpaceDE w:val="0"/>
              <w:autoSpaceDN w:val="0"/>
              <w:spacing w:after="0"/>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от «____»____________20      г.</w:t>
            </w:r>
          </w:p>
          <w:p w:rsidR="003E147B" w:rsidRPr="003E147B" w:rsidRDefault="003E147B" w:rsidP="003E147B">
            <w:pPr>
              <w:autoSpaceDE w:val="0"/>
              <w:autoSpaceDN w:val="0"/>
              <w:spacing w:after="0"/>
              <w:rPr>
                <w:rFonts w:ascii="Times New Roman" w:eastAsia="Times New Roman" w:hAnsi="Times New Roman" w:cs="Times New Roman"/>
                <w:sz w:val="26"/>
                <w:szCs w:val="26"/>
                <w:lang w:eastAsia="ru-RU"/>
              </w:rPr>
            </w:pPr>
          </w:p>
        </w:tc>
      </w:tr>
    </w:tbl>
    <w:p w:rsidR="003E147B" w:rsidRPr="003E147B" w:rsidRDefault="003E147B" w:rsidP="003E147B">
      <w:pPr>
        <w:keepNext/>
        <w:spacing w:after="0"/>
        <w:outlineLvl w:val="1"/>
        <w:rPr>
          <w:rFonts w:ascii="Times New Roman" w:eastAsia="Times New Roman" w:hAnsi="Times New Roman" w:cs="Times New Roman"/>
          <w:sz w:val="26"/>
          <w:szCs w:val="26"/>
          <w:lang w:eastAsia="ru-RU"/>
        </w:rPr>
      </w:pPr>
    </w:p>
    <w:p w:rsidR="003E147B" w:rsidRPr="003E147B" w:rsidRDefault="003E147B" w:rsidP="003E147B">
      <w:pPr>
        <w:keepNext/>
        <w:spacing w:after="0"/>
        <w:jc w:val="center"/>
        <w:outlineLvl w:val="1"/>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 АКТ ПРИЕМА - ПЕРЕДАЧИ</w:t>
      </w:r>
    </w:p>
    <w:p w:rsidR="003E147B" w:rsidRPr="003E147B" w:rsidRDefault="003E147B" w:rsidP="003E147B">
      <w:pPr>
        <w:spacing w:after="0"/>
        <w:jc w:val="both"/>
        <w:rPr>
          <w:rFonts w:ascii="Times New Roman" w:eastAsia="Times New Roman" w:hAnsi="Times New Roman" w:cs="Times New Roman"/>
          <w:sz w:val="26"/>
          <w:szCs w:val="26"/>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4719"/>
        <w:gridCol w:w="4719"/>
      </w:tblGrid>
      <w:tr w:rsidR="003E147B" w:rsidRPr="003E147B" w:rsidTr="003E147B">
        <w:trPr>
          <w:jc w:val="center"/>
        </w:trPr>
        <w:tc>
          <w:tcPr>
            <w:tcW w:w="4719" w:type="dxa"/>
          </w:tcPr>
          <w:p w:rsidR="003E147B" w:rsidRPr="003E147B" w:rsidRDefault="003E147B" w:rsidP="003E147B">
            <w:pPr>
              <w:spacing w:after="0"/>
              <w:rPr>
                <w:rFonts w:ascii="Times New Roman" w:eastAsia="Times New Roman" w:hAnsi="Times New Roman" w:cs="Times New Roman"/>
                <w:sz w:val="26"/>
                <w:szCs w:val="26"/>
                <w:lang w:eastAsia="ru-RU"/>
              </w:rPr>
            </w:pPr>
            <w:proofErr w:type="spellStart"/>
            <w:r w:rsidRPr="003E147B">
              <w:rPr>
                <w:rFonts w:ascii="Times New Roman" w:eastAsia="Times New Roman" w:hAnsi="Times New Roman" w:cs="Times New Roman"/>
                <w:sz w:val="26"/>
                <w:szCs w:val="26"/>
                <w:lang w:eastAsia="ru-RU"/>
              </w:rPr>
              <w:t>г</w:t>
            </w:r>
            <w:proofErr w:type="gramStart"/>
            <w:r w:rsidRPr="003E147B">
              <w:rPr>
                <w:rFonts w:ascii="Times New Roman" w:eastAsia="Times New Roman" w:hAnsi="Times New Roman" w:cs="Times New Roman"/>
                <w:sz w:val="26"/>
                <w:szCs w:val="26"/>
                <w:lang w:eastAsia="ru-RU"/>
              </w:rPr>
              <w:t>.К</w:t>
            </w:r>
            <w:proofErr w:type="gramEnd"/>
            <w:r w:rsidRPr="003E147B">
              <w:rPr>
                <w:rFonts w:ascii="Times New Roman" w:eastAsia="Times New Roman" w:hAnsi="Times New Roman" w:cs="Times New Roman"/>
                <w:sz w:val="26"/>
                <w:szCs w:val="26"/>
                <w:lang w:eastAsia="ru-RU"/>
              </w:rPr>
              <w:t>острома</w:t>
            </w:r>
            <w:proofErr w:type="spellEnd"/>
          </w:p>
        </w:tc>
        <w:tc>
          <w:tcPr>
            <w:tcW w:w="4719" w:type="dxa"/>
          </w:tcPr>
          <w:p w:rsidR="003E147B" w:rsidRPr="003E147B" w:rsidRDefault="003E147B" w:rsidP="003E147B">
            <w:pPr>
              <w:spacing w:after="0"/>
              <w:jc w:val="right"/>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                    20     г.</w:t>
            </w:r>
          </w:p>
        </w:tc>
      </w:tr>
    </w:tbl>
    <w:p w:rsidR="003E147B" w:rsidRPr="003E147B" w:rsidRDefault="003E147B" w:rsidP="003E147B">
      <w:pPr>
        <w:spacing w:after="0"/>
        <w:jc w:val="both"/>
        <w:rPr>
          <w:rFonts w:ascii="Times New Roman" w:eastAsia="Times New Roman" w:hAnsi="Times New Roman" w:cs="Times New Roman"/>
          <w:sz w:val="26"/>
          <w:szCs w:val="26"/>
          <w:lang w:eastAsia="ru-RU"/>
        </w:rPr>
      </w:pPr>
    </w:p>
    <w:p w:rsidR="003E147B" w:rsidRPr="003E147B" w:rsidRDefault="003E147B" w:rsidP="003E147B">
      <w:pPr>
        <w:spacing w:after="0"/>
        <w:jc w:val="both"/>
        <w:rPr>
          <w:rFonts w:ascii="Times New Roman" w:eastAsia="Times New Roman" w:hAnsi="Times New Roman" w:cs="Times New Roman"/>
          <w:bCs/>
          <w:sz w:val="26"/>
          <w:szCs w:val="26"/>
          <w:lang w:eastAsia="ru-RU"/>
        </w:rPr>
      </w:pPr>
    </w:p>
    <w:p w:rsidR="003E147B" w:rsidRPr="003E147B" w:rsidRDefault="003E147B" w:rsidP="003E147B">
      <w:pPr>
        <w:spacing w:after="0"/>
        <w:jc w:val="both"/>
        <w:rPr>
          <w:rFonts w:ascii="Times New Roman" w:eastAsia="Times New Roman" w:hAnsi="Times New Roman" w:cs="Times New Roman"/>
          <w:bCs/>
          <w:sz w:val="26"/>
          <w:szCs w:val="26"/>
          <w:lang w:eastAsia="ru-RU"/>
        </w:rPr>
      </w:pPr>
      <w:proofErr w:type="gramStart"/>
      <w:r w:rsidRPr="003E147B">
        <w:rPr>
          <w:rFonts w:ascii="Times New Roman" w:eastAsia="Times New Roman" w:hAnsi="Times New Roman" w:cs="Times New Roman"/>
          <w:bCs/>
          <w:sz w:val="26"/>
          <w:szCs w:val="26"/>
          <w:lang w:eastAsia="ru-RU"/>
        </w:rPr>
        <w:t xml:space="preserve">Настоящий акт составлен в том, что Арендодатель – </w:t>
      </w:r>
      <w:r w:rsidRPr="003E147B">
        <w:rPr>
          <w:rFonts w:ascii="Times New Roman" w:eastAsia="Times New Roman" w:hAnsi="Times New Roman" w:cs="Times New Roman"/>
          <w:sz w:val="26"/>
          <w:szCs w:val="26"/>
          <w:lang w:eastAsia="ru-RU"/>
        </w:rPr>
        <w:t xml:space="preserve">Межрегиональное территориальное управление Федерального агентства по управлению государственным имуществом во Владимирской, Ивановской, Костромской и Ярославской областях </w:t>
      </w:r>
      <w:r w:rsidRPr="003E147B">
        <w:rPr>
          <w:rFonts w:ascii="Times New Roman" w:eastAsia="Times New Roman" w:hAnsi="Times New Roman" w:cs="Times New Roman"/>
          <w:bCs/>
          <w:sz w:val="26"/>
          <w:szCs w:val="26"/>
          <w:lang w:eastAsia="ru-RU"/>
        </w:rPr>
        <w:t>передает, а Арендатор –</w:t>
      </w:r>
      <w:r w:rsidRPr="003E147B">
        <w:rPr>
          <w:rFonts w:ascii="Times New Roman" w:eastAsia="Times New Roman" w:hAnsi="Times New Roman" w:cs="Times New Roman"/>
          <w:sz w:val="26"/>
          <w:szCs w:val="26"/>
          <w:lang w:eastAsia="ru-RU"/>
        </w:rPr>
        <w:t xml:space="preserve"> _________________________________ </w:t>
      </w:r>
      <w:r w:rsidRPr="003E147B">
        <w:rPr>
          <w:rFonts w:ascii="Times New Roman" w:eastAsia="Times New Roman" w:hAnsi="Times New Roman" w:cs="Times New Roman"/>
          <w:bCs/>
          <w:sz w:val="26"/>
          <w:szCs w:val="26"/>
          <w:lang w:eastAsia="ru-RU"/>
        </w:rPr>
        <w:t>принимает в аренду земельный участок с кадастровым номером _______________, местоположение: _______________________________________________________________________, в границах, указанных в выписке из ЕГРН, прилагаемой к настоящему Договору и являющегося его неотъемлемой частью, общей площадью _______ кв. м..</w:t>
      </w:r>
      <w:proofErr w:type="gramEnd"/>
    </w:p>
    <w:p w:rsidR="003E147B" w:rsidRPr="003E147B" w:rsidRDefault="003E147B" w:rsidP="003E147B">
      <w:pPr>
        <w:spacing w:after="0"/>
        <w:jc w:val="both"/>
        <w:rPr>
          <w:rFonts w:ascii="Times New Roman" w:eastAsia="Times New Roman" w:hAnsi="Times New Roman" w:cs="Times New Roman"/>
          <w:b/>
          <w:bCs/>
          <w:sz w:val="26"/>
          <w:szCs w:val="26"/>
          <w:lang w:eastAsia="ru-RU"/>
        </w:rPr>
      </w:pPr>
      <w:r w:rsidRPr="003E147B">
        <w:rPr>
          <w:rFonts w:ascii="Times New Roman" w:eastAsia="Times New Roman" w:hAnsi="Times New Roman" w:cs="Times New Roman"/>
          <w:bCs/>
          <w:sz w:val="26"/>
          <w:szCs w:val="26"/>
          <w:lang w:eastAsia="ru-RU"/>
        </w:rPr>
        <w:t xml:space="preserve">Кадастровый номер Участка </w:t>
      </w:r>
      <w:r w:rsidRPr="003E147B">
        <w:rPr>
          <w:rFonts w:ascii="Times New Roman" w:eastAsia="Times New Roman" w:hAnsi="Times New Roman" w:cs="Times New Roman"/>
          <w:b/>
          <w:bCs/>
          <w:sz w:val="26"/>
          <w:szCs w:val="26"/>
          <w:lang w:eastAsia="ru-RU"/>
        </w:rPr>
        <w:t>____________________</w:t>
      </w:r>
    </w:p>
    <w:p w:rsidR="003E147B" w:rsidRPr="003E147B" w:rsidRDefault="003E147B" w:rsidP="003E147B">
      <w:pPr>
        <w:spacing w:after="0"/>
        <w:jc w:val="both"/>
        <w:rPr>
          <w:rFonts w:ascii="Times New Roman" w:eastAsia="Times New Roman" w:hAnsi="Times New Roman" w:cs="Times New Roman"/>
          <w:bCs/>
          <w:sz w:val="26"/>
          <w:szCs w:val="26"/>
          <w:lang w:eastAsia="ru-RU"/>
        </w:rPr>
      </w:pPr>
      <w:r w:rsidRPr="003E147B">
        <w:rPr>
          <w:rFonts w:ascii="Times New Roman" w:eastAsia="Times New Roman" w:hAnsi="Times New Roman" w:cs="Times New Roman"/>
          <w:bCs/>
          <w:sz w:val="26"/>
          <w:szCs w:val="26"/>
          <w:lang w:eastAsia="ru-RU"/>
        </w:rPr>
        <w:t>В момент передачи земельный участок находится в удовлетворительном состоянии, является пригодным для использования его по назначению в соответствии с Договором.</w:t>
      </w:r>
    </w:p>
    <w:p w:rsidR="003E147B" w:rsidRPr="003E147B" w:rsidRDefault="003E147B" w:rsidP="003E147B">
      <w:pPr>
        <w:spacing w:after="0"/>
        <w:jc w:val="both"/>
        <w:rPr>
          <w:rFonts w:ascii="Times New Roman" w:eastAsia="Times New Roman" w:hAnsi="Times New Roman" w:cs="Times New Roman"/>
          <w:sz w:val="26"/>
          <w:szCs w:val="26"/>
          <w:lang w:eastAsia="ru-RU"/>
        </w:rPr>
      </w:pPr>
    </w:p>
    <w:p w:rsidR="003E147B" w:rsidRPr="003E147B" w:rsidRDefault="003E147B" w:rsidP="003E147B">
      <w:pPr>
        <w:spacing w:after="0"/>
        <w:jc w:val="both"/>
        <w:rPr>
          <w:rFonts w:ascii="Times New Roman" w:eastAsia="Times New Roman" w:hAnsi="Times New Roman" w:cs="Times New Roman"/>
          <w:sz w:val="26"/>
          <w:szCs w:val="26"/>
          <w:lang w:eastAsia="ru-RU"/>
        </w:rPr>
      </w:pPr>
    </w:p>
    <w:tbl>
      <w:tblPr>
        <w:tblW w:w="0" w:type="auto"/>
        <w:tblLayout w:type="fixed"/>
        <w:tblCellMar>
          <w:left w:w="70" w:type="dxa"/>
          <w:right w:w="70" w:type="dxa"/>
        </w:tblCellMar>
        <w:tblLook w:val="0000" w:firstRow="0" w:lastRow="0" w:firstColumn="0" w:lastColumn="0" w:noHBand="0" w:noVBand="0"/>
      </w:tblPr>
      <w:tblGrid>
        <w:gridCol w:w="4677"/>
        <w:gridCol w:w="355"/>
        <w:gridCol w:w="4677"/>
      </w:tblGrid>
      <w:tr w:rsidR="003E147B" w:rsidRPr="003E147B" w:rsidTr="003E147B">
        <w:trPr>
          <w:trHeight w:val="413"/>
        </w:trPr>
        <w:tc>
          <w:tcPr>
            <w:tcW w:w="5032" w:type="dxa"/>
            <w:gridSpan w:val="2"/>
          </w:tcPr>
          <w:p w:rsidR="003E147B" w:rsidRPr="003E147B" w:rsidRDefault="003E147B" w:rsidP="003E147B">
            <w:pPr>
              <w:spacing w:after="0"/>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Земельный участок передал:</w:t>
            </w:r>
          </w:p>
          <w:p w:rsidR="003E147B" w:rsidRPr="003E147B" w:rsidRDefault="003E147B" w:rsidP="003E147B">
            <w:pPr>
              <w:spacing w:after="0"/>
              <w:rPr>
                <w:rFonts w:ascii="Times New Roman" w:eastAsia="Times New Roman" w:hAnsi="Times New Roman" w:cs="Times New Roman"/>
                <w:sz w:val="26"/>
                <w:szCs w:val="26"/>
                <w:lang w:eastAsia="ru-RU"/>
              </w:rPr>
            </w:pPr>
          </w:p>
        </w:tc>
        <w:tc>
          <w:tcPr>
            <w:tcW w:w="4677" w:type="dxa"/>
          </w:tcPr>
          <w:p w:rsidR="003E147B" w:rsidRPr="003E147B" w:rsidRDefault="003E147B" w:rsidP="003E147B">
            <w:pPr>
              <w:spacing w:after="0"/>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Земельный участок принял:</w:t>
            </w:r>
          </w:p>
        </w:tc>
      </w:tr>
      <w:tr w:rsidR="003E147B" w:rsidRPr="003E147B" w:rsidTr="003E147B">
        <w:tc>
          <w:tcPr>
            <w:tcW w:w="5032" w:type="dxa"/>
            <w:gridSpan w:val="2"/>
          </w:tcPr>
          <w:p w:rsidR="003E147B" w:rsidRPr="003E147B" w:rsidRDefault="003E147B" w:rsidP="003E147B">
            <w:pPr>
              <w:keepNext/>
              <w:spacing w:after="0"/>
              <w:outlineLvl w:val="2"/>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lastRenderedPageBreak/>
              <w:t xml:space="preserve">Арендодатель </w:t>
            </w:r>
          </w:p>
          <w:p w:rsidR="003E147B" w:rsidRPr="003E147B" w:rsidRDefault="003E147B" w:rsidP="003E147B">
            <w:pPr>
              <w:keepNext/>
              <w:spacing w:after="0"/>
              <w:outlineLvl w:val="2"/>
              <w:rPr>
                <w:rFonts w:ascii="Times New Roman" w:eastAsia="Times New Roman" w:hAnsi="Times New Roman" w:cs="Times New Roman"/>
                <w:sz w:val="26"/>
                <w:szCs w:val="26"/>
                <w:lang w:eastAsia="ru-RU"/>
              </w:rPr>
            </w:pPr>
          </w:p>
          <w:p w:rsidR="003E147B" w:rsidRPr="003E147B" w:rsidRDefault="003E147B" w:rsidP="003E147B">
            <w:pPr>
              <w:keepNext/>
              <w:spacing w:after="0"/>
              <w:outlineLvl w:val="2"/>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Межрегиональное территориальное управление Федерального агентства по управлению государственным имуществом во Владимирской, Ивановской, Костромской и Ярославской областях </w:t>
            </w:r>
          </w:p>
        </w:tc>
        <w:tc>
          <w:tcPr>
            <w:tcW w:w="4677" w:type="dxa"/>
          </w:tcPr>
          <w:p w:rsidR="003E147B" w:rsidRPr="003E147B" w:rsidRDefault="003E147B" w:rsidP="003E147B">
            <w:pPr>
              <w:keepNext/>
              <w:spacing w:after="0"/>
              <w:outlineLvl w:val="3"/>
              <w:rPr>
                <w:rFonts w:ascii="Times New Roman" w:eastAsia="Times New Roman" w:hAnsi="Times New Roman" w:cs="Times New Roman"/>
                <w:b/>
                <w:sz w:val="26"/>
                <w:szCs w:val="26"/>
                <w:lang w:eastAsia="ru-RU"/>
              </w:rPr>
            </w:pPr>
            <w:r w:rsidRPr="003E147B">
              <w:rPr>
                <w:rFonts w:ascii="Times New Roman" w:eastAsia="Times New Roman" w:hAnsi="Times New Roman" w:cs="Times New Roman"/>
                <w:sz w:val="26"/>
                <w:szCs w:val="26"/>
                <w:lang w:eastAsia="ru-RU"/>
              </w:rPr>
              <w:t>Арендатор</w:t>
            </w:r>
          </w:p>
          <w:p w:rsidR="003E147B" w:rsidRPr="003E147B" w:rsidRDefault="003E147B" w:rsidP="003E147B">
            <w:pPr>
              <w:keepNext/>
              <w:spacing w:after="0"/>
              <w:jc w:val="right"/>
              <w:outlineLvl w:val="3"/>
              <w:rPr>
                <w:rFonts w:ascii="Times New Roman" w:eastAsia="Times New Roman" w:hAnsi="Times New Roman" w:cs="Times New Roman"/>
                <w:sz w:val="26"/>
                <w:szCs w:val="26"/>
                <w:lang w:eastAsia="ru-RU"/>
              </w:rPr>
            </w:pPr>
          </w:p>
          <w:p w:rsidR="003E147B" w:rsidRPr="003E147B" w:rsidRDefault="003E147B" w:rsidP="003E147B">
            <w:pPr>
              <w:keepNext/>
              <w:spacing w:after="0"/>
              <w:outlineLvl w:val="3"/>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 </w:t>
            </w:r>
          </w:p>
        </w:tc>
      </w:tr>
      <w:tr w:rsidR="003E147B" w:rsidRPr="003E147B" w:rsidTr="003E147B">
        <w:tc>
          <w:tcPr>
            <w:tcW w:w="5032" w:type="dxa"/>
            <w:gridSpan w:val="2"/>
          </w:tcPr>
          <w:p w:rsidR="003E147B" w:rsidRPr="003E147B" w:rsidRDefault="003E147B" w:rsidP="003E147B">
            <w:pPr>
              <w:spacing w:after="0"/>
              <w:jc w:val="both"/>
              <w:rPr>
                <w:rFonts w:ascii="Times New Roman" w:eastAsia="Times New Roman" w:hAnsi="Times New Roman" w:cs="Times New Roman"/>
                <w:sz w:val="26"/>
                <w:szCs w:val="26"/>
                <w:lang w:eastAsia="ru-RU"/>
              </w:rPr>
            </w:pPr>
          </w:p>
        </w:tc>
        <w:tc>
          <w:tcPr>
            <w:tcW w:w="4677" w:type="dxa"/>
          </w:tcPr>
          <w:p w:rsidR="003E147B" w:rsidRPr="003E147B" w:rsidRDefault="003E147B" w:rsidP="003E147B">
            <w:pPr>
              <w:spacing w:after="0"/>
              <w:jc w:val="right"/>
              <w:rPr>
                <w:rFonts w:ascii="Times New Roman" w:eastAsia="Times New Roman" w:hAnsi="Times New Roman" w:cs="Times New Roman"/>
                <w:color w:val="C0C0C0"/>
                <w:sz w:val="26"/>
                <w:szCs w:val="26"/>
                <w:lang w:eastAsia="ru-RU"/>
              </w:rPr>
            </w:pPr>
          </w:p>
        </w:tc>
      </w:tr>
      <w:tr w:rsidR="003E147B" w:rsidRPr="003E147B" w:rsidTr="003E147B">
        <w:tc>
          <w:tcPr>
            <w:tcW w:w="5032" w:type="dxa"/>
            <w:gridSpan w:val="2"/>
          </w:tcPr>
          <w:p w:rsidR="003E147B" w:rsidRPr="003E147B" w:rsidRDefault="003E147B" w:rsidP="003E147B">
            <w:pPr>
              <w:spacing w:after="0"/>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___________________ ___________</w:t>
            </w:r>
          </w:p>
        </w:tc>
        <w:tc>
          <w:tcPr>
            <w:tcW w:w="4677" w:type="dxa"/>
          </w:tcPr>
          <w:p w:rsidR="003E147B" w:rsidRPr="003E147B" w:rsidRDefault="003E147B" w:rsidP="003E147B">
            <w:pPr>
              <w:autoSpaceDE w:val="0"/>
              <w:autoSpaceDN w:val="0"/>
              <w:spacing w:after="0"/>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_________________</w:t>
            </w:r>
          </w:p>
        </w:tc>
      </w:tr>
      <w:tr w:rsidR="003E147B" w:rsidRPr="003E147B" w:rsidTr="003E147B">
        <w:tc>
          <w:tcPr>
            <w:tcW w:w="5032" w:type="dxa"/>
            <w:gridSpan w:val="2"/>
          </w:tcPr>
          <w:p w:rsidR="003E147B" w:rsidRPr="003E147B" w:rsidRDefault="003E147B" w:rsidP="003E147B">
            <w:pPr>
              <w:spacing w:after="0"/>
              <w:rPr>
                <w:rFonts w:ascii="Times New Roman" w:eastAsia="Times New Roman" w:hAnsi="Times New Roman" w:cs="Times New Roman"/>
                <w:color w:val="C0C0C0"/>
                <w:sz w:val="26"/>
                <w:szCs w:val="26"/>
                <w:lang w:eastAsia="ru-RU"/>
              </w:rPr>
            </w:pPr>
            <w:proofErr w:type="spellStart"/>
            <w:r w:rsidRPr="003E147B">
              <w:rPr>
                <w:rFonts w:ascii="Times New Roman" w:eastAsia="Times New Roman" w:hAnsi="Times New Roman" w:cs="Times New Roman"/>
                <w:color w:val="C0C0C0"/>
                <w:sz w:val="26"/>
                <w:szCs w:val="26"/>
                <w:lang w:eastAsia="ru-RU"/>
              </w:rPr>
              <w:t>м.п</w:t>
            </w:r>
            <w:proofErr w:type="spellEnd"/>
            <w:r w:rsidRPr="003E147B">
              <w:rPr>
                <w:rFonts w:ascii="Times New Roman" w:eastAsia="Times New Roman" w:hAnsi="Times New Roman" w:cs="Times New Roman"/>
                <w:color w:val="C0C0C0"/>
                <w:sz w:val="26"/>
                <w:szCs w:val="26"/>
                <w:lang w:eastAsia="ru-RU"/>
              </w:rPr>
              <w:t>.</w:t>
            </w:r>
          </w:p>
        </w:tc>
        <w:tc>
          <w:tcPr>
            <w:tcW w:w="4677" w:type="dxa"/>
          </w:tcPr>
          <w:p w:rsidR="003E147B" w:rsidRPr="003E147B" w:rsidRDefault="003E147B" w:rsidP="003E147B">
            <w:pPr>
              <w:spacing w:after="0"/>
              <w:rPr>
                <w:rFonts w:ascii="Times New Roman" w:eastAsia="Times New Roman" w:hAnsi="Times New Roman" w:cs="Times New Roman"/>
                <w:sz w:val="26"/>
                <w:szCs w:val="26"/>
                <w:lang w:eastAsia="ru-RU"/>
              </w:rPr>
            </w:pPr>
            <w:proofErr w:type="spellStart"/>
            <w:r w:rsidRPr="003E147B">
              <w:rPr>
                <w:rFonts w:ascii="Times New Roman" w:eastAsia="Times New Roman" w:hAnsi="Times New Roman" w:cs="Times New Roman"/>
                <w:color w:val="C0C0C0"/>
                <w:sz w:val="26"/>
                <w:szCs w:val="26"/>
                <w:lang w:eastAsia="ru-RU"/>
              </w:rPr>
              <w:t>м.п</w:t>
            </w:r>
            <w:proofErr w:type="spellEnd"/>
            <w:r w:rsidRPr="003E147B">
              <w:rPr>
                <w:rFonts w:ascii="Times New Roman" w:eastAsia="Times New Roman" w:hAnsi="Times New Roman" w:cs="Times New Roman"/>
                <w:color w:val="C0C0C0"/>
                <w:sz w:val="26"/>
                <w:szCs w:val="26"/>
                <w:lang w:eastAsia="ru-RU"/>
              </w:rPr>
              <w:t>.</w:t>
            </w:r>
            <w:r w:rsidRPr="003E147B">
              <w:rPr>
                <w:rFonts w:ascii="Times New Roman" w:eastAsia="Times New Roman" w:hAnsi="Times New Roman" w:cs="Times New Roman"/>
                <w:sz w:val="26"/>
                <w:szCs w:val="26"/>
                <w:lang w:eastAsia="ru-RU"/>
              </w:rPr>
              <w:t xml:space="preserve">                                         </w:t>
            </w:r>
          </w:p>
        </w:tc>
      </w:tr>
      <w:tr w:rsidR="003E147B" w:rsidRPr="003E147B" w:rsidTr="003E147B">
        <w:trPr>
          <w:gridAfter w:val="2"/>
          <w:wAfter w:w="5032" w:type="dxa"/>
        </w:trPr>
        <w:tc>
          <w:tcPr>
            <w:tcW w:w="4677" w:type="dxa"/>
          </w:tcPr>
          <w:p w:rsidR="003E147B" w:rsidRPr="003E147B" w:rsidRDefault="003E147B" w:rsidP="003E147B">
            <w:pPr>
              <w:spacing w:after="0"/>
              <w:jc w:val="right"/>
              <w:rPr>
                <w:rFonts w:ascii="Times New Roman" w:eastAsia="Times New Roman" w:hAnsi="Times New Roman" w:cs="Times New Roman"/>
                <w:color w:val="C0C0C0"/>
                <w:sz w:val="26"/>
                <w:szCs w:val="26"/>
                <w:lang w:eastAsia="ru-RU"/>
              </w:rPr>
            </w:pPr>
          </w:p>
        </w:tc>
      </w:tr>
    </w:tbl>
    <w:p w:rsidR="003E147B" w:rsidRPr="003E147B" w:rsidRDefault="003E147B" w:rsidP="003E147B">
      <w:pPr>
        <w:autoSpaceDE w:val="0"/>
        <w:autoSpaceDN w:val="0"/>
        <w:spacing w:after="0"/>
        <w:jc w:val="both"/>
        <w:rPr>
          <w:rFonts w:ascii="Times New Roman" w:eastAsia="Times New Roman" w:hAnsi="Times New Roman" w:cs="Times New Roman"/>
          <w:sz w:val="26"/>
          <w:szCs w:val="26"/>
          <w:lang w:eastAsia="ru-RU"/>
        </w:rPr>
      </w:pPr>
    </w:p>
    <w:p w:rsidR="003E147B" w:rsidRPr="003E147B" w:rsidRDefault="003E147B" w:rsidP="003E147B">
      <w:pPr>
        <w:autoSpaceDE w:val="0"/>
        <w:autoSpaceDN w:val="0"/>
        <w:spacing w:after="0"/>
        <w:jc w:val="right"/>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Приложение № 2</w:t>
      </w:r>
    </w:p>
    <w:p w:rsidR="003E147B" w:rsidRPr="003E147B" w:rsidRDefault="003E147B" w:rsidP="003E147B">
      <w:pPr>
        <w:autoSpaceDE w:val="0"/>
        <w:autoSpaceDN w:val="0"/>
        <w:spacing w:after="0" w:line="240" w:lineRule="auto"/>
        <w:jc w:val="right"/>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к договору аренды № </w:t>
      </w:r>
      <w:r w:rsidRPr="003E147B">
        <w:rPr>
          <w:rFonts w:ascii="Times New Roman" w:eastAsia="Times New Roman" w:hAnsi="Times New Roman" w:cs="Times New Roman"/>
          <w:sz w:val="26"/>
          <w:szCs w:val="26"/>
          <w:u w:val="single"/>
          <w:lang w:eastAsia="ru-RU"/>
        </w:rPr>
        <w:t xml:space="preserve">        </w:t>
      </w:r>
      <w:proofErr w:type="gramStart"/>
      <w:r w:rsidRPr="003E147B">
        <w:rPr>
          <w:rFonts w:ascii="Times New Roman" w:eastAsia="Times New Roman" w:hAnsi="Times New Roman" w:cs="Times New Roman"/>
          <w:sz w:val="26"/>
          <w:szCs w:val="26"/>
          <w:lang w:eastAsia="ru-RU"/>
        </w:rPr>
        <w:t>-ф</w:t>
      </w:r>
      <w:proofErr w:type="gramEnd"/>
    </w:p>
    <w:p w:rsidR="003E147B" w:rsidRPr="003E147B" w:rsidRDefault="003E147B" w:rsidP="003E147B">
      <w:pPr>
        <w:autoSpaceDE w:val="0"/>
        <w:autoSpaceDN w:val="0"/>
        <w:spacing w:after="0" w:line="240" w:lineRule="auto"/>
        <w:jc w:val="right"/>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от «__ __»</w:t>
      </w:r>
      <w:r w:rsidRPr="003E147B">
        <w:rPr>
          <w:rFonts w:ascii="Times New Roman" w:eastAsia="Times New Roman" w:hAnsi="Times New Roman" w:cs="Times New Roman"/>
          <w:sz w:val="26"/>
          <w:szCs w:val="26"/>
          <w:u w:val="single"/>
          <w:lang w:eastAsia="ru-RU"/>
        </w:rPr>
        <w:t xml:space="preserve">               </w:t>
      </w:r>
      <w:r w:rsidRPr="003E147B">
        <w:rPr>
          <w:rFonts w:ascii="Times New Roman" w:eastAsia="Times New Roman" w:hAnsi="Times New Roman" w:cs="Times New Roman"/>
          <w:sz w:val="26"/>
          <w:szCs w:val="26"/>
          <w:lang w:eastAsia="ru-RU"/>
        </w:rPr>
        <w:t xml:space="preserve"> 20     г.</w:t>
      </w:r>
    </w:p>
    <w:p w:rsidR="003E147B" w:rsidRPr="003E147B" w:rsidRDefault="003E147B" w:rsidP="003E147B">
      <w:pPr>
        <w:autoSpaceDE w:val="0"/>
        <w:autoSpaceDN w:val="0"/>
        <w:spacing w:after="0" w:line="240" w:lineRule="auto"/>
        <w:jc w:val="right"/>
        <w:rPr>
          <w:rFonts w:ascii="Times New Roman" w:eastAsia="Times New Roman" w:hAnsi="Times New Roman" w:cs="Times New Roman"/>
          <w:sz w:val="26"/>
          <w:szCs w:val="26"/>
          <w:lang w:eastAsia="ru-RU"/>
        </w:rPr>
      </w:pPr>
    </w:p>
    <w:p w:rsidR="003E147B" w:rsidRPr="003E147B" w:rsidRDefault="003E147B" w:rsidP="003E147B">
      <w:pPr>
        <w:autoSpaceDE w:val="0"/>
        <w:autoSpaceDN w:val="0"/>
        <w:spacing w:after="0" w:line="240" w:lineRule="auto"/>
        <w:jc w:val="both"/>
        <w:rPr>
          <w:rFonts w:ascii="Times New Roman" w:eastAsia="Times New Roman" w:hAnsi="Times New Roman" w:cs="Times New Roman"/>
          <w:b/>
          <w:sz w:val="26"/>
          <w:szCs w:val="26"/>
          <w:lang w:eastAsia="ru-RU"/>
        </w:rPr>
      </w:pPr>
      <w:r w:rsidRPr="003E147B">
        <w:rPr>
          <w:rFonts w:ascii="Times New Roman" w:eastAsia="Times New Roman" w:hAnsi="Times New Roman" w:cs="Times New Roman"/>
          <w:b/>
          <w:sz w:val="26"/>
          <w:szCs w:val="26"/>
          <w:lang w:eastAsia="ru-RU"/>
        </w:rPr>
        <w:t>РАСЧЕТ</w:t>
      </w:r>
    </w:p>
    <w:p w:rsidR="003E147B" w:rsidRPr="003E147B" w:rsidRDefault="003E147B" w:rsidP="003E147B">
      <w:pPr>
        <w:autoSpaceDE w:val="0"/>
        <w:autoSpaceDN w:val="0"/>
        <w:spacing w:after="0" w:line="240" w:lineRule="auto"/>
        <w:jc w:val="both"/>
        <w:rPr>
          <w:rFonts w:ascii="Times New Roman" w:eastAsia="Times New Roman" w:hAnsi="Times New Roman" w:cs="Times New Roman"/>
          <w:b/>
          <w:sz w:val="26"/>
          <w:szCs w:val="26"/>
          <w:lang w:eastAsia="ru-RU"/>
        </w:rPr>
      </w:pPr>
      <w:r w:rsidRPr="003E147B">
        <w:rPr>
          <w:rFonts w:ascii="Times New Roman" w:eastAsia="Times New Roman" w:hAnsi="Times New Roman" w:cs="Times New Roman"/>
          <w:b/>
          <w:sz w:val="26"/>
          <w:szCs w:val="26"/>
          <w:lang w:eastAsia="ru-RU"/>
        </w:rPr>
        <w:t>АРЕНДНОЙ ПЛАТЫ</w:t>
      </w:r>
    </w:p>
    <w:p w:rsidR="003E147B" w:rsidRPr="003E147B" w:rsidRDefault="003E147B" w:rsidP="003E147B">
      <w:pPr>
        <w:autoSpaceDE w:val="0"/>
        <w:autoSpaceDN w:val="0"/>
        <w:spacing w:after="0" w:line="240" w:lineRule="auto"/>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b/>
          <w:sz w:val="26"/>
          <w:szCs w:val="26"/>
          <w:lang w:eastAsia="ru-RU"/>
        </w:rPr>
        <w:t>Арендатор</w:t>
      </w:r>
      <w:r w:rsidRPr="003E147B">
        <w:rPr>
          <w:rFonts w:ascii="Times New Roman" w:eastAsia="Times New Roman" w:hAnsi="Times New Roman" w:cs="Times New Roman"/>
          <w:sz w:val="26"/>
          <w:szCs w:val="26"/>
          <w:lang w:eastAsia="ru-RU"/>
        </w:rPr>
        <w:t xml:space="preserve"> </w:t>
      </w:r>
    </w:p>
    <w:p w:rsidR="003E147B" w:rsidRPr="003E147B" w:rsidRDefault="003E147B" w:rsidP="003E147B">
      <w:pPr>
        <w:autoSpaceDE w:val="0"/>
        <w:autoSpaceDN w:val="0"/>
        <w:spacing w:after="0" w:line="240" w:lineRule="auto"/>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Договор № </w:t>
      </w:r>
      <w:r w:rsidRPr="003E147B">
        <w:rPr>
          <w:rFonts w:ascii="Times New Roman" w:eastAsia="Times New Roman" w:hAnsi="Times New Roman" w:cs="Times New Roman"/>
          <w:sz w:val="26"/>
          <w:szCs w:val="26"/>
          <w:u w:val="single"/>
          <w:lang w:eastAsia="ru-RU"/>
        </w:rPr>
        <w:t xml:space="preserve">            </w:t>
      </w:r>
      <w:r w:rsidRPr="003E147B">
        <w:rPr>
          <w:rFonts w:ascii="Times New Roman" w:eastAsia="Times New Roman" w:hAnsi="Times New Roman" w:cs="Times New Roman"/>
          <w:sz w:val="26"/>
          <w:szCs w:val="26"/>
          <w:lang w:eastAsia="ru-RU"/>
        </w:rPr>
        <w:t xml:space="preserve">  от  « ___ » </w:t>
      </w:r>
      <w:r w:rsidRPr="003E147B">
        <w:rPr>
          <w:rFonts w:ascii="Times New Roman" w:eastAsia="Times New Roman" w:hAnsi="Times New Roman" w:cs="Times New Roman"/>
          <w:sz w:val="26"/>
          <w:szCs w:val="26"/>
          <w:u w:val="single"/>
          <w:lang w:eastAsia="ru-RU"/>
        </w:rPr>
        <w:t xml:space="preserve">            </w:t>
      </w:r>
      <w:r w:rsidRPr="003E147B">
        <w:rPr>
          <w:rFonts w:ascii="Times New Roman" w:eastAsia="Times New Roman" w:hAnsi="Times New Roman" w:cs="Times New Roman"/>
          <w:sz w:val="26"/>
          <w:szCs w:val="26"/>
          <w:lang w:eastAsia="ru-RU"/>
        </w:rPr>
        <w:t xml:space="preserve"> 20     г.</w:t>
      </w:r>
    </w:p>
    <w:p w:rsidR="003E147B" w:rsidRPr="003E147B" w:rsidRDefault="003E147B" w:rsidP="003E147B">
      <w:pPr>
        <w:autoSpaceDE w:val="0"/>
        <w:autoSpaceDN w:val="0"/>
        <w:spacing w:after="0" w:line="240" w:lineRule="auto"/>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Срок аренды </w:t>
      </w:r>
      <w:r w:rsidRPr="003E147B">
        <w:rPr>
          <w:rFonts w:ascii="Times New Roman" w:eastAsia="Times New Roman" w:hAnsi="Times New Roman" w:cs="Times New Roman"/>
          <w:b/>
          <w:sz w:val="26"/>
          <w:szCs w:val="26"/>
          <w:lang w:eastAsia="ru-RU"/>
        </w:rPr>
        <w:t>с  «____»  ___________  20     г. по «____»  _________ 20     г.</w:t>
      </w:r>
    </w:p>
    <w:p w:rsidR="003E147B" w:rsidRPr="003E147B" w:rsidRDefault="003E147B" w:rsidP="003E147B">
      <w:pPr>
        <w:autoSpaceDE w:val="0"/>
        <w:autoSpaceDN w:val="0"/>
        <w:spacing w:after="0" w:line="240" w:lineRule="auto"/>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Местоположение: ___________________________________________________</w:t>
      </w:r>
    </w:p>
    <w:p w:rsidR="003E147B" w:rsidRPr="003E147B" w:rsidRDefault="003E147B" w:rsidP="003E147B">
      <w:pPr>
        <w:autoSpaceDE w:val="0"/>
        <w:autoSpaceDN w:val="0"/>
        <w:spacing w:after="0" w:line="240" w:lineRule="auto"/>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Площадь S = </w:t>
      </w:r>
      <w:r w:rsidRPr="003E147B">
        <w:rPr>
          <w:rFonts w:ascii="Times New Roman" w:eastAsia="Times New Roman" w:hAnsi="Times New Roman" w:cs="Times New Roman"/>
          <w:bCs/>
          <w:sz w:val="26"/>
          <w:szCs w:val="26"/>
          <w:lang w:eastAsia="ru-RU"/>
        </w:rPr>
        <w:t>_______</w:t>
      </w:r>
      <w:r w:rsidRPr="003E147B">
        <w:rPr>
          <w:rFonts w:ascii="Times New Roman" w:eastAsia="Times New Roman" w:hAnsi="Times New Roman" w:cs="Times New Roman"/>
          <w:b/>
          <w:bCs/>
          <w:sz w:val="26"/>
          <w:szCs w:val="26"/>
          <w:lang w:eastAsia="ru-RU"/>
        </w:rPr>
        <w:t xml:space="preserve"> </w:t>
      </w:r>
      <w:proofErr w:type="spellStart"/>
      <w:r w:rsidRPr="003E147B">
        <w:rPr>
          <w:rFonts w:ascii="Times New Roman" w:eastAsia="Times New Roman" w:hAnsi="Times New Roman" w:cs="Times New Roman"/>
          <w:sz w:val="26"/>
          <w:szCs w:val="26"/>
          <w:lang w:eastAsia="ru-RU"/>
        </w:rPr>
        <w:t>кв.м</w:t>
      </w:r>
      <w:proofErr w:type="spellEnd"/>
      <w:r w:rsidRPr="003E147B">
        <w:rPr>
          <w:rFonts w:ascii="Times New Roman" w:eastAsia="Times New Roman" w:hAnsi="Times New Roman" w:cs="Times New Roman"/>
          <w:sz w:val="26"/>
          <w:szCs w:val="26"/>
          <w:lang w:eastAsia="ru-RU"/>
        </w:rPr>
        <w:t>.</w:t>
      </w:r>
    </w:p>
    <w:p w:rsidR="003E147B" w:rsidRPr="003E147B" w:rsidRDefault="003E147B" w:rsidP="003E147B">
      <w:pPr>
        <w:numPr>
          <w:ilvl w:val="0"/>
          <w:numId w:val="8"/>
        </w:numPr>
        <w:autoSpaceDE w:val="0"/>
        <w:autoSpaceDN w:val="0"/>
        <w:spacing w:after="0" w:line="240" w:lineRule="auto"/>
        <w:ind w:hanging="564"/>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Кадастровый номер </w:t>
      </w:r>
      <w:r w:rsidRPr="003E147B">
        <w:rPr>
          <w:rFonts w:ascii="Times New Roman" w:eastAsia="Times New Roman" w:hAnsi="Times New Roman" w:cs="Times New Roman"/>
          <w:b/>
          <w:sz w:val="26"/>
          <w:szCs w:val="26"/>
          <w:lang w:eastAsia="ru-RU"/>
        </w:rPr>
        <w:t>_____________________</w:t>
      </w:r>
    </w:p>
    <w:p w:rsidR="003E147B" w:rsidRPr="003E147B" w:rsidRDefault="003E147B" w:rsidP="003E147B">
      <w:pPr>
        <w:numPr>
          <w:ilvl w:val="0"/>
          <w:numId w:val="8"/>
        </w:numPr>
        <w:autoSpaceDE w:val="0"/>
        <w:autoSpaceDN w:val="0"/>
        <w:spacing w:after="0" w:line="240" w:lineRule="auto"/>
        <w:ind w:left="851"/>
        <w:jc w:val="both"/>
        <w:rPr>
          <w:rFonts w:ascii="Times New Roman" w:eastAsia="Times New Roman" w:hAnsi="Times New Roman" w:cs="Times New Roman"/>
          <w:bCs/>
          <w:sz w:val="26"/>
          <w:szCs w:val="26"/>
          <w:lang w:eastAsia="ru-RU"/>
        </w:rPr>
      </w:pPr>
      <w:proofErr w:type="gramStart"/>
      <w:r w:rsidRPr="003E147B">
        <w:rPr>
          <w:rFonts w:ascii="Times New Roman" w:eastAsia="Times New Roman" w:hAnsi="Times New Roman" w:cs="Times New Roman"/>
          <w:bCs/>
          <w:sz w:val="26"/>
          <w:szCs w:val="26"/>
          <w:lang w:eastAsia="ru-RU"/>
        </w:rPr>
        <w:t>В соответствии с протоколом  комиссии по организации и проведению торгов в виде аукциона о результатах аукциона от ________ № _______ годовая арендная плата составляет:</w:t>
      </w:r>
      <w:proofErr w:type="gramEnd"/>
    </w:p>
    <w:p w:rsidR="003E147B" w:rsidRPr="003E147B" w:rsidRDefault="003E147B" w:rsidP="003E147B">
      <w:pPr>
        <w:autoSpaceDE w:val="0"/>
        <w:autoSpaceDN w:val="0"/>
        <w:spacing w:after="0" w:line="240" w:lineRule="auto"/>
        <w:jc w:val="both"/>
        <w:rPr>
          <w:rFonts w:ascii="Times New Roman" w:eastAsia="Times New Roman" w:hAnsi="Times New Roman" w:cs="Times New Roman"/>
          <w:sz w:val="26"/>
          <w:szCs w:val="26"/>
          <w:lang w:eastAsia="ru-RU"/>
        </w:rPr>
      </w:pPr>
    </w:p>
    <w:p w:rsidR="003E147B" w:rsidRPr="003E147B" w:rsidRDefault="003E147B" w:rsidP="003E147B">
      <w:pPr>
        <w:autoSpaceDE w:val="0"/>
        <w:autoSpaceDN w:val="0"/>
        <w:spacing w:after="0" w:line="240" w:lineRule="auto"/>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Годовая арендная плата:</w:t>
      </w:r>
    </w:p>
    <w:p w:rsidR="003E147B" w:rsidRPr="003E147B" w:rsidRDefault="003E147B" w:rsidP="003E147B">
      <w:pPr>
        <w:autoSpaceDE w:val="0"/>
        <w:autoSpaceDN w:val="0"/>
        <w:spacing w:after="0" w:line="240" w:lineRule="auto"/>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Ап =  ___________ = _________ руб.</w:t>
      </w:r>
    </w:p>
    <w:p w:rsidR="003E147B" w:rsidRPr="003E147B" w:rsidRDefault="003E147B" w:rsidP="003E147B">
      <w:pPr>
        <w:autoSpaceDE w:val="0"/>
        <w:autoSpaceDN w:val="0"/>
        <w:spacing w:after="0" w:line="240" w:lineRule="auto"/>
        <w:jc w:val="both"/>
        <w:rPr>
          <w:rFonts w:ascii="Times New Roman" w:eastAsia="Times New Roman" w:hAnsi="Times New Roman" w:cs="Times New Roman"/>
          <w:color w:val="FF0000"/>
          <w:sz w:val="26"/>
          <w:szCs w:val="26"/>
          <w:lang w:eastAsia="ru-RU"/>
        </w:rPr>
      </w:pPr>
    </w:p>
    <w:p w:rsidR="003E147B" w:rsidRPr="003E147B" w:rsidRDefault="003E147B" w:rsidP="003E147B">
      <w:pPr>
        <w:autoSpaceDE w:val="0"/>
        <w:autoSpaceDN w:val="0"/>
        <w:spacing w:after="0" w:line="240" w:lineRule="auto"/>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Месячная арендная плата:</w:t>
      </w:r>
    </w:p>
    <w:p w:rsidR="003E147B" w:rsidRPr="003E147B" w:rsidRDefault="003E147B" w:rsidP="003E147B">
      <w:pPr>
        <w:autoSpaceDE w:val="0"/>
        <w:autoSpaceDN w:val="0"/>
        <w:spacing w:after="0" w:line="240" w:lineRule="auto"/>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Ап / 12 = ___________ руб. </w:t>
      </w:r>
    </w:p>
    <w:p w:rsidR="003E147B" w:rsidRPr="003E147B" w:rsidRDefault="003E147B" w:rsidP="003E147B">
      <w:pPr>
        <w:autoSpaceDE w:val="0"/>
        <w:autoSpaceDN w:val="0"/>
        <w:spacing w:after="0" w:line="240" w:lineRule="auto"/>
        <w:jc w:val="both"/>
        <w:rPr>
          <w:rFonts w:ascii="Times New Roman" w:eastAsia="Times New Roman" w:hAnsi="Times New Roman" w:cs="Times New Roman"/>
          <w:color w:val="FF0000"/>
          <w:sz w:val="26"/>
          <w:szCs w:val="26"/>
          <w:lang w:eastAsia="ru-RU"/>
        </w:rPr>
      </w:pPr>
    </w:p>
    <w:p w:rsidR="003E147B" w:rsidRPr="003E147B" w:rsidRDefault="003E147B" w:rsidP="003E147B">
      <w:pPr>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3E147B">
        <w:rPr>
          <w:rFonts w:ascii="Times New Roman" w:eastAsia="Times New Roman" w:hAnsi="Times New Roman" w:cs="Times New Roman"/>
          <w:sz w:val="26"/>
          <w:szCs w:val="26"/>
          <w:lang w:eastAsia="ru-RU"/>
        </w:rPr>
        <w:t xml:space="preserve">Арендная плата вносится арендатором на расчетный счет 40101810800000010002 в УФК по Владимирской области (МТУ </w:t>
      </w:r>
      <w:proofErr w:type="spellStart"/>
      <w:r w:rsidRPr="003E147B">
        <w:rPr>
          <w:rFonts w:ascii="Times New Roman" w:eastAsia="Times New Roman" w:hAnsi="Times New Roman" w:cs="Times New Roman"/>
          <w:sz w:val="26"/>
          <w:szCs w:val="26"/>
          <w:lang w:eastAsia="ru-RU"/>
        </w:rPr>
        <w:t>Росимущества</w:t>
      </w:r>
      <w:proofErr w:type="spellEnd"/>
      <w:r w:rsidRPr="003E147B">
        <w:rPr>
          <w:rFonts w:ascii="Times New Roman" w:eastAsia="Times New Roman" w:hAnsi="Times New Roman" w:cs="Times New Roman"/>
          <w:sz w:val="26"/>
          <w:szCs w:val="26"/>
          <w:lang w:eastAsia="ru-RU"/>
        </w:rPr>
        <w:t xml:space="preserve"> во Владимирской, Ивановской, Костромской и Ярославской областях), ИНН 3329056771, в Отделение Владимир, БИК 041708001, КБК 167 111 05021 01 6000 120, ОКТМО (муниципального образования), КПП 332901001., ОКТМО (муниципального образования).</w:t>
      </w:r>
      <w:proofErr w:type="gramEnd"/>
    </w:p>
    <w:p w:rsidR="003E147B" w:rsidRPr="003E147B" w:rsidRDefault="003E147B" w:rsidP="003E147B">
      <w:pPr>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4777"/>
        <w:gridCol w:w="4794"/>
      </w:tblGrid>
      <w:tr w:rsidR="003E147B" w:rsidRPr="003E147B" w:rsidTr="003E147B">
        <w:tc>
          <w:tcPr>
            <w:tcW w:w="4927" w:type="dxa"/>
          </w:tcPr>
          <w:p w:rsidR="003E147B" w:rsidRPr="003E147B" w:rsidRDefault="003E147B" w:rsidP="003E147B">
            <w:pPr>
              <w:autoSpaceDE w:val="0"/>
              <w:autoSpaceDN w:val="0"/>
              <w:spacing w:after="0" w:line="240" w:lineRule="auto"/>
              <w:jc w:val="both"/>
              <w:rPr>
                <w:rFonts w:ascii="Times New Roman" w:eastAsia="Times New Roman" w:hAnsi="Times New Roman" w:cs="Times New Roman"/>
                <w:sz w:val="26"/>
                <w:szCs w:val="26"/>
                <w:lang w:eastAsia="ru-RU"/>
              </w:rPr>
            </w:pPr>
            <w:r w:rsidRPr="003E147B">
              <w:rPr>
                <w:rFonts w:ascii="Times New Roman" w:eastAsia="Calibri" w:hAnsi="Times New Roman" w:cs="Times New Roman"/>
                <w:sz w:val="26"/>
                <w:szCs w:val="26"/>
              </w:rPr>
              <w:t xml:space="preserve">Межрегиональное территориальное управление Федерального агентства по управлению государственным имуществом во Владимирской, Ивановской, Костромской и </w:t>
            </w:r>
            <w:r w:rsidRPr="003E147B">
              <w:rPr>
                <w:rFonts w:ascii="Times New Roman" w:eastAsia="Calibri" w:hAnsi="Times New Roman" w:cs="Times New Roman"/>
                <w:sz w:val="26"/>
                <w:szCs w:val="26"/>
              </w:rPr>
              <w:lastRenderedPageBreak/>
              <w:t xml:space="preserve">Ярославской областях </w:t>
            </w:r>
          </w:p>
          <w:p w:rsidR="003E147B" w:rsidRPr="003E147B" w:rsidRDefault="003E147B" w:rsidP="003E147B">
            <w:pPr>
              <w:autoSpaceDE w:val="0"/>
              <w:autoSpaceDN w:val="0"/>
              <w:spacing w:after="0" w:line="240" w:lineRule="auto"/>
              <w:jc w:val="both"/>
              <w:rPr>
                <w:rFonts w:ascii="Times New Roman" w:eastAsia="Times New Roman" w:hAnsi="Times New Roman" w:cs="Times New Roman"/>
                <w:sz w:val="26"/>
                <w:szCs w:val="26"/>
                <w:lang w:eastAsia="ru-RU"/>
              </w:rPr>
            </w:pPr>
          </w:p>
          <w:p w:rsidR="003E147B" w:rsidRPr="003E147B" w:rsidRDefault="003E147B" w:rsidP="003E147B">
            <w:pPr>
              <w:autoSpaceDE w:val="0"/>
              <w:autoSpaceDN w:val="0"/>
              <w:spacing w:after="0" w:line="240" w:lineRule="atLeast"/>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Расчет выполнил и проверил </w:t>
            </w:r>
          </w:p>
          <w:p w:rsidR="003E147B" w:rsidRPr="003E147B" w:rsidRDefault="003E147B" w:rsidP="003E147B">
            <w:pPr>
              <w:autoSpaceDE w:val="0"/>
              <w:autoSpaceDN w:val="0"/>
              <w:spacing w:after="0" w:line="240" w:lineRule="auto"/>
              <w:jc w:val="both"/>
              <w:rPr>
                <w:rFonts w:ascii="Times New Roman" w:eastAsia="Times New Roman" w:hAnsi="Times New Roman" w:cs="Times New Roman"/>
                <w:sz w:val="26"/>
                <w:szCs w:val="26"/>
                <w:lang w:eastAsia="ru-RU"/>
              </w:rPr>
            </w:pPr>
          </w:p>
          <w:p w:rsidR="003E147B" w:rsidRPr="003E147B" w:rsidRDefault="003E147B" w:rsidP="003E147B">
            <w:pPr>
              <w:autoSpaceDE w:val="0"/>
              <w:autoSpaceDN w:val="0"/>
              <w:spacing w:after="0" w:line="240" w:lineRule="auto"/>
              <w:jc w:val="both"/>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___________________ _______________</w:t>
            </w:r>
          </w:p>
        </w:tc>
        <w:tc>
          <w:tcPr>
            <w:tcW w:w="4927" w:type="dxa"/>
          </w:tcPr>
          <w:p w:rsidR="003E147B" w:rsidRPr="003E147B" w:rsidRDefault="003E147B" w:rsidP="003E147B">
            <w:pPr>
              <w:autoSpaceDE w:val="0"/>
              <w:autoSpaceDN w:val="0"/>
              <w:spacing w:after="0" w:line="240" w:lineRule="auto"/>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lastRenderedPageBreak/>
              <w:t xml:space="preserve">    Арендатор</w:t>
            </w:r>
          </w:p>
          <w:p w:rsidR="003E147B" w:rsidRPr="003E147B" w:rsidRDefault="003E147B" w:rsidP="003E147B">
            <w:pPr>
              <w:autoSpaceDE w:val="0"/>
              <w:autoSpaceDN w:val="0"/>
              <w:spacing w:after="0" w:line="240" w:lineRule="auto"/>
              <w:rPr>
                <w:rFonts w:ascii="Times New Roman" w:eastAsia="Times New Roman" w:hAnsi="Times New Roman" w:cs="Times New Roman"/>
                <w:sz w:val="26"/>
                <w:szCs w:val="26"/>
                <w:lang w:eastAsia="ru-RU"/>
              </w:rPr>
            </w:pPr>
          </w:p>
          <w:p w:rsidR="003E147B" w:rsidRPr="003E147B" w:rsidRDefault="003E147B" w:rsidP="003E147B">
            <w:pPr>
              <w:autoSpaceDE w:val="0"/>
              <w:autoSpaceDN w:val="0"/>
              <w:spacing w:after="0" w:line="240" w:lineRule="auto"/>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     </w:t>
            </w:r>
          </w:p>
          <w:p w:rsidR="003E147B" w:rsidRPr="003E147B" w:rsidRDefault="003E147B" w:rsidP="003E147B">
            <w:pPr>
              <w:autoSpaceDE w:val="0"/>
              <w:autoSpaceDN w:val="0"/>
              <w:spacing w:after="0" w:line="240" w:lineRule="auto"/>
              <w:rPr>
                <w:rFonts w:ascii="Times New Roman" w:eastAsia="Times New Roman" w:hAnsi="Times New Roman" w:cs="Times New Roman"/>
                <w:sz w:val="26"/>
                <w:szCs w:val="26"/>
                <w:lang w:eastAsia="ru-RU"/>
              </w:rPr>
            </w:pPr>
          </w:p>
          <w:p w:rsidR="003E147B" w:rsidRPr="003E147B" w:rsidRDefault="003E147B" w:rsidP="003E147B">
            <w:pPr>
              <w:autoSpaceDE w:val="0"/>
              <w:autoSpaceDN w:val="0"/>
              <w:spacing w:after="0" w:line="240" w:lineRule="auto"/>
              <w:rPr>
                <w:rFonts w:ascii="Times New Roman" w:eastAsia="Times New Roman" w:hAnsi="Times New Roman" w:cs="Times New Roman"/>
                <w:sz w:val="26"/>
                <w:szCs w:val="26"/>
                <w:lang w:eastAsia="ru-RU"/>
              </w:rPr>
            </w:pPr>
          </w:p>
          <w:p w:rsidR="003E147B" w:rsidRPr="003E147B" w:rsidRDefault="003E147B" w:rsidP="003E147B">
            <w:pPr>
              <w:autoSpaceDE w:val="0"/>
              <w:autoSpaceDN w:val="0"/>
              <w:spacing w:after="0" w:line="240" w:lineRule="auto"/>
              <w:rPr>
                <w:rFonts w:ascii="Times New Roman" w:eastAsia="Times New Roman" w:hAnsi="Times New Roman" w:cs="Times New Roman"/>
                <w:sz w:val="26"/>
                <w:szCs w:val="26"/>
                <w:lang w:eastAsia="ru-RU"/>
              </w:rPr>
            </w:pPr>
          </w:p>
          <w:p w:rsidR="003E147B" w:rsidRPr="003E147B" w:rsidRDefault="003E147B" w:rsidP="003E147B">
            <w:pPr>
              <w:autoSpaceDE w:val="0"/>
              <w:autoSpaceDN w:val="0"/>
              <w:spacing w:after="0" w:line="240" w:lineRule="auto"/>
              <w:rPr>
                <w:rFonts w:ascii="Times New Roman" w:eastAsia="Times New Roman" w:hAnsi="Times New Roman" w:cs="Times New Roman"/>
                <w:sz w:val="26"/>
                <w:szCs w:val="26"/>
                <w:lang w:eastAsia="ru-RU"/>
              </w:rPr>
            </w:pPr>
          </w:p>
          <w:p w:rsidR="003E147B" w:rsidRPr="003E147B" w:rsidRDefault="003E147B" w:rsidP="003E147B">
            <w:pPr>
              <w:autoSpaceDE w:val="0"/>
              <w:autoSpaceDN w:val="0"/>
              <w:spacing w:after="0" w:line="240" w:lineRule="auto"/>
              <w:rPr>
                <w:rFonts w:ascii="Times New Roman" w:eastAsia="Times New Roman" w:hAnsi="Times New Roman" w:cs="Times New Roman"/>
                <w:sz w:val="26"/>
                <w:szCs w:val="26"/>
                <w:lang w:eastAsia="ru-RU"/>
              </w:rPr>
            </w:pPr>
          </w:p>
          <w:p w:rsidR="003E147B" w:rsidRPr="003E147B" w:rsidRDefault="003E147B" w:rsidP="003E147B">
            <w:pPr>
              <w:autoSpaceDE w:val="0"/>
              <w:autoSpaceDN w:val="0"/>
              <w:spacing w:after="0" w:line="240" w:lineRule="auto"/>
              <w:rPr>
                <w:rFonts w:ascii="Times New Roman" w:eastAsia="Times New Roman" w:hAnsi="Times New Roman" w:cs="Times New Roman"/>
                <w:sz w:val="26"/>
                <w:szCs w:val="26"/>
                <w:lang w:eastAsia="ru-RU"/>
              </w:rPr>
            </w:pPr>
          </w:p>
          <w:p w:rsidR="003E147B" w:rsidRPr="003E147B" w:rsidRDefault="003E147B" w:rsidP="003E147B">
            <w:pPr>
              <w:autoSpaceDE w:val="0"/>
              <w:autoSpaceDN w:val="0"/>
              <w:spacing w:after="0" w:line="240" w:lineRule="auto"/>
              <w:rPr>
                <w:rFonts w:ascii="Times New Roman" w:eastAsia="Times New Roman" w:hAnsi="Times New Roman" w:cs="Times New Roman"/>
                <w:sz w:val="26"/>
                <w:szCs w:val="26"/>
                <w:lang w:eastAsia="ru-RU"/>
              </w:rPr>
            </w:pPr>
            <w:r w:rsidRPr="003E147B">
              <w:rPr>
                <w:rFonts w:ascii="Times New Roman" w:eastAsia="Times New Roman" w:hAnsi="Times New Roman" w:cs="Times New Roman"/>
                <w:sz w:val="26"/>
                <w:szCs w:val="26"/>
                <w:lang w:eastAsia="ru-RU"/>
              </w:rPr>
              <w:t xml:space="preserve">  _____________________ </w:t>
            </w:r>
          </w:p>
        </w:tc>
      </w:tr>
    </w:tbl>
    <w:p w:rsidR="00653575" w:rsidRDefault="00653575"/>
    <w:p w:rsidR="003E147B" w:rsidRPr="004E1944" w:rsidRDefault="004E1944" w:rsidP="004E1944">
      <w:pPr>
        <w:jc w:val="center"/>
        <w:rPr>
          <w:rFonts w:ascii="Times New Roman" w:hAnsi="Times New Roman" w:cs="Times New Roman"/>
          <w:sz w:val="32"/>
          <w:szCs w:val="32"/>
        </w:rPr>
      </w:pPr>
      <w:r w:rsidRPr="004E1944">
        <w:rPr>
          <w:rFonts w:ascii="Times New Roman" w:hAnsi="Times New Roman" w:cs="Times New Roman"/>
          <w:sz w:val="32"/>
          <w:szCs w:val="32"/>
        </w:rPr>
        <w:t>******</w:t>
      </w:r>
    </w:p>
    <w:p w:rsidR="003E147B" w:rsidRDefault="004E1944">
      <w:r w:rsidRPr="007052EC">
        <w:rPr>
          <w:noProof/>
          <w:kern w:val="1"/>
          <w:sz w:val="28"/>
          <w:szCs w:val="28"/>
          <w:lang w:eastAsia="ru-RU"/>
        </w:rPr>
        <w:drawing>
          <wp:anchor distT="0" distB="0" distL="114935" distR="114935" simplePos="0" relativeHeight="251661312" behindDoc="0" locked="0" layoutInCell="1" allowOverlap="1" wp14:anchorId="3DC0BC7E" wp14:editId="260BF016">
            <wp:simplePos x="0" y="0"/>
            <wp:positionH relativeFrom="column">
              <wp:posOffset>2538095</wp:posOffset>
            </wp:positionH>
            <wp:positionV relativeFrom="paragraph">
              <wp:posOffset>245745</wp:posOffset>
            </wp:positionV>
            <wp:extent cx="657225" cy="673735"/>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E147B" w:rsidRPr="003E147B" w:rsidRDefault="003E147B" w:rsidP="003E147B">
      <w:pPr>
        <w:widowControl w:val="0"/>
        <w:suppressAutoHyphens/>
        <w:autoSpaceDN w:val="0"/>
        <w:spacing w:after="0" w:line="240" w:lineRule="auto"/>
        <w:textAlignment w:val="baseline"/>
        <w:rPr>
          <w:rFonts w:ascii="Arial" w:eastAsia="Lucida Sans Unicode" w:hAnsi="Arial" w:cs="Arial"/>
          <w:kern w:val="3"/>
          <w:sz w:val="24"/>
          <w:szCs w:val="24"/>
          <w:lang w:eastAsia="ru-RU"/>
        </w:rPr>
      </w:pPr>
    </w:p>
    <w:p w:rsidR="003E147B" w:rsidRPr="003E147B" w:rsidRDefault="003E147B" w:rsidP="003E147B">
      <w:pPr>
        <w:widowControl w:val="0"/>
        <w:suppressAutoHyphens/>
        <w:autoSpaceDN w:val="0"/>
        <w:spacing w:after="0" w:line="240" w:lineRule="auto"/>
        <w:textAlignment w:val="baseline"/>
        <w:rPr>
          <w:rFonts w:ascii="Arial" w:eastAsia="Lucida Sans Unicode" w:hAnsi="Arial" w:cs="Arial"/>
          <w:kern w:val="3"/>
          <w:sz w:val="24"/>
          <w:szCs w:val="24"/>
          <w:lang w:eastAsia="ru-RU"/>
        </w:rPr>
      </w:pPr>
    </w:p>
    <w:p w:rsidR="003E147B" w:rsidRPr="003E147B" w:rsidRDefault="003E147B" w:rsidP="003E147B">
      <w:pPr>
        <w:widowControl w:val="0"/>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   АДМИНИСТРАЦИЯ ЧЕРНОПЕНСКОГО СЕЛЬСКОГО ПОСЕЛЕНИЯ</w:t>
      </w:r>
    </w:p>
    <w:p w:rsidR="003E147B" w:rsidRPr="003E147B" w:rsidRDefault="003E147B" w:rsidP="003E147B">
      <w:pPr>
        <w:widowControl w:val="0"/>
        <w:suppressAutoHyphens/>
        <w:autoSpaceDN w:val="0"/>
        <w:spacing w:after="0" w:line="240" w:lineRule="auto"/>
        <w:ind w:left="60" w:firstLine="360"/>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              КОСТРОМСКОГО МУНИЦИПАЛЬНОГО РАЙОНА</w:t>
      </w:r>
    </w:p>
    <w:p w:rsidR="003E147B" w:rsidRPr="003E147B" w:rsidRDefault="003E147B" w:rsidP="003E147B">
      <w:pPr>
        <w:widowControl w:val="0"/>
        <w:suppressAutoHyphens/>
        <w:autoSpaceDN w:val="0"/>
        <w:spacing w:after="0" w:line="240" w:lineRule="auto"/>
        <w:ind w:left="900" w:firstLine="360"/>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                    КОСТРОМСКОЙ ОБЛАСТИ</w:t>
      </w:r>
    </w:p>
    <w:p w:rsidR="003E147B" w:rsidRPr="003E147B" w:rsidRDefault="003E147B" w:rsidP="003E147B">
      <w:pPr>
        <w:widowControl w:val="0"/>
        <w:suppressAutoHyphens/>
        <w:autoSpaceDN w:val="0"/>
        <w:spacing w:after="0" w:line="240" w:lineRule="auto"/>
        <w:ind w:left="900" w:firstLine="360"/>
        <w:jc w:val="both"/>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AutoHyphens/>
        <w:autoSpaceDN w:val="0"/>
        <w:spacing w:after="0" w:line="240" w:lineRule="auto"/>
        <w:ind w:left="900" w:firstLine="360"/>
        <w:jc w:val="both"/>
        <w:textAlignment w:val="baseline"/>
        <w:rPr>
          <w:rFonts w:ascii="Times New Roman" w:eastAsia="Lucida Sans Unicode" w:hAnsi="Times New Roman" w:cs="Times New Roman"/>
          <w:b/>
          <w:kern w:val="3"/>
          <w:sz w:val="28"/>
          <w:szCs w:val="28"/>
          <w:lang w:eastAsia="ru-RU"/>
        </w:rPr>
      </w:pPr>
      <w:r w:rsidRPr="003E147B">
        <w:rPr>
          <w:rFonts w:ascii="Times New Roman" w:eastAsia="Lucida Sans Unicode" w:hAnsi="Times New Roman" w:cs="Times New Roman"/>
          <w:b/>
          <w:kern w:val="3"/>
          <w:sz w:val="28"/>
          <w:szCs w:val="28"/>
          <w:lang w:eastAsia="ru-RU"/>
        </w:rPr>
        <w:t xml:space="preserve">                     </w:t>
      </w:r>
      <w:proofErr w:type="gramStart"/>
      <w:r w:rsidRPr="003E147B">
        <w:rPr>
          <w:rFonts w:ascii="Times New Roman" w:eastAsia="Lucida Sans Unicode" w:hAnsi="Times New Roman" w:cs="Times New Roman"/>
          <w:b/>
          <w:kern w:val="3"/>
          <w:sz w:val="28"/>
          <w:szCs w:val="28"/>
          <w:lang w:eastAsia="ru-RU"/>
        </w:rPr>
        <w:t>П</w:t>
      </w:r>
      <w:proofErr w:type="gramEnd"/>
      <w:r w:rsidRPr="003E147B">
        <w:rPr>
          <w:rFonts w:ascii="Times New Roman" w:eastAsia="Lucida Sans Unicode" w:hAnsi="Times New Roman" w:cs="Times New Roman"/>
          <w:b/>
          <w:kern w:val="3"/>
          <w:sz w:val="28"/>
          <w:szCs w:val="28"/>
          <w:lang w:eastAsia="ru-RU"/>
        </w:rPr>
        <w:t xml:space="preserve"> О С Т А Н О В Л Е Н И Е</w:t>
      </w:r>
    </w:p>
    <w:p w:rsidR="003E147B" w:rsidRPr="003E147B" w:rsidRDefault="003E147B" w:rsidP="003E147B">
      <w:pPr>
        <w:widowControl w:val="0"/>
        <w:suppressAutoHyphens/>
        <w:autoSpaceDN w:val="0"/>
        <w:spacing w:after="0" w:line="240" w:lineRule="auto"/>
        <w:ind w:left="900" w:firstLine="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AutoHyphens/>
        <w:autoSpaceDN w:val="0"/>
        <w:spacing w:after="0" w:line="240" w:lineRule="auto"/>
        <w:ind w:left="-80" w:hanging="20"/>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03 апреля  </w:t>
      </w:r>
      <w:r w:rsidRPr="003E147B">
        <w:rPr>
          <w:rFonts w:ascii="Times New Roman" w:eastAsia="Lucida Sans Unicode" w:hAnsi="Times New Roman" w:cs="Times New Roman"/>
          <w:kern w:val="3"/>
          <w:sz w:val="28"/>
          <w:szCs w:val="28"/>
          <w:lang w:val="en-US" w:eastAsia="ru-RU"/>
        </w:rPr>
        <w:t>201</w:t>
      </w:r>
      <w:r w:rsidRPr="003E147B">
        <w:rPr>
          <w:rFonts w:ascii="Times New Roman" w:eastAsia="Lucida Sans Unicode" w:hAnsi="Times New Roman" w:cs="Times New Roman"/>
          <w:kern w:val="3"/>
          <w:sz w:val="28"/>
          <w:szCs w:val="28"/>
          <w:lang w:eastAsia="ru-RU"/>
        </w:rPr>
        <w:t>9</w:t>
      </w:r>
      <w:r w:rsidRPr="003E147B">
        <w:rPr>
          <w:rFonts w:ascii="Times New Roman" w:eastAsia="Lucida Sans Unicode" w:hAnsi="Times New Roman" w:cs="Times New Roman"/>
          <w:kern w:val="3"/>
          <w:sz w:val="28"/>
          <w:szCs w:val="28"/>
          <w:lang w:val="en-US" w:eastAsia="ru-RU"/>
        </w:rPr>
        <w:t xml:space="preserve"> </w:t>
      </w:r>
      <w:r w:rsidRPr="003E147B">
        <w:rPr>
          <w:rFonts w:ascii="Times New Roman" w:eastAsia="Lucida Sans Unicode" w:hAnsi="Times New Roman" w:cs="Times New Roman"/>
          <w:kern w:val="3"/>
          <w:sz w:val="28"/>
          <w:szCs w:val="28"/>
          <w:lang w:eastAsia="ru-RU"/>
        </w:rPr>
        <w:t xml:space="preserve">года      № 32   </w:t>
      </w:r>
      <w:r w:rsidRPr="003E147B">
        <w:rPr>
          <w:rFonts w:ascii="Times New Roman" w:eastAsia="Lucida Sans Unicode" w:hAnsi="Times New Roman" w:cs="Times New Roman"/>
          <w:kern w:val="3"/>
          <w:sz w:val="28"/>
          <w:szCs w:val="28"/>
          <w:lang w:eastAsia="ru-RU"/>
        </w:rPr>
        <w:tab/>
      </w:r>
      <w:r w:rsidRPr="003E147B">
        <w:rPr>
          <w:rFonts w:ascii="Times New Roman" w:eastAsia="Lucida Sans Unicode" w:hAnsi="Times New Roman" w:cs="Times New Roman"/>
          <w:kern w:val="3"/>
          <w:sz w:val="28"/>
          <w:szCs w:val="28"/>
          <w:lang w:eastAsia="ru-RU"/>
        </w:rPr>
        <w:tab/>
      </w:r>
      <w:r w:rsidRPr="003E147B">
        <w:rPr>
          <w:rFonts w:ascii="Times New Roman" w:eastAsia="Lucida Sans Unicode" w:hAnsi="Times New Roman" w:cs="Times New Roman"/>
          <w:kern w:val="3"/>
          <w:sz w:val="28"/>
          <w:szCs w:val="28"/>
          <w:lang w:eastAsia="ru-RU"/>
        </w:rPr>
        <w:tab/>
      </w:r>
      <w:r w:rsidRPr="003E147B">
        <w:rPr>
          <w:rFonts w:ascii="Times New Roman" w:eastAsia="Lucida Sans Unicode" w:hAnsi="Times New Roman" w:cs="Times New Roman"/>
          <w:kern w:val="3"/>
          <w:sz w:val="28"/>
          <w:szCs w:val="28"/>
          <w:lang w:eastAsia="ru-RU"/>
        </w:rPr>
        <w:tab/>
        <w:t xml:space="preserve">                  п. Сухоногово</w:t>
      </w:r>
    </w:p>
    <w:p w:rsidR="003E147B" w:rsidRPr="003E147B" w:rsidRDefault="003E147B" w:rsidP="003E147B">
      <w:pPr>
        <w:widowControl w:val="0"/>
        <w:suppressAutoHyphens/>
        <w:autoSpaceDN w:val="0"/>
        <w:spacing w:after="0" w:line="240" w:lineRule="auto"/>
        <w:ind w:left="-80" w:hanging="20"/>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                                           </w:t>
      </w:r>
    </w:p>
    <w:tbl>
      <w:tblPr>
        <w:tblW w:w="9637" w:type="dxa"/>
        <w:tblInd w:w="45" w:type="dxa"/>
        <w:tblLayout w:type="fixed"/>
        <w:tblCellMar>
          <w:left w:w="10" w:type="dxa"/>
          <w:right w:w="10" w:type="dxa"/>
        </w:tblCellMar>
        <w:tblLook w:val="04A0" w:firstRow="1" w:lastRow="0" w:firstColumn="1" w:lastColumn="0" w:noHBand="0" w:noVBand="1"/>
      </w:tblPr>
      <w:tblGrid>
        <w:gridCol w:w="4818"/>
        <w:gridCol w:w="4819"/>
      </w:tblGrid>
      <w:tr w:rsidR="003E147B" w:rsidRPr="003E147B" w:rsidTr="003E147B">
        <w:tc>
          <w:tcPr>
            <w:tcW w:w="4818" w:type="dxa"/>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О проведении работ по санитарной очистке и благоустройству Чернопенского сельского поселения Костромского муниципального района Костромской области в 2019 году</w:t>
            </w:r>
          </w:p>
        </w:tc>
        <w:tc>
          <w:tcPr>
            <w:tcW w:w="4819" w:type="dxa"/>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p>
        </w:tc>
      </w:tr>
    </w:tbl>
    <w:p w:rsidR="003E147B" w:rsidRPr="003E147B" w:rsidRDefault="003E147B" w:rsidP="003E147B">
      <w:pPr>
        <w:widowControl w:val="0"/>
        <w:suppressAutoHyphens/>
        <w:autoSpaceDE w:val="0"/>
        <w:autoSpaceDN w:val="0"/>
        <w:spacing w:after="0" w:line="100" w:lineRule="atLeast"/>
        <w:jc w:val="both"/>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AutoHyphens/>
        <w:autoSpaceDE w:val="0"/>
        <w:autoSpaceDN w:val="0"/>
        <w:spacing w:after="0" w:line="100" w:lineRule="atLeast"/>
        <w:ind w:firstLine="540"/>
        <w:jc w:val="both"/>
        <w:textAlignment w:val="baseline"/>
        <w:rPr>
          <w:rFonts w:ascii="Times New Roman" w:eastAsia="Calibri" w:hAnsi="Times New Roman" w:cs="Times New Roman"/>
          <w:color w:val="323232"/>
          <w:spacing w:val="-5"/>
          <w:kern w:val="1"/>
          <w:sz w:val="28"/>
          <w:szCs w:val="28"/>
          <w:lang w:eastAsia="ru-RU"/>
        </w:rPr>
      </w:pPr>
      <w:r w:rsidRPr="003E147B">
        <w:rPr>
          <w:rFonts w:ascii="Times New Roman" w:eastAsia="Calibri" w:hAnsi="Times New Roman" w:cs="Times New Roman"/>
          <w:color w:val="323232"/>
          <w:spacing w:val="-5"/>
          <w:kern w:val="1"/>
          <w:sz w:val="28"/>
          <w:szCs w:val="28"/>
          <w:lang w:eastAsia="ru-RU"/>
        </w:rPr>
        <w:t xml:space="preserve">В целях обеспечения санитарного содержания и благоустройства Чернопенского сельского поселения Костромского муниципального района, предупреждения возникновения и распространения инфекционных заболеваний, обусловленных воздействием на человека факторов среды обитания и руководствуясь </w:t>
      </w:r>
      <w:proofErr w:type="gramStart"/>
      <w:r w:rsidRPr="003E147B">
        <w:rPr>
          <w:rFonts w:ascii="Times New Roman" w:eastAsia="Calibri" w:hAnsi="Times New Roman" w:cs="Times New Roman"/>
          <w:color w:val="323232"/>
          <w:spacing w:val="-5"/>
          <w:kern w:val="1"/>
          <w:sz w:val="28"/>
          <w:szCs w:val="28"/>
          <w:lang w:eastAsia="ru-RU"/>
        </w:rPr>
        <w:t>п</w:t>
      </w:r>
      <w:proofErr w:type="gramEnd"/>
      <w:r w:rsidRPr="003E147B">
        <w:rPr>
          <w:rFonts w:ascii="Times New Roman" w:eastAsia="Calibri" w:hAnsi="Times New Roman" w:cs="Times New Roman"/>
          <w:color w:val="323232"/>
          <w:spacing w:val="-5"/>
          <w:kern w:val="1"/>
          <w:sz w:val="28"/>
          <w:szCs w:val="28"/>
          <w:lang w:eastAsia="ru-RU"/>
        </w:rPr>
        <w:t xml:space="preserve"> ст.14 Федерального Закона от </w:t>
      </w:r>
      <w:r w:rsidRPr="003E147B">
        <w:rPr>
          <w:rFonts w:ascii="Times New Roman" w:eastAsia="Calibri" w:hAnsi="Times New Roman" w:cs="Times New Roman"/>
          <w:color w:val="323232"/>
          <w:spacing w:val="3"/>
          <w:kern w:val="1"/>
          <w:sz w:val="28"/>
          <w:szCs w:val="28"/>
          <w:lang w:eastAsia="ru-RU"/>
        </w:rPr>
        <w:t xml:space="preserve">06.10.2003 г. №131-ФЗ «Об общих принципах организации местного самоуправления в </w:t>
      </w:r>
      <w:r w:rsidRPr="003E147B">
        <w:rPr>
          <w:rFonts w:ascii="Times New Roman" w:eastAsia="Calibri" w:hAnsi="Times New Roman" w:cs="Times New Roman"/>
          <w:color w:val="323232"/>
          <w:spacing w:val="-3"/>
          <w:kern w:val="1"/>
          <w:sz w:val="28"/>
          <w:szCs w:val="28"/>
          <w:lang w:eastAsia="ru-RU"/>
        </w:rPr>
        <w:t xml:space="preserve">Российской Федерации», п. 2 ст. 7 Федерального закона от 10.01.2002 г. №7-ФЗ «Об охране окружающей среды», п. 2 ст. 8 Федерального закона от 24.06.1998 </w:t>
      </w:r>
      <w:r w:rsidRPr="003E147B">
        <w:rPr>
          <w:rFonts w:ascii="Times New Roman" w:eastAsia="Calibri" w:hAnsi="Times New Roman" w:cs="Times New Roman"/>
          <w:color w:val="323232"/>
          <w:spacing w:val="4"/>
          <w:kern w:val="1"/>
          <w:sz w:val="28"/>
          <w:szCs w:val="28"/>
          <w:lang w:eastAsia="ru-RU"/>
        </w:rPr>
        <w:t xml:space="preserve">г. № 89-ФЗ «Об отходах производства и потребления», Законом Костромской области от </w:t>
      </w:r>
      <w:r w:rsidRPr="003E147B">
        <w:rPr>
          <w:rFonts w:ascii="Times New Roman" w:eastAsia="Calibri" w:hAnsi="Times New Roman" w:cs="Times New Roman"/>
          <w:color w:val="323232"/>
          <w:spacing w:val="3"/>
          <w:kern w:val="1"/>
          <w:sz w:val="28"/>
          <w:szCs w:val="28"/>
          <w:lang w:eastAsia="ru-RU"/>
        </w:rPr>
        <w:t xml:space="preserve">21.07.2008 г. № 352-4-ЗКО «Кодекс Костромской области об административных правонарушениях», </w:t>
      </w:r>
      <w:r w:rsidRPr="003E147B">
        <w:rPr>
          <w:rFonts w:ascii="Times New Roman" w:eastAsia="Calibri" w:hAnsi="Times New Roman" w:cs="Times New Roman"/>
          <w:color w:val="323232"/>
          <w:spacing w:val="2"/>
          <w:kern w:val="1"/>
          <w:sz w:val="28"/>
          <w:szCs w:val="28"/>
          <w:lang w:eastAsia="ru-RU"/>
        </w:rPr>
        <w:t xml:space="preserve">Уставом муниципального </w:t>
      </w:r>
      <w:r w:rsidRPr="003E147B">
        <w:rPr>
          <w:rFonts w:ascii="Times New Roman" w:eastAsia="Calibri" w:hAnsi="Times New Roman" w:cs="Times New Roman"/>
          <w:color w:val="323232"/>
          <w:spacing w:val="-5"/>
          <w:kern w:val="1"/>
          <w:sz w:val="28"/>
          <w:szCs w:val="28"/>
          <w:lang w:eastAsia="ru-RU"/>
        </w:rPr>
        <w:t xml:space="preserve">образования Чернопенское сельское поселение Костромского муниципального района Костромской области,  </w:t>
      </w:r>
    </w:p>
    <w:p w:rsidR="003E147B" w:rsidRPr="003E147B" w:rsidRDefault="003E147B" w:rsidP="003E147B">
      <w:pPr>
        <w:widowControl w:val="0"/>
        <w:suppressAutoHyphens/>
        <w:autoSpaceDE w:val="0"/>
        <w:autoSpaceDN w:val="0"/>
        <w:spacing w:after="0" w:line="100" w:lineRule="atLeast"/>
        <w:ind w:firstLine="540"/>
        <w:jc w:val="both"/>
        <w:textAlignment w:val="baseline"/>
        <w:rPr>
          <w:rFonts w:ascii="Times New Roman" w:eastAsia="Calibri" w:hAnsi="Times New Roman" w:cs="Times New Roman"/>
          <w:color w:val="323232"/>
          <w:spacing w:val="-5"/>
          <w:kern w:val="1"/>
          <w:sz w:val="28"/>
          <w:szCs w:val="28"/>
          <w:lang w:eastAsia="ru-RU"/>
        </w:rPr>
      </w:pPr>
      <w:r w:rsidRPr="003E147B">
        <w:rPr>
          <w:rFonts w:ascii="Times New Roman" w:eastAsia="Calibri" w:hAnsi="Times New Roman" w:cs="Times New Roman"/>
          <w:color w:val="323232"/>
          <w:spacing w:val="-5"/>
          <w:kern w:val="1"/>
          <w:sz w:val="28"/>
          <w:szCs w:val="28"/>
          <w:lang w:eastAsia="ru-RU"/>
        </w:rPr>
        <w:t>администрация ПОСТАНОВЛЯЕТ:</w:t>
      </w:r>
    </w:p>
    <w:p w:rsidR="003E147B" w:rsidRPr="003E147B" w:rsidRDefault="003E147B" w:rsidP="003E147B">
      <w:pPr>
        <w:widowControl w:val="0"/>
        <w:suppressAutoHyphens/>
        <w:autoSpaceDE w:val="0"/>
        <w:spacing w:after="0" w:line="100" w:lineRule="atLeast"/>
        <w:ind w:firstLine="540"/>
        <w:jc w:val="both"/>
        <w:rPr>
          <w:rFonts w:ascii="Times New Roman" w:eastAsia="Calibri" w:hAnsi="Times New Roman" w:cs="Times New Roman"/>
          <w:color w:val="323232"/>
          <w:spacing w:val="-5"/>
          <w:kern w:val="1"/>
          <w:sz w:val="28"/>
          <w:szCs w:val="28"/>
          <w:lang w:eastAsia="ru-RU"/>
        </w:rPr>
      </w:pPr>
      <w:r w:rsidRPr="003E147B">
        <w:rPr>
          <w:rFonts w:ascii="Times New Roman" w:eastAsia="Calibri" w:hAnsi="Times New Roman" w:cs="Times New Roman"/>
          <w:color w:val="323232"/>
          <w:spacing w:val="-2"/>
          <w:kern w:val="1"/>
          <w:sz w:val="28"/>
          <w:szCs w:val="28"/>
          <w:lang w:eastAsia="ru-RU"/>
        </w:rPr>
        <w:t xml:space="preserve">1. Утвердить  план  мероприятий  по  санитарной  очистке  и  благоустройству  </w:t>
      </w:r>
      <w:r w:rsidRPr="003E147B">
        <w:rPr>
          <w:rFonts w:ascii="Times New Roman" w:eastAsia="Calibri" w:hAnsi="Times New Roman" w:cs="Times New Roman"/>
          <w:color w:val="323232"/>
          <w:spacing w:val="-5"/>
          <w:kern w:val="1"/>
          <w:sz w:val="28"/>
          <w:szCs w:val="28"/>
          <w:lang w:eastAsia="ru-RU"/>
        </w:rPr>
        <w:t>Чернопенского сельского поселения  в весенне-осенний период 2019 года (Приложение № 1).</w:t>
      </w:r>
    </w:p>
    <w:p w:rsidR="003E147B" w:rsidRPr="003E147B" w:rsidRDefault="003E147B" w:rsidP="003E147B">
      <w:pPr>
        <w:widowControl w:val="0"/>
        <w:suppressAutoHyphens/>
        <w:autoSpaceDE w:val="0"/>
        <w:spacing w:after="0" w:line="100" w:lineRule="atLeast"/>
        <w:ind w:firstLine="540"/>
        <w:jc w:val="both"/>
        <w:rPr>
          <w:rFonts w:ascii="Times New Roman" w:eastAsia="Calibri" w:hAnsi="Times New Roman" w:cs="Times New Roman"/>
          <w:color w:val="323232"/>
          <w:spacing w:val="-7"/>
          <w:kern w:val="1"/>
          <w:sz w:val="28"/>
          <w:szCs w:val="28"/>
          <w:lang w:eastAsia="ru-RU"/>
        </w:rPr>
      </w:pPr>
      <w:r w:rsidRPr="003E147B">
        <w:rPr>
          <w:rFonts w:ascii="Times New Roman" w:eastAsia="Calibri" w:hAnsi="Times New Roman" w:cs="Times New Roman"/>
          <w:color w:val="323232"/>
          <w:spacing w:val="-5"/>
          <w:kern w:val="1"/>
          <w:sz w:val="28"/>
          <w:szCs w:val="28"/>
          <w:lang w:eastAsia="ru-RU"/>
        </w:rPr>
        <w:lastRenderedPageBreak/>
        <w:t xml:space="preserve">2. </w:t>
      </w:r>
      <w:r w:rsidRPr="003E147B">
        <w:rPr>
          <w:rFonts w:ascii="Times New Roman" w:eastAsia="Calibri" w:hAnsi="Times New Roman" w:cs="Times New Roman"/>
          <w:color w:val="323232"/>
          <w:spacing w:val="-6"/>
          <w:kern w:val="1"/>
          <w:sz w:val="28"/>
          <w:szCs w:val="28"/>
          <w:lang w:eastAsia="ru-RU"/>
        </w:rPr>
        <w:t xml:space="preserve">Создать организационно-контрольную комиссию по санитарной очистке и благоустройству </w:t>
      </w:r>
      <w:r w:rsidRPr="003E147B">
        <w:rPr>
          <w:rFonts w:ascii="Times New Roman" w:eastAsia="Calibri" w:hAnsi="Times New Roman" w:cs="Times New Roman"/>
          <w:color w:val="323232"/>
          <w:spacing w:val="-5"/>
          <w:kern w:val="1"/>
          <w:sz w:val="28"/>
          <w:szCs w:val="28"/>
          <w:lang w:eastAsia="ru-RU"/>
        </w:rPr>
        <w:t xml:space="preserve">Чернопенского сельского поселения </w:t>
      </w:r>
      <w:r w:rsidRPr="003E147B">
        <w:rPr>
          <w:rFonts w:ascii="Times New Roman" w:eastAsia="Calibri" w:hAnsi="Times New Roman" w:cs="Times New Roman"/>
          <w:color w:val="323232"/>
          <w:spacing w:val="-3"/>
          <w:kern w:val="1"/>
          <w:sz w:val="28"/>
          <w:szCs w:val="28"/>
          <w:lang w:eastAsia="ru-RU"/>
        </w:rPr>
        <w:t xml:space="preserve"> (Приложение № 2).</w:t>
      </w:r>
    </w:p>
    <w:p w:rsidR="003E147B" w:rsidRPr="003E147B" w:rsidRDefault="003E147B" w:rsidP="003E147B">
      <w:pPr>
        <w:widowControl w:val="0"/>
        <w:suppressAutoHyphens/>
        <w:autoSpaceDE w:val="0"/>
        <w:spacing w:after="0" w:line="100" w:lineRule="atLeast"/>
        <w:ind w:firstLine="540"/>
        <w:jc w:val="both"/>
        <w:rPr>
          <w:rFonts w:ascii="Times New Roman" w:eastAsia="Arial" w:hAnsi="Times New Roman" w:cs="Times New Roman"/>
          <w:color w:val="000000"/>
          <w:spacing w:val="-5"/>
          <w:kern w:val="1"/>
          <w:sz w:val="28"/>
          <w:szCs w:val="28"/>
          <w:lang w:eastAsia="ru-RU"/>
        </w:rPr>
      </w:pPr>
      <w:r w:rsidRPr="003E147B">
        <w:rPr>
          <w:rFonts w:ascii="Times New Roman" w:eastAsia="Calibri" w:hAnsi="Times New Roman" w:cs="Times New Roman"/>
          <w:color w:val="323232"/>
          <w:spacing w:val="-7"/>
          <w:kern w:val="1"/>
          <w:sz w:val="28"/>
          <w:szCs w:val="28"/>
          <w:lang w:eastAsia="ru-RU"/>
        </w:rPr>
        <w:t xml:space="preserve">3. Главному специалисту администрации Чернопенского сельского поселения Г.В. Савиной </w:t>
      </w:r>
      <w:r w:rsidRPr="003E147B">
        <w:rPr>
          <w:rFonts w:ascii="Times New Roman" w:eastAsia="Calibri" w:hAnsi="Times New Roman" w:cs="Times New Roman"/>
          <w:color w:val="323232"/>
          <w:spacing w:val="-3"/>
          <w:kern w:val="1"/>
          <w:sz w:val="28"/>
          <w:szCs w:val="28"/>
          <w:lang w:eastAsia="ru-RU"/>
        </w:rPr>
        <w:t xml:space="preserve">обеспечить освещение хода </w:t>
      </w:r>
      <w:r w:rsidRPr="003E147B">
        <w:rPr>
          <w:rFonts w:ascii="Times New Roman" w:eastAsia="Calibri" w:hAnsi="Times New Roman" w:cs="Times New Roman"/>
          <w:color w:val="323232"/>
          <w:spacing w:val="-2"/>
          <w:kern w:val="1"/>
          <w:sz w:val="28"/>
          <w:szCs w:val="28"/>
          <w:lang w:eastAsia="ru-RU"/>
        </w:rPr>
        <w:t xml:space="preserve">выполнения мероприятий по санитарной очистке и благоустройству </w:t>
      </w:r>
      <w:r w:rsidRPr="003E147B">
        <w:rPr>
          <w:rFonts w:ascii="Times New Roman" w:eastAsia="Calibri" w:hAnsi="Times New Roman" w:cs="Times New Roman"/>
          <w:color w:val="323232"/>
          <w:spacing w:val="-5"/>
          <w:kern w:val="1"/>
          <w:sz w:val="28"/>
          <w:szCs w:val="28"/>
          <w:lang w:eastAsia="ru-RU"/>
        </w:rPr>
        <w:t>Чернопенского сельского поселения  через</w:t>
      </w:r>
      <w:r w:rsidRPr="003E147B">
        <w:rPr>
          <w:rFonts w:ascii="Times New Roman" w:eastAsia="Calibri" w:hAnsi="Times New Roman" w:cs="Times New Roman"/>
          <w:color w:val="323232"/>
          <w:spacing w:val="-3"/>
          <w:kern w:val="1"/>
          <w:sz w:val="28"/>
          <w:szCs w:val="28"/>
          <w:lang w:eastAsia="ru-RU"/>
        </w:rPr>
        <w:t xml:space="preserve"> </w:t>
      </w:r>
      <w:r w:rsidRPr="003E147B">
        <w:rPr>
          <w:rFonts w:ascii="Times New Roman" w:eastAsia="Calibri" w:hAnsi="Times New Roman" w:cs="Times New Roman"/>
          <w:color w:val="323232"/>
          <w:spacing w:val="-5"/>
          <w:kern w:val="1"/>
          <w:sz w:val="28"/>
          <w:szCs w:val="28"/>
          <w:lang w:eastAsia="ru-RU"/>
        </w:rPr>
        <w:t xml:space="preserve">средства массовой информации - </w:t>
      </w:r>
      <w:r w:rsidRPr="003E147B">
        <w:rPr>
          <w:rFonts w:ascii="Times New Roman" w:eastAsia="Calibri" w:hAnsi="Times New Roman" w:cs="Times New Roman"/>
          <w:spacing w:val="-5"/>
          <w:kern w:val="1"/>
          <w:sz w:val="28"/>
          <w:szCs w:val="28"/>
          <w:lang w:eastAsia="ru-RU"/>
        </w:rPr>
        <w:t xml:space="preserve"> информационный бюллетень «Чернопенский вестник»</w:t>
      </w:r>
      <w:r w:rsidRPr="003E147B">
        <w:rPr>
          <w:rFonts w:ascii="Times New Roman" w:eastAsia="Arial" w:hAnsi="Times New Roman" w:cs="Times New Roman"/>
          <w:color w:val="000000"/>
          <w:spacing w:val="-5"/>
          <w:kern w:val="1"/>
          <w:sz w:val="28"/>
          <w:szCs w:val="28"/>
          <w:lang w:eastAsia="ru-RU"/>
        </w:rPr>
        <w:t>.</w:t>
      </w:r>
    </w:p>
    <w:p w:rsidR="003E147B" w:rsidRPr="003E147B" w:rsidRDefault="003E147B" w:rsidP="004E1944">
      <w:pPr>
        <w:widowControl w:val="0"/>
        <w:suppressAutoHyphens/>
        <w:autoSpaceDE w:val="0"/>
        <w:spacing w:after="0" w:line="100" w:lineRule="atLeast"/>
        <w:ind w:firstLine="540"/>
        <w:jc w:val="both"/>
        <w:rPr>
          <w:rFonts w:ascii="Times New Roman" w:eastAsia="Calibri" w:hAnsi="Times New Roman" w:cs="Times New Roman"/>
          <w:color w:val="323232"/>
          <w:spacing w:val="-7"/>
          <w:kern w:val="1"/>
          <w:sz w:val="28"/>
          <w:szCs w:val="28"/>
          <w:lang w:eastAsia="ru-RU"/>
        </w:rPr>
      </w:pPr>
      <w:r w:rsidRPr="003E147B">
        <w:rPr>
          <w:rFonts w:ascii="Times New Roman" w:eastAsia="Arial" w:hAnsi="Times New Roman" w:cs="Times New Roman"/>
          <w:color w:val="000000"/>
          <w:spacing w:val="-5"/>
          <w:kern w:val="1"/>
          <w:sz w:val="28"/>
          <w:szCs w:val="28"/>
          <w:lang w:eastAsia="ru-RU"/>
        </w:rPr>
        <w:t>4.</w:t>
      </w:r>
      <w:r w:rsidRPr="003E147B">
        <w:rPr>
          <w:rFonts w:ascii="Times New Roman" w:eastAsia="Calibri" w:hAnsi="Times New Roman" w:cs="Times New Roman"/>
          <w:color w:val="323232"/>
          <w:spacing w:val="-7"/>
          <w:kern w:val="1"/>
          <w:sz w:val="28"/>
          <w:szCs w:val="28"/>
          <w:lang w:eastAsia="ru-RU"/>
        </w:rPr>
        <w:t xml:space="preserve"> Главному специалисту администрации  Чернопенского се</w:t>
      </w:r>
      <w:r w:rsidR="004E1944">
        <w:rPr>
          <w:rFonts w:ascii="Times New Roman" w:eastAsia="Calibri" w:hAnsi="Times New Roman" w:cs="Times New Roman"/>
          <w:color w:val="323232"/>
          <w:spacing w:val="-7"/>
          <w:kern w:val="1"/>
          <w:sz w:val="28"/>
          <w:szCs w:val="28"/>
          <w:lang w:eastAsia="ru-RU"/>
        </w:rPr>
        <w:t xml:space="preserve">льского поселения А.В. </w:t>
      </w:r>
      <w:proofErr w:type="spellStart"/>
      <w:r w:rsidR="004E1944">
        <w:rPr>
          <w:rFonts w:ascii="Times New Roman" w:eastAsia="Calibri" w:hAnsi="Times New Roman" w:cs="Times New Roman"/>
          <w:color w:val="323232"/>
          <w:spacing w:val="-7"/>
          <w:kern w:val="1"/>
          <w:sz w:val="28"/>
          <w:szCs w:val="28"/>
          <w:lang w:eastAsia="ru-RU"/>
        </w:rPr>
        <w:t>Русовой</w:t>
      </w:r>
      <w:proofErr w:type="spellEnd"/>
      <w:r w:rsidR="004E1944">
        <w:rPr>
          <w:rFonts w:ascii="Times New Roman" w:eastAsia="Calibri" w:hAnsi="Times New Roman" w:cs="Times New Roman"/>
          <w:color w:val="323232"/>
          <w:spacing w:val="-7"/>
          <w:kern w:val="1"/>
          <w:sz w:val="28"/>
          <w:szCs w:val="28"/>
          <w:lang w:eastAsia="ru-RU"/>
        </w:rPr>
        <w:t>:</w:t>
      </w:r>
    </w:p>
    <w:p w:rsidR="003E147B" w:rsidRPr="003E147B" w:rsidRDefault="003E147B" w:rsidP="003E147B">
      <w:pPr>
        <w:widowControl w:val="0"/>
        <w:suppressAutoHyphens/>
        <w:autoSpaceDE w:val="0"/>
        <w:spacing w:after="0" w:line="100" w:lineRule="atLeast"/>
        <w:ind w:firstLine="540"/>
        <w:jc w:val="both"/>
        <w:rPr>
          <w:rFonts w:ascii="Times New Roman" w:eastAsia="Calibri" w:hAnsi="Times New Roman" w:cs="Times New Roman"/>
          <w:color w:val="323232"/>
          <w:spacing w:val="-5"/>
          <w:kern w:val="1"/>
          <w:sz w:val="28"/>
          <w:szCs w:val="28"/>
          <w:lang w:eastAsia="ru-RU"/>
        </w:rPr>
      </w:pPr>
      <w:r w:rsidRPr="003E147B">
        <w:rPr>
          <w:rFonts w:ascii="Times New Roman" w:eastAsia="Calibri" w:hAnsi="Times New Roman" w:cs="Times New Roman"/>
          <w:color w:val="323232"/>
          <w:spacing w:val="-7"/>
          <w:kern w:val="1"/>
          <w:sz w:val="28"/>
          <w:szCs w:val="28"/>
          <w:lang w:eastAsia="ru-RU"/>
        </w:rPr>
        <w:t xml:space="preserve">4.1. </w:t>
      </w:r>
      <w:r w:rsidRPr="003E147B">
        <w:rPr>
          <w:rFonts w:ascii="Times New Roman" w:eastAsia="Calibri" w:hAnsi="Times New Roman" w:cs="Times New Roman"/>
          <w:color w:val="323232"/>
          <w:spacing w:val="-3"/>
          <w:kern w:val="1"/>
          <w:sz w:val="28"/>
          <w:szCs w:val="28"/>
          <w:lang w:eastAsia="ru-RU"/>
        </w:rPr>
        <w:t xml:space="preserve"> обеспечить освещение хода </w:t>
      </w:r>
      <w:r w:rsidRPr="003E147B">
        <w:rPr>
          <w:rFonts w:ascii="Times New Roman" w:eastAsia="Calibri" w:hAnsi="Times New Roman" w:cs="Times New Roman"/>
          <w:color w:val="323232"/>
          <w:spacing w:val="-2"/>
          <w:kern w:val="1"/>
          <w:sz w:val="28"/>
          <w:szCs w:val="28"/>
          <w:lang w:eastAsia="ru-RU"/>
        </w:rPr>
        <w:t xml:space="preserve">выполнения мероприятий по санитарной очистке и благоустройству </w:t>
      </w:r>
      <w:r w:rsidRPr="003E147B">
        <w:rPr>
          <w:rFonts w:ascii="Times New Roman" w:eastAsia="Calibri" w:hAnsi="Times New Roman" w:cs="Times New Roman"/>
          <w:color w:val="323232"/>
          <w:spacing w:val="-5"/>
          <w:kern w:val="1"/>
          <w:sz w:val="28"/>
          <w:szCs w:val="28"/>
          <w:lang w:eastAsia="ru-RU"/>
        </w:rPr>
        <w:t>Чернопенского сельского поселения  на официальном сайте администрации Чернопенского сельского поселения;</w:t>
      </w:r>
    </w:p>
    <w:p w:rsidR="003E147B" w:rsidRPr="003E147B" w:rsidRDefault="003E147B" w:rsidP="003E147B">
      <w:pPr>
        <w:widowControl w:val="0"/>
        <w:suppressAutoHyphens/>
        <w:autoSpaceDE w:val="0"/>
        <w:spacing w:after="0" w:line="100" w:lineRule="atLeast"/>
        <w:ind w:firstLine="540"/>
        <w:jc w:val="both"/>
        <w:rPr>
          <w:rFonts w:ascii="Times New Roman" w:eastAsia="Calibri" w:hAnsi="Times New Roman" w:cs="Times New Roman"/>
          <w:color w:val="323232"/>
          <w:spacing w:val="-2"/>
          <w:kern w:val="1"/>
          <w:sz w:val="28"/>
          <w:szCs w:val="28"/>
          <w:lang w:eastAsia="ru-RU"/>
        </w:rPr>
      </w:pPr>
      <w:r w:rsidRPr="003E147B">
        <w:rPr>
          <w:rFonts w:ascii="Times New Roman" w:eastAsia="Calibri" w:hAnsi="Times New Roman" w:cs="Times New Roman"/>
          <w:color w:val="323232"/>
          <w:spacing w:val="-5"/>
          <w:kern w:val="1"/>
          <w:sz w:val="28"/>
          <w:szCs w:val="28"/>
          <w:lang w:eastAsia="ru-RU"/>
        </w:rPr>
        <w:t xml:space="preserve">4.2. довести настоящее постановление до заинтересованных лиц, </w:t>
      </w:r>
      <w:proofErr w:type="gramStart"/>
      <w:r w:rsidRPr="003E147B">
        <w:rPr>
          <w:rFonts w:ascii="Times New Roman" w:eastAsia="Calibri" w:hAnsi="Times New Roman" w:cs="Times New Roman"/>
          <w:color w:val="323232"/>
          <w:spacing w:val="-5"/>
          <w:kern w:val="1"/>
          <w:sz w:val="28"/>
          <w:szCs w:val="28"/>
          <w:lang w:eastAsia="ru-RU"/>
        </w:rPr>
        <w:t>согласно плана</w:t>
      </w:r>
      <w:proofErr w:type="gramEnd"/>
      <w:r w:rsidRPr="003E147B">
        <w:rPr>
          <w:rFonts w:ascii="Times New Roman" w:eastAsia="Calibri" w:hAnsi="Times New Roman" w:cs="Times New Roman"/>
          <w:color w:val="323232"/>
          <w:spacing w:val="-5"/>
          <w:kern w:val="1"/>
          <w:sz w:val="28"/>
          <w:szCs w:val="28"/>
          <w:lang w:eastAsia="ru-RU"/>
        </w:rPr>
        <w:t xml:space="preserve"> мероприятий.</w:t>
      </w:r>
    </w:p>
    <w:p w:rsidR="003E147B" w:rsidRPr="003E147B" w:rsidRDefault="003E147B" w:rsidP="003E147B">
      <w:pPr>
        <w:widowControl w:val="0"/>
        <w:suppressAutoHyphens/>
        <w:autoSpaceDE w:val="0"/>
        <w:spacing w:after="0" w:line="100" w:lineRule="atLeast"/>
        <w:ind w:firstLine="540"/>
        <w:jc w:val="both"/>
        <w:rPr>
          <w:rFonts w:ascii="Times New Roman" w:eastAsia="Calibri" w:hAnsi="Times New Roman" w:cs="Times New Roman"/>
          <w:color w:val="323232"/>
          <w:spacing w:val="-5"/>
          <w:kern w:val="1"/>
          <w:sz w:val="28"/>
          <w:szCs w:val="28"/>
          <w:lang w:eastAsia="ru-RU"/>
        </w:rPr>
      </w:pPr>
      <w:r w:rsidRPr="003E147B">
        <w:rPr>
          <w:rFonts w:ascii="Times New Roman" w:eastAsia="Calibri" w:hAnsi="Times New Roman" w:cs="Times New Roman"/>
          <w:color w:val="323232"/>
          <w:spacing w:val="-5"/>
          <w:kern w:val="1"/>
          <w:sz w:val="28"/>
          <w:szCs w:val="28"/>
          <w:lang w:eastAsia="ru-RU"/>
        </w:rPr>
        <w:t xml:space="preserve">5. </w:t>
      </w:r>
      <w:proofErr w:type="gramStart"/>
      <w:r w:rsidRPr="003E147B">
        <w:rPr>
          <w:rFonts w:ascii="Times New Roman" w:eastAsia="Calibri" w:hAnsi="Times New Roman" w:cs="Times New Roman"/>
          <w:color w:val="323232"/>
          <w:spacing w:val="-5"/>
          <w:kern w:val="1"/>
          <w:sz w:val="28"/>
          <w:szCs w:val="28"/>
          <w:lang w:eastAsia="ru-RU"/>
        </w:rPr>
        <w:t>Контроль  за</w:t>
      </w:r>
      <w:proofErr w:type="gramEnd"/>
      <w:r w:rsidRPr="003E147B">
        <w:rPr>
          <w:rFonts w:ascii="Times New Roman" w:eastAsia="Calibri" w:hAnsi="Times New Roman" w:cs="Times New Roman"/>
          <w:color w:val="323232"/>
          <w:spacing w:val="-5"/>
          <w:kern w:val="1"/>
          <w:sz w:val="28"/>
          <w:szCs w:val="28"/>
          <w:lang w:eastAsia="ru-RU"/>
        </w:rPr>
        <w:t xml:space="preserve">  выполнением настоящего постановления оставляю за собой.</w:t>
      </w:r>
    </w:p>
    <w:p w:rsidR="003E147B" w:rsidRPr="003E147B" w:rsidRDefault="003E147B" w:rsidP="003E147B">
      <w:pPr>
        <w:widowControl w:val="0"/>
        <w:suppressAutoHyphens/>
        <w:autoSpaceDE w:val="0"/>
        <w:spacing w:after="0" w:line="100" w:lineRule="atLeast"/>
        <w:ind w:firstLine="540"/>
        <w:jc w:val="both"/>
        <w:rPr>
          <w:rFonts w:ascii="Times New Roman" w:eastAsia="Arial" w:hAnsi="Times New Roman" w:cs="Times New Roman"/>
          <w:color w:val="000000"/>
          <w:spacing w:val="-5"/>
          <w:kern w:val="1"/>
          <w:sz w:val="28"/>
          <w:szCs w:val="28"/>
          <w:lang w:eastAsia="ru-RU"/>
        </w:rPr>
      </w:pPr>
      <w:r w:rsidRPr="003E147B">
        <w:rPr>
          <w:rFonts w:ascii="Times New Roman" w:eastAsia="Calibri" w:hAnsi="Times New Roman" w:cs="Times New Roman"/>
          <w:color w:val="323232"/>
          <w:spacing w:val="-5"/>
          <w:kern w:val="1"/>
          <w:sz w:val="28"/>
          <w:szCs w:val="28"/>
          <w:lang w:eastAsia="ru-RU"/>
        </w:rPr>
        <w:t xml:space="preserve">6. Настоящее постановление вступает в силу со дня его опубликования </w:t>
      </w:r>
      <w:r w:rsidRPr="003E147B">
        <w:rPr>
          <w:rFonts w:ascii="Times New Roman" w:eastAsia="Calibri" w:hAnsi="Times New Roman" w:cs="Times New Roman"/>
          <w:spacing w:val="-5"/>
          <w:kern w:val="1"/>
          <w:sz w:val="28"/>
          <w:szCs w:val="28"/>
          <w:lang w:eastAsia="ru-RU"/>
        </w:rPr>
        <w:t>в информационном бюллетене «Чернопенский вестник»</w:t>
      </w:r>
      <w:r w:rsidRPr="003E147B">
        <w:rPr>
          <w:rFonts w:ascii="Times New Roman" w:eastAsia="Arial" w:hAnsi="Times New Roman" w:cs="Times New Roman"/>
          <w:color w:val="000000"/>
          <w:spacing w:val="-5"/>
          <w:kern w:val="1"/>
          <w:sz w:val="28"/>
          <w:szCs w:val="28"/>
          <w:lang w:eastAsia="ru-RU"/>
        </w:rPr>
        <w:t>.</w:t>
      </w:r>
    </w:p>
    <w:p w:rsidR="003E147B" w:rsidRPr="003E147B" w:rsidRDefault="003E147B" w:rsidP="003E147B">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 </w:t>
      </w:r>
    </w:p>
    <w:p w:rsidR="003E147B" w:rsidRPr="003E147B" w:rsidRDefault="003E147B" w:rsidP="003E147B">
      <w:pPr>
        <w:widowControl w:val="0"/>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                                                                    </w:t>
      </w:r>
    </w:p>
    <w:p w:rsidR="003E147B" w:rsidRPr="003E147B" w:rsidRDefault="003E147B" w:rsidP="003E147B">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roofErr w:type="spellStart"/>
      <w:r w:rsidRPr="003E147B">
        <w:rPr>
          <w:rFonts w:ascii="Times New Roman" w:eastAsia="Lucida Sans Unicode" w:hAnsi="Times New Roman" w:cs="Times New Roman"/>
          <w:kern w:val="3"/>
          <w:sz w:val="28"/>
          <w:szCs w:val="28"/>
          <w:lang w:eastAsia="ru-RU"/>
        </w:rPr>
        <w:t>ГлаваЧернопенского</w:t>
      </w:r>
      <w:proofErr w:type="spellEnd"/>
      <w:r w:rsidRPr="003E147B">
        <w:rPr>
          <w:rFonts w:ascii="Times New Roman" w:eastAsia="Lucida Sans Unicode" w:hAnsi="Times New Roman" w:cs="Times New Roman"/>
          <w:kern w:val="3"/>
          <w:sz w:val="28"/>
          <w:szCs w:val="28"/>
          <w:lang w:eastAsia="ru-RU"/>
        </w:rPr>
        <w:t xml:space="preserve"> </w:t>
      </w:r>
    </w:p>
    <w:p w:rsidR="003E147B" w:rsidRPr="003E147B" w:rsidRDefault="003E147B" w:rsidP="003E147B">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сельского поселения                                                                     Е.Н. Зубова</w:t>
      </w:r>
    </w:p>
    <w:p w:rsidR="003E147B" w:rsidRPr="003E147B" w:rsidRDefault="003E147B" w:rsidP="003E147B">
      <w:pPr>
        <w:widowControl w:val="0"/>
        <w:tabs>
          <w:tab w:val="left" w:pos="1005"/>
        </w:tabs>
        <w:suppressAutoHyphens/>
        <w:autoSpaceDN w:val="0"/>
        <w:spacing w:after="0" w:line="240" w:lineRule="auto"/>
        <w:jc w:val="both"/>
        <w:textAlignment w:val="baseline"/>
        <w:rPr>
          <w:rFonts w:ascii="Times New Roman" w:eastAsia="Arial" w:hAnsi="Times New Roman" w:cs="Times New Roman"/>
          <w:kern w:val="3"/>
          <w:sz w:val="28"/>
          <w:szCs w:val="28"/>
          <w:lang w:eastAsia="ru-RU"/>
        </w:rPr>
      </w:pPr>
    </w:p>
    <w:p w:rsidR="003E147B" w:rsidRPr="003E147B" w:rsidRDefault="003E147B" w:rsidP="003E147B">
      <w:pPr>
        <w:widowControl w:val="0"/>
        <w:tabs>
          <w:tab w:val="left" w:pos="1005"/>
        </w:tabs>
        <w:suppressAutoHyphens/>
        <w:autoSpaceDN w:val="0"/>
        <w:spacing w:after="0" w:line="240" w:lineRule="auto"/>
        <w:jc w:val="both"/>
        <w:textAlignment w:val="baseline"/>
        <w:rPr>
          <w:rFonts w:ascii="Times New Roman" w:eastAsia="Arial" w:hAnsi="Times New Roman" w:cs="Times New Roman"/>
          <w:kern w:val="3"/>
          <w:sz w:val="28"/>
          <w:szCs w:val="28"/>
          <w:lang w:eastAsia="ru-RU"/>
        </w:rPr>
      </w:pPr>
    </w:p>
    <w:p w:rsidR="003E147B" w:rsidRPr="003E147B" w:rsidRDefault="003E147B" w:rsidP="003E147B">
      <w:pPr>
        <w:widowControl w:val="0"/>
        <w:tabs>
          <w:tab w:val="left" w:pos="1005"/>
        </w:tabs>
        <w:suppressAutoHyphens/>
        <w:autoSpaceDN w:val="0"/>
        <w:spacing w:after="0" w:line="240" w:lineRule="auto"/>
        <w:jc w:val="both"/>
        <w:textAlignment w:val="baseline"/>
        <w:rPr>
          <w:rFonts w:ascii="Times New Roman" w:eastAsia="Arial" w:hAnsi="Times New Roman" w:cs="Times New Roman"/>
          <w:kern w:val="3"/>
          <w:sz w:val="28"/>
          <w:szCs w:val="28"/>
          <w:lang w:eastAsia="ru-RU"/>
        </w:rPr>
      </w:pPr>
    </w:p>
    <w:p w:rsidR="003E147B" w:rsidRPr="003E147B" w:rsidRDefault="003E147B" w:rsidP="003E147B">
      <w:pPr>
        <w:widowControl w:val="0"/>
        <w:tabs>
          <w:tab w:val="left" w:pos="1005"/>
        </w:tabs>
        <w:suppressAutoHyphens/>
        <w:autoSpaceDN w:val="0"/>
        <w:spacing w:after="0" w:line="240" w:lineRule="auto"/>
        <w:jc w:val="both"/>
        <w:textAlignment w:val="baseline"/>
        <w:rPr>
          <w:rFonts w:ascii="Times New Roman" w:eastAsia="Arial" w:hAnsi="Times New Roman" w:cs="Times New Roman"/>
          <w:kern w:val="3"/>
          <w:sz w:val="28"/>
          <w:szCs w:val="28"/>
          <w:lang w:eastAsia="ru-RU"/>
        </w:rPr>
      </w:pPr>
    </w:p>
    <w:tbl>
      <w:tblPr>
        <w:tblW w:w="9637" w:type="dxa"/>
        <w:tblInd w:w="45" w:type="dxa"/>
        <w:tblLayout w:type="fixed"/>
        <w:tblCellMar>
          <w:left w:w="10" w:type="dxa"/>
          <w:right w:w="10" w:type="dxa"/>
        </w:tblCellMar>
        <w:tblLook w:val="04A0" w:firstRow="1" w:lastRow="0" w:firstColumn="1" w:lastColumn="0" w:noHBand="0" w:noVBand="1"/>
      </w:tblPr>
      <w:tblGrid>
        <w:gridCol w:w="6255"/>
        <w:gridCol w:w="3382"/>
      </w:tblGrid>
      <w:tr w:rsidR="003E147B" w:rsidRPr="003E147B" w:rsidTr="003E147B">
        <w:tc>
          <w:tcPr>
            <w:tcW w:w="6255" w:type="dxa"/>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right"/>
              <w:textAlignment w:val="baseline"/>
              <w:rPr>
                <w:rFonts w:ascii="Times New Roman" w:eastAsia="Lucida Sans Unicode" w:hAnsi="Times New Roman" w:cs="Times New Roman"/>
                <w:kern w:val="3"/>
                <w:sz w:val="28"/>
                <w:szCs w:val="28"/>
                <w:lang w:eastAsia="ru-RU"/>
              </w:rPr>
            </w:pPr>
          </w:p>
        </w:tc>
        <w:tc>
          <w:tcPr>
            <w:tcW w:w="3382" w:type="dxa"/>
            <w:tcMar>
              <w:top w:w="55" w:type="dxa"/>
              <w:left w:w="55" w:type="dxa"/>
              <w:bottom w:w="55" w:type="dxa"/>
              <w:right w:w="55" w:type="dxa"/>
            </w:tcMar>
          </w:tcPr>
          <w:p w:rsidR="003E147B" w:rsidRPr="003E147B" w:rsidRDefault="003E147B" w:rsidP="003E147B">
            <w:pPr>
              <w:widowControl w:val="0"/>
              <w:suppressAutoHyphens/>
              <w:autoSpaceDN w:val="0"/>
              <w:spacing w:after="0" w:line="240" w:lineRule="auto"/>
              <w:jc w:val="both"/>
              <w:textAlignment w:val="baseline"/>
              <w:rPr>
                <w:rFonts w:ascii="Times New Roman" w:eastAsia="Lucida Sans Unicode" w:hAnsi="Times New Roman" w:cs="Times New Roman"/>
                <w:kern w:val="3"/>
                <w:sz w:val="20"/>
                <w:szCs w:val="20"/>
                <w:lang w:eastAsia="ru-RU"/>
              </w:rPr>
            </w:pPr>
            <w:r w:rsidRPr="003E147B">
              <w:rPr>
                <w:rFonts w:ascii="Times New Roman" w:eastAsia="Lucida Sans Unicode" w:hAnsi="Times New Roman" w:cs="Times New Roman"/>
                <w:kern w:val="3"/>
                <w:sz w:val="20"/>
                <w:szCs w:val="20"/>
                <w:lang w:eastAsia="ru-RU"/>
              </w:rPr>
              <w:t xml:space="preserve"> Приложение № 1</w:t>
            </w:r>
          </w:p>
          <w:p w:rsidR="003E147B" w:rsidRPr="003E147B" w:rsidRDefault="003E147B" w:rsidP="003E147B">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0"/>
                <w:szCs w:val="20"/>
                <w:lang w:eastAsia="ru-RU"/>
              </w:rPr>
              <w:t xml:space="preserve">к постановлению администрации Чернопенского сельского поселения  от  03.04.2019 №  </w:t>
            </w:r>
            <w:r w:rsidRPr="003E147B">
              <w:rPr>
                <w:rFonts w:ascii="Times New Roman" w:eastAsia="Lucida Sans Unicode" w:hAnsi="Times New Roman" w:cs="Times New Roman"/>
                <w:kern w:val="3"/>
                <w:sz w:val="28"/>
                <w:szCs w:val="28"/>
                <w:lang w:eastAsia="ru-RU"/>
              </w:rPr>
              <w:t xml:space="preserve"> </w:t>
            </w:r>
            <w:r w:rsidRPr="003E147B">
              <w:rPr>
                <w:rFonts w:ascii="Times New Roman" w:eastAsia="Lucida Sans Unicode" w:hAnsi="Times New Roman" w:cs="Times New Roman"/>
                <w:kern w:val="3"/>
                <w:sz w:val="20"/>
                <w:szCs w:val="20"/>
                <w:lang w:eastAsia="ru-RU"/>
              </w:rPr>
              <w:t>32</w:t>
            </w:r>
          </w:p>
        </w:tc>
      </w:tr>
    </w:tbl>
    <w:p w:rsidR="003E147B" w:rsidRPr="003E147B" w:rsidRDefault="003E147B" w:rsidP="003E147B">
      <w:pPr>
        <w:widowControl w:val="0"/>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ПЛАН МЕРОПРИЯТИЙ</w:t>
      </w:r>
    </w:p>
    <w:p w:rsidR="003E147B" w:rsidRPr="003E147B" w:rsidRDefault="003E147B" w:rsidP="003E147B">
      <w:pPr>
        <w:widowControl w:val="0"/>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p>
    <w:tbl>
      <w:tblPr>
        <w:tblW w:w="9637" w:type="dxa"/>
        <w:tblInd w:w="45" w:type="dxa"/>
        <w:tblLayout w:type="fixed"/>
        <w:tblCellMar>
          <w:left w:w="10" w:type="dxa"/>
          <w:right w:w="10" w:type="dxa"/>
        </w:tblCellMar>
        <w:tblLook w:val="04A0" w:firstRow="1" w:lastRow="0" w:firstColumn="1" w:lastColumn="0" w:noHBand="0" w:noVBand="1"/>
      </w:tblPr>
      <w:tblGrid>
        <w:gridCol w:w="861"/>
        <w:gridCol w:w="4252"/>
        <w:gridCol w:w="1985"/>
        <w:gridCol w:w="2539"/>
      </w:tblGrid>
      <w:tr w:rsidR="003E147B" w:rsidRPr="003E147B" w:rsidTr="003E147B">
        <w:tc>
          <w:tcPr>
            <w:tcW w:w="861" w:type="dxa"/>
            <w:tcBorders>
              <w:top w:val="single" w:sz="2" w:space="0" w:color="000000"/>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 </w:t>
            </w:r>
            <w:proofErr w:type="gramStart"/>
            <w:r w:rsidRPr="003E147B">
              <w:rPr>
                <w:rFonts w:ascii="Times New Roman" w:eastAsia="Lucida Sans Unicode" w:hAnsi="Times New Roman" w:cs="Times New Roman"/>
                <w:kern w:val="3"/>
                <w:sz w:val="28"/>
                <w:szCs w:val="28"/>
                <w:lang w:eastAsia="ru-RU"/>
              </w:rPr>
              <w:t>п</w:t>
            </w:r>
            <w:proofErr w:type="gramEnd"/>
            <w:r w:rsidRPr="003E147B">
              <w:rPr>
                <w:rFonts w:ascii="Times New Roman" w:eastAsia="Lucida Sans Unicode" w:hAnsi="Times New Roman" w:cs="Times New Roman"/>
                <w:kern w:val="3"/>
                <w:sz w:val="28"/>
                <w:szCs w:val="28"/>
                <w:lang w:eastAsia="ru-RU"/>
              </w:rPr>
              <w:t>/п</w:t>
            </w:r>
          </w:p>
        </w:tc>
        <w:tc>
          <w:tcPr>
            <w:tcW w:w="4252" w:type="dxa"/>
            <w:tcBorders>
              <w:top w:val="single" w:sz="2" w:space="0" w:color="000000"/>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Наименование мероприятий</w:t>
            </w:r>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 Срок исполнения</w:t>
            </w:r>
          </w:p>
        </w:tc>
        <w:tc>
          <w:tcPr>
            <w:tcW w:w="25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Ответственный исполнитель</w:t>
            </w:r>
          </w:p>
        </w:tc>
      </w:tr>
      <w:tr w:rsidR="003E147B" w:rsidRPr="003E147B" w:rsidTr="003E147B">
        <w:tc>
          <w:tcPr>
            <w:tcW w:w="861" w:type="dxa"/>
            <w:tcBorders>
              <w:left w:val="single" w:sz="2" w:space="0" w:color="000000"/>
              <w:bottom w:val="single" w:sz="2" w:space="0" w:color="000000"/>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w:t>
            </w:r>
          </w:p>
          <w:p w:rsidR="003E147B" w:rsidRPr="003E147B" w:rsidRDefault="003E147B" w:rsidP="003E147B">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Разработка и утверждение плана проведения весеннего и осеннего  месячника по санитарной очистке и благоустройству населенных пунктов, представление их в отдел охраны окружающей природной среды </w:t>
            </w:r>
          </w:p>
        </w:tc>
        <w:tc>
          <w:tcPr>
            <w:tcW w:w="1985"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03.04.2019 г. -16.04.2019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Администрация Чернопенского сельского поселения,</w:t>
            </w:r>
          </w:p>
          <w:p w:rsidR="003E147B" w:rsidRPr="003E147B" w:rsidRDefault="003E147B" w:rsidP="003E147B">
            <w:pPr>
              <w:widowControl w:val="0"/>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Постоянно-действующая депутатская </w:t>
            </w:r>
            <w:r w:rsidRPr="003E147B">
              <w:rPr>
                <w:rFonts w:ascii="Times New Roman" w:eastAsia="Lucida Sans Unicode" w:hAnsi="Times New Roman" w:cs="Times New Roman"/>
                <w:kern w:val="3"/>
                <w:sz w:val="28"/>
                <w:szCs w:val="28"/>
                <w:lang w:eastAsia="ru-RU"/>
              </w:rPr>
              <w:lastRenderedPageBreak/>
              <w:t>комиссия по благоустройству.</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tc>
      </w:tr>
      <w:tr w:rsidR="003E147B" w:rsidRPr="003E147B" w:rsidTr="003E147B">
        <w:tc>
          <w:tcPr>
            <w:tcW w:w="861" w:type="dxa"/>
            <w:tcBorders>
              <w:left w:val="single" w:sz="2" w:space="0" w:color="000000"/>
              <w:bottom w:val="single" w:sz="2" w:space="0" w:color="000000"/>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lastRenderedPageBreak/>
              <w:t>2</w:t>
            </w: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Проведение еженедельно по пятницам «Единого санитарного дня» по санитарной очистке территории населенных пунктов</w:t>
            </w:r>
          </w:p>
        </w:tc>
        <w:tc>
          <w:tcPr>
            <w:tcW w:w="1985"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16.04.2019 г. -31.05.2019 г.</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10.09.2019 г. -31.10.2019 г.</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Руководители учреждений, организаций</w:t>
            </w:r>
          </w:p>
        </w:tc>
      </w:tr>
      <w:tr w:rsidR="003E147B" w:rsidRPr="003E147B" w:rsidTr="003E147B">
        <w:tc>
          <w:tcPr>
            <w:tcW w:w="861" w:type="dxa"/>
            <w:tcBorders>
              <w:left w:val="single" w:sz="2" w:space="0" w:color="000000"/>
              <w:bottom w:val="single" w:sz="2" w:space="0" w:color="000000"/>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3</w:t>
            </w: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Распределение территории Чернопенского сельского поселения, в том числе парков, скверов, берегов рек, водоемов в черте населенных пунктов, между  предприятиями и учреждениями для проведения санитарной очистки и благоустройства, назначение по данным территориям ответственных исполнителей</w:t>
            </w:r>
          </w:p>
        </w:tc>
        <w:tc>
          <w:tcPr>
            <w:tcW w:w="1985"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до 16.04.2019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Администрация Чернопенского сельского поселения,</w:t>
            </w:r>
          </w:p>
          <w:p w:rsidR="003E147B" w:rsidRPr="003E147B" w:rsidRDefault="003E147B" w:rsidP="003E147B">
            <w:pPr>
              <w:widowControl w:val="0"/>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Постоянно-действующая депутатская комиссия по благоустройству.</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tc>
      </w:tr>
      <w:tr w:rsidR="003E147B" w:rsidRPr="003E147B" w:rsidTr="003E147B">
        <w:tc>
          <w:tcPr>
            <w:tcW w:w="861" w:type="dxa"/>
            <w:tcBorders>
              <w:left w:val="single" w:sz="2" w:space="0" w:color="000000"/>
              <w:bottom w:val="single" w:sz="2" w:space="0" w:color="000000"/>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4</w:t>
            </w: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Информирование руководителей хозяйств, учреждений, организаций независимо от форм собственности, владельцев частных домов, находящихся на территории поселения, о проведении месячника по санитарной очистке и благоустройству и об ответственности за несоблюдение установленных правил</w:t>
            </w:r>
          </w:p>
        </w:tc>
        <w:tc>
          <w:tcPr>
            <w:tcW w:w="1985"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до 16.04.2019 г.</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до 10.09.2019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Администрация Чернопенского сельского поселения</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tc>
      </w:tr>
      <w:tr w:rsidR="003E147B" w:rsidRPr="003E147B" w:rsidTr="003E147B">
        <w:tc>
          <w:tcPr>
            <w:tcW w:w="861" w:type="dxa"/>
            <w:tcBorders>
              <w:top w:val="single" w:sz="2" w:space="0" w:color="000000"/>
              <w:left w:val="single" w:sz="2" w:space="0" w:color="000000"/>
              <w:bottom w:val="single" w:sz="2" w:space="0" w:color="000000"/>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5</w:t>
            </w: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tc>
        <w:tc>
          <w:tcPr>
            <w:tcW w:w="4252" w:type="dxa"/>
            <w:tcBorders>
              <w:top w:val="single" w:sz="2" w:space="0" w:color="000000"/>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Выделение дополнительного автотранспорта,  материально-технических средств бюджетным учреждениям и организациям на период проведения месячников по санитарной очистке территории</w:t>
            </w:r>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16.04.2019 г.-31.05.2019 г.</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10.09.2019 г.-31.10.2019 г.</w:t>
            </w:r>
          </w:p>
        </w:tc>
        <w:tc>
          <w:tcPr>
            <w:tcW w:w="25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Администрация Чернопенского сельского поселения,</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Е.Н. Зубова</w:t>
            </w:r>
          </w:p>
        </w:tc>
      </w:tr>
      <w:tr w:rsidR="003E147B" w:rsidRPr="003E147B" w:rsidTr="003E147B">
        <w:tc>
          <w:tcPr>
            <w:tcW w:w="861" w:type="dxa"/>
            <w:tcBorders>
              <w:left w:val="single" w:sz="2" w:space="0" w:color="000000"/>
              <w:bottom w:val="single" w:sz="2" w:space="0" w:color="000000"/>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6</w:t>
            </w: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lastRenderedPageBreak/>
              <w:t>Проведение работ по ремонту (восстановлению) контейнерных площадок</w:t>
            </w:r>
          </w:p>
        </w:tc>
        <w:tc>
          <w:tcPr>
            <w:tcW w:w="1985"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по мере необходимости</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Санаторий «</w:t>
            </w:r>
            <w:proofErr w:type="spellStart"/>
            <w:r w:rsidRPr="003E147B">
              <w:rPr>
                <w:rFonts w:ascii="Times New Roman" w:eastAsia="Lucida Sans Unicode" w:hAnsi="Times New Roman" w:cs="Times New Roman"/>
                <w:kern w:val="3"/>
                <w:sz w:val="28"/>
                <w:szCs w:val="28"/>
                <w:lang w:eastAsia="ru-RU"/>
              </w:rPr>
              <w:t>Лунёво</w:t>
            </w:r>
            <w:proofErr w:type="spellEnd"/>
            <w:r w:rsidRPr="003E147B">
              <w:rPr>
                <w:rFonts w:ascii="Times New Roman" w:eastAsia="Lucida Sans Unicode" w:hAnsi="Times New Roman" w:cs="Times New Roman"/>
                <w:kern w:val="3"/>
                <w:sz w:val="28"/>
                <w:szCs w:val="28"/>
                <w:lang w:eastAsia="ru-RU"/>
              </w:rPr>
              <w:t xml:space="preserve"> на Волге»; </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Эко-отель «Романов лес»; МКОУ  </w:t>
            </w:r>
            <w:proofErr w:type="spellStart"/>
            <w:r w:rsidRPr="003E147B">
              <w:rPr>
                <w:rFonts w:ascii="Times New Roman" w:eastAsia="Lucida Sans Unicode" w:hAnsi="Times New Roman" w:cs="Times New Roman"/>
                <w:kern w:val="3"/>
                <w:sz w:val="28"/>
                <w:szCs w:val="28"/>
                <w:lang w:eastAsia="ru-RU"/>
              </w:rPr>
              <w:lastRenderedPageBreak/>
              <w:t>Чернопенская</w:t>
            </w:r>
            <w:proofErr w:type="spellEnd"/>
            <w:r w:rsidRPr="003E147B">
              <w:rPr>
                <w:rFonts w:ascii="Times New Roman" w:eastAsia="Lucida Sans Unicode" w:hAnsi="Times New Roman" w:cs="Times New Roman"/>
                <w:kern w:val="3"/>
                <w:sz w:val="28"/>
                <w:szCs w:val="28"/>
                <w:lang w:eastAsia="ru-RU"/>
              </w:rPr>
              <w:t xml:space="preserve"> СОШ,   МКДОУ «Детский сад «Колосок» поселка Сухоногово», </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магазин «Гермес» - ИП Стеценко В.А</w:t>
            </w:r>
          </w:p>
        </w:tc>
      </w:tr>
      <w:tr w:rsidR="003E147B" w:rsidRPr="003E147B" w:rsidTr="003E147B">
        <w:tc>
          <w:tcPr>
            <w:tcW w:w="861" w:type="dxa"/>
            <w:tcBorders>
              <w:left w:val="single" w:sz="2" w:space="0" w:color="000000"/>
              <w:bottom w:val="single" w:sz="2" w:space="0" w:color="000000"/>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lastRenderedPageBreak/>
              <w:t>7</w:t>
            </w: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Проведение ремонтных работ детских игровых и спортивных площадок</w:t>
            </w:r>
          </w:p>
        </w:tc>
        <w:tc>
          <w:tcPr>
            <w:tcW w:w="1985"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16.04.2019 г.-31.05.2019 г.</w:t>
            </w:r>
          </w:p>
          <w:p w:rsidR="003E147B" w:rsidRPr="003E147B" w:rsidRDefault="003E147B" w:rsidP="003E147B">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10.09.2019 г.-31.10.2019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Администрация Чернопенского сельского поселения, </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roofErr w:type="spellStart"/>
            <w:r w:rsidRPr="003E147B">
              <w:rPr>
                <w:rFonts w:ascii="Times New Roman" w:eastAsia="Lucida Sans Unicode" w:hAnsi="Times New Roman" w:cs="Times New Roman"/>
                <w:kern w:val="3"/>
                <w:sz w:val="28"/>
                <w:szCs w:val="28"/>
                <w:lang w:eastAsia="ru-RU"/>
              </w:rPr>
              <w:t>Украсина</w:t>
            </w:r>
            <w:proofErr w:type="spellEnd"/>
            <w:r w:rsidRPr="003E147B">
              <w:rPr>
                <w:rFonts w:ascii="Times New Roman" w:eastAsia="Lucida Sans Unicode" w:hAnsi="Times New Roman" w:cs="Times New Roman"/>
                <w:kern w:val="3"/>
                <w:sz w:val="28"/>
                <w:szCs w:val="28"/>
                <w:lang w:eastAsia="ru-RU"/>
              </w:rPr>
              <w:t xml:space="preserve"> О.А.</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Потапова О.В.</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Муравьев С.Ю.</w:t>
            </w:r>
          </w:p>
        </w:tc>
      </w:tr>
      <w:tr w:rsidR="003E147B" w:rsidRPr="003E147B" w:rsidTr="003E147B">
        <w:tc>
          <w:tcPr>
            <w:tcW w:w="861" w:type="dxa"/>
            <w:tcBorders>
              <w:left w:val="single" w:sz="2" w:space="0" w:color="000000"/>
              <w:bottom w:val="single" w:sz="2" w:space="0" w:color="000000"/>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8</w:t>
            </w: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Организация субботников возле многоквартирных домов, хозяйственных построек, гаражей, индивидуальных жилых домов</w:t>
            </w:r>
          </w:p>
        </w:tc>
        <w:tc>
          <w:tcPr>
            <w:tcW w:w="1985"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16.04.2019 г.-31.05.2019 г.</w:t>
            </w:r>
          </w:p>
          <w:p w:rsidR="003E147B" w:rsidRPr="003E147B" w:rsidRDefault="003E147B" w:rsidP="003E147B">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10.09.2019г.-31.10.2019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Администрация Чернопенского сельского поселения, </w:t>
            </w:r>
          </w:p>
          <w:p w:rsidR="003E147B" w:rsidRPr="003E147B" w:rsidRDefault="003E147B" w:rsidP="003E147B">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Советы многоквартирных домов, Старосты населенных пунктов </w:t>
            </w:r>
          </w:p>
        </w:tc>
      </w:tr>
      <w:tr w:rsidR="003E147B" w:rsidRPr="003E147B" w:rsidTr="003E147B">
        <w:tc>
          <w:tcPr>
            <w:tcW w:w="861" w:type="dxa"/>
            <w:tcBorders>
              <w:left w:val="single" w:sz="2" w:space="0" w:color="000000"/>
              <w:bottom w:val="single" w:sz="2" w:space="0" w:color="000000"/>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9</w:t>
            </w: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Проведение уборки территории кладбищ сельского поселения</w:t>
            </w:r>
          </w:p>
        </w:tc>
        <w:tc>
          <w:tcPr>
            <w:tcW w:w="1985"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16.04.2019 г. -31.05.2019 г.</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10.09.2019 г.-31.10.2019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Администрация Чернопенского сельского поселения</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tc>
      </w:tr>
      <w:tr w:rsidR="003E147B" w:rsidRPr="003E147B" w:rsidTr="003E147B">
        <w:tc>
          <w:tcPr>
            <w:tcW w:w="861" w:type="dxa"/>
            <w:tcBorders>
              <w:left w:val="single" w:sz="2" w:space="0" w:color="000000"/>
              <w:bottom w:val="single" w:sz="2" w:space="0" w:color="000000"/>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10</w:t>
            </w: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Проведение уборки в парке Победы, косметический ремонт памятника погибшим в ВОВ воинам</w:t>
            </w:r>
          </w:p>
        </w:tc>
        <w:tc>
          <w:tcPr>
            <w:tcW w:w="1985"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25.04.2019 г.-08.05.2019 г.</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Администрация Чернопенского сельского поселения, </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tc>
      </w:tr>
      <w:tr w:rsidR="003E147B" w:rsidRPr="003E147B" w:rsidTr="003E147B">
        <w:tc>
          <w:tcPr>
            <w:tcW w:w="861" w:type="dxa"/>
            <w:tcBorders>
              <w:left w:val="single" w:sz="2" w:space="0" w:color="000000"/>
              <w:bottom w:val="single" w:sz="2" w:space="0" w:color="000000"/>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11</w:t>
            </w:r>
          </w:p>
        </w:tc>
        <w:tc>
          <w:tcPr>
            <w:tcW w:w="4252"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Высадка рассады цветущих растений на центральной клумбе п. Сухоногово</w:t>
            </w:r>
          </w:p>
        </w:tc>
        <w:tc>
          <w:tcPr>
            <w:tcW w:w="1985"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25.04.2019 г. -30.06.2019 г.</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Администрация Чернопенского сельского поселения, </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МКОУ  </w:t>
            </w:r>
            <w:proofErr w:type="spellStart"/>
            <w:r w:rsidRPr="003E147B">
              <w:rPr>
                <w:rFonts w:ascii="Times New Roman" w:eastAsia="Lucida Sans Unicode" w:hAnsi="Times New Roman" w:cs="Times New Roman"/>
                <w:kern w:val="3"/>
                <w:sz w:val="28"/>
                <w:szCs w:val="28"/>
                <w:lang w:eastAsia="ru-RU"/>
              </w:rPr>
              <w:t>Чернопенская</w:t>
            </w:r>
            <w:proofErr w:type="spellEnd"/>
            <w:r w:rsidRPr="003E147B">
              <w:rPr>
                <w:rFonts w:ascii="Times New Roman" w:eastAsia="Lucida Sans Unicode" w:hAnsi="Times New Roman" w:cs="Times New Roman"/>
                <w:kern w:val="3"/>
                <w:sz w:val="28"/>
                <w:szCs w:val="28"/>
                <w:lang w:eastAsia="ru-RU"/>
              </w:rPr>
              <w:t xml:space="preserve"> СОШ,  МКУ ЦКМ «</w:t>
            </w:r>
            <w:proofErr w:type="spellStart"/>
            <w:r w:rsidRPr="003E147B">
              <w:rPr>
                <w:rFonts w:ascii="Times New Roman" w:eastAsia="Lucida Sans Unicode" w:hAnsi="Times New Roman" w:cs="Times New Roman"/>
                <w:kern w:val="3"/>
                <w:sz w:val="28"/>
                <w:szCs w:val="28"/>
                <w:lang w:eastAsia="ru-RU"/>
              </w:rPr>
              <w:t>Сухоноговский</w:t>
            </w:r>
            <w:proofErr w:type="spellEnd"/>
            <w:r w:rsidRPr="003E147B">
              <w:rPr>
                <w:rFonts w:ascii="Times New Roman" w:eastAsia="Lucida Sans Unicode" w:hAnsi="Times New Roman" w:cs="Times New Roman"/>
                <w:kern w:val="3"/>
                <w:sz w:val="28"/>
                <w:szCs w:val="28"/>
                <w:lang w:eastAsia="ru-RU"/>
              </w:rPr>
              <w:t xml:space="preserve">», </w:t>
            </w:r>
            <w:r w:rsidRPr="003E147B">
              <w:rPr>
                <w:rFonts w:ascii="Times New Roman" w:eastAsia="Lucida Sans Unicode" w:hAnsi="Times New Roman" w:cs="Times New Roman"/>
                <w:kern w:val="3"/>
                <w:sz w:val="28"/>
                <w:szCs w:val="28"/>
                <w:lang w:eastAsia="ru-RU"/>
              </w:rPr>
              <w:lastRenderedPageBreak/>
              <w:t xml:space="preserve">МКУ «СЦ им. А.И. </w:t>
            </w:r>
            <w:proofErr w:type="spellStart"/>
            <w:r w:rsidRPr="003E147B">
              <w:rPr>
                <w:rFonts w:ascii="Times New Roman" w:eastAsia="Lucida Sans Unicode" w:hAnsi="Times New Roman" w:cs="Times New Roman"/>
                <w:kern w:val="3"/>
                <w:sz w:val="28"/>
                <w:szCs w:val="28"/>
                <w:lang w:eastAsia="ru-RU"/>
              </w:rPr>
              <w:t>Шелюхина</w:t>
            </w:r>
            <w:proofErr w:type="spellEnd"/>
            <w:r w:rsidRPr="003E147B">
              <w:rPr>
                <w:rFonts w:ascii="Times New Roman" w:eastAsia="Lucida Sans Unicode" w:hAnsi="Times New Roman" w:cs="Times New Roman"/>
                <w:kern w:val="3"/>
                <w:sz w:val="28"/>
                <w:szCs w:val="28"/>
                <w:lang w:eastAsia="ru-RU"/>
              </w:rPr>
              <w:t>»</w:t>
            </w:r>
          </w:p>
        </w:tc>
      </w:tr>
      <w:tr w:rsidR="003E147B" w:rsidRPr="003E147B" w:rsidTr="003E147B">
        <w:tc>
          <w:tcPr>
            <w:tcW w:w="861" w:type="dxa"/>
            <w:tcBorders>
              <w:left w:val="single" w:sz="2" w:space="0" w:color="000000"/>
              <w:bottom w:val="single" w:sz="2" w:space="0" w:color="000000"/>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lastRenderedPageBreak/>
              <w:t>12</w:t>
            </w: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Проведение ремонтных работ  дорожного покрытия в п. Сухоногово</w:t>
            </w:r>
          </w:p>
        </w:tc>
        <w:tc>
          <w:tcPr>
            <w:tcW w:w="1985"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16.04.2019 г. - 31.10.2019 г.</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Администрация Чернопенского сельского поселения</w:t>
            </w:r>
          </w:p>
        </w:tc>
      </w:tr>
      <w:tr w:rsidR="003E147B" w:rsidRPr="003E147B" w:rsidTr="003E147B">
        <w:tc>
          <w:tcPr>
            <w:tcW w:w="861" w:type="dxa"/>
            <w:tcBorders>
              <w:left w:val="single" w:sz="2" w:space="0" w:color="000000"/>
              <w:bottom w:val="single" w:sz="2" w:space="0" w:color="000000"/>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13</w:t>
            </w: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jc w:val="center"/>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Организация </w:t>
            </w:r>
            <w:proofErr w:type="spellStart"/>
            <w:r w:rsidRPr="003E147B">
              <w:rPr>
                <w:rFonts w:ascii="Times New Roman" w:eastAsia="Lucida Sans Unicode" w:hAnsi="Times New Roman" w:cs="Times New Roman"/>
                <w:kern w:val="3"/>
                <w:sz w:val="28"/>
                <w:szCs w:val="28"/>
                <w:lang w:eastAsia="ru-RU"/>
              </w:rPr>
              <w:t>окоса</w:t>
            </w:r>
            <w:proofErr w:type="spellEnd"/>
            <w:r w:rsidRPr="003E147B">
              <w:rPr>
                <w:rFonts w:ascii="Times New Roman" w:eastAsia="Lucida Sans Unicode" w:hAnsi="Times New Roman" w:cs="Times New Roman"/>
                <w:kern w:val="3"/>
                <w:sz w:val="28"/>
                <w:szCs w:val="28"/>
                <w:lang w:eastAsia="ru-RU"/>
              </w:rPr>
              <w:t xml:space="preserve"> территорий Чернопенского сельского поселения </w:t>
            </w:r>
          </w:p>
        </w:tc>
        <w:tc>
          <w:tcPr>
            <w:tcW w:w="1985"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01.06.2019 г. - 31.10.2019 г.</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Администрация Чернопенского сельского поселения, </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руководители всех организации Чернопенского сельского поселения, Советы многоквартирных домов, Старосты населенных пунктов и жители поселения.</w:t>
            </w:r>
          </w:p>
        </w:tc>
      </w:tr>
      <w:tr w:rsidR="003E147B" w:rsidRPr="003E147B" w:rsidTr="003E147B">
        <w:tc>
          <w:tcPr>
            <w:tcW w:w="861" w:type="dxa"/>
            <w:tcBorders>
              <w:left w:val="single" w:sz="2" w:space="0" w:color="000000"/>
              <w:bottom w:val="single" w:sz="2" w:space="0" w:color="000000"/>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14</w:t>
            </w: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Организация спила (санитарной обрезки) аварийных и, потерявших эстетичный вид деревьев</w:t>
            </w:r>
          </w:p>
        </w:tc>
        <w:tc>
          <w:tcPr>
            <w:tcW w:w="1985"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16.04.2019 г. - 31.10.2019 г.</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Администрация Чернопенского сельского поселения</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tc>
      </w:tr>
      <w:tr w:rsidR="003E147B" w:rsidRPr="003E147B" w:rsidTr="003E147B">
        <w:tc>
          <w:tcPr>
            <w:tcW w:w="861" w:type="dxa"/>
            <w:tcBorders>
              <w:left w:val="single" w:sz="2" w:space="0" w:color="000000"/>
              <w:bottom w:val="single" w:sz="2" w:space="0" w:color="000000"/>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15</w:t>
            </w: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Проведение ремонта уличного освещения, монтажа новых линий уличного освещения в населенных пунктах Чернопенского сельского поселения</w:t>
            </w:r>
          </w:p>
        </w:tc>
        <w:tc>
          <w:tcPr>
            <w:tcW w:w="1985"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16.04.2019 г. - 31.10.2019 г.</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Администрация Чернопенского сельского поселения</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tc>
      </w:tr>
      <w:tr w:rsidR="003E147B" w:rsidRPr="003E147B" w:rsidTr="003E147B">
        <w:tc>
          <w:tcPr>
            <w:tcW w:w="861" w:type="dxa"/>
            <w:tcBorders>
              <w:left w:val="single" w:sz="2" w:space="0" w:color="000000"/>
              <w:bottom w:val="single" w:sz="2" w:space="0" w:color="000000"/>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16</w:t>
            </w: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Выявление и уборка несанкционированных свалок на территории Чернопенского сельского поселения</w:t>
            </w:r>
          </w:p>
        </w:tc>
        <w:tc>
          <w:tcPr>
            <w:tcW w:w="1985"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Постоянно</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Администрация Чернопенского сельского поселения</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tc>
      </w:tr>
      <w:tr w:rsidR="003E147B" w:rsidRPr="003E147B" w:rsidTr="003E147B">
        <w:tc>
          <w:tcPr>
            <w:tcW w:w="861" w:type="dxa"/>
            <w:tcBorders>
              <w:left w:val="single" w:sz="2" w:space="0" w:color="000000"/>
              <w:bottom w:val="single" w:sz="2" w:space="0" w:color="000000"/>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17</w:t>
            </w: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lastRenderedPageBreak/>
              <w:t xml:space="preserve">Проведение </w:t>
            </w:r>
            <w:proofErr w:type="spellStart"/>
            <w:r w:rsidRPr="003E147B">
              <w:rPr>
                <w:rFonts w:ascii="Times New Roman" w:eastAsia="Lucida Sans Unicode" w:hAnsi="Times New Roman" w:cs="Times New Roman"/>
                <w:kern w:val="3"/>
                <w:sz w:val="28"/>
                <w:szCs w:val="28"/>
                <w:lang w:eastAsia="ru-RU"/>
              </w:rPr>
              <w:t>акарицидных</w:t>
            </w:r>
            <w:proofErr w:type="spellEnd"/>
            <w:r w:rsidRPr="003E147B">
              <w:rPr>
                <w:rFonts w:ascii="Times New Roman" w:eastAsia="Lucida Sans Unicode" w:hAnsi="Times New Roman" w:cs="Times New Roman"/>
                <w:kern w:val="3"/>
                <w:sz w:val="28"/>
                <w:szCs w:val="28"/>
                <w:lang w:eastAsia="ru-RU"/>
              </w:rPr>
              <w:t xml:space="preserve"> обработок мест массового отдыха и пребывания населения (кладбища, скверы, детские </w:t>
            </w:r>
            <w:r w:rsidRPr="003E147B">
              <w:rPr>
                <w:rFonts w:ascii="Times New Roman" w:eastAsia="Lucida Sans Unicode" w:hAnsi="Times New Roman" w:cs="Times New Roman"/>
                <w:kern w:val="3"/>
                <w:sz w:val="28"/>
                <w:szCs w:val="28"/>
                <w:lang w:eastAsia="ru-RU"/>
              </w:rPr>
              <w:lastRenderedPageBreak/>
              <w:t>площадки)</w:t>
            </w:r>
          </w:p>
        </w:tc>
        <w:tc>
          <w:tcPr>
            <w:tcW w:w="1985"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lastRenderedPageBreak/>
              <w:t>29.04.2019 г.-31.05.2019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Администрация Чернопенского сельского поселения, </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lastRenderedPageBreak/>
              <w:t>Санаторий «</w:t>
            </w:r>
            <w:proofErr w:type="spellStart"/>
            <w:r w:rsidRPr="003E147B">
              <w:rPr>
                <w:rFonts w:ascii="Times New Roman" w:eastAsia="Lucida Sans Unicode" w:hAnsi="Times New Roman" w:cs="Times New Roman"/>
                <w:kern w:val="3"/>
                <w:sz w:val="28"/>
                <w:szCs w:val="28"/>
                <w:lang w:eastAsia="ru-RU"/>
              </w:rPr>
              <w:t>Лунёво</w:t>
            </w:r>
            <w:proofErr w:type="spellEnd"/>
            <w:r w:rsidRPr="003E147B">
              <w:rPr>
                <w:rFonts w:ascii="Times New Roman" w:eastAsia="Lucida Sans Unicode" w:hAnsi="Times New Roman" w:cs="Times New Roman"/>
                <w:kern w:val="3"/>
                <w:sz w:val="28"/>
                <w:szCs w:val="28"/>
                <w:lang w:eastAsia="ru-RU"/>
              </w:rPr>
              <w:t xml:space="preserve"> на Волге»; Эко-отель «Романов лес»; Санаторий «Серебряный плес»; МКОУ  </w:t>
            </w:r>
            <w:proofErr w:type="spellStart"/>
            <w:r w:rsidRPr="003E147B">
              <w:rPr>
                <w:rFonts w:ascii="Times New Roman" w:eastAsia="Lucida Sans Unicode" w:hAnsi="Times New Roman" w:cs="Times New Roman"/>
                <w:kern w:val="3"/>
                <w:sz w:val="28"/>
                <w:szCs w:val="28"/>
                <w:lang w:eastAsia="ru-RU"/>
              </w:rPr>
              <w:t>Чернопенская</w:t>
            </w:r>
            <w:proofErr w:type="spellEnd"/>
            <w:r w:rsidRPr="003E147B">
              <w:rPr>
                <w:rFonts w:ascii="Times New Roman" w:eastAsia="Lucida Sans Unicode" w:hAnsi="Times New Roman" w:cs="Times New Roman"/>
                <w:kern w:val="3"/>
                <w:sz w:val="28"/>
                <w:szCs w:val="28"/>
                <w:lang w:eastAsia="ru-RU"/>
              </w:rPr>
              <w:t xml:space="preserve"> СОШ,   МКДОУ «Детский сад «Колосок» поселка Сухоногово»,  МКОУДО «</w:t>
            </w:r>
            <w:proofErr w:type="spellStart"/>
            <w:r w:rsidRPr="003E147B">
              <w:rPr>
                <w:rFonts w:ascii="Times New Roman" w:eastAsia="Lucida Sans Unicode" w:hAnsi="Times New Roman" w:cs="Times New Roman"/>
                <w:kern w:val="3"/>
                <w:sz w:val="28"/>
                <w:szCs w:val="28"/>
                <w:lang w:eastAsia="ru-RU"/>
              </w:rPr>
              <w:t>Сухоноговская</w:t>
            </w:r>
            <w:proofErr w:type="spellEnd"/>
            <w:r w:rsidRPr="003E147B">
              <w:rPr>
                <w:rFonts w:ascii="Times New Roman" w:eastAsia="Lucida Sans Unicode" w:hAnsi="Times New Roman" w:cs="Times New Roman"/>
                <w:kern w:val="3"/>
                <w:sz w:val="28"/>
                <w:szCs w:val="28"/>
                <w:lang w:eastAsia="ru-RU"/>
              </w:rPr>
              <w:t xml:space="preserve">  ДШИ», филиал ФГУБ «</w:t>
            </w:r>
            <w:proofErr w:type="spellStart"/>
            <w:r w:rsidRPr="003E147B">
              <w:rPr>
                <w:rFonts w:ascii="Times New Roman" w:eastAsia="Lucida Sans Unicode" w:hAnsi="Times New Roman" w:cs="Times New Roman"/>
                <w:kern w:val="3"/>
                <w:sz w:val="28"/>
                <w:szCs w:val="28"/>
                <w:lang w:eastAsia="ru-RU"/>
              </w:rPr>
              <w:t>Россельхозцентр</w:t>
            </w:r>
            <w:proofErr w:type="spellEnd"/>
            <w:r w:rsidRPr="003E147B">
              <w:rPr>
                <w:rFonts w:ascii="Times New Roman" w:eastAsia="Lucida Sans Unicode" w:hAnsi="Times New Roman" w:cs="Times New Roman"/>
                <w:kern w:val="3"/>
                <w:sz w:val="28"/>
                <w:szCs w:val="28"/>
                <w:lang w:eastAsia="ru-RU"/>
              </w:rPr>
              <w:t>» по Костромской области</w:t>
            </w:r>
          </w:p>
        </w:tc>
      </w:tr>
      <w:tr w:rsidR="003E147B" w:rsidRPr="003E147B" w:rsidTr="003E147B">
        <w:tc>
          <w:tcPr>
            <w:tcW w:w="861" w:type="dxa"/>
            <w:tcBorders>
              <w:left w:val="single" w:sz="2" w:space="0" w:color="000000"/>
              <w:bottom w:val="single" w:sz="2" w:space="0" w:color="000000"/>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lastRenderedPageBreak/>
              <w:t>18</w:t>
            </w: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Проведение обработки территории въезда в д. </w:t>
            </w:r>
            <w:proofErr w:type="spellStart"/>
            <w:r w:rsidRPr="003E147B">
              <w:rPr>
                <w:rFonts w:ascii="Times New Roman" w:eastAsia="Lucida Sans Unicode" w:hAnsi="Times New Roman" w:cs="Times New Roman"/>
                <w:kern w:val="3"/>
                <w:sz w:val="28"/>
                <w:szCs w:val="28"/>
                <w:lang w:eastAsia="ru-RU"/>
              </w:rPr>
              <w:t>Асташево</w:t>
            </w:r>
            <w:proofErr w:type="spellEnd"/>
            <w:r w:rsidRPr="003E147B">
              <w:rPr>
                <w:rFonts w:ascii="Times New Roman" w:eastAsia="Lucida Sans Unicode" w:hAnsi="Times New Roman" w:cs="Times New Roman"/>
                <w:kern w:val="3"/>
                <w:sz w:val="28"/>
                <w:szCs w:val="28"/>
                <w:lang w:eastAsia="ru-RU"/>
              </w:rPr>
              <w:t xml:space="preserve">, по объездной дороги </w:t>
            </w:r>
            <w:proofErr w:type="spellStart"/>
            <w:r w:rsidRPr="003E147B">
              <w:rPr>
                <w:rFonts w:ascii="Times New Roman" w:eastAsia="Lucida Sans Unicode" w:hAnsi="Times New Roman" w:cs="Times New Roman"/>
                <w:kern w:val="3"/>
                <w:sz w:val="28"/>
                <w:szCs w:val="28"/>
                <w:lang w:eastAsia="ru-RU"/>
              </w:rPr>
              <w:t>п</w:t>
            </w:r>
            <w:proofErr w:type="gramStart"/>
            <w:r w:rsidRPr="003E147B">
              <w:rPr>
                <w:rFonts w:ascii="Times New Roman" w:eastAsia="Lucida Sans Unicode" w:hAnsi="Times New Roman" w:cs="Times New Roman"/>
                <w:kern w:val="3"/>
                <w:sz w:val="28"/>
                <w:szCs w:val="28"/>
                <w:lang w:eastAsia="ru-RU"/>
              </w:rPr>
              <w:t>.С</w:t>
            </w:r>
            <w:proofErr w:type="gramEnd"/>
            <w:r w:rsidRPr="003E147B">
              <w:rPr>
                <w:rFonts w:ascii="Times New Roman" w:eastAsia="Lucida Sans Unicode" w:hAnsi="Times New Roman" w:cs="Times New Roman"/>
                <w:kern w:val="3"/>
                <w:sz w:val="28"/>
                <w:szCs w:val="28"/>
                <w:lang w:eastAsia="ru-RU"/>
              </w:rPr>
              <w:t>ухоногово</w:t>
            </w:r>
            <w:proofErr w:type="spellEnd"/>
            <w:r w:rsidRPr="003E147B">
              <w:rPr>
                <w:rFonts w:ascii="Times New Roman" w:eastAsia="Lucida Sans Unicode" w:hAnsi="Times New Roman" w:cs="Times New Roman"/>
                <w:kern w:val="3"/>
                <w:sz w:val="28"/>
                <w:szCs w:val="28"/>
                <w:lang w:eastAsia="ru-RU"/>
              </w:rPr>
              <w:t xml:space="preserve">, частично территорию п. Сухоногово,  в с. </w:t>
            </w:r>
            <w:proofErr w:type="spellStart"/>
            <w:r w:rsidRPr="003E147B">
              <w:rPr>
                <w:rFonts w:ascii="Times New Roman" w:eastAsia="Lucida Sans Unicode" w:hAnsi="Times New Roman" w:cs="Times New Roman"/>
                <w:kern w:val="3"/>
                <w:sz w:val="28"/>
                <w:szCs w:val="28"/>
                <w:lang w:eastAsia="ru-RU"/>
              </w:rPr>
              <w:t>Чернопенье</w:t>
            </w:r>
            <w:proofErr w:type="spellEnd"/>
            <w:r w:rsidRPr="003E147B">
              <w:rPr>
                <w:rFonts w:ascii="Times New Roman" w:eastAsia="Lucida Sans Unicode" w:hAnsi="Times New Roman" w:cs="Times New Roman"/>
                <w:kern w:val="3"/>
                <w:sz w:val="28"/>
                <w:szCs w:val="28"/>
                <w:lang w:eastAsia="ru-RU"/>
              </w:rPr>
              <w:t xml:space="preserve">, д. </w:t>
            </w:r>
            <w:proofErr w:type="spellStart"/>
            <w:r w:rsidRPr="003E147B">
              <w:rPr>
                <w:rFonts w:ascii="Times New Roman" w:eastAsia="Lucida Sans Unicode" w:hAnsi="Times New Roman" w:cs="Times New Roman"/>
                <w:kern w:val="3"/>
                <w:sz w:val="28"/>
                <w:szCs w:val="28"/>
                <w:lang w:eastAsia="ru-RU"/>
              </w:rPr>
              <w:t>Кузьминка</w:t>
            </w:r>
            <w:proofErr w:type="spellEnd"/>
            <w:r w:rsidRPr="003E147B">
              <w:rPr>
                <w:rFonts w:ascii="Times New Roman" w:eastAsia="Lucida Sans Unicode" w:hAnsi="Times New Roman" w:cs="Times New Roman"/>
                <w:kern w:val="3"/>
                <w:sz w:val="28"/>
                <w:szCs w:val="28"/>
                <w:lang w:eastAsia="ru-RU"/>
              </w:rPr>
              <w:t xml:space="preserve">  от борщевика Сосновского</w:t>
            </w:r>
          </w:p>
        </w:tc>
        <w:tc>
          <w:tcPr>
            <w:tcW w:w="1985"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val="en-US" w:eastAsia="ru-RU"/>
              </w:rPr>
              <w:t>II</w:t>
            </w:r>
            <w:r w:rsidRPr="003E147B">
              <w:rPr>
                <w:rFonts w:ascii="Times New Roman" w:eastAsia="Lucida Sans Unicode" w:hAnsi="Times New Roman" w:cs="Times New Roman"/>
                <w:kern w:val="3"/>
                <w:sz w:val="28"/>
                <w:szCs w:val="28"/>
                <w:lang w:eastAsia="ru-RU"/>
              </w:rPr>
              <w:t xml:space="preserve"> квартал 2019года</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Администрация Чернопенского сельского поселения, </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Управление сельского хозяйства Костромского муниципального района </w:t>
            </w:r>
          </w:p>
        </w:tc>
      </w:tr>
      <w:tr w:rsidR="003E147B" w:rsidRPr="003E147B" w:rsidTr="003E147B">
        <w:tc>
          <w:tcPr>
            <w:tcW w:w="861" w:type="dxa"/>
            <w:tcBorders>
              <w:left w:val="single" w:sz="2" w:space="0" w:color="000000"/>
              <w:bottom w:val="single" w:sz="2" w:space="0" w:color="000000"/>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19</w:t>
            </w: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Проведение месячника сплошной дератизации</w:t>
            </w:r>
          </w:p>
        </w:tc>
        <w:tc>
          <w:tcPr>
            <w:tcW w:w="1985"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23.04.2019 г.-31.05.2019 г.</w:t>
            </w:r>
          </w:p>
          <w:p w:rsidR="003E147B" w:rsidRPr="003E147B" w:rsidRDefault="003E147B" w:rsidP="003E147B">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10.09.2019 г.- 31.10.2019 г.</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Санаторий «</w:t>
            </w:r>
            <w:proofErr w:type="spellStart"/>
            <w:r w:rsidRPr="003E147B">
              <w:rPr>
                <w:rFonts w:ascii="Times New Roman" w:eastAsia="Lucida Sans Unicode" w:hAnsi="Times New Roman" w:cs="Times New Roman"/>
                <w:kern w:val="3"/>
                <w:sz w:val="28"/>
                <w:szCs w:val="28"/>
                <w:lang w:eastAsia="ru-RU"/>
              </w:rPr>
              <w:t>Лунёво</w:t>
            </w:r>
            <w:proofErr w:type="spellEnd"/>
            <w:r w:rsidRPr="003E147B">
              <w:rPr>
                <w:rFonts w:ascii="Times New Roman" w:eastAsia="Lucida Sans Unicode" w:hAnsi="Times New Roman" w:cs="Times New Roman"/>
                <w:kern w:val="3"/>
                <w:sz w:val="28"/>
                <w:szCs w:val="28"/>
                <w:lang w:eastAsia="ru-RU"/>
              </w:rPr>
              <w:t xml:space="preserve"> на Волге»; Эко-отель «Романов лес»; Санаторий «Серебряный плес»; МКОУ  </w:t>
            </w:r>
            <w:proofErr w:type="spellStart"/>
            <w:r w:rsidRPr="003E147B">
              <w:rPr>
                <w:rFonts w:ascii="Times New Roman" w:eastAsia="Lucida Sans Unicode" w:hAnsi="Times New Roman" w:cs="Times New Roman"/>
                <w:kern w:val="3"/>
                <w:sz w:val="28"/>
                <w:szCs w:val="28"/>
                <w:lang w:eastAsia="ru-RU"/>
              </w:rPr>
              <w:t>Чернопенская</w:t>
            </w:r>
            <w:proofErr w:type="spellEnd"/>
            <w:r w:rsidRPr="003E147B">
              <w:rPr>
                <w:rFonts w:ascii="Times New Roman" w:eastAsia="Lucida Sans Unicode" w:hAnsi="Times New Roman" w:cs="Times New Roman"/>
                <w:kern w:val="3"/>
                <w:sz w:val="28"/>
                <w:szCs w:val="28"/>
                <w:lang w:eastAsia="ru-RU"/>
              </w:rPr>
              <w:t xml:space="preserve"> СОШ,   МКДОУ «Детский сад «Колосок» поселка Сухоногово»,  МКОУДО «</w:t>
            </w:r>
            <w:proofErr w:type="spellStart"/>
            <w:r w:rsidRPr="003E147B">
              <w:rPr>
                <w:rFonts w:ascii="Times New Roman" w:eastAsia="Lucida Sans Unicode" w:hAnsi="Times New Roman" w:cs="Times New Roman"/>
                <w:kern w:val="3"/>
                <w:sz w:val="28"/>
                <w:szCs w:val="28"/>
                <w:lang w:eastAsia="ru-RU"/>
              </w:rPr>
              <w:t>Сухоноговская</w:t>
            </w:r>
            <w:proofErr w:type="spellEnd"/>
            <w:r w:rsidRPr="003E147B">
              <w:rPr>
                <w:rFonts w:ascii="Times New Roman" w:eastAsia="Lucida Sans Unicode" w:hAnsi="Times New Roman" w:cs="Times New Roman"/>
                <w:kern w:val="3"/>
                <w:sz w:val="28"/>
                <w:szCs w:val="28"/>
                <w:lang w:eastAsia="ru-RU"/>
              </w:rPr>
              <w:t xml:space="preserve">  ДШИ», торговые предприятия </w:t>
            </w:r>
            <w:r w:rsidRPr="003E147B">
              <w:rPr>
                <w:rFonts w:ascii="Times New Roman" w:eastAsia="Lucida Sans Unicode" w:hAnsi="Times New Roman" w:cs="Times New Roman"/>
                <w:kern w:val="3"/>
                <w:sz w:val="28"/>
                <w:szCs w:val="28"/>
                <w:lang w:eastAsia="ru-RU"/>
              </w:rPr>
              <w:lastRenderedPageBreak/>
              <w:t>поселения.</w:t>
            </w:r>
          </w:p>
        </w:tc>
      </w:tr>
      <w:tr w:rsidR="003E147B" w:rsidRPr="003E147B" w:rsidTr="003E147B">
        <w:tc>
          <w:tcPr>
            <w:tcW w:w="861" w:type="dxa"/>
            <w:tcBorders>
              <w:left w:val="single" w:sz="2" w:space="0" w:color="000000"/>
              <w:bottom w:val="single" w:sz="2" w:space="0" w:color="000000"/>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lastRenderedPageBreak/>
              <w:t>20</w:t>
            </w: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Активизация работы по составлению протоколов об административных правонарушениях должностных лиц администрации Чернопенского  сельского поселения, касающихся соблюдения требований санитарных правил благоустройства и обеспечения санитарного содержания территорий населенных пунктов. </w:t>
            </w:r>
          </w:p>
        </w:tc>
        <w:tc>
          <w:tcPr>
            <w:tcW w:w="1985"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Постоянно</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Администрация Чернопенского сельского поселения, </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Савина Г.В.</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tc>
      </w:tr>
      <w:tr w:rsidR="003E147B" w:rsidRPr="003E147B" w:rsidTr="003E147B">
        <w:tc>
          <w:tcPr>
            <w:tcW w:w="861" w:type="dxa"/>
            <w:tcBorders>
              <w:left w:val="single" w:sz="2" w:space="0" w:color="000000"/>
              <w:bottom w:val="single" w:sz="2" w:space="0" w:color="000000"/>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21</w:t>
            </w: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Создание и проведение заседаний организационно-контрольной комиссии Чернопенского сельского поселения для обсуждения хода выполнения мероприятий по санитарной очистке и благоустройству населенных пунктов</w:t>
            </w:r>
          </w:p>
        </w:tc>
        <w:tc>
          <w:tcPr>
            <w:tcW w:w="1985" w:type="dxa"/>
            <w:tcBorders>
              <w:left w:val="single" w:sz="2" w:space="0" w:color="000000"/>
              <w:bottom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Еженедельно,</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по понедельникам</w:t>
            </w:r>
          </w:p>
        </w:tc>
        <w:tc>
          <w:tcPr>
            <w:tcW w:w="2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Администрация Чернопенского сельского поселения,</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Зубова Е.Н.</w:t>
            </w:r>
          </w:p>
        </w:tc>
      </w:tr>
      <w:tr w:rsidR="003E147B" w:rsidRPr="003E147B" w:rsidTr="003E147B">
        <w:tc>
          <w:tcPr>
            <w:tcW w:w="861" w:type="dxa"/>
            <w:tcBorders>
              <w:left w:val="single" w:sz="2" w:space="0" w:color="000000"/>
              <w:bottom w:val="single" w:sz="4" w:space="0" w:color="auto"/>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22</w:t>
            </w: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tc>
        <w:tc>
          <w:tcPr>
            <w:tcW w:w="4252" w:type="dxa"/>
            <w:tcBorders>
              <w:left w:val="single" w:sz="2" w:space="0" w:color="000000"/>
              <w:bottom w:val="single" w:sz="4" w:space="0" w:color="auto"/>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roofErr w:type="gramStart"/>
            <w:r w:rsidRPr="003E147B">
              <w:rPr>
                <w:rFonts w:ascii="Times New Roman" w:eastAsia="Lucida Sans Unicode" w:hAnsi="Times New Roman" w:cs="Times New Roman"/>
                <w:kern w:val="3"/>
                <w:sz w:val="28"/>
                <w:szCs w:val="28"/>
                <w:lang w:eastAsia="ru-RU"/>
              </w:rPr>
              <w:t xml:space="preserve">Юридическим лицам и индивидуальным предпринимателям Чернопенского сельского поселения, осуществляющих деятельность по подготовке и подаче населению питьевой воды, организации  и осуществлению общественного питания и торговли продовольственными товарами, организации и осуществлению образовательной деятельности и социальной помощи населению, оказанию медицинских услуг, услуг отдыха и оздоровления обеспечить выполнение требований санитарно-эпидемиологических норм и правил по содержанию подведомственных объектов, соблюдению в них санитарно-гигиенического и </w:t>
            </w:r>
            <w:r w:rsidRPr="003E147B">
              <w:rPr>
                <w:rFonts w:ascii="Times New Roman" w:eastAsia="Lucida Sans Unicode" w:hAnsi="Times New Roman" w:cs="Times New Roman"/>
                <w:kern w:val="3"/>
                <w:sz w:val="28"/>
                <w:szCs w:val="28"/>
                <w:lang w:eastAsia="ru-RU"/>
              </w:rPr>
              <w:lastRenderedPageBreak/>
              <w:t>противоэпидемического режимов.</w:t>
            </w:r>
            <w:proofErr w:type="gramEnd"/>
          </w:p>
        </w:tc>
        <w:tc>
          <w:tcPr>
            <w:tcW w:w="1985" w:type="dxa"/>
            <w:tcBorders>
              <w:left w:val="single" w:sz="2" w:space="0" w:color="000000"/>
              <w:bottom w:val="single" w:sz="4" w:space="0" w:color="auto"/>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lastRenderedPageBreak/>
              <w:t>16.04.2019 г. -31.05.2019 г.</w:t>
            </w:r>
          </w:p>
        </w:tc>
        <w:tc>
          <w:tcPr>
            <w:tcW w:w="2539" w:type="dxa"/>
            <w:tcBorders>
              <w:left w:val="single" w:sz="2" w:space="0" w:color="000000"/>
              <w:bottom w:val="single" w:sz="4" w:space="0" w:color="auto"/>
              <w:right w:val="single" w:sz="2" w:space="0" w:color="000000"/>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Руководители учреждений, организаций, предприятий поселения</w:t>
            </w:r>
          </w:p>
        </w:tc>
      </w:tr>
      <w:tr w:rsidR="003E147B" w:rsidRPr="003E147B" w:rsidTr="003E147B">
        <w:tc>
          <w:tcPr>
            <w:tcW w:w="8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lastRenderedPageBreak/>
              <w:t>23</w:t>
            </w: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LineNumbers/>
              <w:suppressAutoHyphens/>
              <w:autoSpaceDN w:val="0"/>
              <w:spacing w:after="0" w:line="240" w:lineRule="auto"/>
              <w:ind w:left="360"/>
              <w:textAlignment w:val="baseline"/>
              <w:rPr>
                <w:rFonts w:ascii="Times New Roman" w:eastAsia="Lucida Sans Unicode" w:hAnsi="Times New Roman" w:cs="Times New Roman"/>
                <w:kern w:val="3"/>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Организация и проведение контроля качества выполнения работ по весенне-летне-осенней санитарной очистке и благоустройству предприятий, организаций и учреждений.</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16.04.2019 г.-</w:t>
            </w:r>
          </w:p>
          <w:p w:rsidR="003E147B" w:rsidRPr="003E147B" w:rsidRDefault="003E147B" w:rsidP="003E147B">
            <w:pPr>
              <w:widowControl w:val="0"/>
              <w:suppressLineNumbers/>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31.10.2019 г.</w:t>
            </w:r>
          </w:p>
        </w:tc>
        <w:tc>
          <w:tcPr>
            <w:tcW w:w="25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Администрация Чернопенского сельского поселения,</w:t>
            </w:r>
          </w:p>
          <w:p w:rsidR="003E147B" w:rsidRPr="003E147B" w:rsidRDefault="003E147B" w:rsidP="003E147B">
            <w:pPr>
              <w:widowControl w:val="0"/>
              <w:suppressLineNumbers/>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proofErr w:type="spellStart"/>
            <w:r w:rsidRPr="003E147B">
              <w:rPr>
                <w:rFonts w:ascii="Times New Roman" w:eastAsia="Lucida Sans Unicode" w:hAnsi="Times New Roman" w:cs="Times New Roman"/>
                <w:kern w:val="3"/>
                <w:sz w:val="28"/>
                <w:szCs w:val="28"/>
                <w:lang w:eastAsia="ru-RU"/>
              </w:rPr>
              <w:t>Перлова</w:t>
            </w:r>
            <w:proofErr w:type="spellEnd"/>
            <w:r w:rsidRPr="003E147B">
              <w:rPr>
                <w:rFonts w:ascii="Times New Roman" w:eastAsia="Lucida Sans Unicode" w:hAnsi="Times New Roman" w:cs="Times New Roman"/>
                <w:kern w:val="3"/>
                <w:sz w:val="28"/>
                <w:szCs w:val="28"/>
                <w:lang w:eastAsia="ru-RU"/>
              </w:rPr>
              <w:t xml:space="preserve"> Т.В., </w:t>
            </w:r>
            <w:proofErr w:type="spellStart"/>
            <w:r w:rsidRPr="003E147B">
              <w:rPr>
                <w:rFonts w:ascii="Times New Roman" w:eastAsia="Lucida Sans Unicode" w:hAnsi="Times New Roman" w:cs="Times New Roman"/>
                <w:kern w:val="3"/>
                <w:sz w:val="28"/>
                <w:szCs w:val="28"/>
                <w:lang w:eastAsia="ru-RU"/>
              </w:rPr>
              <w:t>Украсина</w:t>
            </w:r>
            <w:proofErr w:type="spellEnd"/>
            <w:r w:rsidRPr="003E147B">
              <w:rPr>
                <w:rFonts w:ascii="Times New Roman" w:eastAsia="Lucida Sans Unicode" w:hAnsi="Times New Roman" w:cs="Times New Roman"/>
                <w:kern w:val="3"/>
                <w:sz w:val="28"/>
                <w:szCs w:val="28"/>
                <w:lang w:eastAsia="ru-RU"/>
              </w:rPr>
              <w:t xml:space="preserve"> О.А., Савина Г.В.</w:t>
            </w:r>
          </w:p>
        </w:tc>
      </w:tr>
    </w:tbl>
    <w:p w:rsidR="003E147B" w:rsidRPr="003E147B" w:rsidRDefault="003E147B" w:rsidP="003E147B">
      <w:pPr>
        <w:widowControl w:val="0"/>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p>
    <w:tbl>
      <w:tblPr>
        <w:tblW w:w="9637" w:type="dxa"/>
        <w:tblInd w:w="45" w:type="dxa"/>
        <w:tblLayout w:type="fixed"/>
        <w:tblCellMar>
          <w:left w:w="10" w:type="dxa"/>
          <w:right w:w="10" w:type="dxa"/>
        </w:tblCellMar>
        <w:tblLook w:val="04A0" w:firstRow="1" w:lastRow="0" w:firstColumn="1" w:lastColumn="0" w:noHBand="0" w:noVBand="1"/>
      </w:tblPr>
      <w:tblGrid>
        <w:gridCol w:w="6255"/>
        <w:gridCol w:w="3382"/>
      </w:tblGrid>
      <w:tr w:rsidR="003E147B" w:rsidRPr="003E147B" w:rsidTr="003E147B">
        <w:tc>
          <w:tcPr>
            <w:tcW w:w="6255" w:type="dxa"/>
            <w:tcMar>
              <w:top w:w="55" w:type="dxa"/>
              <w:left w:w="55" w:type="dxa"/>
              <w:bottom w:w="55" w:type="dxa"/>
              <w:right w:w="55" w:type="dxa"/>
            </w:tcMar>
          </w:tcPr>
          <w:p w:rsidR="003E147B" w:rsidRPr="003E147B" w:rsidRDefault="003E147B" w:rsidP="003E147B">
            <w:pPr>
              <w:widowControl w:val="0"/>
              <w:suppressLineNumbers/>
              <w:suppressAutoHyphens/>
              <w:autoSpaceDN w:val="0"/>
              <w:spacing w:after="0" w:line="240" w:lineRule="auto"/>
              <w:jc w:val="right"/>
              <w:textAlignment w:val="baseline"/>
              <w:rPr>
                <w:rFonts w:ascii="Times New Roman" w:eastAsia="Lucida Sans Unicode" w:hAnsi="Times New Roman" w:cs="Times New Roman"/>
                <w:kern w:val="3"/>
                <w:sz w:val="28"/>
                <w:szCs w:val="28"/>
                <w:lang w:eastAsia="ru-RU"/>
              </w:rPr>
            </w:pPr>
          </w:p>
        </w:tc>
        <w:tc>
          <w:tcPr>
            <w:tcW w:w="3382" w:type="dxa"/>
            <w:tcMar>
              <w:top w:w="55" w:type="dxa"/>
              <w:left w:w="55" w:type="dxa"/>
              <w:bottom w:w="55" w:type="dxa"/>
              <w:right w:w="55" w:type="dxa"/>
            </w:tcMar>
          </w:tcPr>
          <w:p w:rsidR="003E147B" w:rsidRPr="003E147B" w:rsidRDefault="003E147B" w:rsidP="003E147B">
            <w:pPr>
              <w:widowControl w:val="0"/>
              <w:suppressAutoHyphens/>
              <w:autoSpaceDN w:val="0"/>
              <w:spacing w:after="0" w:line="240" w:lineRule="auto"/>
              <w:jc w:val="both"/>
              <w:textAlignment w:val="baseline"/>
              <w:rPr>
                <w:rFonts w:ascii="Times New Roman" w:eastAsia="Lucida Sans Unicode" w:hAnsi="Times New Roman" w:cs="Times New Roman"/>
                <w:kern w:val="3"/>
                <w:lang w:eastAsia="ru-RU"/>
              </w:rPr>
            </w:pPr>
            <w:r w:rsidRPr="003E147B">
              <w:rPr>
                <w:rFonts w:ascii="Times New Roman" w:eastAsia="Lucida Sans Unicode" w:hAnsi="Times New Roman" w:cs="Times New Roman"/>
                <w:kern w:val="3"/>
                <w:lang w:eastAsia="ru-RU"/>
              </w:rPr>
              <w:t xml:space="preserve"> Приложение № 2</w:t>
            </w:r>
          </w:p>
          <w:p w:rsidR="003E147B" w:rsidRPr="003E147B" w:rsidRDefault="003E147B" w:rsidP="003E147B">
            <w:pPr>
              <w:widowControl w:val="0"/>
              <w:suppressAutoHyphens/>
              <w:autoSpaceDN w:val="0"/>
              <w:spacing w:after="0" w:line="240" w:lineRule="auto"/>
              <w:jc w:val="both"/>
              <w:textAlignment w:val="baseline"/>
              <w:rPr>
                <w:rFonts w:ascii="Times New Roman" w:eastAsia="Lucida Sans Unicode" w:hAnsi="Times New Roman" w:cs="Times New Roman"/>
                <w:kern w:val="3"/>
                <w:lang w:eastAsia="ru-RU"/>
              </w:rPr>
            </w:pPr>
            <w:r w:rsidRPr="003E147B">
              <w:rPr>
                <w:rFonts w:ascii="Times New Roman" w:eastAsia="Lucida Sans Unicode" w:hAnsi="Times New Roman" w:cs="Times New Roman"/>
                <w:kern w:val="3"/>
                <w:lang w:eastAsia="ru-RU"/>
              </w:rPr>
              <w:t>к постановлению администрации Чернопенского сельского поселения  от  03.04.2019 № 32</w:t>
            </w:r>
          </w:p>
        </w:tc>
      </w:tr>
    </w:tbl>
    <w:p w:rsidR="003E147B" w:rsidRPr="003E147B" w:rsidRDefault="003E147B" w:rsidP="003E147B">
      <w:pPr>
        <w:widowControl w:val="0"/>
        <w:suppressAutoHyphens/>
        <w:autoSpaceDN w:val="0"/>
        <w:spacing w:after="0" w:line="240" w:lineRule="auto"/>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 </w:t>
      </w:r>
    </w:p>
    <w:p w:rsidR="003E147B" w:rsidRPr="003E147B" w:rsidRDefault="003E147B" w:rsidP="003E147B">
      <w:pPr>
        <w:widowControl w:val="0"/>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Организационно-контрольная комиссия</w:t>
      </w:r>
    </w:p>
    <w:p w:rsidR="003E147B" w:rsidRPr="003E147B" w:rsidRDefault="003E147B" w:rsidP="003E147B">
      <w:pPr>
        <w:widowControl w:val="0"/>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по санитарной очистке и благоустройству  Чернопенского сельского поселения Костромского муниципального района Костромской области</w:t>
      </w:r>
    </w:p>
    <w:p w:rsidR="003E147B" w:rsidRPr="003E147B" w:rsidRDefault="003E147B" w:rsidP="003E147B">
      <w:pPr>
        <w:widowControl w:val="0"/>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numPr>
          <w:ilvl w:val="0"/>
          <w:numId w:val="9"/>
        </w:numPr>
        <w:suppressAutoHyphens/>
        <w:autoSpaceDN w:val="0"/>
        <w:spacing w:after="0" w:line="240" w:lineRule="auto"/>
        <w:jc w:val="center"/>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Зубова Е.Н. – глава администрации Чернопенского сельского поселения </w:t>
      </w:r>
    </w:p>
    <w:p w:rsidR="003E147B" w:rsidRPr="003E147B" w:rsidRDefault="003E147B" w:rsidP="003E147B">
      <w:pPr>
        <w:widowControl w:val="0"/>
        <w:numPr>
          <w:ilvl w:val="0"/>
          <w:numId w:val="9"/>
        </w:numPr>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roofErr w:type="spellStart"/>
      <w:r w:rsidRPr="003E147B">
        <w:rPr>
          <w:rFonts w:ascii="Times New Roman" w:eastAsia="Lucida Sans Unicode" w:hAnsi="Times New Roman" w:cs="Times New Roman"/>
          <w:kern w:val="3"/>
          <w:sz w:val="28"/>
          <w:szCs w:val="28"/>
          <w:lang w:eastAsia="ru-RU"/>
        </w:rPr>
        <w:t>Перлова</w:t>
      </w:r>
      <w:proofErr w:type="spellEnd"/>
      <w:r w:rsidRPr="003E147B">
        <w:rPr>
          <w:rFonts w:ascii="Times New Roman" w:eastAsia="Lucida Sans Unicode" w:hAnsi="Times New Roman" w:cs="Times New Roman"/>
          <w:kern w:val="3"/>
          <w:sz w:val="28"/>
          <w:szCs w:val="28"/>
          <w:lang w:eastAsia="ru-RU"/>
        </w:rPr>
        <w:t xml:space="preserve"> Т.В. – заместитель главы администрации Чернопенского сельского поселения,</w:t>
      </w:r>
    </w:p>
    <w:p w:rsidR="003E147B" w:rsidRPr="003E147B" w:rsidRDefault="003E147B" w:rsidP="003E147B">
      <w:pPr>
        <w:widowControl w:val="0"/>
        <w:numPr>
          <w:ilvl w:val="0"/>
          <w:numId w:val="9"/>
        </w:numPr>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Муравьев С.Ю. – председатель постоянно-действующей депутатской комиссии по благоустройству,</w:t>
      </w:r>
    </w:p>
    <w:p w:rsidR="003E147B" w:rsidRPr="003E147B" w:rsidRDefault="003E147B" w:rsidP="003E147B">
      <w:pPr>
        <w:widowControl w:val="0"/>
        <w:numPr>
          <w:ilvl w:val="0"/>
          <w:numId w:val="9"/>
        </w:numPr>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roofErr w:type="spellStart"/>
      <w:r w:rsidRPr="003E147B">
        <w:rPr>
          <w:rFonts w:ascii="Times New Roman" w:eastAsia="Lucida Sans Unicode" w:hAnsi="Times New Roman" w:cs="Times New Roman"/>
          <w:kern w:val="3"/>
          <w:sz w:val="28"/>
          <w:szCs w:val="28"/>
          <w:lang w:eastAsia="ru-RU"/>
        </w:rPr>
        <w:t>Украсина</w:t>
      </w:r>
      <w:proofErr w:type="spellEnd"/>
      <w:r w:rsidRPr="003E147B">
        <w:rPr>
          <w:rFonts w:ascii="Times New Roman" w:eastAsia="Lucida Sans Unicode" w:hAnsi="Times New Roman" w:cs="Times New Roman"/>
          <w:kern w:val="3"/>
          <w:sz w:val="28"/>
          <w:szCs w:val="28"/>
          <w:lang w:eastAsia="ru-RU"/>
        </w:rPr>
        <w:t xml:space="preserve"> О.А. – главный специалист администрации Чернопенского сельского поселения,</w:t>
      </w:r>
    </w:p>
    <w:p w:rsidR="003E147B" w:rsidRPr="003E147B" w:rsidRDefault="003E147B" w:rsidP="003E147B">
      <w:pPr>
        <w:widowControl w:val="0"/>
        <w:numPr>
          <w:ilvl w:val="0"/>
          <w:numId w:val="9"/>
        </w:numPr>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 Савина Г.В. – главный специалист администрации Чернопенского сельского поселения,</w:t>
      </w:r>
    </w:p>
    <w:p w:rsidR="003E147B" w:rsidRPr="003E147B" w:rsidRDefault="003E147B" w:rsidP="003E147B">
      <w:pPr>
        <w:widowControl w:val="0"/>
        <w:numPr>
          <w:ilvl w:val="0"/>
          <w:numId w:val="9"/>
        </w:numPr>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roofErr w:type="spellStart"/>
      <w:r w:rsidRPr="003E147B">
        <w:rPr>
          <w:rFonts w:ascii="Times New Roman" w:eastAsia="Lucida Sans Unicode" w:hAnsi="Times New Roman" w:cs="Times New Roman"/>
          <w:kern w:val="3"/>
          <w:sz w:val="28"/>
          <w:szCs w:val="28"/>
          <w:lang w:eastAsia="ru-RU"/>
        </w:rPr>
        <w:t>Бахтдавлатова</w:t>
      </w:r>
      <w:proofErr w:type="spellEnd"/>
      <w:r w:rsidRPr="003E147B">
        <w:rPr>
          <w:rFonts w:ascii="Times New Roman" w:eastAsia="Lucida Sans Unicode" w:hAnsi="Times New Roman" w:cs="Times New Roman"/>
          <w:kern w:val="3"/>
          <w:sz w:val="28"/>
          <w:szCs w:val="28"/>
          <w:lang w:eastAsia="ru-RU"/>
        </w:rPr>
        <w:t xml:space="preserve"> А.В. – заведующая сектором по работе с детьми и молодежью ЦКМ «</w:t>
      </w:r>
      <w:proofErr w:type="spellStart"/>
      <w:r w:rsidRPr="003E147B">
        <w:rPr>
          <w:rFonts w:ascii="Times New Roman" w:eastAsia="Lucida Sans Unicode" w:hAnsi="Times New Roman" w:cs="Times New Roman"/>
          <w:kern w:val="3"/>
          <w:sz w:val="28"/>
          <w:szCs w:val="28"/>
          <w:lang w:eastAsia="ru-RU"/>
        </w:rPr>
        <w:t>Сухоноговский</w:t>
      </w:r>
      <w:proofErr w:type="spellEnd"/>
      <w:r w:rsidRPr="003E147B">
        <w:rPr>
          <w:rFonts w:ascii="Times New Roman" w:eastAsia="Lucida Sans Unicode" w:hAnsi="Times New Roman" w:cs="Times New Roman"/>
          <w:kern w:val="3"/>
          <w:sz w:val="28"/>
          <w:szCs w:val="28"/>
          <w:lang w:eastAsia="ru-RU"/>
        </w:rPr>
        <w:t>»,</w:t>
      </w:r>
    </w:p>
    <w:p w:rsidR="003E147B" w:rsidRPr="003E147B" w:rsidRDefault="003E147B" w:rsidP="003E147B">
      <w:pPr>
        <w:widowControl w:val="0"/>
        <w:numPr>
          <w:ilvl w:val="0"/>
          <w:numId w:val="9"/>
        </w:numPr>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Потапова О.В. – Директор МКУ «СЦ им. А.И. </w:t>
      </w:r>
      <w:proofErr w:type="spellStart"/>
      <w:r w:rsidRPr="003E147B">
        <w:rPr>
          <w:rFonts w:ascii="Times New Roman" w:eastAsia="Lucida Sans Unicode" w:hAnsi="Times New Roman" w:cs="Times New Roman"/>
          <w:kern w:val="3"/>
          <w:sz w:val="28"/>
          <w:szCs w:val="28"/>
          <w:lang w:eastAsia="ru-RU"/>
        </w:rPr>
        <w:t>Шелюхина</w:t>
      </w:r>
      <w:proofErr w:type="spellEnd"/>
      <w:r w:rsidRPr="003E147B">
        <w:rPr>
          <w:rFonts w:ascii="Times New Roman" w:eastAsia="Lucida Sans Unicode" w:hAnsi="Times New Roman" w:cs="Times New Roman"/>
          <w:kern w:val="3"/>
          <w:sz w:val="28"/>
          <w:szCs w:val="28"/>
          <w:lang w:eastAsia="ru-RU"/>
        </w:rPr>
        <w:t>»,</w:t>
      </w:r>
    </w:p>
    <w:p w:rsidR="003E147B" w:rsidRPr="003E147B" w:rsidRDefault="003E147B" w:rsidP="003E147B">
      <w:pPr>
        <w:widowControl w:val="0"/>
        <w:numPr>
          <w:ilvl w:val="0"/>
          <w:numId w:val="9"/>
        </w:numPr>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roofErr w:type="spellStart"/>
      <w:r w:rsidRPr="003E147B">
        <w:rPr>
          <w:rFonts w:ascii="Times New Roman" w:eastAsia="Lucida Sans Unicode" w:hAnsi="Times New Roman" w:cs="Times New Roman"/>
          <w:kern w:val="3"/>
          <w:sz w:val="28"/>
          <w:szCs w:val="28"/>
          <w:lang w:eastAsia="ru-RU"/>
        </w:rPr>
        <w:t>Перлова</w:t>
      </w:r>
      <w:proofErr w:type="spellEnd"/>
      <w:r w:rsidRPr="003E147B">
        <w:rPr>
          <w:rFonts w:ascii="Times New Roman" w:eastAsia="Lucida Sans Unicode" w:hAnsi="Times New Roman" w:cs="Times New Roman"/>
          <w:kern w:val="3"/>
          <w:sz w:val="28"/>
          <w:szCs w:val="28"/>
          <w:lang w:eastAsia="ru-RU"/>
        </w:rPr>
        <w:t xml:space="preserve"> К.С. – зам. директора по воспитательной работе </w:t>
      </w:r>
      <w:proofErr w:type="spellStart"/>
      <w:r w:rsidRPr="003E147B">
        <w:rPr>
          <w:rFonts w:ascii="Times New Roman" w:eastAsia="Lucida Sans Unicode" w:hAnsi="Times New Roman" w:cs="Times New Roman"/>
          <w:kern w:val="3"/>
          <w:sz w:val="28"/>
          <w:szCs w:val="28"/>
          <w:lang w:eastAsia="ru-RU"/>
        </w:rPr>
        <w:t>Чернопенской</w:t>
      </w:r>
      <w:proofErr w:type="spellEnd"/>
      <w:r w:rsidRPr="003E147B">
        <w:rPr>
          <w:rFonts w:ascii="Times New Roman" w:eastAsia="Lucida Sans Unicode" w:hAnsi="Times New Roman" w:cs="Times New Roman"/>
          <w:kern w:val="3"/>
          <w:sz w:val="28"/>
          <w:szCs w:val="28"/>
          <w:lang w:eastAsia="ru-RU"/>
        </w:rPr>
        <w:t xml:space="preserve"> средней общеобразовательной школы (по согласованию),</w:t>
      </w:r>
    </w:p>
    <w:p w:rsidR="003E147B" w:rsidRPr="003E147B" w:rsidRDefault="003E147B" w:rsidP="003E147B">
      <w:pPr>
        <w:widowControl w:val="0"/>
        <w:numPr>
          <w:ilvl w:val="0"/>
          <w:numId w:val="9"/>
        </w:numPr>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Потемкин А.А. – Участковый уполномоченный   полиции </w:t>
      </w:r>
    </w:p>
    <w:p w:rsidR="003E147B" w:rsidRPr="003E147B" w:rsidRDefault="003E147B" w:rsidP="003E147B">
      <w:pPr>
        <w:widowControl w:val="0"/>
        <w:suppressAutoHyphens/>
        <w:autoSpaceDN w:val="0"/>
        <w:spacing w:after="0" w:line="240" w:lineRule="auto"/>
        <w:ind w:left="360"/>
        <w:jc w:val="both"/>
        <w:textAlignment w:val="baseline"/>
        <w:rPr>
          <w:rFonts w:ascii="Times New Roman" w:eastAsia="Lucida Sans Unicode" w:hAnsi="Times New Roman" w:cs="Times New Roman"/>
          <w:kern w:val="3"/>
          <w:sz w:val="28"/>
          <w:szCs w:val="28"/>
          <w:lang w:eastAsia="ru-RU"/>
        </w:rPr>
      </w:pPr>
      <w:r w:rsidRPr="003E147B">
        <w:rPr>
          <w:rFonts w:ascii="Times New Roman" w:eastAsia="Lucida Sans Unicode" w:hAnsi="Times New Roman" w:cs="Times New Roman"/>
          <w:kern w:val="3"/>
          <w:sz w:val="28"/>
          <w:szCs w:val="28"/>
          <w:lang w:eastAsia="ru-RU"/>
        </w:rPr>
        <w:t xml:space="preserve">    (по согласованию).</w:t>
      </w:r>
    </w:p>
    <w:p w:rsidR="003E147B" w:rsidRPr="003E147B" w:rsidRDefault="003E147B" w:rsidP="003E147B">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p w:rsidR="003E147B" w:rsidRPr="003E147B" w:rsidRDefault="003E147B" w:rsidP="003E147B">
      <w:pPr>
        <w:widowControl w:val="0"/>
        <w:suppressAutoHyphens/>
        <w:autoSpaceDN w:val="0"/>
        <w:spacing w:after="0" w:line="240" w:lineRule="auto"/>
        <w:jc w:val="both"/>
        <w:textAlignment w:val="baseline"/>
        <w:rPr>
          <w:rFonts w:ascii="Times New Roman" w:eastAsia="Lucida Sans Unicode" w:hAnsi="Times New Roman" w:cs="Times New Roman"/>
          <w:kern w:val="3"/>
          <w:sz w:val="28"/>
          <w:szCs w:val="28"/>
          <w:lang w:eastAsia="ru-RU"/>
        </w:rPr>
      </w:pPr>
    </w:p>
    <w:p w:rsidR="003E147B" w:rsidRDefault="003E147B"/>
    <w:p w:rsidR="004E1944" w:rsidRPr="00DD3E20" w:rsidRDefault="004E1944" w:rsidP="004E1944">
      <w:pPr>
        <w:widowControl w:val="0"/>
        <w:suppressAutoHyphens/>
        <w:spacing w:after="0" w:line="240" w:lineRule="auto"/>
        <w:rPr>
          <w:rFonts w:ascii="Times New Roman" w:eastAsia="Arial Unicode MS" w:hAnsi="Times New Roman" w:cs="Times New Roman"/>
          <w:kern w:val="1"/>
          <w:sz w:val="12"/>
          <w:szCs w:val="12"/>
        </w:rPr>
      </w:pPr>
      <w:r w:rsidRPr="00DD3E20">
        <w:rPr>
          <w:rFonts w:ascii="Times New Roman" w:eastAsia="Arial Unicode MS" w:hAnsi="Times New Roman" w:cs="Times New Roman"/>
          <w:kern w:val="1"/>
          <w:sz w:val="12"/>
          <w:szCs w:val="12"/>
        </w:rPr>
        <w:t>Информационный бюллетень учрежден Советом депутатов Чернопенского сельского поселения.</w:t>
      </w:r>
    </w:p>
    <w:p w:rsidR="004E1944" w:rsidRPr="00DD3E20" w:rsidRDefault="004E1944" w:rsidP="004E1944">
      <w:pPr>
        <w:widowControl w:val="0"/>
        <w:suppressAutoHyphens/>
        <w:spacing w:after="0" w:line="240" w:lineRule="auto"/>
        <w:rPr>
          <w:rFonts w:ascii="Times New Roman" w:eastAsia="Arial Unicode MS" w:hAnsi="Times New Roman" w:cs="Times New Roman"/>
          <w:i/>
          <w:kern w:val="1"/>
          <w:sz w:val="12"/>
          <w:szCs w:val="12"/>
        </w:rPr>
      </w:pPr>
      <w:r w:rsidRPr="00DD3E20">
        <w:rPr>
          <w:rFonts w:ascii="Times New Roman" w:eastAsia="Arial Unicode MS" w:hAnsi="Times New Roman" w:cs="Times New Roman"/>
          <w:i/>
          <w:kern w:val="1"/>
          <w:sz w:val="12"/>
          <w:szCs w:val="12"/>
        </w:rPr>
        <w:t>Выходит</w:t>
      </w:r>
      <w:r w:rsidRPr="00DD3E20">
        <w:rPr>
          <w:rFonts w:ascii="Times New Roman" w:eastAsia="Arial Unicode MS" w:hAnsi="Times New Roman" w:cs="Times New Roman"/>
          <w:kern w:val="1"/>
          <w:sz w:val="12"/>
          <w:szCs w:val="12"/>
        </w:rPr>
        <w:t xml:space="preserve"> </w:t>
      </w:r>
      <w:r w:rsidRPr="00DD3E20">
        <w:rPr>
          <w:rFonts w:ascii="Times New Roman" w:eastAsia="Arial Unicode MS" w:hAnsi="Times New Roman" w:cs="Times New Roman"/>
          <w:i/>
          <w:kern w:val="1"/>
          <w:sz w:val="12"/>
          <w:szCs w:val="12"/>
        </w:rPr>
        <w:t>по</w:t>
      </w:r>
      <w:r w:rsidRPr="00DD3E20">
        <w:rPr>
          <w:rFonts w:ascii="Times New Roman" w:eastAsia="Arial Unicode MS" w:hAnsi="Times New Roman" w:cs="Times New Roman"/>
          <w:kern w:val="1"/>
          <w:sz w:val="12"/>
          <w:szCs w:val="12"/>
        </w:rPr>
        <w:t xml:space="preserve"> </w:t>
      </w:r>
      <w:r w:rsidRPr="00DD3E20">
        <w:rPr>
          <w:rFonts w:ascii="Times New Roman" w:eastAsia="Arial Unicode MS" w:hAnsi="Times New Roman" w:cs="Times New Roman"/>
          <w:i/>
          <w:kern w:val="1"/>
          <w:sz w:val="12"/>
          <w:szCs w:val="12"/>
        </w:rPr>
        <w:t>мере</w:t>
      </w:r>
      <w:r w:rsidRPr="00DD3E20">
        <w:rPr>
          <w:rFonts w:ascii="Times New Roman" w:eastAsia="Arial Unicode MS" w:hAnsi="Times New Roman" w:cs="Times New Roman"/>
          <w:kern w:val="1"/>
          <w:sz w:val="12"/>
          <w:szCs w:val="12"/>
        </w:rPr>
        <w:t xml:space="preserve"> </w:t>
      </w:r>
      <w:r w:rsidRPr="00DD3E20">
        <w:rPr>
          <w:rFonts w:ascii="Times New Roman" w:eastAsia="Arial Unicode MS" w:hAnsi="Times New Roman" w:cs="Times New Roman"/>
          <w:i/>
          <w:kern w:val="1"/>
          <w:sz w:val="12"/>
          <w:szCs w:val="12"/>
        </w:rPr>
        <w:t>необходимости,</w:t>
      </w:r>
      <w:r w:rsidRPr="00DD3E20">
        <w:rPr>
          <w:rFonts w:ascii="Times New Roman" w:eastAsia="Arial Unicode MS" w:hAnsi="Times New Roman" w:cs="Times New Roman"/>
          <w:kern w:val="1"/>
          <w:sz w:val="12"/>
          <w:szCs w:val="12"/>
        </w:rPr>
        <w:t xml:space="preserve"> </w:t>
      </w:r>
      <w:r w:rsidRPr="00DD3E20">
        <w:rPr>
          <w:rFonts w:ascii="Times New Roman" w:eastAsia="Arial Unicode MS" w:hAnsi="Times New Roman" w:cs="Times New Roman"/>
          <w:i/>
          <w:kern w:val="1"/>
          <w:sz w:val="12"/>
          <w:szCs w:val="12"/>
        </w:rPr>
        <w:t>но</w:t>
      </w:r>
      <w:r w:rsidRPr="00DD3E20">
        <w:rPr>
          <w:rFonts w:ascii="Times New Roman" w:eastAsia="Arial Unicode MS" w:hAnsi="Times New Roman" w:cs="Times New Roman"/>
          <w:kern w:val="1"/>
          <w:sz w:val="12"/>
          <w:szCs w:val="12"/>
        </w:rPr>
        <w:t xml:space="preserve"> </w:t>
      </w:r>
      <w:r w:rsidRPr="00DD3E20">
        <w:rPr>
          <w:rFonts w:ascii="Times New Roman" w:eastAsia="Arial Unicode MS" w:hAnsi="Times New Roman" w:cs="Times New Roman"/>
          <w:i/>
          <w:kern w:val="1"/>
          <w:sz w:val="12"/>
          <w:szCs w:val="12"/>
        </w:rPr>
        <w:t>не</w:t>
      </w:r>
      <w:r w:rsidRPr="00DD3E20">
        <w:rPr>
          <w:rFonts w:ascii="Times New Roman" w:eastAsia="Arial Unicode MS" w:hAnsi="Times New Roman" w:cs="Times New Roman"/>
          <w:kern w:val="1"/>
          <w:sz w:val="12"/>
          <w:szCs w:val="12"/>
        </w:rPr>
        <w:t xml:space="preserve"> </w:t>
      </w:r>
      <w:r w:rsidRPr="00DD3E20">
        <w:rPr>
          <w:rFonts w:ascii="Times New Roman" w:eastAsia="Arial Unicode MS" w:hAnsi="Times New Roman" w:cs="Times New Roman"/>
          <w:i/>
          <w:kern w:val="1"/>
          <w:sz w:val="12"/>
          <w:szCs w:val="12"/>
        </w:rPr>
        <w:t>реже</w:t>
      </w:r>
      <w:r w:rsidRPr="00DD3E20">
        <w:rPr>
          <w:rFonts w:ascii="Times New Roman" w:eastAsia="Arial Unicode MS" w:hAnsi="Times New Roman" w:cs="Times New Roman"/>
          <w:kern w:val="1"/>
          <w:sz w:val="12"/>
          <w:szCs w:val="12"/>
        </w:rPr>
        <w:t xml:space="preserve"> </w:t>
      </w:r>
      <w:r w:rsidRPr="00DD3E20">
        <w:rPr>
          <w:rFonts w:ascii="Times New Roman" w:eastAsia="Arial Unicode MS" w:hAnsi="Times New Roman" w:cs="Times New Roman"/>
          <w:i/>
          <w:kern w:val="1"/>
          <w:sz w:val="12"/>
          <w:szCs w:val="12"/>
        </w:rPr>
        <w:t>1</w:t>
      </w:r>
      <w:r w:rsidRPr="00DD3E20">
        <w:rPr>
          <w:rFonts w:ascii="Times New Roman" w:eastAsia="Arial Unicode MS" w:hAnsi="Times New Roman" w:cs="Times New Roman"/>
          <w:kern w:val="1"/>
          <w:sz w:val="12"/>
          <w:szCs w:val="12"/>
        </w:rPr>
        <w:t xml:space="preserve"> </w:t>
      </w:r>
      <w:r w:rsidRPr="00DD3E20">
        <w:rPr>
          <w:rFonts w:ascii="Times New Roman" w:eastAsia="Arial Unicode MS" w:hAnsi="Times New Roman" w:cs="Times New Roman"/>
          <w:i/>
          <w:kern w:val="1"/>
          <w:sz w:val="12"/>
          <w:szCs w:val="12"/>
        </w:rPr>
        <w:t>раза</w:t>
      </w:r>
      <w:r w:rsidRPr="00DD3E20">
        <w:rPr>
          <w:rFonts w:ascii="Times New Roman" w:eastAsia="Arial Unicode MS" w:hAnsi="Times New Roman" w:cs="Times New Roman"/>
          <w:kern w:val="1"/>
          <w:sz w:val="12"/>
          <w:szCs w:val="12"/>
        </w:rPr>
        <w:t xml:space="preserve"> </w:t>
      </w:r>
      <w:r w:rsidRPr="00DD3E20">
        <w:rPr>
          <w:rFonts w:ascii="Times New Roman" w:eastAsia="Arial Unicode MS" w:hAnsi="Times New Roman" w:cs="Times New Roman"/>
          <w:i/>
          <w:kern w:val="1"/>
          <w:sz w:val="12"/>
          <w:szCs w:val="12"/>
        </w:rPr>
        <w:t>в</w:t>
      </w:r>
      <w:r w:rsidRPr="00DD3E20">
        <w:rPr>
          <w:rFonts w:ascii="Times New Roman" w:eastAsia="Arial Unicode MS" w:hAnsi="Times New Roman" w:cs="Times New Roman"/>
          <w:kern w:val="1"/>
          <w:sz w:val="12"/>
          <w:szCs w:val="12"/>
        </w:rPr>
        <w:t xml:space="preserve"> </w:t>
      </w:r>
      <w:r w:rsidRPr="00DD3E20">
        <w:rPr>
          <w:rFonts w:ascii="Times New Roman" w:eastAsia="Arial Unicode MS" w:hAnsi="Times New Roman" w:cs="Times New Roman"/>
          <w:i/>
          <w:kern w:val="1"/>
          <w:sz w:val="12"/>
          <w:szCs w:val="12"/>
        </w:rPr>
        <w:t>месяц,</w:t>
      </w:r>
      <w:proofErr w:type="gramStart"/>
      <w:r w:rsidRPr="00DD3E20">
        <w:rPr>
          <w:rFonts w:ascii="Times New Roman" w:eastAsia="Arial Unicode MS" w:hAnsi="Times New Roman" w:cs="Times New Roman"/>
          <w:kern w:val="1"/>
          <w:sz w:val="12"/>
          <w:szCs w:val="12"/>
        </w:rPr>
        <w:t xml:space="preserve"> </w:t>
      </w:r>
      <w:r w:rsidRPr="00DD3E20">
        <w:rPr>
          <w:rFonts w:ascii="Times New Roman" w:eastAsia="Arial Unicode MS" w:hAnsi="Times New Roman" w:cs="Times New Roman"/>
          <w:i/>
          <w:kern w:val="1"/>
          <w:sz w:val="12"/>
          <w:szCs w:val="12"/>
        </w:rPr>
        <w:t>.</w:t>
      </w:r>
      <w:proofErr w:type="gramEnd"/>
    </w:p>
    <w:p w:rsidR="004E1944" w:rsidRPr="00DD3E20" w:rsidRDefault="004E1944" w:rsidP="004E1944">
      <w:pPr>
        <w:widowControl w:val="0"/>
        <w:suppressAutoHyphens/>
        <w:spacing w:after="0" w:line="240" w:lineRule="auto"/>
        <w:rPr>
          <w:rFonts w:ascii="Times New Roman" w:eastAsia="Arial Unicode MS" w:hAnsi="Times New Roman" w:cs="Times New Roman"/>
          <w:i/>
          <w:kern w:val="1"/>
          <w:sz w:val="12"/>
          <w:szCs w:val="12"/>
        </w:rPr>
      </w:pPr>
      <w:r w:rsidRPr="00DD3E20">
        <w:rPr>
          <w:rFonts w:ascii="Times New Roman" w:eastAsia="Arial Unicode MS" w:hAnsi="Times New Roman" w:cs="Times New Roman"/>
          <w:i/>
          <w:kern w:val="1"/>
          <w:sz w:val="12"/>
          <w:szCs w:val="12"/>
        </w:rPr>
        <w:t>Адрес</w:t>
      </w:r>
      <w:r w:rsidRPr="00DD3E20">
        <w:rPr>
          <w:rFonts w:ascii="Times New Roman" w:eastAsia="Arial Unicode MS" w:hAnsi="Times New Roman" w:cs="Times New Roman"/>
          <w:kern w:val="1"/>
          <w:sz w:val="12"/>
          <w:szCs w:val="12"/>
        </w:rPr>
        <w:t xml:space="preserve"> </w:t>
      </w:r>
      <w:r w:rsidRPr="00DD3E20">
        <w:rPr>
          <w:rFonts w:ascii="Times New Roman" w:eastAsia="Arial Unicode MS" w:hAnsi="Times New Roman" w:cs="Times New Roman"/>
          <w:i/>
          <w:kern w:val="1"/>
          <w:sz w:val="12"/>
          <w:szCs w:val="12"/>
        </w:rPr>
        <w:t>издательства:</w:t>
      </w:r>
      <w:r w:rsidRPr="00DD3E20">
        <w:rPr>
          <w:rFonts w:ascii="Times New Roman" w:eastAsia="Arial Unicode MS" w:hAnsi="Times New Roman" w:cs="Times New Roman"/>
          <w:kern w:val="1"/>
          <w:sz w:val="12"/>
          <w:szCs w:val="12"/>
        </w:rPr>
        <w:t xml:space="preserve"> </w:t>
      </w:r>
      <w:proofErr w:type="spellStart"/>
      <w:r w:rsidRPr="00DD3E20">
        <w:rPr>
          <w:rFonts w:ascii="Times New Roman" w:eastAsia="Arial Unicode MS" w:hAnsi="Times New Roman" w:cs="Times New Roman"/>
          <w:i/>
          <w:kern w:val="1"/>
          <w:sz w:val="12"/>
          <w:szCs w:val="12"/>
        </w:rPr>
        <w:t>п</w:t>
      </w:r>
      <w:proofErr w:type="gramStart"/>
      <w:r w:rsidRPr="00DD3E20">
        <w:rPr>
          <w:rFonts w:ascii="Times New Roman" w:eastAsia="Arial Unicode MS" w:hAnsi="Times New Roman" w:cs="Times New Roman"/>
          <w:i/>
          <w:kern w:val="1"/>
          <w:sz w:val="12"/>
          <w:szCs w:val="12"/>
        </w:rPr>
        <w:t>.С</w:t>
      </w:r>
      <w:proofErr w:type="gramEnd"/>
      <w:r w:rsidRPr="00DD3E20">
        <w:rPr>
          <w:rFonts w:ascii="Times New Roman" w:eastAsia="Arial Unicode MS" w:hAnsi="Times New Roman" w:cs="Times New Roman"/>
          <w:i/>
          <w:kern w:val="1"/>
          <w:sz w:val="12"/>
          <w:szCs w:val="12"/>
        </w:rPr>
        <w:t>ухоногово</w:t>
      </w:r>
      <w:proofErr w:type="spellEnd"/>
      <w:r w:rsidRPr="00DD3E20">
        <w:rPr>
          <w:rFonts w:ascii="Times New Roman" w:eastAsia="Arial Unicode MS" w:hAnsi="Times New Roman" w:cs="Times New Roman"/>
          <w:i/>
          <w:kern w:val="1"/>
          <w:sz w:val="12"/>
          <w:szCs w:val="12"/>
        </w:rPr>
        <w:t>,</w:t>
      </w:r>
      <w:r w:rsidRPr="00DD3E20">
        <w:rPr>
          <w:rFonts w:ascii="Times New Roman" w:eastAsia="Arial Unicode MS" w:hAnsi="Times New Roman" w:cs="Times New Roman"/>
          <w:kern w:val="1"/>
          <w:sz w:val="12"/>
          <w:szCs w:val="12"/>
        </w:rPr>
        <w:t xml:space="preserve"> </w:t>
      </w:r>
      <w:proofErr w:type="spellStart"/>
      <w:r w:rsidRPr="00DD3E20">
        <w:rPr>
          <w:rFonts w:ascii="Times New Roman" w:eastAsia="Arial Unicode MS" w:hAnsi="Times New Roman" w:cs="Times New Roman"/>
          <w:i/>
          <w:kern w:val="1"/>
          <w:sz w:val="12"/>
          <w:szCs w:val="12"/>
        </w:rPr>
        <w:t>пл.Советская</w:t>
      </w:r>
      <w:proofErr w:type="spellEnd"/>
      <w:r w:rsidRPr="00DD3E20">
        <w:rPr>
          <w:rFonts w:ascii="Times New Roman" w:eastAsia="Arial Unicode MS" w:hAnsi="Times New Roman" w:cs="Times New Roman"/>
          <w:i/>
          <w:kern w:val="1"/>
          <w:sz w:val="12"/>
          <w:szCs w:val="12"/>
        </w:rPr>
        <w:t>,</w:t>
      </w:r>
      <w:r w:rsidRPr="00DD3E20">
        <w:rPr>
          <w:rFonts w:ascii="Times New Roman" w:eastAsia="Arial Unicode MS" w:hAnsi="Times New Roman" w:cs="Times New Roman"/>
          <w:kern w:val="1"/>
          <w:sz w:val="12"/>
          <w:szCs w:val="12"/>
        </w:rPr>
        <w:t xml:space="preserve"> </w:t>
      </w:r>
      <w:r w:rsidRPr="00DD3E20">
        <w:rPr>
          <w:rFonts w:ascii="Times New Roman" w:eastAsia="Arial Unicode MS" w:hAnsi="Times New Roman" w:cs="Times New Roman"/>
          <w:i/>
          <w:kern w:val="1"/>
          <w:sz w:val="12"/>
          <w:szCs w:val="12"/>
        </w:rPr>
        <w:t>3</w:t>
      </w:r>
    </w:p>
    <w:p w:rsidR="004E1944" w:rsidRPr="00DD3E20" w:rsidRDefault="004E1944" w:rsidP="004E1944">
      <w:pPr>
        <w:widowControl w:val="0"/>
        <w:suppressAutoHyphens/>
        <w:spacing w:after="0" w:line="240" w:lineRule="auto"/>
        <w:rPr>
          <w:rFonts w:ascii="Times New Roman" w:eastAsia="Arial Unicode MS" w:hAnsi="Times New Roman" w:cs="Times New Roman"/>
          <w:i/>
          <w:kern w:val="1"/>
          <w:sz w:val="12"/>
          <w:szCs w:val="12"/>
        </w:rPr>
      </w:pPr>
      <w:r w:rsidRPr="00DD3E20">
        <w:rPr>
          <w:rFonts w:ascii="Times New Roman" w:eastAsia="Arial Unicode MS" w:hAnsi="Times New Roman" w:cs="Times New Roman"/>
          <w:i/>
          <w:kern w:val="1"/>
          <w:sz w:val="12"/>
          <w:szCs w:val="12"/>
        </w:rPr>
        <w:t>Контактный</w:t>
      </w:r>
      <w:r w:rsidRPr="00DD3E20">
        <w:rPr>
          <w:rFonts w:ascii="Times New Roman" w:eastAsia="Arial Unicode MS" w:hAnsi="Times New Roman" w:cs="Times New Roman"/>
          <w:kern w:val="1"/>
          <w:sz w:val="12"/>
          <w:szCs w:val="12"/>
        </w:rPr>
        <w:t xml:space="preserve"> </w:t>
      </w:r>
      <w:r w:rsidRPr="00DD3E20">
        <w:rPr>
          <w:rFonts w:ascii="Times New Roman" w:eastAsia="Arial Unicode MS" w:hAnsi="Times New Roman" w:cs="Times New Roman"/>
          <w:i/>
          <w:kern w:val="1"/>
          <w:sz w:val="12"/>
          <w:szCs w:val="12"/>
        </w:rPr>
        <w:t>телефон:</w:t>
      </w:r>
      <w:r w:rsidRPr="00DD3E20">
        <w:rPr>
          <w:rFonts w:ascii="Times New Roman" w:eastAsia="Arial Unicode MS" w:hAnsi="Times New Roman" w:cs="Times New Roman"/>
          <w:kern w:val="1"/>
          <w:sz w:val="12"/>
          <w:szCs w:val="12"/>
        </w:rPr>
        <w:t xml:space="preserve"> </w:t>
      </w:r>
      <w:r w:rsidRPr="00DD3E20">
        <w:rPr>
          <w:rFonts w:ascii="Times New Roman" w:eastAsia="Arial Unicode MS" w:hAnsi="Times New Roman" w:cs="Times New Roman"/>
          <w:i/>
          <w:kern w:val="1"/>
          <w:sz w:val="12"/>
          <w:szCs w:val="12"/>
        </w:rPr>
        <w:t>664-963</w:t>
      </w:r>
    </w:p>
    <w:p w:rsidR="004E1944" w:rsidRPr="00DD3E20" w:rsidRDefault="004E1944" w:rsidP="004E1944">
      <w:pPr>
        <w:widowControl w:val="0"/>
        <w:suppressAutoHyphens/>
        <w:spacing w:after="0" w:line="240" w:lineRule="auto"/>
        <w:rPr>
          <w:rFonts w:ascii="Times New Roman" w:eastAsia="Arial Unicode MS" w:hAnsi="Times New Roman" w:cs="Times New Roman"/>
          <w:kern w:val="2"/>
          <w:sz w:val="20"/>
          <w:szCs w:val="24"/>
        </w:rPr>
      </w:pPr>
      <w:proofErr w:type="gramStart"/>
      <w:r w:rsidRPr="00DD3E20">
        <w:rPr>
          <w:rFonts w:ascii="Times New Roman" w:eastAsia="Arial" w:hAnsi="Times New Roman" w:cs="Times New Roman"/>
          <w:i/>
          <w:iCs/>
          <w:kern w:val="1"/>
          <w:sz w:val="12"/>
          <w:szCs w:val="12"/>
        </w:rPr>
        <w:t>Ответственный за выпуск:</w:t>
      </w:r>
      <w:proofErr w:type="gramEnd"/>
      <w:r w:rsidRPr="00DD3E20">
        <w:rPr>
          <w:rFonts w:ascii="Times New Roman" w:eastAsia="Arial" w:hAnsi="Times New Roman" w:cs="Times New Roman"/>
          <w:i/>
          <w:iCs/>
          <w:kern w:val="1"/>
          <w:sz w:val="12"/>
          <w:szCs w:val="12"/>
        </w:rPr>
        <w:t xml:space="preserve"> Савина Г.</w:t>
      </w:r>
      <w:proofErr w:type="gramStart"/>
      <w:r w:rsidRPr="00DD3E20">
        <w:rPr>
          <w:rFonts w:ascii="Times New Roman" w:eastAsia="Arial" w:hAnsi="Times New Roman" w:cs="Times New Roman"/>
          <w:i/>
          <w:iCs/>
          <w:kern w:val="1"/>
          <w:sz w:val="12"/>
          <w:szCs w:val="12"/>
        </w:rPr>
        <w:t>В</w:t>
      </w:r>
      <w:proofErr w:type="gramEnd"/>
    </w:p>
    <w:p w:rsidR="003E147B" w:rsidRDefault="003E147B"/>
    <w:sectPr w:rsidR="003E147B">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45" w:rsidRDefault="003D4445" w:rsidP="004E1944">
      <w:pPr>
        <w:spacing w:after="0" w:line="240" w:lineRule="auto"/>
      </w:pPr>
      <w:r>
        <w:separator/>
      </w:r>
    </w:p>
  </w:endnote>
  <w:endnote w:type="continuationSeparator" w:id="0">
    <w:p w:rsidR="003D4445" w:rsidRDefault="003D4445" w:rsidP="004E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403080"/>
      <w:docPartObj>
        <w:docPartGallery w:val="Page Numbers (Bottom of Page)"/>
        <w:docPartUnique/>
      </w:docPartObj>
    </w:sdtPr>
    <w:sdtContent>
      <w:p w:rsidR="004E1944" w:rsidRDefault="004E1944">
        <w:pPr>
          <w:pStyle w:val="aa"/>
          <w:jc w:val="right"/>
        </w:pPr>
        <w:r>
          <w:fldChar w:fldCharType="begin"/>
        </w:r>
        <w:r>
          <w:instrText>PAGE   \* MERGEFORMAT</w:instrText>
        </w:r>
        <w:r>
          <w:fldChar w:fldCharType="separate"/>
        </w:r>
        <w:r w:rsidR="00C54441">
          <w:rPr>
            <w:noProof/>
          </w:rPr>
          <w:t>1</w:t>
        </w:r>
        <w:r>
          <w:fldChar w:fldCharType="end"/>
        </w:r>
      </w:p>
    </w:sdtContent>
  </w:sdt>
  <w:p w:rsidR="004E1944" w:rsidRDefault="004E194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45" w:rsidRDefault="003D4445" w:rsidP="004E1944">
      <w:pPr>
        <w:spacing w:after="0" w:line="240" w:lineRule="auto"/>
      </w:pPr>
      <w:r>
        <w:separator/>
      </w:r>
    </w:p>
  </w:footnote>
  <w:footnote w:type="continuationSeparator" w:id="0">
    <w:p w:rsidR="003D4445" w:rsidRDefault="003D4445" w:rsidP="004E1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01C"/>
    <w:multiLevelType w:val="multilevel"/>
    <w:tmpl w:val="0874C31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DC1577B"/>
    <w:multiLevelType w:val="hybridMultilevel"/>
    <w:tmpl w:val="2C1EBFF2"/>
    <w:lvl w:ilvl="0" w:tplc="9918C78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E05BA"/>
    <w:multiLevelType w:val="hybridMultilevel"/>
    <w:tmpl w:val="E3140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16F8C"/>
    <w:multiLevelType w:val="hybridMultilevel"/>
    <w:tmpl w:val="3D44E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5">
    <w:nsid w:val="3B074542"/>
    <w:multiLevelType w:val="hybridMultilevel"/>
    <w:tmpl w:val="D496313A"/>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pStyle w:val="3"/>
      <w:lvlText w:val="%3."/>
      <w:lvlJc w:val="right"/>
      <w:pPr>
        <w:ind w:left="2160" w:hanging="180"/>
      </w:pPr>
    </w:lvl>
    <w:lvl w:ilvl="3" w:tplc="0419000F">
      <w:start w:val="1"/>
      <w:numFmt w:val="decimal"/>
      <w:pStyle w:val="4"/>
      <w:lvlText w:val="%4."/>
      <w:lvlJc w:val="left"/>
      <w:pPr>
        <w:ind w:left="2880" w:hanging="360"/>
      </w:pPr>
    </w:lvl>
    <w:lvl w:ilvl="4" w:tplc="04190019">
      <w:start w:val="1"/>
      <w:numFmt w:val="lowerLetter"/>
      <w:pStyle w:val="5"/>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D244D12"/>
    <w:multiLevelType w:val="multilevel"/>
    <w:tmpl w:val="066EF262"/>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6EE23318"/>
    <w:multiLevelType w:val="hybridMultilevel"/>
    <w:tmpl w:val="93DAB20A"/>
    <w:lvl w:ilvl="0" w:tplc="A1FA5BDE">
      <w:start w:val="1"/>
      <w:numFmt w:val="decimal"/>
      <w:lvlText w:val="%1."/>
      <w:lvlJc w:val="left"/>
      <w:pPr>
        <w:ind w:left="1415" w:hanging="70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7345991"/>
    <w:multiLevelType w:val="hybridMultilevel"/>
    <w:tmpl w:val="1A625FB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7BC75D2B"/>
    <w:multiLevelType w:val="hybridMultilevel"/>
    <w:tmpl w:val="EB72163C"/>
    <w:lvl w:ilvl="0" w:tplc="C276AE18">
      <w:start w:val="1"/>
      <w:numFmt w:val="decimal"/>
      <w:lvlText w:val="%1."/>
      <w:lvlJc w:val="left"/>
      <w:pPr>
        <w:tabs>
          <w:tab w:val="num" w:pos="1069"/>
        </w:tabs>
        <w:ind w:firstLine="709"/>
      </w:pPr>
      <w:rPr>
        <w:rFonts w:cs="Times New Roman" w:hint="default"/>
      </w:rPr>
    </w:lvl>
    <w:lvl w:ilvl="1" w:tplc="81E2414A">
      <w:start w:val="1"/>
      <w:numFmt w:val="lowerLetter"/>
      <w:lvlText w:val="%2."/>
      <w:lvlJc w:val="left"/>
      <w:pPr>
        <w:tabs>
          <w:tab w:val="num" w:pos="1440"/>
        </w:tabs>
        <w:ind w:left="1440" w:hanging="360"/>
      </w:pPr>
      <w:rPr>
        <w:rFonts w:cs="Times New Roman"/>
      </w:rPr>
    </w:lvl>
    <w:lvl w:ilvl="2" w:tplc="032AD162">
      <w:start w:val="1"/>
      <w:numFmt w:val="lowerRoman"/>
      <w:lvlText w:val="%3."/>
      <w:lvlJc w:val="right"/>
      <w:pPr>
        <w:tabs>
          <w:tab w:val="num" w:pos="2160"/>
        </w:tabs>
        <w:ind w:left="2160" w:hanging="180"/>
      </w:pPr>
      <w:rPr>
        <w:rFonts w:cs="Times New Roman"/>
      </w:rPr>
    </w:lvl>
    <w:lvl w:ilvl="3" w:tplc="41B89BB2">
      <w:start w:val="1"/>
      <w:numFmt w:val="decimal"/>
      <w:lvlText w:val="%4."/>
      <w:lvlJc w:val="left"/>
      <w:pPr>
        <w:tabs>
          <w:tab w:val="num" w:pos="2880"/>
        </w:tabs>
        <w:ind w:left="2880" w:hanging="360"/>
      </w:pPr>
      <w:rPr>
        <w:rFonts w:cs="Times New Roman"/>
      </w:rPr>
    </w:lvl>
    <w:lvl w:ilvl="4" w:tplc="6F86CDC8">
      <w:start w:val="1"/>
      <w:numFmt w:val="lowerLetter"/>
      <w:lvlText w:val="%5."/>
      <w:lvlJc w:val="left"/>
      <w:pPr>
        <w:tabs>
          <w:tab w:val="num" w:pos="3600"/>
        </w:tabs>
        <w:ind w:left="3600" w:hanging="360"/>
      </w:pPr>
      <w:rPr>
        <w:rFonts w:cs="Times New Roman"/>
      </w:rPr>
    </w:lvl>
    <w:lvl w:ilvl="5" w:tplc="1450A974">
      <w:start w:val="1"/>
      <w:numFmt w:val="lowerRoman"/>
      <w:lvlText w:val="%6."/>
      <w:lvlJc w:val="right"/>
      <w:pPr>
        <w:tabs>
          <w:tab w:val="num" w:pos="4320"/>
        </w:tabs>
        <w:ind w:left="4320" w:hanging="180"/>
      </w:pPr>
      <w:rPr>
        <w:rFonts w:cs="Times New Roman"/>
      </w:rPr>
    </w:lvl>
    <w:lvl w:ilvl="6" w:tplc="68C493F0">
      <w:start w:val="1"/>
      <w:numFmt w:val="decimal"/>
      <w:lvlText w:val="%7."/>
      <w:lvlJc w:val="left"/>
      <w:pPr>
        <w:tabs>
          <w:tab w:val="num" w:pos="5040"/>
        </w:tabs>
        <w:ind w:left="5040" w:hanging="360"/>
      </w:pPr>
      <w:rPr>
        <w:rFonts w:cs="Times New Roman"/>
      </w:rPr>
    </w:lvl>
    <w:lvl w:ilvl="7" w:tplc="D832AEAC">
      <w:start w:val="1"/>
      <w:numFmt w:val="lowerLetter"/>
      <w:lvlText w:val="%8."/>
      <w:lvlJc w:val="left"/>
      <w:pPr>
        <w:tabs>
          <w:tab w:val="num" w:pos="5760"/>
        </w:tabs>
        <w:ind w:left="5760" w:hanging="360"/>
      </w:pPr>
      <w:rPr>
        <w:rFonts w:cs="Times New Roman"/>
      </w:rPr>
    </w:lvl>
    <w:lvl w:ilvl="8" w:tplc="A20C2C64">
      <w:start w:val="1"/>
      <w:numFmt w:val="lowerRoman"/>
      <w:lvlText w:val="%9."/>
      <w:lvlJc w:val="right"/>
      <w:pPr>
        <w:tabs>
          <w:tab w:val="num" w:pos="6480"/>
        </w:tabs>
        <w:ind w:left="6480" w:hanging="180"/>
      </w:pPr>
      <w:rPr>
        <w:rFonts w:cs="Times New Roman"/>
      </w:rPr>
    </w:lvl>
  </w:abstractNum>
  <w:num w:numId="1">
    <w:abstractNumId w:val="5"/>
  </w:num>
  <w:num w:numId="2">
    <w:abstractNumId w:val="8"/>
  </w:num>
  <w:num w:numId="3">
    <w:abstractNumId w:val="4"/>
  </w:num>
  <w:num w:numId="4">
    <w:abstractNumId w:val="1"/>
  </w:num>
  <w:num w:numId="5">
    <w:abstractNumId w:val="0"/>
  </w:num>
  <w:num w:numId="6">
    <w:abstractNumId w:val="9"/>
  </w:num>
  <w:num w:numId="7">
    <w:abstractNumId w:val="6"/>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7B"/>
    <w:rsid w:val="003C465D"/>
    <w:rsid w:val="003D4445"/>
    <w:rsid w:val="003E147B"/>
    <w:rsid w:val="004E1944"/>
    <w:rsid w:val="0064192C"/>
    <w:rsid w:val="00653575"/>
    <w:rsid w:val="009B2541"/>
    <w:rsid w:val="00C54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7B"/>
  </w:style>
  <w:style w:type="paragraph" w:styleId="2">
    <w:name w:val="heading 2"/>
    <w:basedOn w:val="a"/>
    <w:next w:val="a0"/>
    <w:link w:val="20"/>
    <w:qFormat/>
    <w:rsid w:val="003E147B"/>
    <w:pPr>
      <w:keepNext/>
      <w:widowControl w:val="0"/>
      <w:numPr>
        <w:ilvl w:val="1"/>
        <w:numId w:val="1"/>
      </w:numPr>
      <w:suppressAutoHyphens/>
      <w:spacing w:before="240" w:after="120" w:line="240" w:lineRule="auto"/>
      <w:outlineLvl w:val="1"/>
    </w:pPr>
    <w:rPr>
      <w:rFonts w:ascii="Times New Roman" w:eastAsia="SimSun" w:hAnsi="Times New Roman" w:cs="Mangal"/>
      <w:b/>
      <w:bCs/>
      <w:kern w:val="1"/>
      <w:sz w:val="36"/>
      <w:szCs w:val="36"/>
      <w:lang w:eastAsia="ar-SA"/>
    </w:rPr>
  </w:style>
  <w:style w:type="paragraph" w:styleId="3">
    <w:name w:val="heading 3"/>
    <w:basedOn w:val="a"/>
    <w:next w:val="a0"/>
    <w:link w:val="30"/>
    <w:qFormat/>
    <w:rsid w:val="003E147B"/>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
    <w:next w:val="a"/>
    <w:link w:val="40"/>
    <w:qFormat/>
    <w:rsid w:val="003E147B"/>
    <w:pPr>
      <w:keepNext/>
      <w:numPr>
        <w:ilvl w:val="3"/>
        <w:numId w:val="1"/>
      </w:numPr>
      <w:spacing w:before="240" w:after="60" w:line="240" w:lineRule="auto"/>
      <w:outlineLvl w:val="3"/>
    </w:pPr>
    <w:rPr>
      <w:rFonts w:ascii="Times New Roman" w:eastAsia="Times New Roman" w:hAnsi="Times New Roman" w:cs="Times New Roman"/>
      <w:b/>
      <w:bCs/>
      <w:sz w:val="28"/>
      <w:szCs w:val="28"/>
      <w:lang w:val="x-none" w:eastAsia="ar-SA"/>
    </w:rPr>
  </w:style>
  <w:style w:type="paragraph" w:styleId="5">
    <w:name w:val="heading 5"/>
    <w:basedOn w:val="a"/>
    <w:next w:val="a"/>
    <w:link w:val="50"/>
    <w:qFormat/>
    <w:rsid w:val="003E147B"/>
    <w:pPr>
      <w:numPr>
        <w:ilvl w:val="4"/>
        <w:numId w:val="1"/>
      </w:numPr>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E147B"/>
    <w:rPr>
      <w:rFonts w:ascii="Times New Roman" w:eastAsia="SimSun" w:hAnsi="Times New Roman" w:cs="Mangal"/>
      <w:b/>
      <w:bCs/>
      <w:kern w:val="1"/>
      <w:sz w:val="36"/>
      <w:szCs w:val="36"/>
      <w:lang w:eastAsia="ar-SA"/>
    </w:rPr>
  </w:style>
  <w:style w:type="character" w:customStyle="1" w:styleId="30">
    <w:name w:val="Заголовок 3 Знак"/>
    <w:basedOn w:val="a1"/>
    <w:link w:val="3"/>
    <w:rsid w:val="003E147B"/>
    <w:rPr>
      <w:rFonts w:ascii="Times New Roman" w:eastAsia="Times New Roman" w:hAnsi="Times New Roman" w:cs="Times New Roman"/>
      <w:b/>
      <w:bCs/>
      <w:sz w:val="27"/>
      <w:szCs w:val="27"/>
      <w:lang w:eastAsia="ar-SA"/>
    </w:rPr>
  </w:style>
  <w:style w:type="character" w:customStyle="1" w:styleId="40">
    <w:name w:val="Заголовок 4 Знак"/>
    <w:basedOn w:val="a1"/>
    <w:link w:val="4"/>
    <w:rsid w:val="003E147B"/>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3E147B"/>
    <w:rPr>
      <w:rFonts w:ascii="Times New Roman" w:eastAsia="Times New Roman" w:hAnsi="Times New Roman" w:cs="Times New Roman"/>
      <w:b/>
      <w:bCs/>
      <w:i/>
      <w:iCs/>
      <w:sz w:val="26"/>
      <w:szCs w:val="26"/>
      <w:lang w:eastAsia="ar-SA"/>
    </w:rPr>
  </w:style>
  <w:style w:type="paragraph" w:styleId="a4">
    <w:name w:val="List Paragraph"/>
    <w:basedOn w:val="a"/>
    <w:uiPriority w:val="34"/>
    <w:qFormat/>
    <w:rsid w:val="003E147B"/>
    <w:pPr>
      <w:ind w:left="720"/>
      <w:contextualSpacing/>
    </w:pPr>
  </w:style>
  <w:style w:type="paragraph" w:styleId="a0">
    <w:name w:val="Body Text"/>
    <w:basedOn w:val="a"/>
    <w:link w:val="a5"/>
    <w:uiPriority w:val="99"/>
    <w:semiHidden/>
    <w:unhideWhenUsed/>
    <w:rsid w:val="003E147B"/>
    <w:pPr>
      <w:spacing w:after="120"/>
    </w:pPr>
  </w:style>
  <w:style w:type="character" w:customStyle="1" w:styleId="a5">
    <w:name w:val="Основной текст Знак"/>
    <w:basedOn w:val="a1"/>
    <w:link w:val="a0"/>
    <w:uiPriority w:val="99"/>
    <w:semiHidden/>
    <w:rsid w:val="003E147B"/>
  </w:style>
  <w:style w:type="numbering" w:customStyle="1" w:styleId="1">
    <w:name w:val="Нет списка1"/>
    <w:next w:val="a3"/>
    <w:uiPriority w:val="99"/>
    <w:semiHidden/>
    <w:unhideWhenUsed/>
    <w:rsid w:val="003E147B"/>
  </w:style>
  <w:style w:type="table" w:styleId="a6">
    <w:name w:val="Table Grid"/>
    <w:basedOn w:val="a2"/>
    <w:uiPriority w:val="59"/>
    <w:rsid w:val="003E147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uiPriority w:val="99"/>
    <w:unhideWhenUsed/>
    <w:rsid w:val="003E147B"/>
    <w:rPr>
      <w:color w:val="0000FF" w:themeColor="hyperlink"/>
      <w:u w:val="single"/>
    </w:rPr>
  </w:style>
  <w:style w:type="paragraph" w:customStyle="1" w:styleId="ConsPlusNormal">
    <w:name w:val="ConsPlusNormal"/>
    <w:rsid w:val="003E147B"/>
    <w:pPr>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unhideWhenUsed/>
    <w:rsid w:val="003E147B"/>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1"/>
    <w:link w:val="a8"/>
    <w:uiPriority w:val="99"/>
    <w:rsid w:val="003E147B"/>
    <w:rPr>
      <w:rFonts w:eastAsiaTheme="minorEastAsia"/>
      <w:lang w:eastAsia="ru-RU"/>
    </w:rPr>
  </w:style>
  <w:style w:type="paragraph" w:styleId="aa">
    <w:name w:val="footer"/>
    <w:basedOn w:val="a"/>
    <w:link w:val="ab"/>
    <w:uiPriority w:val="99"/>
    <w:unhideWhenUsed/>
    <w:rsid w:val="003E147B"/>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1"/>
    <w:link w:val="aa"/>
    <w:uiPriority w:val="99"/>
    <w:rsid w:val="003E147B"/>
    <w:rPr>
      <w:rFonts w:eastAsiaTheme="minorEastAsia"/>
      <w:lang w:eastAsia="ru-RU"/>
    </w:rPr>
  </w:style>
  <w:style w:type="paragraph" w:customStyle="1" w:styleId="ac">
    <w:name w:val="Знак"/>
    <w:basedOn w:val="a"/>
    <w:rsid w:val="003E147B"/>
    <w:pPr>
      <w:spacing w:after="160" w:line="240" w:lineRule="exact"/>
    </w:pPr>
    <w:rPr>
      <w:rFonts w:ascii="Times New Roman" w:eastAsia="Times New Roman" w:hAnsi="Times New Roman" w:cs="Times New Roman"/>
      <w:sz w:val="24"/>
      <w:szCs w:val="20"/>
      <w:lang w:val="en-US" w:eastAsia="ru-RU"/>
    </w:rPr>
  </w:style>
  <w:style w:type="paragraph" w:styleId="ad">
    <w:name w:val="Balloon Text"/>
    <w:basedOn w:val="a"/>
    <w:link w:val="ae"/>
    <w:uiPriority w:val="99"/>
    <w:semiHidden/>
    <w:unhideWhenUsed/>
    <w:rsid w:val="003E147B"/>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1"/>
    <w:link w:val="ad"/>
    <w:uiPriority w:val="99"/>
    <w:semiHidden/>
    <w:rsid w:val="003E147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7B"/>
  </w:style>
  <w:style w:type="paragraph" w:styleId="2">
    <w:name w:val="heading 2"/>
    <w:basedOn w:val="a"/>
    <w:next w:val="a0"/>
    <w:link w:val="20"/>
    <w:qFormat/>
    <w:rsid w:val="003E147B"/>
    <w:pPr>
      <w:keepNext/>
      <w:widowControl w:val="0"/>
      <w:numPr>
        <w:ilvl w:val="1"/>
        <w:numId w:val="1"/>
      </w:numPr>
      <w:suppressAutoHyphens/>
      <w:spacing w:before="240" w:after="120" w:line="240" w:lineRule="auto"/>
      <w:outlineLvl w:val="1"/>
    </w:pPr>
    <w:rPr>
      <w:rFonts w:ascii="Times New Roman" w:eastAsia="SimSun" w:hAnsi="Times New Roman" w:cs="Mangal"/>
      <w:b/>
      <w:bCs/>
      <w:kern w:val="1"/>
      <w:sz w:val="36"/>
      <w:szCs w:val="36"/>
      <w:lang w:eastAsia="ar-SA"/>
    </w:rPr>
  </w:style>
  <w:style w:type="paragraph" w:styleId="3">
    <w:name w:val="heading 3"/>
    <w:basedOn w:val="a"/>
    <w:next w:val="a0"/>
    <w:link w:val="30"/>
    <w:qFormat/>
    <w:rsid w:val="003E147B"/>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4">
    <w:name w:val="heading 4"/>
    <w:basedOn w:val="a"/>
    <w:next w:val="a"/>
    <w:link w:val="40"/>
    <w:qFormat/>
    <w:rsid w:val="003E147B"/>
    <w:pPr>
      <w:keepNext/>
      <w:numPr>
        <w:ilvl w:val="3"/>
        <w:numId w:val="1"/>
      </w:numPr>
      <w:spacing w:before="240" w:after="60" w:line="240" w:lineRule="auto"/>
      <w:outlineLvl w:val="3"/>
    </w:pPr>
    <w:rPr>
      <w:rFonts w:ascii="Times New Roman" w:eastAsia="Times New Roman" w:hAnsi="Times New Roman" w:cs="Times New Roman"/>
      <w:b/>
      <w:bCs/>
      <w:sz w:val="28"/>
      <w:szCs w:val="28"/>
      <w:lang w:val="x-none" w:eastAsia="ar-SA"/>
    </w:rPr>
  </w:style>
  <w:style w:type="paragraph" w:styleId="5">
    <w:name w:val="heading 5"/>
    <w:basedOn w:val="a"/>
    <w:next w:val="a"/>
    <w:link w:val="50"/>
    <w:qFormat/>
    <w:rsid w:val="003E147B"/>
    <w:pPr>
      <w:numPr>
        <w:ilvl w:val="4"/>
        <w:numId w:val="1"/>
      </w:numPr>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E147B"/>
    <w:rPr>
      <w:rFonts w:ascii="Times New Roman" w:eastAsia="SimSun" w:hAnsi="Times New Roman" w:cs="Mangal"/>
      <w:b/>
      <w:bCs/>
      <w:kern w:val="1"/>
      <w:sz w:val="36"/>
      <w:szCs w:val="36"/>
      <w:lang w:eastAsia="ar-SA"/>
    </w:rPr>
  </w:style>
  <w:style w:type="character" w:customStyle="1" w:styleId="30">
    <w:name w:val="Заголовок 3 Знак"/>
    <w:basedOn w:val="a1"/>
    <w:link w:val="3"/>
    <w:rsid w:val="003E147B"/>
    <w:rPr>
      <w:rFonts w:ascii="Times New Roman" w:eastAsia="Times New Roman" w:hAnsi="Times New Roman" w:cs="Times New Roman"/>
      <w:b/>
      <w:bCs/>
      <w:sz w:val="27"/>
      <w:szCs w:val="27"/>
      <w:lang w:eastAsia="ar-SA"/>
    </w:rPr>
  </w:style>
  <w:style w:type="character" w:customStyle="1" w:styleId="40">
    <w:name w:val="Заголовок 4 Знак"/>
    <w:basedOn w:val="a1"/>
    <w:link w:val="4"/>
    <w:rsid w:val="003E147B"/>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3E147B"/>
    <w:rPr>
      <w:rFonts w:ascii="Times New Roman" w:eastAsia="Times New Roman" w:hAnsi="Times New Roman" w:cs="Times New Roman"/>
      <w:b/>
      <w:bCs/>
      <w:i/>
      <w:iCs/>
      <w:sz w:val="26"/>
      <w:szCs w:val="26"/>
      <w:lang w:eastAsia="ar-SA"/>
    </w:rPr>
  </w:style>
  <w:style w:type="paragraph" w:styleId="a4">
    <w:name w:val="List Paragraph"/>
    <w:basedOn w:val="a"/>
    <w:uiPriority w:val="34"/>
    <w:qFormat/>
    <w:rsid w:val="003E147B"/>
    <w:pPr>
      <w:ind w:left="720"/>
      <w:contextualSpacing/>
    </w:pPr>
  </w:style>
  <w:style w:type="paragraph" w:styleId="a0">
    <w:name w:val="Body Text"/>
    <w:basedOn w:val="a"/>
    <w:link w:val="a5"/>
    <w:uiPriority w:val="99"/>
    <w:semiHidden/>
    <w:unhideWhenUsed/>
    <w:rsid w:val="003E147B"/>
    <w:pPr>
      <w:spacing w:after="120"/>
    </w:pPr>
  </w:style>
  <w:style w:type="character" w:customStyle="1" w:styleId="a5">
    <w:name w:val="Основной текст Знак"/>
    <w:basedOn w:val="a1"/>
    <w:link w:val="a0"/>
    <w:uiPriority w:val="99"/>
    <w:semiHidden/>
    <w:rsid w:val="003E147B"/>
  </w:style>
  <w:style w:type="numbering" w:customStyle="1" w:styleId="1">
    <w:name w:val="Нет списка1"/>
    <w:next w:val="a3"/>
    <w:uiPriority w:val="99"/>
    <w:semiHidden/>
    <w:unhideWhenUsed/>
    <w:rsid w:val="003E147B"/>
  </w:style>
  <w:style w:type="table" w:styleId="a6">
    <w:name w:val="Table Grid"/>
    <w:basedOn w:val="a2"/>
    <w:uiPriority w:val="59"/>
    <w:rsid w:val="003E147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uiPriority w:val="99"/>
    <w:unhideWhenUsed/>
    <w:rsid w:val="003E147B"/>
    <w:rPr>
      <w:color w:val="0000FF" w:themeColor="hyperlink"/>
      <w:u w:val="single"/>
    </w:rPr>
  </w:style>
  <w:style w:type="paragraph" w:customStyle="1" w:styleId="ConsPlusNormal">
    <w:name w:val="ConsPlusNormal"/>
    <w:rsid w:val="003E147B"/>
    <w:pPr>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unhideWhenUsed/>
    <w:rsid w:val="003E147B"/>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1"/>
    <w:link w:val="a8"/>
    <w:uiPriority w:val="99"/>
    <w:rsid w:val="003E147B"/>
    <w:rPr>
      <w:rFonts w:eastAsiaTheme="minorEastAsia"/>
      <w:lang w:eastAsia="ru-RU"/>
    </w:rPr>
  </w:style>
  <w:style w:type="paragraph" w:styleId="aa">
    <w:name w:val="footer"/>
    <w:basedOn w:val="a"/>
    <w:link w:val="ab"/>
    <w:uiPriority w:val="99"/>
    <w:unhideWhenUsed/>
    <w:rsid w:val="003E147B"/>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1"/>
    <w:link w:val="aa"/>
    <w:uiPriority w:val="99"/>
    <w:rsid w:val="003E147B"/>
    <w:rPr>
      <w:rFonts w:eastAsiaTheme="minorEastAsia"/>
      <w:lang w:eastAsia="ru-RU"/>
    </w:rPr>
  </w:style>
  <w:style w:type="paragraph" w:customStyle="1" w:styleId="ac">
    <w:name w:val="Знак"/>
    <w:basedOn w:val="a"/>
    <w:rsid w:val="003E147B"/>
    <w:pPr>
      <w:spacing w:after="160" w:line="240" w:lineRule="exact"/>
    </w:pPr>
    <w:rPr>
      <w:rFonts w:ascii="Times New Roman" w:eastAsia="Times New Roman" w:hAnsi="Times New Roman" w:cs="Times New Roman"/>
      <w:sz w:val="24"/>
      <w:szCs w:val="20"/>
      <w:lang w:val="en-US" w:eastAsia="ru-RU"/>
    </w:rPr>
  </w:style>
  <w:style w:type="paragraph" w:styleId="ad">
    <w:name w:val="Balloon Text"/>
    <w:basedOn w:val="a"/>
    <w:link w:val="ae"/>
    <w:uiPriority w:val="99"/>
    <w:semiHidden/>
    <w:unhideWhenUsed/>
    <w:rsid w:val="003E147B"/>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1"/>
    <w:link w:val="ad"/>
    <w:uiPriority w:val="99"/>
    <w:semiHidden/>
    <w:rsid w:val="003E147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33.rosim.ru" TargetMode="External"/><Relationship Id="rId5" Type="http://schemas.openxmlformats.org/officeDocument/2006/relationships/webSettings" Target="webSettings.xml"/><Relationship Id="rId10" Type="http://schemas.openxmlformats.org/officeDocument/2006/relationships/hyperlink" Target="http://yandex.ru/clck/jsredir?from=yandex.ru%3Byandsearch%3Bweb%3B%3B&amp;text=&amp;etext=379.UqlzBILOLJ3nW5y7NzpopM5kGPuu6noAJtrG9HAQJWeebX3uppBVtk35Kco7JaJcUb4ebYOfqOkyfyFG2t4D1UYF5zsMecKtAANT21OPW2GqY7hFwT0mqu8eRvjbVllM.c3d58f65d80d4fb18ac613cfede2ee024214f158&amp;uuid=&amp;state=AiuY0DBWFJ4ePaEse6rgeKdnI0e4oXuRYo0IEhrXr7w0L24O5Xv8RnUVwmxyeTliQI-KbE6oCBUknbKlp5ij7x-AtjoyA2o4ZMqKsIUA8izoq7uuxTKWWuwWlvUVNoDPo_3sUmX7OW8KJrCHn2NhxLeAyqQH800YpQeoGxNnhMmdFVoPtFM19Gu6Rt3vw-Z0Egm1uUxogyqqWLAELaVUl5m6Tq_XKylQ0jLm7N_uzTVagTa-T2NDSg&amp;data=UlNrNmk5WktYejR0eWJFYk1Ldmtxa0c2MWFsc3lwRHFqeXdkd3VWelhINExpSEVjOVlkZWVpZm9uSVdveWVEVFA5TTFSeWd0aHpWZG9pTWljeDBLWU1ZY0t3UHNtVTQ5&amp;b64e=2&amp;sign=973c5bb220a7d02e760bf704991e9201&amp;keyno=0&amp;l10n=ru" TargetMode="External"/><Relationship Id="rId4" Type="http://schemas.openxmlformats.org/officeDocument/2006/relationships/settings" Target="settings.xml"/><Relationship Id="rId9" Type="http://schemas.openxmlformats.org/officeDocument/2006/relationships/hyperlink" Target="consultantplus://offline/main?base=LAW;n=117587;fld=134;dst=100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29</Pages>
  <Words>8666</Words>
  <Characters>49402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2019-04-07T13:36:00Z</dcterms:created>
  <dcterms:modified xsi:type="dcterms:W3CDTF">2019-04-07T13:52:00Z</dcterms:modified>
</cp:coreProperties>
</file>