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357" w:rsidRDefault="00525357" w:rsidP="00525357">
      <w:pPr>
        <w:jc w:val="center"/>
        <w:rPr>
          <w:rFonts w:ascii="Monotype Corsiva" w:hAnsi="Monotype Corsiva"/>
          <w:b/>
          <w:bCs/>
          <w:i/>
          <w:iCs/>
          <w:sz w:val="40"/>
          <w:szCs w:val="40"/>
        </w:rPr>
      </w:pPr>
      <w:r>
        <w:rPr>
          <w:noProof/>
          <w:lang w:eastAsia="ru-RU"/>
        </w:rPr>
        <w:drawing>
          <wp:anchor distT="0" distB="0" distL="114935" distR="114935" simplePos="0" relativeHeight="251659264" behindDoc="0" locked="0" layoutInCell="1" allowOverlap="1">
            <wp:simplePos x="0" y="0"/>
            <wp:positionH relativeFrom="column">
              <wp:posOffset>2411095</wp:posOffset>
            </wp:positionH>
            <wp:positionV relativeFrom="paragraph">
              <wp:posOffset>-340360</wp:posOffset>
            </wp:positionV>
            <wp:extent cx="695325" cy="6762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5325" cy="676275"/>
                    </a:xfrm>
                    <a:prstGeom prst="rect">
                      <a:avLst/>
                    </a:prstGeom>
                    <a:solidFill>
                      <a:srgbClr val="FFFFFF"/>
                    </a:solidFill>
                    <a:ln>
                      <a:noFill/>
                    </a:ln>
                  </pic:spPr>
                </pic:pic>
              </a:graphicData>
            </a:graphic>
          </wp:anchor>
        </w:drawing>
      </w:r>
    </w:p>
    <w:p w:rsidR="00525357" w:rsidRDefault="00525357" w:rsidP="00525357">
      <w:pPr>
        <w:jc w:val="center"/>
        <w:rPr>
          <w:rFonts w:ascii="Monotype Corsiva" w:hAnsi="Monotype Corsiva"/>
          <w:b/>
          <w:bCs/>
          <w:i/>
          <w:iCs/>
          <w:sz w:val="40"/>
          <w:szCs w:val="40"/>
        </w:rPr>
      </w:pPr>
    </w:p>
    <w:p w:rsidR="00525357" w:rsidRPr="009A063C" w:rsidRDefault="00525357" w:rsidP="00525357">
      <w:pPr>
        <w:jc w:val="center"/>
        <w:rPr>
          <w:rFonts w:ascii="Monotype Corsiva" w:hAnsi="Monotype Corsiva"/>
          <w:b/>
          <w:bCs/>
          <w:i/>
          <w:iCs/>
          <w:sz w:val="40"/>
          <w:szCs w:val="40"/>
        </w:rPr>
      </w:pPr>
      <w:r w:rsidRPr="009A063C">
        <w:rPr>
          <w:rFonts w:ascii="Monotype Corsiva" w:hAnsi="Monotype Corsiva"/>
          <w:b/>
          <w:bCs/>
          <w:i/>
          <w:iCs/>
          <w:sz w:val="40"/>
          <w:szCs w:val="40"/>
        </w:rPr>
        <w:t>ЧЕРНОПЕНСКИЙ  ВЕСТНИК</w:t>
      </w:r>
    </w:p>
    <w:p w:rsidR="00525357" w:rsidRPr="002202C1" w:rsidRDefault="00525357" w:rsidP="00525357">
      <w:pPr>
        <w:widowControl w:val="0"/>
        <w:tabs>
          <w:tab w:val="left" w:pos="105"/>
        </w:tabs>
        <w:suppressAutoHyphens/>
        <w:jc w:val="center"/>
        <w:rPr>
          <w:rFonts w:ascii="Times New Roman" w:eastAsia="Arial Unicode MS" w:hAnsi="Times New Roman"/>
          <w:i/>
          <w:iCs/>
          <w:kern w:val="2"/>
          <w:sz w:val="28"/>
          <w:szCs w:val="28"/>
        </w:rPr>
      </w:pPr>
      <w:r w:rsidRPr="002202C1">
        <w:rPr>
          <w:rFonts w:ascii="Times New Roman" w:eastAsia="Arial Unicode MS" w:hAnsi="Times New Roman"/>
          <w:i/>
          <w:iCs/>
          <w:kern w:val="2"/>
          <w:sz w:val="28"/>
          <w:szCs w:val="28"/>
        </w:rPr>
        <w:t xml:space="preserve">Информационный бюллетень </w:t>
      </w:r>
    </w:p>
    <w:p w:rsidR="00525357" w:rsidRPr="002202C1" w:rsidRDefault="00525357" w:rsidP="00525357">
      <w:pPr>
        <w:widowControl w:val="0"/>
        <w:tabs>
          <w:tab w:val="left" w:pos="105"/>
        </w:tabs>
        <w:suppressAutoHyphens/>
        <w:jc w:val="center"/>
        <w:rPr>
          <w:rFonts w:ascii="Times New Roman" w:eastAsia="Arial Unicode MS" w:hAnsi="Times New Roman"/>
          <w:i/>
          <w:iCs/>
          <w:kern w:val="2"/>
          <w:sz w:val="28"/>
          <w:szCs w:val="28"/>
        </w:rPr>
      </w:pPr>
    </w:p>
    <w:p w:rsidR="00525357" w:rsidRPr="002202C1" w:rsidRDefault="00525357" w:rsidP="00525357">
      <w:pPr>
        <w:widowControl w:val="0"/>
        <w:tabs>
          <w:tab w:val="left" w:pos="105"/>
        </w:tabs>
        <w:suppressAutoHyphens/>
        <w:jc w:val="center"/>
        <w:rPr>
          <w:rFonts w:ascii="Times New Roman" w:eastAsia="Arial Unicode MS" w:hAnsi="Times New Roman"/>
          <w:i/>
          <w:iCs/>
          <w:kern w:val="2"/>
          <w:sz w:val="28"/>
          <w:szCs w:val="28"/>
        </w:rPr>
      </w:pPr>
      <w:r w:rsidRPr="002202C1">
        <w:rPr>
          <w:rFonts w:ascii="Times New Roman" w:eastAsia="Arial Unicode MS" w:hAnsi="Times New Roman"/>
          <w:i/>
          <w:iCs/>
          <w:kern w:val="2"/>
          <w:sz w:val="28"/>
          <w:szCs w:val="28"/>
        </w:rPr>
        <w:t xml:space="preserve">Учредитель: Совет депутатов Чернопенского сельского поселения </w:t>
      </w:r>
    </w:p>
    <w:p w:rsidR="00525357" w:rsidRPr="002202C1" w:rsidRDefault="00525357" w:rsidP="00525357">
      <w:pPr>
        <w:widowControl w:val="0"/>
        <w:tabs>
          <w:tab w:val="left" w:pos="105"/>
        </w:tabs>
        <w:suppressAutoHyphens/>
        <w:jc w:val="center"/>
        <w:rPr>
          <w:rFonts w:ascii="Times New Roman" w:eastAsia="Arial Unicode MS" w:hAnsi="Times New Roman"/>
          <w:i/>
          <w:iCs/>
          <w:kern w:val="2"/>
          <w:sz w:val="28"/>
          <w:szCs w:val="28"/>
        </w:rPr>
      </w:pPr>
      <w:r w:rsidRPr="002202C1">
        <w:rPr>
          <w:rFonts w:ascii="Times New Roman" w:eastAsia="Arial Unicode MS" w:hAnsi="Times New Roman"/>
          <w:i/>
          <w:iCs/>
          <w:kern w:val="2"/>
          <w:sz w:val="28"/>
          <w:szCs w:val="28"/>
        </w:rPr>
        <w:t>Костромского муниципального района</w:t>
      </w:r>
    </w:p>
    <w:p w:rsidR="00525357" w:rsidRDefault="00525357" w:rsidP="00525357">
      <w:pPr>
        <w:widowControl w:val="0"/>
        <w:tabs>
          <w:tab w:val="left" w:pos="105"/>
        </w:tabs>
        <w:suppressAutoHyphens/>
        <w:jc w:val="center"/>
        <w:rPr>
          <w:rFonts w:ascii="Times New Roman" w:eastAsia="Arial Unicode MS" w:hAnsi="Times New Roman"/>
          <w:i/>
          <w:iCs/>
          <w:kern w:val="2"/>
          <w:sz w:val="28"/>
          <w:szCs w:val="28"/>
        </w:rPr>
      </w:pPr>
      <w:r>
        <w:rPr>
          <w:rFonts w:ascii="Times New Roman" w:eastAsia="Arial Unicode MS" w:hAnsi="Times New Roman"/>
          <w:i/>
          <w:iCs/>
          <w:kern w:val="2"/>
          <w:sz w:val="28"/>
          <w:szCs w:val="28"/>
        </w:rPr>
        <w:t>Костромской области</w:t>
      </w:r>
    </w:p>
    <w:p w:rsidR="00525357" w:rsidRPr="002202C1" w:rsidRDefault="00525357" w:rsidP="00525357">
      <w:pPr>
        <w:widowControl w:val="0"/>
        <w:tabs>
          <w:tab w:val="left" w:pos="105"/>
        </w:tabs>
        <w:suppressAutoHyphens/>
        <w:jc w:val="center"/>
        <w:rPr>
          <w:rFonts w:ascii="Times New Roman" w:eastAsia="Arial Unicode MS" w:hAnsi="Times New Roman"/>
          <w:i/>
          <w:iCs/>
          <w:kern w:val="2"/>
          <w:sz w:val="28"/>
          <w:szCs w:val="28"/>
        </w:rPr>
      </w:pPr>
    </w:p>
    <w:p w:rsidR="00525357" w:rsidRPr="002202C1" w:rsidRDefault="00525357" w:rsidP="00525357">
      <w:pPr>
        <w:widowControl w:val="0"/>
        <w:tabs>
          <w:tab w:val="left" w:pos="105"/>
        </w:tabs>
        <w:suppressAutoHyphens/>
        <w:jc w:val="both"/>
        <w:rPr>
          <w:rFonts w:ascii="Times New Roman" w:eastAsia="Arial Unicode MS" w:hAnsi="Times New Roman"/>
          <w:i/>
          <w:iCs/>
          <w:kern w:val="2"/>
          <w:sz w:val="28"/>
          <w:szCs w:val="28"/>
        </w:rPr>
      </w:pPr>
      <w:r w:rsidRPr="002202C1">
        <w:rPr>
          <w:rFonts w:ascii="Times New Roman" w:eastAsia="Arial Unicode MS" w:hAnsi="Times New Roman"/>
          <w:i/>
          <w:iCs/>
          <w:kern w:val="2"/>
          <w:sz w:val="28"/>
          <w:szCs w:val="28"/>
        </w:rPr>
        <w:t>Информационный бюллетень</w:t>
      </w:r>
    </w:p>
    <w:p w:rsidR="00525357" w:rsidRPr="002202C1" w:rsidRDefault="00525357" w:rsidP="00525357">
      <w:pPr>
        <w:widowControl w:val="0"/>
        <w:tabs>
          <w:tab w:val="left" w:pos="105"/>
        </w:tabs>
        <w:suppressAutoHyphens/>
        <w:rPr>
          <w:rFonts w:ascii="Times New Roman" w:eastAsia="Arial Unicode MS" w:hAnsi="Times New Roman"/>
          <w:i/>
          <w:iCs/>
          <w:kern w:val="2"/>
          <w:sz w:val="28"/>
          <w:szCs w:val="28"/>
        </w:rPr>
      </w:pPr>
      <w:r w:rsidRPr="002202C1">
        <w:rPr>
          <w:rFonts w:ascii="Times New Roman" w:eastAsia="Arial Unicode MS" w:hAnsi="Times New Roman"/>
          <w:i/>
          <w:iCs/>
          <w:kern w:val="2"/>
          <w:sz w:val="28"/>
          <w:szCs w:val="28"/>
        </w:rPr>
        <w:t>выходи</w:t>
      </w:r>
      <w:r>
        <w:rPr>
          <w:rFonts w:ascii="Times New Roman" w:eastAsia="Arial Unicode MS" w:hAnsi="Times New Roman"/>
          <w:i/>
          <w:iCs/>
          <w:kern w:val="2"/>
          <w:sz w:val="28"/>
          <w:szCs w:val="28"/>
        </w:rPr>
        <w:t xml:space="preserve">т с 30 ноября 2006 года     </w:t>
      </w:r>
      <w:r w:rsidRPr="002202C1">
        <w:rPr>
          <w:rFonts w:ascii="Times New Roman" w:eastAsia="Arial Unicode MS" w:hAnsi="Times New Roman"/>
          <w:i/>
          <w:iCs/>
          <w:kern w:val="2"/>
          <w:sz w:val="28"/>
          <w:szCs w:val="28"/>
        </w:rPr>
        <w:t xml:space="preserve">    </w:t>
      </w:r>
      <w:r w:rsidRPr="002202C1">
        <w:rPr>
          <w:rFonts w:ascii="Times New Roman" w:eastAsia="Arial Unicode MS" w:hAnsi="Times New Roman"/>
          <w:b/>
          <w:bCs/>
          <w:i/>
          <w:iCs/>
          <w:kern w:val="2"/>
          <w:sz w:val="28"/>
          <w:szCs w:val="28"/>
        </w:rPr>
        <w:t>№</w:t>
      </w:r>
      <w:r>
        <w:rPr>
          <w:rFonts w:ascii="Times New Roman" w:eastAsia="Arial Unicode MS" w:hAnsi="Times New Roman"/>
          <w:b/>
          <w:bCs/>
          <w:i/>
          <w:iCs/>
          <w:kern w:val="2"/>
          <w:sz w:val="28"/>
          <w:szCs w:val="28"/>
        </w:rPr>
        <w:t xml:space="preserve"> 22</w:t>
      </w:r>
      <w:r w:rsidRPr="002202C1">
        <w:rPr>
          <w:rFonts w:ascii="Times New Roman" w:eastAsia="Arial Unicode MS" w:hAnsi="Times New Roman"/>
          <w:i/>
          <w:iCs/>
          <w:kern w:val="2"/>
          <w:sz w:val="28"/>
          <w:szCs w:val="28"/>
        </w:rPr>
        <w:t xml:space="preserve">    </w:t>
      </w:r>
      <w:r>
        <w:rPr>
          <w:rFonts w:ascii="Times New Roman" w:eastAsia="Arial Unicode MS" w:hAnsi="Times New Roman"/>
          <w:i/>
          <w:iCs/>
          <w:kern w:val="2"/>
          <w:sz w:val="28"/>
          <w:szCs w:val="28"/>
        </w:rPr>
        <w:t xml:space="preserve">         четверг</w:t>
      </w:r>
      <w:r w:rsidRPr="002202C1">
        <w:rPr>
          <w:rFonts w:ascii="Times New Roman" w:eastAsia="Arial Unicode MS" w:hAnsi="Times New Roman"/>
          <w:i/>
          <w:iCs/>
          <w:kern w:val="2"/>
          <w:sz w:val="28"/>
          <w:szCs w:val="28"/>
        </w:rPr>
        <w:t xml:space="preserve"> </w:t>
      </w:r>
      <w:r>
        <w:rPr>
          <w:rFonts w:ascii="Times New Roman" w:eastAsia="Arial Unicode MS" w:hAnsi="Times New Roman"/>
          <w:i/>
          <w:iCs/>
          <w:kern w:val="2"/>
          <w:sz w:val="28"/>
          <w:szCs w:val="28"/>
        </w:rPr>
        <w:t>22</w:t>
      </w:r>
      <w:r w:rsidRPr="002202C1">
        <w:rPr>
          <w:rFonts w:ascii="Times New Roman" w:eastAsia="Arial Unicode MS" w:hAnsi="Times New Roman"/>
          <w:i/>
          <w:iCs/>
          <w:kern w:val="2"/>
          <w:sz w:val="28"/>
          <w:szCs w:val="28"/>
        </w:rPr>
        <w:t xml:space="preserve"> </w:t>
      </w:r>
      <w:r>
        <w:rPr>
          <w:rFonts w:ascii="Times New Roman" w:eastAsia="Arial Unicode MS" w:hAnsi="Times New Roman"/>
          <w:i/>
          <w:iCs/>
          <w:kern w:val="2"/>
          <w:sz w:val="28"/>
          <w:szCs w:val="28"/>
        </w:rPr>
        <w:t>декабря</w:t>
      </w:r>
      <w:r w:rsidRPr="002202C1">
        <w:rPr>
          <w:rFonts w:ascii="Times New Roman" w:eastAsia="Arial Unicode MS" w:hAnsi="Times New Roman"/>
          <w:i/>
          <w:iCs/>
          <w:kern w:val="2"/>
          <w:sz w:val="28"/>
          <w:szCs w:val="28"/>
        </w:rPr>
        <w:t xml:space="preserve"> 2016 года </w:t>
      </w:r>
    </w:p>
    <w:p w:rsidR="00525357" w:rsidRPr="002202C1" w:rsidRDefault="00525357" w:rsidP="00525357">
      <w:pPr>
        <w:widowControl w:val="0"/>
        <w:tabs>
          <w:tab w:val="left" w:pos="105"/>
        </w:tabs>
        <w:suppressAutoHyphens/>
        <w:jc w:val="both"/>
        <w:rPr>
          <w:rFonts w:ascii="Times New Roman" w:eastAsia="Arial Unicode MS" w:hAnsi="Times New Roman"/>
          <w:i/>
          <w:iCs/>
          <w:kern w:val="2"/>
          <w:sz w:val="28"/>
          <w:szCs w:val="28"/>
        </w:rPr>
      </w:pPr>
    </w:p>
    <w:p w:rsidR="00525357" w:rsidRDefault="00525357" w:rsidP="00525357">
      <w:pPr>
        <w:widowControl w:val="0"/>
        <w:tabs>
          <w:tab w:val="left" w:pos="105"/>
        </w:tabs>
        <w:suppressAutoHyphens/>
        <w:jc w:val="both"/>
        <w:rPr>
          <w:rFonts w:ascii="Times New Roman" w:eastAsia="Arial Unicode MS" w:hAnsi="Times New Roman"/>
          <w:i/>
          <w:iCs/>
          <w:kern w:val="2"/>
          <w:sz w:val="28"/>
          <w:szCs w:val="28"/>
          <w:u w:val="single"/>
        </w:rPr>
      </w:pPr>
      <w:r>
        <w:rPr>
          <w:rFonts w:ascii="Times New Roman" w:eastAsia="Arial Unicode MS" w:hAnsi="Times New Roman"/>
          <w:i/>
          <w:iCs/>
          <w:kern w:val="2"/>
          <w:sz w:val="28"/>
          <w:szCs w:val="28"/>
          <w:u w:val="single"/>
        </w:rPr>
        <w:t>Сегодня в номере:</w:t>
      </w:r>
    </w:p>
    <w:p w:rsidR="00525357" w:rsidRPr="007F25FD" w:rsidRDefault="00525357" w:rsidP="00525357">
      <w:pPr>
        <w:pStyle w:val="a3"/>
        <w:numPr>
          <w:ilvl w:val="0"/>
          <w:numId w:val="1"/>
        </w:numPr>
        <w:suppressAutoHyphens/>
        <w:autoSpaceDN w:val="0"/>
        <w:ind w:left="0" w:hanging="11"/>
        <w:jc w:val="both"/>
        <w:textAlignment w:val="baseline"/>
        <w:rPr>
          <w:rFonts w:ascii="Times New Roman" w:eastAsia="Arial Unicode MS" w:hAnsi="Times New Roman"/>
          <w:i/>
          <w:kern w:val="3"/>
          <w:sz w:val="28"/>
          <w:szCs w:val="28"/>
        </w:rPr>
      </w:pPr>
      <w:r w:rsidRPr="007F25FD">
        <w:rPr>
          <w:rFonts w:ascii="Times New Roman" w:eastAsia="Arial Unicode MS" w:hAnsi="Times New Roman"/>
          <w:i/>
          <w:kern w:val="3"/>
          <w:sz w:val="28"/>
          <w:szCs w:val="28"/>
          <w:lang w:eastAsia="ru-RU"/>
        </w:rPr>
        <w:t>О бюджете  Чернопенского сельского поселения Костромского   муниципального  района Костромской области  на 2017 год</w:t>
      </w:r>
      <w:r w:rsidRPr="007F25FD">
        <w:rPr>
          <w:rFonts w:ascii="Times New Roman" w:eastAsia="Times New Roman" w:hAnsi="Times New Roman"/>
          <w:i/>
          <w:kern w:val="3"/>
          <w:sz w:val="28"/>
          <w:szCs w:val="28"/>
        </w:rPr>
        <w:t xml:space="preserve"> (Решение Совета депутатов от 22 декабря 2016 года № 57).</w:t>
      </w:r>
    </w:p>
    <w:p w:rsidR="00525357" w:rsidRPr="007F25FD" w:rsidRDefault="00525357" w:rsidP="00525357">
      <w:pPr>
        <w:pStyle w:val="a3"/>
        <w:numPr>
          <w:ilvl w:val="0"/>
          <w:numId w:val="1"/>
        </w:numPr>
        <w:suppressAutoHyphens/>
        <w:autoSpaceDN w:val="0"/>
        <w:ind w:left="0" w:hanging="11"/>
        <w:jc w:val="both"/>
        <w:textAlignment w:val="baseline"/>
        <w:rPr>
          <w:rFonts w:ascii="Times New Roman" w:eastAsia="Arial Unicode MS" w:hAnsi="Times New Roman"/>
          <w:i/>
          <w:kern w:val="3"/>
          <w:sz w:val="28"/>
          <w:szCs w:val="28"/>
        </w:rPr>
      </w:pPr>
      <w:r w:rsidRPr="007F25FD">
        <w:rPr>
          <w:rFonts w:ascii="Times New Roman" w:eastAsia="Arial Unicode MS" w:hAnsi="Times New Roman"/>
          <w:i/>
          <w:kern w:val="1"/>
          <w:sz w:val="28"/>
          <w:szCs w:val="28"/>
          <w:lang w:eastAsia="ar-SA"/>
        </w:rPr>
        <w:t xml:space="preserve">О внесении изменений и дополнений </w:t>
      </w:r>
      <w:r w:rsidRPr="007F25FD">
        <w:rPr>
          <w:rFonts w:ascii="Times New Roman" w:eastAsia="Times New Roman" w:hAnsi="Times New Roman"/>
          <w:i/>
          <w:kern w:val="1"/>
          <w:sz w:val="28"/>
          <w:szCs w:val="28"/>
          <w:lang w:eastAsia="ar-SA"/>
        </w:rPr>
        <w:t>в Решение Совета депутатов МО Чернопенское сельское поселение от 18.12.2015 г. № 77 (</w:t>
      </w:r>
      <w:r w:rsidRPr="007F25FD">
        <w:rPr>
          <w:rFonts w:ascii="Times New Roman" w:eastAsia="Arial Unicode MS" w:hAnsi="Times New Roman"/>
          <w:i/>
          <w:kern w:val="1"/>
          <w:sz w:val="28"/>
          <w:szCs w:val="28"/>
          <w:lang w:eastAsia="ar-SA"/>
        </w:rPr>
        <w:t xml:space="preserve">в редакции решения  от 28.01.2016 г № 1, </w:t>
      </w:r>
      <w:r w:rsidRPr="007F25FD">
        <w:rPr>
          <w:rFonts w:ascii="Times New Roman" w:eastAsia="Times New Roman" w:hAnsi="Times New Roman"/>
          <w:i/>
          <w:kern w:val="1"/>
          <w:sz w:val="28"/>
          <w:szCs w:val="28"/>
          <w:lang w:eastAsia="ar-SA"/>
        </w:rPr>
        <w:t>№ 7 от 25.02.2016 г. ,№11 от 31.03.2016 г., №19 от 28.04.2016 г., № 26  26.05.2016 г.,  № 31  от 30.06.2016 г., № 37 от 28.07.2016 г., № 39 от 25.08.16 г., № 40 от 29.09.2016 г., № 49 от 31.10.2016 г., № 57 от 24.11.2016 г.)</w:t>
      </w:r>
      <w:r w:rsidRPr="007F25FD">
        <w:rPr>
          <w:rFonts w:ascii="Times New Roman" w:eastAsia="Times New Roman" w:hAnsi="Times New Roman"/>
          <w:i/>
          <w:kern w:val="3"/>
          <w:sz w:val="28"/>
          <w:szCs w:val="28"/>
        </w:rPr>
        <w:t xml:space="preserve"> (Решение Совета депутатов от 22 декабря 2016 года № 58).</w:t>
      </w:r>
    </w:p>
    <w:p w:rsidR="00525357" w:rsidRPr="007F25FD" w:rsidRDefault="00525357" w:rsidP="00525357">
      <w:pPr>
        <w:pStyle w:val="a3"/>
        <w:numPr>
          <w:ilvl w:val="0"/>
          <w:numId w:val="1"/>
        </w:numPr>
        <w:suppressAutoHyphens/>
        <w:autoSpaceDN w:val="0"/>
        <w:ind w:left="0" w:hanging="11"/>
        <w:jc w:val="both"/>
        <w:textAlignment w:val="baseline"/>
        <w:rPr>
          <w:rFonts w:ascii="Times New Roman" w:eastAsia="Arial Unicode MS" w:hAnsi="Times New Roman"/>
          <w:i/>
          <w:kern w:val="3"/>
          <w:sz w:val="28"/>
          <w:szCs w:val="28"/>
        </w:rPr>
      </w:pPr>
      <w:r w:rsidRPr="007F25FD">
        <w:rPr>
          <w:rFonts w:ascii="Times New Roman" w:eastAsia="Arial Unicode MS" w:hAnsi="Times New Roman"/>
          <w:i/>
          <w:kern w:val="3"/>
          <w:sz w:val="28"/>
          <w:szCs w:val="28"/>
          <w:lang w:eastAsia="ru-RU"/>
        </w:rPr>
        <w:t>О внесении изменений и дополнений в решение Совета депутатов от 27.03.2014 года № 21 «Об установлении размера   платы за жилое    помещение  на   территории Чернопенского  сельского поселения Костромского муниципального района     Костромской       области.» (в ред. решения Совета депутатов от 22.05.2014 г. №  32, от 30.10.2014 г. № 33)</w:t>
      </w:r>
      <w:r w:rsidRPr="007F25FD">
        <w:rPr>
          <w:rFonts w:ascii="Times New Roman" w:eastAsia="Times New Roman" w:hAnsi="Times New Roman"/>
          <w:i/>
          <w:kern w:val="3"/>
          <w:sz w:val="28"/>
          <w:szCs w:val="28"/>
        </w:rPr>
        <w:t xml:space="preserve"> (Решение Совета депутатов от 22 декабря 2016 года № 59).</w:t>
      </w:r>
    </w:p>
    <w:p w:rsidR="00525357" w:rsidRPr="007F25FD" w:rsidRDefault="00525357" w:rsidP="00525357">
      <w:pPr>
        <w:pStyle w:val="a3"/>
        <w:numPr>
          <w:ilvl w:val="0"/>
          <w:numId w:val="1"/>
        </w:numPr>
        <w:suppressAutoHyphens/>
        <w:autoSpaceDN w:val="0"/>
        <w:ind w:left="0" w:hanging="11"/>
        <w:jc w:val="both"/>
        <w:textAlignment w:val="baseline"/>
        <w:rPr>
          <w:rFonts w:ascii="Times New Roman" w:eastAsia="Arial Unicode MS" w:hAnsi="Times New Roman"/>
          <w:i/>
          <w:kern w:val="3"/>
          <w:sz w:val="28"/>
          <w:szCs w:val="28"/>
        </w:rPr>
      </w:pPr>
      <w:r w:rsidRPr="007F25FD">
        <w:rPr>
          <w:rFonts w:ascii="Times New Roman" w:eastAsia="Andale Sans UI" w:hAnsi="Times New Roman" w:cs="Arial"/>
          <w:i/>
          <w:kern w:val="3"/>
          <w:sz w:val="28"/>
          <w:szCs w:val="28"/>
          <w:lang w:val="de-DE" w:eastAsia="ja-JP" w:bidi="fa-IR"/>
        </w:rPr>
        <w:t>О порядке расчета арендной платы за использование муниципального имущества Чернопенского сельского поселения</w:t>
      </w:r>
      <w:r w:rsidRPr="007F25FD">
        <w:rPr>
          <w:rFonts w:ascii="Times New Roman" w:eastAsia="Andale Sans UI" w:hAnsi="Times New Roman" w:cs="Arial"/>
          <w:i/>
          <w:kern w:val="3"/>
          <w:sz w:val="28"/>
          <w:szCs w:val="28"/>
          <w:lang w:eastAsia="ja-JP" w:bidi="fa-IR"/>
        </w:rPr>
        <w:t xml:space="preserve"> Костромского муниципального района Костромской области.</w:t>
      </w:r>
      <w:r w:rsidRPr="007F25FD">
        <w:rPr>
          <w:rFonts w:ascii="Times New Roman" w:eastAsia="Times New Roman" w:hAnsi="Times New Roman"/>
          <w:i/>
          <w:kern w:val="3"/>
          <w:sz w:val="28"/>
          <w:szCs w:val="28"/>
        </w:rPr>
        <w:t xml:space="preserve"> (Решение Совета депутатов от 22 декабря 2016 года № 60).</w:t>
      </w:r>
    </w:p>
    <w:p w:rsidR="00215F77" w:rsidRPr="007F25FD" w:rsidRDefault="00215F77" w:rsidP="00215F77">
      <w:pPr>
        <w:pStyle w:val="a3"/>
        <w:numPr>
          <w:ilvl w:val="0"/>
          <w:numId w:val="1"/>
        </w:numPr>
        <w:suppressAutoHyphens/>
        <w:autoSpaceDN w:val="0"/>
        <w:ind w:left="0" w:hanging="11"/>
        <w:jc w:val="both"/>
        <w:textAlignment w:val="baseline"/>
        <w:rPr>
          <w:rFonts w:ascii="Times New Roman" w:eastAsia="Arial Unicode MS" w:hAnsi="Times New Roman"/>
          <w:i/>
          <w:kern w:val="3"/>
          <w:sz w:val="28"/>
          <w:szCs w:val="28"/>
        </w:rPr>
      </w:pPr>
      <w:r w:rsidRPr="007F25FD">
        <w:rPr>
          <w:rFonts w:ascii="Times New Roman" w:eastAsia="Andale Sans UI" w:hAnsi="Times New Roman" w:cs="Arial"/>
          <w:i/>
          <w:kern w:val="3"/>
          <w:sz w:val="28"/>
          <w:szCs w:val="28"/>
          <w:lang w:val="de-DE" w:eastAsia="ja-JP" w:bidi="fa-IR"/>
        </w:rPr>
        <w:t>О</w:t>
      </w:r>
      <w:r w:rsidRPr="007F25FD">
        <w:rPr>
          <w:rFonts w:ascii="Times New Roman" w:eastAsia="Andale Sans UI" w:hAnsi="Times New Roman" w:cs="Arial"/>
          <w:i/>
          <w:kern w:val="3"/>
          <w:sz w:val="28"/>
          <w:szCs w:val="28"/>
          <w:lang w:eastAsia="ja-JP" w:bidi="fa-IR"/>
        </w:rPr>
        <w:t xml:space="preserve">б установлении границы территории, на которой может быть создана добровольная народная дружина Чернопенского сельского поселения </w:t>
      </w:r>
      <w:r w:rsidRPr="007F25FD">
        <w:rPr>
          <w:rFonts w:ascii="Times New Roman" w:eastAsia="Times New Roman" w:hAnsi="Times New Roman"/>
          <w:i/>
          <w:kern w:val="3"/>
          <w:sz w:val="28"/>
          <w:szCs w:val="28"/>
        </w:rPr>
        <w:t>(Решение Совета депутатов от 22 декабря 2016 года № 60).</w:t>
      </w:r>
    </w:p>
    <w:p w:rsidR="00AA48C0" w:rsidRPr="007F25FD" w:rsidRDefault="00AA48C0" w:rsidP="00AA48C0">
      <w:pPr>
        <w:pStyle w:val="a3"/>
        <w:numPr>
          <w:ilvl w:val="0"/>
          <w:numId w:val="1"/>
        </w:numPr>
        <w:suppressAutoHyphens/>
        <w:autoSpaceDN w:val="0"/>
        <w:ind w:left="0" w:hanging="11"/>
        <w:jc w:val="both"/>
        <w:textAlignment w:val="baseline"/>
        <w:rPr>
          <w:rFonts w:ascii="Times New Roman" w:eastAsia="Arial Unicode MS" w:hAnsi="Times New Roman"/>
          <w:i/>
          <w:kern w:val="3"/>
          <w:sz w:val="28"/>
          <w:szCs w:val="28"/>
        </w:rPr>
      </w:pPr>
      <w:r w:rsidRPr="007F25FD">
        <w:rPr>
          <w:rFonts w:ascii="Times New Roman" w:eastAsia="Andale Sans UI" w:hAnsi="Times New Roman" w:cs="Arial"/>
          <w:i/>
          <w:kern w:val="3"/>
          <w:sz w:val="28"/>
          <w:szCs w:val="28"/>
          <w:lang w:val="de-DE" w:eastAsia="ja-JP" w:bidi="fa-IR"/>
        </w:rPr>
        <w:t>О</w:t>
      </w:r>
      <w:r w:rsidRPr="007F25FD">
        <w:rPr>
          <w:rFonts w:ascii="Times New Roman" w:eastAsia="Andale Sans UI" w:hAnsi="Times New Roman" w:cs="Arial"/>
          <w:i/>
          <w:kern w:val="3"/>
          <w:sz w:val="28"/>
          <w:szCs w:val="28"/>
          <w:lang w:eastAsia="ja-JP" w:bidi="fa-IR"/>
        </w:rPr>
        <w:t>б установлении границы территории, на которой может быть создана добровольная народная дружина Чернопенского сельского поселения</w:t>
      </w:r>
      <w:r w:rsidRPr="007F25FD">
        <w:rPr>
          <w:rFonts w:ascii="Times New Roman" w:eastAsia="Times New Roman" w:hAnsi="Times New Roman"/>
          <w:i/>
          <w:kern w:val="3"/>
          <w:sz w:val="28"/>
          <w:szCs w:val="28"/>
        </w:rPr>
        <w:t>(Решение Совета депутатов от 22 декабря 2016 года № 61).</w:t>
      </w:r>
    </w:p>
    <w:p w:rsidR="00215F77" w:rsidRPr="007F25FD" w:rsidRDefault="006D220E" w:rsidP="006D220E">
      <w:pPr>
        <w:pStyle w:val="a3"/>
        <w:numPr>
          <w:ilvl w:val="0"/>
          <w:numId w:val="1"/>
        </w:numPr>
        <w:suppressAutoHyphens/>
        <w:autoSpaceDN w:val="0"/>
        <w:ind w:left="0" w:hanging="11"/>
        <w:jc w:val="both"/>
        <w:textAlignment w:val="baseline"/>
        <w:rPr>
          <w:rFonts w:ascii="Times New Roman" w:eastAsia="Arial Unicode MS" w:hAnsi="Times New Roman"/>
          <w:i/>
          <w:kern w:val="3"/>
          <w:sz w:val="28"/>
          <w:szCs w:val="28"/>
        </w:rPr>
      </w:pPr>
      <w:r w:rsidRPr="007F25FD">
        <w:rPr>
          <w:rFonts w:ascii="Times New Roman" w:eastAsia="Arial Unicode MS" w:hAnsi="Times New Roman"/>
          <w:i/>
          <w:kern w:val="3"/>
          <w:sz w:val="28"/>
          <w:szCs w:val="28"/>
          <w:lang w:eastAsia="ru-RU"/>
        </w:rPr>
        <w:t>О передаче полномочий по решению вопросов местного значения между органами местного самоуправления Костромского муниципального района и органами местного самоуправления Чернопенского сельского поселения Костромского муниципального района.</w:t>
      </w:r>
      <w:r w:rsidRPr="007F25FD">
        <w:rPr>
          <w:rFonts w:ascii="Times New Roman" w:eastAsia="Times New Roman" w:hAnsi="Times New Roman"/>
          <w:i/>
          <w:kern w:val="3"/>
          <w:sz w:val="28"/>
          <w:szCs w:val="28"/>
        </w:rPr>
        <w:t xml:space="preserve"> (Решение Совета депутатов от 22 декабря 2016 года № 62).</w:t>
      </w:r>
    </w:p>
    <w:p w:rsidR="007F25FD" w:rsidRPr="007F25FD" w:rsidRDefault="00BA450A" w:rsidP="007F25FD">
      <w:pPr>
        <w:pStyle w:val="a3"/>
        <w:numPr>
          <w:ilvl w:val="0"/>
          <w:numId w:val="1"/>
        </w:numPr>
        <w:suppressAutoHyphens/>
        <w:autoSpaceDN w:val="0"/>
        <w:ind w:left="0" w:hanging="11"/>
        <w:jc w:val="both"/>
        <w:textAlignment w:val="baseline"/>
        <w:rPr>
          <w:rFonts w:ascii="Times New Roman" w:eastAsia="Arial Unicode MS" w:hAnsi="Times New Roman"/>
          <w:i/>
          <w:kern w:val="3"/>
          <w:sz w:val="28"/>
          <w:szCs w:val="28"/>
        </w:rPr>
      </w:pPr>
      <w:r w:rsidRPr="00BA450A">
        <w:rPr>
          <w:rFonts w:ascii="Times New Roman" w:eastAsia="Andale Sans UI" w:hAnsi="Times New Roman" w:cs="Arial"/>
          <w:i/>
          <w:kern w:val="3"/>
          <w:sz w:val="28"/>
          <w:szCs w:val="28"/>
          <w:lang w:val="de-DE" w:eastAsia="ja-JP" w:bidi="fa-IR"/>
        </w:rPr>
        <w:lastRenderedPageBreak/>
        <w:t xml:space="preserve">Об обеспечении пожарной безопасности в период проведения Новогодних и Рождественских праздников на территории Чернопенского сельского поселения Костромского муниципального района </w:t>
      </w:r>
      <w:r w:rsidRPr="00BA450A">
        <w:rPr>
          <w:rFonts w:ascii="Times New Roman" w:eastAsia="Andale Sans UI" w:hAnsi="Times New Roman" w:cs="Arial"/>
          <w:i/>
          <w:kern w:val="3"/>
          <w:sz w:val="28"/>
          <w:szCs w:val="28"/>
          <w:lang w:eastAsia="ja-JP" w:bidi="fa-IR"/>
        </w:rPr>
        <w:t>Костромской</w:t>
      </w:r>
      <w:r w:rsidRPr="00BA450A">
        <w:rPr>
          <w:rFonts w:ascii="Times New Roman" w:eastAsia="Andale Sans UI" w:hAnsi="Times New Roman" w:cs="Arial"/>
          <w:i/>
          <w:kern w:val="3"/>
          <w:sz w:val="28"/>
          <w:szCs w:val="28"/>
          <w:lang w:val="de-DE" w:eastAsia="ja-JP" w:bidi="fa-IR"/>
        </w:rPr>
        <w:t xml:space="preserve"> области</w:t>
      </w:r>
      <w:r w:rsidRPr="007F25FD">
        <w:rPr>
          <w:rFonts w:ascii="Times New Roman" w:eastAsia="Andale Sans UI" w:hAnsi="Times New Roman" w:cs="Arial"/>
          <w:i/>
          <w:kern w:val="3"/>
          <w:sz w:val="28"/>
          <w:szCs w:val="28"/>
          <w:lang w:eastAsia="ja-JP" w:bidi="fa-IR"/>
        </w:rPr>
        <w:t>. (Постановление главы</w:t>
      </w:r>
      <w:r w:rsidR="007F25FD" w:rsidRPr="007F25FD">
        <w:rPr>
          <w:rFonts w:ascii="Times New Roman" w:eastAsia="Andale Sans UI" w:hAnsi="Times New Roman" w:cs="Arial"/>
          <w:i/>
          <w:kern w:val="3"/>
          <w:sz w:val="28"/>
          <w:szCs w:val="28"/>
          <w:lang w:eastAsia="ja-JP" w:bidi="fa-IR"/>
        </w:rPr>
        <w:t xml:space="preserve"> поселения от 07.12.2016 г. № 5)</w:t>
      </w:r>
    </w:p>
    <w:p w:rsidR="007F25FD" w:rsidRPr="008E3A5F" w:rsidRDefault="007F25FD" w:rsidP="007F25FD">
      <w:pPr>
        <w:pStyle w:val="a3"/>
        <w:numPr>
          <w:ilvl w:val="0"/>
          <w:numId w:val="1"/>
        </w:numPr>
        <w:suppressAutoHyphens/>
        <w:autoSpaceDN w:val="0"/>
        <w:ind w:left="0" w:hanging="11"/>
        <w:jc w:val="both"/>
        <w:textAlignment w:val="baseline"/>
        <w:rPr>
          <w:rFonts w:ascii="Times New Roman" w:eastAsia="Arial Unicode MS" w:hAnsi="Times New Roman"/>
          <w:i/>
          <w:kern w:val="3"/>
          <w:sz w:val="28"/>
          <w:szCs w:val="28"/>
        </w:rPr>
      </w:pPr>
      <w:r w:rsidRPr="007F25FD">
        <w:rPr>
          <w:rFonts w:ascii="Times New Roman" w:eastAsia="Times New Roman" w:hAnsi="Times New Roman"/>
          <w:i/>
          <w:sz w:val="28"/>
          <w:szCs w:val="28"/>
          <w:lang w:eastAsia="ar-SA"/>
        </w:rPr>
        <w:t>Об утверждении Положения об Общественном Совете при администрации Чернопенского сельского поселения Костромского</w:t>
      </w:r>
      <w:r w:rsidRPr="007F25FD">
        <w:rPr>
          <w:rFonts w:ascii="Times New Roman" w:eastAsia="Arial Unicode MS" w:hAnsi="Times New Roman"/>
          <w:i/>
          <w:kern w:val="3"/>
          <w:sz w:val="28"/>
          <w:szCs w:val="28"/>
        </w:rPr>
        <w:t xml:space="preserve"> </w:t>
      </w:r>
      <w:r w:rsidRPr="007F25FD">
        <w:rPr>
          <w:rFonts w:ascii="Times New Roman" w:eastAsia="Times New Roman" w:hAnsi="Times New Roman" w:cs="Arial"/>
          <w:i/>
          <w:sz w:val="28"/>
          <w:szCs w:val="28"/>
          <w:lang w:eastAsia="ar-SA"/>
        </w:rPr>
        <w:t>муниципального района Костромской области (Постановление главы поселения от 05.10.2016 г. № 4)</w:t>
      </w:r>
    </w:p>
    <w:p w:rsidR="008E3A5F" w:rsidRPr="008E3A5F" w:rsidRDefault="008E3A5F" w:rsidP="007F25FD">
      <w:pPr>
        <w:pStyle w:val="a3"/>
        <w:numPr>
          <w:ilvl w:val="0"/>
          <w:numId w:val="1"/>
        </w:numPr>
        <w:suppressAutoHyphens/>
        <w:autoSpaceDN w:val="0"/>
        <w:ind w:left="0" w:hanging="11"/>
        <w:jc w:val="both"/>
        <w:textAlignment w:val="baseline"/>
        <w:rPr>
          <w:rFonts w:ascii="Times New Roman" w:eastAsia="Arial Unicode MS" w:hAnsi="Times New Roman"/>
          <w:i/>
          <w:kern w:val="3"/>
          <w:sz w:val="28"/>
          <w:szCs w:val="28"/>
        </w:rPr>
      </w:pPr>
      <w:r w:rsidRPr="008E3A5F">
        <w:rPr>
          <w:rFonts w:ascii="Times New Roman" w:hAnsi="Times New Roman"/>
          <w:i/>
          <w:sz w:val="28"/>
          <w:szCs w:val="28"/>
        </w:rPr>
        <w:t>О внесении изменений в Постановление администрации Чернопенского сельского поселения от 08 апреля  2011 г. № 19 «Об утверждении схемы размещения  нестационарных торговых объектов на территории Чернопенского сельского поселения  Костромского муниципального района» (в редакции Постановления</w:t>
      </w:r>
      <w:r>
        <w:rPr>
          <w:rFonts w:ascii="Times New Roman" w:hAnsi="Times New Roman"/>
          <w:i/>
          <w:sz w:val="28"/>
          <w:szCs w:val="28"/>
        </w:rPr>
        <w:t xml:space="preserve"> администрации</w:t>
      </w:r>
      <w:r w:rsidRPr="008E3A5F">
        <w:rPr>
          <w:rFonts w:ascii="Times New Roman" w:hAnsi="Times New Roman"/>
          <w:i/>
          <w:sz w:val="28"/>
          <w:szCs w:val="28"/>
        </w:rPr>
        <w:t xml:space="preserve"> от 17.07.2015 №68)</w:t>
      </w:r>
    </w:p>
    <w:p w:rsidR="00525357" w:rsidRPr="009643EC" w:rsidRDefault="00525357" w:rsidP="00525357">
      <w:pPr>
        <w:pStyle w:val="a3"/>
        <w:suppressAutoHyphens/>
        <w:autoSpaceDN w:val="0"/>
        <w:jc w:val="both"/>
        <w:textAlignment w:val="baseline"/>
        <w:rPr>
          <w:rFonts w:ascii="Times New Roman" w:eastAsia="Arial Unicode MS" w:hAnsi="Times New Roman"/>
          <w:i/>
          <w:kern w:val="3"/>
          <w:sz w:val="28"/>
          <w:szCs w:val="28"/>
        </w:rPr>
      </w:pPr>
    </w:p>
    <w:p w:rsidR="00525357" w:rsidRPr="00525357" w:rsidRDefault="00525357" w:rsidP="00525357">
      <w:pPr>
        <w:rPr>
          <w:rFonts w:ascii="Times New Roman" w:eastAsia="Arial Unicode MS" w:hAnsi="Times New Roman"/>
          <w:kern w:val="3"/>
          <w:sz w:val="28"/>
          <w:szCs w:val="28"/>
          <w:lang w:eastAsia="ru-RU"/>
        </w:rPr>
      </w:pPr>
    </w:p>
    <w:p w:rsidR="00525357" w:rsidRPr="00525357" w:rsidRDefault="00525357" w:rsidP="00525357">
      <w:pPr>
        <w:rPr>
          <w:rFonts w:ascii="Times New Roman" w:eastAsia="Arial Unicode MS" w:hAnsi="Times New Roman"/>
          <w:color w:val="000000" w:themeColor="text1"/>
          <w:kern w:val="3"/>
          <w:sz w:val="28"/>
          <w:szCs w:val="28"/>
          <w:lang w:eastAsia="ru-RU"/>
        </w:rPr>
      </w:pPr>
    </w:p>
    <w:p w:rsidR="00525357" w:rsidRPr="00525357" w:rsidRDefault="00525357" w:rsidP="00525357">
      <w:pPr>
        <w:spacing w:after="200" w:line="276" w:lineRule="auto"/>
        <w:rPr>
          <w:rFonts w:ascii="Times New Roman" w:eastAsia="Arial Unicode MS" w:hAnsi="Times New Roman"/>
          <w:color w:val="000000" w:themeColor="text1"/>
          <w:kern w:val="3"/>
          <w:sz w:val="28"/>
          <w:szCs w:val="28"/>
          <w:lang w:eastAsia="ru-RU"/>
        </w:rPr>
      </w:pPr>
      <w:r w:rsidRPr="00525357">
        <w:rPr>
          <w:rFonts w:ascii="Times New Roman" w:eastAsia="Arial Unicode MS" w:hAnsi="Times New Roman"/>
          <w:noProof/>
          <w:color w:val="000000" w:themeColor="text1"/>
          <w:kern w:val="3"/>
          <w:sz w:val="28"/>
          <w:szCs w:val="28"/>
          <w:lang w:eastAsia="ru-RU"/>
        </w:rPr>
        <w:drawing>
          <wp:anchor distT="0" distB="0" distL="114935" distR="114935" simplePos="0" relativeHeight="251661312" behindDoc="0" locked="0" layoutInCell="1" allowOverlap="1">
            <wp:simplePos x="0" y="0"/>
            <wp:positionH relativeFrom="column">
              <wp:posOffset>2628265</wp:posOffset>
            </wp:positionH>
            <wp:positionV relativeFrom="paragraph">
              <wp:posOffset>-434975</wp:posOffset>
            </wp:positionV>
            <wp:extent cx="657225" cy="673735"/>
            <wp:effectExtent l="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7225" cy="673735"/>
                    </a:xfrm>
                    <a:prstGeom prst="rect">
                      <a:avLst/>
                    </a:prstGeom>
                    <a:solidFill>
                      <a:srgbClr val="FFFFFF"/>
                    </a:solidFill>
                    <a:ln>
                      <a:noFill/>
                    </a:ln>
                  </pic:spPr>
                </pic:pic>
              </a:graphicData>
            </a:graphic>
          </wp:anchor>
        </w:drawing>
      </w:r>
    </w:p>
    <w:p w:rsidR="00525357" w:rsidRPr="00525357" w:rsidRDefault="00525357" w:rsidP="00525357">
      <w:pPr>
        <w:widowControl w:val="0"/>
        <w:suppressAutoHyphens/>
        <w:autoSpaceDE w:val="0"/>
        <w:jc w:val="center"/>
        <w:rPr>
          <w:rFonts w:ascii="Times New Roman" w:hAnsi="Times New Roman"/>
          <w:color w:val="000000" w:themeColor="text1"/>
          <w:sz w:val="28"/>
          <w:szCs w:val="28"/>
          <w:lang w:eastAsia="hi-IN" w:bidi="hi-IN"/>
        </w:rPr>
      </w:pPr>
      <w:r w:rsidRPr="00525357">
        <w:rPr>
          <w:rFonts w:ascii="Times New Roman" w:hAnsi="Times New Roman"/>
          <w:color w:val="000000" w:themeColor="text1"/>
          <w:sz w:val="28"/>
          <w:szCs w:val="28"/>
          <w:lang w:eastAsia="hi-IN" w:bidi="hi-IN"/>
        </w:rPr>
        <w:t>КОСТРОМСКАЯ ОБЛАСТЬ</w:t>
      </w:r>
    </w:p>
    <w:p w:rsidR="00525357" w:rsidRPr="00525357" w:rsidRDefault="00525357" w:rsidP="00525357">
      <w:pPr>
        <w:widowControl w:val="0"/>
        <w:suppressAutoHyphens/>
        <w:autoSpaceDE w:val="0"/>
        <w:jc w:val="center"/>
        <w:rPr>
          <w:rFonts w:ascii="Times New Roman" w:hAnsi="Times New Roman"/>
          <w:color w:val="000000" w:themeColor="text1"/>
          <w:sz w:val="28"/>
          <w:szCs w:val="28"/>
          <w:lang w:eastAsia="hi-IN" w:bidi="hi-IN"/>
        </w:rPr>
      </w:pPr>
      <w:r w:rsidRPr="00525357">
        <w:rPr>
          <w:rFonts w:ascii="Times New Roman" w:hAnsi="Times New Roman"/>
          <w:color w:val="000000" w:themeColor="text1"/>
          <w:sz w:val="28"/>
          <w:szCs w:val="28"/>
          <w:lang w:eastAsia="hi-IN" w:bidi="hi-IN"/>
        </w:rPr>
        <w:t>КОСТРОМСКОЙ МУНИЦИПАЛЬНЫЙ РАЙОН</w:t>
      </w:r>
    </w:p>
    <w:p w:rsidR="00525357" w:rsidRPr="00525357" w:rsidRDefault="00525357" w:rsidP="00525357">
      <w:pPr>
        <w:widowControl w:val="0"/>
        <w:suppressAutoHyphens/>
        <w:autoSpaceDE w:val="0"/>
        <w:jc w:val="center"/>
        <w:rPr>
          <w:rFonts w:ascii="Times New Roman" w:hAnsi="Times New Roman"/>
          <w:color w:val="000000" w:themeColor="text1"/>
          <w:sz w:val="28"/>
          <w:szCs w:val="28"/>
          <w:lang w:eastAsia="hi-IN" w:bidi="hi-IN"/>
        </w:rPr>
      </w:pPr>
      <w:r w:rsidRPr="00525357">
        <w:rPr>
          <w:rFonts w:ascii="Times New Roman" w:hAnsi="Times New Roman"/>
          <w:color w:val="000000" w:themeColor="text1"/>
          <w:sz w:val="28"/>
          <w:szCs w:val="28"/>
          <w:lang w:eastAsia="hi-IN" w:bidi="hi-IN"/>
        </w:rPr>
        <w:t xml:space="preserve">СОВЕТ ДЕПУТАТОВ </w:t>
      </w:r>
    </w:p>
    <w:p w:rsidR="00525357" w:rsidRPr="00525357" w:rsidRDefault="00525357" w:rsidP="00525357">
      <w:pPr>
        <w:widowControl w:val="0"/>
        <w:suppressAutoHyphens/>
        <w:autoSpaceDE w:val="0"/>
        <w:jc w:val="center"/>
        <w:rPr>
          <w:rFonts w:ascii="Times New Roman" w:hAnsi="Times New Roman"/>
          <w:i/>
          <w:iCs/>
          <w:color w:val="000000" w:themeColor="text1"/>
          <w:sz w:val="28"/>
          <w:szCs w:val="28"/>
          <w:lang w:eastAsia="hi-IN" w:bidi="hi-IN"/>
        </w:rPr>
      </w:pPr>
      <w:r w:rsidRPr="00525357">
        <w:rPr>
          <w:rFonts w:ascii="Times New Roman" w:hAnsi="Times New Roman"/>
          <w:color w:val="000000" w:themeColor="text1"/>
          <w:sz w:val="28"/>
          <w:szCs w:val="28"/>
          <w:lang w:eastAsia="hi-IN" w:bidi="hi-IN"/>
        </w:rPr>
        <w:t>ЧЕРНОПЕНСКОГО СЕЛЬСКОГО ПОСЕЛЕНИЯ</w:t>
      </w:r>
    </w:p>
    <w:p w:rsidR="00525357" w:rsidRPr="00525357" w:rsidRDefault="00525357" w:rsidP="00525357">
      <w:pPr>
        <w:widowControl w:val="0"/>
        <w:suppressAutoHyphens/>
        <w:autoSpaceDE w:val="0"/>
        <w:jc w:val="center"/>
        <w:rPr>
          <w:rFonts w:ascii="Times New Roman" w:hAnsi="Times New Roman"/>
          <w:iCs/>
          <w:color w:val="000000" w:themeColor="text1"/>
          <w:sz w:val="28"/>
          <w:szCs w:val="28"/>
          <w:lang w:eastAsia="hi-IN" w:bidi="hi-IN"/>
        </w:rPr>
      </w:pPr>
      <w:r w:rsidRPr="00525357">
        <w:rPr>
          <w:rFonts w:ascii="Times New Roman" w:hAnsi="Times New Roman"/>
          <w:iCs/>
          <w:color w:val="000000" w:themeColor="text1"/>
          <w:sz w:val="28"/>
          <w:szCs w:val="28"/>
          <w:lang w:eastAsia="hi-IN" w:bidi="hi-IN"/>
        </w:rPr>
        <w:t>третьего созыва</w:t>
      </w:r>
    </w:p>
    <w:p w:rsidR="00525357" w:rsidRPr="00525357" w:rsidRDefault="00525357" w:rsidP="00525357">
      <w:pPr>
        <w:widowControl w:val="0"/>
        <w:suppressAutoHyphens/>
        <w:autoSpaceDE w:val="0"/>
        <w:jc w:val="center"/>
        <w:rPr>
          <w:rFonts w:ascii="Times New Roman" w:hAnsi="Times New Roman"/>
          <w:i/>
          <w:iCs/>
          <w:color w:val="000000" w:themeColor="text1"/>
          <w:sz w:val="28"/>
          <w:szCs w:val="28"/>
          <w:lang w:eastAsia="hi-IN" w:bidi="hi-IN"/>
        </w:rPr>
      </w:pPr>
    </w:p>
    <w:p w:rsidR="00525357" w:rsidRPr="00525357" w:rsidRDefault="00525357" w:rsidP="00525357">
      <w:pPr>
        <w:widowControl w:val="0"/>
        <w:suppressAutoHyphens/>
        <w:autoSpaceDN w:val="0"/>
        <w:jc w:val="center"/>
        <w:textAlignment w:val="baseline"/>
        <w:rPr>
          <w:rFonts w:ascii="Times New Roman" w:eastAsia="Arial Unicode MS" w:hAnsi="Times New Roman"/>
          <w:color w:val="000000" w:themeColor="text1"/>
          <w:kern w:val="3"/>
          <w:sz w:val="28"/>
          <w:szCs w:val="28"/>
        </w:rPr>
      </w:pPr>
      <w:r w:rsidRPr="00525357">
        <w:rPr>
          <w:rFonts w:ascii="Times New Roman" w:eastAsia="Arial Unicode MS" w:hAnsi="Times New Roman"/>
          <w:color w:val="000000" w:themeColor="text1"/>
          <w:kern w:val="3"/>
          <w:sz w:val="28"/>
          <w:szCs w:val="28"/>
        </w:rPr>
        <w:t xml:space="preserve">РЕШЕНИЕ </w:t>
      </w:r>
    </w:p>
    <w:p w:rsidR="00525357" w:rsidRPr="00525357" w:rsidRDefault="00525357" w:rsidP="00525357">
      <w:pPr>
        <w:widowControl w:val="0"/>
        <w:tabs>
          <w:tab w:val="left" w:pos="9840"/>
        </w:tabs>
        <w:suppressAutoHyphens/>
        <w:autoSpaceDN w:val="0"/>
        <w:jc w:val="both"/>
        <w:textAlignment w:val="baseline"/>
        <w:rPr>
          <w:rFonts w:ascii="Times New Roman" w:eastAsia="Arial Unicode MS" w:hAnsi="Times New Roman"/>
          <w:color w:val="000000" w:themeColor="text1"/>
          <w:kern w:val="3"/>
          <w:sz w:val="28"/>
          <w:szCs w:val="28"/>
        </w:rPr>
      </w:pPr>
    </w:p>
    <w:p w:rsidR="00525357" w:rsidRPr="00525357" w:rsidRDefault="00525357" w:rsidP="00525357">
      <w:pPr>
        <w:widowControl w:val="0"/>
        <w:tabs>
          <w:tab w:val="left" w:pos="9840"/>
        </w:tabs>
        <w:suppressAutoHyphens/>
        <w:autoSpaceDN w:val="0"/>
        <w:jc w:val="both"/>
        <w:textAlignment w:val="baseline"/>
        <w:rPr>
          <w:rFonts w:ascii="Times New Roman" w:eastAsia="Arial Unicode MS" w:hAnsi="Times New Roman"/>
          <w:color w:val="000000" w:themeColor="text1"/>
          <w:kern w:val="3"/>
          <w:sz w:val="28"/>
          <w:szCs w:val="28"/>
        </w:rPr>
      </w:pPr>
      <w:r w:rsidRPr="00525357">
        <w:rPr>
          <w:rFonts w:ascii="Times New Roman" w:eastAsia="Arial Unicode MS" w:hAnsi="Times New Roman"/>
          <w:color w:val="000000" w:themeColor="text1"/>
          <w:kern w:val="3"/>
          <w:sz w:val="28"/>
          <w:szCs w:val="28"/>
        </w:rPr>
        <w:t>22 декабря  2016 №   57                                                                п. Сухоногово</w:t>
      </w:r>
    </w:p>
    <w:p w:rsidR="00525357" w:rsidRPr="00525357" w:rsidRDefault="00525357" w:rsidP="00525357">
      <w:pPr>
        <w:widowControl w:val="0"/>
        <w:tabs>
          <w:tab w:val="left" w:pos="9840"/>
        </w:tabs>
        <w:suppressAutoHyphens/>
        <w:autoSpaceDN w:val="0"/>
        <w:jc w:val="both"/>
        <w:textAlignment w:val="baseline"/>
        <w:rPr>
          <w:rFonts w:ascii="Times New Roman" w:eastAsia="Arial Unicode MS" w:hAnsi="Times New Roman"/>
          <w:color w:val="000000" w:themeColor="text1"/>
          <w:kern w:val="3"/>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525357" w:rsidRPr="00525357" w:rsidTr="00525357">
        <w:tc>
          <w:tcPr>
            <w:tcW w:w="4785" w:type="dxa"/>
          </w:tcPr>
          <w:p w:rsidR="00525357" w:rsidRPr="00525357" w:rsidRDefault="00525357" w:rsidP="00525357">
            <w:pPr>
              <w:widowControl w:val="0"/>
              <w:tabs>
                <w:tab w:val="left" w:pos="9840"/>
              </w:tabs>
              <w:suppressAutoHyphens/>
              <w:autoSpaceDN w:val="0"/>
              <w:jc w:val="both"/>
              <w:textAlignment w:val="baseline"/>
              <w:rPr>
                <w:rFonts w:ascii="Times New Roman" w:eastAsia="Times New Roman" w:hAnsi="Times New Roman"/>
                <w:color w:val="000000" w:themeColor="text1"/>
                <w:kern w:val="3"/>
                <w:sz w:val="28"/>
                <w:szCs w:val="28"/>
              </w:rPr>
            </w:pPr>
            <w:r w:rsidRPr="00525357">
              <w:rPr>
                <w:rFonts w:ascii="Times New Roman" w:eastAsia="Arial Unicode MS" w:hAnsi="Times New Roman"/>
                <w:kern w:val="3"/>
                <w:sz w:val="28"/>
                <w:szCs w:val="28"/>
                <w:lang w:eastAsia="ru-RU"/>
              </w:rPr>
              <w:t>О бюджете  Чернопенского сельского поселения Костромского   муниципального  района Костромской области  на 2017 год</w:t>
            </w:r>
          </w:p>
        </w:tc>
        <w:tc>
          <w:tcPr>
            <w:tcW w:w="4786" w:type="dxa"/>
          </w:tcPr>
          <w:p w:rsidR="00525357" w:rsidRPr="00525357" w:rsidRDefault="00525357" w:rsidP="00525357">
            <w:pPr>
              <w:widowControl w:val="0"/>
              <w:tabs>
                <w:tab w:val="left" w:pos="9840"/>
              </w:tabs>
              <w:suppressAutoHyphens/>
              <w:autoSpaceDN w:val="0"/>
              <w:jc w:val="both"/>
              <w:textAlignment w:val="baseline"/>
              <w:rPr>
                <w:rFonts w:ascii="Times New Roman" w:eastAsia="Times New Roman" w:hAnsi="Times New Roman"/>
                <w:color w:val="000000" w:themeColor="text1"/>
                <w:kern w:val="3"/>
                <w:sz w:val="28"/>
                <w:szCs w:val="28"/>
              </w:rPr>
            </w:pPr>
          </w:p>
        </w:tc>
      </w:tr>
    </w:tbl>
    <w:p w:rsidR="00525357" w:rsidRPr="00525357" w:rsidRDefault="00525357" w:rsidP="00525357">
      <w:pPr>
        <w:suppressAutoHyphens/>
        <w:rPr>
          <w:rFonts w:ascii="Times New Roman" w:eastAsia="Times New Roman" w:hAnsi="Times New Roman"/>
          <w:sz w:val="28"/>
          <w:szCs w:val="28"/>
          <w:lang w:eastAsia="ar-SA"/>
        </w:rPr>
      </w:pPr>
    </w:p>
    <w:p w:rsidR="00525357" w:rsidRPr="00525357" w:rsidRDefault="00525357" w:rsidP="00525357">
      <w:pPr>
        <w:suppressAutoHyphens/>
        <w:jc w:val="both"/>
        <w:rPr>
          <w:rFonts w:ascii="Times New Roman" w:eastAsia="Times New Roman" w:hAnsi="Times New Roman"/>
          <w:sz w:val="28"/>
          <w:szCs w:val="28"/>
          <w:lang w:eastAsia="ar-SA"/>
        </w:rPr>
      </w:pPr>
    </w:p>
    <w:p w:rsidR="00525357" w:rsidRPr="00525357" w:rsidRDefault="00525357" w:rsidP="00525357">
      <w:pPr>
        <w:autoSpaceDN w:val="0"/>
        <w:ind w:firstLine="709"/>
        <w:jc w:val="both"/>
        <w:textAlignment w:val="baseline"/>
        <w:rPr>
          <w:rFonts w:ascii="Times New Roman" w:eastAsia="Arial Unicode MS" w:hAnsi="Times New Roman"/>
          <w:sz w:val="28"/>
          <w:szCs w:val="28"/>
          <w:lang w:eastAsia="ru-RU"/>
        </w:rPr>
      </w:pPr>
      <w:r w:rsidRPr="00525357">
        <w:rPr>
          <w:rFonts w:ascii="Times New Roman" w:eastAsia="Arial Unicode MS" w:hAnsi="Times New Roman"/>
          <w:sz w:val="28"/>
          <w:szCs w:val="28"/>
          <w:lang w:eastAsia="ru-RU"/>
        </w:rPr>
        <w:t>Рассмотрев внесенный администрацией Чернопенского сельского поселения Костромского муниципального района Костромской области  проект решения «О бюджете Чернопенского сельского поселения на 2017 год», сформированный в соответствии со статьями 9 и 184.1. Бюджетного Кодекса Российской Федерации, с Положением о бюджетном процессе в Чернопенском сельском поселении, учитывая итоги публичных слушаний 01.12.2016 года Совет депутатов решил:</w:t>
      </w:r>
    </w:p>
    <w:p w:rsidR="00525357" w:rsidRPr="00525357" w:rsidRDefault="00525357" w:rsidP="00525357">
      <w:pPr>
        <w:ind w:firstLine="709"/>
        <w:jc w:val="both"/>
        <w:rPr>
          <w:rFonts w:ascii="Times New Roman" w:eastAsia="Times New Roman" w:hAnsi="Times New Roman"/>
          <w:sz w:val="28"/>
          <w:szCs w:val="28"/>
          <w:lang w:eastAsia="ar-SA"/>
        </w:rPr>
      </w:pPr>
    </w:p>
    <w:p w:rsidR="00525357" w:rsidRPr="00525357" w:rsidRDefault="00525357" w:rsidP="00525357">
      <w:pPr>
        <w:ind w:firstLine="709"/>
        <w:jc w:val="both"/>
        <w:rPr>
          <w:rFonts w:ascii="Times New Roman" w:eastAsia="Times New Roman" w:hAnsi="Times New Roman"/>
          <w:sz w:val="28"/>
          <w:szCs w:val="28"/>
          <w:lang w:eastAsia="ar-SA"/>
        </w:rPr>
      </w:pPr>
      <w:r w:rsidRPr="00525357">
        <w:rPr>
          <w:rFonts w:ascii="Times New Roman" w:eastAsia="Times New Roman" w:hAnsi="Times New Roman"/>
          <w:sz w:val="28"/>
          <w:szCs w:val="28"/>
          <w:lang w:eastAsia="ar-SA"/>
        </w:rPr>
        <w:t xml:space="preserve">1. Утвердить бюджет муниципального образования Чернопенское сельское поселение Костромского муниципального района Костромской области (далее бюджет поселения) на 2017 год по доходам в сумме </w:t>
      </w:r>
      <w:r w:rsidRPr="00525357">
        <w:rPr>
          <w:rFonts w:ascii="Times New Roman" w:eastAsia="Times New Roman" w:hAnsi="Times New Roman"/>
          <w:bCs/>
          <w:sz w:val="28"/>
          <w:szCs w:val="28"/>
          <w:lang w:eastAsia="ar-SA"/>
        </w:rPr>
        <w:t xml:space="preserve">10 691 585 </w:t>
      </w:r>
      <w:r w:rsidRPr="00525357">
        <w:rPr>
          <w:rFonts w:ascii="Times New Roman" w:eastAsia="Times New Roman" w:hAnsi="Times New Roman"/>
          <w:sz w:val="28"/>
          <w:szCs w:val="28"/>
          <w:lang w:eastAsia="ar-SA"/>
        </w:rPr>
        <w:t xml:space="preserve">рублей, в т.ч. объем собственных доходов в сумме    </w:t>
      </w:r>
      <w:r w:rsidRPr="00525357">
        <w:rPr>
          <w:rFonts w:ascii="Times New Roman" w:eastAsia="Times New Roman" w:hAnsi="Times New Roman"/>
          <w:bCs/>
          <w:sz w:val="28"/>
          <w:szCs w:val="28"/>
          <w:lang w:eastAsia="ar-SA"/>
        </w:rPr>
        <w:t xml:space="preserve">9 902 685 </w:t>
      </w:r>
      <w:r w:rsidRPr="00525357">
        <w:rPr>
          <w:rFonts w:ascii="Times New Roman" w:eastAsia="Times New Roman" w:hAnsi="Times New Roman"/>
          <w:sz w:val="28"/>
          <w:szCs w:val="28"/>
          <w:lang w:eastAsia="ar-SA"/>
        </w:rPr>
        <w:t xml:space="preserve">рублей, </w:t>
      </w:r>
      <w:r w:rsidRPr="00525357">
        <w:rPr>
          <w:rFonts w:ascii="Times New Roman" w:eastAsia="Times New Roman" w:hAnsi="Times New Roman"/>
          <w:sz w:val="28"/>
          <w:szCs w:val="28"/>
          <w:lang w:eastAsia="ar-SA"/>
        </w:rPr>
        <w:lastRenderedPageBreak/>
        <w:t xml:space="preserve">объем безвозмездных поступлений от других бюджетов бюджетной системы Российской Федерации в сумме 693 900  рублей, объем  прочих безвозмездных  поступлений  95 000  рублей и расходам в сумме </w:t>
      </w:r>
      <w:r w:rsidRPr="00525357">
        <w:rPr>
          <w:rFonts w:ascii="Times New Roman" w:eastAsia="Times New Roman" w:hAnsi="Times New Roman"/>
          <w:bCs/>
          <w:sz w:val="28"/>
          <w:szCs w:val="28"/>
          <w:lang w:eastAsia="ar-SA"/>
        </w:rPr>
        <w:t xml:space="preserve">11 631  186   </w:t>
      </w:r>
      <w:r w:rsidRPr="00525357">
        <w:rPr>
          <w:rFonts w:ascii="Times New Roman" w:eastAsia="Times New Roman" w:hAnsi="Times New Roman"/>
          <w:sz w:val="28"/>
          <w:szCs w:val="28"/>
          <w:lang w:eastAsia="ar-SA"/>
        </w:rPr>
        <w:t>рублей.</w:t>
      </w:r>
    </w:p>
    <w:p w:rsidR="00525357" w:rsidRPr="00525357" w:rsidRDefault="00525357" w:rsidP="00525357">
      <w:pPr>
        <w:jc w:val="both"/>
        <w:rPr>
          <w:rFonts w:ascii="Times New Roman" w:eastAsia="Times New Roman" w:hAnsi="Times New Roman"/>
          <w:sz w:val="28"/>
          <w:szCs w:val="28"/>
          <w:lang w:eastAsia="ar-SA"/>
        </w:rPr>
      </w:pPr>
      <w:r w:rsidRPr="00525357">
        <w:rPr>
          <w:rFonts w:ascii="Times New Roman" w:eastAsia="Times New Roman" w:hAnsi="Times New Roman"/>
          <w:sz w:val="28"/>
          <w:szCs w:val="28"/>
          <w:lang w:eastAsia="ar-SA"/>
        </w:rPr>
        <w:t xml:space="preserve">  2.  Установить размер дефицита бюджета поселения на </w:t>
      </w:r>
      <w:r w:rsidRPr="00525357">
        <w:rPr>
          <w:rFonts w:ascii="Times New Roman" w:eastAsia="Times New Roman" w:hAnsi="Times New Roman"/>
          <w:bCs/>
          <w:sz w:val="28"/>
          <w:szCs w:val="28"/>
          <w:lang w:eastAsia="ar-SA"/>
        </w:rPr>
        <w:t>2017</w:t>
      </w:r>
      <w:r w:rsidRPr="00525357">
        <w:rPr>
          <w:rFonts w:ascii="Times New Roman" w:eastAsia="Times New Roman" w:hAnsi="Times New Roman"/>
          <w:sz w:val="28"/>
          <w:szCs w:val="28"/>
          <w:lang w:eastAsia="ar-SA"/>
        </w:rPr>
        <w:t xml:space="preserve"> год в сумме  939 601  рублей.</w:t>
      </w:r>
    </w:p>
    <w:p w:rsidR="00525357" w:rsidRPr="00525357" w:rsidRDefault="00525357" w:rsidP="00525357">
      <w:pPr>
        <w:tabs>
          <w:tab w:val="left" w:pos="360"/>
        </w:tabs>
        <w:jc w:val="both"/>
        <w:rPr>
          <w:rFonts w:ascii="Times New Roman" w:eastAsia="Times New Roman" w:hAnsi="Times New Roman"/>
          <w:bCs/>
          <w:sz w:val="28"/>
          <w:szCs w:val="28"/>
          <w:lang w:eastAsia="ar-SA"/>
        </w:rPr>
      </w:pPr>
      <w:r w:rsidRPr="00525357">
        <w:rPr>
          <w:rFonts w:ascii="Times New Roman" w:eastAsia="Times New Roman" w:hAnsi="Times New Roman"/>
          <w:sz w:val="28"/>
          <w:szCs w:val="28"/>
          <w:lang w:eastAsia="ar-SA"/>
        </w:rPr>
        <w:t xml:space="preserve"> 3. Утвердить источники финансирования дефицита бюджета  Чернопенского сельского  поселения на 2017 год согласно</w:t>
      </w:r>
      <w:r w:rsidRPr="00525357">
        <w:rPr>
          <w:rFonts w:ascii="Times New Roman" w:eastAsia="Times New Roman" w:hAnsi="Times New Roman"/>
          <w:bCs/>
          <w:sz w:val="28"/>
          <w:szCs w:val="28"/>
          <w:lang w:eastAsia="ar-SA"/>
        </w:rPr>
        <w:t xml:space="preserve"> приложения  1 к настоящему  решению.</w:t>
      </w:r>
    </w:p>
    <w:p w:rsidR="00525357" w:rsidRPr="00525357" w:rsidRDefault="00525357" w:rsidP="00525357">
      <w:pPr>
        <w:widowControl w:val="0"/>
        <w:suppressAutoHyphens/>
        <w:autoSpaceDN w:val="0"/>
        <w:jc w:val="both"/>
        <w:textAlignment w:val="baseline"/>
        <w:rPr>
          <w:rFonts w:ascii="Times New Roman" w:eastAsia="Arial Unicode MS" w:hAnsi="Times New Roman"/>
          <w:kern w:val="3"/>
          <w:sz w:val="28"/>
          <w:szCs w:val="28"/>
        </w:rPr>
      </w:pPr>
      <w:r w:rsidRPr="00525357">
        <w:rPr>
          <w:rFonts w:ascii="Times New Roman" w:eastAsia="Arial Unicode MS" w:hAnsi="Times New Roman"/>
          <w:kern w:val="3"/>
          <w:sz w:val="28"/>
          <w:szCs w:val="28"/>
        </w:rPr>
        <w:t xml:space="preserve">    4. Установить, что остатки средств местного бюджета на начало текущего финансового года в полном объеме направляются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w:t>
      </w:r>
    </w:p>
    <w:p w:rsidR="00525357" w:rsidRPr="00525357" w:rsidRDefault="00525357" w:rsidP="00525357">
      <w:pPr>
        <w:widowControl w:val="0"/>
        <w:suppressAutoHyphens/>
        <w:autoSpaceDN w:val="0"/>
        <w:jc w:val="both"/>
        <w:textAlignment w:val="baseline"/>
        <w:rPr>
          <w:rFonts w:ascii="Times New Roman" w:eastAsia="Arial Unicode MS" w:hAnsi="Times New Roman"/>
          <w:kern w:val="3"/>
          <w:sz w:val="28"/>
          <w:szCs w:val="28"/>
        </w:rPr>
      </w:pPr>
      <w:r w:rsidRPr="00525357">
        <w:rPr>
          <w:rFonts w:ascii="Times New Roman" w:eastAsia="Arial Unicode MS" w:hAnsi="Times New Roman"/>
          <w:kern w:val="3"/>
          <w:sz w:val="28"/>
          <w:szCs w:val="28"/>
        </w:rPr>
        <w:t xml:space="preserve">   5. Установить, что администрация Чернопенского сельского поселения  вправе направлять доходы, фактически полученные сверх объемов, утвержденных пунктом 10 настоящего Решения  на финансирование дефицита бюджета сельского поселения, погашение кредиторской задолженности прошлых лет, а также привлекать установленные бюджетным законодательством дополнительные источники финансирования дефицита бюджета поселения.</w:t>
      </w:r>
    </w:p>
    <w:p w:rsidR="00525357" w:rsidRPr="00525357" w:rsidRDefault="00525357" w:rsidP="00525357">
      <w:pPr>
        <w:widowControl w:val="0"/>
        <w:suppressAutoHyphens/>
        <w:autoSpaceDN w:val="0"/>
        <w:jc w:val="both"/>
        <w:textAlignment w:val="baseline"/>
        <w:rPr>
          <w:rFonts w:ascii="Times New Roman" w:eastAsia="Arial Unicode MS" w:hAnsi="Times New Roman" w:cs="Tahoma"/>
          <w:kern w:val="3"/>
          <w:sz w:val="28"/>
          <w:szCs w:val="28"/>
          <w:shd w:val="clear" w:color="auto" w:fill="FFFFFF"/>
        </w:rPr>
      </w:pPr>
      <w:r w:rsidRPr="00525357">
        <w:rPr>
          <w:rFonts w:ascii="Times New Roman" w:eastAsia="Arial Unicode MS" w:hAnsi="Times New Roman" w:cs="Tahoma"/>
          <w:kern w:val="3"/>
          <w:sz w:val="28"/>
          <w:szCs w:val="28"/>
        </w:rPr>
        <w:t>6. Установить, что администрация Чернопенского сельского поселения  вправе заключать от имени Чернопенского сельского поселения договоры на муниципальные внутренние заимствования, в том числе на получение бюджетных кредитов, кредитов от кредитных организаций на покрытие временного кассового разрыва, возникающего при исполнении бюджета (топливно-энергетические ресурсы, выплата заработной платы работникам бюджетной сферы).</w:t>
      </w:r>
    </w:p>
    <w:p w:rsidR="00525357" w:rsidRPr="00525357" w:rsidRDefault="00525357" w:rsidP="00525357">
      <w:pPr>
        <w:widowControl w:val="0"/>
        <w:suppressAutoHyphens/>
        <w:autoSpaceDN w:val="0"/>
        <w:jc w:val="both"/>
        <w:textAlignment w:val="baseline"/>
        <w:rPr>
          <w:rFonts w:ascii="Times New Roman" w:eastAsia="Times New Roman" w:hAnsi="Times New Roman" w:cs="Tahoma"/>
          <w:bCs/>
          <w:kern w:val="3"/>
          <w:sz w:val="28"/>
          <w:szCs w:val="28"/>
          <w:lang w:eastAsia="ar-SA"/>
        </w:rPr>
      </w:pPr>
      <w:r w:rsidRPr="00525357">
        <w:rPr>
          <w:rFonts w:ascii="Times New Roman" w:eastAsia="Times New Roman" w:hAnsi="Times New Roman" w:cs="Tahoma"/>
          <w:kern w:val="3"/>
          <w:sz w:val="28"/>
          <w:szCs w:val="28"/>
          <w:lang w:eastAsia="ar-SA"/>
        </w:rPr>
        <w:t xml:space="preserve">  7. Утвердить перечень главных администраторов  источников      финансирования дефицита бюджета Чернопенского сельского поселения на 2017 год, полномочия по администрированию которых возлагается на администрацию Чернопенского сельского поселения Костромского муниципального района согласно </w:t>
      </w:r>
      <w:r w:rsidRPr="00525357">
        <w:rPr>
          <w:rFonts w:ascii="Times New Roman" w:eastAsia="Times New Roman" w:hAnsi="Times New Roman" w:cs="Tahoma"/>
          <w:bCs/>
          <w:kern w:val="3"/>
          <w:sz w:val="28"/>
          <w:szCs w:val="28"/>
          <w:lang w:eastAsia="ar-SA"/>
        </w:rPr>
        <w:t>приложению 2</w:t>
      </w:r>
      <w:r w:rsidRPr="00525357">
        <w:rPr>
          <w:rFonts w:ascii="Times New Roman" w:eastAsia="Times New Roman" w:hAnsi="Times New Roman" w:cs="Tahoma"/>
          <w:kern w:val="3"/>
          <w:sz w:val="28"/>
          <w:szCs w:val="28"/>
          <w:lang w:eastAsia="ar-SA"/>
        </w:rPr>
        <w:t xml:space="preserve"> к настоящему решению. </w:t>
      </w:r>
    </w:p>
    <w:p w:rsidR="00525357" w:rsidRPr="00525357" w:rsidRDefault="00525357" w:rsidP="00525357">
      <w:pPr>
        <w:widowControl w:val="0"/>
        <w:suppressAutoHyphens/>
        <w:autoSpaceDN w:val="0"/>
        <w:jc w:val="both"/>
        <w:textAlignment w:val="baseline"/>
        <w:rPr>
          <w:rFonts w:ascii="Times New Roman" w:eastAsia="Times New Roman" w:hAnsi="Times New Roman" w:cs="Tahoma"/>
          <w:kern w:val="3"/>
          <w:sz w:val="28"/>
          <w:szCs w:val="28"/>
          <w:lang w:eastAsia="ar-SA"/>
        </w:rPr>
      </w:pPr>
      <w:r w:rsidRPr="00525357">
        <w:rPr>
          <w:rFonts w:ascii="Times New Roman" w:eastAsia="Times New Roman" w:hAnsi="Times New Roman" w:cs="Tahoma"/>
          <w:kern w:val="3"/>
          <w:sz w:val="28"/>
          <w:szCs w:val="28"/>
          <w:lang w:eastAsia="ar-SA"/>
        </w:rPr>
        <w:t xml:space="preserve">8.Утвердить перечень главных администраторов доходов бюджета поселения Чернопенского сельского поселения на 2017 год, полномочия по администрированию которых возлагается на администрацию Чернопенского сельского поселения Костромского муниципального района согласно </w:t>
      </w:r>
      <w:r w:rsidRPr="00525357">
        <w:rPr>
          <w:rFonts w:ascii="Times New Roman" w:eastAsia="Times New Roman" w:hAnsi="Times New Roman" w:cs="Tahoma"/>
          <w:bCs/>
          <w:kern w:val="3"/>
          <w:sz w:val="28"/>
          <w:szCs w:val="28"/>
          <w:lang w:eastAsia="ar-SA"/>
        </w:rPr>
        <w:t>приложению 3</w:t>
      </w:r>
      <w:r w:rsidRPr="00525357">
        <w:rPr>
          <w:rFonts w:ascii="Times New Roman" w:eastAsia="Times New Roman" w:hAnsi="Times New Roman" w:cs="Tahoma"/>
          <w:kern w:val="3"/>
          <w:sz w:val="28"/>
          <w:szCs w:val="28"/>
          <w:lang w:eastAsia="ar-SA"/>
        </w:rPr>
        <w:t xml:space="preserve"> к настоящему решению. </w:t>
      </w:r>
    </w:p>
    <w:p w:rsidR="00525357" w:rsidRPr="00525357" w:rsidRDefault="00525357" w:rsidP="00525357">
      <w:pPr>
        <w:widowControl w:val="0"/>
        <w:suppressAutoHyphens/>
        <w:autoSpaceDN w:val="0"/>
        <w:jc w:val="both"/>
        <w:textAlignment w:val="baseline"/>
        <w:rPr>
          <w:rFonts w:ascii="Times New Roman" w:eastAsia="Times New Roman" w:hAnsi="Times New Roman" w:cs="Tahoma"/>
          <w:kern w:val="3"/>
          <w:sz w:val="28"/>
          <w:szCs w:val="28"/>
          <w:lang w:eastAsia="ar-SA"/>
        </w:rPr>
      </w:pPr>
      <w:r w:rsidRPr="00525357">
        <w:rPr>
          <w:rFonts w:ascii="Times New Roman" w:eastAsia="Times New Roman" w:hAnsi="Times New Roman" w:cs="Tahoma"/>
          <w:kern w:val="3"/>
          <w:sz w:val="28"/>
          <w:szCs w:val="28"/>
          <w:lang w:eastAsia="ar-SA"/>
        </w:rPr>
        <w:t xml:space="preserve">Администраторы поступлений в бюджет сельского поселения наделяются полномочиями по осуществлению в соответствии с законодательствам РФ контроля за правильностью исчисления, полнотой и своевременностью уплаты, начисления, учета, взыскания и принятия решений о возврате (зачете) излишне уплаченных (взысканных) платежей, пеней и штрафов по </w:t>
      </w:r>
      <w:r w:rsidRPr="00525357">
        <w:rPr>
          <w:rFonts w:ascii="Times New Roman" w:eastAsia="Times New Roman" w:hAnsi="Times New Roman" w:cs="Tahoma"/>
          <w:kern w:val="3"/>
          <w:sz w:val="28"/>
          <w:szCs w:val="28"/>
          <w:lang w:eastAsia="ar-SA"/>
        </w:rPr>
        <w:lastRenderedPageBreak/>
        <w:t>ним.</w:t>
      </w:r>
    </w:p>
    <w:p w:rsidR="00525357" w:rsidRPr="00525357" w:rsidRDefault="00525357" w:rsidP="00525357">
      <w:pPr>
        <w:widowControl w:val="0"/>
        <w:suppressAutoHyphens/>
        <w:autoSpaceDN w:val="0"/>
        <w:jc w:val="both"/>
        <w:textAlignment w:val="baseline"/>
        <w:rPr>
          <w:rFonts w:ascii="Times New Roman" w:eastAsia="Times New Roman" w:hAnsi="Times New Roman" w:cs="Tahoma"/>
          <w:kern w:val="3"/>
          <w:sz w:val="28"/>
          <w:szCs w:val="28"/>
          <w:lang w:eastAsia="ar-SA"/>
        </w:rPr>
      </w:pPr>
      <w:r w:rsidRPr="00525357">
        <w:rPr>
          <w:rFonts w:ascii="Times New Roman" w:eastAsia="Times New Roman" w:hAnsi="Times New Roman" w:cs="Tahoma"/>
          <w:kern w:val="3"/>
          <w:sz w:val="28"/>
          <w:szCs w:val="28"/>
          <w:lang w:eastAsia="ar-SA"/>
        </w:rPr>
        <w:t>9. Предоставить право администрации Чернопенского сельского поселения,  в случае изменения в 2017 году бюджетной классификации доходов бюджетов Российской Федерации, состава и (или) функций органов государственной власти Чернопенского  сельского поселения Костромского муниципального района, а также находящихся в их ведении бюджетных учреждений вносить соответствующие изменения в перечень закрепленных за ними кодов классификации доходов бюджетов Российской Федерации или классификации источников финансирования дефицита местного бюджета с последующим внесением изменений в настоящее Решение.</w:t>
      </w:r>
    </w:p>
    <w:p w:rsidR="00525357" w:rsidRPr="00525357" w:rsidRDefault="00525357" w:rsidP="00525357">
      <w:pPr>
        <w:widowControl w:val="0"/>
        <w:suppressAutoHyphens/>
        <w:autoSpaceDN w:val="0"/>
        <w:jc w:val="both"/>
        <w:textAlignment w:val="baseline"/>
        <w:rPr>
          <w:rFonts w:ascii="Times New Roman" w:eastAsia="Times New Roman" w:hAnsi="Times New Roman" w:cs="Tahoma"/>
          <w:kern w:val="3"/>
          <w:sz w:val="28"/>
          <w:szCs w:val="28"/>
          <w:lang w:eastAsia="ar-SA"/>
        </w:rPr>
      </w:pPr>
      <w:r w:rsidRPr="00525357">
        <w:rPr>
          <w:rFonts w:ascii="Times New Roman" w:eastAsia="Times New Roman" w:hAnsi="Times New Roman" w:cs="Tahoma"/>
          <w:kern w:val="3"/>
          <w:sz w:val="28"/>
          <w:szCs w:val="28"/>
          <w:lang w:eastAsia="ar-SA"/>
        </w:rPr>
        <w:t xml:space="preserve">10. Доходы бюджета поселения,  поступающие в 2017 году, формируются за счет налоговых и неналоговых доходов – в соответствии с нормативами отчислений, установленными Бюджетным кодексом РФ, Федеральными законами, Законом Костромской области «О межбюджетных отношениях в Костромской области», прочих налогов, сборов и иных платежей, подлежащих зачислению в бюджеты сельский поселений, в соответствии с действующим законодательством, согласно </w:t>
      </w:r>
      <w:r w:rsidRPr="00525357">
        <w:rPr>
          <w:rFonts w:ascii="Times New Roman" w:eastAsia="Times New Roman" w:hAnsi="Times New Roman" w:cs="Tahoma"/>
          <w:bCs/>
          <w:kern w:val="3"/>
          <w:sz w:val="28"/>
          <w:szCs w:val="28"/>
          <w:lang w:eastAsia="ar-SA"/>
        </w:rPr>
        <w:t>приложению 4</w:t>
      </w:r>
      <w:r w:rsidRPr="00525357">
        <w:rPr>
          <w:rFonts w:ascii="Times New Roman" w:eastAsia="Times New Roman" w:hAnsi="Times New Roman" w:cs="Tahoma"/>
          <w:kern w:val="3"/>
          <w:sz w:val="28"/>
          <w:szCs w:val="28"/>
          <w:lang w:eastAsia="ar-SA"/>
        </w:rPr>
        <w:t xml:space="preserve"> к настоящему решению.</w:t>
      </w:r>
    </w:p>
    <w:p w:rsidR="00525357" w:rsidRPr="00525357" w:rsidRDefault="00525357" w:rsidP="00525357">
      <w:pPr>
        <w:widowControl w:val="0"/>
        <w:suppressAutoHyphens/>
        <w:autoSpaceDN w:val="0"/>
        <w:jc w:val="both"/>
        <w:textAlignment w:val="baseline"/>
        <w:rPr>
          <w:rFonts w:ascii="Times New Roman" w:eastAsia="Times New Roman" w:hAnsi="Times New Roman" w:cs="Tahoma"/>
          <w:kern w:val="3"/>
          <w:sz w:val="28"/>
          <w:szCs w:val="28"/>
          <w:lang w:eastAsia="ar-SA"/>
        </w:rPr>
      </w:pPr>
      <w:r w:rsidRPr="00525357">
        <w:rPr>
          <w:rFonts w:ascii="Times New Roman" w:eastAsia="Times New Roman" w:hAnsi="Times New Roman" w:cs="Tahoma"/>
          <w:kern w:val="3"/>
          <w:sz w:val="28"/>
          <w:szCs w:val="28"/>
          <w:lang w:eastAsia="ar-SA"/>
        </w:rPr>
        <w:t xml:space="preserve"> 11. Утвердить в бюджете поселения на 2017 год   объем поступлений доходов согласно </w:t>
      </w:r>
      <w:r w:rsidRPr="00525357">
        <w:rPr>
          <w:rFonts w:ascii="Times New Roman" w:eastAsia="Times New Roman" w:hAnsi="Times New Roman" w:cs="Tahoma"/>
          <w:bCs/>
          <w:kern w:val="3"/>
          <w:sz w:val="28"/>
          <w:szCs w:val="28"/>
          <w:lang w:eastAsia="ar-SA"/>
        </w:rPr>
        <w:t xml:space="preserve">приложению 5  </w:t>
      </w:r>
      <w:r w:rsidRPr="00525357">
        <w:rPr>
          <w:rFonts w:ascii="Times New Roman" w:eastAsia="Times New Roman" w:hAnsi="Times New Roman" w:cs="Tahoma"/>
          <w:kern w:val="3"/>
          <w:sz w:val="28"/>
          <w:szCs w:val="28"/>
          <w:lang w:eastAsia="ar-SA"/>
        </w:rPr>
        <w:t>к настоящему решению.</w:t>
      </w:r>
    </w:p>
    <w:p w:rsidR="00525357" w:rsidRPr="00525357" w:rsidRDefault="00525357" w:rsidP="00525357">
      <w:pPr>
        <w:widowControl w:val="0"/>
        <w:suppressAutoHyphens/>
        <w:autoSpaceDN w:val="0"/>
        <w:jc w:val="both"/>
        <w:textAlignment w:val="baseline"/>
        <w:rPr>
          <w:rFonts w:ascii="Times New Roman" w:eastAsia="Times New Roman" w:hAnsi="Times New Roman" w:cs="Tahoma"/>
          <w:kern w:val="3"/>
          <w:sz w:val="28"/>
          <w:szCs w:val="28"/>
          <w:lang w:eastAsia="ar-SA"/>
        </w:rPr>
      </w:pPr>
      <w:r w:rsidRPr="00525357">
        <w:rPr>
          <w:rFonts w:ascii="Times New Roman" w:eastAsia="Times New Roman" w:hAnsi="Times New Roman" w:cs="Tahoma"/>
          <w:kern w:val="3"/>
          <w:sz w:val="28"/>
          <w:szCs w:val="28"/>
          <w:lang w:eastAsia="ar-SA"/>
        </w:rPr>
        <w:t xml:space="preserve"> 12. Установить, что неиспользованные в 2016 году целевые средства, полученные из районного бюджета  в бюджет сельского поселения  ,подлежат  использованию в 2017 году на те же цели. Неиспользованные  целевые средства ,потребность в которых в 2017 будет отсутствовать ,подлежат  возврату в бюджет  Костромского района .</w:t>
      </w:r>
    </w:p>
    <w:p w:rsidR="00525357" w:rsidRPr="00525357" w:rsidRDefault="00525357" w:rsidP="00525357">
      <w:pPr>
        <w:widowControl w:val="0"/>
        <w:suppressAutoHyphens/>
        <w:autoSpaceDN w:val="0"/>
        <w:jc w:val="both"/>
        <w:textAlignment w:val="baseline"/>
        <w:rPr>
          <w:rFonts w:ascii="Times New Roman" w:eastAsia="Times New Roman" w:hAnsi="Times New Roman" w:cs="Tahoma"/>
          <w:kern w:val="3"/>
          <w:sz w:val="28"/>
          <w:szCs w:val="28"/>
          <w:lang w:eastAsia="ar-SA"/>
        </w:rPr>
      </w:pPr>
      <w:r w:rsidRPr="00525357">
        <w:rPr>
          <w:rFonts w:ascii="Times New Roman" w:eastAsia="Times New Roman" w:hAnsi="Times New Roman" w:cs="Tahoma"/>
          <w:kern w:val="3"/>
          <w:sz w:val="28"/>
          <w:szCs w:val="28"/>
          <w:lang w:eastAsia="ar-SA"/>
        </w:rPr>
        <w:t xml:space="preserve">  13.Средства, поступившие во временное распоряжение казенных, бюджетных учреждений в соответствии с законодательными и иными нормативными актами Российской Федерации, Костромской области учитываются на лицевых счетах, открытых им в Отделении по Костромскому району Управления Федерального казначейства по Костромской области, в порядке ус</w:t>
      </w:r>
    </w:p>
    <w:p w:rsidR="00525357" w:rsidRPr="00525357" w:rsidRDefault="00525357" w:rsidP="00525357">
      <w:pPr>
        <w:widowControl w:val="0"/>
        <w:suppressAutoHyphens/>
        <w:autoSpaceDN w:val="0"/>
        <w:jc w:val="both"/>
        <w:textAlignment w:val="baseline"/>
        <w:rPr>
          <w:rFonts w:ascii="Times New Roman" w:eastAsia="Times New Roman" w:hAnsi="Times New Roman" w:cs="Tahoma"/>
          <w:kern w:val="3"/>
          <w:sz w:val="28"/>
          <w:szCs w:val="28"/>
          <w:lang w:eastAsia="ar-SA"/>
        </w:rPr>
      </w:pPr>
      <w:r w:rsidRPr="00525357">
        <w:rPr>
          <w:rFonts w:ascii="Times New Roman" w:eastAsia="Times New Roman" w:hAnsi="Times New Roman" w:cs="Tahoma"/>
          <w:kern w:val="3"/>
          <w:sz w:val="28"/>
          <w:szCs w:val="28"/>
          <w:lang w:eastAsia="ar-SA"/>
        </w:rPr>
        <w:t>тановленном Отделением по Костромскому району Управления Федерального казначейства по Костромской области.</w:t>
      </w:r>
    </w:p>
    <w:p w:rsidR="00525357" w:rsidRPr="00525357" w:rsidRDefault="00525357" w:rsidP="00525357">
      <w:pPr>
        <w:widowControl w:val="0"/>
        <w:suppressAutoHyphens/>
        <w:autoSpaceDN w:val="0"/>
        <w:jc w:val="both"/>
        <w:textAlignment w:val="baseline"/>
        <w:rPr>
          <w:rFonts w:ascii="Times New Roman" w:eastAsia="Times New Roman" w:hAnsi="Times New Roman" w:cs="Tahoma"/>
          <w:kern w:val="3"/>
          <w:sz w:val="28"/>
          <w:szCs w:val="28"/>
          <w:lang w:eastAsia="ar-SA"/>
        </w:rPr>
      </w:pPr>
      <w:r w:rsidRPr="00525357">
        <w:rPr>
          <w:rFonts w:ascii="Times New Roman" w:eastAsia="Times New Roman" w:hAnsi="Times New Roman" w:cs="Tahoma"/>
          <w:kern w:val="3"/>
          <w:sz w:val="28"/>
          <w:szCs w:val="28"/>
          <w:lang w:eastAsia="ar-SA"/>
        </w:rPr>
        <w:t xml:space="preserve"> 14.Утвердить ведомственную структуру, распределение бюджетных ассигнований по разделам, подразделам, целевым статьям и видам расходов классификации расходов бюджетов Российской Федерации бюджета Чернопенского сельского поселения на 2017 год согласно </w:t>
      </w:r>
      <w:r w:rsidRPr="00525357">
        <w:rPr>
          <w:rFonts w:ascii="Times New Roman" w:eastAsia="Times New Roman" w:hAnsi="Times New Roman" w:cs="Tahoma"/>
          <w:bCs/>
          <w:kern w:val="3"/>
          <w:sz w:val="28"/>
          <w:szCs w:val="28"/>
          <w:lang w:eastAsia="ar-SA"/>
        </w:rPr>
        <w:t>приложения 6</w:t>
      </w:r>
      <w:r w:rsidRPr="00525357">
        <w:rPr>
          <w:rFonts w:ascii="Times New Roman" w:eastAsia="Times New Roman" w:hAnsi="Times New Roman" w:cs="Tahoma"/>
          <w:kern w:val="3"/>
          <w:sz w:val="28"/>
          <w:szCs w:val="28"/>
          <w:lang w:eastAsia="ar-SA"/>
        </w:rPr>
        <w:t xml:space="preserve"> к настоящему решению.</w:t>
      </w:r>
    </w:p>
    <w:p w:rsidR="00525357" w:rsidRPr="00525357" w:rsidRDefault="00525357" w:rsidP="00525357">
      <w:pPr>
        <w:widowControl w:val="0"/>
        <w:suppressAutoHyphens/>
        <w:autoSpaceDN w:val="0"/>
        <w:jc w:val="both"/>
        <w:textAlignment w:val="baseline"/>
        <w:rPr>
          <w:rFonts w:ascii="Times New Roman" w:eastAsia="Times New Roman" w:hAnsi="Times New Roman" w:cs="Tahoma"/>
          <w:kern w:val="3"/>
          <w:sz w:val="28"/>
          <w:szCs w:val="28"/>
          <w:lang w:eastAsia="ar-SA"/>
        </w:rPr>
      </w:pPr>
      <w:r w:rsidRPr="00525357">
        <w:rPr>
          <w:rFonts w:ascii="Times New Roman" w:eastAsia="Times New Roman" w:hAnsi="Times New Roman" w:cs="Tahoma"/>
          <w:kern w:val="3"/>
          <w:sz w:val="28"/>
          <w:szCs w:val="28"/>
          <w:lang w:eastAsia="ar-SA"/>
        </w:rPr>
        <w:t xml:space="preserve">  15.Установить </w:t>
      </w:r>
      <w:r w:rsidRPr="00525357">
        <w:rPr>
          <w:rFonts w:ascii="Times New Roman" w:eastAsia="Arial Unicode MS" w:hAnsi="Times New Roman" w:cs="Tahoma"/>
          <w:kern w:val="3"/>
          <w:sz w:val="28"/>
          <w:szCs w:val="28"/>
        </w:rPr>
        <w:t>верхний предел муниципального внутреннего долга по состоянию на 1 января 2017 г. в объеме  0,00 рублей, в том числе, верхний предел долга по муниципальным гарантиям 0,00 рублей.</w:t>
      </w:r>
    </w:p>
    <w:p w:rsidR="00525357" w:rsidRPr="00525357" w:rsidRDefault="00525357" w:rsidP="00525357">
      <w:pPr>
        <w:widowControl w:val="0"/>
        <w:suppressAutoHyphens/>
        <w:autoSpaceDN w:val="0"/>
        <w:jc w:val="both"/>
        <w:textAlignment w:val="baseline"/>
        <w:rPr>
          <w:rFonts w:ascii="Times New Roman" w:eastAsia="Arial Unicode MS" w:hAnsi="Times New Roman" w:cs="Tahoma"/>
          <w:kern w:val="3"/>
          <w:sz w:val="28"/>
          <w:szCs w:val="28"/>
        </w:rPr>
      </w:pPr>
      <w:r w:rsidRPr="00525357">
        <w:rPr>
          <w:rFonts w:ascii="Times New Roman" w:eastAsia="Arial Unicode MS" w:hAnsi="Times New Roman" w:cs="Tahoma"/>
          <w:kern w:val="3"/>
          <w:sz w:val="28"/>
          <w:szCs w:val="28"/>
        </w:rPr>
        <w:t xml:space="preserve">          16. Установить  общий объем бюджетных ассигнований, направляемых на исполнение публичных нормативных обязательств в  размере 61 тыс. рублей</w:t>
      </w:r>
    </w:p>
    <w:p w:rsidR="00525357" w:rsidRPr="00525357" w:rsidRDefault="00525357" w:rsidP="00525357">
      <w:pPr>
        <w:widowControl w:val="0"/>
        <w:suppressAutoHyphens/>
        <w:autoSpaceDN w:val="0"/>
        <w:jc w:val="both"/>
        <w:textAlignment w:val="baseline"/>
        <w:rPr>
          <w:rFonts w:ascii="Times New Roman" w:eastAsia="Arial Unicode MS" w:hAnsi="Times New Roman" w:cs="Tahoma"/>
          <w:kern w:val="3"/>
          <w:sz w:val="28"/>
          <w:szCs w:val="28"/>
        </w:rPr>
      </w:pPr>
      <w:r w:rsidRPr="00525357">
        <w:rPr>
          <w:rFonts w:ascii="Times New Roman" w:eastAsia="Arial Unicode MS" w:hAnsi="Times New Roman" w:cs="Tahoma"/>
          <w:kern w:val="3"/>
          <w:sz w:val="28"/>
          <w:szCs w:val="28"/>
        </w:rPr>
        <w:t xml:space="preserve">  </w:t>
      </w:r>
      <w:r w:rsidRPr="00525357">
        <w:rPr>
          <w:rFonts w:ascii="Times New Roman" w:eastAsia="Times New Roman" w:hAnsi="Times New Roman" w:cs="Tahoma"/>
          <w:kern w:val="3"/>
          <w:sz w:val="28"/>
          <w:szCs w:val="28"/>
          <w:lang w:eastAsia="ar-SA"/>
        </w:rPr>
        <w:t>17. Установить размер резервного фонда Главы  Чернопенского сельского поселения на 2017 год в сумме 10 тыс. рублей.</w:t>
      </w:r>
    </w:p>
    <w:p w:rsidR="00525357" w:rsidRPr="00525357" w:rsidRDefault="00525357" w:rsidP="00525357">
      <w:pPr>
        <w:widowControl w:val="0"/>
        <w:suppressAutoHyphens/>
        <w:autoSpaceDN w:val="0"/>
        <w:jc w:val="both"/>
        <w:textAlignment w:val="baseline"/>
        <w:rPr>
          <w:rFonts w:ascii="Times New Roman" w:eastAsia="Times New Roman" w:hAnsi="Times New Roman" w:cs="Tahoma"/>
          <w:kern w:val="3"/>
          <w:sz w:val="28"/>
          <w:szCs w:val="28"/>
          <w:lang w:eastAsia="ar-SA"/>
        </w:rPr>
      </w:pPr>
      <w:r w:rsidRPr="00525357">
        <w:rPr>
          <w:rFonts w:ascii="Times New Roman" w:eastAsia="Times New Roman" w:hAnsi="Times New Roman" w:cs="Tahoma"/>
          <w:kern w:val="3"/>
          <w:sz w:val="28"/>
          <w:szCs w:val="28"/>
          <w:lang w:eastAsia="ar-SA"/>
        </w:rPr>
        <w:lastRenderedPageBreak/>
        <w:t xml:space="preserve">  18. Утвердить следующий перечень расходов бюджета поселения на 2017 год, подлежащих финансированию в первоочередном порядке:</w:t>
      </w:r>
    </w:p>
    <w:p w:rsidR="00525357" w:rsidRPr="00525357" w:rsidRDefault="00525357" w:rsidP="00525357">
      <w:pPr>
        <w:widowControl w:val="0"/>
        <w:suppressAutoHyphens/>
        <w:autoSpaceDN w:val="0"/>
        <w:jc w:val="both"/>
        <w:textAlignment w:val="baseline"/>
        <w:rPr>
          <w:rFonts w:ascii="Times New Roman" w:eastAsia="Times New Roman" w:hAnsi="Times New Roman" w:cs="Tahoma"/>
          <w:kern w:val="3"/>
          <w:sz w:val="28"/>
          <w:szCs w:val="28"/>
          <w:lang w:eastAsia="ar-SA"/>
        </w:rPr>
      </w:pPr>
      <w:r w:rsidRPr="00525357">
        <w:rPr>
          <w:rFonts w:ascii="Times New Roman" w:eastAsia="Times New Roman" w:hAnsi="Times New Roman" w:cs="Tahoma"/>
          <w:kern w:val="3"/>
          <w:sz w:val="28"/>
          <w:szCs w:val="28"/>
          <w:lang w:eastAsia="ar-SA"/>
        </w:rPr>
        <w:t>- заработная плата и начисления на нее;</w:t>
      </w:r>
    </w:p>
    <w:p w:rsidR="00525357" w:rsidRPr="00525357" w:rsidRDefault="00525357" w:rsidP="00525357">
      <w:pPr>
        <w:widowControl w:val="0"/>
        <w:suppressAutoHyphens/>
        <w:autoSpaceDN w:val="0"/>
        <w:jc w:val="both"/>
        <w:textAlignment w:val="baseline"/>
        <w:rPr>
          <w:rFonts w:ascii="Times New Roman" w:eastAsia="Times New Roman" w:hAnsi="Times New Roman" w:cs="Tahoma"/>
          <w:kern w:val="3"/>
          <w:sz w:val="28"/>
          <w:szCs w:val="28"/>
          <w:lang w:eastAsia="ar-SA"/>
        </w:rPr>
      </w:pPr>
      <w:r w:rsidRPr="00525357">
        <w:rPr>
          <w:rFonts w:ascii="Times New Roman" w:eastAsia="Times New Roman" w:hAnsi="Times New Roman" w:cs="Tahoma"/>
          <w:kern w:val="3"/>
          <w:sz w:val="28"/>
          <w:szCs w:val="28"/>
          <w:lang w:eastAsia="ar-SA"/>
        </w:rPr>
        <w:t>- расходы на топливно-энергетические ресурсы;</w:t>
      </w:r>
    </w:p>
    <w:p w:rsidR="00525357" w:rsidRPr="00525357" w:rsidRDefault="00525357" w:rsidP="00525357">
      <w:pPr>
        <w:widowControl w:val="0"/>
        <w:suppressAutoHyphens/>
        <w:autoSpaceDN w:val="0"/>
        <w:jc w:val="both"/>
        <w:textAlignment w:val="baseline"/>
        <w:rPr>
          <w:rFonts w:ascii="Times New Roman" w:eastAsia="Times New Roman" w:hAnsi="Times New Roman" w:cs="Tahoma"/>
          <w:kern w:val="3"/>
          <w:sz w:val="28"/>
          <w:szCs w:val="28"/>
          <w:lang w:eastAsia="ar-SA"/>
        </w:rPr>
      </w:pPr>
      <w:r w:rsidRPr="00525357">
        <w:rPr>
          <w:rFonts w:ascii="Times New Roman" w:eastAsia="Times New Roman" w:hAnsi="Times New Roman" w:cs="Tahoma"/>
          <w:kern w:val="3"/>
          <w:sz w:val="28"/>
          <w:szCs w:val="28"/>
          <w:lang w:eastAsia="ar-SA"/>
        </w:rPr>
        <w:t>19. Установить, что органы местного самоуправления Чернопенского сельского поселения не вправе принимать в 2017 году решения по увеличению численности муниципальных служащих и работников учреждений и организаций бюджетной сферы, а также расходов  на их содержание, за исключением случаев, связанных с изменением состава и (или) функций органов местного самоуправления муниципального образования и бюджетных учреждений муниципального образования.</w:t>
      </w:r>
    </w:p>
    <w:p w:rsidR="00525357" w:rsidRPr="00525357" w:rsidRDefault="00525357" w:rsidP="00525357">
      <w:pPr>
        <w:widowControl w:val="0"/>
        <w:suppressAutoHyphens/>
        <w:autoSpaceDN w:val="0"/>
        <w:jc w:val="both"/>
        <w:textAlignment w:val="baseline"/>
        <w:rPr>
          <w:rFonts w:ascii="Times New Roman" w:eastAsia="Times New Roman" w:hAnsi="Times New Roman" w:cs="Tahoma"/>
          <w:kern w:val="3"/>
          <w:sz w:val="28"/>
          <w:szCs w:val="28"/>
          <w:lang w:eastAsia="ar-SA"/>
        </w:rPr>
      </w:pPr>
      <w:r w:rsidRPr="00525357">
        <w:rPr>
          <w:rFonts w:ascii="Times New Roman" w:eastAsia="Times New Roman" w:hAnsi="Times New Roman" w:cs="Tahoma"/>
          <w:kern w:val="3"/>
          <w:sz w:val="28"/>
          <w:szCs w:val="28"/>
          <w:lang w:eastAsia="ar-SA"/>
        </w:rPr>
        <w:t xml:space="preserve"> 20.Кассовое обслуживание исполнения местного бюджета осуществляется в соответствии со статьей 215.1 Бюджетного кодекса Российской Федерации на лицевом счете финансового органа муниципального образования (далее- единый счет бюджета), открытым в Отделении по Костромскому району Управления Федерального казначейства по Костромской области.</w:t>
      </w:r>
    </w:p>
    <w:p w:rsidR="00525357" w:rsidRPr="00525357" w:rsidRDefault="00525357" w:rsidP="00525357">
      <w:pPr>
        <w:widowControl w:val="0"/>
        <w:suppressAutoHyphens/>
        <w:autoSpaceDN w:val="0"/>
        <w:jc w:val="both"/>
        <w:textAlignment w:val="baseline"/>
        <w:rPr>
          <w:rFonts w:ascii="Times New Roman" w:eastAsia="Times New Roman" w:hAnsi="Times New Roman" w:cs="Tahoma"/>
          <w:kern w:val="3"/>
          <w:sz w:val="28"/>
          <w:szCs w:val="28"/>
          <w:lang w:eastAsia="ar-SA"/>
        </w:rPr>
      </w:pPr>
      <w:r w:rsidRPr="00525357">
        <w:rPr>
          <w:rFonts w:ascii="Times New Roman" w:eastAsia="Times New Roman" w:hAnsi="Times New Roman" w:cs="Tahoma"/>
          <w:kern w:val="3"/>
          <w:sz w:val="28"/>
          <w:szCs w:val="28"/>
          <w:lang w:eastAsia="ar-SA"/>
        </w:rPr>
        <w:t>Учет операций по исполнению местного бюджета на едином счете бюджета возлагается на Отделение по Костромскому району Управления Федерального казначейства по Костромской области на основе соглашения с использованием лицевых счетов получателей средств местного бюджета.</w:t>
      </w:r>
    </w:p>
    <w:p w:rsidR="00525357" w:rsidRPr="00525357" w:rsidRDefault="00525357" w:rsidP="00525357">
      <w:pPr>
        <w:widowControl w:val="0"/>
        <w:suppressAutoHyphens/>
        <w:autoSpaceDN w:val="0"/>
        <w:jc w:val="both"/>
        <w:textAlignment w:val="baseline"/>
        <w:rPr>
          <w:rFonts w:ascii="Times New Roman" w:eastAsia="Times New Roman" w:hAnsi="Times New Roman" w:cs="Tahoma"/>
          <w:kern w:val="3"/>
          <w:sz w:val="28"/>
          <w:szCs w:val="28"/>
          <w:lang w:eastAsia="ar-SA"/>
        </w:rPr>
      </w:pPr>
      <w:r w:rsidRPr="00525357">
        <w:rPr>
          <w:rFonts w:ascii="Times New Roman" w:eastAsia="Times New Roman" w:hAnsi="Times New Roman" w:cs="Tahoma"/>
          <w:kern w:val="3"/>
          <w:sz w:val="28"/>
          <w:szCs w:val="28"/>
          <w:lang w:eastAsia="ar-SA"/>
        </w:rPr>
        <w:t>21. Установить, что заключение и оплата бюджетными учреждениями, финансируемыми из бюджета поселения на основании бюджетных смет, договоров, исполнение которых осуществляется за счет средств бюджета поселения, производится в пределах утвержденных им ассигнований из бюджета поселения и (или) лимитов бюджетных обязательств в соответствии с расходами бюджета поселения и с учетом принятых и не исполненных обязательств.</w:t>
      </w:r>
    </w:p>
    <w:p w:rsidR="00525357" w:rsidRPr="007F25FD" w:rsidRDefault="00525357" w:rsidP="007F25FD">
      <w:pPr>
        <w:widowControl w:val="0"/>
        <w:suppressAutoHyphens/>
        <w:autoSpaceDN w:val="0"/>
        <w:jc w:val="both"/>
        <w:textAlignment w:val="baseline"/>
        <w:rPr>
          <w:rFonts w:ascii="Times New Roman" w:eastAsia="Times New Roman" w:hAnsi="Times New Roman" w:cs="Tahoma"/>
          <w:kern w:val="3"/>
          <w:sz w:val="28"/>
          <w:szCs w:val="28"/>
          <w:lang w:eastAsia="ar-SA"/>
        </w:rPr>
      </w:pPr>
      <w:r w:rsidRPr="00525357">
        <w:rPr>
          <w:rFonts w:ascii="Times New Roman" w:eastAsia="Times New Roman" w:hAnsi="Times New Roman" w:cs="Tahoma"/>
          <w:kern w:val="3"/>
          <w:sz w:val="28"/>
          <w:szCs w:val="28"/>
          <w:lang w:eastAsia="ar-SA"/>
        </w:rPr>
        <w:t>22. Настоящее решение вступает в силу с момента опубликования в информационном бюллетене «Чернопенский вестник».</w:t>
      </w:r>
      <w:bookmarkStart w:id="0" w:name="_GoBack"/>
      <w:bookmarkEnd w:id="0"/>
    </w:p>
    <w:p w:rsidR="00525357" w:rsidRPr="00525357" w:rsidRDefault="00525357" w:rsidP="00525357">
      <w:pPr>
        <w:ind w:firstLine="709"/>
        <w:jc w:val="both"/>
        <w:rPr>
          <w:rFonts w:ascii="Times New Roman" w:eastAsia="Times New Roman" w:hAnsi="Times New Roman"/>
          <w:sz w:val="28"/>
          <w:szCs w:val="28"/>
          <w:lang w:eastAsia="ar-SA"/>
        </w:rPr>
      </w:pPr>
    </w:p>
    <w:p w:rsidR="00525357" w:rsidRPr="00525357" w:rsidRDefault="00525357" w:rsidP="00525357">
      <w:pPr>
        <w:ind w:firstLine="709"/>
        <w:jc w:val="both"/>
        <w:rPr>
          <w:rFonts w:ascii="Times New Roman" w:eastAsia="Times New Roman" w:hAnsi="Times New Roman"/>
          <w:sz w:val="28"/>
          <w:szCs w:val="28"/>
          <w:lang w:eastAsia="ar-SA"/>
        </w:rPr>
      </w:pPr>
    </w:p>
    <w:p w:rsidR="00525357" w:rsidRPr="00525357" w:rsidRDefault="00525357" w:rsidP="00525357">
      <w:pPr>
        <w:autoSpaceDN w:val="0"/>
        <w:jc w:val="both"/>
        <w:textAlignment w:val="baseline"/>
        <w:rPr>
          <w:rFonts w:ascii="Times New Roman" w:eastAsia="Arial Unicode MS" w:hAnsi="Times New Roman"/>
          <w:sz w:val="28"/>
          <w:szCs w:val="28"/>
          <w:lang w:eastAsia="ru-RU"/>
        </w:rPr>
      </w:pPr>
      <w:r w:rsidRPr="00525357">
        <w:rPr>
          <w:rFonts w:ascii="Times New Roman" w:eastAsia="Arial Unicode MS" w:hAnsi="Times New Roman"/>
          <w:sz w:val="28"/>
          <w:szCs w:val="28"/>
          <w:lang w:eastAsia="ru-RU"/>
        </w:rPr>
        <w:t>Глава Чернопенского сельского поселения</w:t>
      </w:r>
    </w:p>
    <w:p w:rsidR="00525357" w:rsidRPr="00525357" w:rsidRDefault="00525357" w:rsidP="00525357">
      <w:pPr>
        <w:autoSpaceDN w:val="0"/>
        <w:jc w:val="both"/>
        <w:textAlignment w:val="baseline"/>
        <w:rPr>
          <w:rFonts w:ascii="Times New Roman" w:eastAsia="Arial Unicode MS" w:hAnsi="Times New Roman"/>
          <w:sz w:val="28"/>
          <w:szCs w:val="28"/>
          <w:lang w:eastAsia="ru-RU"/>
        </w:rPr>
      </w:pPr>
      <w:r w:rsidRPr="00525357">
        <w:rPr>
          <w:rFonts w:ascii="Times New Roman" w:eastAsia="Arial Unicode MS" w:hAnsi="Times New Roman"/>
          <w:sz w:val="28"/>
          <w:szCs w:val="28"/>
          <w:lang w:eastAsia="ru-RU"/>
        </w:rPr>
        <w:t xml:space="preserve"> Костромского муниципального района</w:t>
      </w:r>
    </w:p>
    <w:p w:rsidR="00525357" w:rsidRPr="00525357" w:rsidRDefault="00525357" w:rsidP="00525357">
      <w:pPr>
        <w:autoSpaceDN w:val="0"/>
        <w:jc w:val="both"/>
        <w:textAlignment w:val="baseline"/>
        <w:rPr>
          <w:rFonts w:ascii="Times New Roman" w:eastAsia="Times New Roman" w:hAnsi="Times New Roman"/>
          <w:sz w:val="28"/>
          <w:szCs w:val="28"/>
          <w:lang w:eastAsia="ar-SA"/>
        </w:rPr>
      </w:pPr>
      <w:r w:rsidRPr="00525357">
        <w:rPr>
          <w:rFonts w:ascii="Times New Roman" w:eastAsia="Arial Unicode MS" w:hAnsi="Times New Roman"/>
          <w:sz w:val="28"/>
          <w:szCs w:val="28"/>
          <w:lang w:eastAsia="ru-RU"/>
        </w:rPr>
        <w:t xml:space="preserve"> Костромской области</w:t>
      </w:r>
      <w:r w:rsidRPr="00525357">
        <w:rPr>
          <w:rFonts w:ascii="Times New Roman" w:eastAsia="Arial Unicode MS" w:hAnsi="Times New Roman"/>
          <w:sz w:val="28"/>
          <w:szCs w:val="28"/>
          <w:lang w:eastAsia="ru-RU"/>
        </w:rPr>
        <w:tab/>
      </w:r>
      <w:r w:rsidRPr="00525357">
        <w:rPr>
          <w:rFonts w:ascii="Times New Roman" w:eastAsia="Arial Unicode MS" w:hAnsi="Times New Roman"/>
          <w:sz w:val="28"/>
          <w:szCs w:val="28"/>
          <w:lang w:eastAsia="ru-RU"/>
        </w:rPr>
        <w:tab/>
      </w:r>
      <w:r w:rsidRPr="00525357">
        <w:rPr>
          <w:rFonts w:ascii="Times New Roman" w:eastAsia="Arial Unicode MS" w:hAnsi="Times New Roman"/>
          <w:sz w:val="28"/>
          <w:szCs w:val="28"/>
          <w:lang w:eastAsia="ru-RU"/>
        </w:rPr>
        <w:tab/>
      </w:r>
      <w:r w:rsidRPr="00525357">
        <w:rPr>
          <w:rFonts w:ascii="Times New Roman" w:eastAsia="Arial Unicode MS" w:hAnsi="Times New Roman"/>
          <w:sz w:val="28"/>
          <w:szCs w:val="28"/>
          <w:lang w:eastAsia="ru-RU"/>
        </w:rPr>
        <w:tab/>
        <w:t xml:space="preserve">                     </w:t>
      </w:r>
      <w:r w:rsidRPr="00525357">
        <w:rPr>
          <w:rFonts w:ascii="Times New Roman" w:eastAsia="Arial Unicode MS" w:hAnsi="Times New Roman"/>
          <w:sz w:val="28"/>
          <w:szCs w:val="28"/>
          <w:lang w:eastAsia="ru-RU"/>
        </w:rPr>
        <w:tab/>
      </w:r>
      <w:r w:rsidRPr="00525357">
        <w:rPr>
          <w:rFonts w:ascii="Times New Roman" w:eastAsia="Arial Unicode MS" w:hAnsi="Times New Roman"/>
          <w:sz w:val="28"/>
          <w:szCs w:val="28"/>
          <w:lang w:eastAsia="ru-RU"/>
        </w:rPr>
        <w:tab/>
        <w:t xml:space="preserve">  Е.Н.Зубова</w:t>
      </w:r>
    </w:p>
    <w:p w:rsidR="00525357" w:rsidRPr="00525357" w:rsidRDefault="00525357" w:rsidP="00525357">
      <w:pPr>
        <w:tabs>
          <w:tab w:val="left" w:pos="6480"/>
        </w:tabs>
        <w:jc w:val="both"/>
        <w:rPr>
          <w:rFonts w:ascii="Times New Roman" w:eastAsia="Times New Roman" w:hAnsi="Times New Roman"/>
          <w:sz w:val="28"/>
          <w:szCs w:val="28"/>
          <w:lang w:eastAsia="ar-SA"/>
        </w:rPr>
      </w:pPr>
    </w:p>
    <w:p w:rsidR="00525357" w:rsidRPr="00525357" w:rsidRDefault="00525357" w:rsidP="007F25FD">
      <w:pPr>
        <w:jc w:val="both"/>
        <w:rPr>
          <w:rFonts w:ascii="Times New Roman" w:eastAsia="Times New Roman" w:hAnsi="Times New Roman"/>
          <w:sz w:val="24"/>
          <w:szCs w:val="19"/>
          <w:lang w:eastAsia="ar-SA"/>
        </w:rPr>
      </w:pPr>
    </w:p>
    <w:p w:rsidR="00525357" w:rsidRPr="00525357" w:rsidRDefault="00525357" w:rsidP="00525357">
      <w:pPr>
        <w:tabs>
          <w:tab w:val="left" w:pos="6480"/>
        </w:tabs>
        <w:ind w:firstLine="709"/>
        <w:jc w:val="both"/>
        <w:rPr>
          <w:rFonts w:ascii="Times New Roman" w:eastAsia="Times New Roman" w:hAnsi="Times New Roman"/>
          <w:sz w:val="18"/>
          <w:szCs w:val="18"/>
          <w:lang w:eastAsia="ar-SA"/>
        </w:rPr>
      </w:pPr>
    </w:p>
    <w:p w:rsidR="00525357" w:rsidRPr="00525357" w:rsidRDefault="00525357" w:rsidP="00525357">
      <w:pPr>
        <w:tabs>
          <w:tab w:val="left" w:pos="6480"/>
        </w:tabs>
        <w:ind w:firstLine="709"/>
        <w:jc w:val="right"/>
        <w:rPr>
          <w:rFonts w:ascii="Times New Roman" w:eastAsia="Times New Roman" w:hAnsi="Times New Roman"/>
          <w:sz w:val="18"/>
          <w:szCs w:val="18"/>
          <w:lang w:eastAsia="ar-SA"/>
        </w:rPr>
      </w:pPr>
      <w:r w:rsidRPr="00525357">
        <w:rPr>
          <w:rFonts w:ascii="Times New Roman" w:eastAsia="Times New Roman" w:hAnsi="Times New Roman"/>
          <w:sz w:val="18"/>
          <w:szCs w:val="18"/>
          <w:lang w:eastAsia="ar-SA"/>
        </w:rPr>
        <w:t xml:space="preserve">                     Приложение № 1</w:t>
      </w:r>
    </w:p>
    <w:p w:rsidR="00525357" w:rsidRPr="00525357" w:rsidRDefault="00525357" w:rsidP="00525357">
      <w:pPr>
        <w:tabs>
          <w:tab w:val="left" w:pos="6480"/>
        </w:tabs>
        <w:ind w:firstLine="709"/>
        <w:jc w:val="right"/>
        <w:rPr>
          <w:rFonts w:ascii="Times New Roman" w:eastAsia="Times New Roman" w:hAnsi="Times New Roman"/>
          <w:sz w:val="18"/>
          <w:szCs w:val="18"/>
          <w:lang w:eastAsia="ar-SA"/>
        </w:rPr>
      </w:pPr>
      <w:r w:rsidRPr="00525357">
        <w:rPr>
          <w:rFonts w:ascii="Times New Roman" w:eastAsia="Times New Roman" w:hAnsi="Times New Roman"/>
          <w:sz w:val="18"/>
          <w:szCs w:val="18"/>
          <w:lang w:eastAsia="ar-SA"/>
        </w:rPr>
        <w:t xml:space="preserve">к решению Совета депутатов </w:t>
      </w:r>
    </w:p>
    <w:p w:rsidR="00525357" w:rsidRPr="00525357" w:rsidRDefault="00525357" w:rsidP="00525357">
      <w:pPr>
        <w:tabs>
          <w:tab w:val="left" w:pos="6480"/>
        </w:tabs>
        <w:ind w:firstLine="709"/>
        <w:jc w:val="right"/>
        <w:rPr>
          <w:rFonts w:ascii="Times New Roman" w:eastAsia="Tahoma" w:hAnsi="Times New Roman"/>
          <w:sz w:val="18"/>
          <w:szCs w:val="18"/>
          <w:lang w:eastAsia="ar-SA"/>
        </w:rPr>
      </w:pPr>
      <w:r w:rsidRPr="00525357">
        <w:rPr>
          <w:rFonts w:ascii="Times New Roman" w:eastAsia="Times New Roman" w:hAnsi="Times New Roman"/>
          <w:sz w:val="18"/>
          <w:szCs w:val="18"/>
          <w:lang w:eastAsia="ar-SA"/>
        </w:rPr>
        <w:t xml:space="preserve">Чернопенского сельского </w:t>
      </w:r>
      <w:r w:rsidRPr="00525357">
        <w:rPr>
          <w:rFonts w:ascii="Times New Roman" w:eastAsia="Tahoma" w:hAnsi="Times New Roman"/>
          <w:sz w:val="18"/>
          <w:szCs w:val="18"/>
          <w:lang w:eastAsia="ar-SA"/>
        </w:rPr>
        <w:t>поселения</w:t>
      </w:r>
    </w:p>
    <w:p w:rsidR="00525357" w:rsidRPr="00525357" w:rsidRDefault="00525357" w:rsidP="00525357">
      <w:pPr>
        <w:tabs>
          <w:tab w:val="left" w:pos="6480"/>
        </w:tabs>
        <w:ind w:firstLine="709"/>
        <w:jc w:val="right"/>
        <w:rPr>
          <w:rFonts w:ascii="Times New Roman" w:eastAsia="Tahoma" w:hAnsi="Times New Roman"/>
          <w:sz w:val="18"/>
          <w:szCs w:val="18"/>
          <w:lang w:eastAsia="ar-SA"/>
        </w:rPr>
      </w:pPr>
      <w:r w:rsidRPr="00525357">
        <w:rPr>
          <w:rFonts w:ascii="Times New Roman" w:eastAsia="Tahoma" w:hAnsi="Times New Roman"/>
          <w:sz w:val="18"/>
          <w:szCs w:val="18"/>
          <w:lang w:eastAsia="ar-SA"/>
        </w:rPr>
        <w:t xml:space="preserve">Костромского муниципального района </w:t>
      </w:r>
    </w:p>
    <w:p w:rsidR="00525357" w:rsidRPr="00525357" w:rsidRDefault="00525357" w:rsidP="00525357">
      <w:pPr>
        <w:tabs>
          <w:tab w:val="left" w:pos="6480"/>
        </w:tabs>
        <w:ind w:firstLine="709"/>
        <w:jc w:val="right"/>
        <w:rPr>
          <w:rFonts w:ascii="Times New Roman" w:eastAsia="Tahoma" w:hAnsi="Times New Roman"/>
          <w:sz w:val="18"/>
          <w:szCs w:val="18"/>
          <w:lang w:eastAsia="ar-SA"/>
        </w:rPr>
      </w:pPr>
      <w:r w:rsidRPr="00525357">
        <w:rPr>
          <w:rFonts w:ascii="Times New Roman" w:eastAsia="Tahoma" w:hAnsi="Times New Roman"/>
          <w:sz w:val="18"/>
          <w:szCs w:val="18"/>
          <w:lang w:eastAsia="ar-SA"/>
        </w:rPr>
        <w:t xml:space="preserve"> от 22.12.2016 г. № 57</w:t>
      </w:r>
    </w:p>
    <w:p w:rsidR="00525357" w:rsidRPr="00525357" w:rsidRDefault="00525357" w:rsidP="00525357">
      <w:pPr>
        <w:tabs>
          <w:tab w:val="left" w:pos="6480"/>
        </w:tabs>
        <w:ind w:firstLine="709"/>
        <w:jc w:val="both"/>
        <w:rPr>
          <w:rFonts w:ascii="Times New Roman" w:eastAsia="Tahoma" w:hAnsi="Times New Roman"/>
          <w:sz w:val="18"/>
          <w:szCs w:val="18"/>
          <w:lang w:eastAsia="ar-SA"/>
        </w:rPr>
      </w:pPr>
      <w:r w:rsidRPr="00525357">
        <w:rPr>
          <w:rFonts w:ascii="Times New Roman" w:eastAsia="Tahoma" w:hAnsi="Times New Roman"/>
          <w:sz w:val="18"/>
          <w:szCs w:val="18"/>
          <w:lang w:eastAsia="ar-SA"/>
        </w:rPr>
        <w:t xml:space="preserve">                                                                                                                                               </w:t>
      </w:r>
    </w:p>
    <w:p w:rsidR="00525357" w:rsidRPr="00525357" w:rsidRDefault="00525357" w:rsidP="00525357">
      <w:pPr>
        <w:tabs>
          <w:tab w:val="left" w:pos="6480"/>
        </w:tabs>
        <w:ind w:firstLine="709"/>
        <w:jc w:val="both"/>
        <w:rPr>
          <w:rFonts w:ascii="Times New Roman" w:eastAsia="Times New Roman" w:hAnsi="Times New Roman"/>
          <w:sz w:val="18"/>
          <w:szCs w:val="18"/>
          <w:lang w:eastAsia="ar-SA"/>
        </w:rPr>
      </w:pPr>
    </w:p>
    <w:p w:rsidR="00525357" w:rsidRPr="00525357" w:rsidRDefault="00525357" w:rsidP="00525357">
      <w:pPr>
        <w:tabs>
          <w:tab w:val="left" w:pos="6480"/>
        </w:tabs>
        <w:ind w:firstLine="709"/>
        <w:jc w:val="both"/>
        <w:rPr>
          <w:rFonts w:ascii="Times New Roman" w:eastAsia="Times New Roman" w:hAnsi="Times New Roman"/>
          <w:sz w:val="18"/>
          <w:szCs w:val="18"/>
          <w:lang w:eastAsia="ar-SA"/>
        </w:rPr>
      </w:pPr>
    </w:p>
    <w:p w:rsidR="00525357" w:rsidRPr="00525357" w:rsidRDefault="00525357" w:rsidP="00525357">
      <w:pPr>
        <w:tabs>
          <w:tab w:val="left" w:pos="6480"/>
        </w:tabs>
        <w:ind w:firstLine="709"/>
        <w:jc w:val="both"/>
        <w:rPr>
          <w:rFonts w:ascii="Times New Roman" w:eastAsia="Times New Roman" w:hAnsi="Times New Roman"/>
          <w:sz w:val="28"/>
          <w:szCs w:val="28"/>
          <w:lang w:eastAsia="ar-SA"/>
        </w:rPr>
      </w:pPr>
    </w:p>
    <w:p w:rsidR="00525357" w:rsidRPr="00525357" w:rsidRDefault="00525357" w:rsidP="00525357">
      <w:pPr>
        <w:shd w:val="clear" w:color="auto" w:fill="FFFFFF"/>
        <w:tabs>
          <w:tab w:val="left" w:pos="308"/>
        </w:tabs>
        <w:ind w:firstLine="709"/>
        <w:jc w:val="center"/>
        <w:rPr>
          <w:rFonts w:ascii="Times New Roman" w:eastAsia="Tahoma" w:hAnsi="Times New Roman"/>
          <w:bCs/>
          <w:sz w:val="28"/>
          <w:szCs w:val="28"/>
          <w:lang w:eastAsia="ar-SA"/>
        </w:rPr>
      </w:pPr>
      <w:r w:rsidRPr="00525357">
        <w:rPr>
          <w:rFonts w:ascii="Times New Roman" w:eastAsia="Tahoma" w:hAnsi="Times New Roman"/>
          <w:bCs/>
          <w:sz w:val="28"/>
          <w:szCs w:val="28"/>
          <w:lang w:eastAsia="ar-SA"/>
        </w:rPr>
        <w:t>Источники финансирования  дефицита</w:t>
      </w:r>
    </w:p>
    <w:p w:rsidR="00525357" w:rsidRPr="00525357" w:rsidRDefault="00525357" w:rsidP="00525357">
      <w:pPr>
        <w:shd w:val="clear" w:color="auto" w:fill="FFFFFF"/>
        <w:tabs>
          <w:tab w:val="left" w:pos="308"/>
        </w:tabs>
        <w:ind w:firstLine="709"/>
        <w:jc w:val="center"/>
        <w:rPr>
          <w:rFonts w:ascii="Times New Roman" w:eastAsia="Tahoma" w:hAnsi="Times New Roman"/>
          <w:bCs/>
          <w:sz w:val="28"/>
          <w:szCs w:val="28"/>
          <w:lang w:eastAsia="ar-SA"/>
        </w:rPr>
      </w:pPr>
      <w:r w:rsidRPr="00525357">
        <w:rPr>
          <w:rFonts w:ascii="Times New Roman" w:eastAsia="Tahoma" w:hAnsi="Times New Roman"/>
          <w:bCs/>
          <w:sz w:val="28"/>
          <w:szCs w:val="28"/>
          <w:lang w:eastAsia="ar-SA"/>
        </w:rPr>
        <w:t>бюджета Чернопенского  сельского поселения на 2017 год</w:t>
      </w:r>
    </w:p>
    <w:p w:rsidR="00525357" w:rsidRPr="00525357" w:rsidRDefault="00525357" w:rsidP="00525357">
      <w:pPr>
        <w:shd w:val="clear" w:color="auto" w:fill="FFFFFF"/>
        <w:tabs>
          <w:tab w:val="left" w:pos="308"/>
        </w:tabs>
        <w:ind w:firstLine="709"/>
        <w:jc w:val="center"/>
        <w:rPr>
          <w:rFonts w:ascii="Times New Roman" w:eastAsia="Tahoma" w:hAnsi="Times New Roman"/>
          <w:bCs/>
          <w:sz w:val="24"/>
          <w:szCs w:val="24"/>
          <w:lang w:eastAsia="ar-SA"/>
        </w:rPr>
      </w:pPr>
    </w:p>
    <w:tbl>
      <w:tblPr>
        <w:tblW w:w="10469" w:type="dxa"/>
        <w:tblInd w:w="-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3665"/>
        <w:gridCol w:w="5245"/>
        <w:gridCol w:w="1559"/>
      </w:tblGrid>
      <w:tr w:rsidR="00525357" w:rsidRPr="00525357" w:rsidTr="00525357">
        <w:tc>
          <w:tcPr>
            <w:tcW w:w="3665" w:type="dxa"/>
            <w:shd w:val="clear" w:color="auto" w:fill="auto"/>
          </w:tcPr>
          <w:p w:rsidR="00525357" w:rsidRPr="00525357" w:rsidRDefault="00525357" w:rsidP="00525357">
            <w:pPr>
              <w:pBdr>
                <w:top w:val="single" w:sz="4" w:space="1" w:color="auto"/>
                <w:left w:val="single" w:sz="4" w:space="1" w:color="auto"/>
                <w:bottom w:val="single" w:sz="4" w:space="1" w:color="auto"/>
                <w:right w:val="single" w:sz="4" w:space="1" w:color="auto"/>
                <w:between w:val="single" w:sz="4" w:space="1" w:color="auto"/>
                <w:bar w:val="single" w:sz="4" w:color="auto"/>
              </w:pBdr>
              <w:snapToGrid w:val="0"/>
              <w:ind w:firstLine="709"/>
              <w:jc w:val="both"/>
              <w:rPr>
                <w:rFonts w:ascii="Times New Roman" w:eastAsia="Times New Roman" w:hAnsi="Times New Roman"/>
                <w:sz w:val="24"/>
                <w:szCs w:val="24"/>
                <w:lang w:eastAsia="ar-SA"/>
              </w:rPr>
            </w:pPr>
            <w:r w:rsidRPr="00525357">
              <w:rPr>
                <w:rFonts w:ascii="Times New Roman" w:eastAsia="Times New Roman" w:hAnsi="Times New Roman"/>
                <w:sz w:val="24"/>
                <w:szCs w:val="24"/>
                <w:lang w:eastAsia="ar-SA"/>
              </w:rPr>
              <w:lastRenderedPageBreak/>
              <w:t>Код</w:t>
            </w:r>
          </w:p>
        </w:tc>
        <w:tc>
          <w:tcPr>
            <w:tcW w:w="5245" w:type="dxa"/>
            <w:shd w:val="clear" w:color="auto" w:fill="auto"/>
          </w:tcPr>
          <w:p w:rsidR="00525357" w:rsidRPr="00525357" w:rsidRDefault="00525357" w:rsidP="00525357">
            <w:pPr>
              <w:pBdr>
                <w:top w:val="single" w:sz="4" w:space="1" w:color="auto"/>
                <w:left w:val="single" w:sz="4" w:space="1" w:color="auto"/>
                <w:bottom w:val="single" w:sz="4" w:space="1" w:color="auto"/>
                <w:right w:val="single" w:sz="4" w:space="1" w:color="auto"/>
                <w:between w:val="single" w:sz="4" w:space="1" w:color="auto"/>
                <w:bar w:val="single" w:sz="4" w:color="auto"/>
              </w:pBdr>
              <w:snapToGrid w:val="0"/>
              <w:ind w:firstLine="87"/>
              <w:rPr>
                <w:rFonts w:ascii="Times New Roman" w:eastAsia="Times New Roman" w:hAnsi="Times New Roman"/>
                <w:sz w:val="24"/>
                <w:szCs w:val="24"/>
                <w:lang w:eastAsia="ar-SA"/>
              </w:rPr>
            </w:pPr>
            <w:r w:rsidRPr="00525357">
              <w:rPr>
                <w:rFonts w:ascii="Times New Roman" w:eastAsia="Times New Roman" w:hAnsi="Times New Roman"/>
                <w:sz w:val="24"/>
                <w:szCs w:val="24"/>
                <w:lang w:eastAsia="ar-SA"/>
              </w:rPr>
              <w:t>Наименование</w:t>
            </w:r>
          </w:p>
        </w:tc>
        <w:tc>
          <w:tcPr>
            <w:tcW w:w="1559" w:type="dxa"/>
            <w:shd w:val="clear" w:color="auto" w:fill="auto"/>
          </w:tcPr>
          <w:p w:rsidR="00525357" w:rsidRPr="00525357" w:rsidRDefault="00525357" w:rsidP="00525357">
            <w:pPr>
              <w:pBdr>
                <w:top w:val="single" w:sz="4" w:space="1" w:color="auto"/>
                <w:left w:val="single" w:sz="4" w:space="1" w:color="auto"/>
                <w:bottom w:val="single" w:sz="4" w:space="1" w:color="auto"/>
                <w:right w:val="single" w:sz="4" w:space="1" w:color="auto"/>
                <w:between w:val="single" w:sz="4" w:space="1" w:color="auto"/>
                <w:bar w:val="single" w:sz="4" w:color="auto"/>
              </w:pBdr>
              <w:snapToGrid w:val="0"/>
              <w:rPr>
                <w:rFonts w:ascii="Times New Roman" w:eastAsia="Times New Roman" w:hAnsi="Times New Roman"/>
                <w:sz w:val="24"/>
                <w:szCs w:val="24"/>
                <w:lang w:eastAsia="ar-SA"/>
              </w:rPr>
            </w:pPr>
            <w:r w:rsidRPr="00525357">
              <w:rPr>
                <w:rFonts w:ascii="Times New Roman" w:eastAsia="Times New Roman" w:hAnsi="Times New Roman"/>
                <w:sz w:val="24"/>
                <w:szCs w:val="24"/>
                <w:lang w:eastAsia="ar-SA"/>
              </w:rPr>
              <w:t xml:space="preserve">Сумма </w:t>
            </w:r>
            <w:r w:rsidRPr="00525357">
              <w:rPr>
                <w:rFonts w:ascii="Times New Roman" w:eastAsia="Tahoma" w:hAnsi="Times New Roman"/>
                <w:sz w:val="24"/>
                <w:szCs w:val="24"/>
                <w:lang w:eastAsia="ar-SA"/>
              </w:rPr>
              <w:t>(руб.)</w:t>
            </w:r>
          </w:p>
        </w:tc>
      </w:tr>
      <w:tr w:rsidR="00525357" w:rsidRPr="00525357" w:rsidTr="00525357">
        <w:tc>
          <w:tcPr>
            <w:tcW w:w="3665" w:type="dxa"/>
            <w:shd w:val="clear" w:color="auto" w:fill="auto"/>
          </w:tcPr>
          <w:p w:rsidR="00525357" w:rsidRPr="00525357" w:rsidRDefault="00525357" w:rsidP="00525357">
            <w:pPr>
              <w:pBdr>
                <w:top w:val="single" w:sz="4" w:space="1" w:color="auto"/>
                <w:left w:val="single" w:sz="4" w:space="1" w:color="auto"/>
                <w:bottom w:val="single" w:sz="4" w:space="1" w:color="auto"/>
                <w:right w:val="single" w:sz="4" w:space="1" w:color="auto"/>
                <w:between w:val="single" w:sz="4" w:space="1" w:color="auto"/>
                <w:bar w:val="single" w:sz="4" w:color="auto"/>
              </w:pBdr>
              <w:snapToGrid w:val="0"/>
              <w:ind w:firstLine="709"/>
              <w:jc w:val="both"/>
              <w:rPr>
                <w:rFonts w:ascii="Times New Roman" w:eastAsia="Times New Roman" w:hAnsi="Times New Roman"/>
                <w:sz w:val="24"/>
                <w:szCs w:val="24"/>
                <w:lang w:eastAsia="ar-SA"/>
              </w:rPr>
            </w:pPr>
            <w:r w:rsidRPr="00525357">
              <w:rPr>
                <w:rFonts w:ascii="Times New Roman" w:eastAsia="Times New Roman" w:hAnsi="Times New Roman"/>
                <w:sz w:val="24"/>
                <w:szCs w:val="24"/>
                <w:lang w:eastAsia="ar-SA"/>
              </w:rPr>
              <w:t>000 01 00 00 00 00 0000 000</w:t>
            </w:r>
          </w:p>
        </w:tc>
        <w:tc>
          <w:tcPr>
            <w:tcW w:w="5245" w:type="dxa"/>
            <w:shd w:val="clear" w:color="auto" w:fill="auto"/>
          </w:tcPr>
          <w:p w:rsidR="00525357" w:rsidRPr="00525357" w:rsidRDefault="00525357" w:rsidP="00525357">
            <w:pPr>
              <w:pBdr>
                <w:top w:val="single" w:sz="4" w:space="1" w:color="auto"/>
                <w:left w:val="single" w:sz="4" w:space="1" w:color="auto"/>
                <w:bottom w:val="single" w:sz="4" w:space="1" w:color="auto"/>
                <w:right w:val="single" w:sz="4" w:space="1" w:color="auto"/>
                <w:between w:val="single" w:sz="4" w:space="1" w:color="auto"/>
                <w:bar w:val="single" w:sz="4" w:color="auto"/>
              </w:pBdr>
              <w:snapToGrid w:val="0"/>
              <w:ind w:firstLine="87"/>
              <w:rPr>
                <w:rFonts w:ascii="Times New Roman" w:eastAsia="Times New Roman" w:hAnsi="Times New Roman"/>
                <w:sz w:val="24"/>
                <w:szCs w:val="24"/>
                <w:lang w:eastAsia="ar-SA"/>
              </w:rPr>
            </w:pPr>
            <w:r w:rsidRPr="00525357">
              <w:rPr>
                <w:rFonts w:ascii="Times New Roman" w:eastAsia="Times New Roman" w:hAnsi="Times New Roman"/>
                <w:sz w:val="24"/>
                <w:szCs w:val="24"/>
                <w:lang w:eastAsia="ar-SA"/>
              </w:rPr>
              <w:t>Источники внутреннего финансирования дефицитов  бюджетов</w:t>
            </w:r>
          </w:p>
        </w:tc>
        <w:tc>
          <w:tcPr>
            <w:tcW w:w="1559" w:type="dxa"/>
            <w:shd w:val="clear" w:color="auto" w:fill="auto"/>
          </w:tcPr>
          <w:p w:rsidR="00525357" w:rsidRPr="00525357" w:rsidRDefault="00525357" w:rsidP="00525357">
            <w:pPr>
              <w:pBdr>
                <w:top w:val="single" w:sz="4" w:space="1" w:color="auto"/>
                <w:left w:val="single" w:sz="4" w:space="1" w:color="auto"/>
                <w:bottom w:val="single" w:sz="4" w:space="1" w:color="auto"/>
                <w:right w:val="single" w:sz="4" w:space="1" w:color="auto"/>
                <w:between w:val="single" w:sz="4" w:space="1" w:color="auto"/>
                <w:bar w:val="single" w:sz="4" w:color="auto"/>
              </w:pBdr>
              <w:snapToGrid w:val="0"/>
              <w:rPr>
                <w:rFonts w:ascii="Times New Roman" w:eastAsia="Times New Roman" w:hAnsi="Times New Roman"/>
                <w:sz w:val="24"/>
                <w:szCs w:val="24"/>
                <w:lang w:eastAsia="ar-SA"/>
              </w:rPr>
            </w:pPr>
            <w:r w:rsidRPr="00525357">
              <w:rPr>
                <w:rFonts w:ascii="Times New Roman" w:eastAsia="Times New Roman" w:hAnsi="Times New Roman"/>
                <w:bCs/>
                <w:sz w:val="24"/>
                <w:szCs w:val="24"/>
                <w:lang w:eastAsia="ar-SA"/>
              </w:rPr>
              <w:t>939 601</w:t>
            </w:r>
          </w:p>
        </w:tc>
      </w:tr>
      <w:tr w:rsidR="00525357" w:rsidRPr="00525357" w:rsidTr="00525357">
        <w:tc>
          <w:tcPr>
            <w:tcW w:w="3665" w:type="dxa"/>
            <w:shd w:val="clear" w:color="auto" w:fill="auto"/>
          </w:tcPr>
          <w:p w:rsidR="00525357" w:rsidRPr="00525357" w:rsidRDefault="00525357" w:rsidP="00525357">
            <w:pPr>
              <w:pBdr>
                <w:top w:val="single" w:sz="4" w:space="1" w:color="auto"/>
                <w:left w:val="single" w:sz="4" w:space="1" w:color="auto"/>
                <w:bottom w:val="single" w:sz="4" w:space="1" w:color="auto"/>
                <w:right w:val="single" w:sz="4" w:space="1" w:color="auto"/>
                <w:between w:val="single" w:sz="4" w:space="1" w:color="auto"/>
                <w:bar w:val="single" w:sz="4" w:color="auto"/>
              </w:pBdr>
              <w:snapToGrid w:val="0"/>
              <w:ind w:firstLine="709"/>
              <w:jc w:val="both"/>
              <w:rPr>
                <w:rFonts w:ascii="Times New Roman" w:eastAsia="Times New Roman" w:hAnsi="Times New Roman"/>
                <w:sz w:val="24"/>
                <w:szCs w:val="24"/>
                <w:lang w:eastAsia="ar-SA"/>
              </w:rPr>
            </w:pPr>
            <w:r w:rsidRPr="00525357">
              <w:rPr>
                <w:rFonts w:ascii="Times New Roman" w:eastAsia="Times New Roman" w:hAnsi="Times New Roman"/>
                <w:sz w:val="24"/>
                <w:szCs w:val="24"/>
                <w:lang w:eastAsia="ar-SA"/>
              </w:rPr>
              <w:t>000 01 05 00 00 00 0000 000</w:t>
            </w:r>
          </w:p>
        </w:tc>
        <w:tc>
          <w:tcPr>
            <w:tcW w:w="5245" w:type="dxa"/>
            <w:shd w:val="clear" w:color="auto" w:fill="auto"/>
          </w:tcPr>
          <w:p w:rsidR="00525357" w:rsidRPr="00525357" w:rsidRDefault="00525357" w:rsidP="00525357">
            <w:pPr>
              <w:pBdr>
                <w:top w:val="single" w:sz="4" w:space="1" w:color="auto"/>
                <w:left w:val="single" w:sz="4" w:space="1" w:color="auto"/>
                <w:bottom w:val="single" w:sz="4" w:space="1" w:color="auto"/>
                <w:right w:val="single" w:sz="4" w:space="1" w:color="auto"/>
                <w:between w:val="single" w:sz="4" w:space="1" w:color="auto"/>
                <w:bar w:val="single" w:sz="4" w:color="auto"/>
              </w:pBdr>
              <w:snapToGrid w:val="0"/>
              <w:ind w:firstLine="87"/>
              <w:rPr>
                <w:rFonts w:ascii="Times New Roman" w:eastAsia="Times New Roman" w:hAnsi="Times New Roman"/>
                <w:sz w:val="24"/>
                <w:szCs w:val="24"/>
                <w:lang w:eastAsia="ar-SA"/>
              </w:rPr>
            </w:pPr>
            <w:r w:rsidRPr="00525357">
              <w:rPr>
                <w:rFonts w:ascii="Times New Roman" w:eastAsia="Times New Roman" w:hAnsi="Times New Roman"/>
                <w:sz w:val="24"/>
                <w:szCs w:val="24"/>
                <w:lang w:eastAsia="ar-SA"/>
              </w:rPr>
              <w:t>Изменение остатков средств на счетах по учету средств бюджетов</w:t>
            </w:r>
          </w:p>
        </w:tc>
        <w:tc>
          <w:tcPr>
            <w:tcW w:w="1559" w:type="dxa"/>
            <w:shd w:val="clear" w:color="auto" w:fill="auto"/>
          </w:tcPr>
          <w:p w:rsidR="00525357" w:rsidRPr="00525357" w:rsidRDefault="00525357" w:rsidP="00525357">
            <w:pPr>
              <w:pBdr>
                <w:top w:val="single" w:sz="4" w:space="1" w:color="auto"/>
                <w:left w:val="single" w:sz="4" w:space="1" w:color="auto"/>
                <w:bottom w:val="single" w:sz="4" w:space="1" w:color="auto"/>
                <w:right w:val="single" w:sz="4" w:space="1" w:color="auto"/>
                <w:between w:val="single" w:sz="4" w:space="1" w:color="auto"/>
                <w:bar w:val="single" w:sz="4" w:color="auto"/>
              </w:pBdr>
              <w:snapToGrid w:val="0"/>
              <w:rPr>
                <w:rFonts w:ascii="Times New Roman" w:eastAsia="Times New Roman" w:hAnsi="Times New Roman"/>
                <w:sz w:val="24"/>
                <w:szCs w:val="24"/>
                <w:lang w:eastAsia="ar-SA"/>
              </w:rPr>
            </w:pPr>
            <w:r w:rsidRPr="00525357">
              <w:rPr>
                <w:rFonts w:ascii="Times New Roman" w:eastAsia="Times New Roman" w:hAnsi="Times New Roman"/>
                <w:bCs/>
                <w:sz w:val="24"/>
                <w:szCs w:val="24"/>
                <w:lang w:eastAsia="ar-SA"/>
              </w:rPr>
              <w:t>939 601</w:t>
            </w:r>
          </w:p>
        </w:tc>
      </w:tr>
      <w:tr w:rsidR="00525357" w:rsidRPr="00525357" w:rsidTr="00525357">
        <w:tc>
          <w:tcPr>
            <w:tcW w:w="3665" w:type="dxa"/>
            <w:shd w:val="clear" w:color="auto" w:fill="auto"/>
          </w:tcPr>
          <w:p w:rsidR="00525357" w:rsidRPr="00525357" w:rsidRDefault="00525357" w:rsidP="00525357">
            <w:pPr>
              <w:pBdr>
                <w:top w:val="single" w:sz="4" w:space="1" w:color="auto"/>
                <w:left w:val="single" w:sz="4" w:space="1" w:color="auto"/>
                <w:bottom w:val="single" w:sz="4" w:space="1" w:color="auto"/>
                <w:right w:val="single" w:sz="4" w:space="1" w:color="auto"/>
                <w:between w:val="single" w:sz="4" w:space="1" w:color="auto"/>
                <w:bar w:val="single" w:sz="4" w:color="auto"/>
              </w:pBdr>
              <w:snapToGrid w:val="0"/>
              <w:ind w:firstLine="709"/>
              <w:jc w:val="both"/>
              <w:rPr>
                <w:rFonts w:ascii="Times New Roman" w:eastAsia="Times New Roman" w:hAnsi="Times New Roman"/>
                <w:sz w:val="24"/>
                <w:szCs w:val="24"/>
                <w:lang w:eastAsia="ar-SA"/>
              </w:rPr>
            </w:pPr>
            <w:r w:rsidRPr="00525357">
              <w:rPr>
                <w:rFonts w:ascii="Times New Roman" w:eastAsia="Times New Roman" w:hAnsi="Times New Roman"/>
                <w:sz w:val="24"/>
                <w:szCs w:val="24"/>
                <w:lang w:eastAsia="ar-SA"/>
              </w:rPr>
              <w:t>000 01 05 00 00 00 0000 500</w:t>
            </w:r>
          </w:p>
        </w:tc>
        <w:tc>
          <w:tcPr>
            <w:tcW w:w="5245" w:type="dxa"/>
            <w:shd w:val="clear" w:color="auto" w:fill="auto"/>
          </w:tcPr>
          <w:p w:rsidR="00525357" w:rsidRPr="00525357" w:rsidRDefault="00525357" w:rsidP="00525357">
            <w:pPr>
              <w:pBdr>
                <w:top w:val="single" w:sz="4" w:space="1" w:color="auto"/>
                <w:left w:val="single" w:sz="4" w:space="1" w:color="auto"/>
                <w:bottom w:val="single" w:sz="4" w:space="1" w:color="auto"/>
                <w:right w:val="single" w:sz="4" w:space="1" w:color="auto"/>
                <w:between w:val="single" w:sz="4" w:space="1" w:color="auto"/>
                <w:bar w:val="single" w:sz="4" w:color="auto"/>
              </w:pBdr>
              <w:snapToGrid w:val="0"/>
              <w:ind w:firstLine="87"/>
              <w:rPr>
                <w:rFonts w:ascii="Times New Roman" w:eastAsia="Times New Roman" w:hAnsi="Times New Roman"/>
                <w:sz w:val="24"/>
                <w:szCs w:val="24"/>
                <w:lang w:eastAsia="ar-SA"/>
              </w:rPr>
            </w:pPr>
            <w:r w:rsidRPr="00525357">
              <w:rPr>
                <w:rFonts w:ascii="Times New Roman" w:eastAsia="Times New Roman" w:hAnsi="Times New Roman"/>
                <w:sz w:val="24"/>
                <w:szCs w:val="24"/>
                <w:lang w:eastAsia="ar-SA"/>
              </w:rPr>
              <w:t>Увеличение остатков средств бюджетов</w:t>
            </w:r>
          </w:p>
        </w:tc>
        <w:tc>
          <w:tcPr>
            <w:tcW w:w="1559" w:type="dxa"/>
            <w:shd w:val="clear" w:color="auto" w:fill="auto"/>
          </w:tcPr>
          <w:p w:rsidR="00525357" w:rsidRPr="00525357" w:rsidRDefault="00525357" w:rsidP="00525357">
            <w:pPr>
              <w:pBdr>
                <w:top w:val="single" w:sz="4" w:space="1" w:color="auto"/>
                <w:left w:val="single" w:sz="4" w:space="1" w:color="auto"/>
                <w:bottom w:val="single" w:sz="4" w:space="1" w:color="auto"/>
                <w:right w:val="single" w:sz="4" w:space="1" w:color="auto"/>
                <w:between w:val="single" w:sz="4" w:space="1" w:color="auto"/>
                <w:bar w:val="single" w:sz="4" w:color="auto"/>
              </w:pBdr>
              <w:snapToGrid w:val="0"/>
              <w:rPr>
                <w:rFonts w:ascii="Times New Roman" w:eastAsia="Times New Roman" w:hAnsi="Times New Roman"/>
                <w:sz w:val="24"/>
                <w:szCs w:val="24"/>
                <w:lang w:eastAsia="ar-SA"/>
              </w:rPr>
            </w:pPr>
            <w:r w:rsidRPr="00525357">
              <w:rPr>
                <w:rFonts w:ascii="Times New Roman" w:eastAsia="Times New Roman" w:hAnsi="Times New Roman"/>
                <w:sz w:val="24"/>
                <w:szCs w:val="24"/>
                <w:lang w:eastAsia="ar-SA"/>
              </w:rPr>
              <w:t>-10 691 585</w:t>
            </w:r>
          </w:p>
        </w:tc>
      </w:tr>
      <w:tr w:rsidR="00525357" w:rsidRPr="00525357" w:rsidTr="00525357">
        <w:tc>
          <w:tcPr>
            <w:tcW w:w="3665" w:type="dxa"/>
            <w:shd w:val="clear" w:color="auto" w:fill="auto"/>
          </w:tcPr>
          <w:p w:rsidR="00525357" w:rsidRPr="00525357" w:rsidRDefault="00525357" w:rsidP="00525357">
            <w:pPr>
              <w:pBdr>
                <w:top w:val="single" w:sz="4" w:space="1" w:color="auto"/>
                <w:left w:val="single" w:sz="4" w:space="1" w:color="auto"/>
                <w:bottom w:val="single" w:sz="4" w:space="1" w:color="auto"/>
                <w:right w:val="single" w:sz="4" w:space="1" w:color="auto"/>
                <w:between w:val="single" w:sz="4" w:space="1" w:color="auto"/>
                <w:bar w:val="single" w:sz="4" w:color="auto"/>
              </w:pBdr>
              <w:snapToGrid w:val="0"/>
              <w:ind w:firstLine="709"/>
              <w:jc w:val="both"/>
              <w:rPr>
                <w:rFonts w:ascii="Times New Roman" w:eastAsia="Times New Roman" w:hAnsi="Times New Roman"/>
                <w:sz w:val="24"/>
                <w:szCs w:val="24"/>
                <w:lang w:eastAsia="ar-SA"/>
              </w:rPr>
            </w:pPr>
            <w:r w:rsidRPr="00525357">
              <w:rPr>
                <w:rFonts w:ascii="Times New Roman" w:eastAsia="Times New Roman" w:hAnsi="Times New Roman"/>
                <w:sz w:val="24"/>
                <w:szCs w:val="24"/>
                <w:lang w:eastAsia="ar-SA"/>
              </w:rPr>
              <w:t>000 01 05 02 00 00 0000 500</w:t>
            </w:r>
          </w:p>
        </w:tc>
        <w:tc>
          <w:tcPr>
            <w:tcW w:w="5245" w:type="dxa"/>
            <w:shd w:val="clear" w:color="auto" w:fill="auto"/>
          </w:tcPr>
          <w:p w:rsidR="00525357" w:rsidRPr="00525357" w:rsidRDefault="00525357" w:rsidP="00525357">
            <w:pPr>
              <w:pBdr>
                <w:top w:val="single" w:sz="4" w:space="1" w:color="auto"/>
                <w:left w:val="single" w:sz="4" w:space="1" w:color="auto"/>
                <w:bottom w:val="single" w:sz="4" w:space="1" w:color="auto"/>
                <w:right w:val="single" w:sz="4" w:space="1" w:color="auto"/>
                <w:between w:val="single" w:sz="4" w:space="1" w:color="auto"/>
                <w:bar w:val="single" w:sz="4" w:color="auto"/>
              </w:pBdr>
              <w:snapToGrid w:val="0"/>
              <w:ind w:firstLine="87"/>
              <w:rPr>
                <w:rFonts w:ascii="Times New Roman" w:eastAsia="Times New Roman" w:hAnsi="Times New Roman"/>
                <w:sz w:val="24"/>
                <w:szCs w:val="24"/>
                <w:lang w:eastAsia="ar-SA"/>
              </w:rPr>
            </w:pPr>
            <w:r w:rsidRPr="00525357">
              <w:rPr>
                <w:rFonts w:ascii="Times New Roman" w:eastAsia="Times New Roman" w:hAnsi="Times New Roman"/>
                <w:sz w:val="24"/>
                <w:szCs w:val="24"/>
                <w:lang w:eastAsia="ar-SA"/>
              </w:rPr>
              <w:t>Увеличение прочих остатков средств бюджетов</w:t>
            </w:r>
          </w:p>
        </w:tc>
        <w:tc>
          <w:tcPr>
            <w:tcW w:w="1559" w:type="dxa"/>
            <w:shd w:val="clear" w:color="auto" w:fill="auto"/>
          </w:tcPr>
          <w:p w:rsidR="00525357" w:rsidRPr="00525357" w:rsidRDefault="00525357" w:rsidP="00525357">
            <w:pPr>
              <w:pBdr>
                <w:top w:val="single" w:sz="4" w:space="1" w:color="auto"/>
                <w:left w:val="single" w:sz="4" w:space="1" w:color="auto"/>
                <w:bottom w:val="single" w:sz="4" w:space="1" w:color="auto"/>
                <w:right w:val="single" w:sz="4" w:space="1" w:color="auto"/>
                <w:between w:val="single" w:sz="4" w:space="1" w:color="auto"/>
                <w:bar w:val="single" w:sz="4" w:color="auto"/>
              </w:pBdr>
              <w:snapToGrid w:val="0"/>
              <w:rPr>
                <w:rFonts w:ascii="Times New Roman" w:eastAsia="Times New Roman" w:hAnsi="Times New Roman"/>
                <w:sz w:val="24"/>
                <w:szCs w:val="24"/>
                <w:lang w:eastAsia="ar-SA"/>
              </w:rPr>
            </w:pPr>
            <w:r w:rsidRPr="00525357">
              <w:rPr>
                <w:rFonts w:ascii="Times New Roman" w:eastAsia="Times New Roman" w:hAnsi="Times New Roman"/>
                <w:sz w:val="24"/>
                <w:szCs w:val="24"/>
                <w:lang w:eastAsia="ar-SA"/>
              </w:rPr>
              <w:t>-10 691 585</w:t>
            </w:r>
          </w:p>
        </w:tc>
      </w:tr>
      <w:tr w:rsidR="00525357" w:rsidRPr="00525357" w:rsidTr="00525357">
        <w:tc>
          <w:tcPr>
            <w:tcW w:w="3665" w:type="dxa"/>
            <w:shd w:val="clear" w:color="auto" w:fill="auto"/>
          </w:tcPr>
          <w:p w:rsidR="00525357" w:rsidRPr="00525357" w:rsidRDefault="00525357" w:rsidP="00525357">
            <w:pPr>
              <w:pBdr>
                <w:top w:val="single" w:sz="4" w:space="1" w:color="auto"/>
                <w:left w:val="single" w:sz="4" w:space="1" w:color="auto"/>
                <w:bottom w:val="single" w:sz="4" w:space="1" w:color="auto"/>
                <w:right w:val="single" w:sz="4" w:space="1" w:color="auto"/>
                <w:between w:val="single" w:sz="4" w:space="1" w:color="auto"/>
                <w:bar w:val="single" w:sz="4" w:color="auto"/>
              </w:pBdr>
              <w:snapToGrid w:val="0"/>
              <w:ind w:firstLine="709"/>
              <w:jc w:val="both"/>
              <w:rPr>
                <w:rFonts w:ascii="Times New Roman" w:eastAsia="Times New Roman" w:hAnsi="Times New Roman"/>
                <w:sz w:val="24"/>
                <w:szCs w:val="24"/>
                <w:lang w:eastAsia="ar-SA"/>
              </w:rPr>
            </w:pPr>
            <w:r w:rsidRPr="00525357">
              <w:rPr>
                <w:rFonts w:ascii="Times New Roman" w:eastAsia="Times New Roman" w:hAnsi="Times New Roman"/>
                <w:sz w:val="24"/>
                <w:szCs w:val="24"/>
                <w:lang w:eastAsia="ar-SA"/>
              </w:rPr>
              <w:t>000 01 05 02 01 00 0000 510</w:t>
            </w:r>
          </w:p>
        </w:tc>
        <w:tc>
          <w:tcPr>
            <w:tcW w:w="5245" w:type="dxa"/>
            <w:shd w:val="clear" w:color="auto" w:fill="auto"/>
          </w:tcPr>
          <w:p w:rsidR="00525357" w:rsidRPr="00525357" w:rsidRDefault="00525357" w:rsidP="00525357">
            <w:pPr>
              <w:pBdr>
                <w:top w:val="single" w:sz="4" w:space="1" w:color="auto"/>
                <w:left w:val="single" w:sz="4" w:space="1" w:color="auto"/>
                <w:bottom w:val="single" w:sz="4" w:space="1" w:color="auto"/>
                <w:right w:val="single" w:sz="4" w:space="1" w:color="auto"/>
                <w:between w:val="single" w:sz="4" w:space="1" w:color="auto"/>
                <w:bar w:val="single" w:sz="4" w:color="auto"/>
              </w:pBdr>
              <w:snapToGrid w:val="0"/>
              <w:ind w:firstLine="87"/>
              <w:rPr>
                <w:rFonts w:ascii="Times New Roman" w:eastAsia="Times New Roman" w:hAnsi="Times New Roman"/>
                <w:sz w:val="24"/>
                <w:szCs w:val="24"/>
                <w:lang w:eastAsia="ar-SA"/>
              </w:rPr>
            </w:pPr>
            <w:r w:rsidRPr="00525357">
              <w:rPr>
                <w:rFonts w:ascii="Times New Roman" w:eastAsia="Times New Roman" w:hAnsi="Times New Roman"/>
                <w:sz w:val="24"/>
                <w:szCs w:val="24"/>
                <w:lang w:eastAsia="ar-SA"/>
              </w:rPr>
              <w:t>Увеличение прочих остатков денежных средств бюджетов</w:t>
            </w:r>
          </w:p>
        </w:tc>
        <w:tc>
          <w:tcPr>
            <w:tcW w:w="1559" w:type="dxa"/>
            <w:shd w:val="clear" w:color="auto" w:fill="auto"/>
          </w:tcPr>
          <w:p w:rsidR="00525357" w:rsidRPr="00525357" w:rsidRDefault="00525357" w:rsidP="00525357">
            <w:pPr>
              <w:pBdr>
                <w:top w:val="single" w:sz="4" w:space="1" w:color="auto"/>
                <w:left w:val="single" w:sz="4" w:space="1" w:color="auto"/>
                <w:bottom w:val="single" w:sz="4" w:space="1" w:color="auto"/>
                <w:right w:val="single" w:sz="4" w:space="1" w:color="auto"/>
                <w:between w:val="single" w:sz="4" w:space="1" w:color="auto"/>
                <w:bar w:val="single" w:sz="4" w:color="auto"/>
              </w:pBdr>
              <w:snapToGrid w:val="0"/>
              <w:rPr>
                <w:rFonts w:ascii="Times New Roman" w:eastAsia="Times New Roman" w:hAnsi="Times New Roman"/>
                <w:sz w:val="24"/>
                <w:szCs w:val="24"/>
                <w:lang w:eastAsia="ar-SA"/>
              </w:rPr>
            </w:pPr>
            <w:r w:rsidRPr="00525357">
              <w:rPr>
                <w:rFonts w:ascii="Times New Roman" w:eastAsia="Times New Roman" w:hAnsi="Times New Roman"/>
                <w:sz w:val="24"/>
                <w:szCs w:val="24"/>
                <w:lang w:eastAsia="ar-SA"/>
              </w:rPr>
              <w:t>-10 691 585</w:t>
            </w:r>
          </w:p>
        </w:tc>
      </w:tr>
      <w:tr w:rsidR="00525357" w:rsidRPr="00525357" w:rsidTr="00525357">
        <w:tc>
          <w:tcPr>
            <w:tcW w:w="3665" w:type="dxa"/>
            <w:shd w:val="clear" w:color="auto" w:fill="auto"/>
          </w:tcPr>
          <w:p w:rsidR="00525357" w:rsidRPr="00525357" w:rsidRDefault="00525357" w:rsidP="00525357">
            <w:pPr>
              <w:pBdr>
                <w:top w:val="single" w:sz="4" w:space="1" w:color="auto"/>
                <w:left w:val="single" w:sz="4" w:space="1" w:color="auto"/>
                <w:bottom w:val="single" w:sz="4" w:space="1" w:color="auto"/>
                <w:right w:val="single" w:sz="4" w:space="1" w:color="auto"/>
                <w:between w:val="single" w:sz="4" w:space="1" w:color="auto"/>
                <w:bar w:val="single" w:sz="4" w:color="auto"/>
              </w:pBdr>
              <w:snapToGrid w:val="0"/>
              <w:ind w:firstLine="709"/>
              <w:jc w:val="both"/>
              <w:rPr>
                <w:rFonts w:ascii="Times New Roman" w:eastAsia="Times New Roman" w:hAnsi="Times New Roman"/>
                <w:sz w:val="24"/>
                <w:szCs w:val="24"/>
                <w:lang w:eastAsia="ar-SA"/>
              </w:rPr>
            </w:pPr>
            <w:r w:rsidRPr="00525357">
              <w:rPr>
                <w:rFonts w:ascii="Times New Roman" w:eastAsia="Times New Roman" w:hAnsi="Times New Roman"/>
                <w:sz w:val="24"/>
                <w:szCs w:val="24"/>
                <w:lang w:eastAsia="ar-SA"/>
              </w:rPr>
              <w:t>000 01 05 02 01 10 0000 510</w:t>
            </w:r>
          </w:p>
        </w:tc>
        <w:tc>
          <w:tcPr>
            <w:tcW w:w="5245" w:type="dxa"/>
            <w:shd w:val="clear" w:color="auto" w:fill="auto"/>
          </w:tcPr>
          <w:p w:rsidR="00525357" w:rsidRPr="00525357" w:rsidRDefault="00525357" w:rsidP="00525357">
            <w:pPr>
              <w:pBdr>
                <w:top w:val="single" w:sz="4" w:space="1" w:color="auto"/>
                <w:left w:val="single" w:sz="4" w:space="1" w:color="auto"/>
                <w:bottom w:val="single" w:sz="4" w:space="1" w:color="auto"/>
                <w:right w:val="single" w:sz="4" w:space="1" w:color="auto"/>
                <w:between w:val="single" w:sz="4" w:space="1" w:color="auto"/>
                <w:bar w:val="single" w:sz="4" w:color="auto"/>
              </w:pBdr>
              <w:snapToGrid w:val="0"/>
              <w:ind w:firstLine="87"/>
              <w:rPr>
                <w:rFonts w:ascii="Times New Roman" w:eastAsia="Times New Roman" w:hAnsi="Times New Roman"/>
                <w:sz w:val="24"/>
                <w:szCs w:val="24"/>
                <w:lang w:eastAsia="ar-SA"/>
              </w:rPr>
            </w:pPr>
            <w:r w:rsidRPr="00525357">
              <w:rPr>
                <w:rFonts w:ascii="Times New Roman" w:eastAsia="Times New Roman" w:hAnsi="Times New Roman"/>
                <w:sz w:val="24"/>
                <w:szCs w:val="24"/>
                <w:lang w:eastAsia="ar-SA"/>
              </w:rPr>
              <w:t>Увеличение прочих остатков денежных средств бюджетов   сельских поселений</w:t>
            </w:r>
          </w:p>
        </w:tc>
        <w:tc>
          <w:tcPr>
            <w:tcW w:w="1559" w:type="dxa"/>
            <w:shd w:val="clear" w:color="auto" w:fill="auto"/>
          </w:tcPr>
          <w:p w:rsidR="00525357" w:rsidRPr="00525357" w:rsidRDefault="00525357" w:rsidP="00525357">
            <w:pPr>
              <w:pBdr>
                <w:top w:val="single" w:sz="4" w:space="1" w:color="auto"/>
                <w:left w:val="single" w:sz="4" w:space="1" w:color="auto"/>
                <w:bottom w:val="single" w:sz="4" w:space="1" w:color="auto"/>
                <w:right w:val="single" w:sz="4" w:space="1" w:color="auto"/>
                <w:between w:val="single" w:sz="4" w:space="1" w:color="auto"/>
                <w:bar w:val="single" w:sz="4" w:color="auto"/>
              </w:pBdr>
              <w:snapToGrid w:val="0"/>
              <w:rPr>
                <w:rFonts w:ascii="Times New Roman" w:eastAsia="Times New Roman" w:hAnsi="Times New Roman"/>
                <w:sz w:val="24"/>
                <w:szCs w:val="24"/>
                <w:lang w:eastAsia="ar-SA"/>
              </w:rPr>
            </w:pPr>
            <w:r w:rsidRPr="00525357">
              <w:rPr>
                <w:rFonts w:ascii="Times New Roman" w:eastAsia="Times New Roman" w:hAnsi="Times New Roman"/>
                <w:sz w:val="24"/>
                <w:szCs w:val="24"/>
                <w:lang w:eastAsia="ar-SA"/>
              </w:rPr>
              <w:t>11 631 186</w:t>
            </w:r>
          </w:p>
        </w:tc>
      </w:tr>
      <w:tr w:rsidR="00525357" w:rsidRPr="00525357" w:rsidTr="00525357">
        <w:tc>
          <w:tcPr>
            <w:tcW w:w="3665" w:type="dxa"/>
            <w:shd w:val="clear" w:color="auto" w:fill="auto"/>
          </w:tcPr>
          <w:p w:rsidR="00525357" w:rsidRPr="00525357" w:rsidRDefault="00525357" w:rsidP="00525357">
            <w:pPr>
              <w:pBdr>
                <w:top w:val="single" w:sz="4" w:space="1" w:color="auto"/>
                <w:left w:val="single" w:sz="4" w:space="1" w:color="auto"/>
                <w:bottom w:val="single" w:sz="4" w:space="1" w:color="auto"/>
                <w:right w:val="single" w:sz="4" w:space="1" w:color="auto"/>
                <w:between w:val="single" w:sz="4" w:space="1" w:color="auto"/>
                <w:bar w:val="single" w:sz="4" w:color="auto"/>
              </w:pBdr>
              <w:snapToGrid w:val="0"/>
              <w:ind w:firstLine="709"/>
              <w:jc w:val="both"/>
              <w:rPr>
                <w:rFonts w:ascii="Times New Roman" w:eastAsia="Times New Roman" w:hAnsi="Times New Roman"/>
                <w:sz w:val="24"/>
                <w:szCs w:val="24"/>
                <w:lang w:eastAsia="ar-SA"/>
              </w:rPr>
            </w:pPr>
            <w:r w:rsidRPr="00525357">
              <w:rPr>
                <w:rFonts w:ascii="Times New Roman" w:eastAsia="Times New Roman" w:hAnsi="Times New Roman"/>
                <w:sz w:val="24"/>
                <w:szCs w:val="24"/>
                <w:lang w:eastAsia="ar-SA"/>
              </w:rPr>
              <w:t>000 01 05 00 00 00 0000 600</w:t>
            </w:r>
          </w:p>
        </w:tc>
        <w:tc>
          <w:tcPr>
            <w:tcW w:w="5245" w:type="dxa"/>
            <w:shd w:val="clear" w:color="auto" w:fill="auto"/>
          </w:tcPr>
          <w:p w:rsidR="00525357" w:rsidRPr="00525357" w:rsidRDefault="00525357" w:rsidP="00525357">
            <w:pPr>
              <w:pBdr>
                <w:top w:val="single" w:sz="4" w:space="1" w:color="auto"/>
                <w:left w:val="single" w:sz="4" w:space="1" w:color="auto"/>
                <w:bottom w:val="single" w:sz="4" w:space="1" w:color="auto"/>
                <w:right w:val="single" w:sz="4" w:space="1" w:color="auto"/>
                <w:between w:val="single" w:sz="4" w:space="1" w:color="auto"/>
                <w:bar w:val="single" w:sz="4" w:color="auto"/>
              </w:pBdr>
              <w:snapToGrid w:val="0"/>
              <w:ind w:firstLine="87"/>
              <w:rPr>
                <w:rFonts w:ascii="Times New Roman" w:eastAsia="Times New Roman" w:hAnsi="Times New Roman"/>
                <w:sz w:val="24"/>
                <w:szCs w:val="24"/>
                <w:lang w:eastAsia="ar-SA"/>
              </w:rPr>
            </w:pPr>
            <w:r w:rsidRPr="00525357">
              <w:rPr>
                <w:rFonts w:ascii="Times New Roman" w:eastAsia="Times New Roman" w:hAnsi="Times New Roman"/>
                <w:sz w:val="24"/>
                <w:szCs w:val="24"/>
                <w:lang w:eastAsia="ar-SA"/>
              </w:rPr>
              <w:t>Уменьшение остатков средств бюджетов</w:t>
            </w:r>
          </w:p>
        </w:tc>
        <w:tc>
          <w:tcPr>
            <w:tcW w:w="1559" w:type="dxa"/>
            <w:shd w:val="clear" w:color="auto" w:fill="auto"/>
          </w:tcPr>
          <w:p w:rsidR="00525357" w:rsidRPr="00525357" w:rsidRDefault="00525357" w:rsidP="00525357">
            <w:pPr>
              <w:pBdr>
                <w:top w:val="single" w:sz="4" w:space="1" w:color="auto"/>
                <w:left w:val="single" w:sz="4" w:space="1" w:color="auto"/>
                <w:bottom w:val="single" w:sz="4" w:space="1" w:color="auto"/>
                <w:right w:val="single" w:sz="4" w:space="1" w:color="auto"/>
                <w:between w:val="single" w:sz="4" w:space="1" w:color="auto"/>
                <w:bar w:val="single" w:sz="4" w:color="auto"/>
              </w:pBdr>
              <w:spacing w:after="200" w:line="276" w:lineRule="auto"/>
              <w:rPr>
                <w:rFonts w:ascii="Times New Roman" w:eastAsiaTheme="minorHAnsi" w:hAnsi="Times New Roman"/>
                <w:sz w:val="24"/>
                <w:szCs w:val="24"/>
              </w:rPr>
            </w:pPr>
            <w:r w:rsidRPr="00525357">
              <w:rPr>
                <w:rFonts w:ascii="Times New Roman" w:eastAsia="Times New Roman" w:hAnsi="Times New Roman"/>
                <w:sz w:val="24"/>
                <w:szCs w:val="24"/>
                <w:lang w:eastAsia="ar-SA"/>
              </w:rPr>
              <w:t>11 631 186</w:t>
            </w:r>
          </w:p>
        </w:tc>
      </w:tr>
      <w:tr w:rsidR="00525357" w:rsidRPr="00525357" w:rsidTr="00525357">
        <w:tc>
          <w:tcPr>
            <w:tcW w:w="3665" w:type="dxa"/>
            <w:shd w:val="clear" w:color="auto" w:fill="auto"/>
          </w:tcPr>
          <w:p w:rsidR="00525357" w:rsidRPr="00525357" w:rsidRDefault="00525357" w:rsidP="00525357">
            <w:pPr>
              <w:pBdr>
                <w:top w:val="single" w:sz="4" w:space="1" w:color="auto"/>
                <w:left w:val="single" w:sz="4" w:space="1" w:color="auto"/>
                <w:bottom w:val="single" w:sz="4" w:space="1" w:color="auto"/>
                <w:right w:val="single" w:sz="4" w:space="1" w:color="auto"/>
                <w:between w:val="single" w:sz="4" w:space="1" w:color="auto"/>
                <w:bar w:val="single" w:sz="4" w:color="auto"/>
              </w:pBdr>
              <w:snapToGrid w:val="0"/>
              <w:ind w:firstLine="709"/>
              <w:jc w:val="both"/>
              <w:rPr>
                <w:rFonts w:ascii="Times New Roman" w:eastAsia="Times New Roman" w:hAnsi="Times New Roman"/>
                <w:sz w:val="24"/>
                <w:szCs w:val="24"/>
                <w:lang w:eastAsia="ar-SA"/>
              </w:rPr>
            </w:pPr>
            <w:r w:rsidRPr="00525357">
              <w:rPr>
                <w:rFonts w:ascii="Times New Roman" w:eastAsia="Times New Roman" w:hAnsi="Times New Roman"/>
                <w:sz w:val="24"/>
                <w:szCs w:val="24"/>
                <w:lang w:eastAsia="ar-SA"/>
              </w:rPr>
              <w:t>000 01 05 02 00 00 0000 600</w:t>
            </w:r>
          </w:p>
        </w:tc>
        <w:tc>
          <w:tcPr>
            <w:tcW w:w="5245" w:type="dxa"/>
            <w:shd w:val="clear" w:color="auto" w:fill="auto"/>
          </w:tcPr>
          <w:p w:rsidR="00525357" w:rsidRPr="00525357" w:rsidRDefault="00525357" w:rsidP="00525357">
            <w:pPr>
              <w:pBdr>
                <w:top w:val="single" w:sz="4" w:space="1" w:color="auto"/>
                <w:left w:val="single" w:sz="4" w:space="1" w:color="auto"/>
                <w:bottom w:val="single" w:sz="4" w:space="1" w:color="auto"/>
                <w:right w:val="single" w:sz="4" w:space="1" w:color="auto"/>
                <w:between w:val="single" w:sz="4" w:space="1" w:color="auto"/>
                <w:bar w:val="single" w:sz="4" w:color="auto"/>
              </w:pBdr>
              <w:snapToGrid w:val="0"/>
              <w:ind w:firstLine="87"/>
              <w:rPr>
                <w:rFonts w:ascii="Times New Roman" w:eastAsia="Times New Roman" w:hAnsi="Times New Roman"/>
                <w:sz w:val="24"/>
                <w:szCs w:val="24"/>
                <w:lang w:eastAsia="ar-SA"/>
              </w:rPr>
            </w:pPr>
            <w:r w:rsidRPr="00525357">
              <w:rPr>
                <w:rFonts w:ascii="Times New Roman" w:eastAsia="Times New Roman" w:hAnsi="Times New Roman"/>
                <w:sz w:val="24"/>
                <w:szCs w:val="24"/>
                <w:lang w:eastAsia="ar-SA"/>
              </w:rPr>
              <w:t>Уменьшение прочих остатков средств бюджетов</w:t>
            </w:r>
          </w:p>
        </w:tc>
        <w:tc>
          <w:tcPr>
            <w:tcW w:w="1559" w:type="dxa"/>
            <w:shd w:val="clear" w:color="auto" w:fill="auto"/>
          </w:tcPr>
          <w:p w:rsidR="00525357" w:rsidRPr="00525357" w:rsidRDefault="00525357" w:rsidP="00525357">
            <w:pPr>
              <w:pBdr>
                <w:top w:val="single" w:sz="4" w:space="1" w:color="auto"/>
                <w:left w:val="single" w:sz="4" w:space="1" w:color="auto"/>
                <w:bottom w:val="single" w:sz="4" w:space="1" w:color="auto"/>
                <w:right w:val="single" w:sz="4" w:space="1" w:color="auto"/>
                <w:between w:val="single" w:sz="4" w:space="1" w:color="auto"/>
                <w:bar w:val="single" w:sz="4" w:color="auto"/>
              </w:pBdr>
              <w:spacing w:after="200" w:line="276" w:lineRule="auto"/>
              <w:rPr>
                <w:rFonts w:ascii="Times New Roman" w:eastAsiaTheme="minorHAnsi" w:hAnsi="Times New Roman"/>
                <w:sz w:val="24"/>
                <w:szCs w:val="24"/>
              </w:rPr>
            </w:pPr>
            <w:r w:rsidRPr="00525357">
              <w:rPr>
                <w:rFonts w:ascii="Times New Roman" w:eastAsia="Times New Roman" w:hAnsi="Times New Roman"/>
                <w:sz w:val="24"/>
                <w:szCs w:val="24"/>
                <w:lang w:eastAsia="ar-SA"/>
              </w:rPr>
              <w:t>11 631 186</w:t>
            </w:r>
          </w:p>
        </w:tc>
      </w:tr>
      <w:tr w:rsidR="00525357" w:rsidRPr="00525357" w:rsidTr="00525357">
        <w:tc>
          <w:tcPr>
            <w:tcW w:w="3665" w:type="dxa"/>
            <w:shd w:val="clear" w:color="auto" w:fill="auto"/>
          </w:tcPr>
          <w:p w:rsidR="00525357" w:rsidRPr="00525357" w:rsidRDefault="00525357" w:rsidP="00525357">
            <w:pPr>
              <w:pBdr>
                <w:top w:val="single" w:sz="4" w:space="1" w:color="auto"/>
                <w:left w:val="single" w:sz="4" w:space="1" w:color="auto"/>
                <w:bottom w:val="single" w:sz="4" w:space="1" w:color="auto"/>
                <w:right w:val="single" w:sz="4" w:space="1" w:color="auto"/>
                <w:between w:val="single" w:sz="4" w:space="1" w:color="auto"/>
                <w:bar w:val="single" w:sz="4" w:color="auto"/>
              </w:pBdr>
              <w:snapToGrid w:val="0"/>
              <w:ind w:firstLine="709"/>
              <w:jc w:val="both"/>
              <w:rPr>
                <w:rFonts w:ascii="Times New Roman" w:eastAsia="Times New Roman" w:hAnsi="Times New Roman"/>
                <w:sz w:val="24"/>
                <w:szCs w:val="24"/>
                <w:lang w:eastAsia="ar-SA"/>
              </w:rPr>
            </w:pPr>
            <w:r w:rsidRPr="00525357">
              <w:rPr>
                <w:rFonts w:ascii="Times New Roman" w:eastAsia="Times New Roman" w:hAnsi="Times New Roman"/>
                <w:sz w:val="24"/>
                <w:szCs w:val="24"/>
                <w:lang w:eastAsia="ar-SA"/>
              </w:rPr>
              <w:t>000 01 05 02 01 00 0000 610</w:t>
            </w:r>
          </w:p>
        </w:tc>
        <w:tc>
          <w:tcPr>
            <w:tcW w:w="5245" w:type="dxa"/>
            <w:shd w:val="clear" w:color="auto" w:fill="auto"/>
          </w:tcPr>
          <w:p w:rsidR="00525357" w:rsidRPr="00525357" w:rsidRDefault="00525357" w:rsidP="00525357">
            <w:pPr>
              <w:pBdr>
                <w:top w:val="single" w:sz="4" w:space="1" w:color="auto"/>
                <w:left w:val="single" w:sz="4" w:space="1" w:color="auto"/>
                <w:bottom w:val="single" w:sz="4" w:space="1" w:color="auto"/>
                <w:right w:val="single" w:sz="4" w:space="1" w:color="auto"/>
                <w:between w:val="single" w:sz="4" w:space="1" w:color="auto"/>
                <w:bar w:val="single" w:sz="4" w:color="auto"/>
              </w:pBdr>
              <w:snapToGrid w:val="0"/>
              <w:ind w:firstLine="87"/>
              <w:rPr>
                <w:rFonts w:ascii="Times New Roman" w:eastAsia="Times New Roman" w:hAnsi="Times New Roman"/>
                <w:sz w:val="24"/>
                <w:szCs w:val="24"/>
                <w:lang w:eastAsia="ar-SA"/>
              </w:rPr>
            </w:pPr>
            <w:r w:rsidRPr="00525357">
              <w:rPr>
                <w:rFonts w:ascii="Times New Roman" w:eastAsia="Times New Roman" w:hAnsi="Times New Roman"/>
                <w:sz w:val="24"/>
                <w:szCs w:val="24"/>
                <w:lang w:eastAsia="ar-SA"/>
              </w:rPr>
              <w:t>Уменьшение прочих остатков денежных средств бюджетов</w:t>
            </w:r>
          </w:p>
        </w:tc>
        <w:tc>
          <w:tcPr>
            <w:tcW w:w="1559" w:type="dxa"/>
            <w:shd w:val="clear" w:color="auto" w:fill="auto"/>
          </w:tcPr>
          <w:p w:rsidR="00525357" w:rsidRPr="00525357" w:rsidRDefault="00525357" w:rsidP="00525357">
            <w:pPr>
              <w:pBdr>
                <w:top w:val="single" w:sz="4" w:space="1" w:color="auto"/>
                <w:left w:val="single" w:sz="4" w:space="1" w:color="auto"/>
                <w:bottom w:val="single" w:sz="4" w:space="1" w:color="auto"/>
                <w:right w:val="single" w:sz="4" w:space="1" w:color="auto"/>
                <w:between w:val="single" w:sz="4" w:space="1" w:color="auto"/>
                <w:bar w:val="single" w:sz="4" w:color="auto"/>
              </w:pBdr>
              <w:spacing w:after="200" w:line="276" w:lineRule="auto"/>
              <w:rPr>
                <w:rFonts w:ascii="Times New Roman" w:eastAsiaTheme="minorHAnsi" w:hAnsi="Times New Roman"/>
                <w:sz w:val="24"/>
                <w:szCs w:val="24"/>
              </w:rPr>
            </w:pPr>
            <w:r w:rsidRPr="00525357">
              <w:rPr>
                <w:rFonts w:ascii="Times New Roman" w:eastAsia="Times New Roman" w:hAnsi="Times New Roman"/>
                <w:sz w:val="24"/>
                <w:szCs w:val="24"/>
                <w:lang w:eastAsia="ar-SA"/>
              </w:rPr>
              <w:t>11 631 186</w:t>
            </w:r>
          </w:p>
        </w:tc>
      </w:tr>
      <w:tr w:rsidR="00525357" w:rsidRPr="00525357" w:rsidTr="00525357">
        <w:tc>
          <w:tcPr>
            <w:tcW w:w="3665" w:type="dxa"/>
            <w:shd w:val="clear" w:color="auto" w:fill="auto"/>
          </w:tcPr>
          <w:p w:rsidR="00525357" w:rsidRPr="00525357" w:rsidRDefault="00525357" w:rsidP="00525357">
            <w:pPr>
              <w:pBdr>
                <w:top w:val="single" w:sz="4" w:space="1" w:color="auto"/>
                <w:left w:val="single" w:sz="4" w:space="1" w:color="auto"/>
                <w:bottom w:val="single" w:sz="4" w:space="1" w:color="auto"/>
                <w:right w:val="single" w:sz="4" w:space="1" w:color="auto"/>
                <w:between w:val="single" w:sz="4" w:space="1" w:color="auto"/>
                <w:bar w:val="single" w:sz="4" w:color="auto"/>
              </w:pBdr>
              <w:snapToGrid w:val="0"/>
              <w:ind w:firstLine="709"/>
              <w:jc w:val="both"/>
              <w:rPr>
                <w:rFonts w:ascii="Times New Roman" w:eastAsia="Times New Roman" w:hAnsi="Times New Roman"/>
                <w:sz w:val="24"/>
                <w:szCs w:val="24"/>
                <w:lang w:eastAsia="ar-SA"/>
              </w:rPr>
            </w:pPr>
            <w:r w:rsidRPr="00525357">
              <w:rPr>
                <w:rFonts w:ascii="Times New Roman" w:eastAsia="Times New Roman" w:hAnsi="Times New Roman"/>
                <w:sz w:val="24"/>
                <w:szCs w:val="24"/>
                <w:lang w:eastAsia="ar-SA"/>
              </w:rPr>
              <w:t>000 01 05 02 01 10 0000 610</w:t>
            </w:r>
          </w:p>
        </w:tc>
        <w:tc>
          <w:tcPr>
            <w:tcW w:w="5245" w:type="dxa"/>
            <w:shd w:val="clear" w:color="auto" w:fill="auto"/>
          </w:tcPr>
          <w:p w:rsidR="00525357" w:rsidRPr="00525357" w:rsidRDefault="00525357" w:rsidP="00525357">
            <w:pPr>
              <w:pBdr>
                <w:top w:val="single" w:sz="4" w:space="1" w:color="auto"/>
                <w:left w:val="single" w:sz="4" w:space="1" w:color="auto"/>
                <w:bottom w:val="single" w:sz="4" w:space="1" w:color="auto"/>
                <w:right w:val="single" w:sz="4" w:space="1" w:color="auto"/>
                <w:between w:val="single" w:sz="4" w:space="1" w:color="auto"/>
                <w:bar w:val="single" w:sz="4" w:color="auto"/>
              </w:pBdr>
              <w:snapToGrid w:val="0"/>
              <w:ind w:firstLine="87"/>
              <w:rPr>
                <w:rFonts w:ascii="Times New Roman" w:eastAsia="Times New Roman" w:hAnsi="Times New Roman"/>
                <w:sz w:val="24"/>
                <w:szCs w:val="24"/>
                <w:lang w:eastAsia="ar-SA"/>
              </w:rPr>
            </w:pPr>
            <w:r w:rsidRPr="00525357">
              <w:rPr>
                <w:rFonts w:ascii="Times New Roman" w:eastAsia="Times New Roman" w:hAnsi="Times New Roman"/>
                <w:sz w:val="24"/>
                <w:szCs w:val="24"/>
                <w:lang w:eastAsia="ar-SA"/>
              </w:rPr>
              <w:t>Уменьшение прочих остатков денежных средств бюджетов  сельских  поселений</w:t>
            </w:r>
          </w:p>
        </w:tc>
        <w:tc>
          <w:tcPr>
            <w:tcW w:w="1559" w:type="dxa"/>
            <w:shd w:val="clear" w:color="auto" w:fill="auto"/>
          </w:tcPr>
          <w:p w:rsidR="00525357" w:rsidRPr="00525357" w:rsidRDefault="00525357" w:rsidP="00525357">
            <w:pPr>
              <w:pBdr>
                <w:top w:val="single" w:sz="4" w:space="1" w:color="auto"/>
                <w:left w:val="single" w:sz="4" w:space="1" w:color="auto"/>
                <w:bottom w:val="single" w:sz="4" w:space="1" w:color="auto"/>
                <w:right w:val="single" w:sz="4" w:space="1" w:color="auto"/>
                <w:between w:val="single" w:sz="4" w:space="1" w:color="auto"/>
                <w:bar w:val="single" w:sz="4" w:color="auto"/>
              </w:pBdr>
              <w:spacing w:after="200" w:line="276" w:lineRule="auto"/>
              <w:rPr>
                <w:rFonts w:ascii="Times New Roman" w:eastAsiaTheme="minorHAnsi" w:hAnsi="Times New Roman"/>
                <w:sz w:val="24"/>
                <w:szCs w:val="24"/>
              </w:rPr>
            </w:pPr>
            <w:r w:rsidRPr="00525357">
              <w:rPr>
                <w:rFonts w:ascii="Times New Roman" w:eastAsia="Times New Roman" w:hAnsi="Times New Roman"/>
                <w:sz w:val="24"/>
                <w:szCs w:val="24"/>
                <w:lang w:eastAsia="ar-SA"/>
              </w:rPr>
              <w:t>11 631 186</w:t>
            </w:r>
          </w:p>
        </w:tc>
      </w:tr>
      <w:tr w:rsidR="00525357" w:rsidRPr="00525357" w:rsidTr="00525357">
        <w:tc>
          <w:tcPr>
            <w:tcW w:w="3665" w:type="dxa"/>
            <w:shd w:val="clear" w:color="auto" w:fill="auto"/>
          </w:tcPr>
          <w:p w:rsidR="00525357" w:rsidRPr="00525357" w:rsidRDefault="00525357" w:rsidP="00525357">
            <w:pPr>
              <w:pBdr>
                <w:top w:val="single" w:sz="4" w:space="1" w:color="auto"/>
                <w:left w:val="single" w:sz="4" w:space="1" w:color="auto"/>
                <w:bottom w:val="single" w:sz="4" w:space="1" w:color="auto"/>
                <w:right w:val="single" w:sz="4" w:space="1" w:color="auto"/>
                <w:between w:val="single" w:sz="4" w:space="1" w:color="auto"/>
                <w:bar w:val="single" w:sz="4" w:color="auto"/>
              </w:pBdr>
              <w:snapToGrid w:val="0"/>
              <w:ind w:firstLine="709"/>
              <w:jc w:val="both"/>
              <w:rPr>
                <w:rFonts w:ascii="Times New Roman" w:eastAsia="Times New Roman" w:hAnsi="Times New Roman"/>
                <w:sz w:val="24"/>
                <w:szCs w:val="24"/>
                <w:lang w:eastAsia="ar-SA"/>
              </w:rPr>
            </w:pPr>
            <w:r w:rsidRPr="00525357">
              <w:rPr>
                <w:rFonts w:ascii="Times New Roman" w:eastAsia="Times New Roman" w:hAnsi="Times New Roman"/>
                <w:sz w:val="24"/>
                <w:szCs w:val="24"/>
                <w:lang w:eastAsia="ar-SA"/>
              </w:rPr>
              <w:t>ИТОГО</w:t>
            </w:r>
          </w:p>
        </w:tc>
        <w:tc>
          <w:tcPr>
            <w:tcW w:w="5245" w:type="dxa"/>
            <w:shd w:val="clear" w:color="auto" w:fill="auto"/>
          </w:tcPr>
          <w:p w:rsidR="00525357" w:rsidRPr="00525357" w:rsidRDefault="00525357" w:rsidP="00525357">
            <w:pPr>
              <w:pBdr>
                <w:top w:val="single" w:sz="4" w:space="1" w:color="auto"/>
                <w:left w:val="single" w:sz="4" w:space="1" w:color="auto"/>
                <w:bottom w:val="single" w:sz="4" w:space="1" w:color="auto"/>
                <w:right w:val="single" w:sz="4" w:space="1" w:color="auto"/>
                <w:between w:val="single" w:sz="4" w:space="1" w:color="auto"/>
                <w:bar w:val="single" w:sz="4" w:color="auto"/>
              </w:pBdr>
              <w:snapToGrid w:val="0"/>
              <w:ind w:firstLine="709"/>
              <w:rPr>
                <w:rFonts w:ascii="Times New Roman" w:eastAsia="Times New Roman" w:hAnsi="Times New Roman"/>
                <w:sz w:val="24"/>
                <w:szCs w:val="24"/>
                <w:lang w:eastAsia="ar-SA"/>
              </w:rPr>
            </w:pPr>
          </w:p>
        </w:tc>
        <w:tc>
          <w:tcPr>
            <w:tcW w:w="1559" w:type="dxa"/>
            <w:shd w:val="clear" w:color="auto" w:fill="auto"/>
          </w:tcPr>
          <w:p w:rsidR="00525357" w:rsidRPr="00525357" w:rsidRDefault="00525357" w:rsidP="00525357">
            <w:pPr>
              <w:pBdr>
                <w:top w:val="single" w:sz="4" w:space="1" w:color="auto"/>
                <w:left w:val="single" w:sz="4" w:space="1" w:color="auto"/>
                <w:bottom w:val="single" w:sz="4" w:space="1" w:color="auto"/>
                <w:right w:val="single" w:sz="4" w:space="1" w:color="auto"/>
                <w:between w:val="single" w:sz="4" w:space="1" w:color="auto"/>
                <w:bar w:val="single" w:sz="4" w:color="auto"/>
              </w:pBdr>
              <w:snapToGrid w:val="0"/>
              <w:rPr>
                <w:rFonts w:ascii="Times New Roman" w:eastAsia="Times New Roman" w:hAnsi="Times New Roman"/>
                <w:sz w:val="24"/>
                <w:szCs w:val="24"/>
                <w:lang w:eastAsia="ar-SA"/>
              </w:rPr>
            </w:pPr>
            <w:r w:rsidRPr="00525357">
              <w:rPr>
                <w:rFonts w:ascii="Times New Roman" w:eastAsia="Times New Roman" w:hAnsi="Times New Roman"/>
                <w:bCs/>
                <w:sz w:val="24"/>
                <w:szCs w:val="24"/>
                <w:lang w:eastAsia="ar-SA"/>
              </w:rPr>
              <w:t>939 601</w:t>
            </w:r>
          </w:p>
        </w:tc>
      </w:tr>
    </w:tbl>
    <w:p w:rsidR="00525357" w:rsidRPr="00525357" w:rsidRDefault="00525357" w:rsidP="00525357">
      <w:pPr>
        <w:ind w:firstLine="709"/>
        <w:jc w:val="both"/>
        <w:rPr>
          <w:rFonts w:ascii="Times New Roman" w:eastAsia="Arial Unicode MS" w:hAnsi="Times New Roman"/>
          <w:sz w:val="18"/>
          <w:szCs w:val="18"/>
          <w:lang w:eastAsia="hi-IN" w:bidi="hi-IN"/>
        </w:rPr>
      </w:pPr>
    </w:p>
    <w:p w:rsidR="00525357" w:rsidRPr="00525357" w:rsidRDefault="00525357" w:rsidP="00525357">
      <w:pPr>
        <w:ind w:firstLine="709"/>
        <w:jc w:val="both"/>
        <w:rPr>
          <w:rFonts w:ascii="Times New Roman" w:eastAsia="Arial Unicode MS" w:hAnsi="Times New Roman"/>
          <w:sz w:val="18"/>
          <w:szCs w:val="18"/>
          <w:lang w:eastAsia="hi-IN" w:bidi="hi-IN"/>
        </w:rPr>
      </w:pPr>
    </w:p>
    <w:p w:rsidR="00525357" w:rsidRPr="00525357" w:rsidRDefault="00525357" w:rsidP="00525357">
      <w:pPr>
        <w:ind w:firstLine="709"/>
        <w:jc w:val="both"/>
        <w:rPr>
          <w:rFonts w:ascii="Times New Roman" w:eastAsia="Arial Unicode MS" w:hAnsi="Times New Roman"/>
          <w:sz w:val="18"/>
          <w:szCs w:val="18"/>
          <w:lang w:eastAsia="hi-IN" w:bidi="hi-IN"/>
        </w:rPr>
      </w:pPr>
    </w:p>
    <w:p w:rsidR="00525357" w:rsidRPr="00525357" w:rsidRDefault="00525357" w:rsidP="00525357">
      <w:pPr>
        <w:ind w:firstLine="709"/>
        <w:jc w:val="both"/>
        <w:rPr>
          <w:rFonts w:ascii="Times New Roman" w:eastAsia="Arial Unicode MS" w:hAnsi="Times New Roman"/>
          <w:sz w:val="18"/>
          <w:szCs w:val="18"/>
          <w:lang w:eastAsia="hi-IN" w:bidi="hi-IN"/>
        </w:rPr>
      </w:pPr>
    </w:p>
    <w:p w:rsidR="00525357" w:rsidRPr="00525357" w:rsidRDefault="00525357" w:rsidP="00525357">
      <w:pPr>
        <w:ind w:firstLine="709"/>
        <w:jc w:val="both"/>
        <w:rPr>
          <w:rFonts w:ascii="Times New Roman" w:eastAsia="Arial Unicode MS" w:hAnsi="Times New Roman"/>
          <w:sz w:val="18"/>
          <w:szCs w:val="18"/>
          <w:lang w:eastAsia="hi-IN" w:bidi="hi-IN"/>
        </w:rPr>
      </w:pPr>
    </w:p>
    <w:p w:rsidR="00525357" w:rsidRPr="00525357" w:rsidRDefault="00525357" w:rsidP="00525357">
      <w:pPr>
        <w:ind w:firstLine="709"/>
        <w:jc w:val="both"/>
        <w:rPr>
          <w:rFonts w:ascii="Times New Roman" w:eastAsia="Arial Unicode MS" w:hAnsi="Times New Roman"/>
          <w:sz w:val="18"/>
          <w:szCs w:val="18"/>
          <w:lang w:eastAsia="hi-IN" w:bidi="hi-IN"/>
        </w:rPr>
      </w:pPr>
    </w:p>
    <w:p w:rsidR="00525357" w:rsidRPr="00525357" w:rsidRDefault="00525357" w:rsidP="00525357">
      <w:pPr>
        <w:ind w:firstLine="709"/>
        <w:jc w:val="both"/>
        <w:rPr>
          <w:rFonts w:ascii="Times New Roman" w:eastAsia="Arial Unicode MS" w:hAnsi="Times New Roman"/>
          <w:sz w:val="18"/>
          <w:szCs w:val="18"/>
          <w:lang w:eastAsia="hi-IN" w:bidi="hi-IN"/>
        </w:rPr>
      </w:pPr>
    </w:p>
    <w:p w:rsidR="00525357" w:rsidRPr="00525357" w:rsidRDefault="00525357" w:rsidP="00525357">
      <w:pPr>
        <w:tabs>
          <w:tab w:val="left" w:pos="6480"/>
        </w:tabs>
        <w:ind w:firstLine="709"/>
        <w:jc w:val="both"/>
        <w:rPr>
          <w:rFonts w:ascii="Times New Roman" w:eastAsia="Arial Unicode MS" w:hAnsi="Times New Roman"/>
          <w:sz w:val="18"/>
          <w:szCs w:val="18"/>
          <w:lang w:eastAsia="hi-IN" w:bidi="hi-IN"/>
        </w:rPr>
      </w:pPr>
    </w:p>
    <w:p w:rsidR="00525357" w:rsidRPr="00525357" w:rsidRDefault="00525357" w:rsidP="00525357">
      <w:pPr>
        <w:tabs>
          <w:tab w:val="left" w:pos="6480"/>
        </w:tabs>
        <w:ind w:firstLine="709"/>
        <w:jc w:val="both"/>
        <w:rPr>
          <w:rFonts w:ascii="Times New Roman" w:eastAsia="Arial Unicode MS" w:hAnsi="Times New Roman"/>
          <w:sz w:val="18"/>
          <w:szCs w:val="18"/>
          <w:lang w:eastAsia="hi-IN" w:bidi="hi-IN"/>
        </w:rPr>
      </w:pPr>
    </w:p>
    <w:p w:rsidR="00525357" w:rsidRPr="00525357" w:rsidRDefault="00525357" w:rsidP="00525357">
      <w:pPr>
        <w:tabs>
          <w:tab w:val="left" w:pos="6480"/>
        </w:tabs>
        <w:ind w:firstLine="709"/>
        <w:jc w:val="both"/>
        <w:rPr>
          <w:rFonts w:ascii="Times New Roman" w:eastAsia="Arial Unicode MS" w:hAnsi="Times New Roman"/>
          <w:sz w:val="18"/>
          <w:szCs w:val="18"/>
          <w:lang w:eastAsia="hi-IN" w:bidi="hi-IN"/>
        </w:rPr>
      </w:pPr>
    </w:p>
    <w:p w:rsidR="00525357" w:rsidRPr="00525357" w:rsidRDefault="00525357" w:rsidP="00525357">
      <w:pPr>
        <w:tabs>
          <w:tab w:val="left" w:pos="6480"/>
        </w:tabs>
        <w:ind w:firstLine="709"/>
        <w:jc w:val="both"/>
        <w:rPr>
          <w:rFonts w:ascii="Times New Roman" w:eastAsia="Arial Unicode MS" w:hAnsi="Times New Roman"/>
          <w:sz w:val="18"/>
          <w:szCs w:val="18"/>
          <w:lang w:eastAsia="hi-IN" w:bidi="hi-IN"/>
        </w:rPr>
      </w:pPr>
    </w:p>
    <w:p w:rsidR="00525357" w:rsidRPr="00525357" w:rsidRDefault="00525357" w:rsidP="00525357">
      <w:pPr>
        <w:tabs>
          <w:tab w:val="left" w:pos="6480"/>
        </w:tabs>
        <w:ind w:firstLine="709"/>
        <w:jc w:val="both"/>
        <w:rPr>
          <w:rFonts w:ascii="Times New Roman" w:eastAsia="Arial Unicode MS" w:hAnsi="Times New Roman"/>
          <w:sz w:val="18"/>
          <w:szCs w:val="18"/>
          <w:lang w:eastAsia="hi-IN" w:bidi="hi-IN"/>
        </w:rPr>
      </w:pPr>
    </w:p>
    <w:p w:rsidR="00525357" w:rsidRPr="00525357" w:rsidRDefault="00525357" w:rsidP="00525357">
      <w:pPr>
        <w:tabs>
          <w:tab w:val="left" w:pos="6480"/>
        </w:tabs>
        <w:ind w:firstLine="709"/>
        <w:jc w:val="both"/>
        <w:rPr>
          <w:rFonts w:ascii="Times New Roman" w:eastAsia="Arial Unicode MS" w:hAnsi="Times New Roman"/>
          <w:sz w:val="18"/>
          <w:szCs w:val="18"/>
          <w:lang w:eastAsia="hi-IN" w:bidi="hi-IN"/>
        </w:rPr>
      </w:pPr>
    </w:p>
    <w:p w:rsidR="00525357" w:rsidRPr="00525357" w:rsidRDefault="00525357" w:rsidP="00525357">
      <w:pPr>
        <w:tabs>
          <w:tab w:val="left" w:pos="6480"/>
        </w:tabs>
        <w:ind w:firstLine="709"/>
        <w:jc w:val="both"/>
        <w:rPr>
          <w:rFonts w:ascii="Times New Roman" w:eastAsia="Arial Unicode MS" w:hAnsi="Times New Roman"/>
          <w:sz w:val="18"/>
          <w:szCs w:val="18"/>
          <w:lang w:eastAsia="hi-IN" w:bidi="hi-IN"/>
        </w:rPr>
      </w:pPr>
    </w:p>
    <w:p w:rsidR="00525357" w:rsidRPr="00525357" w:rsidRDefault="00525357" w:rsidP="00525357">
      <w:pPr>
        <w:tabs>
          <w:tab w:val="left" w:pos="6480"/>
        </w:tabs>
        <w:ind w:firstLine="709"/>
        <w:jc w:val="both"/>
        <w:rPr>
          <w:rFonts w:ascii="Times New Roman" w:eastAsia="Arial Unicode MS" w:hAnsi="Times New Roman"/>
          <w:sz w:val="18"/>
          <w:szCs w:val="18"/>
          <w:lang w:eastAsia="hi-IN" w:bidi="hi-IN"/>
        </w:rPr>
      </w:pPr>
    </w:p>
    <w:p w:rsidR="00525357" w:rsidRPr="00525357" w:rsidRDefault="00525357" w:rsidP="00525357">
      <w:pPr>
        <w:tabs>
          <w:tab w:val="left" w:pos="6480"/>
        </w:tabs>
        <w:ind w:firstLine="709"/>
        <w:jc w:val="both"/>
        <w:rPr>
          <w:rFonts w:ascii="Times New Roman" w:eastAsia="Arial Unicode MS" w:hAnsi="Times New Roman"/>
          <w:sz w:val="18"/>
          <w:szCs w:val="18"/>
          <w:lang w:eastAsia="hi-IN" w:bidi="hi-IN"/>
        </w:rPr>
      </w:pPr>
    </w:p>
    <w:p w:rsidR="00525357" w:rsidRPr="00525357" w:rsidRDefault="00525357" w:rsidP="00525357">
      <w:pPr>
        <w:tabs>
          <w:tab w:val="left" w:pos="6480"/>
        </w:tabs>
        <w:ind w:firstLine="709"/>
        <w:jc w:val="both"/>
        <w:rPr>
          <w:rFonts w:ascii="Times New Roman" w:eastAsia="Arial Unicode MS" w:hAnsi="Times New Roman"/>
          <w:sz w:val="18"/>
          <w:szCs w:val="18"/>
          <w:lang w:eastAsia="hi-IN" w:bidi="hi-IN"/>
        </w:rPr>
      </w:pPr>
    </w:p>
    <w:p w:rsidR="00525357" w:rsidRPr="00525357" w:rsidRDefault="00525357" w:rsidP="00525357">
      <w:pPr>
        <w:tabs>
          <w:tab w:val="left" w:pos="6480"/>
        </w:tabs>
        <w:ind w:firstLine="709"/>
        <w:jc w:val="both"/>
        <w:rPr>
          <w:rFonts w:ascii="Times New Roman" w:eastAsia="Arial Unicode MS" w:hAnsi="Times New Roman"/>
          <w:sz w:val="18"/>
          <w:szCs w:val="18"/>
          <w:lang w:eastAsia="hi-IN" w:bidi="hi-IN"/>
        </w:rPr>
      </w:pPr>
    </w:p>
    <w:p w:rsidR="00525357" w:rsidRPr="00525357" w:rsidRDefault="00525357" w:rsidP="00525357">
      <w:pPr>
        <w:tabs>
          <w:tab w:val="left" w:pos="6480"/>
        </w:tabs>
        <w:ind w:firstLine="709"/>
        <w:jc w:val="both"/>
        <w:rPr>
          <w:rFonts w:ascii="Times New Roman" w:eastAsia="Arial Unicode MS" w:hAnsi="Times New Roman"/>
          <w:sz w:val="18"/>
          <w:szCs w:val="18"/>
          <w:lang w:eastAsia="hi-IN" w:bidi="hi-IN"/>
        </w:rPr>
      </w:pPr>
    </w:p>
    <w:p w:rsidR="00525357" w:rsidRPr="00525357" w:rsidRDefault="00525357" w:rsidP="00525357">
      <w:pPr>
        <w:tabs>
          <w:tab w:val="left" w:pos="6480"/>
        </w:tabs>
        <w:ind w:firstLine="709"/>
        <w:jc w:val="both"/>
        <w:rPr>
          <w:rFonts w:ascii="Times New Roman" w:eastAsia="Arial Unicode MS" w:hAnsi="Times New Roman"/>
          <w:sz w:val="18"/>
          <w:szCs w:val="18"/>
          <w:lang w:eastAsia="hi-IN" w:bidi="hi-IN"/>
        </w:rPr>
      </w:pPr>
    </w:p>
    <w:p w:rsidR="00525357" w:rsidRPr="00525357" w:rsidRDefault="00525357" w:rsidP="00525357">
      <w:pPr>
        <w:tabs>
          <w:tab w:val="left" w:pos="6480"/>
        </w:tabs>
        <w:ind w:firstLine="709"/>
        <w:jc w:val="both"/>
        <w:rPr>
          <w:rFonts w:ascii="Times New Roman" w:eastAsia="Arial Unicode MS" w:hAnsi="Times New Roman"/>
          <w:sz w:val="18"/>
          <w:szCs w:val="18"/>
          <w:lang w:eastAsia="hi-IN" w:bidi="hi-IN"/>
        </w:rPr>
      </w:pPr>
    </w:p>
    <w:p w:rsidR="00525357" w:rsidRPr="00525357" w:rsidRDefault="00525357" w:rsidP="00525357">
      <w:pPr>
        <w:tabs>
          <w:tab w:val="left" w:pos="6480"/>
        </w:tabs>
        <w:ind w:firstLine="709"/>
        <w:jc w:val="both"/>
        <w:rPr>
          <w:rFonts w:ascii="Times New Roman" w:eastAsia="Arial Unicode MS" w:hAnsi="Times New Roman"/>
          <w:sz w:val="18"/>
          <w:szCs w:val="18"/>
          <w:lang w:eastAsia="hi-IN" w:bidi="hi-IN"/>
        </w:rPr>
      </w:pPr>
    </w:p>
    <w:p w:rsidR="00525357" w:rsidRPr="00525357" w:rsidRDefault="00525357" w:rsidP="00525357">
      <w:pPr>
        <w:tabs>
          <w:tab w:val="left" w:pos="6480"/>
        </w:tabs>
        <w:ind w:firstLine="709"/>
        <w:jc w:val="both"/>
        <w:rPr>
          <w:rFonts w:ascii="Times New Roman" w:eastAsia="Arial Unicode MS" w:hAnsi="Times New Roman"/>
          <w:sz w:val="18"/>
          <w:szCs w:val="18"/>
          <w:lang w:eastAsia="hi-IN" w:bidi="hi-IN"/>
        </w:rPr>
      </w:pPr>
    </w:p>
    <w:p w:rsidR="00525357" w:rsidRPr="00525357" w:rsidRDefault="00525357" w:rsidP="00525357">
      <w:pPr>
        <w:tabs>
          <w:tab w:val="left" w:pos="6480"/>
        </w:tabs>
        <w:ind w:firstLine="709"/>
        <w:jc w:val="both"/>
        <w:rPr>
          <w:rFonts w:ascii="Times New Roman" w:eastAsia="Arial Unicode MS" w:hAnsi="Times New Roman"/>
          <w:sz w:val="18"/>
          <w:szCs w:val="18"/>
          <w:lang w:eastAsia="hi-IN" w:bidi="hi-IN"/>
        </w:rPr>
      </w:pPr>
    </w:p>
    <w:p w:rsidR="00525357" w:rsidRPr="00525357" w:rsidRDefault="00525357" w:rsidP="00525357">
      <w:pPr>
        <w:tabs>
          <w:tab w:val="left" w:pos="6480"/>
        </w:tabs>
        <w:textAlignment w:val="baseline"/>
        <w:rPr>
          <w:rFonts w:ascii="Times New Roman" w:eastAsia="Arial Unicode MS" w:hAnsi="Times New Roman"/>
          <w:sz w:val="18"/>
          <w:szCs w:val="18"/>
          <w:lang w:eastAsia="hi-IN" w:bidi="hi-IN"/>
        </w:rPr>
      </w:pPr>
    </w:p>
    <w:p w:rsidR="00525357" w:rsidRPr="00525357" w:rsidRDefault="00525357" w:rsidP="00525357">
      <w:pPr>
        <w:tabs>
          <w:tab w:val="left" w:pos="6480"/>
        </w:tabs>
        <w:ind w:firstLine="709"/>
        <w:jc w:val="right"/>
        <w:textAlignment w:val="baseline"/>
        <w:rPr>
          <w:rFonts w:ascii="Times New Roman" w:eastAsia="Arial Unicode MS" w:hAnsi="Times New Roman"/>
          <w:sz w:val="18"/>
          <w:szCs w:val="18"/>
          <w:lang w:eastAsia="hi-IN" w:bidi="hi-IN"/>
        </w:rPr>
      </w:pPr>
    </w:p>
    <w:p w:rsidR="00525357" w:rsidRPr="00525357" w:rsidRDefault="00525357" w:rsidP="00525357">
      <w:pPr>
        <w:tabs>
          <w:tab w:val="left" w:pos="6480"/>
        </w:tabs>
        <w:ind w:firstLine="709"/>
        <w:jc w:val="right"/>
        <w:textAlignment w:val="baseline"/>
        <w:rPr>
          <w:rFonts w:ascii="Times New Roman" w:eastAsia="Arial Unicode MS" w:hAnsi="Times New Roman"/>
          <w:sz w:val="18"/>
          <w:szCs w:val="18"/>
          <w:lang w:eastAsia="hi-IN" w:bidi="hi-IN"/>
        </w:rPr>
      </w:pPr>
    </w:p>
    <w:p w:rsidR="00525357" w:rsidRPr="00525357" w:rsidRDefault="00525357" w:rsidP="00525357">
      <w:pPr>
        <w:tabs>
          <w:tab w:val="left" w:pos="6480"/>
        </w:tabs>
        <w:ind w:firstLine="709"/>
        <w:jc w:val="right"/>
        <w:textAlignment w:val="baseline"/>
        <w:rPr>
          <w:rFonts w:ascii="Times New Roman" w:eastAsia="Tahoma" w:hAnsi="Times New Roman"/>
          <w:sz w:val="18"/>
          <w:szCs w:val="18"/>
          <w:lang w:eastAsia="hi-IN" w:bidi="hi-IN"/>
        </w:rPr>
      </w:pPr>
      <w:r w:rsidRPr="00525357">
        <w:rPr>
          <w:rFonts w:ascii="Times New Roman" w:eastAsia="Arial Unicode MS" w:hAnsi="Times New Roman"/>
          <w:sz w:val="18"/>
          <w:szCs w:val="18"/>
          <w:lang w:eastAsia="hi-IN" w:bidi="hi-IN"/>
        </w:rPr>
        <w:t xml:space="preserve">  </w:t>
      </w:r>
      <w:r w:rsidRPr="00525357">
        <w:rPr>
          <w:rFonts w:ascii="Times New Roman" w:eastAsia="Tahoma" w:hAnsi="Times New Roman"/>
          <w:sz w:val="18"/>
          <w:szCs w:val="18"/>
          <w:lang w:eastAsia="hi-IN" w:bidi="hi-IN"/>
        </w:rPr>
        <w:t xml:space="preserve"> Приложение №3</w:t>
      </w:r>
    </w:p>
    <w:p w:rsidR="00525357" w:rsidRPr="00525357" w:rsidRDefault="00525357" w:rsidP="00525357">
      <w:pPr>
        <w:tabs>
          <w:tab w:val="left" w:pos="6480"/>
        </w:tabs>
        <w:ind w:firstLine="709"/>
        <w:jc w:val="right"/>
        <w:textAlignment w:val="baseline"/>
        <w:rPr>
          <w:rFonts w:ascii="Times New Roman" w:eastAsia="Arial Unicode MS" w:hAnsi="Times New Roman"/>
          <w:sz w:val="18"/>
          <w:szCs w:val="18"/>
          <w:lang w:eastAsia="hi-IN" w:bidi="hi-IN"/>
        </w:rPr>
      </w:pPr>
      <w:r w:rsidRPr="00525357">
        <w:rPr>
          <w:rFonts w:ascii="Times New Roman" w:eastAsia="Arial Unicode MS" w:hAnsi="Times New Roman"/>
          <w:sz w:val="18"/>
          <w:szCs w:val="18"/>
          <w:lang w:eastAsia="hi-IN" w:bidi="hi-IN"/>
        </w:rPr>
        <w:t xml:space="preserve">                                                                                                                        к решению Совета депутатов</w:t>
      </w:r>
    </w:p>
    <w:p w:rsidR="00525357" w:rsidRPr="00525357" w:rsidRDefault="00525357" w:rsidP="00525357">
      <w:pPr>
        <w:tabs>
          <w:tab w:val="left" w:pos="6480"/>
        </w:tabs>
        <w:ind w:firstLine="709"/>
        <w:jc w:val="right"/>
        <w:textAlignment w:val="baseline"/>
        <w:rPr>
          <w:rFonts w:ascii="Times New Roman" w:eastAsia="Tahoma" w:hAnsi="Times New Roman"/>
          <w:sz w:val="18"/>
          <w:szCs w:val="18"/>
          <w:lang w:eastAsia="hi-IN" w:bidi="hi-IN"/>
        </w:rPr>
      </w:pPr>
      <w:r w:rsidRPr="00525357">
        <w:rPr>
          <w:rFonts w:ascii="Times New Roman" w:eastAsia="Arial Unicode MS" w:hAnsi="Times New Roman"/>
          <w:sz w:val="18"/>
          <w:szCs w:val="18"/>
          <w:lang w:eastAsia="hi-IN" w:bidi="hi-IN"/>
        </w:rPr>
        <w:t xml:space="preserve">                                                                                                                        Чернопенского сельского </w:t>
      </w:r>
      <w:r w:rsidRPr="00525357">
        <w:rPr>
          <w:rFonts w:ascii="Times New Roman" w:eastAsia="Tahoma" w:hAnsi="Times New Roman"/>
          <w:sz w:val="18"/>
          <w:szCs w:val="18"/>
          <w:lang w:eastAsia="hi-IN" w:bidi="hi-IN"/>
        </w:rPr>
        <w:t>поселения</w:t>
      </w:r>
    </w:p>
    <w:p w:rsidR="00525357" w:rsidRPr="00525357" w:rsidRDefault="00525357" w:rsidP="00525357">
      <w:pPr>
        <w:tabs>
          <w:tab w:val="left" w:pos="6480"/>
        </w:tabs>
        <w:ind w:firstLine="709"/>
        <w:jc w:val="right"/>
        <w:textAlignment w:val="baseline"/>
        <w:rPr>
          <w:rFonts w:ascii="Times New Roman" w:eastAsia="Tahoma" w:hAnsi="Times New Roman"/>
          <w:sz w:val="18"/>
          <w:szCs w:val="18"/>
          <w:lang w:eastAsia="hi-IN" w:bidi="hi-IN"/>
        </w:rPr>
      </w:pPr>
      <w:r w:rsidRPr="00525357">
        <w:rPr>
          <w:rFonts w:ascii="Times New Roman" w:eastAsia="Tahoma" w:hAnsi="Times New Roman"/>
          <w:sz w:val="18"/>
          <w:szCs w:val="18"/>
          <w:lang w:eastAsia="hi-IN" w:bidi="hi-IN"/>
        </w:rPr>
        <w:t xml:space="preserve">Костромского муниципального района </w:t>
      </w:r>
    </w:p>
    <w:p w:rsidR="00525357" w:rsidRPr="00525357" w:rsidRDefault="00525357" w:rsidP="00525357">
      <w:pPr>
        <w:tabs>
          <w:tab w:val="left" w:pos="6480"/>
        </w:tabs>
        <w:ind w:firstLine="709"/>
        <w:jc w:val="right"/>
        <w:rPr>
          <w:rFonts w:ascii="Times New Roman" w:eastAsia="Tahoma" w:hAnsi="Times New Roman"/>
          <w:sz w:val="18"/>
          <w:szCs w:val="18"/>
          <w:lang w:eastAsia="ar-SA"/>
        </w:rPr>
      </w:pPr>
      <w:r w:rsidRPr="00525357">
        <w:rPr>
          <w:rFonts w:ascii="Times New Roman" w:eastAsia="Tahoma" w:hAnsi="Times New Roman"/>
          <w:sz w:val="18"/>
          <w:szCs w:val="18"/>
          <w:lang w:eastAsia="ar-SA"/>
        </w:rPr>
        <w:t xml:space="preserve">от 22.12.2016 г. № 57 </w:t>
      </w:r>
    </w:p>
    <w:p w:rsidR="00525357" w:rsidRPr="00525357" w:rsidRDefault="00525357" w:rsidP="00525357">
      <w:pPr>
        <w:tabs>
          <w:tab w:val="left" w:pos="-90"/>
        </w:tabs>
        <w:ind w:firstLine="709"/>
        <w:jc w:val="both"/>
        <w:textAlignment w:val="baseline"/>
        <w:rPr>
          <w:rFonts w:ascii="Times New Roman" w:eastAsia="Arial Unicode MS" w:hAnsi="Times New Roman"/>
          <w:bCs/>
          <w:sz w:val="18"/>
          <w:szCs w:val="18"/>
          <w:lang w:eastAsia="hi-IN" w:bidi="hi-IN"/>
        </w:rPr>
      </w:pPr>
    </w:p>
    <w:p w:rsidR="00525357" w:rsidRPr="00525357" w:rsidRDefault="00525357" w:rsidP="00525357">
      <w:pPr>
        <w:tabs>
          <w:tab w:val="left" w:pos="-90"/>
        </w:tabs>
        <w:ind w:firstLine="709"/>
        <w:jc w:val="center"/>
        <w:textAlignment w:val="baseline"/>
        <w:rPr>
          <w:rFonts w:ascii="Times New Roman" w:eastAsia="Arial Unicode MS" w:hAnsi="Times New Roman"/>
          <w:bCs/>
          <w:sz w:val="28"/>
          <w:szCs w:val="28"/>
          <w:lang w:eastAsia="hi-IN" w:bidi="hi-IN"/>
        </w:rPr>
      </w:pPr>
      <w:r w:rsidRPr="00525357">
        <w:rPr>
          <w:rFonts w:ascii="Times New Roman" w:eastAsia="Arial Unicode MS" w:hAnsi="Times New Roman"/>
          <w:bCs/>
          <w:sz w:val="28"/>
          <w:szCs w:val="28"/>
          <w:lang w:eastAsia="hi-IN" w:bidi="hi-IN"/>
        </w:rPr>
        <w:t>Перечень</w:t>
      </w:r>
    </w:p>
    <w:p w:rsidR="00525357" w:rsidRPr="00525357" w:rsidRDefault="00525357" w:rsidP="00525357">
      <w:pPr>
        <w:tabs>
          <w:tab w:val="left" w:pos="-90"/>
        </w:tabs>
        <w:ind w:firstLine="709"/>
        <w:jc w:val="center"/>
        <w:textAlignment w:val="baseline"/>
        <w:rPr>
          <w:rFonts w:ascii="Times New Roman" w:eastAsia="Tahoma" w:hAnsi="Times New Roman"/>
          <w:bCs/>
          <w:sz w:val="28"/>
          <w:szCs w:val="28"/>
          <w:lang w:eastAsia="hi-IN" w:bidi="hi-IN"/>
        </w:rPr>
      </w:pPr>
      <w:r w:rsidRPr="00525357">
        <w:rPr>
          <w:rFonts w:ascii="Times New Roman" w:eastAsia="Arial Unicode MS" w:hAnsi="Times New Roman"/>
          <w:bCs/>
          <w:sz w:val="28"/>
          <w:szCs w:val="28"/>
          <w:lang w:eastAsia="hi-IN" w:bidi="hi-IN"/>
        </w:rPr>
        <w:lastRenderedPageBreak/>
        <w:t xml:space="preserve">главных администраторов доходов бюджета Чернопенского сельского поселения на 2017 </w:t>
      </w:r>
      <w:r w:rsidRPr="00525357">
        <w:rPr>
          <w:rFonts w:ascii="Times New Roman" w:eastAsia="Tahoma" w:hAnsi="Times New Roman"/>
          <w:bCs/>
          <w:sz w:val="28"/>
          <w:szCs w:val="28"/>
          <w:lang w:eastAsia="hi-IN" w:bidi="hi-IN"/>
        </w:rPr>
        <w:t>год</w:t>
      </w:r>
    </w:p>
    <w:p w:rsidR="00525357" w:rsidRPr="00525357" w:rsidRDefault="00525357" w:rsidP="00525357">
      <w:pPr>
        <w:tabs>
          <w:tab w:val="left" w:pos="-90"/>
        </w:tabs>
        <w:ind w:firstLine="709"/>
        <w:jc w:val="center"/>
        <w:textAlignment w:val="baseline"/>
        <w:rPr>
          <w:rFonts w:ascii="Times New Roman" w:eastAsia="Arial Unicode MS" w:hAnsi="Times New Roman"/>
          <w:sz w:val="18"/>
          <w:szCs w:val="18"/>
          <w:lang w:eastAsia="hi-IN" w:bidi="hi-IN"/>
        </w:rPr>
      </w:pPr>
    </w:p>
    <w:tbl>
      <w:tblPr>
        <w:tblW w:w="10349" w:type="dxa"/>
        <w:tblInd w:w="-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851"/>
        <w:gridCol w:w="1134"/>
        <w:gridCol w:w="3095"/>
        <w:gridCol w:w="5269"/>
      </w:tblGrid>
      <w:tr w:rsidR="00525357" w:rsidRPr="00525357" w:rsidTr="00525357">
        <w:tc>
          <w:tcPr>
            <w:tcW w:w="851" w:type="dxa"/>
            <w:shd w:val="clear" w:color="auto" w:fill="auto"/>
          </w:tcPr>
          <w:p w:rsidR="00525357" w:rsidRPr="00525357" w:rsidRDefault="00525357" w:rsidP="00525357">
            <w:pPr>
              <w:autoSpaceDE w:val="0"/>
              <w:snapToGrid w:val="0"/>
              <w:ind w:firstLine="709"/>
              <w:jc w:val="both"/>
              <w:rPr>
                <w:rFonts w:ascii="Times New Roman" w:eastAsia="Times New Roman" w:hAnsi="Times New Roman"/>
                <w:sz w:val="24"/>
                <w:szCs w:val="24"/>
                <w:lang w:eastAsia="ar-SA"/>
              </w:rPr>
            </w:pPr>
            <w:r w:rsidRPr="00525357">
              <w:rPr>
                <w:rFonts w:ascii="Times New Roman" w:eastAsia="Times New Roman" w:hAnsi="Times New Roman"/>
                <w:sz w:val="24"/>
                <w:szCs w:val="24"/>
                <w:lang w:eastAsia="ar-SA"/>
              </w:rPr>
              <w:t>N п/п</w:t>
            </w:r>
          </w:p>
        </w:tc>
        <w:tc>
          <w:tcPr>
            <w:tcW w:w="1134" w:type="dxa"/>
            <w:shd w:val="clear" w:color="auto" w:fill="auto"/>
          </w:tcPr>
          <w:p w:rsidR="00525357" w:rsidRPr="00525357" w:rsidRDefault="00525357" w:rsidP="00525357">
            <w:pPr>
              <w:autoSpaceDE w:val="0"/>
              <w:snapToGrid w:val="0"/>
              <w:jc w:val="both"/>
              <w:rPr>
                <w:rFonts w:ascii="Times New Roman" w:eastAsia="Tahoma" w:hAnsi="Times New Roman"/>
                <w:sz w:val="24"/>
                <w:szCs w:val="24"/>
                <w:lang w:eastAsia="ar-SA"/>
              </w:rPr>
            </w:pPr>
            <w:r w:rsidRPr="00525357">
              <w:rPr>
                <w:rFonts w:ascii="Times New Roman" w:eastAsia="Times New Roman" w:hAnsi="Times New Roman"/>
                <w:sz w:val="24"/>
                <w:szCs w:val="24"/>
                <w:lang w:eastAsia="ar-SA"/>
              </w:rPr>
              <w:t xml:space="preserve">Код главного </w:t>
            </w:r>
            <w:r w:rsidRPr="00525357">
              <w:rPr>
                <w:rFonts w:ascii="Times New Roman" w:eastAsia="Tahoma" w:hAnsi="Times New Roman"/>
                <w:sz w:val="24"/>
                <w:szCs w:val="24"/>
                <w:lang w:eastAsia="ar-SA"/>
              </w:rPr>
              <w:t>администратора</w:t>
            </w:r>
          </w:p>
        </w:tc>
        <w:tc>
          <w:tcPr>
            <w:tcW w:w="3095" w:type="dxa"/>
            <w:shd w:val="clear" w:color="auto" w:fill="auto"/>
          </w:tcPr>
          <w:p w:rsidR="00525357" w:rsidRPr="00525357" w:rsidRDefault="00525357" w:rsidP="00525357">
            <w:pPr>
              <w:autoSpaceDE w:val="0"/>
              <w:snapToGrid w:val="0"/>
              <w:ind w:firstLine="709"/>
              <w:jc w:val="both"/>
              <w:rPr>
                <w:rFonts w:ascii="Times New Roman" w:eastAsia="Times New Roman" w:hAnsi="Times New Roman"/>
                <w:sz w:val="24"/>
                <w:szCs w:val="24"/>
                <w:lang w:eastAsia="ar-SA"/>
              </w:rPr>
            </w:pPr>
            <w:r w:rsidRPr="00525357">
              <w:rPr>
                <w:rFonts w:ascii="Times New Roman" w:eastAsia="Times New Roman" w:hAnsi="Times New Roman"/>
                <w:sz w:val="24"/>
                <w:szCs w:val="24"/>
                <w:lang w:eastAsia="ar-SA"/>
              </w:rPr>
              <w:t>Код доходов бюджетной классификации</w:t>
            </w:r>
          </w:p>
        </w:tc>
        <w:tc>
          <w:tcPr>
            <w:tcW w:w="5269" w:type="dxa"/>
            <w:shd w:val="clear" w:color="auto" w:fill="auto"/>
          </w:tcPr>
          <w:p w:rsidR="00525357" w:rsidRPr="00525357" w:rsidRDefault="00525357" w:rsidP="00525357">
            <w:pPr>
              <w:autoSpaceDE w:val="0"/>
              <w:snapToGrid w:val="0"/>
              <w:ind w:firstLine="709"/>
              <w:jc w:val="both"/>
              <w:rPr>
                <w:rFonts w:ascii="Times New Roman" w:eastAsia="Times New Roman" w:hAnsi="Times New Roman"/>
                <w:sz w:val="24"/>
                <w:szCs w:val="24"/>
                <w:lang w:eastAsia="ar-SA"/>
              </w:rPr>
            </w:pPr>
            <w:r w:rsidRPr="00525357">
              <w:rPr>
                <w:rFonts w:ascii="Times New Roman" w:eastAsia="Times New Roman" w:hAnsi="Times New Roman"/>
                <w:sz w:val="24"/>
                <w:szCs w:val="24"/>
                <w:lang w:eastAsia="ar-SA"/>
              </w:rPr>
              <w:t>Наименование доходов</w:t>
            </w:r>
          </w:p>
        </w:tc>
      </w:tr>
      <w:tr w:rsidR="00525357" w:rsidRPr="00525357" w:rsidTr="00525357">
        <w:trPr>
          <w:trHeight w:val="2308"/>
        </w:trPr>
        <w:tc>
          <w:tcPr>
            <w:tcW w:w="851" w:type="dxa"/>
            <w:shd w:val="clear" w:color="auto" w:fill="auto"/>
          </w:tcPr>
          <w:p w:rsidR="00525357" w:rsidRPr="00525357" w:rsidRDefault="00525357" w:rsidP="00525357">
            <w:pPr>
              <w:snapToGrid w:val="0"/>
              <w:jc w:val="both"/>
              <w:rPr>
                <w:rFonts w:ascii="Times New Roman" w:eastAsia="Times New Roman" w:hAnsi="Times New Roman"/>
                <w:sz w:val="24"/>
                <w:szCs w:val="24"/>
                <w:lang w:eastAsia="ar-SA"/>
              </w:rPr>
            </w:pPr>
            <w:r w:rsidRPr="00525357">
              <w:rPr>
                <w:rFonts w:ascii="Times New Roman" w:eastAsia="Times New Roman" w:hAnsi="Times New Roman"/>
                <w:sz w:val="24"/>
                <w:szCs w:val="24"/>
                <w:lang w:eastAsia="ar-SA"/>
              </w:rPr>
              <w:t>1</w:t>
            </w:r>
          </w:p>
        </w:tc>
        <w:tc>
          <w:tcPr>
            <w:tcW w:w="1134" w:type="dxa"/>
            <w:shd w:val="clear" w:color="auto" w:fill="auto"/>
          </w:tcPr>
          <w:p w:rsidR="00525357" w:rsidRPr="00525357" w:rsidRDefault="00525357" w:rsidP="00525357">
            <w:pPr>
              <w:snapToGrid w:val="0"/>
              <w:jc w:val="both"/>
              <w:rPr>
                <w:rFonts w:ascii="Times New Roman" w:eastAsia="Times New Roman" w:hAnsi="Times New Roman"/>
                <w:sz w:val="24"/>
                <w:szCs w:val="24"/>
                <w:lang w:eastAsia="ar-SA"/>
              </w:rPr>
            </w:pPr>
            <w:r w:rsidRPr="00525357">
              <w:rPr>
                <w:rFonts w:ascii="Times New Roman" w:eastAsia="Times New Roman" w:hAnsi="Times New Roman"/>
                <w:sz w:val="24"/>
                <w:szCs w:val="24"/>
                <w:lang w:eastAsia="ar-SA"/>
              </w:rPr>
              <w:t>999</w:t>
            </w:r>
          </w:p>
        </w:tc>
        <w:tc>
          <w:tcPr>
            <w:tcW w:w="3095" w:type="dxa"/>
            <w:shd w:val="clear" w:color="auto" w:fill="auto"/>
          </w:tcPr>
          <w:p w:rsidR="00525357" w:rsidRPr="00525357" w:rsidRDefault="00525357" w:rsidP="00525357">
            <w:pPr>
              <w:snapToGrid w:val="0"/>
              <w:jc w:val="both"/>
              <w:rPr>
                <w:rFonts w:ascii="Times New Roman" w:eastAsia="Times New Roman" w:hAnsi="Times New Roman"/>
                <w:sz w:val="24"/>
                <w:szCs w:val="24"/>
                <w:lang w:eastAsia="ar-SA"/>
              </w:rPr>
            </w:pPr>
            <w:r w:rsidRPr="00525357">
              <w:rPr>
                <w:rFonts w:ascii="Times New Roman" w:eastAsia="Times New Roman" w:hAnsi="Times New Roman"/>
                <w:sz w:val="24"/>
                <w:szCs w:val="24"/>
                <w:lang w:eastAsia="ar-SA"/>
              </w:rPr>
              <w:t>108 04020 01 0000 110</w:t>
            </w:r>
          </w:p>
        </w:tc>
        <w:tc>
          <w:tcPr>
            <w:tcW w:w="5269" w:type="dxa"/>
            <w:shd w:val="clear" w:color="auto" w:fill="auto"/>
          </w:tcPr>
          <w:p w:rsidR="00525357" w:rsidRPr="00525357" w:rsidRDefault="00525357" w:rsidP="00525357">
            <w:pPr>
              <w:snapToGrid w:val="0"/>
              <w:ind w:firstLine="709"/>
              <w:jc w:val="both"/>
              <w:rPr>
                <w:rFonts w:ascii="Times New Roman" w:eastAsia="Times New Roman" w:hAnsi="Times New Roman"/>
                <w:sz w:val="24"/>
                <w:szCs w:val="24"/>
                <w:lang w:eastAsia="ar-SA"/>
              </w:rPr>
            </w:pPr>
            <w:r w:rsidRPr="00525357">
              <w:rPr>
                <w:rFonts w:ascii="Times New Roman" w:eastAsia="Times New Roman" w:hAnsi="Times New Roman"/>
                <w:sz w:val="24"/>
                <w:szCs w:val="24"/>
                <w:lang w:eastAsia="ar-SA"/>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 (перерасчеты, недоимка и задолженность по соответствующему платежу, в том числе по отмененному))</w:t>
            </w:r>
          </w:p>
        </w:tc>
      </w:tr>
      <w:tr w:rsidR="00525357" w:rsidRPr="00525357" w:rsidTr="00525357">
        <w:tc>
          <w:tcPr>
            <w:tcW w:w="851" w:type="dxa"/>
            <w:shd w:val="clear" w:color="auto" w:fill="auto"/>
          </w:tcPr>
          <w:p w:rsidR="00525357" w:rsidRPr="00525357" w:rsidRDefault="00525357" w:rsidP="00525357">
            <w:pPr>
              <w:snapToGrid w:val="0"/>
              <w:jc w:val="both"/>
              <w:rPr>
                <w:rFonts w:ascii="Times New Roman" w:eastAsia="Times New Roman" w:hAnsi="Times New Roman"/>
                <w:sz w:val="24"/>
                <w:szCs w:val="24"/>
                <w:lang w:eastAsia="ar-SA"/>
              </w:rPr>
            </w:pPr>
            <w:r w:rsidRPr="00525357">
              <w:rPr>
                <w:rFonts w:ascii="Times New Roman" w:eastAsia="Times New Roman" w:hAnsi="Times New Roman"/>
                <w:sz w:val="24"/>
                <w:szCs w:val="24"/>
                <w:lang w:eastAsia="ar-SA"/>
              </w:rPr>
              <w:t>2</w:t>
            </w:r>
          </w:p>
        </w:tc>
        <w:tc>
          <w:tcPr>
            <w:tcW w:w="1134" w:type="dxa"/>
            <w:shd w:val="clear" w:color="auto" w:fill="auto"/>
          </w:tcPr>
          <w:p w:rsidR="00525357" w:rsidRPr="00525357" w:rsidRDefault="00525357" w:rsidP="00525357">
            <w:pPr>
              <w:snapToGrid w:val="0"/>
              <w:jc w:val="both"/>
              <w:rPr>
                <w:rFonts w:ascii="Times New Roman" w:eastAsia="Times New Roman" w:hAnsi="Times New Roman"/>
                <w:sz w:val="24"/>
                <w:szCs w:val="24"/>
                <w:lang w:eastAsia="ar-SA"/>
              </w:rPr>
            </w:pPr>
            <w:r w:rsidRPr="00525357">
              <w:rPr>
                <w:rFonts w:ascii="Times New Roman" w:eastAsia="Times New Roman" w:hAnsi="Times New Roman"/>
                <w:sz w:val="24"/>
                <w:szCs w:val="24"/>
                <w:lang w:eastAsia="ar-SA"/>
              </w:rPr>
              <w:t>999</w:t>
            </w:r>
          </w:p>
        </w:tc>
        <w:tc>
          <w:tcPr>
            <w:tcW w:w="3095" w:type="dxa"/>
            <w:shd w:val="clear" w:color="auto" w:fill="auto"/>
          </w:tcPr>
          <w:p w:rsidR="00525357" w:rsidRPr="00525357" w:rsidRDefault="00525357" w:rsidP="00525357">
            <w:pPr>
              <w:snapToGrid w:val="0"/>
              <w:jc w:val="both"/>
              <w:rPr>
                <w:rFonts w:ascii="Times New Roman" w:eastAsia="Times New Roman" w:hAnsi="Times New Roman"/>
                <w:sz w:val="24"/>
                <w:szCs w:val="24"/>
                <w:lang w:eastAsia="ar-SA"/>
              </w:rPr>
            </w:pPr>
            <w:r w:rsidRPr="00525357">
              <w:rPr>
                <w:rFonts w:ascii="Times New Roman" w:eastAsia="Times New Roman" w:hAnsi="Times New Roman"/>
                <w:sz w:val="24"/>
                <w:szCs w:val="24"/>
                <w:lang w:eastAsia="ar-SA"/>
              </w:rPr>
              <w:t>111 05035 10 0000 120</w:t>
            </w:r>
          </w:p>
        </w:tc>
        <w:tc>
          <w:tcPr>
            <w:tcW w:w="5269" w:type="dxa"/>
            <w:shd w:val="clear" w:color="auto" w:fill="auto"/>
          </w:tcPr>
          <w:p w:rsidR="00525357" w:rsidRPr="00525357" w:rsidRDefault="00525357" w:rsidP="00525357">
            <w:pPr>
              <w:snapToGrid w:val="0"/>
              <w:ind w:firstLine="709"/>
              <w:jc w:val="both"/>
              <w:rPr>
                <w:rFonts w:ascii="Times New Roman" w:eastAsia="Times New Roman" w:hAnsi="Times New Roman"/>
                <w:sz w:val="24"/>
                <w:szCs w:val="24"/>
                <w:lang w:eastAsia="ar-SA"/>
              </w:rPr>
            </w:pPr>
            <w:r w:rsidRPr="00525357">
              <w:rPr>
                <w:rFonts w:ascii="Times New Roman" w:eastAsia="Times New Roman" w:hAnsi="Times New Roman"/>
                <w:sz w:val="24"/>
                <w:szCs w:val="24"/>
                <w:lang w:eastAsia="ar-SA"/>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525357" w:rsidRPr="00525357" w:rsidTr="00525357">
        <w:tc>
          <w:tcPr>
            <w:tcW w:w="851" w:type="dxa"/>
            <w:shd w:val="clear" w:color="auto" w:fill="auto"/>
          </w:tcPr>
          <w:p w:rsidR="00525357" w:rsidRPr="00525357" w:rsidRDefault="00525357" w:rsidP="00525357">
            <w:pPr>
              <w:snapToGrid w:val="0"/>
              <w:jc w:val="both"/>
              <w:rPr>
                <w:rFonts w:ascii="Times New Roman" w:eastAsia="Times New Roman" w:hAnsi="Times New Roman"/>
                <w:sz w:val="24"/>
                <w:szCs w:val="24"/>
                <w:lang w:eastAsia="ar-SA"/>
              </w:rPr>
            </w:pPr>
            <w:r w:rsidRPr="00525357">
              <w:rPr>
                <w:rFonts w:ascii="Times New Roman" w:eastAsia="Times New Roman" w:hAnsi="Times New Roman"/>
                <w:sz w:val="24"/>
                <w:szCs w:val="24"/>
                <w:lang w:eastAsia="ar-SA"/>
              </w:rPr>
              <w:t>3</w:t>
            </w:r>
          </w:p>
        </w:tc>
        <w:tc>
          <w:tcPr>
            <w:tcW w:w="1134" w:type="dxa"/>
            <w:shd w:val="clear" w:color="auto" w:fill="auto"/>
          </w:tcPr>
          <w:p w:rsidR="00525357" w:rsidRPr="00525357" w:rsidRDefault="00525357" w:rsidP="00525357">
            <w:pPr>
              <w:snapToGrid w:val="0"/>
              <w:jc w:val="both"/>
              <w:rPr>
                <w:rFonts w:ascii="Times New Roman" w:eastAsia="Times New Roman" w:hAnsi="Times New Roman"/>
                <w:sz w:val="24"/>
                <w:szCs w:val="24"/>
                <w:lang w:eastAsia="ar-SA"/>
              </w:rPr>
            </w:pPr>
            <w:r w:rsidRPr="00525357">
              <w:rPr>
                <w:rFonts w:ascii="Times New Roman" w:eastAsia="Times New Roman" w:hAnsi="Times New Roman"/>
                <w:sz w:val="24"/>
                <w:szCs w:val="24"/>
                <w:lang w:eastAsia="ar-SA"/>
              </w:rPr>
              <w:t>999</w:t>
            </w:r>
          </w:p>
        </w:tc>
        <w:tc>
          <w:tcPr>
            <w:tcW w:w="3095" w:type="dxa"/>
            <w:shd w:val="clear" w:color="auto" w:fill="auto"/>
          </w:tcPr>
          <w:p w:rsidR="00525357" w:rsidRPr="00525357" w:rsidRDefault="00525357" w:rsidP="00525357">
            <w:pPr>
              <w:snapToGrid w:val="0"/>
              <w:jc w:val="both"/>
              <w:rPr>
                <w:rFonts w:ascii="Times New Roman" w:eastAsia="Times New Roman" w:hAnsi="Times New Roman"/>
                <w:sz w:val="24"/>
                <w:szCs w:val="24"/>
                <w:lang w:eastAsia="ar-SA"/>
              </w:rPr>
            </w:pPr>
            <w:r w:rsidRPr="00525357">
              <w:rPr>
                <w:rFonts w:ascii="Times New Roman" w:eastAsia="Times New Roman" w:hAnsi="Times New Roman"/>
                <w:sz w:val="24"/>
                <w:szCs w:val="24"/>
                <w:lang w:eastAsia="ar-SA"/>
              </w:rPr>
              <w:t>111 09045 10 0000 120</w:t>
            </w:r>
          </w:p>
        </w:tc>
        <w:tc>
          <w:tcPr>
            <w:tcW w:w="5269" w:type="dxa"/>
            <w:shd w:val="clear" w:color="auto" w:fill="auto"/>
          </w:tcPr>
          <w:p w:rsidR="00525357" w:rsidRPr="00525357" w:rsidRDefault="00525357" w:rsidP="00525357">
            <w:pPr>
              <w:snapToGrid w:val="0"/>
              <w:ind w:firstLine="709"/>
              <w:jc w:val="both"/>
              <w:rPr>
                <w:rFonts w:ascii="Times New Roman" w:eastAsia="Times New Roman" w:hAnsi="Times New Roman"/>
                <w:sz w:val="24"/>
                <w:szCs w:val="24"/>
                <w:lang w:eastAsia="ar-SA"/>
              </w:rPr>
            </w:pPr>
            <w:r w:rsidRPr="00525357">
              <w:rPr>
                <w:rFonts w:ascii="Times New Roman" w:eastAsia="Times New Roman" w:hAnsi="Times New Roman"/>
                <w:sz w:val="24"/>
                <w:szCs w:val="24"/>
                <w:lang w:eastAsia="ar-SA"/>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525357" w:rsidRPr="00525357" w:rsidTr="00525357">
        <w:tc>
          <w:tcPr>
            <w:tcW w:w="851" w:type="dxa"/>
            <w:shd w:val="clear" w:color="auto" w:fill="auto"/>
          </w:tcPr>
          <w:p w:rsidR="00525357" w:rsidRPr="00525357" w:rsidRDefault="00525357" w:rsidP="00525357">
            <w:pPr>
              <w:snapToGrid w:val="0"/>
              <w:jc w:val="both"/>
              <w:rPr>
                <w:rFonts w:ascii="Times New Roman" w:eastAsia="Times New Roman" w:hAnsi="Times New Roman"/>
                <w:sz w:val="24"/>
                <w:szCs w:val="24"/>
                <w:lang w:eastAsia="ar-SA"/>
              </w:rPr>
            </w:pPr>
            <w:r w:rsidRPr="00525357">
              <w:rPr>
                <w:rFonts w:ascii="Times New Roman" w:eastAsia="Times New Roman" w:hAnsi="Times New Roman"/>
                <w:sz w:val="24"/>
                <w:szCs w:val="24"/>
                <w:lang w:eastAsia="ar-SA"/>
              </w:rPr>
              <w:t>4</w:t>
            </w:r>
          </w:p>
        </w:tc>
        <w:tc>
          <w:tcPr>
            <w:tcW w:w="1134" w:type="dxa"/>
            <w:shd w:val="clear" w:color="auto" w:fill="auto"/>
          </w:tcPr>
          <w:p w:rsidR="00525357" w:rsidRPr="00525357" w:rsidRDefault="00525357" w:rsidP="00525357">
            <w:pPr>
              <w:snapToGrid w:val="0"/>
              <w:jc w:val="both"/>
              <w:rPr>
                <w:rFonts w:ascii="Times New Roman" w:eastAsia="Times New Roman" w:hAnsi="Times New Roman"/>
                <w:sz w:val="24"/>
                <w:szCs w:val="24"/>
                <w:lang w:eastAsia="ar-SA"/>
              </w:rPr>
            </w:pPr>
            <w:r w:rsidRPr="00525357">
              <w:rPr>
                <w:rFonts w:ascii="Times New Roman" w:eastAsia="Times New Roman" w:hAnsi="Times New Roman"/>
                <w:sz w:val="24"/>
                <w:szCs w:val="24"/>
                <w:lang w:eastAsia="ar-SA"/>
              </w:rPr>
              <w:t>999</w:t>
            </w:r>
          </w:p>
        </w:tc>
        <w:tc>
          <w:tcPr>
            <w:tcW w:w="3095" w:type="dxa"/>
            <w:shd w:val="clear" w:color="auto" w:fill="auto"/>
          </w:tcPr>
          <w:p w:rsidR="00525357" w:rsidRPr="00525357" w:rsidRDefault="00525357" w:rsidP="00525357">
            <w:pPr>
              <w:snapToGrid w:val="0"/>
              <w:jc w:val="both"/>
              <w:rPr>
                <w:rFonts w:ascii="Times New Roman" w:eastAsia="Times New Roman" w:hAnsi="Times New Roman"/>
                <w:sz w:val="24"/>
                <w:szCs w:val="24"/>
                <w:lang w:eastAsia="ar-SA"/>
              </w:rPr>
            </w:pPr>
            <w:r w:rsidRPr="00525357">
              <w:rPr>
                <w:rFonts w:ascii="Times New Roman" w:eastAsia="Times New Roman" w:hAnsi="Times New Roman"/>
                <w:sz w:val="24"/>
                <w:szCs w:val="24"/>
                <w:lang w:eastAsia="ar-SA"/>
              </w:rPr>
              <w:t>113 01995 10 0000 130</w:t>
            </w:r>
          </w:p>
        </w:tc>
        <w:tc>
          <w:tcPr>
            <w:tcW w:w="5269" w:type="dxa"/>
            <w:shd w:val="clear" w:color="auto" w:fill="auto"/>
          </w:tcPr>
          <w:p w:rsidR="00525357" w:rsidRPr="00525357" w:rsidRDefault="00525357" w:rsidP="00525357">
            <w:pPr>
              <w:snapToGrid w:val="0"/>
              <w:ind w:firstLine="709"/>
              <w:jc w:val="both"/>
              <w:rPr>
                <w:rFonts w:ascii="Times New Roman" w:eastAsia="Times New Roman" w:hAnsi="Times New Roman"/>
                <w:sz w:val="24"/>
                <w:szCs w:val="24"/>
                <w:lang w:eastAsia="ar-SA"/>
              </w:rPr>
            </w:pPr>
            <w:r w:rsidRPr="00525357">
              <w:rPr>
                <w:rFonts w:ascii="Times New Roman" w:eastAsia="Times New Roman" w:hAnsi="Times New Roman"/>
                <w:sz w:val="24"/>
                <w:szCs w:val="24"/>
                <w:lang w:eastAsia="ar-SA"/>
              </w:rPr>
              <w:t>Прочие доходы от оказания платных услуг (работ) получателями средств бюджетов сельских поселений</w:t>
            </w:r>
          </w:p>
        </w:tc>
      </w:tr>
      <w:tr w:rsidR="00525357" w:rsidRPr="00525357" w:rsidTr="00525357">
        <w:tc>
          <w:tcPr>
            <w:tcW w:w="851" w:type="dxa"/>
            <w:shd w:val="clear" w:color="auto" w:fill="auto"/>
          </w:tcPr>
          <w:p w:rsidR="00525357" w:rsidRPr="00525357" w:rsidRDefault="00525357" w:rsidP="00525357">
            <w:pPr>
              <w:snapToGrid w:val="0"/>
              <w:jc w:val="both"/>
              <w:rPr>
                <w:rFonts w:ascii="Times New Roman" w:eastAsia="Times New Roman" w:hAnsi="Times New Roman"/>
                <w:sz w:val="24"/>
                <w:szCs w:val="24"/>
                <w:lang w:eastAsia="ar-SA"/>
              </w:rPr>
            </w:pPr>
            <w:r w:rsidRPr="00525357">
              <w:rPr>
                <w:rFonts w:ascii="Times New Roman" w:eastAsia="Times New Roman" w:hAnsi="Times New Roman"/>
                <w:sz w:val="24"/>
                <w:szCs w:val="24"/>
                <w:lang w:eastAsia="ar-SA"/>
              </w:rPr>
              <w:t>5</w:t>
            </w:r>
          </w:p>
        </w:tc>
        <w:tc>
          <w:tcPr>
            <w:tcW w:w="1134" w:type="dxa"/>
            <w:shd w:val="clear" w:color="auto" w:fill="auto"/>
          </w:tcPr>
          <w:p w:rsidR="00525357" w:rsidRPr="00525357" w:rsidRDefault="00525357" w:rsidP="00525357">
            <w:pPr>
              <w:snapToGrid w:val="0"/>
              <w:jc w:val="both"/>
              <w:rPr>
                <w:rFonts w:ascii="Times New Roman" w:eastAsia="Times New Roman" w:hAnsi="Times New Roman"/>
                <w:sz w:val="24"/>
                <w:szCs w:val="24"/>
                <w:lang w:eastAsia="ar-SA"/>
              </w:rPr>
            </w:pPr>
            <w:r w:rsidRPr="00525357">
              <w:rPr>
                <w:rFonts w:ascii="Times New Roman" w:eastAsia="Times New Roman" w:hAnsi="Times New Roman"/>
                <w:sz w:val="24"/>
                <w:szCs w:val="24"/>
                <w:lang w:eastAsia="ar-SA"/>
              </w:rPr>
              <w:t>999</w:t>
            </w:r>
          </w:p>
        </w:tc>
        <w:tc>
          <w:tcPr>
            <w:tcW w:w="3095" w:type="dxa"/>
            <w:shd w:val="clear" w:color="auto" w:fill="auto"/>
          </w:tcPr>
          <w:p w:rsidR="00525357" w:rsidRPr="00525357" w:rsidRDefault="00525357" w:rsidP="00525357">
            <w:pPr>
              <w:snapToGrid w:val="0"/>
              <w:jc w:val="both"/>
              <w:rPr>
                <w:rFonts w:ascii="Times New Roman" w:eastAsia="Times New Roman" w:hAnsi="Times New Roman"/>
                <w:sz w:val="24"/>
                <w:szCs w:val="24"/>
                <w:lang w:eastAsia="ar-SA"/>
              </w:rPr>
            </w:pPr>
            <w:r w:rsidRPr="00525357">
              <w:rPr>
                <w:rFonts w:ascii="Times New Roman" w:eastAsia="Times New Roman" w:hAnsi="Times New Roman"/>
                <w:sz w:val="24"/>
                <w:szCs w:val="24"/>
                <w:lang w:eastAsia="ar-SA"/>
              </w:rPr>
              <w:t>113 02995 10 0000 130</w:t>
            </w:r>
          </w:p>
        </w:tc>
        <w:tc>
          <w:tcPr>
            <w:tcW w:w="5269" w:type="dxa"/>
            <w:shd w:val="clear" w:color="auto" w:fill="auto"/>
          </w:tcPr>
          <w:p w:rsidR="00525357" w:rsidRPr="00525357" w:rsidRDefault="00525357" w:rsidP="00525357">
            <w:pPr>
              <w:snapToGrid w:val="0"/>
              <w:ind w:firstLine="709"/>
              <w:jc w:val="both"/>
              <w:rPr>
                <w:rFonts w:ascii="Times New Roman" w:eastAsia="Times New Roman" w:hAnsi="Times New Roman"/>
                <w:sz w:val="24"/>
                <w:szCs w:val="24"/>
                <w:lang w:eastAsia="ar-SA"/>
              </w:rPr>
            </w:pPr>
            <w:r w:rsidRPr="00525357">
              <w:rPr>
                <w:rFonts w:ascii="Times New Roman" w:eastAsia="Courier New" w:hAnsi="Times New Roman"/>
                <w:sz w:val="24"/>
                <w:szCs w:val="24"/>
                <w:lang w:eastAsia="ar-SA"/>
              </w:rPr>
              <w:t>Прочие доходы от компенсации затрат бюджетов сельских поселений</w:t>
            </w:r>
          </w:p>
        </w:tc>
      </w:tr>
      <w:tr w:rsidR="00525357" w:rsidRPr="00525357" w:rsidTr="00525357">
        <w:tc>
          <w:tcPr>
            <w:tcW w:w="851" w:type="dxa"/>
            <w:shd w:val="clear" w:color="auto" w:fill="auto"/>
          </w:tcPr>
          <w:p w:rsidR="00525357" w:rsidRPr="00525357" w:rsidRDefault="00525357" w:rsidP="00525357">
            <w:pPr>
              <w:snapToGrid w:val="0"/>
              <w:jc w:val="both"/>
              <w:rPr>
                <w:rFonts w:ascii="Times New Roman" w:eastAsia="Times New Roman" w:hAnsi="Times New Roman"/>
                <w:sz w:val="24"/>
                <w:szCs w:val="24"/>
                <w:lang w:eastAsia="ar-SA"/>
              </w:rPr>
            </w:pPr>
            <w:r w:rsidRPr="00525357">
              <w:rPr>
                <w:rFonts w:ascii="Times New Roman" w:eastAsia="Times New Roman" w:hAnsi="Times New Roman"/>
                <w:sz w:val="24"/>
                <w:szCs w:val="24"/>
                <w:lang w:eastAsia="ar-SA"/>
              </w:rPr>
              <w:t>6</w:t>
            </w:r>
          </w:p>
        </w:tc>
        <w:tc>
          <w:tcPr>
            <w:tcW w:w="1134" w:type="dxa"/>
            <w:shd w:val="clear" w:color="auto" w:fill="auto"/>
          </w:tcPr>
          <w:p w:rsidR="00525357" w:rsidRPr="00525357" w:rsidRDefault="00525357" w:rsidP="00525357">
            <w:pPr>
              <w:snapToGrid w:val="0"/>
              <w:jc w:val="both"/>
              <w:rPr>
                <w:rFonts w:ascii="Times New Roman" w:eastAsia="Times New Roman" w:hAnsi="Times New Roman"/>
                <w:sz w:val="24"/>
                <w:szCs w:val="24"/>
                <w:lang w:eastAsia="ar-SA"/>
              </w:rPr>
            </w:pPr>
            <w:r w:rsidRPr="00525357">
              <w:rPr>
                <w:rFonts w:ascii="Times New Roman" w:eastAsia="Times New Roman" w:hAnsi="Times New Roman"/>
                <w:sz w:val="24"/>
                <w:szCs w:val="24"/>
                <w:lang w:eastAsia="ar-SA"/>
              </w:rPr>
              <w:t>999</w:t>
            </w:r>
          </w:p>
        </w:tc>
        <w:tc>
          <w:tcPr>
            <w:tcW w:w="3095" w:type="dxa"/>
            <w:shd w:val="clear" w:color="auto" w:fill="auto"/>
          </w:tcPr>
          <w:p w:rsidR="00525357" w:rsidRPr="00525357" w:rsidRDefault="00525357" w:rsidP="00525357">
            <w:pPr>
              <w:snapToGrid w:val="0"/>
              <w:jc w:val="both"/>
              <w:rPr>
                <w:rFonts w:ascii="Times New Roman" w:eastAsia="Times New Roman" w:hAnsi="Times New Roman"/>
                <w:sz w:val="24"/>
                <w:szCs w:val="24"/>
                <w:lang w:eastAsia="ar-SA"/>
              </w:rPr>
            </w:pPr>
            <w:r w:rsidRPr="00525357">
              <w:rPr>
                <w:rFonts w:ascii="Times New Roman" w:eastAsia="Times New Roman" w:hAnsi="Times New Roman"/>
                <w:sz w:val="24"/>
                <w:szCs w:val="24"/>
                <w:lang w:eastAsia="ar-SA"/>
              </w:rPr>
              <w:t>114 02053 10 0000 410</w:t>
            </w:r>
          </w:p>
        </w:tc>
        <w:tc>
          <w:tcPr>
            <w:tcW w:w="5269" w:type="dxa"/>
            <w:shd w:val="clear" w:color="auto" w:fill="auto"/>
          </w:tcPr>
          <w:p w:rsidR="00525357" w:rsidRPr="00525357" w:rsidRDefault="00525357" w:rsidP="00525357">
            <w:pPr>
              <w:snapToGrid w:val="0"/>
              <w:ind w:firstLine="709"/>
              <w:jc w:val="both"/>
              <w:rPr>
                <w:rFonts w:ascii="Times New Roman" w:eastAsia="Times New Roman" w:hAnsi="Times New Roman"/>
                <w:sz w:val="24"/>
                <w:szCs w:val="24"/>
                <w:lang w:eastAsia="ar-SA"/>
              </w:rPr>
            </w:pPr>
            <w:r w:rsidRPr="00525357">
              <w:rPr>
                <w:rFonts w:ascii="Times New Roman" w:eastAsia="Times New Roman" w:hAnsi="Times New Roman"/>
                <w:sz w:val="24"/>
                <w:szCs w:val="24"/>
                <w:lang w:eastAsia="ar-SA"/>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525357" w:rsidRPr="00525357" w:rsidTr="00525357">
        <w:tc>
          <w:tcPr>
            <w:tcW w:w="851" w:type="dxa"/>
            <w:shd w:val="clear" w:color="auto" w:fill="auto"/>
          </w:tcPr>
          <w:p w:rsidR="00525357" w:rsidRPr="00525357" w:rsidRDefault="00525357" w:rsidP="00525357">
            <w:pPr>
              <w:snapToGrid w:val="0"/>
              <w:jc w:val="both"/>
              <w:rPr>
                <w:rFonts w:ascii="Times New Roman" w:eastAsia="Times New Roman" w:hAnsi="Times New Roman"/>
                <w:sz w:val="24"/>
                <w:szCs w:val="24"/>
                <w:lang w:eastAsia="ar-SA"/>
              </w:rPr>
            </w:pPr>
            <w:r w:rsidRPr="00525357">
              <w:rPr>
                <w:rFonts w:ascii="Times New Roman" w:eastAsia="Times New Roman" w:hAnsi="Times New Roman"/>
                <w:sz w:val="24"/>
                <w:szCs w:val="24"/>
                <w:lang w:eastAsia="ar-SA"/>
              </w:rPr>
              <w:t>7</w:t>
            </w:r>
          </w:p>
        </w:tc>
        <w:tc>
          <w:tcPr>
            <w:tcW w:w="1134" w:type="dxa"/>
            <w:shd w:val="clear" w:color="auto" w:fill="auto"/>
          </w:tcPr>
          <w:p w:rsidR="00525357" w:rsidRPr="00525357" w:rsidRDefault="00525357" w:rsidP="00525357">
            <w:pPr>
              <w:snapToGrid w:val="0"/>
              <w:jc w:val="both"/>
              <w:rPr>
                <w:rFonts w:ascii="Times New Roman" w:eastAsia="Times New Roman" w:hAnsi="Times New Roman"/>
                <w:sz w:val="24"/>
                <w:szCs w:val="24"/>
                <w:lang w:eastAsia="ar-SA"/>
              </w:rPr>
            </w:pPr>
            <w:r w:rsidRPr="00525357">
              <w:rPr>
                <w:rFonts w:ascii="Times New Roman" w:eastAsia="Times New Roman" w:hAnsi="Times New Roman"/>
                <w:sz w:val="24"/>
                <w:szCs w:val="24"/>
                <w:lang w:eastAsia="ar-SA"/>
              </w:rPr>
              <w:t>999</w:t>
            </w:r>
          </w:p>
        </w:tc>
        <w:tc>
          <w:tcPr>
            <w:tcW w:w="3095" w:type="dxa"/>
            <w:shd w:val="clear" w:color="auto" w:fill="auto"/>
          </w:tcPr>
          <w:p w:rsidR="00525357" w:rsidRPr="00525357" w:rsidRDefault="00525357" w:rsidP="00525357">
            <w:pPr>
              <w:snapToGrid w:val="0"/>
              <w:jc w:val="both"/>
              <w:rPr>
                <w:rFonts w:ascii="Times New Roman" w:eastAsia="Times New Roman" w:hAnsi="Times New Roman"/>
                <w:sz w:val="24"/>
                <w:szCs w:val="24"/>
                <w:lang w:eastAsia="ar-SA"/>
              </w:rPr>
            </w:pPr>
            <w:r w:rsidRPr="00525357">
              <w:rPr>
                <w:rFonts w:ascii="Times New Roman" w:eastAsia="Times New Roman" w:hAnsi="Times New Roman"/>
                <w:sz w:val="24"/>
                <w:szCs w:val="24"/>
                <w:lang w:eastAsia="ar-SA"/>
              </w:rPr>
              <w:t>114 02053 10 0000 440</w:t>
            </w:r>
          </w:p>
        </w:tc>
        <w:tc>
          <w:tcPr>
            <w:tcW w:w="5269" w:type="dxa"/>
            <w:shd w:val="clear" w:color="auto" w:fill="auto"/>
          </w:tcPr>
          <w:p w:rsidR="00525357" w:rsidRPr="00525357" w:rsidRDefault="00525357" w:rsidP="00525357">
            <w:pPr>
              <w:snapToGrid w:val="0"/>
              <w:ind w:firstLine="709"/>
              <w:jc w:val="both"/>
              <w:rPr>
                <w:rFonts w:ascii="Times New Roman" w:eastAsia="Times New Roman" w:hAnsi="Times New Roman"/>
                <w:sz w:val="24"/>
                <w:szCs w:val="24"/>
                <w:lang w:eastAsia="ar-SA"/>
              </w:rPr>
            </w:pPr>
            <w:r w:rsidRPr="00525357">
              <w:rPr>
                <w:rFonts w:ascii="Times New Roman" w:eastAsia="Times New Roman" w:hAnsi="Times New Roman"/>
                <w:sz w:val="24"/>
                <w:szCs w:val="24"/>
                <w:lang w:eastAsia="ar-SA"/>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525357" w:rsidRPr="00525357" w:rsidTr="00525357">
        <w:tc>
          <w:tcPr>
            <w:tcW w:w="851" w:type="dxa"/>
            <w:shd w:val="clear" w:color="auto" w:fill="auto"/>
          </w:tcPr>
          <w:p w:rsidR="00525357" w:rsidRPr="00525357" w:rsidRDefault="00525357" w:rsidP="00525357">
            <w:pPr>
              <w:snapToGrid w:val="0"/>
              <w:jc w:val="both"/>
              <w:rPr>
                <w:rFonts w:ascii="Times New Roman" w:eastAsia="Times New Roman" w:hAnsi="Times New Roman"/>
                <w:sz w:val="24"/>
                <w:szCs w:val="24"/>
                <w:lang w:eastAsia="ar-SA"/>
              </w:rPr>
            </w:pPr>
            <w:r w:rsidRPr="00525357">
              <w:rPr>
                <w:rFonts w:ascii="Times New Roman" w:eastAsia="Times New Roman" w:hAnsi="Times New Roman"/>
                <w:sz w:val="24"/>
                <w:szCs w:val="24"/>
                <w:lang w:eastAsia="ar-SA"/>
              </w:rPr>
              <w:lastRenderedPageBreak/>
              <w:t>8</w:t>
            </w:r>
          </w:p>
        </w:tc>
        <w:tc>
          <w:tcPr>
            <w:tcW w:w="1134" w:type="dxa"/>
            <w:shd w:val="clear" w:color="auto" w:fill="auto"/>
          </w:tcPr>
          <w:p w:rsidR="00525357" w:rsidRPr="00525357" w:rsidRDefault="00525357" w:rsidP="00525357">
            <w:pPr>
              <w:snapToGrid w:val="0"/>
              <w:jc w:val="both"/>
              <w:rPr>
                <w:rFonts w:ascii="Times New Roman" w:eastAsia="Times New Roman" w:hAnsi="Times New Roman"/>
                <w:sz w:val="24"/>
                <w:szCs w:val="24"/>
                <w:lang w:eastAsia="ar-SA"/>
              </w:rPr>
            </w:pPr>
            <w:r w:rsidRPr="00525357">
              <w:rPr>
                <w:rFonts w:ascii="Times New Roman" w:eastAsia="Times New Roman" w:hAnsi="Times New Roman"/>
                <w:sz w:val="24"/>
                <w:szCs w:val="24"/>
                <w:lang w:eastAsia="ar-SA"/>
              </w:rPr>
              <w:t>999</w:t>
            </w:r>
          </w:p>
        </w:tc>
        <w:tc>
          <w:tcPr>
            <w:tcW w:w="3095" w:type="dxa"/>
            <w:shd w:val="clear" w:color="auto" w:fill="auto"/>
          </w:tcPr>
          <w:p w:rsidR="00525357" w:rsidRPr="00525357" w:rsidRDefault="00525357" w:rsidP="00525357">
            <w:pPr>
              <w:snapToGrid w:val="0"/>
              <w:jc w:val="both"/>
              <w:rPr>
                <w:rFonts w:ascii="Times New Roman" w:eastAsia="Times New Roman" w:hAnsi="Times New Roman"/>
                <w:sz w:val="24"/>
                <w:szCs w:val="24"/>
                <w:lang w:eastAsia="ar-SA"/>
              </w:rPr>
            </w:pPr>
            <w:r w:rsidRPr="00525357">
              <w:rPr>
                <w:rFonts w:ascii="Times New Roman" w:eastAsia="Times New Roman" w:hAnsi="Times New Roman"/>
                <w:sz w:val="24"/>
                <w:szCs w:val="24"/>
                <w:lang w:eastAsia="ar-SA"/>
              </w:rPr>
              <w:t>114 06025 10 0000 430</w:t>
            </w:r>
          </w:p>
        </w:tc>
        <w:tc>
          <w:tcPr>
            <w:tcW w:w="5269" w:type="dxa"/>
            <w:shd w:val="clear" w:color="auto" w:fill="auto"/>
          </w:tcPr>
          <w:p w:rsidR="00525357" w:rsidRPr="00525357" w:rsidRDefault="00525357" w:rsidP="00525357">
            <w:pPr>
              <w:snapToGrid w:val="0"/>
              <w:ind w:firstLine="709"/>
              <w:jc w:val="both"/>
              <w:rPr>
                <w:rFonts w:ascii="Times New Roman" w:eastAsia="Times New Roman" w:hAnsi="Times New Roman"/>
                <w:sz w:val="24"/>
                <w:szCs w:val="24"/>
                <w:lang w:eastAsia="ar-SA"/>
              </w:rPr>
            </w:pPr>
            <w:r w:rsidRPr="00525357">
              <w:rPr>
                <w:rFonts w:ascii="Times New Roman" w:eastAsia="Times New Roman" w:hAnsi="Times New Roman"/>
                <w:sz w:val="24"/>
                <w:szCs w:val="24"/>
                <w:lang w:eastAsia="ar-SA"/>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525357" w:rsidRPr="00525357" w:rsidTr="00525357">
        <w:tc>
          <w:tcPr>
            <w:tcW w:w="851" w:type="dxa"/>
            <w:shd w:val="clear" w:color="auto" w:fill="auto"/>
          </w:tcPr>
          <w:p w:rsidR="00525357" w:rsidRPr="00525357" w:rsidRDefault="00525357" w:rsidP="00525357">
            <w:pPr>
              <w:snapToGrid w:val="0"/>
              <w:jc w:val="both"/>
              <w:rPr>
                <w:rFonts w:ascii="Times New Roman" w:eastAsia="Times New Roman" w:hAnsi="Times New Roman"/>
                <w:sz w:val="24"/>
                <w:szCs w:val="24"/>
                <w:lang w:eastAsia="ar-SA"/>
              </w:rPr>
            </w:pPr>
            <w:r w:rsidRPr="00525357">
              <w:rPr>
                <w:rFonts w:ascii="Times New Roman" w:eastAsia="Times New Roman" w:hAnsi="Times New Roman"/>
                <w:sz w:val="24"/>
                <w:szCs w:val="24"/>
                <w:lang w:eastAsia="ar-SA"/>
              </w:rPr>
              <w:t>9</w:t>
            </w:r>
          </w:p>
        </w:tc>
        <w:tc>
          <w:tcPr>
            <w:tcW w:w="1134" w:type="dxa"/>
            <w:shd w:val="clear" w:color="auto" w:fill="auto"/>
          </w:tcPr>
          <w:p w:rsidR="00525357" w:rsidRPr="00525357" w:rsidRDefault="00525357" w:rsidP="00525357">
            <w:pPr>
              <w:snapToGrid w:val="0"/>
              <w:jc w:val="both"/>
              <w:rPr>
                <w:rFonts w:ascii="Times New Roman" w:eastAsia="Times New Roman" w:hAnsi="Times New Roman"/>
                <w:sz w:val="24"/>
                <w:szCs w:val="24"/>
                <w:lang w:eastAsia="ar-SA"/>
              </w:rPr>
            </w:pPr>
            <w:r w:rsidRPr="00525357">
              <w:rPr>
                <w:rFonts w:ascii="Times New Roman" w:eastAsia="Times New Roman" w:hAnsi="Times New Roman"/>
                <w:sz w:val="24"/>
                <w:szCs w:val="24"/>
                <w:lang w:eastAsia="ar-SA"/>
              </w:rPr>
              <w:t>999</w:t>
            </w:r>
          </w:p>
        </w:tc>
        <w:tc>
          <w:tcPr>
            <w:tcW w:w="3095" w:type="dxa"/>
            <w:shd w:val="clear" w:color="auto" w:fill="auto"/>
          </w:tcPr>
          <w:p w:rsidR="00525357" w:rsidRPr="00525357" w:rsidRDefault="00525357" w:rsidP="00525357">
            <w:pPr>
              <w:snapToGrid w:val="0"/>
              <w:jc w:val="both"/>
              <w:rPr>
                <w:rFonts w:ascii="Times New Roman" w:eastAsia="Times New Roman" w:hAnsi="Times New Roman"/>
                <w:sz w:val="24"/>
                <w:szCs w:val="24"/>
                <w:lang w:eastAsia="ar-SA"/>
              </w:rPr>
            </w:pPr>
            <w:r w:rsidRPr="00525357">
              <w:rPr>
                <w:rFonts w:ascii="Times New Roman" w:eastAsia="Times New Roman" w:hAnsi="Times New Roman"/>
                <w:sz w:val="24"/>
                <w:szCs w:val="24"/>
                <w:lang w:eastAsia="ar-SA"/>
              </w:rPr>
              <w:t>117 01050 10 0000 180</w:t>
            </w:r>
          </w:p>
        </w:tc>
        <w:tc>
          <w:tcPr>
            <w:tcW w:w="5269" w:type="dxa"/>
            <w:shd w:val="clear" w:color="auto" w:fill="auto"/>
          </w:tcPr>
          <w:p w:rsidR="00525357" w:rsidRPr="00525357" w:rsidRDefault="00525357" w:rsidP="00525357">
            <w:pPr>
              <w:snapToGrid w:val="0"/>
              <w:ind w:firstLine="709"/>
              <w:jc w:val="both"/>
              <w:rPr>
                <w:rFonts w:ascii="Times New Roman" w:eastAsia="Times New Roman" w:hAnsi="Times New Roman"/>
                <w:sz w:val="24"/>
                <w:szCs w:val="24"/>
                <w:lang w:eastAsia="ar-SA"/>
              </w:rPr>
            </w:pPr>
            <w:r w:rsidRPr="00525357">
              <w:rPr>
                <w:rFonts w:ascii="Times New Roman" w:eastAsia="Times New Roman" w:hAnsi="Times New Roman"/>
                <w:sz w:val="24"/>
                <w:szCs w:val="24"/>
                <w:lang w:eastAsia="ar-SA"/>
              </w:rPr>
              <w:t>Невыясненные поступления, зачисляемые в бюджеты сельских поселений</w:t>
            </w:r>
          </w:p>
        </w:tc>
      </w:tr>
      <w:tr w:rsidR="00525357" w:rsidRPr="00525357" w:rsidTr="00525357">
        <w:tc>
          <w:tcPr>
            <w:tcW w:w="851" w:type="dxa"/>
            <w:shd w:val="clear" w:color="auto" w:fill="auto"/>
          </w:tcPr>
          <w:p w:rsidR="00525357" w:rsidRPr="00525357" w:rsidRDefault="00525357" w:rsidP="00525357">
            <w:pPr>
              <w:snapToGrid w:val="0"/>
              <w:jc w:val="both"/>
              <w:rPr>
                <w:rFonts w:ascii="Times New Roman" w:eastAsia="Times New Roman" w:hAnsi="Times New Roman"/>
                <w:sz w:val="24"/>
                <w:szCs w:val="24"/>
                <w:lang w:eastAsia="ar-SA"/>
              </w:rPr>
            </w:pPr>
            <w:r w:rsidRPr="00525357">
              <w:rPr>
                <w:rFonts w:ascii="Times New Roman" w:eastAsia="Times New Roman" w:hAnsi="Times New Roman"/>
                <w:sz w:val="24"/>
                <w:szCs w:val="24"/>
                <w:lang w:eastAsia="ar-SA"/>
              </w:rPr>
              <w:t>10</w:t>
            </w:r>
          </w:p>
        </w:tc>
        <w:tc>
          <w:tcPr>
            <w:tcW w:w="1134" w:type="dxa"/>
            <w:shd w:val="clear" w:color="auto" w:fill="auto"/>
          </w:tcPr>
          <w:p w:rsidR="00525357" w:rsidRPr="00525357" w:rsidRDefault="00525357" w:rsidP="00525357">
            <w:pPr>
              <w:snapToGrid w:val="0"/>
              <w:jc w:val="both"/>
              <w:rPr>
                <w:rFonts w:ascii="Times New Roman" w:eastAsia="Times New Roman" w:hAnsi="Times New Roman"/>
                <w:sz w:val="24"/>
                <w:szCs w:val="24"/>
                <w:lang w:eastAsia="ar-SA"/>
              </w:rPr>
            </w:pPr>
            <w:r w:rsidRPr="00525357">
              <w:rPr>
                <w:rFonts w:ascii="Times New Roman" w:eastAsia="Times New Roman" w:hAnsi="Times New Roman"/>
                <w:sz w:val="24"/>
                <w:szCs w:val="24"/>
                <w:lang w:eastAsia="ar-SA"/>
              </w:rPr>
              <w:t>999</w:t>
            </w:r>
          </w:p>
        </w:tc>
        <w:tc>
          <w:tcPr>
            <w:tcW w:w="3095" w:type="dxa"/>
            <w:shd w:val="clear" w:color="auto" w:fill="auto"/>
          </w:tcPr>
          <w:p w:rsidR="00525357" w:rsidRPr="00525357" w:rsidRDefault="00525357" w:rsidP="00525357">
            <w:pPr>
              <w:snapToGrid w:val="0"/>
              <w:jc w:val="both"/>
              <w:rPr>
                <w:rFonts w:ascii="Times New Roman" w:eastAsia="Times New Roman" w:hAnsi="Times New Roman"/>
                <w:sz w:val="24"/>
                <w:szCs w:val="24"/>
                <w:lang w:eastAsia="ar-SA"/>
              </w:rPr>
            </w:pPr>
            <w:r w:rsidRPr="00525357">
              <w:rPr>
                <w:rFonts w:ascii="Times New Roman" w:eastAsia="Times New Roman" w:hAnsi="Times New Roman"/>
                <w:sz w:val="24"/>
                <w:szCs w:val="24"/>
                <w:lang w:eastAsia="ar-SA"/>
              </w:rPr>
              <w:t>202 01001 10 0000 151</w:t>
            </w:r>
          </w:p>
        </w:tc>
        <w:tc>
          <w:tcPr>
            <w:tcW w:w="5269" w:type="dxa"/>
            <w:shd w:val="clear" w:color="auto" w:fill="auto"/>
          </w:tcPr>
          <w:p w:rsidR="00525357" w:rsidRPr="00525357" w:rsidRDefault="00525357" w:rsidP="00525357">
            <w:pPr>
              <w:snapToGrid w:val="0"/>
              <w:ind w:firstLine="709"/>
              <w:jc w:val="both"/>
              <w:rPr>
                <w:rFonts w:ascii="Times New Roman" w:eastAsia="Times New Roman" w:hAnsi="Times New Roman"/>
                <w:sz w:val="24"/>
                <w:szCs w:val="24"/>
                <w:lang w:eastAsia="ar-SA"/>
              </w:rPr>
            </w:pPr>
            <w:r w:rsidRPr="00525357">
              <w:rPr>
                <w:rFonts w:ascii="Times New Roman" w:eastAsia="Times New Roman" w:hAnsi="Times New Roman"/>
                <w:sz w:val="24"/>
                <w:szCs w:val="24"/>
                <w:lang w:eastAsia="ar-SA"/>
              </w:rPr>
              <w:t>Дотации бюджетам сельских поселений на выравнивание бюджетной обеспеченности</w:t>
            </w:r>
          </w:p>
        </w:tc>
      </w:tr>
      <w:tr w:rsidR="00525357" w:rsidRPr="00525357" w:rsidTr="00525357">
        <w:tc>
          <w:tcPr>
            <w:tcW w:w="851" w:type="dxa"/>
            <w:shd w:val="clear" w:color="auto" w:fill="auto"/>
          </w:tcPr>
          <w:p w:rsidR="00525357" w:rsidRPr="00525357" w:rsidRDefault="00525357" w:rsidP="00525357">
            <w:pPr>
              <w:snapToGrid w:val="0"/>
              <w:jc w:val="both"/>
              <w:rPr>
                <w:rFonts w:ascii="Times New Roman" w:eastAsia="Times New Roman" w:hAnsi="Times New Roman"/>
                <w:sz w:val="24"/>
                <w:szCs w:val="24"/>
                <w:lang w:eastAsia="ar-SA"/>
              </w:rPr>
            </w:pPr>
            <w:r w:rsidRPr="00525357">
              <w:rPr>
                <w:rFonts w:ascii="Times New Roman" w:eastAsia="Times New Roman" w:hAnsi="Times New Roman"/>
                <w:sz w:val="24"/>
                <w:szCs w:val="24"/>
                <w:lang w:eastAsia="ar-SA"/>
              </w:rPr>
              <w:t>11</w:t>
            </w:r>
          </w:p>
        </w:tc>
        <w:tc>
          <w:tcPr>
            <w:tcW w:w="1134" w:type="dxa"/>
            <w:shd w:val="clear" w:color="auto" w:fill="auto"/>
          </w:tcPr>
          <w:p w:rsidR="00525357" w:rsidRPr="00525357" w:rsidRDefault="00525357" w:rsidP="00525357">
            <w:pPr>
              <w:snapToGrid w:val="0"/>
              <w:jc w:val="both"/>
              <w:rPr>
                <w:rFonts w:ascii="Times New Roman" w:eastAsia="Times New Roman" w:hAnsi="Times New Roman"/>
                <w:sz w:val="24"/>
                <w:szCs w:val="24"/>
                <w:lang w:eastAsia="ar-SA"/>
              </w:rPr>
            </w:pPr>
            <w:r w:rsidRPr="00525357">
              <w:rPr>
                <w:rFonts w:ascii="Times New Roman" w:eastAsia="Times New Roman" w:hAnsi="Times New Roman"/>
                <w:sz w:val="24"/>
                <w:szCs w:val="24"/>
                <w:lang w:eastAsia="ar-SA"/>
              </w:rPr>
              <w:t>999</w:t>
            </w:r>
          </w:p>
        </w:tc>
        <w:tc>
          <w:tcPr>
            <w:tcW w:w="3095" w:type="dxa"/>
            <w:shd w:val="clear" w:color="auto" w:fill="auto"/>
          </w:tcPr>
          <w:p w:rsidR="00525357" w:rsidRPr="00525357" w:rsidRDefault="00525357" w:rsidP="00525357">
            <w:pPr>
              <w:snapToGrid w:val="0"/>
              <w:jc w:val="both"/>
              <w:rPr>
                <w:rFonts w:ascii="Times New Roman" w:eastAsia="Times New Roman" w:hAnsi="Times New Roman"/>
                <w:sz w:val="24"/>
                <w:szCs w:val="24"/>
                <w:lang w:eastAsia="ar-SA"/>
              </w:rPr>
            </w:pPr>
            <w:r w:rsidRPr="00525357">
              <w:rPr>
                <w:rFonts w:ascii="Times New Roman" w:eastAsia="Times New Roman" w:hAnsi="Times New Roman"/>
                <w:sz w:val="24"/>
                <w:szCs w:val="24"/>
                <w:lang w:eastAsia="ar-SA"/>
              </w:rPr>
              <w:t>202 01003 10 0000 151</w:t>
            </w:r>
          </w:p>
        </w:tc>
        <w:tc>
          <w:tcPr>
            <w:tcW w:w="5269" w:type="dxa"/>
            <w:shd w:val="clear" w:color="auto" w:fill="auto"/>
          </w:tcPr>
          <w:p w:rsidR="00525357" w:rsidRPr="00525357" w:rsidRDefault="00525357" w:rsidP="00525357">
            <w:pPr>
              <w:snapToGrid w:val="0"/>
              <w:ind w:firstLine="709"/>
              <w:jc w:val="both"/>
              <w:rPr>
                <w:rFonts w:ascii="Times New Roman" w:eastAsia="Arial" w:hAnsi="Times New Roman"/>
                <w:sz w:val="24"/>
                <w:szCs w:val="24"/>
                <w:lang w:eastAsia="ar-SA"/>
              </w:rPr>
            </w:pPr>
            <w:r w:rsidRPr="00525357">
              <w:rPr>
                <w:rFonts w:ascii="Times New Roman" w:eastAsia="Times New Roman" w:hAnsi="Times New Roman"/>
                <w:sz w:val="24"/>
                <w:szCs w:val="24"/>
                <w:lang w:eastAsia="ar-SA"/>
              </w:rPr>
              <w:t>Дотации бюджетам сельских поселений на поддержку мер по обеспечению сбалансированности бюджетов</w:t>
            </w:r>
          </w:p>
        </w:tc>
      </w:tr>
      <w:tr w:rsidR="00525357" w:rsidRPr="00525357" w:rsidTr="00525357">
        <w:tc>
          <w:tcPr>
            <w:tcW w:w="851" w:type="dxa"/>
            <w:shd w:val="clear" w:color="auto" w:fill="auto"/>
          </w:tcPr>
          <w:p w:rsidR="00525357" w:rsidRPr="00525357" w:rsidRDefault="00525357" w:rsidP="00525357">
            <w:pPr>
              <w:snapToGrid w:val="0"/>
              <w:jc w:val="both"/>
              <w:rPr>
                <w:rFonts w:ascii="Times New Roman" w:eastAsia="Times New Roman" w:hAnsi="Times New Roman"/>
                <w:sz w:val="24"/>
                <w:szCs w:val="24"/>
                <w:lang w:eastAsia="ar-SA"/>
              </w:rPr>
            </w:pPr>
            <w:r w:rsidRPr="00525357">
              <w:rPr>
                <w:rFonts w:ascii="Times New Roman" w:eastAsia="Times New Roman" w:hAnsi="Times New Roman"/>
                <w:sz w:val="24"/>
                <w:szCs w:val="24"/>
                <w:lang w:eastAsia="ar-SA"/>
              </w:rPr>
              <w:t>12</w:t>
            </w:r>
          </w:p>
        </w:tc>
        <w:tc>
          <w:tcPr>
            <w:tcW w:w="1134" w:type="dxa"/>
            <w:shd w:val="clear" w:color="auto" w:fill="auto"/>
          </w:tcPr>
          <w:p w:rsidR="00525357" w:rsidRPr="00525357" w:rsidRDefault="00525357" w:rsidP="00525357">
            <w:pPr>
              <w:snapToGrid w:val="0"/>
              <w:jc w:val="both"/>
              <w:rPr>
                <w:rFonts w:ascii="Times New Roman" w:eastAsia="Times New Roman" w:hAnsi="Times New Roman"/>
                <w:sz w:val="24"/>
                <w:szCs w:val="24"/>
                <w:lang w:eastAsia="ar-SA"/>
              </w:rPr>
            </w:pPr>
            <w:r w:rsidRPr="00525357">
              <w:rPr>
                <w:rFonts w:ascii="Times New Roman" w:eastAsia="Times New Roman" w:hAnsi="Times New Roman"/>
                <w:sz w:val="24"/>
                <w:szCs w:val="24"/>
                <w:lang w:eastAsia="ar-SA"/>
              </w:rPr>
              <w:t>999</w:t>
            </w:r>
          </w:p>
        </w:tc>
        <w:tc>
          <w:tcPr>
            <w:tcW w:w="3095" w:type="dxa"/>
            <w:shd w:val="clear" w:color="auto" w:fill="auto"/>
          </w:tcPr>
          <w:p w:rsidR="00525357" w:rsidRPr="00525357" w:rsidRDefault="00525357" w:rsidP="00525357">
            <w:pPr>
              <w:snapToGrid w:val="0"/>
              <w:jc w:val="both"/>
              <w:rPr>
                <w:rFonts w:ascii="Times New Roman" w:eastAsia="Times New Roman" w:hAnsi="Times New Roman"/>
                <w:sz w:val="24"/>
                <w:szCs w:val="24"/>
                <w:lang w:eastAsia="ar-SA"/>
              </w:rPr>
            </w:pPr>
            <w:r w:rsidRPr="00525357">
              <w:rPr>
                <w:rFonts w:ascii="Times New Roman" w:eastAsia="Times New Roman" w:hAnsi="Times New Roman"/>
                <w:sz w:val="24"/>
                <w:szCs w:val="24"/>
                <w:lang w:eastAsia="ar-SA"/>
              </w:rPr>
              <w:t>202 02999 10 0000151</w:t>
            </w:r>
          </w:p>
        </w:tc>
        <w:tc>
          <w:tcPr>
            <w:tcW w:w="5269" w:type="dxa"/>
            <w:shd w:val="clear" w:color="auto" w:fill="auto"/>
          </w:tcPr>
          <w:p w:rsidR="00525357" w:rsidRPr="00525357" w:rsidRDefault="00525357" w:rsidP="00525357">
            <w:pPr>
              <w:snapToGrid w:val="0"/>
              <w:ind w:firstLine="709"/>
              <w:jc w:val="both"/>
              <w:rPr>
                <w:rFonts w:ascii="Times New Roman" w:eastAsia="Times New Roman" w:hAnsi="Times New Roman"/>
                <w:sz w:val="24"/>
                <w:szCs w:val="24"/>
                <w:lang w:eastAsia="ar-SA"/>
              </w:rPr>
            </w:pPr>
            <w:r w:rsidRPr="00525357">
              <w:rPr>
                <w:rFonts w:ascii="Times New Roman" w:eastAsia="Times New Roman" w:hAnsi="Times New Roman"/>
                <w:sz w:val="24"/>
                <w:szCs w:val="24"/>
                <w:lang w:eastAsia="ar-SA"/>
              </w:rPr>
              <w:t>Прочие субсидии бюджетам сельских поселений</w:t>
            </w:r>
          </w:p>
        </w:tc>
      </w:tr>
      <w:tr w:rsidR="00525357" w:rsidRPr="00525357" w:rsidTr="00525357">
        <w:tc>
          <w:tcPr>
            <w:tcW w:w="851" w:type="dxa"/>
            <w:shd w:val="clear" w:color="auto" w:fill="auto"/>
          </w:tcPr>
          <w:p w:rsidR="00525357" w:rsidRPr="00525357" w:rsidRDefault="00525357" w:rsidP="00525357">
            <w:pPr>
              <w:snapToGrid w:val="0"/>
              <w:jc w:val="both"/>
              <w:rPr>
                <w:rFonts w:ascii="Times New Roman" w:eastAsia="Times New Roman" w:hAnsi="Times New Roman"/>
                <w:sz w:val="24"/>
                <w:szCs w:val="24"/>
                <w:lang w:eastAsia="ar-SA"/>
              </w:rPr>
            </w:pPr>
            <w:r w:rsidRPr="00525357">
              <w:rPr>
                <w:rFonts w:ascii="Times New Roman" w:eastAsia="Times New Roman" w:hAnsi="Times New Roman"/>
                <w:sz w:val="24"/>
                <w:szCs w:val="24"/>
                <w:lang w:eastAsia="ar-SA"/>
              </w:rPr>
              <w:t>13</w:t>
            </w:r>
          </w:p>
        </w:tc>
        <w:tc>
          <w:tcPr>
            <w:tcW w:w="1134" w:type="dxa"/>
            <w:shd w:val="clear" w:color="auto" w:fill="auto"/>
          </w:tcPr>
          <w:p w:rsidR="00525357" w:rsidRPr="00525357" w:rsidRDefault="00525357" w:rsidP="00525357">
            <w:pPr>
              <w:snapToGrid w:val="0"/>
              <w:jc w:val="both"/>
              <w:rPr>
                <w:rFonts w:ascii="Times New Roman" w:eastAsia="Times New Roman" w:hAnsi="Times New Roman"/>
                <w:sz w:val="24"/>
                <w:szCs w:val="24"/>
                <w:lang w:eastAsia="ar-SA"/>
              </w:rPr>
            </w:pPr>
            <w:r w:rsidRPr="00525357">
              <w:rPr>
                <w:rFonts w:ascii="Times New Roman" w:eastAsia="Times New Roman" w:hAnsi="Times New Roman"/>
                <w:sz w:val="24"/>
                <w:szCs w:val="24"/>
                <w:lang w:eastAsia="ar-SA"/>
              </w:rPr>
              <w:t>999</w:t>
            </w:r>
          </w:p>
        </w:tc>
        <w:tc>
          <w:tcPr>
            <w:tcW w:w="3095" w:type="dxa"/>
            <w:shd w:val="clear" w:color="auto" w:fill="auto"/>
          </w:tcPr>
          <w:p w:rsidR="00525357" w:rsidRPr="00525357" w:rsidRDefault="00525357" w:rsidP="00525357">
            <w:pPr>
              <w:snapToGrid w:val="0"/>
              <w:jc w:val="both"/>
              <w:rPr>
                <w:rFonts w:ascii="Times New Roman" w:eastAsia="Times New Roman" w:hAnsi="Times New Roman"/>
                <w:sz w:val="24"/>
                <w:szCs w:val="24"/>
                <w:lang w:eastAsia="ar-SA"/>
              </w:rPr>
            </w:pPr>
            <w:r w:rsidRPr="00525357">
              <w:rPr>
                <w:rFonts w:ascii="Times New Roman" w:eastAsia="Times New Roman" w:hAnsi="Times New Roman"/>
                <w:sz w:val="24"/>
                <w:szCs w:val="24"/>
                <w:lang w:eastAsia="ar-SA"/>
              </w:rPr>
              <w:t>202 02088 10 0001 151</w:t>
            </w:r>
          </w:p>
        </w:tc>
        <w:tc>
          <w:tcPr>
            <w:tcW w:w="5269" w:type="dxa"/>
            <w:shd w:val="clear" w:color="auto" w:fill="auto"/>
          </w:tcPr>
          <w:p w:rsidR="00525357" w:rsidRPr="00525357" w:rsidRDefault="00525357" w:rsidP="00525357">
            <w:pPr>
              <w:snapToGrid w:val="0"/>
              <w:ind w:firstLine="709"/>
              <w:jc w:val="both"/>
              <w:rPr>
                <w:rFonts w:ascii="Times New Roman" w:eastAsia="Times New Roman" w:hAnsi="Times New Roman"/>
                <w:sz w:val="24"/>
                <w:szCs w:val="24"/>
                <w:lang w:eastAsia="ar-SA"/>
              </w:rPr>
            </w:pPr>
            <w:r w:rsidRPr="00525357">
              <w:rPr>
                <w:rFonts w:ascii="Times New Roman" w:eastAsia="Times New Roman" w:hAnsi="Times New Roman"/>
                <w:sz w:val="24"/>
                <w:szCs w:val="24"/>
                <w:lang w:eastAsia="ar-SA"/>
              </w:rPr>
              <w:t>Субсидии бюджетам сельских поселений на обеспечение мероприятий по капитальному ремонту многоквартирных домов за счет средств, поступивших от государственной корпорации - Фонда содействия реформированию жилищно-коммунального хозяйства</w:t>
            </w:r>
          </w:p>
        </w:tc>
      </w:tr>
      <w:tr w:rsidR="00525357" w:rsidRPr="00525357" w:rsidTr="00525357">
        <w:tc>
          <w:tcPr>
            <w:tcW w:w="851" w:type="dxa"/>
            <w:shd w:val="clear" w:color="auto" w:fill="auto"/>
          </w:tcPr>
          <w:p w:rsidR="00525357" w:rsidRPr="00525357" w:rsidRDefault="00525357" w:rsidP="00525357">
            <w:pPr>
              <w:snapToGrid w:val="0"/>
              <w:jc w:val="both"/>
              <w:rPr>
                <w:rFonts w:ascii="Times New Roman" w:eastAsia="Times New Roman" w:hAnsi="Times New Roman"/>
                <w:sz w:val="24"/>
                <w:szCs w:val="24"/>
                <w:lang w:eastAsia="ar-SA"/>
              </w:rPr>
            </w:pPr>
            <w:r w:rsidRPr="00525357">
              <w:rPr>
                <w:rFonts w:ascii="Times New Roman" w:eastAsia="Times New Roman" w:hAnsi="Times New Roman"/>
                <w:sz w:val="24"/>
                <w:szCs w:val="24"/>
                <w:lang w:eastAsia="ar-SA"/>
              </w:rPr>
              <w:t>14</w:t>
            </w:r>
          </w:p>
        </w:tc>
        <w:tc>
          <w:tcPr>
            <w:tcW w:w="1134" w:type="dxa"/>
            <w:shd w:val="clear" w:color="auto" w:fill="auto"/>
          </w:tcPr>
          <w:p w:rsidR="00525357" w:rsidRPr="00525357" w:rsidRDefault="00525357" w:rsidP="00525357">
            <w:pPr>
              <w:snapToGrid w:val="0"/>
              <w:jc w:val="both"/>
              <w:rPr>
                <w:rFonts w:ascii="Times New Roman" w:eastAsia="Times New Roman" w:hAnsi="Times New Roman"/>
                <w:sz w:val="24"/>
                <w:szCs w:val="24"/>
                <w:lang w:eastAsia="ar-SA"/>
              </w:rPr>
            </w:pPr>
            <w:r w:rsidRPr="00525357">
              <w:rPr>
                <w:rFonts w:ascii="Times New Roman" w:eastAsia="Times New Roman" w:hAnsi="Times New Roman"/>
                <w:sz w:val="24"/>
                <w:szCs w:val="24"/>
                <w:lang w:eastAsia="ar-SA"/>
              </w:rPr>
              <w:t>999</w:t>
            </w:r>
          </w:p>
        </w:tc>
        <w:tc>
          <w:tcPr>
            <w:tcW w:w="3095" w:type="dxa"/>
            <w:shd w:val="clear" w:color="auto" w:fill="auto"/>
          </w:tcPr>
          <w:p w:rsidR="00525357" w:rsidRPr="00525357" w:rsidRDefault="00525357" w:rsidP="00525357">
            <w:pPr>
              <w:snapToGrid w:val="0"/>
              <w:jc w:val="both"/>
              <w:rPr>
                <w:rFonts w:ascii="Times New Roman" w:eastAsia="Times New Roman" w:hAnsi="Times New Roman"/>
                <w:sz w:val="24"/>
                <w:szCs w:val="24"/>
                <w:lang w:eastAsia="ar-SA"/>
              </w:rPr>
            </w:pPr>
            <w:r w:rsidRPr="00525357">
              <w:rPr>
                <w:rFonts w:ascii="Times New Roman" w:eastAsia="Times New Roman" w:hAnsi="Times New Roman"/>
                <w:sz w:val="24"/>
                <w:szCs w:val="24"/>
                <w:lang w:eastAsia="ar-SA"/>
              </w:rPr>
              <w:t>202 02088 100002 151</w:t>
            </w:r>
          </w:p>
        </w:tc>
        <w:tc>
          <w:tcPr>
            <w:tcW w:w="5269" w:type="dxa"/>
            <w:shd w:val="clear" w:color="auto" w:fill="auto"/>
          </w:tcPr>
          <w:p w:rsidR="00525357" w:rsidRPr="00525357" w:rsidRDefault="00525357" w:rsidP="00525357">
            <w:pPr>
              <w:snapToGrid w:val="0"/>
              <w:ind w:firstLine="709"/>
              <w:jc w:val="both"/>
              <w:rPr>
                <w:rFonts w:ascii="Times New Roman" w:eastAsia="Times New Roman" w:hAnsi="Times New Roman"/>
                <w:sz w:val="24"/>
                <w:szCs w:val="24"/>
                <w:lang w:eastAsia="ar-SA"/>
              </w:rPr>
            </w:pPr>
            <w:r w:rsidRPr="00525357">
              <w:rPr>
                <w:rFonts w:ascii="Times New Roman" w:eastAsia="Times New Roman" w:hAnsi="Times New Roman"/>
                <w:sz w:val="24"/>
                <w:szCs w:val="24"/>
                <w:lang w:eastAsia="ar-SA"/>
              </w:rPr>
              <w:t>Субсидии бюджетам сельских поселений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r>
      <w:tr w:rsidR="00525357" w:rsidRPr="00525357" w:rsidTr="00525357">
        <w:tc>
          <w:tcPr>
            <w:tcW w:w="851" w:type="dxa"/>
            <w:shd w:val="clear" w:color="auto" w:fill="auto"/>
          </w:tcPr>
          <w:p w:rsidR="00525357" w:rsidRPr="00525357" w:rsidRDefault="00525357" w:rsidP="00525357">
            <w:pPr>
              <w:snapToGrid w:val="0"/>
              <w:jc w:val="both"/>
              <w:rPr>
                <w:rFonts w:ascii="Times New Roman" w:eastAsia="Times New Roman" w:hAnsi="Times New Roman"/>
                <w:sz w:val="24"/>
                <w:szCs w:val="24"/>
                <w:lang w:eastAsia="ar-SA"/>
              </w:rPr>
            </w:pPr>
            <w:r w:rsidRPr="00525357">
              <w:rPr>
                <w:rFonts w:ascii="Times New Roman" w:eastAsia="Times New Roman" w:hAnsi="Times New Roman"/>
                <w:sz w:val="24"/>
                <w:szCs w:val="24"/>
                <w:lang w:eastAsia="ar-SA"/>
              </w:rPr>
              <w:t>15</w:t>
            </w:r>
          </w:p>
        </w:tc>
        <w:tc>
          <w:tcPr>
            <w:tcW w:w="1134" w:type="dxa"/>
            <w:shd w:val="clear" w:color="auto" w:fill="auto"/>
          </w:tcPr>
          <w:p w:rsidR="00525357" w:rsidRPr="00525357" w:rsidRDefault="00525357" w:rsidP="00525357">
            <w:pPr>
              <w:snapToGrid w:val="0"/>
              <w:jc w:val="both"/>
              <w:rPr>
                <w:rFonts w:ascii="Times New Roman" w:eastAsia="Times New Roman" w:hAnsi="Times New Roman"/>
                <w:sz w:val="24"/>
                <w:szCs w:val="24"/>
                <w:lang w:eastAsia="ar-SA"/>
              </w:rPr>
            </w:pPr>
            <w:r w:rsidRPr="00525357">
              <w:rPr>
                <w:rFonts w:ascii="Times New Roman" w:eastAsia="Times New Roman" w:hAnsi="Times New Roman"/>
                <w:sz w:val="24"/>
                <w:szCs w:val="24"/>
                <w:lang w:eastAsia="ar-SA"/>
              </w:rPr>
              <w:t>999</w:t>
            </w:r>
          </w:p>
        </w:tc>
        <w:tc>
          <w:tcPr>
            <w:tcW w:w="3095" w:type="dxa"/>
            <w:shd w:val="clear" w:color="auto" w:fill="auto"/>
          </w:tcPr>
          <w:p w:rsidR="00525357" w:rsidRPr="00525357" w:rsidRDefault="00525357" w:rsidP="00525357">
            <w:pPr>
              <w:snapToGrid w:val="0"/>
              <w:jc w:val="both"/>
              <w:rPr>
                <w:rFonts w:ascii="Times New Roman" w:eastAsia="Times New Roman" w:hAnsi="Times New Roman"/>
                <w:sz w:val="24"/>
                <w:szCs w:val="24"/>
                <w:lang w:eastAsia="ar-SA"/>
              </w:rPr>
            </w:pPr>
            <w:r w:rsidRPr="00525357">
              <w:rPr>
                <w:rFonts w:ascii="Times New Roman" w:eastAsia="Times New Roman" w:hAnsi="Times New Roman"/>
                <w:sz w:val="24"/>
                <w:szCs w:val="24"/>
                <w:lang w:eastAsia="ar-SA"/>
              </w:rPr>
              <w:t>202 02089 10 0001 151</w:t>
            </w:r>
          </w:p>
        </w:tc>
        <w:tc>
          <w:tcPr>
            <w:tcW w:w="5269" w:type="dxa"/>
            <w:shd w:val="clear" w:color="auto" w:fill="auto"/>
          </w:tcPr>
          <w:p w:rsidR="00525357" w:rsidRPr="00525357" w:rsidRDefault="00525357" w:rsidP="00525357">
            <w:pPr>
              <w:snapToGrid w:val="0"/>
              <w:ind w:firstLine="709"/>
              <w:jc w:val="both"/>
              <w:rPr>
                <w:rFonts w:ascii="Times New Roman" w:eastAsia="Times New Roman" w:hAnsi="Times New Roman"/>
                <w:sz w:val="24"/>
                <w:szCs w:val="24"/>
                <w:lang w:eastAsia="ar-SA"/>
              </w:rPr>
            </w:pPr>
            <w:r w:rsidRPr="00525357">
              <w:rPr>
                <w:rFonts w:ascii="Times New Roman" w:eastAsia="Times New Roman" w:hAnsi="Times New Roman"/>
                <w:sz w:val="24"/>
                <w:szCs w:val="24"/>
                <w:lang w:eastAsia="ar-SA"/>
              </w:rPr>
              <w:t>Субсидии бюджетам сельских поселений на обеспечение мероприятий по капитальному ремонту многоквартирных домов за счет средств бюджетов</w:t>
            </w:r>
          </w:p>
        </w:tc>
      </w:tr>
      <w:tr w:rsidR="00525357" w:rsidRPr="00525357" w:rsidTr="00525357">
        <w:tc>
          <w:tcPr>
            <w:tcW w:w="851" w:type="dxa"/>
            <w:shd w:val="clear" w:color="auto" w:fill="auto"/>
          </w:tcPr>
          <w:p w:rsidR="00525357" w:rsidRPr="00525357" w:rsidRDefault="00525357" w:rsidP="00525357">
            <w:pPr>
              <w:snapToGrid w:val="0"/>
              <w:jc w:val="both"/>
              <w:rPr>
                <w:rFonts w:ascii="Times New Roman" w:eastAsia="Times New Roman" w:hAnsi="Times New Roman"/>
                <w:sz w:val="24"/>
                <w:szCs w:val="24"/>
                <w:lang w:eastAsia="ar-SA"/>
              </w:rPr>
            </w:pPr>
            <w:r w:rsidRPr="00525357">
              <w:rPr>
                <w:rFonts w:ascii="Times New Roman" w:eastAsia="Times New Roman" w:hAnsi="Times New Roman"/>
                <w:sz w:val="24"/>
                <w:szCs w:val="24"/>
                <w:lang w:eastAsia="ar-SA"/>
              </w:rPr>
              <w:t>16</w:t>
            </w:r>
          </w:p>
        </w:tc>
        <w:tc>
          <w:tcPr>
            <w:tcW w:w="1134" w:type="dxa"/>
            <w:shd w:val="clear" w:color="auto" w:fill="auto"/>
          </w:tcPr>
          <w:p w:rsidR="00525357" w:rsidRPr="00525357" w:rsidRDefault="00525357" w:rsidP="00525357">
            <w:pPr>
              <w:snapToGrid w:val="0"/>
              <w:jc w:val="both"/>
              <w:rPr>
                <w:rFonts w:ascii="Times New Roman" w:eastAsia="Times New Roman" w:hAnsi="Times New Roman"/>
                <w:sz w:val="24"/>
                <w:szCs w:val="24"/>
                <w:lang w:eastAsia="ar-SA"/>
              </w:rPr>
            </w:pPr>
            <w:r w:rsidRPr="00525357">
              <w:rPr>
                <w:rFonts w:ascii="Times New Roman" w:eastAsia="Times New Roman" w:hAnsi="Times New Roman"/>
                <w:sz w:val="24"/>
                <w:szCs w:val="24"/>
                <w:lang w:eastAsia="ar-SA"/>
              </w:rPr>
              <w:t>999</w:t>
            </w:r>
          </w:p>
        </w:tc>
        <w:tc>
          <w:tcPr>
            <w:tcW w:w="3095" w:type="dxa"/>
            <w:shd w:val="clear" w:color="auto" w:fill="auto"/>
          </w:tcPr>
          <w:p w:rsidR="00525357" w:rsidRPr="00525357" w:rsidRDefault="00525357" w:rsidP="00525357">
            <w:pPr>
              <w:snapToGrid w:val="0"/>
              <w:jc w:val="both"/>
              <w:rPr>
                <w:rFonts w:ascii="Times New Roman" w:eastAsia="Times New Roman" w:hAnsi="Times New Roman"/>
                <w:sz w:val="24"/>
                <w:szCs w:val="24"/>
                <w:lang w:eastAsia="ar-SA"/>
              </w:rPr>
            </w:pPr>
            <w:r w:rsidRPr="00525357">
              <w:rPr>
                <w:rFonts w:ascii="Times New Roman" w:eastAsia="Times New Roman" w:hAnsi="Times New Roman"/>
                <w:sz w:val="24"/>
                <w:szCs w:val="24"/>
                <w:lang w:eastAsia="ar-SA"/>
              </w:rPr>
              <w:t>202 02089 10 0002 151</w:t>
            </w:r>
          </w:p>
        </w:tc>
        <w:tc>
          <w:tcPr>
            <w:tcW w:w="5269" w:type="dxa"/>
            <w:shd w:val="clear" w:color="auto" w:fill="auto"/>
          </w:tcPr>
          <w:p w:rsidR="00525357" w:rsidRPr="00525357" w:rsidRDefault="00525357" w:rsidP="00525357">
            <w:pPr>
              <w:snapToGrid w:val="0"/>
              <w:ind w:firstLine="709"/>
              <w:jc w:val="both"/>
              <w:rPr>
                <w:rFonts w:ascii="Times New Roman" w:eastAsia="Times New Roman" w:hAnsi="Times New Roman"/>
                <w:sz w:val="24"/>
                <w:szCs w:val="24"/>
                <w:lang w:eastAsia="ar-SA"/>
              </w:rPr>
            </w:pPr>
            <w:r w:rsidRPr="00525357">
              <w:rPr>
                <w:rFonts w:ascii="Times New Roman" w:eastAsia="Times New Roman" w:hAnsi="Times New Roman"/>
                <w:sz w:val="24"/>
                <w:szCs w:val="24"/>
                <w:lang w:eastAsia="ar-SA"/>
              </w:rPr>
              <w:t>Субсидии бюджетам сельских поселений на обеспечение мероприятий по переселению граждан из аварийного жилищного фонда за счет средств бюджетов</w:t>
            </w:r>
          </w:p>
        </w:tc>
      </w:tr>
      <w:tr w:rsidR="00525357" w:rsidRPr="00525357" w:rsidTr="00525357">
        <w:tc>
          <w:tcPr>
            <w:tcW w:w="851" w:type="dxa"/>
            <w:shd w:val="clear" w:color="auto" w:fill="auto"/>
          </w:tcPr>
          <w:p w:rsidR="00525357" w:rsidRPr="00525357" w:rsidRDefault="00525357" w:rsidP="00525357">
            <w:pPr>
              <w:snapToGrid w:val="0"/>
              <w:jc w:val="both"/>
              <w:rPr>
                <w:rFonts w:ascii="Times New Roman" w:eastAsia="Times New Roman" w:hAnsi="Times New Roman"/>
                <w:sz w:val="24"/>
                <w:szCs w:val="24"/>
                <w:lang w:eastAsia="ar-SA"/>
              </w:rPr>
            </w:pPr>
            <w:r w:rsidRPr="00525357">
              <w:rPr>
                <w:rFonts w:ascii="Times New Roman" w:eastAsia="Times New Roman" w:hAnsi="Times New Roman"/>
                <w:sz w:val="24"/>
                <w:szCs w:val="24"/>
                <w:lang w:eastAsia="ar-SA"/>
              </w:rPr>
              <w:t>17</w:t>
            </w:r>
          </w:p>
        </w:tc>
        <w:tc>
          <w:tcPr>
            <w:tcW w:w="1134" w:type="dxa"/>
            <w:shd w:val="clear" w:color="auto" w:fill="auto"/>
          </w:tcPr>
          <w:p w:rsidR="00525357" w:rsidRPr="00525357" w:rsidRDefault="00525357" w:rsidP="00525357">
            <w:pPr>
              <w:snapToGrid w:val="0"/>
              <w:jc w:val="both"/>
              <w:rPr>
                <w:rFonts w:ascii="Times New Roman" w:eastAsia="Times New Roman" w:hAnsi="Times New Roman"/>
                <w:sz w:val="24"/>
                <w:szCs w:val="24"/>
                <w:lang w:eastAsia="ar-SA"/>
              </w:rPr>
            </w:pPr>
            <w:r w:rsidRPr="00525357">
              <w:rPr>
                <w:rFonts w:ascii="Times New Roman" w:eastAsia="Times New Roman" w:hAnsi="Times New Roman"/>
                <w:sz w:val="24"/>
                <w:szCs w:val="24"/>
                <w:lang w:eastAsia="ar-SA"/>
              </w:rPr>
              <w:t>999</w:t>
            </w:r>
          </w:p>
        </w:tc>
        <w:tc>
          <w:tcPr>
            <w:tcW w:w="3095" w:type="dxa"/>
            <w:shd w:val="clear" w:color="auto" w:fill="auto"/>
          </w:tcPr>
          <w:p w:rsidR="00525357" w:rsidRPr="00525357" w:rsidRDefault="00525357" w:rsidP="00525357">
            <w:pPr>
              <w:snapToGrid w:val="0"/>
              <w:jc w:val="both"/>
              <w:rPr>
                <w:rFonts w:ascii="Times New Roman" w:eastAsia="Times New Roman" w:hAnsi="Times New Roman"/>
                <w:sz w:val="24"/>
                <w:szCs w:val="24"/>
                <w:lang w:eastAsia="ar-SA"/>
              </w:rPr>
            </w:pPr>
            <w:r w:rsidRPr="00525357">
              <w:rPr>
                <w:rFonts w:ascii="Times New Roman" w:eastAsia="Times New Roman" w:hAnsi="Times New Roman"/>
                <w:sz w:val="24"/>
                <w:szCs w:val="24"/>
                <w:lang w:eastAsia="ar-SA"/>
              </w:rPr>
              <w:t>202 03015 10 0000 151</w:t>
            </w:r>
          </w:p>
        </w:tc>
        <w:tc>
          <w:tcPr>
            <w:tcW w:w="5269" w:type="dxa"/>
            <w:shd w:val="clear" w:color="auto" w:fill="auto"/>
          </w:tcPr>
          <w:p w:rsidR="00525357" w:rsidRPr="00525357" w:rsidRDefault="00525357" w:rsidP="00525357">
            <w:pPr>
              <w:snapToGrid w:val="0"/>
              <w:ind w:firstLine="709"/>
              <w:jc w:val="both"/>
              <w:rPr>
                <w:rFonts w:ascii="Times New Roman" w:eastAsia="Times New Roman" w:hAnsi="Times New Roman"/>
                <w:sz w:val="24"/>
                <w:szCs w:val="24"/>
                <w:lang w:eastAsia="ar-SA"/>
              </w:rPr>
            </w:pPr>
            <w:r w:rsidRPr="00525357">
              <w:rPr>
                <w:rFonts w:ascii="Times New Roman" w:eastAsia="Times New Roman" w:hAnsi="Times New Roman"/>
                <w:sz w:val="24"/>
                <w:szCs w:val="24"/>
                <w:lang w:eastAsia="ar-SA"/>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525357" w:rsidRPr="00525357" w:rsidTr="00525357">
        <w:tc>
          <w:tcPr>
            <w:tcW w:w="851" w:type="dxa"/>
            <w:shd w:val="clear" w:color="auto" w:fill="auto"/>
          </w:tcPr>
          <w:p w:rsidR="00525357" w:rsidRPr="00525357" w:rsidRDefault="00525357" w:rsidP="00525357">
            <w:pPr>
              <w:snapToGrid w:val="0"/>
              <w:jc w:val="both"/>
              <w:rPr>
                <w:rFonts w:ascii="Times New Roman" w:eastAsia="Times New Roman" w:hAnsi="Times New Roman"/>
                <w:sz w:val="24"/>
                <w:szCs w:val="24"/>
                <w:lang w:eastAsia="ar-SA"/>
              </w:rPr>
            </w:pPr>
            <w:r w:rsidRPr="00525357">
              <w:rPr>
                <w:rFonts w:ascii="Times New Roman" w:eastAsia="Times New Roman" w:hAnsi="Times New Roman"/>
                <w:sz w:val="24"/>
                <w:szCs w:val="24"/>
                <w:lang w:eastAsia="ar-SA"/>
              </w:rPr>
              <w:t>18</w:t>
            </w:r>
          </w:p>
        </w:tc>
        <w:tc>
          <w:tcPr>
            <w:tcW w:w="1134" w:type="dxa"/>
            <w:shd w:val="clear" w:color="auto" w:fill="auto"/>
          </w:tcPr>
          <w:p w:rsidR="00525357" w:rsidRPr="00525357" w:rsidRDefault="00525357" w:rsidP="00525357">
            <w:pPr>
              <w:snapToGrid w:val="0"/>
              <w:jc w:val="both"/>
              <w:rPr>
                <w:rFonts w:ascii="Times New Roman" w:eastAsia="Times New Roman" w:hAnsi="Times New Roman"/>
                <w:sz w:val="24"/>
                <w:szCs w:val="24"/>
                <w:lang w:eastAsia="ar-SA"/>
              </w:rPr>
            </w:pPr>
            <w:r w:rsidRPr="00525357">
              <w:rPr>
                <w:rFonts w:ascii="Times New Roman" w:eastAsia="Times New Roman" w:hAnsi="Times New Roman"/>
                <w:sz w:val="24"/>
                <w:szCs w:val="24"/>
                <w:lang w:eastAsia="ar-SA"/>
              </w:rPr>
              <w:t>999</w:t>
            </w:r>
          </w:p>
        </w:tc>
        <w:tc>
          <w:tcPr>
            <w:tcW w:w="3095" w:type="dxa"/>
            <w:shd w:val="clear" w:color="auto" w:fill="auto"/>
          </w:tcPr>
          <w:p w:rsidR="00525357" w:rsidRPr="00525357" w:rsidRDefault="00525357" w:rsidP="00525357">
            <w:pPr>
              <w:snapToGrid w:val="0"/>
              <w:jc w:val="both"/>
              <w:rPr>
                <w:rFonts w:ascii="Times New Roman" w:eastAsia="Times New Roman" w:hAnsi="Times New Roman"/>
                <w:sz w:val="24"/>
                <w:szCs w:val="24"/>
                <w:lang w:eastAsia="ar-SA"/>
              </w:rPr>
            </w:pPr>
            <w:r w:rsidRPr="00525357">
              <w:rPr>
                <w:rFonts w:ascii="Times New Roman" w:eastAsia="Times New Roman" w:hAnsi="Times New Roman"/>
                <w:sz w:val="24"/>
                <w:szCs w:val="24"/>
                <w:lang w:eastAsia="ar-SA"/>
              </w:rPr>
              <w:t>202 03003 10 0000 151</w:t>
            </w:r>
          </w:p>
        </w:tc>
        <w:tc>
          <w:tcPr>
            <w:tcW w:w="5269" w:type="dxa"/>
            <w:shd w:val="clear" w:color="auto" w:fill="auto"/>
          </w:tcPr>
          <w:p w:rsidR="00525357" w:rsidRPr="00525357" w:rsidRDefault="00525357" w:rsidP="00525357">
            <w:pPr>
              <w:snapToGrid w:val="0"/>
              <w:ind w:firstLine="709"/>
              <w:jc w:val="both"/>
              <w:rPr>
                <w:rFonts w:ascii="Times New Roman" w:eastAsia="Times New Roman" w:hAnsi="Times New Roman"/>
                <w:sz w:val="24"/>
                <w:szCs w:val="24"/>
                <w:lang w:eastAsia="ar-SA"/>
              </w:rPr>
            </w:pPr>
            <w:r w:rsidRPr="00525357">
              <w:rPr>
                <w:rFonts w:ascii="Times New Roman" w:eastAsia="Times New Roman" w:hAnsi="Times New Roman"/>
                <w:sz w:val="24"/>
                <w:szCs w:val="24"/>
                <w:lang w:eastAsia="ar-SA"/>
              </w:rPr>
              <w:t>Субвенции бюджетам сельских поселений на государственную регистрацию актов гражданского состояния</w:t>
            </w:r>
          </w:p>
        </w:tc>
      </w:tr>
      <w:tr w:rsidR="00525357" w:rsidRPr="00525357" w:rsidTr="00525357">
        <w:tc>
          <w:tcPr>
            <w:tcW w:w="851" w:type="dxa"/>
            <w:shd w:val="clear" w:color="auto" w:fill="auto"/>
          </w:tcPr>
          <w:p w:rsidR="00525357" w:rsidRPr="00525357" w:rsidRDefault="00525357" w:rsidP="00525357">
            <w:pPr>
              <w:snapToGrid w:val="0"/>
              <w:jc w:val="both"/>
              <w:rPr>
                <w:rFonts w:ascii="Times New Roman" w:eastAsia="Times New Roman" w:hAnsi="Times New Roman"/>
                <w:sz w:val="24"/>
                <w:szCs w:val="24"/>
                <w:lang w:eastAsia="ar-SA"/>
              </w:rPr>
            </w:pPr>
            <w:r w:rsidRPr="00525357">
              <w:rPr>
                <w:rFonts w:ascii="Times New Roman" w:eastAsia="Times New Roman" w:hAnsi="Times New Roman"/>
                <w:sz w:val="24"/>
                <w:szCs w:val="24"/>
                <w:lang w:eastAsia="ar-SA"/>
              </w:rPr>
              <w:t>19</w:t>
            </w:r>
          </w:p>
        </w:tc>
        <w:tc>
          <w:tcPr>
            <w:tcW w:w="1134" w:type="dxa"/>
            <w:shd w:val="clear" w:color="auto" w:fill="auto"/>
          </w:tcPr>
          <w:p w:rsidR="00525357" w:rsidRPr="00525357" w:rsidRDefault="00525357" w:rsidP="00525357">
            <w:pPr>
              <w:snapToGrid w:val="0"/>
              <w:jc w:val="both"/>
              <w:rPr>
                <w:rFonts w:ascii="Times New Roman" w:eastAsia="Times New Roman" w:hAnsi="Times New Roman"/>
                <w:sz w:val="24"/>
                <w:szCs w:val="24"/>
                <w:lang w:eastAsia="ar-SA"/>
              </w:rPr>
            </w:pPr>
            <w:r w:rsidRPr="00525357">
              <w:rPr>
                <w:rFonts w:ascii="Times New Roman" w:eastAsia="Times New Roman" w:hAnsi="Times New Roman"/>
                <w:sz w:val="24"/>
                <w:szCs w:val="24"/>
                <w:lang w:eastAsia="ar-SA"/>
              </w:rPr>
              <w:t>999</w:t>
            </w:r>
          </w:p>
        </w:tc>
        <w:tc>
          <w:tcPr>
            <w:tcW w:w="3095" w:type="dxa"/>
            <w:shd w:val="clear" w:color="auto" w:fill="auto"/>
          </w:tcPr>
          <w:p w:rsidR="00525357" w:rsidRPr="00525357" w:rsidRDefault="00525357" w:rsidP="00525357">
            <w:pPr>
              <w:snapToGrid w:val="0"/>
              <w:jc w:val="both"/>
              <w:rPr>
                <w:rFonts w:ascii="Times New Roman" w:eastAsia="Times New Roman" w:hAnsi="Times New Roman"/>
                <w:sz w:val="24"/>
                <w:szCs w:val="24"/>
                <w:lang w:eastAsia="ar-SA"/>
              </w:rPr>
            </w:pPr>
            <w:r w:rsidRPr="00525357">
              <w:rPr>
                <w:rFonts w:ascii="Times New Roman" w:eastAsia="Times New Roman" w:hAnsi="Times New Roman"/>
                <w:sz w:val="24"/>
                <w:szCs w:val="24"/>
                <w:lang w:eastAsia="ar-SA"/>
              </w:rPr>
              <w:t>202 03999 10 0000 151</w:t>
            </w:r>
          </w:p>
        </w:tc>
        <w:tc>
          <w:tcPr>
            <w:tcW w:w="5269" w:type="dxa"/>
            <w:shd w:val="clear" w:color="auto" w:fill="auto"/>
          </w:tcPr>
          <w:p w:rsidR="00525357" w:rsidRPr="00525357" w:rsidRDefault="00525357" w:rsidP="00525357">
            <w:pPr>
              <w:snapToGrid w:val="0"/>
              <w:ind w:firstLine="709"/>
              <w:jc w:val="both"/>
              <w:rPr>
                <w:rFonts w:ascii="Times New Roman" w:eastAsia="Times New Roman" w:hAnsi="Times New Roman"/>
                <w:sz w:val="24"/>
                <w:szCs w:val="24"/>
                <w:lang w:eastAsia="ar-SA"/>
              </w:rPr>
            </w:pPr>
            <w:r w:rsidRPr="00525357">
              <w:rPr>
                <w:rFonts w:ascii="Times New Roman" w:eastAsia="Times New Roman" w:hAnsi="Times New Roman"/>
                <w:sz w:val="24"/>
                <w:szCs w:val="24"/>
                <w:lang w:eastAsia="ar-SA"/>
              </w:rPr>
              <w:t>Прочие субвенции бюджетам сельских поселений</w:t>
            </w:r>
          </w:p>
        </w:tc>
      </w:tr>
      <w:tr w:rsidR="00525357" w:rsidRPr="00525357" w:rsidTr="00525357">
        <w:tc>
          <w:tcPr>
            <w:tcW w:w="851" w:type="dxa"/>
            <w:shd w:val="clear" w:color="auto" w:fill="auto"/>
          </w:tcPr>
          <w:p w:rsidR="00525357" w:rsidRPr="00525357" w:rsidRDefault="00525357" w:rsidP="00525357">
            <w:pPr>
              <w:snapToGrid w:val="0"/>
              <w:jc w:val="both"/>
              <w:rPr>
                <w:rFonts w:ascii="Times New Roman" w:eastAsia="Times New Roman" w:hAnsi="Times New Roman"/>
                <w:sz w:val="24"/>
                <w:szCs w:val="24"/>
                <w:lang w:eastAsia="ar-SA"/>
              </w:rPr>
            </w:pPr>
            <w:r w:rsidRPr="00525357">
              <w:rPr>
                <w:rFonts w:ascii="Times New Roman" w:eastAsia="Times New Roman" w:hAnsi="Times New Roman"/>
                <w:sz w:val="24"/>
                <w:szCs w:val="24"/>
                <w:lang w:eastAsia="ar-SA"/>
              </w:rPr>
              <w:t>20</w:t>
            </w:r>
          </w:p>
        </w:tc>
        <w:tc>
          <w:tcPr>
            <w:tcW w:w="1134" w:type="dxa"/>
            <w:shd w:val="clear" w:color="auto" w:fill="auto"/>
          </w:tcPr>
          <w:p w:rsidR="00525357" w:rsidRPr="00525357" w:rsidRDefault="00525357" w:rsidP="00525357">
            <w:pPr>
              <w:snapToGrid w:val="0"/>
              <w:jc w:val="both"/>
              <w:rPr>
                <w:rFonts w:ascii="Times New Roman" w:eastAsia="Times New Roman" w:hAnsi="Times New Roman"/>
                <w:sz w:val="24"/>
                <w:szCs w:val="24"/>
                <w:lang w:eastAsia="ar-SA"/>
              </w:rPr>
            </w:pPr>
            <w:r w:rsidRPr="00525357">
              <w:rPr>
                <w:rFonts w:ascii="Times New Roman" w:eastAsia="Times New Roman" w:hAnsi="Times New Roman"/>
                <w:sz w:val="24"/>
                <w:szCs w:val="24"/>
                <w:lang w:eastAsia="ar-SA"/>
              </w:rPr>
              <w:t>999</w:t>
            </w:r>
          </w:p>
        </w:tc>
        <w:tc>
          <w:tcPr>
            <w:tcW w:w="3095" w:type="dxa"/>
            <w:shd w:val="clear" w:color="auto" w:fill="auto"/>
          </w:tcPr>
          <w:p w:rsidR="00525357" w:rsidRPr="00525357" w:rsidRDefault="00525357" w:rsidP="00525357">
            <w:pPr>
              <w:snapToGrid w:val="0"/>
              <w:jc w:val="both"/>
              <w:rPr>
                <w:rFonts w:ascii="Times New Roman" w:eastAsia="Times New Roman" w:hAnsi="Times New Roman"/>
                <w:sz w:val="24"/>
                <w:szCs w:val="24"/>
                <w:lang w:eastAsia="ar-SA"/>
              </w:rPr>
            </w:pPr>
            <w:r w:rsidRPr="00525357">
              <w:rPr>
                <w:rFonts w:ascii="Times New Roman" w:eastAsia="Times New Roman" w:hAnsi="Times New Roman"/>
                <w:sz w:val="24"/>
                <w:szCs w:val="24"/>
                <w:lang w:eastAsia="ar-SA"/>
              </w:rPr>
              <w:t>202 04014 10 0000 151</w:t>
            </w:r>
          </w:p>
        </w:tc>
        <w:tc>
          <w:tcPr>
            <w:tcW w:w="5269" w:type="dxa"/>
            <w:shd w:val="clear" w:color="auto" w:fill="auto"/>
          </w:tcPr>
          <w:p w:rsidR="00525357" w:rsidRPr="00525357" w:rsidRDefault="00525357" w:rsidP="00525357">
            <w:pPr>
              <w:snapToGrid w:val="0"/>
              <w:ind w:firstLine="709"/>
              <w:jc w:val="both"/>
              <w:rPr>
                <w:rFonts w:ascii="Times New Roman" w:eastAsia="Times New Roman" w:hAnsi="Times New Roman"/>
                <w:sz w:val="24"/>
                <w:szCs w:val="24"/>
                <w:lang w:eastAsia="ar-SA"/>
              </w:rPr>
            </w:pPr>
            <w:r w:rsidRPr="00525357">
              <w:rPr>
                <w:rFonts w:ascii="Times New Roman" w:eastAsia="Times New Roman" w:hAnsi="Times New Roman"/>
                <w:sz w:val="24"/>
                <w:szCs w:val="24"/>
                <w:lang w:eastAsia="ar-SA"/>
              </w:rPr>
              <w:t xml:space="preserve"> </w:t>
            </w:r>
            <w:r w:rsidRPr="00525357">
              <w:rPr>
                <w:rFonts w:ascii="Times New Roman" w:eastAsia="Courier New" w:hAnsi="Times New Roman"/>
                <w:sz w:val="24"/>
                <w:szCs w:val="24"/>
                <w:lang w:eastAsia="ar-SA"/>
              </w:rPr>
              <w:t xml:space="preserve">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w:t>
            </w:r>
            <w:r w:rsidRPr="00525357">
              <w:rPr>
                <w:rFonts w:ascii="Times New Roman" w:eastAsia="Courier New" w:hAnsi="Times New Roman"/>
                <w:sz w:val="24"/>
                <w:szCs w:val="24"/>
                <w:lang w:eastAsia="ar-SA"/>
              </w:rPr>
              <w:lastRenderedPageBreak/>
              <w:t>заключенными соглашениями</w:t>
            </w:r>
          </w:p>
        </w:tc>
      </w:tr>
      <w:tr w:rsidR="00525357" w:rsidRPr="00525357" w:rsidTr="00525357">
        <w:tc>
          <w:tcPr>
            <w:tcW w:w="851" w:type="dxa"/>
            <w:shd w:val="clear" w:color="auto" w:fill="auto"/>
          </w:tcPr>
          <w:p w:rsidR="00525357" w:rsidRPr="00525357" w:rsidRDefault="00525357" w:rsidP="00525357">
            <w:pPr>
              <w:snapToGrid w:val="0"/>
              <w:jc w:val="both"/>
              <w:rPr>
                <w:rFonts w:ascii="Times New Roman" w:eastAsia="Times New Roman" w:hAnsi="Times New Roman"/>
                <w:sz w:val="24"/>
                <w:szCs w:val="24"/>
                <w:lang w:eastAsia="ar-SA"/>
              </w:rPr>
            </w:pPr>
            <w:r w:rsidRPr="00525357">
              <w:rPr>
                <w:rFonts w:ascii="Times New Roman" w:eastAsia="Times New Roman" w:hAnsi="Times New Roman"/>
                <w:sz w:val="24"/>
                <w:szCs w:val="24"/>
                <w:lang w:eastAsia="ar-SA"/>
              </w:rPr>
              <w:lastRenderedPageBreak/>
              <w:t>21</w:t>
            </w:r>
          </w:p>
        </w:tc>
        <w:tc>
          <w:tcPr>
            <w:tcW w:w="1134" w:type="dxa"/>
            <w:shd w:val="clear" w:color="auto" w:fill="auto"/>
          </w:tcPr>
          <w:p w:rsidR="00525357" w:rsidRPr="00525357" w:rsidRDefault="00525357" w:rsidP="00525357">
            <w:pPr>
              <w:snapToGrid w:val="0"/>
              <w:jc w:val="both"/>
              <w:rPr>
                <w:rFonts w:ascii="Times New Roman" w:eastAsia="Times New Roman" w:hAnsi="Times New Roman"/>
                <w:sz w:val="24"/>
                <w:szCs w:val="24"/>
                <w:lang w:eastAsia="ar-SA"/>
              </w:rPr>
            </w:pPr>
            <w:r w:rsidRPr="00525357">
              <w:rPr>
                <w:rFonts w:ascii="Times New Roman" w:eastAsia="Times New Roman" w:hAnsi="Times New Roman"/>
                <w:sz w:val="24"/>
                <w:szCs w:val="24"/>
                <w:lang w:eastAsia="ar-SA"/>
              </w:rPr>
              <w:t>999</w:t>
            </w:r>
          </w:p>
        </w:tc>
        <w:tc>
          <w:tcPr>
            <w:tcW w:w="3095" w:type="dxa"/>
            <w:shd w:val="clear" w:color="auto" w:fill="auto"/>
          </w:tcPr>
          <w:p w:rsidR="00525357" w:rsidRPr="00525357" w:rsidRDefault="00525357" w:rsidP="00525357">
            <w:pPr>
              <w:snapToGrid w:val="0"/>
              <w:jc w:val="both"/>
              <w:rPr>
                <w:rFonts w:ascii="Times New Roman" w:eastAsia="Times New Roman" w:hAnsi="Times New Roman"/>
                <w:sz w:val="24"/>
                <w:szCs w:val="24"/>
                <w:lang w:eastAsia="ar-SA"/>
              </w:rPr>
            </w:pPr>
            <w:r w:rsidRPr="00525357">
              <w:rPr>
                <w:rFonts w:ascii="Times New Roman" w:eastAsia="Times New Roman" w:hAnsi="Times New Roman"/>
                <w:sz w:val="24"/>
                <w:szCs w:val="24"/>
                <w:lang w:eastAsia="ar-SA"/>
              </w:rPr>
              <w:t>202 04999 10 0000 151</w:t>
            </w:r>
          </w:p>
        </w:tc>
        <w:tc>
          <w:tcPr>
            <w:tcW w:w="5269" w:type="dxa"/>
            <w:shd w:val="clear" w:color="auto" w:fill="auto"/>
          </w:tcPr>
          <w:p w:rsidR="00525357" w:rsidRPr="00525357" w:rsidRDefault="00525357" w:rsidP="00525357">
            <w:pPr>
              <w:snapToGrid w:val="0"/>
              <w:ind w:firstLine="709"/>
              <w:jc w:val="both"/>
              <w:rPr>
                <w:rFonts w:ascii="Times New Roman" w:eastAsia="Times New Roman" w:hAnsi="Times New Roman"/>
                <w:sz w:val="24"/>
                <w:szCs w:val="24"/>
                <w:lang w:eastAsia="ar-SA"/>
              </w:rPr>
            </w:pPr>
            <w:r w:rsidRPr="00525357">
              <w:rPr>
                <w:rFonts w:ascii="Times New Roman" w:eastAsia="Times New Roman" w:hAnsi="Times New Roman"/>
                <w:sz w:val="24"/>
                <w:szCs w:val="24"/>
                <w:lang w:eastAsia="ar-SA"/>
              </w:rPr>
              <w:t>Прочие межбюджетные трансферты, передаваемые бюджетам сельских поселений</w:t>
            </w:r>
          </w:p>
        </w:tc>
      </w:tr>
      <w:tr w:rsidR="00525357" w:rsidRPr="00525357" w:rsidTr="00525357">
        <w:tc>
          <w:tcPr>
            <w:tcW w:w="851" w:type="dxa"/>
            <w:shd w:val="clear" w:color="auto" w:fill="auto"/>
          </w:tcPr>
          <w:p w:rsidR="00525357" w:rsidRPr="00525357" w:rsidRDefault="00525357" w:rsidP="00525357">
            <w:pPr>
              <w:snapToGrid w:val="0"/>
              <w:jc w:val="both"/>
              <w:rPr>
                <w:rFonts w:ascii="Times New Roman" w:eastAsia="Times New Roman" w:hAnsi="Times New Roman"/>
                <w:sz w:val="24"/>
                <w:szCs w:val="24"/>
                <w:lang w:eastAsia="ar-SA"/>
              </w:rPr>
            </w:pPr>
            <w:r w:rsidRPr="00525357">
              <w:rPr>
                <w:rFonts w:ascii="Times New Roman" w:eastAsia="Times New Roman" w:hAnsi="Times New Roman"/>
                <w:sz w:val="24"/>
                <w:szCs w:val="24"/>
                <w:lang w:eastAsia="ar-SA"/>
              </w:rPr>
              <w:t>22</w:t>
            </w:r>
          </w:p>
        </w:tc>
        <w:tc>
          <w:tcPr>
            <w:tcW w:w="1134" w:type="dxa"/>
            <w:shd w:val="clear" w:color="auto" w:fill="auto"/>
          </w:tcPr>
          <w:p w:rsidR="00525357" w:rsidRPr="00525357" w:rsidRDefault="00525357" w:rsidP="00525357">
            <w:pPr>
              <w:snapToGrid w:val="0"/>
              <w:jc w:val="both"/>
              <w:rPr>
                <w:rFonts w:ascii="Times New Roman" w:eastAsia="Times New Roman" w:hAnsi="Times New Roman"/>
                <w:sz w:val="24"/>
                <w:szCs w:val="24"/>
                <w:lang w:eastAsia="ar-SA"/>
              </w:rPr>
            </w:pPr>
            <w:r w:rsidRPr="00525357">
              <w:rPr>
                <w:rFonts w:ascii="Times New Roman" w:eastAsia="Times New Roman" w:hAnsi="Times New Roman"/>
                <w:sz w:val="24"/>
                <w:szCs w:val="24"/>
                <w:lang w:eastAsia="ar-SA"/>
              </w:rPr>
              <w:t>999</w:t>
            </w:r>
          </w:p>
        </w:tc>
        <w:tc>
          <w:tcPr>
            <w:tcW w:w="3095" w:type="dxa"/>
            <w:shd w:val="clear" w:color="auto" w:fill="auto"/>
          </w:tcPr>
          <w:p w:rsidR="00525357" w:rsidRPr="00525357" w:rsidRDefault="00525357" w:rsidP="00525357">
            <w:pPr>
              <w:autoSpaceDE w:val="0"/>
              <w:snapToGrid w:val="0"/>
              <w:jc w:val="both"/>
              <w:rPr>
                <w:rFonts w:ascii="Times New Roman" w:eastAsia="Times New Roman" w:hAnsi="Times New Roman"/>
                <w:sz w:val="24"/>
                <w:szCs w:val="24"/>
                <w:lang w:eastAsia="ar-SA"/>
              </w:rPr>
            </w:pPr>
            <w:r w:rsidRPr="00525357">
              <w:rPr>
                <w:rFonts w:ascii="Times New Roman" w:eastAsia="Times New Roman" w:hAnsi="Times New Roman"/>
                <w:sz w:val="24"/>
                <w:szCs w:val="24"/>
                <w:lang w:eastAsia="ar-SA"/>
              </w:rPr>
              <w:t>203 05020 10 0000 180</w:t>
            </w:r>
          </w:p>
        </w:tc>
        <w:tc>
          <w:tcPr>
            <w:tcW w:w="5269" w:type="dxa"/>
            <w:shd w:val="clear" w:color="auto" w:fill="auto"/>
          </w:tcPr>
          <w:p w:rsidR="00525357" w:rsidRPr="00525357" w:rsidRDefault="00525357" w:rsidP="00525357">
            <w:pPr>
              <w:autoSpaceDE w:val="0"/>
              <w:snapToGrid w:val="0"/>
              <w:ind w:firstLine="709"/>
              <w:jc w:val="both"/>
              <w:rPr>
                <w:rFonts w:ascii="Times New Roman" w:eastAsia="Times New Roman" w:hAnsi="Times New Roman"/>
                <w:sz w:val="24"/>
                <w:szCs w:val="24"/>
                <w:lang w:eastAsia="ar-SA"/>
              </w:rPr>
            </w:pPr>
            <w:r w:rsidRPr="00525357">
              <w:rPr>
                <w:rFonts w:ascii="Times New Roman" w:eastAsia="Times New Roman" w:hAnsi="Times New Roman"/>
                <w:sz w:val="24"/>
                <w:szCs w:val="24"/>
                <w:lang w:eastAsia="ar-SA"/>
              </w:rPr>
              <w:t>Поступления от денежных пожертвований, предоставляемых государственными (муниципальными) организациями получателям средств бюджетов сельских поселений</w:t>
            </w:r>
          </w:p>
        </w:tc>
      </w:tr>
      <w:tr w:rsidR="00525357" w:rsidRPr="00525357" w:rsidTr="00525357">
        <w:tc>
          <w:tcPr>
            <w:tcW w:w="851" w:type="dxa"/>
            <w:shd w:val="clear" w:color="auto" w:fill="auto"/>
          </w:tcPr>
          <w:p w:rsidR="00525357" w:rsidRPr="00525357" w:rsidRDefault="00525357" w:rsidP="00525357">
            <w:pPr>
              <w:snapToGrid w:val="0"/>
              <w:jc w:val="both"/>
              <w:rPr>
                <w:rFonts w:ascii="Times New Roman" w:eastAsia="Times New Roman" w:hAnsi="Times New Roman"/>
                <w:sz w:val="24"/>
                <w:szCs w:val="24"/>
                <w:lang w:eastAsia="ar-SA"/>
              </w:rPr>
            </w:pPr>
            <w:r w:rsidRPr="00525357">
              <w:rPr>
                <w:rFonts w:ascii="Times New Roman" w:eastAsia="Times New Roman" w:hAnsi="Times New Roman"/>
                <w:sz w:val="24"/>
                <w:szCs w:val="24"/>
                <w:lang w:eastAsia="ar-SA"/>
              </w:rPr>
              <w:t>23</w:t>
            </w:r>
          </w:p>
        </w:tc>
        <w:tc>
          <w:tcPr>
            <w:tcW w:w="1134" w:type="dxa"/>
            <w:shd w:val="clear" w:color="auto" w:fill="auto"/>
          </w:tcPr>
          <w:p w:rsidR="00525357" w:rsidRPr="00525357" w:rsidRDefault="00525357" w:rsidP="00525357">
            <w:pPr>
              <w:snapToGrid w:val="0"/>
              <w:jc w:val="both"/>
              <w:rPr>
                <w:rFonts w:ascii="Times New Roman" w:eastAsia="Times New Roman" w:hAnsi="Times New Roman"/>
                <w:sz w:val="24"/>
                <w:szCs w:val="24"/>
                <w:lang w:eastAsia="ar-SA"/>
              </w:rPr>
            </w:pPr>
            <w:r w:rsidRPr="00525357">
              <w:rPr>
                <w:rFonts w:ascii="Times New Roman" w:eastAsia="Times New Roman" w:hAnsi="Times New Roman"/>
                <w:sz w:val="24"/>
                <w:szCs w:val="24"/>
                <w:lang w:eastAsia="ar-SA"/>
              </w:rPr>
              <w:t>999</w:t>
            </w:r>
          </w:p>
        </w:tc>
        <w:tc>
          <w:tcPr>
            <w:tcW w:w="3095" w:type="dxa"/>
            <w:shd w:val="clear" w:color="auto" w:fill="auto"/>
          </w:tcPr>
          <w:p w:rsidR="00525357" w:rsidRPr="00525357" w:rsidRDefault="00525357" w:rsidP="00525357">
            <w:pPr>
              <w:autoSpaceDE w:val="0"/>
              <w:snapToGrid w:val="0"/>
              <w:jc w:val="both"/>
              <w:rPr>
                <w:rFonts w:ascii="Times New Roman" w:eastAsia="Times New Roman" w:hAnsi="Times New Roman"/>
                <w:sz w:val="24"/>
                <w:szCs w:val="24"/>
                <w:lang w:eastAsia="ar-SA"/>
              </w:rPr>
            </w:pPr>
            <w:r w:rsidRPr="00525357">
              <w:rPr>
                <w:rFonts w:ascii="Times New Roman" w:eastAsia="Times New Roman" w:hAnsi="Times New Roman"/>
                <w:sz w:val="24"/>
                <w:szCs w:val="24"/>
                <w:lang w:eastAsia="ar-SA"/>
              </w:rPr>
              <w:t>203 05099 10 0000 180</w:t>
            </w:r>
          </w:p>
        </w:tc>
        <w:tc>
          <w:tcPr>
            <w:tcW w:w="5269" w:type="dxa"/>
            <w:shd w:val="clear" w:color="auto" w:fill="auto"/>
          </w:tcPr>
          <w:p w:rsidR="00525357" w:rsidRPr="00525357" w:rsidRDefault="00525357" w:rsidP="00525357">
            <w:pPr>
              <w:autoSpaceDE w:val="0"/>
              <w:snapToGrid w:val="0"/>
              <w:ind w:firstLine="709"/>
              <w:jc w:val="both"/>
              <w:rPr>
                <w:rFonts w:ascii="Times New Roman" w:eastAsia="Times New Roman" w:hAnsi="Times New Roman"/>
                <w:sz w:val="24"/>
                <w:szCs w:val="24"/>
                <w:lang w:eastAsia="ar-SA"/>
              </w:rPr>
            </w:pPr>
            <w:r w:rsidRPr="00525357">
              <w:rPr>
                <w:rFonts w:ascii="Times New Roman" w:eastAsia="Times New Roman" w:hAnsi="Times New Roman"/>
                <w:sz w:val="24"/>
                <w:szCs w:val="24"/>
                <w:lang w:eastAsia="ar-SA"/>
              </w:rPr>
              <w:t>Прочие безвозмездные поступления от государственных (муниципальных) организаций в бюджеты сельских поселений</w:t>
            </w:r>
          </w:p>
        </w:tc>
      </w:tr>
      <w:tr w:rsidR="00525357" w:rsidRPr="00525357" w:rsidTr="00525357">
        <w:tc>
          <w:tcPr>
            <w:tcW w:w="851" w:type="dxa"/>
            <w:shd w:val="clear" w:color="auto" w:fill="auto"/>
          </w:tcPr>
          <w:p w:rsidR="00525357" w:rsidRPr="00525357" w:rsidRDefault="00525357" w:rsidP="00525357">
            <w:pPr>
              <w:snapToGrid w:val="0"/>
              <w:jc w:val="both"/>
              <w:rPr>
                <w:rFonts w:ascii="Times New Roman" w:eastAsia="Times New Roman" w:hAnsi="Times New Roman"/>
                <w:sz w:val="24"/>
                <w:szCs w:val="24"/>
                <w:lang w:eastAsia="ar-SA"/>
              </w:rPr>
            </w:pPr>
            <w:r w:rsidRPr="00525357">
              <w:rPr>
                <w:rFonts w:ascii="Times New Roman" w:eastAsia="Times New Roman" w:hAnsi="Times New Roman"/>
                <w:sz w:val="24"/>
                <w:szCs w:val="24"/>
                <w:lang w:eastAsia="ar-SA"/>
              </w:rPr>
              <w:t>24</w:t>
            </w:r>
          </w:p>
        </w:tc>
        <w:tc>
          <w:tcPr>
            <w:tcW w:w="1134" w:type="dxa"/>
            <w:shd w:val="clear" w:color="auto" w:fill="auto"/>
          </w:tcPr>
          <w:p w:rsidR="00525357" w:rsidRPr="00525357" w:rsidRDefault="00525357" w:rsidP="00525357">
            <w:pPr>
              <w:snapToGrid w:val="0"/>
              <w:jc w:val="both"/>
              <w:rPr>
                <w:rFonts w:ascii="Times New Roman" w:eastAsia="Times New Roman" w:hAnsi="Times New Roman"/>
                <w:sz w:val="24"/>
                <w:szCs w:val="24"/>
                <w:lang w:eastAsia="ar-SA"/>
              </w:rPr>
            </w:pPr>
            <w:r w:rsidRPr="00525357">
              <w:rPr>
                <w:rFonts w:ascii="Times New Roman" w:eastAsia="Times New Roman" w:hAnsi="Times New Roman"/>
                <w:sz w:val="24"/>
                <w:szCs w:val="24"/>
                <w:lang w:eastAsia="ar-SA"/>
              </w:rPr>
              <w:t>999</w:t>
            </w:r>
          </w:p>
        </w:tc>
        <w:tc>
          <w:tcPr>
            <w:tcW w:w="3095" w:type="dxa"/>
            <w:shd w:val="clear" w:color="auto" w:fill="auto"/>
          </w:tcPr>
          <w:p w:rsidR="00525357" w:rsidRPr="00525357" w:rsidRDefault="00525357" w:rsidP="00525357">
            <w:pPr>
              <w:autoSpaceDE w:val="0"/>
              <w:snapToGrid w:val="0"/>
              <w:jc w:val="both"/>
              <w:rPr>
                <w:rFonts w:ascii="Times New Roman" w:eastAsia="Times New Roman" w:hAnsi="Times New Roman"/>
                <w:sz w:val="24"/>
                <w:szCs w:val="24"/>
                <w:lang w:eastAsia="ar-SA"/>
              </w:rPr>
            </w:pPr>
            <w:r w:rsidRPr="00525357">
              <w:rPr>
                <w:rFonts w:ascii="Times New Roman" w:eastAsia="Times New Roman" w:hAnsi="Times New Roman"/>
                <w:sz w:val="24"/>
                <w:szCs w:val="24"/>
                <w:lang w:eastAsia="ar-SA"/>
              </w:rPr>
              <w:t>204 05020 10 0000 180</w:t>
            </w:r>
          </w:p>
        </w:tc>
        <w:tc>
          <w:tcPr>
            <w:tcW w:w="5269" w:type="dxa"/>
            <w:shd w:val="clear" w:color="auto" w:fill="auto"/>
          </w:tcPr>
          <w:p w:rsidR="00525357" w:rsidRPr="00525357" w:rsidRDefault="00525357" w:rsidP="00525357">
            <w:pPr>
              <w:autoSpaceDE w:val="0"/>
              <w:snapToGrid w:val="0"/>
              <w:ind w:firstLine="709"/>
              <w:jc w:val="both"/>
              <w:rPr>
                <w:rFonts w:ascii="Times New Roman" w:eastAsia="Times New Roman" w:hAnsi="Times New Roman"/>
                <w:sz w:val="24"/>
                <w:szCs w:val="24"/>
                <w:lang w:eastAsia="ar-SA"/>
              </w:rPr>
            </w:pPr>
            <w:r w:rsidRPr="00525357">
              <w:rPr>
                <w:rFonts w:ascii="Times New Roman" w:eastAsia="Times New Roman" w:hAnsi="Times New Roman"/>
                <w:sz w:val="24"/>
                <w:szCs w:val="24"/>
                <w:lang w:eastAsia="ar-SA"/>
              </w:rPr>
              <w:t>Поступления от денежных пожертвований, предоставляемых негосударственными организациями получателям средств бюджетов сельских поселений</w:t>
            </w:r>
          </w:p>
        </w:tc>
      </w:tr>
      <w:tr w:rsidR="00525357" w:rsidRPr="00525357" w:rsidTr="00525357">
        <w:tc>
          <w:tcPr>
            <w:tcW w:w="851" w:type="dxa"/>
            <w:shd w:val="clear" w:color="auto" w:fill="auto"/>
          </w:tcPr>
          <w:p w:rsidR="00525357" w:rsidRPr="00525357" w:rsidRDefault="00525357" w:rsidP="00525357">
            <w:pPr>
              <w:snapToGrid w:val="0"/>
              <w:jc w:val="both"/>
              <w:rPr>
                <w:rFonts w:ascii="Times New Roman" w:eastAsia="Times New Roman" w:hAnsi="Times New Roman"/>
                <w:sz w:val="24"/>
                <w:szCs w:val="24"/>
                <w:lang w:eastAsia="ar-SA"/>
              </w:rPr>
            </w:pPr>
            <w:r w:rsidRPr="00525357">
              <w:rPr>
                <w:rFonts w:ascii="Times New Roman" w:eastAsia="Times New Roman" w:hAnsi="Times New Roman"/>
                <w:sz w:val="24"/>
                <w:szCs w:val="24"/>
                <w:lang w:eastAsia="ar-SA"/>
              </w:rPr>
              <w:t>25</w:t>
            </w:r>
          </w:p>
        </w:tc>
        <w:tc>
          <w:tcPr>
            <w:tcW w:w="1134" w:type="dxa"/>
            <w:shd w:val="clear" w:color="auto" w:fill="auto"/>
          </w:tcPr>
          <w:p w:rsidR="00525357" w:rsidRPr="00525357" w:rsidRDefault="00525357" w:rsidP="00525357">
            <w:pPr>
              <w:snapToGrid w:val="0"/>
              <w:jc w:val="both"/>
              <w:rPr>
                <w:rFonts w:ascii="Times New Roman" w:eastAsia="Times New Roman" w:hAnsi="Times New Roman"/>
                <w:sz w:val="24"/>
                <w:szCs w:val="24"/>
                <w:lang w:eastAsia="ar-SA"/>
              </w:rPr>
            </w:pPr>
            <w:r w:rsidRPr="00525357">
              <w:rPr>
                <w:rFonts w:ascii="Times New Roman" w:eastAsia="Times New Roman" w:hAnsi="Times New Roman"/>
                <w:sz w:val="24"/>
                <w:szCs w:val="24"/>
                <w:lang w:eastAsia="ar-SA"/>
              </w:rPr>
              <w:t>999</w:t>
            </w:r>
          </w:p>
        </w:tc>
        <w:tc>
          <w:tcPr>
            <w:tcW w:w="3095" w:type="dxa"/>
            <w:shd w:val="clear" w:color="auto" w:fill="auto"/>
          </w:tcPr>
          <w:p w:rsidR="00525357" w:rsidRPr="00525357" w:rsidRDefault="00525357" w:rsidP="00525357">
            <w:pPr>
              <w:autoSpaceDE w:val="0"/>
              <w:snapToGrid w:val="0"/>
              <w:jc w:val="both"/>
              <w:rPr>
                <w:rFonts w:ascii="Times New Roman" w:eastAsia="Times New Roman" w:hAnsi="Times New Roman"/>
                <w:sz w:val="24"/>
                <w:szCs w:val="24"/>
                <w:lang w:eastAsia="ar-SA"/>
              </w:rPr>
            </w:pPr>
            <w:r w:rsidRPr="00525357">
              <w:rPr>
                <w:rFonts w:ascii="Times New Roman" w:eastAsia="Times New Roman" w:hAnsi="Times New Roman"/>
                <w:sz w:val="24"/>
                <w:szCs w:val="24"/>
                <w:lang w:eastAsia="ar-SA"/>
              </w:rPr>
              <w:t>204 05099 10 0000 180</w:t>
            </w:r>
          </w:p>
        </w:tc>
        <w:tc>
          <w:tcPr>
            <w:tcW w:w="5269" w:type="dxa"/>
            <w:shd w:val="clear" w:color="auto" w:fill="auto"/>
          </w:tcPr>
          <w:p w:rsidR="00525357" w:rsidRPr="00525357" w:rsidRDefault="00525357" w:rsidP="00525357">
            <w:pPr>
              <w:autoSpaceDE w:val="0"/>
              <w:snapToGrid w:val="0"/>
              <w:ind w:firstLine="709"/>
              <w:jc w:val="both"/>
              <w:rPr>
                <w:rFonts w:ascii="Times New Roman" w:eastAsia="Times New Roman" w:hAnsi="Times New Roman"/>
                <w:sz w:val="24"/>
                <w:szCs w:val="24"/>
                <w:lang w:eastAsia="ar-SA"/>
              </w:rPr>
            </w:pPr>
            <w:r w:rsidRPr="00525357">
              <w:rPr>
                <w:rFonts w:ascii="Times New Roman" w:eastAsia="Times New Roman" w:hAnsi="Times New Roman"/>
                <w:sz w:val="24"/>
                <w:szCs w:val="24"/>
                <w:lang w:eastAsia="ar-SA"/>
              </w:rPr>
              <w:t>Прочие безвозмездные поступления от негосударственных организаций в бюджеты сельских поселений.</w:t>
            </w:r>
          </w:p>
        </w:tc>
      </w:tr>
      <w:tr w:rsidR="00525357" w:rsidRPr="00525357" w:rsidTr="00525357">
        <w:tc>
          <w:tcPr>
            <w:tcW w:w="851" w:type="dxa"/>
            <w:shd w:val="clear" w:color="auto" w:fill="auto"/>
          </w:tcPr>
          <w:p w:rsidR="00525357" w:rsidRPr="00525357" w:rsidRDefault="00525357" w:rsidP="00525357">
            <w:pPr>
              <w:snapToGrid w:val="0"/>
              <w:jc w:val="both"/>
              <w:rPr>
                <w:rFonts w:ascii="Times New Roman" w:eastAsia="Times New Roman" w:hAnsi="Times New Roman"/>
                <w:sz w:val="24"/>
                <w:szCs w:val="24"/>
                <w:lang w:eastAsia="ar-SA"/>
              </w:rPr>
            </w:pPr>
            <w:r w:rsidRPr="00525357">
              <w:rPr>
                <w:rFonts w:ascii="Times New Roman" w:eastAsia="Times New Roman" w:hAnsi="Times New Roman"/>
                <w:sz w:val="24"/>
                <w:szCs w:val="24"/>
                <w:lang w:eastAsia="ar-SA"/>
              </w:rPr>
              <w:t>26</w:t>
            </w:r>
          </w:p>
        </w:tc>
        <w:tc>
          <w:tcPr>
            <w:tcW w:w="1134" w:type="dxa"/>
            <w:shd w:val="clear" w:color="auto" w:fill="auto"/>
          </w:tcPr>
          <w:p w:rsidR="00525357" w:rsidRPr="00525357" w:rsidRDefault="00525357" w:rsidP="00525357">
            <w:pPr>
              <w:snapToGrid w:val="0"/>
              <w:jc w:val="both"/>
              <w:rPr>
                <w:rFonts w:ascii="Times New Roman" w:eastAsia="Times New Roman" w:hAnsi="Times New Roman"/>
                <w:sz w:val="24"/>
                <w:szCs w:val="24"/>
                <w:lang w:eastAsia="ar-SA"/>
              </w:rPr>
            </w:pPr>
            <w:r w:rsidRPr="00525357">
              <w:rPr>
                <w:rFonts w:ascii="Times New Roman" w:eastAsia="Times New Roman" w:hAnsi="Times New Roman"/>
                <w:sz w:val="24"/>
                <w:szCs w:val="24"/>
                <w:lang w:eastAsia="ar-SA"/>
              </w:rPr>
              <w:t>999</w:t>
            </w:r>
          </w:p>
        </w:tc>
        <w:tc>
          <w:tcPr>
            <w:tcW w:w="3095" w:type="dxa"/>
            <w:shd w:val="clear" w:color="auto" w:fill="auto"/>
          </w:tcPr>
          <w:p w:rsidR="00525357" w:rsidRPr="00525357" w:rsidRDefault="00525357" w:rsidP="00525357">
            <w:pPr>
              <w:snapToGrid w:val="0"/>
              <w:jc w:val="both"/>
              <w:rPr>
                <w:rFonts w:ascii="Times New Roman" w:eastAsia="Times New Roman" w:hAnsi="Times New Roman"/>
                <w:sz w:val="24"/>
                <w:szCs w:val="24"/>
                <w:lang w:eastAsia="ar-SA"/>
              </w:rPr>
            </w:pPr>
            <w:r w:rsidRPr="00525357">
              <w:rPr>
                <w:rFonts w:ascii="Times New Roman" w:eastAsia="Times New Roman" w:hAnsi="Times New Roman"/>
                <w:sz w:val="24"/>
                <w:szCs w:val="24"/>
                <w:lang w:eastAsia="ar-SA"/>
              </w:rPr>
              <w:t>207 05020 10 0000 180</w:t>
            </w:r>
          </w:p>
          <w:p w:rsidR="00525357" w:rsidRPr="00525357" w:rsidRDefault="00525357" w:rsidP="00525357">
            <w:pPr>
              <w:ind w:firstLine="709"/>
              <w:jc w:val="both"/>
              <w:rPr>
                <w:rFonts w:ascii="Times New Roman" w:eastAsia="Times New Roman" w:hAnsi="Times New Roman"/>
                <w:sz w:val="24"/>
                <w:szCs w:val="24"/>
                <w:lang w:eastAsia="ar-SA"/>
              </w:rPr>
            </w:pPr>
          </w:p>
        </w:tc>
        <w:tc>
          <w:tcPr>
            <w:tcW w:w="5269" w:type="dxa"/>
            <w:shd w:val="clear" w:color="auto" w:fill="auto"/>
          </w:tcPr>
          <w:p w:rsidR="00525357" w:rsidRPr="00525357" w:rsidRDefault="00525357" w:rsidP="00525357">
            <w:pPr>
              <w:snapToGrid w:val="0"/>
              <w:ind w:firstLine="709"/>
              <w:jc w:val="both"/>
              <w:rPr>
                <w:rFonts w:ascii="Times New Roman" w:eastAsia="Times New Roman" w:hAnsi="Times New Roman"/>
                <w:sz w:val="24"/>
                <w:szCs w:val="24"/>
                <w:lang w:eastAsia="ar-SA"/>
              </w:rPr>
            </w:pPr>
            <w:r w:rsidRPr="00525357">
              <w:rPr>
                <w:rFonts w:ascii="Times New Roman" w:eastAsia="Times New Roman" w:hAnsi="Times New Roman"/>
                <w:sz w:val="24"/>
                <w:szCs w:val="24"/>
                <w:lang w:eastAsia="ar-SA"/>
              </w:rPr>
              <w:t>Поступления от денежных пожертвований, предоставляемых физическими лицами получателям средств бюджетов сельских поселений</w:t>
            </w:r>
          </w:p>
        </w:tc>
      </w:tr>
      <w:tr w:rsidR="00525357" w:rsidRPr="00525357" w:rsidTr="00525357">
        <w:tc>
          <w:tcPr>
            <w:tcW w:w="851" w:type="dxa"/>
            <w:shd w:val="clear" w:color="auto" w:fill="auto"/>
          </w:tcPr>
          <w:p w:rsidR="00525357" w:rsidRPr="00525357" w:rsidRDefault="00525357" w:rsidP="00525357">
            <w:pPr>
              <w:snapToGrid w:val="0"/>
              <w:jc w:val="both"/>
              <w:rPr>
                <w:rFonts w:ascii="Times New Roman" w:eastAsia="Times New Roman" w:hAnsi="Times New Roman"/>
                <w:sz w:val="24"/>
                <w:szCs w:val="24"/>
                <w:lang w:eastAsia="ar-SA"/>
              </w:rPr>
            </w:pPr>
            <w:r w:rsidRPr="00525357">
              <w:rPr>
                <w:rFonts w:ascii="Times New Roman" w:eastAsia="Times New Roman" w:hAnsi="Times New Roman"/>
                <w:sz w:val="24"/>
                <w:szCs w:val="24"/>
                <w:lang w:eastAsia="ar-SA"/>
              </w:rPr>
              <w:t>27</w:t>
            </w:r>
          </w:p>
        </w:tc>
        <w:tc>
          <w:tcPr>
            <w:tcW w:w="1134" w:type="dxa"/>
            <w:shd w:val="clear" w:color="auto" w:fill="auto"/>
          </w:tcPr>
          <w:p w:rsidR="00525357" w:rsidRPr="00525357" w:rsidRDefault="00525357" w:rsidP="00525357">
            <w:pPr>
              <w:snapToGrid w:val="0"/>
              <w:jc w:val="both"/>
              <w:rPr>
                <w:rFonts w:ascii="Times New Roman" w:eastAsia="Times New Roman" w:hAnsi="Times New Roman"/>
                <w:sz w:val="24"/>
                <w:szCs w:val="24"/>
                <w:lang w:eastAsia="ar-SA"/>
              </w:rPr>
            </w:pPr>
            <w:r w:rsidRPr="00525357">
              <w:rPr>
                <w:rFonts w:ascii="Times New Roman" w:eastAsia="Times New Roman" w:hAnsi="Times New Roman"/>
                <w:sz w:val="24"/>
                <w:szCs w:val="24"/>
                <w:lang w:eastAsia="ar-SA"/>
              </w:rPr>
              <w:t>999</w:t>
            </w:r>
          </w:p>
        </w:tc>
        <w:tc>
          <w:tcPr>
            <w:tcW w:w="3095" w:type="dxa"/>
            <w:shd w:val="clear" w:color="auto" w:fill="auto"/>
          </w:tcPr>
          <w:p w:rsidR="00525357" w:rsidRPr="00525357" w:rsidRDefault="00525357" w:rsidP="00525357">
            <w:pPr>
              <w:snapToGrid w:val="0"/>
              <w:jc w:val="both"/>
              <w:rPr>
                <w:rFonts w:ascii="Times New Roman" w:eastAsia="Times New Roman" w:hAnsi="Times New Roman"/>
                <w:sz w:val="24"/>
                <w:szCs w:val="24"/>
                <w:lang w:eastAsia="ar-SA"/>
              </w:rPr>
            </w:pPr>
            <w:r w:rsidRPr="00525357">
              <w:rPr>
                <w:rFonts w:ascii="Times New Roman" w:eastAsia="Times New Roman" w:hAnsi="Times New Roman"/>
                <w:sz w:val="24"/>
                <w:szCs w:val="24"/>
                <w:lang w:eastAsia="ar-SA"/>
              </w:rPr>
              <w:t xml:space="preserve"> 207 05030 10 0000 180</w:t>
            </w:r>
          </w:p>
        </w:tc>
        <w:tc>
          <w:tcPr>
            <w:tcW w:w="5269" w:type="dxa"/>
            <w:shd w:val="clear" w:color="auto" w:fill="auto"/>
          </w:tcPr>
          <w:p w:rsidR="00525357" w:rsidRPr="00525357" w:rsidRDefault="00525357" w:rsidP="00525357">
            <w:pPr>
              <w:snapToGrid w:val="0"/>
              <w:ind w:firstLine="709"/>
              <w:jc w:val="both"/>
              <w:rPr>
                <w:rFonts w:ascii="Times New Roman" w:eastAsia="Times New Roman" w:hAnsi="Times New Roman"/>
                <w:sz w:val="24"/>
                <w:szCs w:val="24"/>
                <w:lang w:eastAsia="ar-SA"/>
              </w:rPr>
            </w:pPr>
            <w:r w:rsidRPr="00525357">
              <w:rPr>
                <w:rFonts w:ascii="Times New Roman" w:eastAsia="Times New Roman" w:hAnsi="Times New Roman"/>
                <w:sz w:val="24"/>
                <w:szCs w:val="24"/>
                <w:lang w:eastAsia="ar-SA"/>
              </w:rPr>
              <w:t>Прочие безвозмездные поступления в бюджеты сельских поселений</w:t>
            </w:r>
          </w:p>
        </w:tc>
      </w:tr>
      <w:tr w:rsidR="00525357" w:rsidRPr="00525357" w:rsidTr="00525357">
        <w:tc>
          <w:tcPr>
            <w:tcW w:w="851" w:type="dxa"/>
            <w:shd w:val="clear" w:color="auto" w:fill="auto"/>
          </w:tcPr>
          <w:p w:rsidR="00525357" w:rsidRPr="00525357" w:rsidRDefault="00525357" w:rsidP="00525357">
            <w:pPr>
              <w:snapToGrid w:val="0"/>
              <w:jc w:val="both"/>
              <w:rPr>
                <w:rFonts w:ascii="Times New Roman" w:eastAsia="Times New Roman" w:hAnsi="Times New Roman"/>
                <w:sz w:val="24"/>
                <w:szCs w:val="24"/>
                <w:lang w:eastAsia="ar-SA"/>
              </w:rPr>
            </w:pPr>
            <w:r w:rsidRPr="00525357">
              <w:rPr>
                <w:rFonts w:ascii="Times New Roman" w:eastAsia="Times New Roman" w:hAnsi="Times New Roman"/>
                <w:sz w:val="24"/>
                <w:szCs w:val="24"/>
                <w:lang w:eastAsia="ar-SA"/>
              </w:rPr>
              <w:t>28</w:t>
            </w:r>
          </w:p>
        </w:tc>
        <w:tc>
          <w:tcPr>
            <w:tcW w:w="1134" w:type="dxa"/>
            <w:shd w:val="clear" w:color="auto" w:fill="auto"/>
          </w:tcPr>
          <w:p w:rsidR="00525357" w:rsidRPr="00525357" w:rsidRDefault="00525357" w:rsidP="00525357">
            <w:pPr>
              <w:snapToGrid w:val="0"/>
              <w:jc w:val="both"/>
              <w:rPr>
                <w:rFonts w:ascii="Times New Roman" w:eastAsia="Times New Roman" w:hAnsi="Times New Roman"/>
                <w:sz w:val="24"/>
                <w:szCs w:val="24"/>
                <w:lang w:eastAsia="ar-SA"/>
              </w:rPr>
            </w:pPr>
            <w:r w:rsidRPr="00525357">
              <w:rPr>
                <w:rFonts w:ascii="Times New Roman" w:eastAsia="Times New Roman" w:hAnsi="Times New Roman"/>
                <w:sz w:val="24"/>
                <w:szCs w:val="24"/>
                <w:lang w:eastAsia="ar-SA"/>
              </w:rPr>
              <w:t>999</w:t>
            </w:r>
          </w:p>
        </w:tc>
        <w:tc>
          <w:tcPr>
            <w:tcW w:w="3095" w:type="dxa"/>
            <w:shd w:val="clear" w:color="auto" w:fill="auto"/>
          </w:tcPr>
          <w:p w:rsidR="00525357" w:rsidRPr="00525357" w:rsidRDefault="00525357" w:rsidP="00525357">
            <w:pPr>
              <w:snapToGrid w:val="0"/>
              <w:jc w:val="both"/>
              <w:rPr>
                <w:rFonts w:ascii="Times New Roman" w:eastAsia="Times New Roman" w:hAnsi="Times New Roman"/>
                <w:sz w:val="24"/>
                <w:szCs w:val="24"/>
                <w:lang w:eastAsia="ar-SA"/>
              </w:rPr>
            </w:pPr>
            <w:r w:rsidRPr="00525357">
              <w:rPr>
                <w:rFonts w:ascii="Times New Roman" w:eastAsia="Times New Roman" w:hAnsi="Times New Roman"/>
                <w:sz w:val="24"/>
                <w:szCs w:val="24"/>
                <w:lang w:eastAsia="ar-SA"/>
              </w:rPr>
              <w:t>208 05000 10 0000 180</w:t>
            </w:r>
          </w:p>
        </w:tc>
        <w:tc>
          <w:tcPr>
            <w:tcW w:w="5269" w:type="dxa"/>
            <w:shd w:val="clear" w:color="auto" w:fill="auto"/>
          </w:tcPr>
          <w:p w:rsidR="00525357" w:rsidRPr="00525357" w:rsidRDefault="00525357" w:rsidP="00525357">
            <w:pPr>
              <w:snapToGrid w:val="0"/>
              <w:ind w:firstLine="709"/>
              <w:jc w:val="both"/>
              <w:rPr>
                <w:rFonts w:ascii="Times New Roman" w:eastAsia="Times New Roman" w:hAnsi="Times New Roman"/>
                <w:sz w:val="24"/>
                <w:szCs w:val="24"/>
                <w:lang w:eastAsia="ar-SA"/>
              </w:rPr>
            </w:pPr>
            <w:r w:rsidRPr="00525357">
              <w:rPr>
                <w:rFonts w:ascii="Times New Roman" w:eastAsia="Courier New" w:hAnsi="Times New Roman"/>
                <w:sz w:val="24"/>
                <w:szCs w:val="24"/>
                <w:lang w:eastAsia="ar-SA"/>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525357" w:rsidRPr="00525357" w:rsidTr="00525357">
        <w:tc>
          <w:tcPr>
            <w:tcW w:w="851" w:type="dxa"/>
            <w:shd w:val="clear" w:color="auto" w:fill="auto"/>
          </w:tcPr>
          <w:p w:rsidR="00525357" w:rsidRPr="00525357" w:rsidRDefault="00525357" w:rsidP="00525357">
            <w:pPr>
              <w:snapToGrid w:val="0"/>
              <w:jc w:val="both"/>
              <w:rPr>
                <w:rFonts w:ascii="Times New Roman" w:eastAsia="Times New Roman" w:hAnsi="Times New Roman"/>
                <w:sz w:val="24"/>
                <w:szCs w:val="24"/>
                <w:lang w:eastAsia="ar-SA"/>
              </w:rPr>
            </w:pPr>
            <w:r w:rsidRPr="00525357">
              <w:rPr>
                <w:rFonts w:ascii="Times New Roman" w:eastAsia="Times New Roman" w:hAnsi="Times New Roman"/>
                <w:sz w:val="24"/>
                <w:szCs w:val="24"/>
                <w:lang w:eastAsia="ar-SA"/>
              </w:rPr>
              <w:t>29</w:t>
            </w:r>
          </w:p>
        </w:tc>
        <w:tc>
          <w:tcPr>
            <w:tcW w:w="1134" w:type="dxa"/>
            <w:shd w:val="clear" w:color="auto" w:fill="auto"/>
          </w:tcPr>
          <w:p w:rsidR="00525357" w:rsidRPr="00525357" w:rsidRDefault="00525357" w:rsidP="00525357">
            <w:pPr>
              <w:snapToGrid w:val="0"/>
              <w:jc w:val="both"/>
              <w:rPr>
                <w:rFonts w:ascii="Times New Roman" w:eastAsia="Times New Roman" w:hAnsi="Times New Roman"/>
                <w:sz w:val="24"/>
                <w:szCs w:val="24"/>
                <w:lang w:eastAsia="ar-SA"/>
              </w:rPr>
            </w:pPr>
            <w:r w:rsidRPr="00525357">
              <w:rPr>
                <w:rFonts w:ascii="Times New Roman" w:eastAsia="Times New Roman" w:hAnsi="Times New Roman"/>
                <w:sz w:val="24"/>
                <w:szCs w:val="24"/>
                <w:lang w:eastAsia="ar-SA"/>
              </w:rPr>
              <w:t>999</w:t>
            </w:r>
          </w:p>
        </w:tc>
        <w:tc>
          <w:tcPr>
            <w:tcW w:w="3095" w:type="dxa"/>
            <w:shd w:val="clear" w:color="auto" w:fill="auto"/>
          </w:tcPr>
          <w:p w:rsidR="00525357" w:rsidRPr="00525357" w:rsidRDefault="00525357" w:rsidP="00525357">
            <w:pPr>
              <w:snapToGrid w:val="0"/>
              <w:jc w:val="both"/>
              <w:rPr>
                <w:rFonts w:ascii="Times New Roman" w:eastAsia="Times New Roman" w:hAnsi="Times New Roman"/>
                <w:sz w:val="24"/>
                <w:szCs w:val="24"/>
                <w:lang w:eastAsia="ar-SA"/>
              </w:rPr>
            </w:pPr>
            <w:r w:rsidRPr="00525357">
              <w:rPr>
                <w:rFonts w:ascii="Times New Roman" w:eastAsia="Times New Roman" w:hAnsi="Times New Roman"/>
                <w:sz w:val="24"/>
                <w:szCs w:val="24"/>
                <w:lang w:eastAsia="ar-SA"/>
              </w:rPr>
              <w:t>219 05000 10 0000 151</w:t>
            </w:r>
          </w:p>
        </w:tc>
        <w:tc>
          <w:tcPr>
            <w:tcW w:w="5269" w:type="dxa"/>
            <w:shd w:val="clear" w:color="auto" w:fill="auto"/>
          </w:tcPr>
          <w:p w:rsidR="00525357" w:rsidRPr="00525357" w:rsidRDefault="00525357" w:rsidP="00525357">
            <w:pPr>
              <w:snapToGrid w:val="0"/>
              <w:ind w:firstLine="709"/>
              <w:jc w:val="both"/>
              <w:rPr>
                <w:rFonts w:ascii="Times New Roman" w:eastAsia="Times New Roman" w:hAnsi="Times New Roman"/>
                <w:sz w:val="24"/>
                <w:szCs w:val="24"/>
                <w:lang w:eastAsia="ar-SA"/>
              </w:rPr>
            </w:pPr>
            <w:r w:rsidRPr="00525357">
              <w:rPr>
                <w:rFonts w:ascii="Times New Roman" w:eastAsia="Courier New" w:hAnsi="Times New Roman"/>
                <w:sz w:val="24"/>
                <w:szCs w:val="24"/>
                <w:lang w:eastAsia="ar-SA"/>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r>
      <w:tr w:rsidR="00525357" w:rsidRPr="00525357" w:rsidTr="00525357">
        <w:tc>
          <w:tcPr>
            <w:tcW w:w="851" w:type="dxa"/>
            <w:shd w:val="clear" w:color="auto" w:fill="auto"/>
          </w:tcPr>
          <w:p w:rsidR="00525357" w:rsidRPr="00525357" w:rsidRDefault="00525357" w:rsidP="00525357">
            <w:pPr>
              <w:snapToGrid w:val="0"/>
              <w:jc w:val="both"/>
              <w:rPr>
                <w:rFonts w:ascii="Times New Roman" w:eastAsia="Times New Roman" w:hAnsi="Times New Roman"/>
                <w:sz w:val="24"/>
                <w:szCs w:val="24"/>
                <w:lang w:eastAsia="ar-SA"/>
              </w:rPr>
            </w:pPr>
            <w:r w:rsidRPr="00525357">
              <w:rPr>
                <w:rFonts w:ascii="Times New Roman" w:eastAsia="Times New Roman" w:hAnsi="Times New Roman"/>
                <w:sz w:val="24"/>
                <w:szCs w:val="24"/>
                <w:lang w:eastAsia="ar-SA"/>
              </w:rPr>
              <w:t>30</w:t>
            </w:r>
          </w:p>
        </w:tc>
        <w:tc>
          <w:tcPr>
            <w:tcW w:w="1134" w:type="dxa"/>
            <w:shd w:val="clear" w:color="auto" w:fill="auto"/>
          </w:tcPr>
          <w:p w:rsidR="00525357" w:rsidRPr="00525357" w:rsidRDefault="00525357" w:rsidP="00525357">
            <w:pPr>
              <w:snapToGrid w:val="0"/>
              <w:jc w:val="both"/>
              <w:rPr>
                <w:rFonts w:ascii="Times New Roman" w:eastAsia="Times New Roman" w:hAnsi="Times New Roman"/>
                <w:sz w:val="24"/>
                <w:szCs w:val="24"/>
                <w:lang w:eastAsia="ar-SA"/>
              </w:rPr>
            </w:pPr>
            <w:r w:rsidRPr="00525357">
              <w:rPr>
                <w:rFonts w:ascii="Times New Roman" w:eastAsia="Times New Roman" w:hAnsi="Times New Roman"/>
                <w:sz w:val="24"/>
                <w:szCs w:val="24"/>
                <w:lang w:eastAsia="ar-SA"/>
              </w:rPr>
              <w:t>999</w:t>
            </w:r>
          </w:p>
        </w:tc>
        <w:tc>
          <w:tcPr>
            <w:tcW w:w="3095" w:type="dxa"/>
            <w:shd w:val="clear" w:color="auto" w:fill="auto"/>
          </w:tcPr>
          <w:p w:rsidR="00525357" w:rsidRPr="00525357" w:rsidRDefault="00525357" w:rsidP="00525357">
            <w:pPr>
              <w:snapToGrid w:val="0"/>
              <w:jc w:val="both"/>
              <w:rPr>
                <w:rFonts w:ascii="Times New Roman" w:eastAsia="Times New Roman" w:hAnsi="Times New Roman"/>
                <w:sz w:val="24"/>
                <w:szCs w:val="24"/>
                <w:lang w:eastAsia="ar-SA"/>
              </w:rPr>
            </w:pPr>
            <w:r w:rsidRPr="00525357">
              <w:rPr>
                <w:rFonts w:ascii="Times New Roman" w:eastAsia="Times New Roman" w:hAnsi="Times New Roman"/>
                <w:sz w:val="24"/>
                <w:szCs w:val="24"/>
                <w:lang w:eastAsia="ar-SA"/>
              </w:rPr>
              <w:t>202 02216 10 0000 151</w:t>
            </w:r>
          </w:p>
        </w:tc>
        <w:tc>
          <w:tcPr>
            <w:tcW w:w="5269" w:type="dxa"/>
            <w:shd w:val="clear" w:color="auto" w:fill="auto"/>
          </w:tcPr>
          <w:p w:rsidR="00525357" w:rsidRPr="00525357" w:rsidRDefault="00525357" w:rsidP="00525357">
            <w:pPr>
              <w:snapToGrid w:val="0"/>
              <w:ind w:firstLine="709"/>
              <w:jc w:val="both"/>
              <w:rPr>
                <w:rFonts w:ascii="Times New Roman" w:eastAsia="Times New Roman" w:hAnsi="Times New Roman"/>
                <w:sz w:val="24"/>
                <w:szCs w:val="24"/>
                <w:lang w:eastAsia="ar-SA"/>
              </w:rPr>
            </w:pPr>
            <w:r w:rsidRPr="00525357">
              <w:rPr>
                <w:rFonts w:ascii="Times New Roman" w:eastAsia="Courier New" w:hAnsi="Times New Roman"/>
                <w:sz w:val="24"/>
                <w:szCs w:val="24"/>
                <w:lang w:eastAsia="ar-SA"/>
              </w:rPr>
              <w:t>Субсидии на осуществление дорожной деятельности в отношении автомобильных дорог общего пользования, а так 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525357" w:rsidRPr="00525357" w:rsidTr="00525357">
        <w:tc>
          <w:tcPr>
            <w:tcW w:w="851" w:type="dxa"/>
            <w:shd w:val="clear" w:color="auto" w:fill="auto"/>
          </w:tcPr>
          <w:p w:rsidR="00525357" w:rsidRPr="00525357" w:rsidRDefault="00525357" w:rsidP="00525357">
            <w:pPr>
              <w:snapToGrid w:val="0"/>
              <w:jc w:val="both"/>
              <w:rPr>
                <w:rFonts w:ascii="Times New Roman" w:eastAsia="Times New Roman" w:hAnsi="Times New Roman"/>
                <w:sz w:val="24"/>
                <w:szCs w:val="24"/>
                <w:lang w:eastAsia="ar-SA"/>
              </w:rPr>
            </w:pPr>
            <w:r w:rsidRPr="00525357">
              <w:rPr>
                <w:rFonts w:ascii="Times New Roman" w:eastAsia="Times New Roman" w:hAnsi="Times New Roman"/>
                <w:sz w:val="24"/>
                <w:szCs w:val="24"/>
                <w:lang w:eastAsia="ar-SA"/>
              </w:rPr>
              <w:t>31</w:t>
            </w:r>
          </w:p>
        </w:tc>
        <w:tc>
          <w:tcPr>
            <w:tcW w:w="1134" w:type="dxa"/>
            <w:shd w:val="clear" w:color="auto" w:fill="auto"/>
          </w:tcPr>
          <w:p w:rsidR="00525357" w:rsidRPr="00525357" w:rsidRDefault="00525357" w:rsidP="00525357">
            <w:pPr>
              <w:jc w:val="both"/>
              <w:rPr>
                <w:rFonts w:ascii="Times New Roman" w:eastAsia="Times New Roman" w:hAnsi="Times New Roman"/>
                <w:sz w:val="24"/>
                <w:szCs w:val="24"/>
                <w:lang w:eastAsia="ar-SA"/>
              </w:rPr>
            </w:pPr>
            <w:r w:rsidRPr="00525357">
              <w:rPr>
                <w:rFonts w:ascii="Times New Roman" w:eastAsia="Times New Roman" w:hAnsi="Times New Roman"/>
                <w:sz w:val="24"/>
                <w:szCs w:val="24"/>
                <w:lang w:eastAsia="ar-SA"/>
              </w:rPr>
              <w:t>999</w:t>
            </w:r>
          </w:p>
        </w:tc>
        <w:tc>
          <w:tcPr>
            <w:tcW w:w="3095" w:type="dxa"/>
            <w:shd w:val="clear" w:color="auto" w:fill="auto"/>
          </w:tcPr>
          <w:p w:rsidR="00525357" w:rsidRPr="00525357" w:rsidRDefault="00525357" w:rsidP="00525357">
            <w:pPr>
              <w:snapToGrid w:val="0"/>
              <w:jc w:val="both"/>
              <w:rPr>
                <w:rFonts w:ascii="Times New Roman" w:eastAsia="Times New Roman" w:hAnsi="Times New Roman"/>
                <w:sz w:val="24"/>
                <w:szCs w:val="24"/>
                <w:lang w:eastAsia="ar-SA"/>
              </w:rPr>
            </w:pPr>
            <w:r w:rsidRPr="00525357">
              <w:rPr>
                <w:rFonts w:ascii="Times New Roman" w:eastAsia="Times New Roman" w:hAnsi="Times New Roman"/>
                <w:sz w:val="24"/>
                <w:szCs w:val="24"/>
                <w:lang w:eastAsia="ar-SA"/>
              </w:rPr>
              <w:t>111 05075 10 0000 120</w:t>
            </w:r>
          </w:p>
        </w:tc>
        <w:tc>
          <w:tcPr>
            <w:tcW w:w="5269" w:type="dxa"/>
            <w:shd w:val="clear" w:color="auto" w:fill="auto"/>
          </w:tcPr>
          <w:p w:rsidR="00525357" w:rsidRPr="00525357" w:rsidRDefault="00525357" w:rsidP="00525357">
            <w:pPr>
              <w:snapToGrid w:val="0"/>
              <w:ind w:firstLine="709"/>
              <w:jc w:val="both"/>
              <w:rPr>
                <w:rFonts w:ascii="Times New Roman" w:eastAsia="Times New Roman" w:hAnsi="Times New Roman"/>
                <w:sz w:val="24"/>
                <w:szCs w:val="24"/>
                <w:lang w:eastAsia="ar-SA"/>
              </w:rPr>
            </w:pPr>
            <w:r w:rsidRPr="00525357">
              <w:rPr>
                <w:rFonts w:ascii="Times New Roman" w:eastAsia="Times New Roman" w:hAnsi="Times New Roman"/>
                <w:sz w:val="24"/>
                <w:szCs w:val="24"/>
                <w:lang w:eastAsia="ar-SA"/>
              </w:rPr>
              <w:t>Доходы от сдачи в аренду имущества, составляющего казну сельских поселений (за исключением земельных участков</w:t>
            </w:r>
          </w:p>
        </w:tc>
      </w:tr>
      <w:tr w:rsidR="00525357" w:rsidRPr="00525357" w:rsidTr="00525357">
        <w:tc>
          <w:tcPr>
            <w:tcW w:w="851" w:type="dxa"/>
            <w:shd w:val="clear" w:color="auto" w:fill="auto"/>
          </w:tcPr>
          <w:p w:rsidR="00525357" w:rsidRPr="00525357" w:rsidRDefault="00525357" w:rsidP="00525357">
            <w:pPr>
              <w:snapToGrid w:val="0"/>
              <w:jc w:val="both"/>
              <w:rPr>
                <w:rFonts w:ascii="Times New Roman" w:eastAsia="Times New Roman" w:hAnsi="Times New Roman"/>
                <w:sz w:val="24"/>
                <w:szCs w:val="24"/>
                <w:lang w:eastAsia="ar-SA"/>
              </w:rPr>
            </w:pPr>
            <w:r w:rsidRPr="00525357">
              <w:rPr>
                <w:rFonts w:ascii="Times New Roman" w:eastAsia="Times New Roman" w:hAnsi="Times New Roman"/>
                <w:sz w:val="24"/>
                <w:szCs w:val="24"/>
                <w:lang w:eastAsia="ar-SA"/>
              </w:rPr>
              <w:t>32</w:t>
            </w:r>
          </w:p>
        </w:tc>
        <w:tc>
          <w:tcPr>
            <w:tcW w:w="1134" w:type="dxa"/>
            <w:shd w:val="clear" w:color="auto" w:fill="auto"/>
          </w:tcPr>
          <w:p w:rsidR="00525357" w:rsidRPr="00525357" w:rsidRDefault="00525357" w:rsidP="00525357">
            <w:pPr>
              <w:jc w:val="both"/>
              <w:rPr>
                <w:rFonts w:ascii="Times New Roman" w:eastAsia="Times New Roman" w:hAnsi="Times New Roman"/>
                <w:sz w:val="24"/>
                <w:szCs w:val="24"/>
                <w:lang w:eastAsia="ar-SA"/>
              </w:rPr>
            </w:pPr>
            <w:r w:rsidRPr="00525357">
              <w:rPr>
                <w:rFonts w:ascii="Times New Roman" w:eastAsia="Times New Roman" w:hAnsi="Times New Roman"/>
                <w:sz w:val="24"/>
                <w:szCs w:val="24"/>
                <w:lang w:eastAsia="ar-SA"/>
              </w:rPr>
              <w:t>999</w:t>
            </w:r>
          </w:p>
        </w:tc>
        <w:tc>
          <w:tcPr>
            <w:tcW w:w="3095" w:type="dxa"/>
            <w:shd w:val="clear" w:color="auto" w:fill="auto"/>
          </w:tcPr>
          <w:p w:rsidR="00525357" w:rsidRPr="00525357" w:rsidRDefault="00525357" w:rsidP="00525357">
            <w:pPr>
              <w:snapToGrid w:val="0"/>
              <w:jc w:val="both"/>
              <w:rPr>
                <w:rFonts w:ascii="Times New Roman" w:eastAsia="Times New Roman" w:hAnsi="Times New Roman"/>
                <w:sz w:val="24"/>
                <w:szCs w:val="24"/>
                <w:lang w:eastAsia="ar-SA"/>
              </w:rPr>
            </w:pPr>
            <w:r w:rsidRPr="00525357">
              <w:rPr>
                <w:rFonts w:ascii="Times New Roman" w:eastAsia="Times New Roman" w:hAnsi="Times New Roman"/>
                <w:sz w:val="24"/>
                <w:szCs w:val="24"/>
                <w:lang w:eastAsia="ar-SA"/>
              </w:rPr>
              <w:t>113 02065 10 0000 130</w:t>
            </w:r>
          </w:p>
        </w:tc>
        <w:tc>
          <w:tcPr>
            <w:tcW w:w="5269" w:type="dxa"/>
            <w:shd w:val="clear" w:color="auto" w:fill="auto"/>
          </w:tcPr>
          <w:p w:rsidR="00525357" w:rsidRPr="00525357" w:rsidRDefault="00525357" w:rsidP="00525357">
            <w:pPr>
              <w:snapToGrid w:val="0"/>
              <w:ind w:firstLine="709"/>
              <w:jc w:val="both"/>
              <w:rPr>
                <w:rFonts w:ascii="Times New Roman" w:eastAsia="Times New Roman" w:hAnsi="Times New Roman"/>
                <w:sz w:val="24"/>
                <w:szCs w:val="24"/>
                <w:lang w:eastAsia="ar-SA"/>
              </w:rPr>
            </w:pPr>
            <w:r w:rsidRPr="00525357">
              <w:rPr>
                <w:rFonts w:ascii="Times New Roman" w:eastAsia="Times New Roman" w:hAnsi="Times New Roman"/>
                <w:sz w:val="24"/>
                <w:szCs w:val="24"/>
                <w:lang w:eastAsia="ar-SA"/>
              </w:rPr>
              <w:t>Доходы, поступающие в порядке возмещения расходов, понесенных в связи с эксплуатацией имущества сельских поселений</w:t>
            </w:r>
          </w:p>
        </w:tc>
      </w:tr>
      <w:tr w:rsidR="00525357" w:rsidRPr="00525357" w:rsidTr="00525357">
        <w:tc>
          <w:tcPr>
            <w:tcW w:w="851" w:type="dxa"/>
            <w:shd w:val="clear" w:color="auto" w:fill="auto"/>
          </w:tcPr>
          <w:p w:rsidR="00525357" w:rsidRPr="00525357" w:rsidRDefault="00525357" w:rsidP="00525357">
            <w:pPr>
              <w:snapToGrid w:val="0"/>
              <w:jc w:val="both"/>
              <w:rPr>
                <w:rFonts w:ascii="Times New Roman" w:eastAsia="Times New Roman" w:hAnsi="Times New Roman"/>
                <w:sz w:val="24"/>
                <w:szCs w:val="24"/>
                <w:lang w:eastAsia="ar-SA"/>
              </w:rPr>
            </w:pPr>
            <w:r w:rsidRPr="00525357">
              <w:rPr>
                <w:rFonts w:ascii="Times New Roman" w:eastAsia="Times New Roman" w:hAnsi="Times New Roman"/>
                <w:sz w:val="24"/>
                <w:szCs w:val="24"/>
                <w:lang w:eastAsia="ar-SA"/>
              </w:rPr>
              <w:lastRenderedPageBreak/>
              <w:t>33</w:t>
            </w:r>
          </w:p>
        </w:tc>
        <w:tc>
          <w:tcPr>
            <w:tcW w:w="1134" w:type="dxa"/>
            <w:shd w:val="clear" w:color="auto" w:fill="auto"/>
          </w:tcPr>
          <w:p w:rsidR="00525357" w:rsidRPr="00525357" w:rsidRDefault="00525357" w:rsidP="00525357">
            <w:pPr>
              <w:jc w:val="both"/>
              <w:rPr>
                <w:rFonts w:ascii="Times New Roman" w:eastAsia="Times New Roman" w:hAnsi="Times New Roman"/>
                <w:sz w:val="24"/>
                <w:szCs w:val="24"/>
                <w:lang w:eastAsia="ar-SA"/>
              </w:rPr>
            </w:pPr>
            <w:r w:rsidRPr="00525357">
              <w:rPr>
                <w:rFonts w:ascii="Times New Roman" w:eastAsia="Times New Roman" w:hAnsi="Times New Roman"/>
                <w:sz w:val="24"/>
                <w:szCs w:val="24"/>
                <w:lang w:eastAsia="ar-SA"/>
              </w:rPr>
              <w:t>999</w:t>
            </w:r>
          </w:p>
        </w:tc>
        <w:tc>
          <w:tcPr>
            <w:tcW w:w="3095" w:type="dxa"/>
            <w:shd w:val="clear" w:color="auto" w:fill="auto"/>
          </w:tcPr>
          <w:p w:rsidR="00525357" w:rsidRPr="00525357" w:rsidRDefault="00525357" w:rsidP="00525357">
            <w:pPr>
              <w:snapToGrid w:val="0"/>
              <w:jc w:val="both"/>
              <w:rPr>
                <w:rFonts w:ascii="Times New Roman" w:eastAsia="Times New Roman" w:hAnsi="Times New Roman"/>
                <w:sz w:val="24"/>
                <w:szCs w:val="24"/>
                <w:lang w:eastAsia="ar-SA"/>
              </w:rPr>
            </w:pPr>
            <w:r w:rsidRPr="00525357">
              <w:rPr>
                <w:rFonts w:ascii="Times New Roman" w:eastAsia="Times New Roman" w:hAnsi="Times New Roman"/>
                <w:sz w:val="24"/>
                <w:szCs w:val="24"/>
                <w:lang w:eastAsia="ru-RU"/>
              </w:rPr>
              <w:t>111 05013 10 0000 120</w:t>
            </w:r>
          </w:p>
        </w:tc>
        <w:tc>
          <w:tcPr>
            <w:tcW w:w="5269" w:type="dxa"/>
            <w:shd w:val="clear" w:color="auto" w:fill="auto"/>
          </w:tcPr>
          <w:p w:rsidR="00525357" w:rsidRPr="00525357" w:rsidRDefault="00525357" w:rsidP="00525357">
            <w:pPr>
              <w:snapToGrid w:val="0"/>
              <w:ind w:firstLine="709"/>
              <w:jc w:val="both"/>
              <w:rPr>
                <w:rFonts w:ascii="Times New Roman" w:eastAsia="Times New Roman" w:hAnsi="Times New Roman"/>
                <w:sz w:val="24"/>
                <w:szCs w:val="24"/>
                <w:lang w:eastAsia="ar-SA"/>
              </w:rPr>
            </w:pPr>
            <w:r w:rsidRPr="00525357">
              <w:rPr>
                <w:rFonts w:ascii="Times New Roman" w:eastAsia="Times New Roman" w:hAnsi="Times New Roman"/>
                <w:sz w:val="24"/>
                <w:szCs w:val="24"/>
                <w:lang w:eastAsia="ar-SA"/>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r>
      <w:tr w:rsidR="00525357" w:rsidRPr="00525357" w:rsidTr="00525357">
        <w:tc>
          <w:tcPr>
            <w:tcW w:w="851" w:type="dxa"/>
            <w:shd w:val="clear" w:color="auto" w:fill="auto"/>
          </w:tcPr>
          <w:p w:rsidR="00525357" w:rsidRPr="00525357" w:rsidRDefault="00525357" w:rsidP="00525357">
            <w:pPr>
              <w:snapToGrid w:val="0"/>
              <w:jc w:val="both"/>
              <w:rPr>
                <w:rFonts w:ascii="Times New Roman" w:eastAsia="Times New Roman" w:hAnsi="Times New Roman"/>
                <w:sz w:val="24"/>
                <w:szCs w:val="24"/>
                <w:lang w:eastAsia="ar-SA"/>
              </w:rPr>
            </w:pPr>
            <w:r w:rsidRPr="00525357">
              <w:rPr>
                <w:rFonts w:ascii="Times New Roman" w:eastAsia="Times New Roman" w:hAnsi="Times New Roman"/>
                <w:sz w:val="24"/>
                <w:szCs w:val="24"/>
                <w:lang w:eastAsia="ar-SA"/>
              </w:rPr>
              <w:t>34</w:t>
            </w:r>
          </w:p>
        </w:tc>
        <w:tc>
          <w:tcPr>
            <w:tcW w:w="1134" w:type="dxa"/>
            <w:shd w:val="clear" w:color="auto" w:fill="auto"/>
          </w:tcPr>
          <w:p w:rsidR="00525357" w:rsidRPr="00525357" w:rsidRDefault="00525357" w:rsidP="00525357">
            <w:pPr>
              <w:jc w:val="both"/>
              <w:rPr>
                <w:rFonts w:ascii="Times New Roman" w:eastAsia="Times New Roman" w:hAnsi="Times New Roman"/>
                <w:sz w:val="24"/>
                <w:szCs w:val="24"/>
                <w:lang w:eastAsia="ar-SA"/>
              </w:rPr>
            </w:pPr>
            <w:r w:rsidRPr="00525357">
              <w:rPr>
                <w:rFonts w:ascii="Times New Roman" w:eastAsia="Times New Roman" w:hAnsi="Times New Roman"/>
                <w:sz w:val="24"/>
                <w:szCs w:val="24"/>
                <w:lang w:eastAsia="ar-SA"/>
              </w:rPr>
              <w:t>999</w:t>
            </w:r>
          </w:p>
        </w:tc>
        <w:tc>
          <w:tcPr>
            <w:tcW w:w="3095" w:type="dxa"/>
            <w:shd w:val="clear" w:color="auto" w:fill="auto"/>
          </w:tcPr>
          <w:p w:rsidR="00525357" w:rsidRPr="00525357" w:rsidRDefault="00525357" w:rsidP="00525357">
            <w:pPr>
              <w:snapToGrid w:val="0"/>
              <w:jc w:val="both"/>
              <w:rPr>
                <w:rFonts w:ascii="Times New Roman" w:eastAsia="Times New Roman" w:hAnsi="Times New Roman"/>
                <w:sz w:val="24"/>
                <w:szCs w:val="24"/>
                <w:lang w:eastAsia="ar-SA"/>
              </w:rPr>
            </w:pPr>
            <w:r w:rsidRPr="00525357">
              <w:rPr>
                <w:rFonts w:ascii="Times New Roman" w:eastAsia="Times New Roman" w:hAnsi="Times New Roman"/>
                <w:sz w:val="24"/>
                <w:szCs w:val="24"/>
                <w:lang w:eastAsia="ru-RU"/>
              </w:rPr>
              <w:t>114 06013 10 0000 430</w:t>
            </w:r>
          </w:p>
        </w:tc>
        <w:tc>
          <w:tcPr>
            <w:tcW w:w="5269" w:type="dxa"/>
            <w:shd w:val="clear" w:color="auto" w:fill="auto"/>
          </w:tcPr>
          <w:p w:rsidR="00525357" w:rsidRPr="00525357" w:rsidRDefault="00525357" w:rsidP="00525357">
            <w:pPr>
              <w:snapToGrid w:val="0"/>
              <w:ind w:firstLine="709"/>
              <w:jc w:val="both"/>
              <w:rPr>
                <w:rFonts w:ascii="Times New Roman" w:eastAsia="Times New Roman" w:hAnsi="Times New Roman"/>
                <w:sz w:val="24"/>
                <w:szCs w:val="24"/>
                <w:lang w:eastAsia="ar-SA"/>
              </w:rPr>
            </w:pPr>
            <w:r w:rsidRPr="00525357">
              <w:rPr>
                <w:rFonts w:ascii="Times New Roman" w:eastAsia="Times New Roman" w:hAnsi="Times New Roman"/>
                <w:sz w:val="24"/>
                <w:szCs w:val="24"/>
                <w:lang w:eastAsia="ar-SA"/>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r>
    </w:tbl>
    <w:p w:rsidR="00525357" w:rsidRPr="00525357" w:rsidRDefault="00525357" w:rsidP="00525357">
      <w:pPr>
        <w:ind w:firstLine="709"/>
        <w:jc w:val="both"/>
        <w:rPr>
          <w:rFonts w:ascii="Times New Roman" w:eastAsia="Times New Roman" w:hAnsi="Times New Roman"/>
          <w:sz w:val="24"/>
          <w:szCs w:val="24"/>
          <w:lang w:eastAsia="ar-SA"/>
        </w:rPr>
      </w:pPr>
    </w:p>
    <w:p w:rsidR="00525357" w:rsidRPr="00525357" w:rsidRDefault="00525357" w:rsidP="00525357">
      <w:pPr>
        <w:ind w:firstLine="709"/>
        <w:jc w:val="both"/>
        <w:rPr>
          <w:rFonts w:ascii="Times New Roman" w:eastAsia="Times New Roman" w:hAnsi="Times New Roman"/>
          <w:sz w:val="18"/>
          <w:szCs w:val="18"/>
          <w:lang w:eastAsia="ar-SA"/>
        </w:rPr>
      </w:pPr>
    </w:p>
    <w:p w:rsidR="00525357" w:rsidRPr="00525357" w:rsidRDefault="00525357" w:rsidP="00525357">
      <w:pPr>
        <w:ind w:firstLine="709"/>
        <w:jc w:val="both"/>
        <w:rPr>
          <w:rFonts w:ascii="Times New Roman" w:eastAsia="Times New Roman" w:hAnsi="Times New Roman"/>
          <w:sz w:val="18"/>
          <w:szCs w:val="18"/>
          <w:lang w:eastAsia="ar-SA"/>
        </w:rPr>
      </w:pPr>
    </w:p>
    <w:p w:rsidR="00525357" w:rsidRPr="00525357" w:rsidRDefault="00525357" w:rsidP="00525357">
      <w:pPr>
        <w:tabs>
          <w:tab w:val="left" w:pos="6480"/>
        </w:tabs>
        <w:ind w:firstLine="709"/>
        <w:jc w:val="both"/>
        <w:rPr>
          <w:rFonts w:ascii="Times New Roman" w:eastAsia="Times New Roman" w:hAnsi="Times New Roman"/>
          <w:sz w:val="18"/>
          <w:szCs w:val="18"/>
          <w:lang w:eastAsia="ar-SA"/>
        </w:rPr>
      </w:pPr>
      <w:r w:rsidRPr="00525357">
        <w:rPr>
          <w:rFonts w:ascii="Times New Roman" w:eastAsia="Times New Roman" w:hAnsi="Times New Roman"/>
          <w:sz w:val="18"/>
          <w:szCs w:val="18"/>
          <w:lang w:eastAsia="ar-SA"/>
        </w:rPr>
        <w:t xml:space="preserve">                                                                                                                      </w:t>
      </w:r>
    </w:p>
    <w:p w:rsidR="00525357" w:rsidRPr="00525357" w:rsidRDefault="00525357" w:rsidP="00525357">
      <w:pPr>
        <w:tabs>
          <w:tab w:val="left" w:pos="6480"/>
        </w:tabs>
        <w:ind w:firstLine="709"/>
        <w:jc w:val="both"/>
        <w:rPr>
          <w:rFonts w:ascii="Times New Roman" w:eastAsia="Times New Roman" w:hAnsi="Times New Roman"/>
          <w:sz w:val="18"/>
          <w:szCs w:val="18"/>
          <w:lang w:eastAsia="ar-SA"/>
        </w:rPr>
      </w:pPr>
    </w:p>
    <w:p w:rsidR="00525357" w:rsidRPr="00525357" w:rsidRDefault="00525357" w:rsidP="00525357">
      <w:pPr>
        <w:tabs>
          <w:tab w:val="left" w:pos="6480"/>
        </w:tabs>
        <w:ind w:firstLine="709"/>
        <w:jc w:val="both"/>
        <w:rPr>
          <w:rFonts w:ascii="Times New Roman" w:eastAsia="Times New Roman" w:hAnsi="Times New Roman"/>
          <w:sz w:val="18"/>
          <w:szCs w:val="18"/>
          <w:lang w:eastAsia="ar-SA"/>
        </w:rPr>
      </w:pPr>
      <w:r w:rsidRPr="00525357">
        <w:rPr>
          <w:rFonts w:ascii="Times New Roman" w:eastAsia="Times New Roman" w:hAnsi="Times New Roman"/>
          <w:sz w:val="18"/>
          <w:szCs w:val="18"/>
          <w:lang w:eastAsia="ar-SA"/>
        </w:rPr>
        <w:t xml:space="preserve">                                                                                                                   </w:t>
      </w:r>
    </w:p>
    <w:p w:rsidR="00525357" w:rsidRPr="00525357" w:rsidRDefault="00525357" w:rsidP="00525357">
      <w:pPr>
        <w:tabs>
          <w:tab w:val="left" w:pos="6480"/>
        </w:tabs>
        <w:ind w:firstLine="709"/>
        <w:jc w:val="both"/>
        <w:rPr>
          <w:rFonts w:ascii="Times New Roman" w:eastAsia="Times New Roman" w:hAnsi="Times New Roman"/>
          <w:sz w:val="18"/>
          <w:szCs w:val="18"/>
          <w:lang w:eastAsia="ar-SA"/>
        </w:rPr>
      </w:pPr>
    </w:p>
    <w:p w:rsidR="00525357" w:rsidRPr="00525357" w:rsidRDefault="00525357" w:rsidP="00525357">
      <w:pPr>
        <w:tabs>
          <w:tab w:val="left" w:pos="6480"/>
        </w:tabs>
        <w:ind w:firstLine="709"/>
        <w:jc w:val="both"/>
        <w:rPr>
          <w:rFonts w:ascii="Times New Roman" w:eastAsia="Times New Roman" w:hAnsi="Times New Roman"/>
          <w:sz w:val="18"/>
          <w:szCs w:val="18"/>
          <w:lang w:eastAsia="ar-SA"/>
        </w:rPr>
      </w:pPr>
    </w:p>
    <w:p w:rsidR="00525357" w:rsidRPr="00525357" w:rsidRDefault="00525357" w:rsidP="00525357">
      <w:pPr>
        <w:tabs>
          <w:tab w:val="left" w:pos="6480"/>
        </w:tabs>
        <w:ind w:firstLine="709"/>
        <w:jc w:val="both"/>
        <w:rPr>
          <w:rFonts w:ascii="Times New Roman" w:eastAsia="Times New Roman" w:hAnsi="Times New Roman"/>
          <w:sz w:val="18"/>
          <w:szCs w:val="18"/>
          <w:lang w:eastAsia="ar-SA"/>
        </w:rPr>
      </w:pPr>
    </w:p>
    <w:p w:rsidR="00525357" w:rsidRPr="00525357" w:rsidRDefault="00525357" w:rsidP="00525357">
      <w:pPr>
        <w:tabs>
          <w:tab w:val="left" w:pos="6480"/>
        </w:tabs>
        <w:ind w:firstLine="709"/>
        <w:jc w:val="both"/>
        <w:rPr>
          <w:rFonts w:ascii="Times New Roman" w:eastAsia="Times New Roman" w:hAnsi="Times New Roman"/>
          <w:sz w:val="18"/>
          <w:szCs w:val="18"/>
          <w:lang w:eastAsia="ar-SA"/>
        </w:rPr>
      </w:pPr>
    </w:p>
    <w:p w:rsidR="00525357" w:rsidRPr="00525357" w:rsidRDefault="00525357" w:rsidP="00525357">
      <w:pPr>
        <w:tabs>
          <w:tab w:val="left" w:pos="6480"/>
        </w:tabs>
        <w:ind w:firstLine="709"/>
        <w:jc w:val="both"/>
        <w:rPr>
          <w:rFonts w:ascii="Times New Roman" w:eastAsia="Times New Roman" w:hAnsi="Times New Roman"/>
          <w:sz w:val="18"/>
          <w:szCs w:val="18"/>
          <w:lang w:eastAsia="ar-SA"/>
        </w:rPr>
      </w:pPr>
    </w:p>
    <w:p w:rsidR="00525357" w:rsidRPr="00525357" w:rsidRDefault="00525357" w:rsidP="00525357">
      <w:pPr>
        <w:tabs>
          <w:tab w:val="left" w:pos="6480"/>
        </w:tabs>
        <w:ind w:firstLine="709"/>
        <w:jc w:val="both"/>
        <w:rPr>
          <w:rFonts w:ascii="Times New Roman" w:eastAsia="Times New Roman" w:hAnsi="Times New Roman"/>
          <w:sz w:val="18"/>
          <w:szCs w:val="18"/>
          <w:lang w:eastAsia="ar-SA"/>
        </w:rPr>
      </w:pPr>
    </w:p>
    <w:p w:rsidR="00525357" w:rsidRPr="00525357" w:rsidRDefault="00525357" w:rsidP="00525357">
      <w:pPr>
        <w:tabs>
          <w:tab w:val="left" w:pos="6480"/>
        </w:tabs>
        <w:ind w:firstLine="709"/>
        <w:jc w:val="both"/>
        <w:rPr>
          <w:rFonts w:ascii="Times New Roman" w:eastAsia="Times New Roman" w:hAnsi="Times New Roman"/>
          <w:sz w:val="18"/>
          <w:szCs w:val="18"/>
          <w:lang w:eastAsia="ar-SA"/>
        </w:rPr>
      </w:pPr>
    </w:p>
    <w:p w:rsidR="00525357" w:rsidRPr="00525357" w:rsidRDefault="00525357" w:rsidP="00525357">
      <w:pPr>
        <w:tabs>
          <w:tab w:val="left" w:pos="6480"/>
        </w:tabs>
        <w:ind w:firstLine="709"/>
        <w:jc w:val="both"/>
        <w:rPr>
          <w:rFonts w:ascii="Times New Roman" w:eastAsia="Times New Roman" w:hAnsi="Times New Roman"/>
          <w:sz w:val="18"/>
          <w:szCs w:val="18"/>
          <w:lang w:eastAsia="ar-SA"/>
        </w:rPr>
      </w:pPr>
    </w:p>
    <w:p w:rsidR="00525357" w:rsidRPr="00525357" w:rsidRDefault="00525357" w:rsidP="00525357">
      <w:pPr>
        <w:tabs>
          <w:tab w:val="left" w:pos="6480"/>
        </w:tabs>
        <w:ind w:firstLine="709"/>
        <w:jc w:val="both"/>
        <w:rPr>
          <w:rFonts w:ascii="Times New Roman" w:eastAsia="Times New Roman" w:hAnsi="Times New Roman"/>
          <w:sz w:val="18"/>
          <w:szCs w:val="18"/>
          <w:lang w:eastAsia="ar-SA"/>
        </w:rPr>
      </w:pPr>
    </w:p>
    <w:p w:rsidR="00525357" w:rsidRPr="00525357" w:rsidRDefault="00525357" w:rsidP="00525357">
      <w:pPr>
        <w:tabs>
          <w:tab w:val="left" w:pos="6480"/>
        </w:tabs>
        <w:ind w:firstLine="709"/>
        <w:jc w:val="both"/>
        <w:rPr>
          <w:rFonts w:ascii="Times New Roman" w:eastAsia="Times New Roman" w:hAnsi="Times New Roman"/>
          <w:sz w:val="18"/>
          <w:szCs w:val="18"/>
          <w:lang w:eastAsia="ar-SA"/>
        </w:rPr>
      </w:pPr>
    </w:p>
    <w:p w:rsidR="00525357" w:rsidRPr="00525357" w:rsidRDefault="00525357" w:rsidP="00525357">
      <w:pPr>
        <w:tabs>
          <w:tab w:val="left" w:pos="6480"/>
        </w:tabs>
        <w:ind w:firstLine="709"/>
        <w:jc w:val="both"/>
        <w:rPr>
          <w:rFonts w:ascii="Times New Roman" w:eastAsia="Times New Roman" w:hAnsi="Times New Roman"/>
          <w:sz w:val="18"/>
          <w:szCs w:val="18"/>
          <w:lang w:eastAsia="ar-SA"/>
        </w:rPr>
      </w:pPr>
    </w:p>
    <w:p w:rsidR="00525357" w:rsidRPr="00525357" w:rsidRDefault="00525357" w:rsidP="00525357">
      <w:pPr>
        <w:ind w:firstLine="709"/>
        <w:jc w:val="both"/>
        <w:rPr>
          <w:rFonts w:ascii="Times New Roman" w:eastAsia="Times New Roman" w:hAnsi="Times New Roman"/>
          <w:sz w:val="18"/>
          <w:szCs w:val="18"/>
          <w:lang w:eastAsia="ar-SA"/>
        </w:rPr>
      </w:pPr>
      <w:r w:rsidRPr="00525357">
        <w:rPr>
          <w:rFonts w:ascii="Times New Roman" w:eastAsia="Times New Roman" w:hAnsi="Times New Roman"/>
          <w:sz w:val="18"/>
          <w:szCs w:val="18"/>
          <w:lang w:eastAsia="ar-SA"/>
        </w:rPr>
        <w:br w:type="page"/>
      </w:r>
    </w:p>
    <w:p w:rsidR="00525357" w:rsidRPr="00525357" w:rsidRDefault="00525357" w:rsidP="00525357">
      <w:pPr>
        <w:tabs>
          <w:tab w:val="left" w:pos="6480"/>
        </w:tabs>
        <w:ind w:firstLine="709"/>
        <w:jc w:val="both"/>
        <w:rPr>
          <w:rFonts w:ascii="Times New Roman" w:eastAsia="Times New Roman" w:hAnsi="Times New Roman"/>
          <w:sz w:val="18"/>
          <w:szCs w:val="18"/>
          <w:lang w:eastAsia="ar-SA"/>
        </w:rPr>
      </w:pPr>
    </w:p>
    <w:p w:rsidR="00525357" w:rsidRPr="00525357" w:rsidRDefault="00525357" w:rsidP="00525357">
      <w:pPr>
        <w:tabs>
          <w:tab w:val="left" w:pos="6480"/>
        </w:tabs>
        <w:ind w:firstLine="709"/>
        <w:jc w:val="right"/>
        <w:rPr>
          <w:rFonts w:ascii="Times New Roman" w:eastAsia="Times New Roman" w:hAnsi="Times New Roman"/>
          <w:sz w:val="18"/>
          <w:szCs w:val="18"/>
          <w:lang w:eastAsia="ar-SA"/>
        </w:rPr>
      </w:pPr>
      <w:r w:rsidRPr="00525357">
        <w:rPr>
          <w:rFonts w:ascii="Times New Roman" w:eastAsia="Times New Roman" w:hAnsi="Times New Roman"/>
          <w:sz w:val="18"/>
          <w:szCs w:val="18"/>
          <w:lang w:eastAsia="ar-SA"/>
        </w:rPr>
        <w:t xml:space="preserve">   Приложение № 2</w:t>
      </w:r>
    </w:p>
    <w:p w:rsidR="00525357" w:rsidRPr="00525357" w:rsidRDefault="00525357" w:rsidP="00525357">
      <w:pPr>
        <w:tabs>
          <w:tab w:val="left" w:pos="6480"/>
        </w:tabs>
        <w:ind w:firstLine="709"/>
        <w:jc w:val="right"/>
        <w:rPr>
          <w:rFonts w:ascii="Times New Roman" w:eastAsia="Times New Roman" w:hAnsi="Times New Roman"/>
          <w:sz w:val="18"/>
          <w:szCs w:val="18"/>
          <w:lang w:eastAsia="ar-SA"/>
        </w:rPr>
      </w:pPr>
      <w:r w:rsidRPr="00525357">
        <w:rPr>
          <w:rFonts w:ascii="Times New Roman" w:eastAsia="Times New Roman" w:hAnsi="Times New Roman"/>
          <w:sz w:val="18"/>
          <w:szCs w:val="18"/>
          <w:lang w:eastAsia="ar-SA"/>
        </w:rPr>
        <w:t xml:space="preserve">                                                                                                                                       к решению Совета депутатов </w:t>
      </w:r>
    </w:p>
    <w:p w:rsidR="00525357" w:rsidRPr="00525357" w:rsidRDefault="00525357" w:rsidP="00525357">
      <w:pPr>
        <w:tabs>
          <w:tab w:val="left" w:pos="6480"/>
        </w:tabs>
        <w:ind w:firstLine="709"/>
        <w:jc w:val="right"/>
        <w:rPr>
          <w:rFonts w:ascii="Times New Roman" w:eastAsia="Tahoma" w:hAnsi="Times New Roman"/>
          <w:sz w:val="18"/>
          <w:szCs w:val="18"/>
          <w:lang w:eastAsia="ar-SA"/>
        </w:rPr>
      </w:pPr>
      <w:r w:rsidRPr="00525357">
        <w:rPr>
          <w:rFonts w:ascii="Times New Roman" w:eastAsia="Times New Roman" w:hAnsi="Times New Roman"/>
          <w:sz w:val="18"/>
          <w:szCs w:val="18"/>
          <w:lang w:eastAsia="ar-SA"/>
        </w:rPr>
        <w:t xml:space="preserve">                                                                                                                         Чернопенского сельского </w:t>
      </w:r>
      <w:r w:rsidRPr="00525357">
        <w:rPr>
          <w:rFonts w:ascii="Times New Roman" w:eastAsia="Tahoma" w:hAnsi="Times New Roman"/>
          <w:sz w:val="18"/>
          <w:szCs w:val="18"/>
          <w:lang w:eastAsia="ar-SA"/>
        </w:rPr>
        <w:t>поселения</w:t>
      </w:r>
    </w:p>
    <w:p w:rsidR="00525357" w:rsidRPr="00525357" w:rsidRDefault="00525357" w:rsidP="00525357">
      <w:pPr>
        <w:tabs>
          <w:tab w:val="left" w:pos="6480"/>
        </w:tabs>
        <w:ind w:firstLine="709"/>
        <w:jc w:val="right"/>
        <w:rPr>
          <w:rFonts w:ascii="Times New Roman" w:eastAsia="Tahoma" w:hAnsi="Times New Roman"/>
          <w:sz w:val="18"/>
          <w:szCs w:val="18"/>
          <w:lang w:eastAsia="ar-SA"/>
        </w:rPr>
      </w:pPr>
      <w:r w:rsidRPr="00525357">
        <w:rPr>
          <w:rFonts w:ascii="Times New Roman" w:eastAsia="Tahoma" w:hAnsi="Times New Roman"/>
          <w:sz w:val="18"/>
          <w:szCs w:val="18"/>
          <w:lang w:eastAsia="ar-SA"/>
        </w:rPr>
        <w:t xml:space="preserve">                                                                                                                         Костромского муниципального района </w:t>
      </w:r>
    </w:p>
    <w:p w:rsidR="00525357" w:rsidRPr="00525357" w:rsidRDefault="00525357" w:rsidP="00525357">
      <w:pPr>
        <w:tabs>
          <w:tab w:val="left" w:pos="6480"/>
        </w:tabs>
        <w:ind w:firstLine="709"/>
        <w:jc w:val="right"/>
        <w:rPr>
          <w:rFonts w:ascii="Times New Roman" w:eastAsia="Tahoma" w:hAnsi="Times New Roman"/>
          <w:sz w:val="18"/>
          <w:szCs w:val="18"/>
          <w:lang w:eastAsia="ar-SA"/>
        </w:rPr>
      </w:pPr>
      <w:r w:rsidRPr="00525357">
        <w:rPr>
          <w:rFonts w:ascii="Times New Roman" w:eastAsia="Tahoma" w:hAnsi="Times New Roman"/>
          <w:sz w:val="18"/>
          <w:szCs w:val="18"/>
          <w:lang w:eastAsia="ar-SA"/>
        </w:rPr>
        <w:t xml:space="preserve">от  22.12.2016 г. </w:t>
      </w:r>
    </w:p>
    <w:p w:rsidR="00525357" w:rsidRPr="00525357" w:rsidRDefault="00525357" w:rsidP="00525357">
      <w:pPr>
        <w:tabs>
          <w:tab w:val="left" w:pos="6480"/>
        </w:tabs>
        <w:ind w:firstLine="709"/>
        <w:jc w:val="both"/>
        <w:rPr>
          <w:rFonts w:ascii="Times New Roman" w:eastAsia="Tahoma" w:hAnsi="Times New Roman"/>
          <w:sz w:val="28"/>
          <w:szCs w:val="28"/>
          <w:lang w:eastAsia="ar-SA"/>
        </w:rPr>
      </w:pPr>
    </w:p>
    <w:p w:rsidR="00525357" w:rsidRPr="00525357" w:rsidRDefault="00525357" w:rsidP="00525357">
      <w:pPr>
        <w:tabs>
          <w:tab w:val="left" w:pos="-45"/>
        </w:tabs>
        <w:ind w:firstLine="709"/>
        <w:jc w:val="center"/>
        <w:rPr>
          <w:rFonts w:ascii="Times New Roman" w:eastAsia="Times New Roman" w:hAnsi="Times New Roman"/>
          <w:bCs/>
          <w:sz w:val="28"/>
          <w:szCs w:val="28"/>
          <w:lang w:eastAsia="ar-SA"/>
        </w:rPr>
      </w:pPr>
      <w:r w:rsidRPr="00525357">
        <w:rPr>
          <w:rFonts w:ascii="Times New Roman" w:eastAsia="Times New Roman" w:hAnsi="Times New Roman"/>
          <w:bCs/>
          <w:sz w:val="28"/>
          <w:szCs w:val="28"/>
          <w:lang w:eastAsia="ar-SA"/>
        </w:rPr>
        <w:t>Перечень</w:t>
      </w:r>
    </w:p>
    <w:p w:rsidR="00525357" w:rsidRPr="00525357" w:rsidRDefault="00525357" w:rsidP="00525357">
      <w:pPr>
        <w:tabs>
          <w:tab w:val="left" w:pos="-45"/>
        </w:tabs>
        <w:ind w:firstLine="709"/>
        <w:jc w:val="center"/>
        <w:rPr>
          <w:rFonts w:ascii="Times New Roman" w:eastAsia="Tahoma" w:hAnsi="Times New Roman"/>
          <w:bCs/>
          <w:sz w:val="28"/>
          <w:szCs w:val="28"/>
          <w:lang w:eastAsia="ar-SA"/>
        </w:rPr>
      </w:pPr>
      <w:r w:rsidRPr="00525357">
        <w:rPr>
          <w:rFonts w:ascii="Times New Roman" w:eastAsia="Times New Roman" w:hAnsi="Times New Roman"/>
          <w:bCs/>
          <w:sz w:val="28"/>
          <w:szCs w:val="28"/>
          <w:lang w:eastAsia="ar-SA"/>
        </w:rPr>
        <w:t xml:space="preserve">главных администраторов источников финансирования дефицита бюджета Чернопенского сельского поселения на 2017 </w:t>
      </w:r>
      <w:r w:rsidRPr="00525357">
        <w:rPr>
          <w:rFonts w:ascii="Times New Roman" w:eastAsia="Tahoma" w:hAnsi="Times New Roman"/>
          <w:bCs/>
          <w:sz w:val="28"/>
          <w:szCs w:val="28"/>
          <w:lang w:eastAsia="ar-SA"/>
        </w:rPr>
        <w:t>год</w:t>
      </w:r>
    </w:p>
    <w:p w:rsidR="00525357" w:rsidRPr="00525357" w:rsidRDefault="00525357" w:rsidP="00525357">
      <w:pPr>
        <w:tabs>
          <w:tab w:val="left" w:pos="-45"/>
        </w:tabs>
        <w:ind w:firstLine="709"/>
        <w:jc w:val="center"/>
        <w:rPr>
          <w:rFonts w:ascii="Times New Roman" w:eastAsia="Times New Roman" w:hAnsi="Times New Roman"/>
          <w:sz w:val="18"/>
          <w:szCs w:val="18"/>
          <w:lang w:eastAsia="ar-SA"/>
        </w:rPr>
      </w:pPr>
    </w:p>
    <w:tbl>
      <w:tblPr>
        <w:tblW w:w="10155" w:type="dxa"/>
        <w:tblInd w:w="-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135"/>
        <w:gridCol w:w="3056"/>
        <w:gridCol w:w="5964"/>
      </w:tblGrid>
      <w:tr w:rsidR="00525357" w:rsidRPr="00525357" w:rsidTr="00525357">
        <w:tc>
          <w:tcPr>
            <w:tcW w:w="1135" w:type="dxa"/>
            <w:shd w:val="clear" w:color="auto" w:fill="auto"/>
          </w:tcPr>
          <w:p w:rsidR="00525357" w:rsidRPr="00525357" w:rsidRDefault="00525357" w:rsidP="00525357">
            <w:pPr>
              <w:autoSpaceDE w:val="0"/>
              <w:snapToGrid w:val="0"/>
              <w:jc w:val="both"/>
              <w:rPr>
                <w:rFonts w:ascii="Times New Roman" w:eastAsia="Tahoma" w:hAnsi="Times New Roman"/>
                <w:sz w:val="24"/>
                <w:szCs w:val="24"/>
                <w:lang w:eastAsia="ar-SA"/>
              </w:rPr>
            </w:pPr>
            <w:r w:rsidRPr="00525357">
              <w:rPr>
                <w:rFonts w:ascii="Times New Roman" w:eastAsia="Times New Roman" w:hAnsi="Times New Roman"/>
                <w:sz w:val="24"/>
                <w:szCs w:val="24"/>
                <w:lang w:eastAsia="ar-SA"/>
              </w:rPr>
              <w:t xml:space="preserve">Код главного </w:t>
            </w:r>
            <w:r w:rsidRPr="00525357">
              <w:rPr>
                <w:rFonts w:ascii="Times New Roman" w:eastAsia="Tahoma" w:hAnsi="Times New Roman"/>
                <w:sz w:val="24"/>
                <w:szCs w:val="24"/>
                <w:lang w:eastAsia="ar-SA"/>
              </w:rPr>
              <w:t>администратора</w:t>
            </w:r>
          </w:p>
        </w:tc>
        <w:tc>
          <w:tcPr>
            <w:tcW w:w="3056" w:type="dxa"/>
            <w:shd w:val="clear" w:color="auto" w:fill="auto"/>
            <w:vAlign w:val="center"/>
          </w:tcPr>
          <w:p w:rsidR="00525357" w:rsidRPr="00525357" w:rsidRDefault="00525357" w:rsidP="00525357">
            <w:pPr>
              <w:autoSpaceDE w:val="0"/>
              <w:snapToGrid w:val="0"/>
              <w:ind w:firstLine="709"/>
              <w:jc w:val="both"/>
              <w:rPr>
                <w:rFonts w:ascii="Times New Roman" w:eastAsia="Times New Roman" w:hAnsi="Times New Roman"/>
                <w:sz w:val="24"/>
                <w:szCs w:val="24"/>
                <w:lang w:eastAsia="ar-SA"/>
              </w:rPr>
            </w:pPr>
            <w:r w:rsidRPr="00525357">
              <w:rPr>
                <w:rFonts w:ascii="Times New Roman" w:eastAsia="Times New Roman" w:hAnsi="Times New Roman"/>
                <w:sz w:val="24"/>
                <w:szCs w:val="24"/>
                <w:lang w:eastAsia="ar-SA"/>
              </w:rPr>
              <w:t>Код</w:t>
            </w:r>
          </w:p>
        </w:tc>
        <w:tc>
          <w:tcPr>
            <w:tcW w:w="5964" w:type="dxa"/>
            <w:shd w:val="clear" w:color="auto" w:fill="auto"/>
            <w:vAlign w:val="center"/>
          </w:tcPr>
          <w:p w:rsidR="00525357" w:rsidRPr="00525357" w:rsidRDefault="00525357" w:rsidP="00525357">
            <w:pPr>
              <w:autoSpaceDE w:val="0"/>
              <w:snapToGrid w:val="0"/>
              <w:ind w:firstLine="709"/>
              <w:jc w:val="both"/>
              <w:rPr>
                <w:rFonts w:ascii="Times New Roman" w:eastAsia="Times New Roman" w:hAnsi="Times New Roman"/>
                <w:sz w:val="24"/>
                <w:szCs w:val="24"/>
                <w:lang w:eastAsia="ar-SA"/>
              </w:rPr>
            </w:pPr>
            <w:r w:rsidRPr="00525357">
              <w:rPr>
                <w:rFonts w:ascii="Times New Roman" w:eastAsia="Times New Roman" w:hAnsi="Times New Roman"/>
                <w:sz w:val="24"/>
                <w:szCs w:val="24"/>
                <w:lang w:eastAsia="ar-SA"/>
              </w:rPr>
              <w:t>Наименование кода</w:t>
            </w:r>
          </w:p>
        </w:tc>
      </w:tr>
      <w:tr w:rsidR="00525357" w:rsidRPr="00525357" w:rsidTr="00525357">
        <w:tc>
          <w:tcPr>
            <w:tcW w:w="1135" w:type="dxa"/>
            <w:shd w:val="clear" w:color="auto" w:fill="auto"/>
          </w:tcPr>
          <w:p w:rsidR="00525357" w:rsidRPr="00525357" w:rsidRDefault="00525357" w:rsidP="00525357">
            <w:pPr>
              <w:autoSpaceDE w:val="0"/>
              <w:snapToGrid w:val="0"/>
              <w:jc w:val="both"/>
              <w:rPr>
                <w:rFonts w:ascii="Times New Roman" w:eastAsia="Times New Roman" w:hAnsi="Times New Roman"/>
                <w:sz w:val="24"/>
                <w:szCs w:val="24"/>
                <w:lang w:eastAsia="ar-SA"/>
              </w:rPr>
            </w:pPr>
            <w:r w:rsidRPr="00525357">
              <w:rPr>
                <w:rFonts w:ascii="Times New Roman" w:eastAsia="Times New Roman" w:hAnsi="Times New Roman"/>
                <w:sz w:val="24"/>
                <w:szCs w:val="24"/>
                <w:lang w:eastAsia="ar-SA"/>
              </w:rPr>
              <w:t>999</w:t>
            </w:r>
          </w:p>
        </w:tc>
        <w:tc>
          <w:tcPr>
            <w:tcW w:w="9020" w:type="dxa"/>
            <w:gridSpan w:val="2"/>
            <w:shd w:val="clear" w:color="auto" w:fill="auto"/>
            <w:vAlign w:val="center"/>
          </w:tcPr>
          <w:p w:rsidR="00525357" w:rsidRPr="00525357" w:rsidRDefault="00525357" w:rsidP="00525357">
            <w:pPr>
              <w:autoSpaceDE w:val="0"/>
              <w:snapToGrid w:val="0"/>
              <w:ind w:firstLine="709"/>
              <w:jc w:val="both"/>
              <w:rPr>
                <w:rFonts w:ascii="Times New Roman" w:eastAsia="Times New Roman" w:hAnsi="Times New Roman"/>
                <w:sz w:val="24"/>
                <w:szCs w:val="24"/>
                <w:lang w:eastAsia="ar-SA"/>
              </w:rPr>
            </w:pPr>
            <w:r w:rsidRPr="00525357">
              <w:rPr>
                <w:rFonts w:ascii="Times New Roman" w:eastAsia="Times New Roman" w:hAnsi="Times New Roman"/>
                <w:sz w:val="24"/>
                <w:szCs w:val="24"/>
                <w:lang w:eastAsia="ar-SA"/>
              </w:rPr>
              <w:t>Администрация Чернопенского сельского   поселения</w:t>
            </w:r>
          </w:p>
        </w:tc>
      </w:tr>
      <w:tr w:rsidR="00525357" w:rsidRPr="00525357" w:rsidTr="00525357">
        <w:trPr>
          <w:trHeight w:val="731"/>
        </w:trPr>
        <w:tc>
          <w:tcPr>
            <w:tcW w:w="1135" w:type="dxa"/>
            <w:shd w:val="clear" w:color="auto" w:fill="auto"/>
            <w:vAlign w:val="center"/>
          </w:tcPr>
          <w:p w:rsidR="00525357" w:rsidRPr="00525357" w:rsidRDefault="00525357" w:rsidP="00525357">
            <w:pPr>
              <w:snapToGrid w:val="0"/>
              <w:jc w:val="both"/>
              <w:rPr>
                <w:rFonts w:ascii="Times New Roman" w:eastAsia="Times New Roman" w:hAnsi="Times New Roman"/>
                <w:sz w:val="24"/>
                <w:szCs w:val="24"/>
                <w:lang w:eastAsia="ar-SA"/>
              </w:rPr>
            </w:pPr>
            <w:r w:rsidRPr="00525357">
              <w:rPr>
                <w:rFonts w:ascii="Times New Roman" w:eastAsia="Times New Roman" w:hAnsi="Times New Roman"/>
                <w:sz w:val="24"/>
                <w:szCs w:val="24"/>
                <w:lang w:eastAsia="ar-SA"/>
              </w:rPr>
              <w:t>999</w:t>
            </w:r>
          </w:p>
        </w:tc>
        <w:tc>
          <w:tcPr>
            <w:tcW w:w="3056" w:type="dxa"/>
            <w:shd w:val="clear" w:color="auto" w:fill="auto"/>
            <w:vAlign w:val="center"/>
          </w:tcPr>
          <w:p w:rsidR="00525357" w:rsidRPr="00525357" w:rsidRDefault="00525357" w:rsidP="00525357">
            <w:pPr>
              <w:snapToGrid w:val="0"/>
              <w:jc w:val="both"/>
              <w:rPr>
                <w:rFonts w:ascii="Times New Roman" w:eastAsia="Times New Roman" w:hAnsi="Times New Roman"/>
                <w:sz w:val="24"/>
                <w:szCs w:val="24"/>
                <w:lang w:eastAsia="ar-SA"/>
              </w:rPr>
            </w:pPr>
          </w:p>
          <w:p w:rsidR="00525357" w:rsidRPr="00525357" w:rsidRDefault="00525357" w:rsidP="00525357">
            <w:pPr>
              <w:snapToGrid w:val="0"/>
              <w:jc w:val="both"/>
              <w:rPr>
                <w:rFonts w:ascii="Times New Roman" w:eastAsia="Times New Roman" w:hAnsi="Times New Roman"/>
                <w:sz w:val="24"/>
                <w:szCs w:val="24"/>
                <w:lang w:eastAsia="ar-SA"/>
              </w:rPr>
            </w:pPr>
            <w:r w:rsidRPr="00525357">
              <w:rPr>
                <w:rFonts w:ascii="Times New Roman" w:eastAsia="Times New Roman" w:hAnsi="Times New Roman"/>
                <w:sz w:val="24"/>
                <w:szCs w:val="24"/>
                <w:lang w:eastAsia="ar-SA"/>
              </w:rPr>
              <w:t>01 02 00 00 10 0000 710</w:t>
            </w:r>
          </w:p>
          <w:p w:rsidR="00525357" w:rsidRPr="00525357" w:rsidRDefault="00525357" w:rsidP="00525357">
            <w:pPr>
              <w:snapToGrid w:val="0"/>
              <w:ind w:firstLine="709"/>
              <w:jc w:val="both"/>
              <w:rPr>
                <w:rFonts w:ascii="Times New Roman" w:eastAsia="Times New Roman" w:hAnsi="Times New Roman"/>
                <w:sz w:val="24"/>
                <w:szCs w:val="24"/>
                <w:lang w:eastAsia="ar-SA"/>
              </w:rPr>
            </w:pPr>
          </w:p>
        </w:tc>
        <w:tc>
          <w:tcPr>
            <w:tcW w:w="5964" w:type="dxa"/>
            <w:shd w:val="clear" w:color="auto" w:fill="auto"/>
            <w:vAlign w:val="center"/>
          </w:tcPr>
          <w:p w:rsidR="00525357" w:rsidRPr="00525357" w:rsidRDefault="00525357" w:rsidP="00525357">
            <w:pPr>
              <w:snapToGrid w:val="0"/>
              <w:ind w:firstLine="8"/>
              <w:jc w:val="both"/>
              <w:rPr>
                <w:rFonts w:ascii="Times New Roman" w:eastAsia="Times New Roman" w:hAnsi="Times New Roman"/>
                <w:sz w:val="24"/>
                <w:szCs w:val="24"/>
                <w:lang w:eastAsia="ar-SA"/>
              </w:rPr>
            </w:pPr>
            <w:r w:rsidRPr="00525357">
              <w:rPr>
                <w:rFonts w:ascii="Times New Roman" w:eastAsia="Times New Roman" w:hAnsi="Times New Roman"/>
                <w:sz w:val="24"/>
                <w:szCs w:val="24"/>
                <w:lang w:eastAsia="ar-SA"/>
              </w:rPr>
              <w:t>Получение  кредитов от кредитных организаций бюджетами  поселений в валюте Российской Федерации</w:t>
            </w:r>
          </w:p>
          <w:p w:rsidR="00525357" w:rsidRPr="00525357" w:rsidRDefault="00525357" w:rsidP="00525357">
            <w:pPr>
              <w:snapToGrid w:val="0"/>
              <w:ind w:firstLine="8"/>
              <w:jc w:val="both"/>
              <w:rPr>
                <w:rFonts w:ascii="Times New Roman" w:eastAsia="Times New Roman" w:hAnsi="Times New Roman"/>
                <w:sz w:val="24"/>
                <w:szCs w:val="24"/>
                <w:lang w:eastAsia="ar-SA"/>
              </w:rPr>
            </w:pPr>
          </w:p>
        </w:tc>
      </w:tr>
      <w:tr w:rsidR="00525357" w:rsidRPr="00525357" w:rsidTr="00525357">
        <w:trPr>
          <w:trHeight w:val="784"/>
        </w:trPr>
        <w:tc>
          <w:tcPr>
            <w:tcW w:w="1135" w:type="dxa"/>
            <w:shd w:val="clear" w:color="auto" w:fill="auto"/>
            <w:vAlign w:val="center"/>
          </w:tcPr>
          <w:p w:rsidR="00525357" w:rsidRPr="00525357" w:rsidRDefault="00525357" w:rsidP="00525357">
            <w:pPr>
              <w:snapToGrid w:val="0"/>
              <w:jc w:val="both"/>
              <w:rPr>
                <w:rFonts w:ascii="Times New Roman" w:eastAsia="Times New Roman" w:hAnsi="Times New Roman"/>
                <w:sz w:val="24"/>
                <w:szCs w:val="24"/>
                <w:lang w:eastAsia="ar-SA"/>
              </w:rPr>
            </w:pPr>
            <w:r w:rsidRPr="00525357">
              <w:rPr>
                <w:rFonts w:ascii="Times New Roman" w:eastAsia="Times New Roman" w:hAnsi="Times New Roman"/>
                <w:sz w:val="24"/>
                <w:szCs w:val="24"/>
                <w:lang w:eastAsia="ar-SA"/>
              </w:rPr>
              <w:t>999</w:t>
            </w:r>
          </w:p>
        </w:tc>
        <w:tc>
          <w:tcPr>
            <w:tcW w:w="3056" w:type="dxa"/>
            <w:shd w:val="clear" w:color="auto" w:fill="auto"/>
            <w:vAlign w:val="center"/>
          </w:tcPr>
          <w:p w:rsidR="00525357" w:rsidRPr="00525357" w:rsidRDefault="00525357" w:rsidP="00525357">
            <w:pPr>
              <w:snapToGrid w:val="0"/>
              <w:jc w:val="both"/>
              <w:rPr>
                <w:rFonts w:ascii="Times New Roman" w:eastAsia="Times New Roman" w:hAnsi="Times New Roman"/>
                <w:sz w:val="24"/>
                <w:szCs w:val="24"/>
                <w:lang w:eastAsia="ar-SA"/>
              </w:rPr>
            </w:pPr>
          </w:p>
          <w:p w:rsidR="00525357" w:rsidRPr="00525357" w:rsidRDefault="00525357" w:rsidP="00525357">
            <w:pPr>
              <w:snapToGrid w:val="0"/>
              <w:jc w:val="both"/>
              <w:rPr>
                <w:rFonts w:ascii="Times New Roman" w:eastAsia="Times New Roman" w:hAnsi="Times New Roman"/>
                <w:sz w:val="24"/>
                <w:szCs w:val="24"/>
                <w:lang w:eastAsia="ar-SA"/>
              </w:rPr>
            </w:pPr>
            <w:r w:rsidRPr="00525357">
              <w:rPr>
                <w:rFonts w:ascii="Times New Roman" w:eastAsia="Times New Roman" w:hAnsi="Times New Roman"/>
                <w:sz w:val="24"/>
                <w:szCs w:val="24"/>
                <w:lang w:eastAsia="ar-SA"/>
              </w:rPr>
              <w:t>01 02 00 00 10 0000 810</w:t>
            </w:r>
          </w:p>
          <w:p w:rsidR="00525357" w:rsidRPr="00525357" w:rsidRDefault="00525357" w:rsidP="00525357">
            <w:pPr>
              <w:snapToGrid w:val="0"/>
              <w:ind w:firstLine="709"/>
              <w:jc w:val="both"/>
              <w:rPr>
                <w:rFonts w:ascii="Times New Roman" w:eastAsia="Times New Roman" w:hAnsi="Times New Roman"/>
                <w:sz w:val="24"/>
                <w:szCs w:val="24"/>
                <w:lang w:eastAsia="ar-SA"/>
              </w:rPr>
            </w:pPr>
          </w:p>
        </w:tc>
        <w:tc>
          <w:tcPr>
            <w:tcW w:w="5964" w:type="dxa"/>
            <w:shd w:val="clear" w:color="auto" w:fill="auto"/>
            <w:vAlign w:val="center"/>
          </w:tcPr>
          <w:p w:rsidR="00525357" w:rsidRPr="00525357" w:rsidRDefault="00525357" w:rsidP="00525357">
            <w:pPr>
              <w:snapToGrid w:val="0"/>
              <w:ind w:firstLine="8"/>
              <w:jc w:val="both"/>
              <w:rPr>
                <w:rFonts w:ascii="Times New Roman" w:eastAsia="Times New Roman" w:hAnsi="Times New Roman"/>
                <w:sz w:val="24"/>
                <w:szCs w:val="24"/>
                <w:lang w:eastAsia="ar-SA"/>
              </w:rPr>
            </w:pPr>
            <w:r w:rsidRPr="00525357">
              <w:rPr>
                <w:rFonts w:ascii="Times New Roman" w:eastAsia="Times New Roman" w:hAnsi="Times New Roman"/>
                <w:sz w:val="24"/>
                <w:szCs w:val="24"/>
                <w:lang w:eastAsia="ar-SA"/>
              </w:rPr>
              <w:t>Погашение бюджетами поселений кредитов от кредитных организаций в валюте  Российской Федерации</w:t>
            </w:r>
          </w:p>
          <w:p w:rsidR="00525357" w:rsidRPr="00525357" w:rsidRDefault="00525357" w:rsidP="00525357">
            <w:pPr>
              <w:snapToGrid w:val="0"/>
              <w:ind w:firstLine="8"/>
              <w:jc w:val="both"/>
              <w:rPr>
                <w:rFonts w:ascii="Times New Roman" w:eastAsia="Times New Roman" w:hAnsi="Times New Roman"/>
                <w:sz w:val="24"/>
                <w:szCs w:val="24"/>
                <w:lang w:eastAsia="ar-SA"/>
              </w:rPr>
            </w:pPr>
          </w:p>
        </w:tc>
      </w:tr>
      <w:tr w:rsidR="00525357" w:rsidRPr="00525357" w:rsidTr="00525357">
        <w:tc>
          <w:tcPr>
            <w:tcW w:w="1135" w:type="dxa"/>
            <w:shd w:val="clear" w:color="auto" w:fill="auto"/>
            <w:vAlign w:val="center"/>
          </w:tcPr>
          <w:p w:rsidR="00525357" w:rsidRPr="00525357" w:rsidRDefault="00525357" w:rsidP="00525357">
            <w:pPr>
              <w:snapToGrid w:val="0"/>
              <w:jc w:val="both"/>
              <w:rPr>
                <w:rFonts w:ascii="Times New Roman" w:eastAsia="Times New Roman" w:hAnsi="Times New Roman"/>
                <w:sz w:val="24"/>
                <w:szCs w:val="24"/>
                <w:lang w:eastAsia="ar-SA"/>
              </w:rPr>
            </w:pPr>
            <w:r w:rsidRPr="00525357">
              <w:rPr>
                <w:rFonts w:ascii="Times New Roman" w:eastAsia="Times New Roman" w:hAnsi="Times New Roman"/>
                <w:sz w:val="24"/>
                <w:szCs w:val="24"/>
                <w:lang w:eastAsia="ar-SA"/>
              </w:rPr>
              <w:t>999</w:t>
            </w:r>
          </w:p>
        </w:tc>
        <w:tc>
          <w:tcPr>
            <w:tcW w:w="3056" w:type="dxa"/>
            <w:shd w:val="clear" w:color="auto" w:fill="auto"/>
            <w:vAlign w:val="center"/>
          </w:tcPr>
          <w:p w:rsidR="00525357" w:rsidRPr="00525357" w:rsidRDefault="00525357" w:rsidP="00525357">
            <w:pPr>
              <w:snapToGrid w:val="0"/>
              <w:jc w:val="both"/>
              <w:rPr>
                <w:rFonts w:ascii="Times New Roman" w:eastAsia="Times New Roman" w:hAnsi="Times New Roman"/>
                <w:sz w:val="24"/>
                <w:szCs w:val="24"/>
                <w:lang w:eastAsia="ar-SA"/>
              </w:rPr>
            </w:pPr>
          </w:p>
          <w:p w:rsidR="00525357" w:rsidRPr="00525357" w:rsidRDefault="00525357" w:rsidP="00525357">
            <w:pPr>
              <w:snapToGrid w:val="0"/>
              <w:jc w:val="both"/>
              <w:rPr>
                <w:rFonts w:ascii="Times New Roman" w:eastAsia="Times New Roman" w:hAnsi="Times New Roman"/>
                <w:sz w:val="24"/>
                <w:szCs w:val="24"/>
                <w:lang w:eastAsia="ar-SA"/>
              </w:rPr>
            </w:pPr>
            <w:r w:rsidRPr="00525357">
              <w:rPr>
                <w:rFonts w:ascii="Times New Roman" w:eastAsia="Times New Roman" w:hAnsi="Times New Roman"/>
                <w:sz w:val="24"/>
                <w:szCs w:val="24"/>
                <w:lang w:eastAsia="ar-SA"/>
              </w:rPr>
              <w:t>01 05 02 01 10 0000 610</w:t>
            </w:r>
          </w:p>
          <w:p w:rsidR="00525357" w:rsidRPr="00525357" w:rsidRDefault="00525357" w:rsidP="00525357">
            <w:pPr>
              <w:snapToGrid w:val="0"/>
              <w:ind w:firstLine="709"/>
              <w:jc w:val="both"/>
              <w:rPr>
                <w:rFonts w:ascii="Times New Roman" w:eastAsia="Times New Roman" w:hAnsi="Times New Roman"/>
                <w:sz w:val="24"/>
                <w:szCs w:val="24"/>
                <w:lang w:eastAsia="ar-SA"/>
              </w:rPr>
            </w:pPr>
          </w:p>
        </w:tc>
        <w:tc>
          <w:tcPr>
            <w:tcW w:w="5964" w:type="dxa"/>
            <w:shd w:val="clear" w:color="auto" w:fill="auto"/>
            <w:vAlign w:val="center"/>
          </w:tcPr>
          <w:p w:rsidR="00525357" w:rsidRPr="00525357" w:rsidRDefault="00525357" w:rsidP="00525357">
            <w:pPr>
              <w:snapToGrid w:val="0"/>
              <w:ind w:firstLine="8"/>
              <w:jc w:val="both"/>
              <w:rPr>
                <w:rFonts w:ascii="Times New Roman" w:eastAsia="Times New Roman" w:hAnsi="Times New Roman"/>
                <w:sz w:val="24"/>
                <w:szCs w:val="24"/>
                <w:lang w:eastAsia="ar-SA"/>
              </w:rPr>
            </w:pPr>
            <w:r w:rsidRPr="00525357">
              <w:rPr>
                <w:rFonts w:ascii="Times New Roman" w:eastAsia="Times New Roman" w:hAnsi="Times New Roman"/>
                <w:sz w:val="24"/>
                <w:szCs w:val="24"/>
                <w:lang w:eastAsia="ar-SA"/>
              </w:rPr>
              <w:t>Уменьшение прочих  остатков  денежных средств   бюджетов  сельских поселений</w:t>
            </w:r>
          </w:p>
          <w:p w:rsidR="00525357" w:rsidRPr="00525357" w:rsidRDefault="00525357" w:rsidP="00525357">
            <w:pPr>
              <w:snapToGrid w:val="0"/>
              <w:ind w:firstLine="8"/>
              <w:jc w:val="both"/>
              <w:rPr>
                <w:rFonts w:ascii="Times New Roman" w:eastAsia="Times New Roman" w:hAnsi="Times New Roman"/>
                <w:sz w:val="24"/>
                <w:szCs w:val="24"/>
                <w:lang w:eastAsia="ar-SA"/>
              </w:rPr>
            </w:pPr>
          </w:p>
        </w:tc>
      </w:tr>
      <w:tr w:rsidR="00525357" w:rsidRPr="00525357" w:rsidTr="00525357">
        <w:tc>
          <w:tcPr>
            <w:tcW w:w="1135" w:type="dxa"/>
            <w:shd w:val="clear" w:color="auto" w:fill="auto"/>
            <w:vAlign w:val="center"/>
          </w:tcPr>
          <w:p w:rsidR="00525357" w:rsidRPr="00525357" w:rsidRDefault="00525357" w:rsidP="00525357">
            <w:pPr>
              <w:snapToGrid w:val="0"/>
              <w:jc w:val="both"/>
              <w:rPr>
                <w:rFonts w:ascii="Times New Roman" w:eastAsia="Times New Roman" w:hAnsi="Times New Roman"/>
                <w:sz w:val="24"/>
                <w:szCs w:val="24"/>
                <w:lang w:eastAsia="ar-SA"/>
              </w:rPr>
            </w:pPr>
            <w:r w:rsidRPr="00525357">
              <w:rPr>
                <w:rFonts w:ascii="Times New Roman" w:eastAsia="Times New Roman" w:hAnsi="Times New Roman"/>
                <w:sz w:val="24"/>
                <w:szCs w:val="24"/>
                <w:lang w:eastAsia="ar-SA"/>
              </w:rPr>
              <w:t>999</w:t>
            </w:r>
          </w:p>
        </w:tc>
        <w:tc>
          <w:tcPr>
            <w:tcW w:w="3056" w:type="dxa"/>
            <w:shd w:val="clear" w:color="auto" w:fill="auto"/>
            <w:vAlign w:val="center"/>
          </w:tcPr>
          <w:p w:rsidR="00525357" w:rsidRPr="00525357" w:rsidRDefault="00525357" w:rsidP="00525357">
            <w:pPr>
              <w:snapToGrid w:val="0"/>
              <w:jc w:val="both"/>
              <w:rPr>
                <w:rFonts w:ascii="Times New Roman" w:eastAsia="Times New Roman" w:hAnsi="Times New Roman"/>
                <w:sz w:val="24"/>
                <w:szCs w:val="24"/>
                <w:lang w:eastAsia="ar-SA"/>
              </w:rPr>
            </w:pPr>
            <w:r w:rsidRPr="00525357">
              <w:rPr>
                <w:rFonts w:ascii="Times New Roman" w:eastAsia="Times New Roman" w:hAnsi="Times New Roman"/>
                <w:sz w:val="24"/>
                <w:szCs w:val="24"/>
                <w:lang w:eastAsia="ar-SA"/>
              </w:rPr>
              <w:t>01 05 0201 10 0000 510</w:t>
            </w:r>
          </w:p>
        </w:tc>
        <w:tc>
          <w:tcPr>
            <w:tcW w:w="5964" w:type="dxa"/>
            <w:shd w:val="clear" w:color="auto" w:fill="auto"/>
            <w:vAlign w:val="center"/>
          </w:tcPr>
          <w:p w:rsidR="00525357" w:rsidRPr="00525357" w:rsidRDefault="00525357" w:rsidP="00525357">
            <w:pPr>
              <w:snapToGrid w:val="0"/>
              <w:ind w:firstLine="8"/>
              <w:jc w:val="both"/>
              <w:rPr>
                <w:rFonts w:ascii="Times New Roman" w:eastAsia="Times New Roman" w:hAnsi="Times New Roman"/>
                <w:sz w:val="24"/>
                <w:szCs w:val="24"/>
                <w:lang w:eastAsia="ar-SA"/>
              </w:rPr>
            </w:pPr>
            <w:r w:rsidRPr="00525357">
              <w:rPr>
                <w:rFonts w:ascii="Times New Roman" w:eastAsia="Times New Roman" w:hAnsi="Times New Roman"/>
                <w:sz w:val="24"/>
                <w:szCs w:val="24"/>
                <w:lang w:eastAsia="ar-SA"/>
              </w:rPr>
              <w:t>Увеличение прочих остатков  денежных средств бюджетов  сельских поселений</w:t>
            </w:r>
          </w:p>
        </w:tc>
      </w:tr>
    </w:tbl>
    <w:p w:rsidR="00525357" w:rsidRPr="00525357" w:rsidRDefault="00525357" w:rsidP="00525357">
      <w:pPr>
        <w:tabs>
          <w:tab w:val="left" w:pos="6480"/>
        </w:tabs>
        <w:ind w:firstLine="709"/>
        <w:jc w:val="both"/>
        <w:rPr>
          <w:rFonts w:ascii="Times New Roman" w:eastAsia="Times New Roman" w:hAnsi="Times New Roman"/>
          <w:sz w:val="18"/>
          <w:szCs w:val="18"/>
          <w:lang w:eastAsia="ar-SA"/>
        </w:rPr>
      </w:pPr>
    </w:p>
    <w:p w:rsidR="00525357" w:rsidRPr="00525357" w:rsidRDefault="00525357" w:rsidP="00525357">
      <w:pPr>
        <w:tabs>
          <w:tab w:val="left" w:pos="6480"/>
        </w:tabs>
        <w:ind w:firstLine="709"/>
        <w:jc w:val="both"/>
        <w:rPr>
          <w:rFonts w:ascii="Times New Roman" w:eastAsia="Times New Roman" w:hAnsi="Times New Roman"/>
          <w:sz w:val="18"/>
          <w:szCs w:val="18"/>
          <w:lang w:eastAsia="ar-SA"/>
        </w:rPr>
      </w:pPr>
      <w:r w:rsidRPr="00525357">
        <w:rPr>
          <w:rFonts w:ascii="Times New Roman" w:eastAsia="Times New Roman" w:hAnsi="Times New Roman"/>
          <w:sz w:val="18"/>
          <w:szCs w:val="18"/>
          <w:lang w:eastAsia="ar-SA"/>
        </w:rPr>
        <w:t xml:space="preserve">                                                                                                                       </w:t>
      </w:r>
    </w:p>
    <w:p w:rsidR="00525357" w:rsidRPr="00525357" w:rsidRDefault="00525357" w:rsidP="00525357">
      <w:pPr>
        <w:ind w:firstLine="709"/>
        <w:jc w:val="both"/>
        <w:rPr>
          <w:rFonts w:ascii="Times New Roman" w:eastAsia="Times New Roman" w:hAnsi="Times New Roman"/>
          <w:sz w:val="18"/>
          <w:szCs w:val="18"/>
          <w:lang w:eastAsia="ar-SA"/>
        </w:rPr>
      </w:pPr>
      <w:r w:rsidRPr="00525357">
        <w:rPr>
          <w:rFonts w:ascii="Times New Roman" w:eastAsia="Times New Roman" w:hAnsi="Times New Roman"/>
          <w:sz w:val="18"/>
          <w:szCs w:val="18"/>
          <w:lang w:eastAsia="ar-SA"/>
        </w:rPr>
        <w:br w:type="page"/>
      </w:r>
    </w:p>
    <w:p w:rsidR="00525357" w:rsidRPr="00525357" w:rsidRDefault="00525357" w:rsidP="00525357">
      <w:pPr>
        <w:tabs>
          <w:tab w:val="left" w:pos="6480"/>
        </w:tabs>
        <w:ind w:firstLine="709"/>
        <w:jc w:val="right"/>
        <w:rPr>
          <w:rFonts w:ascii="Times New Roman" w:eastAsia="Times New Roman" w:hAnsi="Times New Roman"/>
          <w:sz w:val="18"/>
          <w:szCs w:val="18"/>
          <w:lang w:eastAsia="ar-SA"/>
        </w:rPr>
      </w:pPr>
      <w:r w:rsidRPr="00525357">
        <w:rPr>
          <w:rFonts w:ascii="Times New Roman" w:eastAsia="Times New Roman" w:hAnsi="Times New Roman"/>
          <w:sz w:val="18"/>
          <w:szCs w:val="18"/>
          <w:lang w:eastAsia="ar-SA"/>
        </w:rPr>
        <w:lastRenderedPageBreak/>
        <w:t xml:space="preserve">                                                                                                                      Приложение №4</w:t>
      </w:r>
    </w:p>
    <w:p w:rsidR="00525357" w:rsidRPr="00525357" w:rsidRDefault="00525357" w:rsidP="00525357">
      <w:pPr>
        <w:tabs>
          <w:tab w:val="left" w:pos="6480"/>
        </w:tabs>
        <w:ind w:firstLine="709"/>
        <w:jc w:val="right"/>
        <w:rPr>
          <w:rFonts w:ascii="Times New Roman" w:eastAsia="Times New Roman" w:hAnsi="Times New Roman"/>
          <w:sz w:val="18"/>
          <w:szCs w:val="18"/>
          <w:lang w:eastAsia="ar-SA"/>
        </w:rPr>
      </w:pPr>
      <w:r w:rsidRPr="00525357">
        <w:rPr>
          <w:rFonts w:ascii="Times New Roman" w:eastAsia="Times New Roman" w:hAnsi="Times New Roman"/>
          <w:sz w:val="18"/>
          <w:szCs w:val="18"/>
          <w:lang w:eastAsia="ar-SA"/>
        </w:rPr>
        <w:t xml:space="preserve">                                                                                                                        к решению Совета депутатов </w:t>
      </w:r>
    </w:p>
    <w:p w:rsidR="00525357" w:rsidRPr="00525357" w:rsidRDefault="00525357" w:rsidP="00525357">
      <w:pPr>
        <w:tabs>
          <w:tab w:val="left" w:pos="6480"/>
        </w:tabs>
        <w:ind w:firstLine="709"/>
        <w:jc w:val="right"/>
        <w:rPr>
          <w:rFonts w:ascii="Times New Roman" w:eastAsia="Tahoma" w:hAnsi="Times New Roman"/>
          <w:sz w:val="18"/>
          <w:szCs w:val="18"/>
          <w:lang w:eastAsia="ar-SA"/>
        </w:rPr>
      </w:pPr>
      <w:r w:rsidRPr="00525357">
        <w:rPr>
          <w:rFonts w:ascii="Times New Roman" w:eastAsia="Times New Roman" w:hAnsi="Times New Roman"/>
          <w:sz w:val="18"/>
          <w:szCs w:val="18"/>
          <w:lang w:eastAsia="ar-SA"/>
        </w:rPr>
        <w:t xml:space="preserve">                                                                                                                        Чернопенского сельского </w:t>
      </w:r>
      <w:r w:rsidRPr="00525357">
        <w:rPr>
          <w:rFonts w:ascii="Times New Roman" w:eastAsia="Tahoma" w:hAnsi="Times New Roman"/>
          <w:sz w:val="18"/>
          <w:szCs w:val="18"/>
          <w:lang w:eastAsia="ar-SA"/>
        </w:rPr>
        <w:t>поселения</w:t>
      </w:r>
    </w:p>
    <w:p w:rsidR="00525357" w:rsidRPr="00525357" w:rsidRDefault="00525357" w:rsidP="00525357">
      <w:pPr>
        <w:tabs>
          <w:tab w:val="left" w:pos="6480"/>
        </w:tabs>
        <w:ind w:firstLine="709"/>
        <w:jc w:val="right"/>
        <w:rPr>
          <w:rFonts w:ascii="Times New Roman" w:eastAsia="Tahoma" w:hAnsi="Times New Roman"/>
          <w:sz w:val="18"/>
          <w:szCs w:val="18"/>
          <w:lang w:eastAsia="ar-SA"/>
        </w:rPr>
      </w:pPr>
      <w:r w:rsidRPr="00525357">
        <w:rPr>
          <w:rFonts w:ascii="Times New Roman" w:eastAsia="Tahoma" w:hAnsi="Times New Roman"/>
          <w:sz w:val="18"/>
          <w:szCs w:val="18"/>
          <w:lang w:eastAsia="ar-SA"/>
        </w:rPr>
        <w:t xml:space="preserve">Костромского муниципального района </w:t>
      </w:r>
    </w:p>
    <w:p w:rsidR="00525357" w:rsidRPr="00525357" w:rsidRDefault="00525357" w:rsidP="00525357">
      <w:pPr>
        <w:tabs>
          <w:tab w:val="left" w:pos="6480"/>
        </w:tabs>
        <w:ind w:firstLine="709"/>
        <w:jc w:val="right"/>
        <w:rPr>
          <w:rFonts w:ascii="Times New Roman" w:eastAsia="Tahoma" w:hAnsi="Times New Roman"/>
          <w:sz w:val="18"/>
          <w:szCs w:val="18"/>
          <w:lang w:eastAsia="ar-SA"/>
        </w:rPr>
      </w:pPr>
      <w:r w:rsidRPr="00525357">
        <w:rPr>
          <w:rFonts w:ascii="Times New Roman" w:eastAsia="Tahoma" w:hAnsi="Times New Roman"/>
          <w:sz w:val="18"/>
          <w:szCs w:val="18"/>
          <w:lang w:eastAsia="ar-SA"/>
        </w:rPr>
        <w:tab/>
      </w:r>
      <w:r w:rsidRPr="00525357">
        <w:rPr>
          <w:rFonts w:ascii="Times New Roman" w:eastAsia="Tahoma" w:hAnsi="Times New Roman"/>
          <w:sz w:val="18"/>
          <w:szCs w:val="18"/>
          <w:lang w:eastAsia="ar-SA"/>
        </w:rPr>
        <w:tab/>
        <w:t xml:space="preserve">        От 22.12.2016 г. № 57 </w:t>
      </w:r>
    </w:p>
    <w:p w:rsidR="00525357" w:rsidRPr="00525357" w:rsidRDefault="00525357" w:rsidP="00525357">
      <w:pPr>
        <w:tabs>
          <w:tab w:val="left" w:pos="-45"/>
        </w:tabs>
        <w:ind w:firstLine="709"/>
        <w:jc w:val="right"/>
        <w:rPr>
          <w:rFonts w:ascii="Times New Roman" w:eastAsia="Times New Roman" w:hAnsi="Times New Roman"/>
          <w:bCs/>
          <w:sz w:val="18"/>
          <w:szCs w:val="18"/>
          <w:lang w:eastAsia="ar-SA"/>
        </w:rPr>
      </w:pPr>
    </w:p>
    <w:p w:rsidR="00525357" w:rsidRPr="00525357" w:rsidRDefault="00525357" w:rsidP="00525357">
      <w:pPr>
        <w:tabs>
          <w:tab w:val="left" w:pos="-45"/>
        </w:tabs>
        <w:ind w:firstLine="709"/>
        <w:jc w:val="both"/>
        <w:rPr>
          <w:rFonts w:ascii="Times New Roman" w:eastAsia="Times New Roman" w:hAnsi="Times New Roman"/>
          <w:bCs/>
          <w:sz w:val="28"/>
          <w:szCs w:val="28"/>
          <w:lang w:eastAsia="ar-SA"/>
        </w:rPr>
      </w:pPr>
      <w:r w:rsidRPr="00525357">
        <w:rPr>
          <w:rFonts w:ascii="Times New Roman" w:eastAsia="Times New Roman" w:hAnsi="Times New Roman"/>
          <w:bCs/>
          <w:sz w:val="28"/>
          <w:szCs w:val="28"/>
          <w:lang w:eastAsia="ar-SA"/>
        </w:rPr>
        <w:t xml:space="preserve">Нормативы отчислений налоговых и неналоговых доходов в бюджет </w:t>
      </w:r>
    </w:p>
    <w:p w:rsidR="00525357" w:rsidRPr="00525357" w:rsidRDefault="00525357" w:rsidP="00525357">
      <w:pPr>
        <w:tabs>
          <w:tab w:val="left" w:pos="-45"/>
        </w:tabs>
        <w:ind w:firstLine="709"/>
        <w:jc w:val="both"/>
        <w:rPr>
          <w:rFonts w:ascii="Times New Roman" w:eastAsia="Tahoma" w:hAnsi="Times New Roman"/>
          <w:bCs/>
          <w:sz w:val="28"/>
          <w:szCs w:val="28"/>
          <w:lang w:eastAsia="ar-SA"/>
        </w:rPr>
      </w:pPr>
      <w:r w:rsidRPr="00525357">
        <w:rPr>
          <w:rFonts w:ascii="Times New Roman" w:eastAsia="Times New Roman" w:hAnsi="Times New Roman"/>
          <w:bCs/>
          <w:sz w:val="28"/>
          <w:szCs w:val="28"/>
          <w:lang w:eastAsia="ar-SA"/>
        </w:rPr>
        <w:t xml:space="preserve">Чернопенского сельского поселения на 2017 </w:t>
      </w:r>
      <w:r w:rsidRPr="00525357">
        <w:rPr>
          <w:rFonts w:ascii="Times New Roman" w:eastAsia="Tahoma" w:hAnsi="Times New Roman"/>
          <w:bCs/>
          <w:sz w:val="28"/>
          <w:szCs w:val="28"/>
          <w:lang w:eastAsia="ar-SA"/>
        </w:rPr>
        <w:t>год</w:t>
      </w:r>
    </w:p>
    <w:p w:rsidR="00525357" w:rsidRPr="00525357" w:rsidRDefault="00525357" w:rsidP="00525357">
      <w:pPr>
        <w:tabs>
          <w:tab w:val="left" w:pos="-45"/>
        </w:tabs>
        <w:ind w:firstLine="709"/>
        <w:jc w:val="both"/>
        <w:rPr>
          <w:rFonts w:ascii="Times New Roman" w:eastAsia="Tahoma" w:hAnsi="Times New Roman"/>
          <w:bCs/>
          <w:sz w:val="18"/>
          <w:szCs w:val="18"/>
          <w:lang w:eastAsia="ar-SA"/>
        </w:rPr>
      </w:pPr>
    </w:p>
    <w:tbl>
      <w:tblPr>
        <w:tblW w:w="10348" w:type="dxa"/>
        <w:tblInd w:w="-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2788"/>
        <w:gridCol w:w="6568"/>
        <w:gridCol w:w="992"/>
      </w:tblGrid>
      <w:tr w:rsidR="00525357" w:rsidRPr="00525357" w:rsidTr="00525357">
        <w:tc>
          <w:tcPr>
            <w:tcW w:w="2788" w:type="dxa"/>
            <w:shd w:val="clear" w:color="auto" w:fill="auto"/>
          </w:tcPr>
          <w:p w:rsidR="00525357" w:rsidRPr="00525357" w:rsidRDefault="00525357" w:rsidP="00525357">
            <w:pPr>
              <w:autoSpaceDE w:val="0"/>
              <w:snapToGrid w:val="0"/>
              <w:ind w:firstLine="709"/>
              <w:jc w:val="both"/>
              <w:rPr>
                <w:rFonts w:ascii="Times New Roman" w:eastAsia="Times New Roman" w:hAnsi="Times New Roman"/>
                <w:sz w:val="24"/>
                <w:szCs w:val="24"/>
                <w:lang w:eastAsia="ar-SA"/>
              </w:rPr>
            </w:pPr>
            <w:r w:rsidRPr="00525357">
              <w:rPr>
                <w:rFonts w:ascii="Times New Roman" w:eastAsia="Times New Roman" w:hAnsi="Times New Roman"/>
                <w:sz w:val="24"/>
                <w:szCs w:val="24"/>
                <w:lang w:eastAsia="ar-SA"/>
              </w:rPr>
              <w:t>Код доходов бюджетной классификации</w:t>
            </w:r>
          </w:p>
        </w:tc>
        <w:tc>
          <w:tcPr>
            <w:tcW w:w="6568" w:type="dxa"/>
            <w:shd w:val="clear" w:color="auto" w:fill="auto"/>
          </w:tcPr>
          <w:p w:rsidR="00525357" w:rsidRPr="00525357" w:rsidRDefault="00525357" w:rsidP="00525357">
            <w:pPr>
              <w:autoSpaceDE w:val="0"/>
              <w:snapToGrid w:val="0"/>
              <w:ind w:firstLine="709"/>
              <w:jc w:val="both"/>
              <w:rPr>
                <w:rFonts w:ascii="Times New Roman" w:eastAsia="Times New Roman" w:hAnsi="Times New Roman"/>
                <w:sz w:val="24"/>
                <w:szCs w:val="24"/>
                <w:lang w:eastAsia="ar-SA"/>
              </w:rPr>
            </w:pPr>
            <w:r w:rsidRPr="00525357">
              <w:rPr>
                <w:rFonts w:ascii="Times New Roman" w:eastAsia="Times New Roman" w:hAnsi="Times New Roman"/>
                <w:sz w:val="24"/>
                <w:szCs w:val="24"/>
                <w:lang w:eastAsia="ar-SA"/>
              </w:rPr>
              <w:t>Наименование доходов</w:t>
            </w:r>
          </w:p>
        </w:tc>
        <w:tc>
          <w:tcPr>
            <w:tcW w:w="992" w:type="dxa"/>
            <w:shd w:val="clear" w:color="auto" w:fill="auto"/>
          </w:tcPr>
          <w:p w:rsidR="00525357" w:rsidRPr="00525357" w:rsidRDefault="00525357" w:rsidP="00525357">
            <w:pPr>
              <w:autoSpaceDE w:val="0"/>
              <w:snapToGrid w:val="0"/>
              <w:jc w:val="both"/>
              <w:rPr>
                <w:rFonts w:ascii="Times New Roman" w:eastAsia="Times New Roman" w:hAnsi="Times New Roman"/>
                <w:sz w:val="24"/>
                <w:szCs w:val="24"/>
                <w:lang w:eastAsia="ar-SA"/>
              </w:rPr>
            </w:pPr>
            <w:r w:rsidRPr="00525357">
              <w:rPr>
                <w:rFonts w:ascii="Times New Roman" w:eastAsia="Times New Roman" w:hAnsi="Times New Roman"/>
                <w:sz w:val="24"/>
                <w:szCs w:val="24"/>
                <w:lang w:eastAsia="ar-SA"/>
              </w:rPr>
              <w:t>Норматив, %</w:t>
            </w:r>
          </w:p>
        </w:tc>
      </w:tr>
      <w:tr w:rsidR="00525357" w:rsidRPr="00525357" w:rsidTr="00525357">
        <w:tc>
          <w:tcPr>
            <w:tcW w:w="2788" w:type="dxa"/>
            <w:shd w:val="clear" w:color="auto" w:fill="auto"/>
          </w:tcPr>
          <w:p w:rsidR="00525357" w:rsidRPr="00525357" w:rsidRDefault="00525357" w:rsidP="00525357">
            <w:pPr>
              <w:autoSpaceDE w:val="0"/>
              <w:snapToGrid w:val="0"/>
              <w:ind w:firstLine="709"/>
              <w:jc w:val="both"/>
              <w:textAlignment w:val="baseline"/>
              <w:rPr>
                <w:rFonts w:ascii="Times New Roman" w:eastAsia="Arial Unicode MS" w:hAnsi="Times New Roman"/>
                <w:sz w:val="24"/>
                <w:szCs w:val="24"/>
                <w:lang w:eastAsia="hi-IN" w:bidi="hi-IN"/>
              </w:rPr>
            </w:pPr>
            <w:r w:rsidRPr="00525357">
              <w:rPr>
                <w:rFonts w:ascii="Times New Roman" w:eastAsia="Arial Unicode MS" w:hAnsi="Times New Roman"/>
                <w:sz w:val="24"/>
                <w:szCs w:val="24"/>
                <w:lang w:eastAsia="hi-IN" w:bidi="hi-IN"/>
              </w:rPr>
              <w:t>Код доходов бюджетной классификации</w:t>
            </w:r>
          </w:p>
        </w:tc>
        <w:tc>
          <w:tcPr>
            <w:tcW w:w="6568" w:type="dxa"/>
            <w:shd w:val="clear" w:color="auto" w:fill="auto"/>
          </w:tcPr>
          <w:p w:rsidR="00525357" w:rsidRPr="00525357" w:rsidRDefault="00525357" w:rsidP="00525357">
            <w:pPr>
              <w:autoSpaceDE w:val="0"/>
              <w:snapToGrid w:val="0"/>
              <w:ind w:firstLine="709"/>
              <w:jc w:val="both"/>
              <w:textAlignment w:val="baseline"/>
              <w:rPr>
                <w:rFonts w:ascii="Times New Roman" w:eastAsia="Arial Unicode MS" w:hAnsi="Times New Roman"/>
                <w:sz w:val="24"/>
                <w:szCs w:val="24"/>
                <w:lang w:eastAsia="hi-IN" w:bidi="hi-IN"/>
              </w:rPr>
            </w:pPr>
            <w:r w:rsidRPr="00525357">
              <w:rPr>
                <w:rFonts w:ascii="Times New Roman" w:eastAsia="Arial Unicode MS" w:hAnsi="Times New Roman"/>
                <w:sz w:val="24"/>
                <w:szCs w:val="24"/>
                <w:lang w:eastAsia="hi-IN" w:bidi="hi-IN"/>
              </w:rPr>
              <w:t>Наименование доходов</w:t>
            </w:r>
          </w:p>
        </w:tc>
        <w:tc>
          <w:tcPr>
            <w:tcW w:w="992" w:type="dxa"/>
            <w:shd w:val="clear" w:color="auto" w:fill="auto"/>
          </w:tcPr>
          <w:p w:rsidR="00525357" w:rsidRPr="00525357" w:rsidRDefault="00525357" w:rsidP="00525357">
            <w:pPr>
              <w:snapToGrid w:val="0"/>
              <w:jc w:val="both"/>
              <w:rPr>
                <w:rFonts w:ascii="Times New Roman" w:eastAsia="Times New Roman" w:hAnsi="Times New Roman"/>
                <w:sz w:val="24"/>
                <w:szCs w:val="24"/>
                <w:lang w:eastAsia="ar-SA"/>
              </w:rPr>
            </w:pPr>
            <w:r w:rsidRPr="00525357">
              <w:rPr>
                <w:rFonts w:ascii="Times New Roman" w:eastAsia="Times New Roman" w:hAnsi="Times New Roman"/>
                <w:sz w:val="24"/>
                <w:szCs w:val="24"/>
                <w:lang w:eastAsia="ar-SA"/>
              </w:rPr>
              <w:t>100</w:t>
            </w:r>
          </w:p>
        </w:tc>
      </w:tr>
      <w:tr w:rsidR="00525357" w:rsidRPr="00525357" w:rsidTr="00525357">
        <w:tc>
          <w:tcPr>
            <w:tcW w:w="2788" w:type="dxa"/>
            <w:shd w:val="clear" w:color="auto" w:fill="auto"/>
          </w:tcPr>
          <w:p w:rsidR="00525357" w:rsidRPr="00525357" w:rsidRDefault="00525357" w:rsidP="00525357">
            <w:pPr>
              <w:snapToGrid w:val="0"/>
              <w:jc w:val="both"/>
              <w:rPr>
                <w:rFonts w:ascii="Times New Roman" w:eastAsia="Times New Roman" w:hAnsi="Times New Roman"/>
                <w:sz w:val="24"/>
                <w:szCs w:val="24"/>
                <w:lang w:eastAsia="ar-SA"/>
              </w:rPr>
            </w:pPr>
            <w:r w:rsidRPr="00525357">
              <w:rPr>
                <w:rFonts w:ascii="Times New Roman" w:eastAsia="Times New Roman" w:hAnsi="Times New Roman"/>
                <w:sz w:val="24"/>
                <w:szCs w:val="24"/>
                <w:lang w:eastAsia="ar-SA"/>
              </w:rPr>
              <w:t>108 04020 01 0000 110</w:t>
            </w:r>
          </w:p>
        </w:tc>
        <w:tc>
          <w:tcPr>
            <w:tcW w:w="6568" w:type="dxa"/>
            <w:shd w:val="clear" w:color="auto" w:fill="auto"/>
          </w:tcPr>
          <w:p w:rsidR="00525357" w:rsidRPr="00525357" w:rsidRDefault="00525357" w:rsidP="00525357">
            <w:pPr>
              <w:snapToGrid w:val="0"/>
              <w:ind w:firstLine="709"/>
              <w:jc w:val="both"/>
              <w:rPr>
                <w:rFonts w:ascii="Times New Roman" w:eastAsia="Times New Roman" w:hAnsi="Times New Roman"/>
                <w:sz w:val="24"/>
                <w:szCs w:val="24"/>
                <w:lang w:eastAsia="ar-SA"/>
              </w:rPr>
            </w:pPr>
            <w:r w:rsidRPr="00525357">
              <w:rPr>
                <w:rFonts w:ascii="Times New Roman" w:eastAsia="Times New Roman" w:hAnsi="Times New Roman"/>
                <w:sz w:val="24"/>
                <w:szCs w:val="24"/>
                <w:lang w:eastAsia="ar-SA"/>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 (перерасчеты, недоимка и задолженность по соответствующему платежу, в том числе по отмененному))</w:t>
            </w:r>
          </w:p>
        </w:tc>
        <w:tc>
          <w:tcPr>
            <w:tcW w:w="992" w:type="dxa"/>
            <w:shd w:val="clear" w:color="auto" w:fill="auto"/>
          </w:tcPr>
          <w:p w:rsidR="00525357" w:rsidRPr="00525357" w:rsidRDefault="00525357" w:rsidP="00525357">
            <w:pPr>
              <w:spacing w:after="200" w:line="276" w:lineRule="auto"/>
              <w:rPr>
                <w:rFonts w:ascii="Times New Roman" w:eastAsiaTheme="minorHAnsi" w:hAnsi="Times New Roman"/>
                <w:sz w:val="24"/>
                <w:szCs w:val="24"/>
              </w:rPr>
            </w:pPr>
            <w:r w:rsidRPr="00525357">
              <w:rPr>
                <w:rFonts w:ascii="Times New Roman" w:eastAsia="Times New Roman" w:hAnsi="Times New Roman"/>
                <w:sz w:val="24"/>
                <w:szCs w:val="24"/>
                <w:lang w:eastAsia="ar-SA"/>
              </w:rPr>
              <w:t>100</w:t>
            </w:r>
          </w:p>
        </w:tc>
      </w:tr>
      <w:tr w:rsidR="00525357" w:rsidRPr="00525357" w:rsidTr="00525357">
        <w:tc>
          <w:tcPr>
            <w:tcW w:w="2788" w:type="dxa"/>
            <w:shd w:val="clear" w:color="auto" w:fill="auto"/>
          </w:tcPr>
          <w:p w:rsidR="00525357" w:rsidRPr="00525357" w:rsidRDefault="00525357" w:rsidP="00525357">
            <w:pPr>
              <w:snapToGrid w:val="0"/>
              <w:jc w:val="both"/>
              <w:rPr>
                <w:rFonts w:ascii="Times New Roman" w:eastAsia="Times New Roman" w:hAnsi="Times New Roman"/>
                <w:sz w:val="24"/>
                <w:szCs w:val="24"/>
                <w:lang w:eastAsia="ar-SA"/>
              </w:rPr>
            </w:pPr>
            <w:r w:rsidRPr="00525357">
              <w:rPr>
                <w:rFonts w:ascii="Times New Roman" w:eastAsia="Times New Roman" w:hAnsi="Times New Roman"/>
                <w:sz w:val="24"/>
                <w:szCs w:val="24"/>
                <w:lang w:eastAsia="ar-SA"/>
              </w:rPr>
              <w:t>111 05035 10 0000 120</w:t>
            </w:r>
          </w:p>
        </w:tc>
        <w:tc>
          <w:tcPr>
            <w:tcW w:w="6568" w:type="dxa"/>
            <w:shd w:val="clear" w:color="auto" w:fill="auto"/>
          </w:tcPr>
          <w:p w:rsidR="00525357" w:rsidRPr="00525357" w:rsidRDefault="00525357" w:rsidP="00525357">
            <w:pPr>
              <w:snapToGrid w:val="0"/>
              <w:ind w:firstLine="709"/>
              <w:jc w:val="both"/>
              <w:rPr>
                <w:rFonts w:ascii="Times New Roman" w:eastAsia="Times New Roman" w:hAnsi="Times New Roman"/>
                <w:sz w:val="24"/>
                <w:szCs w:val="24"/>
                <w:lang w:eastAsia="ar-SA"/>
              </w:rPr>
            </w:pPr>
            <w:r w:rsidRPr="00525357">
              <w:rPr>
                <w:rFonts w:ascii="Times New Roman" w:eastAsia="Times New Roman" w:hAnsi="Times New Roman"/>
                <w:sz w:val="24"/>
                <w:szCs w:val="24"/>
                <w:lang w:eastAsia="ar-SA"/>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992" w:type="dxa"/>
            <w:shd w:val="clear" w:color="auto" w:fill="auto"/>
          </w:tcPr>
          <w:p w:rsidR="00525357" w:rsidRPr="00525357" w:rsidRDefault="00525357" w:rsidP="00525357">
            <w:pPr>
              <w:spacing w:after="200" w:line="276" w:lineRule="auto"/>
              <w:rPr>
                <w:rFonts w:ascii="Times New Roman" w:eastAsiaTheme="minorHAnsi" w:hAnsi="Times New Roman"/>
                <w:sz w:val="24"/>
                <w:szCs w:val="24"/>
              </w:rPr>
            </w:pPr>
            <w:r w:rsidRPr="00525357">
              <w:rPr>
                <w:rFonts w:ascii="Times New Roman" w:eastAsia="Times New Roman" w:hAnsi="Times New Roman"/>
                <w:sz w:val="24"/>
                <w:szCs w:val="24"/>
                <w:lang w:eastAsia="ar-SA"/>
              </w:rPr>
              <w:t>100</w:t>
            </w:r>
          </w:p>
        </w:tc>
      </w:tr>
      <w:tr w:rsidR="00525357" w:rsidRPr="00525357" w:rsidTr="00525357">
        <w:tc>
          <w:tcPr>
            <w:tcW w:w="2788" w:type="dxa"/>
            <w:shd w:val="clear" w:color="auto" w:fill="auto"/>
          </w:tcPr>
          <w:p w:rsidR="00525357" w:rsidRPr="00525357" w:rsidRDefault="00525357" w:rsidP="00525357">
            <w:pPr>
              <w:snapToGrid w:val="0"/>
              <w:jc w:val="both"/>
              <w:rPr>
                <w:rFonts w:ascii="Times New Roman" w:eastAsia="Times New Roman" w:hAnsi="Times New Roman"/>
                <w:sz w:val="24"/>
                <w:szCs w:val="24"/>
                <w:lang w:eastAsia="ar-SA"/>
              </w:rPr>
            </w:pPr>
            <w:r w:rsidRPr="00525357">
              <w:rPr>
                <w:rFonts w:ascii="Times New Roman" w:eastAsia="Times New Roman" w:hAnsi="Times New Roman"/>
                <w:sz w:val="24"/>
                <w:szCs w:val="24"/>
                <w:lang w:eastAsia="ar-SA"/>
              </w:rPr>
              <w:t>111 09045 10 0000 120</w:t>
            </w:r>
          </w:p>
        </w:tc>
        <w:tc>
          <w:tcPr>
            <w:tcW w:w="6568" w:type="dxa"/>
            <w:shd w:val="clear" w:color="auto" w:fill="auto"/>
          </w:tcPr>
          <w:p w:rsidR="00525357" w:rsidRPr="00525357" w:rsidRDefault="00525357" w:rsidP="00525357">
            <w:pPr>
              <w:snapToGrid w:val="0"/>
              <w:ind w:firstLine="709"/>
              <w:jc w:val="both"/>
              <w:rPr>
                <w:rFonts w:ascii="Times New Roman" w:eastAsia="Times New Roman" w:hAnsi="Times New Roman"/>
                <w:sz w:val="24"/>
                <w:szCs w:val="24"/>
                <w:lang w:eastAsia="ar-SA"/>
              </w:rPr>
            </w:pPr>
            <w:r w:rsidRPr="00525357">
              <w:rPr>
                <w:rFonts w:ascii="Times New Roman" w:eastAsia="Times New Roman" w:hAnsi="Times New Roman"/>
                <w:sz w:val="24"/>
                <w:szCs w:val="24"/>
                <w:lang w:eastAsia="ar-SA"/>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992" w:type="dxa"/>
            <w:shd w:val="clear" w:color="auto" w:fill="auto"/>
          </w:tcPr>
          <w:p w:rsidR="00525357" w:rsidRPr="00525357" w:rsidRDefault="00525357" w:rsidP="00525357">
            <w:pPr>
              <w:spacing w:after="200" w:line="276" w:lineRule="auto"/>
              <w:rPr>
                <w:rFonts w:ascii="Times New Roman" w:eastAsiaTheme="minorHAnsi" w:hAnsi="Times New Roman"/>
                <w:sz w:val="24"/>
                <w:szCs w:val="24"/>
              </w:rPr>
            </w:pPr>
            <w:r w:rsidRPr="00525357">
              <w:rPr>
                <w:rFonts w:ascii="Times New Roman" w:eastAsia="Times New Roman" w:hAnsi="Times New Roman"/>
                <w:sz w:val="24"/>
                <w:szCs w:val="24"/>
                <w:lang w:eastAsia="ar-SA"/>
              </w:rPr>
              <w:t>100</w:t>
            </w:r>
          </w:p>
        </w:tc>
      </w:tr>
      <w:tr w:rsidR="00525357" w:rsidRPr="00525357" w:rsidTr="00525357">
        <w:tc>
          <w:tcPr>
            <w:tcW w:w="2788" w:type="dxa"/>
            <w:shd w:val="clear" w:color="auto" w:fill="auto"/>
          </w:tcPr>
          <w:p w:rsidR="00525357" w:rsidRPr="00525357" w:rsidRDefault="00525357" w:rsidP="00525357">
            <w:pPr>
              <w:snapToGrid w:val="0"/>
              <w:jc w:val="both"/>
              <w:rPr>
                <w:rFonts w:ascii="Times New Roman" w:eastAsia="Times New Roman" w:hAnsi="Times New Roman"/>
                <w:sz w:val="24"/>
                <w:szCs w:val="24"/>
                <w:lang w:eastAsia="ar-SA"/>
              </w:rPr>
            </w:pPr>
            <w:r w:rsidRPr="00525357">
              <w:rPr>
                <w:rFonts w:ascii="Times New Roman" w:eastAsia="Times New Roman" w:hAnsi="Times New Roman"/>
                <w:sz w:val="24"/>
                <w:szCs w:val="24"/>
                <w:lang w:eastAsia="ar-SA"/>
              </w:rPr>
              <w:t>113 01995 10 0000 130</w:t>
            </w:r>
          </w:p>
        </w:tc>
        <w:tc>
          <w:tcPr>
            <w:tcW w:w="6568" w:type="dxa"/>
            <w:shd w:val="clear" w:color="auto" w:fill="auto"/>
          </w:tcPr>
          <w:p w:rsidR="00525357" w:rsidRPr="00525357" w:rsidRDefault="00525357" w:rsidP="00525357">
            <w:pPr>
              <w:snapToGrid w:val="0"/>
              <w:ind w:firstLine="709"/>
              <w:jc w:val="both"/>
              <w:rPr>
                <w:rFonts w:ascii="Times New Roman" w:eastAsia="Times New Roman" w:hAnsi="Times New Roman"/>
                <w:sz w:val="24"/>
                <w:szCs w:val="24"/>
                <w:lang w:eastAsia="ar-SA"/>
              </w:rPr>
            </w:pPr>
            <w:r w:rsidRPr="00525357">
              <w:rPr>
                <w:rFonts w:ascii="Times New Roman" w:eastAsia="Times New Roman" w:hAnsi="Times New Roman"/>
                <w:sz w:val="24"/>
                <w:szCs w:val="24"/>
                <w:lang w:eastAsia="ar-SA"/>
              </w:rPr>
              <w:t>Прочие доходы от оказания платных услуг (работ) получателями средств бюджетов сельских поселений</w:t>
            </w:r>
          </w:p>
        </w:tc>
        <w:tc>
          <w:tcPr>
            <w:tcW w:w="992" w:type="dxa"/>
            <w:shd w:val="clear" w:color="auto" w:fill="auto"/>
          </w:tcPr>
          <w:p w:rsidR="00525357" w:rsidRPr="00525357" w:rsidRDefault="00525357" w:rsidP="00525357">
            <w:pPr>
              <w:spacing w:after="200" w:line="276" w:lineRule="auto"/>
              <w:rPr>
                <w:rFonts w:ascii="Times New Roman" w:eastAsiaTheme="minorHAnsi" w:hAnsi="Times New Roman"/>
                <w:sz w:val="24"/>
                <w:szCs w:val="24"/>
              </w:rPr>
            </w:pPr>
            <w:r w:rsidRPr="00525357">
              <w:rPr>
                <w:rFonts w:ascii="Times New Roman" w:eastAsia="Times New Roman" w:hAnsi="Times New Roman"/>
                <w:sz w:val="24"/>
                <w:szCs w:val="24"/>
                <w:lang w:eastAsia="ar-SA"/>
              </w:rPr>
              <w:t>100</w:t>
            </w:r>
          </w:p>
        </w:tc>
      </w:tr>
      <w:tr w:rsidR="00525357" w:rsidRPr="00525357" w:rsidTr="00525357">
        <w:tc>
          <w:tcPr>
            <w:tcW w:w="2788" w:type="dxa"/>
            <w:shd w:val="clear" w:color="auto" w:fill="auto"/>
          </w:tcPr>
          <w:p w:rsidR="00525357" w:rsidRPr="00525357" w:rsidRDefault="00525357" w:rsidP="00525357">
            <w:pPr>
              <w:snapToGrid w:val="0"/>
              <w:jc w:val="both"/>
              <w:rPr>
                <w:rFonts w:ascii="Times New Roman" w:eastAsia="Times New Roman" w:hAnsi="Times New Roman"/>
                <w:sz w:val="24"/>
                <w:szCs w:val="24"/>
                <w:lang w:eastAsia="ar-SA"/>
              </w:rPr>
            </w:pPr>
            <w:r w:rsidRPr="00525357">
              <w:rPr>
                <w:rFonts w:ascii="Times New Roman" w:eastAsia="Times New Roman" w:hAnsi="Times New Roman"/>
                <w:sz w:val="24"/>
                <w:szCs w:val="24"/>
                <w:lang w:eastAsia="ar-SA"/>
              </w:rPr>
              <w:t>113 02995 10 0000 130</w:t>
            </w:r>
          </w:p>
        </w:tc>
        <w:tc>
          <w:tcPr>
            <w:tcW w:w="6568" w:type="dxa"/>
            <w:shd w:val="clear" w:color="auto" w:fill="auto"/>
          </w:tcPr>
          <w:p w:rsidR="00525357" w:rsidRPr="00525357" w:rsidRDefault="00525357" w:rsidP="00525357">
            <w:pPr>
              <w:snapToGrid w:val="0"/>
              <w:ind w:firstLine="709"/>
              <w:jc w:val="both"/>
              <w:rPr>
                <w:rFonts w:ascii="Times New Roman" w:eastAsia="Times New Roman" w:hAnsi="Times New Roman"/>
                <w:sz w:val="24"/>
                <w:szCs w:val="24"/>
                <w:lang w:eastAsia="ar-SA"/>
              </w:rPr>
            </w:pPr>
            <w:r w:rsidRPr="00525357">
              <w:rPr>
                <w:rFonts w:ascii="Times New Roman" w:eastAsia="Courier New" w:hAnsi="Times New Roman"/>
                <w:sz w:val="24"/>
                <w:szCs w:val="24"/>
                <w:lang w:eastAsia="ar-SA"/>
              </w:rPr>
              <w:t>Прочие доходы от компенсации затрат бюджетов сельских поселений</w:t>
            </w:r>
          </w:p>
        </w:tc>
        <w:tc>
          <w:tcPr>
            <w:tcW w:w="992" w:type="dxa"/>
            <w:shd w:val="clear" w:color="auto" w:fill="auto"/>
          </w:tcPr>
          <w:p w:rsidR="00525357" w:rsidRPr="00525357" w:rsidRDefault="00525357" w:rsidP="00525357">
            <w:pPr>
              <w:spacing w:after="200" w:line="276" w:lineRule="auto"/>
              <w:rPr>
                <w:rFonts w:ascii="Times New Roman" w:eastAsiaTheme="minorHAnsi" w:hAnsi="Times New Roman"/>
                <w:sz w:val="24"/>
                <w:szCs w:val="24"/>
              </w:rPr>
            </w:pPr>
            <w:r w:rsidRPr="00525357">
              <w:rPr>
                <w:rFonts w:ascii="Times New Roman" w:eastAsia="Times New Roman" w:hAnsi="Times New Roman"/>
                <w:sz w:val="24"/>
                <w:szCs w:val="24"/>
                <w:lang w:eastAsia="ar-SA"/>
              </w:rPr>
              <w:t>100</w:t>
            </w:r>
          </w:p>
        </w:tc>
      </w:tr>
      <w:tr w:rsidR="00525357" w:rsidRPr="00525357" w:rsidTr="00525357">
        <w:tc>
          <w:tcPr>
            <w:tcW w:w="2788" w:type="dxa"/>
            <w:shd w:val="clear" w:color="auto" w:fill="auto"/>
          </w:tcPr>
          <w:p w:rsidR="00525357" w:rsidRPr="00525357" w:rsidRDefault="00525357" w:rsidP="00525357">
            <w:pPr>
              <w:snapToGrid w:val="0"/>
              <w:jc w:val="both"/>
              <w:rPr>
                <w:rFonts w:ascii="Times New Roman" w:eastAsia="Times New Roman" w:hAnsi="Times New Roman"/>
                <w:sz w:val="24"/>
                <w:szCs w:val="24"/>
                <w:lang w:eastAsia="ar-SA"/>
              </w:rPr>
            </w:pPr>
            <w:r w:rsidRPr="00525357">
              <w:rPr>
                <w:rFonts w:ascii="Times New Roman" w:eastAsia="Times New Roman" w:hAnsi="Times New Roman"/>
                <w:sz w:val="24"/>
                <w:szCs w:val="24"/>
                <w:lang w:eastAsia="ar-SA"/>
              </w:rPr>
              <w:t>114 02053 10 0000 410</w:t>
            </w:r>
          </w:p>
        </w:tc>
        <w:tc>
          <w:tcPr>
            <w:tcW w:w="6568" w:type="dxa"/>
            <w:shd w:val="clear" w:color="auto" w:fill="auto"/>
          </w:tcPr>
          <w:p w:rsidR="00525357" w:rsidRPr="00525357" w:rsidRDefault="00525357" w:rsidP="00525357">
            <w:pPr>
              <w:snapToGrid w:val="0"/>
              <w:ind w:firstLine="709"/>
              <w:jc w:val="both"/>
              <w:rPr>
                <w:rFonts w:ascii="Times New Roman" w:eastAsia="Times New Roman" w:hAnsi="Times New Roman"/>
                <w:sz w:val="24"/>
                <w:szCs w:val="24"/>
                <w:lang w:eastAsia="ar-SA"/>
              </w:rPr>
            </w:pPr>
            <w:r w:rsidRPr="00525357">
              <w:rPr>
                <w:rFonts w:ascii="Times New Roman" w:eastAsia="Times New Roman" w:hAnsi="Times New Roman"/>
                <w:sz w:val="24"/>
                <w:szCs w:val="24"/>
                <w:lang w:eastAsia="ar-SA"/>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992" w:type="dxa"/>
            <w:shd w:val="clear" w:color="auto" w:fill="auto"/>
          </w:tcPr>
          <w:p w:rsidR="00525357" w:rsidRPr="00525357" w:rsidRDefault="00525357" w:rsidP="00525357">
            <w:pPr>
              <w:spacing w:after="200" w:line="276" w:lineRule="auto"/>
              <w:rPr>
                <w:rFonts w:ascii="Times New Roman" w:eastAsiaTheme="minorHAnsi" w:hAnsi="Times New Roman"/>
                <w:sz w:val="24"/>
                <w:szCs w:val="24"/>
              </w:rPr>
            </w:pPr>
            <w:r w:rsidRPr="00525357">
              <w:rPr>
                <w:rFonts w:ascii="Times New Roman" w:eastAsia="Times New Roman" w:hAnsi="Times New Roman"/>
                <w:sz w:val="24"/>
                <w:szCs w:val="24"/>
                <w:lang w:eastAsia="ar-SA"/>
              </w:rPr>
              <w:t>100</w:t>
            </w:r>
          </w:p>
        </w:tc>
      </w:tr>
      <w:tr w:rsidR="00525357" w:rsidRPr="00525357" w:rsidTr="00525357">
        <w:tc>
          <w:tcPr>
            <w:tcW w:w="2788" w:type="dxa"/>
            <w:shd w:val="clear" w:color="auto" w:fill="auto"/>
          </w:tcPr>
          <w:p w:rsidR="00525357" w:rsidRPr="00525357" w:rsidRDefault="00525357" w:rsidP="00525357">
            <w:pPr>
              <w:snapToGrid w:val="0"/>
              <w:jc w:val="both"/>
              <w:rPr>
                <w:rFonts w:ascii="Times New Roman" w:eastAsia="Times New Roman" w:hAnsi="Times New Roman"/>
                <w:sz w:val="24"/>
                <w:szCs w:val="24"/>
                <w:lang w:eastAsia="ar-SA"/>
              </w:rPr>
            </w:pPr>
            <w:r w:rsidRPr="00525357">
              <w:rPr>
                <w:rFonts w:ascii="Times New Roman" w:eastAsia="Times New Roman" w:hAnsi="Times New Roman"/>
                <w:sz w:val="24"/>
                <w:szCs w:val="24"/>
                <w:lang w:eastAsia="ar-SA"/>
              </w:rPr>
              <w:t>114 02053 10 0000 440</w:t>
            </w:r>
          </w:p>
        </w:tc>
        <w:tc>
          <w:tcPr>
            <w:tcW w:w="6568" w:type="dxa"/>
            <w:shd w:val="clear" w:color="auto" w:fill="auto"/>
          </w:tcPr>
          <w:p w:rsidR="00525357" w:rsidRPr="00525357" w:rsidRDefault="00525357" w:rsidP="00525357">
            <w:pPr>
              <w:snapToGrid w:val="0"/>
              <w:ind w:firstLine="709"/>
              <w:jc w:val="both"/>
              <w:rPr>
                <w:rFonts w:ascii="Times New Roman" w:eastAsia="Times New Roman" w:hAnsi="Times New Roman"/>
                <w:sz w:val="24"/>
                <w:szCs w:val="24"/>
                <w:lang w:eastAsia="ar-SA"/>
              </w:rPr>
            </w:pPr>
            <w:r w:rsidRPr="00525357">
              <w:rPr>
                <w:rFonts w:ascii="Times New Roman" w:eastAsia="Times New Roman" w:hAnsi="Times New Roman"/>
                <w:sz w:val="24"/>
                <w:szCs w:val="24"/>
                <w:lang w:eastAsia="ar-SA"/>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992" w:type="dxa"/>
            <w:shd w:val="clear" w:color="auto" w:fill="auto"/>
          </w:tcPr>
          <w:p w:rsidR="00525357" w:rsidRPr="00525357" w:rsidRDefault="00525357" w:rsidP="00525357">
            <w:pPr>
              <w:spacing w:after="200" w:line="276" w:lineRule="auto"/>
              <w:rPr>
                <w:rFonts w:ascii="Times New Roman" w:eastAsiaTheme="minorHAnsi" w:hAnsi="Times New Roman"/>
                <w:sz w:val="24"/>
                <w:szCs w:val="24"/>
              </w:rPr>
            </w:pPr>
            <w:r w:rsidRPr="00525357">
              <w:rPr>
                <w:rFonts w:ascii="Times New Roman" w:eastAsia="Times New Roman" w:hAnsi="Times New Roman"/>
                <w:sz w:val="24"/>
                <w:szCs w:val="24"/>
                <w:lang w:eastAsia="ar-SA"/>
              </w:rPr>
              <w:t>100</w:t>
            </w:r>
          </w:p>
        </w:tc>
      </w:tr>
      <w:tr w:rsidR="00525357" w:rsidRPr="00525357" w:rsidTr="00525357">
        <w:tc>
          <w:tcPr>
            <w:tcW w:w="2788" w:type="dxa"/>
            <w:shd w:val="clear" w:color="auto" w:fill="auto"/>
          </w:tcPr>
          <w:p w:rsidR="00525357" w:rsidRPr="00525357" w:rsidRDefault="00525357" w:rsidP="00525357">
            <w:pPr>
              <w:snapToGrid w:val="0"/>
              <w:jc w:val="both"/>
              <w:rPr>
                <w:rFonts w:ascii="Times New Roman" w:eastAsia="Times New Roman" w:hAnsi="Times New Roman"/>
                <w:sz w:val="24"/>
                <w:szCs w:val="24"/>
                <w:lang w:eastAsia="ar-SA"/>
              </w:rPr>
            </w:pPr>
            <w:r w:rsidRPr="00525357">
              <w:rPr>
                <w:rFonts w:ascii="Times New Roman" w:eastAsia="Times New Roman" w:hAnsi="Times New Roman"/>
                <w:sz w:val="24"/>
                <w:szCs w:val="24"/>
                <w:lang w:eastAsia="ar-SA"/>
              </w:rPr>
              <w:t>114 06025 10 0000 430</w:t>
            </w:r>
          </w:p>
        </w:tc>
        <w:tc>
          <w:tcPr>
            <w:tcW w:w="6568" w:type="dxa"/>
            <w:shd w:val="clear" w:color="auto" w:fill="auto"/>
          </w:tcPr>
          <w:p w:rsidR="00525357" w:rsidRPr="00525357" w:rsidRDefault="00525357" w:rsidP="00525357">
            <w:pPr>
              <w:snapToGrid w:val="0"/>
              <w:ind w:firstLine="709"/>
              <w:jc w:val="both"/>
              <w:rPr>
                <w:rFonts w:ascii="Times New Roman" w:eastAsia="Times New Roman" w:hAnsi="Times New Roman"/>
                <w:sz w:val="24"/>
                <w:szCs w:val="24"/>
                <w:lang w:eastAsia="ar-SA"/>
              </w:rPr>
            </w:pPr>
            <w:r w:rsidRPr="00525357">
              <w:rPr>
                <w:rFonts w:ascii="Times New Roman" w:eastAsia="Times New Roman" w:hAnsi="Times New Roman"/>
                <w:sz w:val="24"/>
                <w:szCs w:val="24"/>
                <w:lang w:eastAsia="ar-SA"/>
              </w:rPr>
              <w:t xml:space="preserve">Доходы от продажи земельных участков, находящихся в собственности сельских поселений (за исключением </w:t>
            </w:r>
            <w:r w:rsidRPr="00525357">
              <w:rPr>
                <w:rFonts w:ascii="Times New Roman" w:eastAsia="Times New Roman" w:hAnsi="Times New Roman"/>
                <w:sz w:val="24"/>
                <w:szCs w:val="24"/>
                <w:lang w:eastAsia="ar-SA"/>
              </w:rPr>
              <w:lastRenderedPageBreak/>
              <w:t>земельных участков муниципальных бюджетных и автономных учреждений)</w:t>
            </w:r>
          </w:p>
        </w:tc>
        <w:tc>
          <w:tcPr>
            <w:tcW w:w="992" w:type="dxa"/>
            <w:shd w:val="clear" w:color="auto" w:fill="auto"/>
          </w:tcPr>
          <w:p w:rsidR="00525357" w:rsidRPr="00525357" w:rsidRDefault="00525357" w:rsidP="00525357">
            <w:pPr>
              <w:spacing w:after="200" w:line="276" w:lineRule="auto"/>
              <w:rPr>
                <w:rFonts w:ascii="Times New Roman" w:eastAsiaTheme="minorHAnsi" w:hAnsi="Times New Roman"/>
                <w:sz w:val="24"/>
                <w:szCs w:val="24"/>
              </w:rPr>
            </w:pPr>
            <w:r w:rsidRPr="00525357">
              <w:rPr>
                <w:rFonts w:ascii="Times New Roman" w:eastAsia="Times New Roman" w:hAnsi="Times New Roman"/>
                <w:sz w:val="24"/>
                <w:szCs w:val="24"/>
                <w:lang w:eastAsia="ar-SA"/>
              </w:rPr>
              <w:lastRenderedPageBreak/>
              <w:t>100</w:t>
            </w:r>
          </w:p>
        </w:tc>
      </w:tr>
      <w:tr w:rsidR="00525357" w:rsidRPr="00525357" w:rsidTr="00525357">
        <w:tc>
          <w:tcPr>
            <w:tcW w:w="2788" w:type="dxa"/>
            <w:shd w:val="clear" w:color="auto" w:fill="auto"/>
          </w:tcPr>
          <w:p w:rsidR="00525357" w:rsidRPr="00525357" w:rsidRDefault="00525357" w:rsidP="00525357">
            <w:pPr>
              <w:snapToGrid w:val="0"/>
              <w:jc w:val="both"/>
              <w:rPr>
                <w:rFonts w:ascii="Times New Roman" w:eastAsia="Times New Roman" w:hAnsi="Times New Roman"/>
                <w:sz w:val="24"/>
                <w:szCs w:val="24"/>
                <w:lang w:eastAsia="ar-SA"/>
              </w:rPr>
            </w:pPr>
            <w:r w:rsidRPr="00525357">
              <w:rPr>
                <w:rFonts w:ascii="Times New Roman" w:eastAsia="Times New Roman" w:hAnsi="Times New Roman"/>
                <w:sz w:val="24"/>
                <w:szCs w:val="24"/>
                <w:lang w:eastAsia="ar-SA"/>
              </w:rPr>
              <w:lastRenderedPageBreak/>
              <w:t>117 01050 10 0000 180</w:t>
            </w:r>
          </w:p>
        </w:tc>
        <w:tc>
          <w:tcPr>
            <w:tcW w:w="6568" w:type="dxa"/>
            <w:shd w:val="clear" w:color="auto" w:fill="auto"/>
          </w:tcPr>
          <w:p w:rsidR="00525357" w:rsidRPr="00525357" w:rsidRDefault="00525357" w:rsidP="00525357">
            <w:pPr>
              <w:snapToGrid w:val="0"/>
              <w:ind w:firstLine="709"/>
              <w:jc w:val="both"/>
              <w:rPr>
                <w:rFonts w:ascii="Times New Roman" w:eastAsia="Times New Roman" w:hAnsi="Times New Roman"/>
                <w:sz w:val="24"/>
                <w:szCs w:val="24"/>
                <w:lang w:eastAsia="ar-SA"/>
              </w:rPr>
            </w:pPr>
            <w:r w:rsidRPr="00525357">
              <w:rPr>
                <w:rFonts w:ascii="Times New Roman" w:eastAsia="Times New Roman" w:hAnsi="Times New Roman"/>
                <w:sz w:val="24"/>
                <w:szCs w:val="24"/>
                <w:lang w:eastAsia="ar-SA"/>
              </w:rPr>
              <w:t>Невыясненные поступления, зачисляемые в бюджеты сельских поселений</w:t>
            </w:r>
          </w:p>
        </w:tc>
        <w:tc>
          <w:tcPr>
            <w:tcW w:w="992" w:type="dxa"/>
            <w:shd w:val="clear" w:color="auto" w:fill="auto"/>
          </w:tcPr>
          <w:p w:rsidR="00525357" w:rsidRPr="00525357" w:rsidRDefault="00525357" w:rsidP="00525357">
            <w:pPr>
              <w:spacing w:after="200" w:line="276" w:lineRule="auto"/>
              <w:rPr>
                <w:rFonts w:ascii="Times New Roman" w:eastAsiaTheme="minorHAnsi" w:hAnsi="Times New Roman"/>
                <w:sz w:val="24"/>
                <w:szCs w:val="24"/>
              </w:rPr>
            </w:pPr>
            <w:r w:rsidRPr="00525357">
              <w:rPr>
                <w:rFonts w:ascii="Times New Roman" w:eastAsia="Times New Roman" w:hAnsi="Times New Roman"/>
                <w:sz w:val="24"/>
                <w:szCs w:val="24"/>
                <w:lang w:eastAsia="ar-SA"/>
              </w:rPr>
              <w:t>100</w:t>
            </w:r>
          </w:p>
        </w:tc>
      </w:tr>
      <w:tr w:rsidR="00525357" w:rsidRPr="00525357" w:rsidTr="00525357">
        <w:tc>
          <w:tcPr>
            <w:tcW w:w="2788" w:type="dxa"/>
            <w:shd w:val="clear" w:color="auto" w:fill="auto"/>
          </w:tcPr>
          <w:p w:rsidR="00525357" w:rsidRPr="00525357" w:rsidRDefault="00525357" w:rsidP="00525357">
            <w:pPr>
              <w:snapToGrid w:val="0"/>
              <w:jc w:val="both"/>
              <w:rPr>
                <w:rFonts w:ascii="Times New Roman" w:eastAsia="Times New Roman" w:hAnsi="Times New Roman"/>
                <w:sz w:val="24"/>
                <w:szCs w:val="24"/>
                <w:lang w:eastAsia="ar-SA"/>
              </w:rPr>
            </w:pPr>
            <w:r w:rsidRPr="00525357">
              <w:rPr>
                <w:rFonts w:ascii="Times New Roman" w:eastAsia="Times New Roman" w:hAnsi="Times New Roman"/>
                <w:sz w:val="24"/>
                <w:szCs w:val="24"/>
                <w:lang w:eastAsia="ar-SA"/>
              </w:rPr>
              <w:t>202 01001 10 0000 151</w:t>
            </w:r>
          </w:p>
        </w:tc>
        <w:tc>
          <w:tcPr>
            <w:tcW w:w="6568" w:type="dxa"/>
            <w:shd w:val="clear" w:color="auto" w:fill="auto"/>
          </w:tcPr>
          <w:p w:rsidR="00525357" w:rsidRPr="00525357" w:rsidRDefault="00525357" w:rsidP="00525357">
            <w:pPr>
              <w:snapToGrid w:val="0"/>
              <w:ind w:firstLine="709"/>
              <w:jc w:val="both"/>
              <w:rPr>
                <w:rFonts w:ascii="Times New Roman" w:eastAsia="Times New Roman" w:hAnsi="Times New Roman"/>
                <w:sz w:val="24"/>
                <w:szCs w:val="24"/>
                <w:lang w:eastAsia="ar-SA"/>
              </w:rPr>
            </w:pPr>
            <w:r w:rsidRPr="00525357">
              <w:rPr>
                <w:rFonts w:ascii="Times New Roman" w:eastAsia="Times New Roman" w:hAnsi="Times New Roman"/>
                <w:sz w:val="24"/>
                <w:szCs w:val="24"/>
                <w:lang w:eastAsia="ar-SA"/>
              </w:rPr>
              <w:t>Дотации бюджетам сельских поселений на выравнивание бюджетной обеспеченности</w:t>
            </w:r>
          </w:p>
        </w:tc>
        <w:tc>
          <w:tcPr>
            <w:tcW w:w="992" w:type="dxa"/>
            <w:shd w:val="clear" w:color="auto" w:fill="auto"/>
          </w:tcPr>
          <w:p w:rsidR="00525357" w:rsidRPr="00525357" w:rsidRDefault="00525357" w:rsidP="00525357">
            <w:pPr>
              <w:spacing w:after="200" w:line="276" w:lineRule="auto"/>
              <w:rPr>
                <w:rFonts w:ascii="Times New Roman" w:eastAsiaTheme="minorHAnsi" w:hAnsi="Times New Roman"/>
                <w:sz w:val="24"/>
                <w:szCs w:val="24"/>
              </w:rPr>
            </w:pPr>
            <w:r w:rsidRPr="00525357">
              <w:rPr>
                <w:rFonts w:ascii="Times New Roman" w:eastAsia="Times New Roman" w:hAnsi="Times New Roman"/>
                <w:sz w:val="24"/>
                <w:szCs w:val="24"/>
                <w:lang w:eastAsia="ar-SA"/>
              </w:rPr>
              <w:t>100</w:t>
            </w:r>
          </w:p>
        </w:tc>
      </w:tr>
      <w:tr w:rsidR="00525357" w:rsidRPr="00525357" w:rsidTr="00525357">
        <w:tc>
          <w:tcPr>
            <w:tcW w:w="2788" w:type="dxa"/>
            <w:shd w:val="clear" w:color="auto" w:fill="auto"/>
          </w:tcPr>
          <w:p w:rsidR="00525357" w:rsidRPr="00525357" w:rsidRDefault="00525357" w:rsidP="00525357">
            <w:pPr>
              <w:snapToGrid w:val="0"/>
              <w:jc w:val="both"/>
              <w:rPr>
                <w:rFonts w:ascii="Times New Roman" w:eastAsia="Times New Roman" w:hAnsi="Times New Roman"/>
                <w:sz w:val="24"/>
                <w:szCs w:val="24"/>
                <w:lang w:eastAsia="ar-SA"/>
              </w:rPr>
            </w:pPr>
            <w:r w:rsidRPr="00525357">
              <w:rPr>
                <w:rFonts w:ascii="Times New Roman" w:eastAsia="Times New Roman" w:hAnsi="Times New Roman"/>
                <w:sz w:val="24"/>
                <w:szCs w:val="24"/>
                <w:lang w:eastAsia="ar-SA"/>
              </w:rPr>
              <w:t>202 01003 10 0000 151</w:t>
            </w:r>
          </w:p>
        </w:tc>
        <w:tc>
          <w:tcPr>
            <w:tcW w:w="6568" w:type="dxa"/>
            <w:shd w:val="clear" w:color="auto" w:fill="auto"/>
          </w:tcPr>
          <w:p w:rsidR="00525357" w:rsidRPr="00525357" w:rsidRDefault="00525357" w:rsidP="00525357">
            <w:pPr>
              <w:snapToGrid w:val="0"/>
              <w:ind w:firstLine="709"/>
              <w:jc w:val="both"/>
              <w:rPr>
                <w:rFonts w:ascii="Times New Roman" w:eastAsia="Arial" w:hAnsi="Times New Roman"/>
                <w:sz w:val="24"/>
                <w:szCs w:val="24"/>
                <w:lang w:eastAsia="ar-SA"/>
              </w:rPr>
            </w:pPr>
            <w:r w:rsidRPr="00525357">
              <w:rPr>
                <w:rFonts w:ascii="Times New Roman" w:eastAsia="Times New Roman" w:hAnsi="Times New Roman"/>
                <w:sz w:val="24"/>
                <w:szCs w:val="24"/>
                <w:lang w:eastAsia="ar-SA"/>
              </w:rPr>
              <w:t>Дотации бюджетам сельских поселений на поддержку мер по обеспечению сбалансированности бюджетов</w:t>
            </w:r>
          </w:p>
        </w:tc>
        <w:tc>
          <w:tcPr>
            <w:tcW w:w="992" w:type="dxa"/>
            <w:shd w:val="clear" w:color="auto" w:fill="auto"/>
          </w:tcPr>
          <w:p w:rsidR="00525357" w:rsidRPr="00525357" w:rsidRDefault="00525357" w:rsidP="00525357">
            <w:pPr>
              <w:spacing w:after="200" w:line="276" w:lineRule="auto"/>
              <w:rPr>
                <w:rFonts w:ascii="Times New Roman" w:eastAsiaTheme="minorHAnsi" w:hAnsi="Times New Roman"/>
                <w:sz w:val="24"/>
                <w:szCs w:val="24"/>
              </w:rPr>
            </w:pPr>
            <w:r w:rsidRPr="00525357">
              <w:rPr>
                <w:rFonts w:ascii="Times New Roman" w:eastAsia="Times New Roman" w:hAnsi="Times New Roman"/>
                <w:sz w:val="24"/>
                <w:szCs w:val="24"/>
                <w:lang w:eastAsia="ar-SA"/>
              </w:rPr>
              <w:t>100</w:t>
            </w:r>
          </w:p>
        </w:tc>
      </w:tr>
      <w:tr w:rsidR="00525357" w:rsidRPr="00525357" w:rsidTr="00525357">
        <w:tc>
          <w:tcPr>
            <w:tcW w:w="2788" w:type="dxa"/>
            <w:shd w:val="clear" w:color="auto" w:fill="auto"/>
          </w:tcPr>
          <w:p w:rsidR="00525357" w:rsidRPr="00525357" w:rsidRDefault="00525357" w:rsidP="00525357">
            <w:pPr>
              <w:snapToGrid w:val="0"/>
              <w:jc w:val="both"/>
              <w:rPr>
                <w:rFonts w:ascii="Times New Roman" w:eastAsia="Times New Roman" w:hAnsi="Times New Roman"/>
                <w:sz w:val="24"/>
                <w:szCs w:val="24"/>
                <w:lang w:eastAsia="ar-SA"/>
              </w:rPr>
            </w:pPr>
            <w:r w:rsidRPr="00525357">
              <w:rPr>
                <w:rFonts w:ascii="Times New Roman" w:eastAsia="Times New Roman" w:hAnsi="Times New Roman"/>
                <w:sz w:val="24"/>
                <w:szCs w:val="24"/>
                <w:lang w:eastAsia="ar-SA"/>
              </w:rPr>
              <w:t>202 02999 10 0000151</w:t>
            </w:r>
          </w:p>
        </w:tc>
        <w:tc>
          <w:tcPr>
            <w:tcW w:w="6568" w:type="dxa"/>
            <w:shd w:val="clear" w:color="auto" w:fill="auto"/>
          </w:tcPr>
          <w:p w:rsidR="00525357" w:rsidRPr="00525357" w:rsidRDefault="00525357" w:rsidP="00525357">
            <w:pPr>
              <w:snapToGrid w:val="0"/>
              <w:ind w:firstLine="709"/>
              <w:jc w:val="both"/>
              <w:rPr>
                <w:rFonts w:ascii="Times New Roman" w:eastAsia="Times New Roman" w:hAnsi="Times New Roman"/>
                <w:sz w:val="24"/>
                <w:szCs w:val="24"/>
                <w:lang w:eastAsia="ar-SA"/>
              </w:rPr>
            </w:pPr>
            <w:r w:rsidRPr="00525357">
              <w:rPr>
                <w:rFonts w:ascii="Times New Roman" w:eastAsia="Times New Roman" w:hAnsi="Times New Roman"/>
                <w:sz w:val="24"/>
                <w:szCs w:val="24"/>
                <w:lang w:eastAsia="ar-SA"/>
              </w:rPr>
              <w:t>Прочие субсидии бюджетам сельских поселений</w:t>
            </w:r>
          </w:p>
        </w:tc>
        <w:tc>
          <w:tcPr>
            <w:tcW w:w="992" w:type="dxa"/>
            <w:shd w:val="clear" w:color="auto" w:fill="auto"/>
          </w:tcPr>
          <w:p w:rsidR="00525357" w:rsidRPr="00525357" w:rsidRDefault="00525357" w:rsidP="00525357">
            <w:pPr>
              <w:spacing w:after="200" w:line="276" w:lineRule="auto"/>
              <w:rPr>
                <w:rFonts w:ascii="Times New Roman" w:eastAsiaTheme="minorHAnsi" w:hAnsi="Times New Roman"/>
                <w:sz w:val="24"/>
                <w:szCs w:val="24"/>
              </w:rPr>
            </w:pPr>
            <w:r w:rsidRPr="00525357">
              <w:rPr>
                <w:rFonts w:ascii="Times New Roman" w:eastAsia="Times New Roman" w:hAnsi="Times New Roman"/>
                <w:sz w:val="24"/>
                <w:szCs w:val="24"/>
                <w:lang w:eastAsia="ar-SA"/>
              </w:rPr>
              <w:t>100</w:t>
            </w:r>
          </w:p>
        </w:tc>
      </w:tr>
      <w:tr w:rsidR="00525357" w:rsidRPr="00525357" w:rsidTr="00525357">
        <w:tc>
          <w:tcPr>
            <w:tcW w:w="2788" w:type="dxa"/>
            <w:shd w:val="clear" w:color="auto" w:fill="auto"/>
          </w:tcPr>
          <w:p w:rsidR="00525357" w:rsidRPr="00525357" w:rsidRDefault="00525357" w:rsidP="00525357">
            <w:pPr>
              <w:snapToGrid w:val="0"/>
              <w:jc w:val="both"/>
              <w:rPr>
                <w:rFonts w:ascii="Times New Roman" w:eastAsia="Times New Roman" w:hAnsi="Times New Roman"/>
                <w:sz w:val="24"/>
                <w:szCs w:val="24"/>
                <w:lang w:eastAsia="ar-SA"/>
              </w:rPr>
            </w:pPr>
            <w:r w:rsidRPr="00525357">
              <w:rPr>
                <w:rFonts w:ascii="Times New Roman" w:eastAsia="Times New Roman" w:hAnsi="Times New Roman"/>
                <w:sz w:val="24"/>
                <w:szCs w:val="24"/>
                <w:lang w:eastAsia="ar-SA"/>
              </w:rPr>
              <w:t>202 02088 10 0001 151</w:t>
            </w:r>
          </w:p>
        </w:tc>
        <w:tc>
          <w:tcPr>
            <w:tcW w:w="6568" w:type="dxa"/>
            <w:shd w:val="clear" w:color="auto" w:fill="auto"/>
          </w:tcPr>
          <w:p w:rsidR="00525357" w:rsidRPr="00525357" w:rsidRDefault="00525357" w:rsidP="00525357">
            <w:pPr>
              <w:snapToGrid w:val="0"/>
              <w:ind w:firstLine="709"/>
              <w:jc w:val="both"/>
              <w:rPr>
                <w:rFonts w:ascii="Times New Roman" w:eastAsia="Times New Roman" w:hAnsi="Times New Roman"/>
                <w:sz w:val="24"/>
                <w:szCs w:val="24"/>
                <w:lang w:eastAsia="ar-SA"/>
              </w:rPr>
            </w:pPr>
            <w:r w:rsidRPr="00525357">
              <w:rPr>
                <w:rFonts w:ascii="Times New Roman" w:eastAsia="Times New Roman" w:hAnsi="Times New Roman"/>
                <w:sz w:val="24"/>
                <w:szCs w:val="24"/>
                <w:lang w:eastAsia="ar-SA"/>
              </w:rPr>
              <w:t>Субсидии бюджетам сельских поселений на обеспечение мероприятий по капитальному ремонту многоквартирных домов за счет средств, поступивших от государственной корпорации - Фонда содействия реформированию жилищно-коммунального хозяйства</w:t>
            </w:r>
          </w:p>
        </w:tc>
        <w:tc>
          <w:tcPr>
            <w:tcW w:w="992" w:type="dxa"/>
            <w:shd w:val="clear" w:color="auto" w:fill="auto"/>
          </w:tcPr>
          <w:p w:rsidR="00525357" w:rsidRPr="00525357" w:rsidRDefault="00525357" w:rsidP="00525357">
            <w:pPr>
              <w:spacing w:after="200" w:line="276" w:lineRule="auto"/>
              <w:rPr>
                <w:rFonts w:ascii="Times New Roman" w:eastAsiaTheme="minorHAnsi" w:hAnsi="Times New Roman"/>
                <w:sz w:val="24"/>
                <w:szCs w:val="24"/>
              </w:rPr>
            </w:pPr>
            <w:r w:rsidRPr="00525357">
              <w:rPr>
                <w:rFonts w:ascii="Times New Roman" w:eastAsia="Times New Roman" w:hAnsi="Times New Roman"/>
                <w:sz w:val="24"/>
                <w:szCs w:val="24"/>
                <w:lang w:eastAsia="ar-SA"/>
              </w:rPr>
              <w:t>100</w:t>
            </w:r>
          </w:p>
        </w:tc>
      </w:tr>
      <w:tr w:rsidR="00525357" w:rsidRPr="00525357" w:rsidTr="00525357">
        <w:tc>
          <w:tcPr>
            <w:tcW w:w="2788" w:type="dxa"/>
            <w:shd w:val="clear" w:color="auto" w:fill="auto"/>
          </w:tcPr>
          <w:p w:rsidR="00525357" w:rsidRPr="00525357" w:rsidRDefault="00525357" w:rsidP="00525357">
            <w:pPr>
              <w:snapToGrid w:val="0"/>
              <w:jc w:val="both"/>
              <w:rPr>
                <w:rFonts w:ascii="Times New Roman" w:eastAsia="Times New Roman" w:hAnsi="Times New Roman"/>
                <w:sz w:val="24"/>
                <w:szCs w:val="24"/>
                <w:lang w:eastAsia="ar-SA"/>
              </w:rPr>
            </w:pPr>
            <w:r w:rsidRPr="00525357">
              <w:rPr>
                <w:rFonts w:ascii="Times New Roman" w:eastAsia="Times New Roman" w:hAnsi="Times New Roman"/>
                <w:sz w:val="24"/>
                <w:szCs w:val="24"/>
                <w:lang w:eastAsia="ar-SA"/>
              </w:rPr>
              <w:t>202 02088 100002 151</w:t>
            </w:r>
          </w:p>
        </w:tc>
        <w:tc>
          <w:tcPr>
            <w:tcW w:w="6568" w:type="dxa"/>
            <w:shd w:val="clear" w:color="auto" w:fill="auto"/>
          </w:tcPr>
          <w:p w:rsidR="00525357" w:rsidRPr="00525357" w:rsidRDefault="00525357" w:rsidP="00525357">
            <w:pPr>
              <w:snapToGrid w:val="0"/>
              <w:ind w:firstLine="709"/>
              <w:jc w:val="both"/>
              <w:rPr>
                <w:rFonts w:ascii="Times New Roman" w:eastAsia="Times New Roman" w:hAnsi="Times New Roman"/>
                <w:sz w:val="24"/>
                <w:szCs w:val="24"/>
                <w:lang w:eastAsia="ar-SA"/>
              </w:rPr>
            </w:pPr>
            <w:r w:rsidRPr="00525357">
              <w:rPr>
                <w:rFonts w:ascii="Times New Roman" w:eastAsia="Times New Roman" w:hAnsi="Times New Roman"/>
                <w:sz w:val="24"/>
                <w:szCs w:val="24"/>
                <w:lang w:eastAsia="ar-SA"/>
              </w:rPr>
              <w:t>Субсидии бюджетам сельских поселений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c>
          <w:tcPr>
            <w:tcW w:w="992" w:type="dxa"/>
            <w:shd w:val="clear" w:color="auto" w:fill="auto"/>
          </w:tcPr>
          <w:p w:rsidR="00525357" w:rsidRPr="00525357" w:rsidRDefault="00525357" w:rsidP="00525357">
            <w:pPr>
              <w:spacing w:after="200" w:line="276" w:lineRule="auto"/>
              <w:rPr>
                <w:rFonts w:ascii="Times New Roman" w:eastAsiaTheme="minorHAnsi" w:hAnsi="Times New Roman"/>
                <w:sz w:val="24"/>
                <w:szCs w:val="24"/>
              </w:rPr>
            </w:pPr>
            <w:r w:rsidRPr="00525357">
              <w:rPr>
                <w:rFonts w:ascii="Times New Roman" w:eastAsia="Times New Roman" w:hAnsi="Times New Roman"/>
                <w:sz w:val="24"/>
                <w:szCs w:val="24"/>
                <w:lang w:eastAsia="ar-SA"/>
              </w:rPr>
              <w:t>100</w:t>
            </w:r>
          </w:p>
        </w:tc>
      </w:tr>
      <w:tr w:rsidR="00525357" w:rsidRPr="00525357" w:rsidTr="00525357">
        <w:tc>
          <w:tcPr>
            <w:tcW w:w="2788" w:type="dxa"/>
            <w:shd w:val="clear" w:color="auto" w:fill="auto"/>
          </w:tcPr>
          <w:p w:rsidR="00525357" w:rsidRPr="00525357" w:rsidRDefault="00525357" w:rsidP="00525357">
            <w:pPr>
              <w:snapToGrid w:val="0"/>
              <w:jc w:val="both"/>
              <w:rPr>
                <w:rFonts w:ascii="Times New Roman" w:eastAsia="Times New Roman" w:hAnsi="Times New Roman"/>
                <w:sz w:val="24"/>
                <w:szCs w:val="24"/>
                <w:lang w:eastAsia="ar-SA"/>
              </w:rPr>
            </w:pPr>
            <w:r w:rsidRPr="00525357">
              <w:rPr>
                <w:rFonts w:ascii="Times New Roman" w:eastAsia="Times New Roman" w:hAnsi="Times New Roman"/>
                <w:sz w:val="24"/>
                <w:szCs w:val="24"/>
                <w:lang w:eastAsia="ar-SA"/>
              </w:rPr>
              <w:t>202 02089 10 0001 151</w:t>
            </w:r>
          </w:p>
        </w:tc>
        <w:tc>
          <w:tcPr>
            <w:tcW w:w="6568" w:type="dxa"/>
            <w:shd w:val="clear" w:color="auto" w:fill="auto"/>
          </w:tcPr>
          <w:p w:rsidR="00525357" w:rsidRPr="00525357" w:rsidRDefault="00525357" w:rsidP="00525357">
            <w:pPr>
              <w:snapToGrid w:val="0"/>
              <w:ind w:firstLine="709"/>
              <w:jc w:val="both"/>
              <w:rPr>
                <w:rFonts w:ascii="Times New Roman" w:eastAsia="Times New Roman" w:hAnsi="Times New Roman"/>
                <w:sz w:val="24"/>
                <w:szCs w:val="24"/>
                <w:lang w:eastAsia="ar-SA"/>
              </w:rPr>
            </w:pPr>
            <w:r w:rsidRPr="00525357">
              <w:rPr>
                <w:rFonts w:ascii="Times New Roman" w:eastAsia="Times New Roman" w:hAnsi="Times New Roman"/>
                <w:sz w:val="24"/>
                <w:szCs w:val="24"/>
                <w:lang w:eastAsia="ar-SA"/>
              </w:rPr>
              <w:t>Субсидии бюджетам сельских поселений на обеспечение мероприятий по капитальному ремонту многоквартирных домов за счет средств бюджетов</w:t>
            </w:r>
          </w:p>
        </w:tc>
        <w:tc>
          <w:tcPr>
            <w:tcW w:w="992" w:type="dxa"/>
            <w:shd w:val="clear" w:color="auto" w:fill="auto"/>
          </w:tcPr>
          <w:p w:rsidR="00525357" w:rsidRPr="00525357" w:rsidRDefault="00525357" w:rsidP="00525357">
            <w:pPr>
              <w:snapToGrid w:val="0"/>
              <w:jc w:val="both"/>
              <w:rPr>
                <w:rFonts w:ascii="Times New Roman" w:eastAsia="Times New Roman" w:hAnsi="Times New Roman"/>
                <w:sz w:val="24"/>
                <w:szCs w:val="24"/>
                <w:lang w:eastAsia="ar-SA"/>
              </w:rPr>
            </w:pPr>
            <w:r w:rsidRPr="00525357">
              <w:rPr>
                <w:rFonts w:ascii="Times New Roman" w:eastAsia="Times New Roman" w:hAnsi="Times New Roman"/>
                <w:sz w:val="24"/>
                <w:szCs w:val="24"/>
                <w:lang w:eastAsia="ar-SA"/>
              </w:rPr>
              <w:t>100</w:t>
            </w:r>
          </w:p>
        </w:tc>
      </w:tr>
      <w:tr w:rsidR="00525357" w:rsidRPr="00525357" w:rsidTr="00525357">
        <w:tc>
          <w:tcPr>
            <w:tcW w:w="2788" w:type="dxa"/>
            <w:shd w:val="clear" w:color="auto" w:fill="auto"/>
          </w:tcPr>
          <w:p w:rsidR="00525357" w:rsidRPr="00525357" w:rsidRDefault="00525357" w:rsidP="00525357">
            <w:pPr>
              <w:snapToGrid w:val="0"/>
              <w:jc w:val="both"/>
              <w:rPr>
                <w:rFonts w:ascii="Times New Roman" w:eastAsia="Times New Roman" w:hAnsi="Times New Roman"/>
                <w:sz w:val="24"/>
                <w:szCs w:val="24"/>
                <w:lang w:eastAsia="ar-SA"/>
              </w:rPr>
            </w:pPr>
            <w:r w:rsidRPr="00525357">
              <w:rPr>
                <w:rFonts w:ascii="Times New Roman" w:eastAsia="Times New Roman" w:hAnsi="Times New Roman"/>
                <w:sz w:val="24"/>
                <w:szCs w:val="24"/>
                <w:lang w:eastAsia="ar-SA"/>
              </w:rPr>
              <w:t>202 02089 10 0002 151</w:t>
            </w:r>
          </w:p>
        </w:tc>
        <w:tc>
          <w:tcPr>
            <w:tcW w:w="6568" w:type="dxa"/>
            <w:shd w:val="clear" w:color="auto" w:fill="auto"/>
          </w:tcPr>
          <w:p w:rsidR="00525357" w:rsidRPr="00525357" w:rsidRDefault="00525357" w:rsidP="00525357">
            <w:pPr>
              <w:snapToGrid w:val="0"/>
              <w:ind w:firstLine="709"/>
              <w:jc w:val="both"/>
              <w:rPr>
                <w:rFonts w:ascii="Times New Roman" w:eastAsia="Times New Roman" w:hAnsi="Times New Roman"/>
                <w:sz w:val="24"/>
                <w:szCs w:val="24"/>
                <w:lang w:eastAsia="ar-SA"/>
              </w:rPr>
            </w:pPr>
            <w:r w:rsidRPr="00525357">
              <w:rPr>
                <w:rFonts w:ascii="Times New Roman" w:eastAsia="Times New Roman" w:hAnsi="Times New Roman"/>
                <w:sz w:val="24"/>
                <w:szCs w:val="24"/>
                <w:lang w:eastAsia="ar-SA"/>
              </w:rPr>
              <w:t>Субсидии бюджетам сельских поселений на обеспечение мероприятий по переселению граждан из аварийного жилищного фонда за счет средств бюджетов</w:t>
            </w:r>
          </w:p>
        </w:tc>
        <w:tc>
          <w:tcPr>
            <w:tcW w:w="992" w:type="dxa"/>
            <w:shd w:val="clear" w:color="auto" w:fill="auto"/>
          </w:tcPr>
          <w:p w:rsidR="00525357" w:rsidRPr="00525357" w:rsidRDefault="00525357" w:rsidP="00525357">
            <w:pPr>
              <w:snapToGrid w:val="0"/>
              <w:jc w:val="both"/>
              <w:rPr>
                <w:rFonts w:ascii="Times New Roman" w:eastAsia="Times New Roman" w:hAnsi="Times New Roman"/>
                <w:sz w:val="24"/>
                <w:szCs w:val="24"/>
                <w:lang w:eastAsia="ar-SA"/>
              </w:rPr>
            </w:pPr>
            <w:r w:rsidRPr="00525357">
              <w:rPr>
                <w:rFonts w:ascii="Times New Roman" w:eastAsia="Times New Roman" w:hAnsi="Times New Roman"/>
                <w:sz w:val="24"/>
                <w:szCs w:val="24"/>
                <w:lang w:eastAsia="ar-SA"/>
              </w:rPr>
              <w:t>100</w:t>
            </w:r>
          </w:p>
        </w:tc>
      </w:tr>
      <w:tr w:rsidR="00525357" w:rsidRPr="00525357" w:rsidTr="00525357">
        <w:tc>
          <w:tcPr>
            <w:tcW w:w="2788" w:type="dxa"/>
            <w:shd w:val="clear" w:color="auto" w:fill="auto"/>
          </w:tcPr>
          <w:p w:rsidR="00525357" w:rsidRPr="00525357" w:rsidRDefault="00525357" w:rsidP="00525357">
            <w:pPr>
              <w:snapToGrid w:val="0"/>
              <w:jc w:val="both"/>
              <w:rPr>
                <w:rFonts w:ascii="Times New Roman" w:eastAsia="Times New Roman" w:hAnsi="Times New Roman"/>
                <w:sz w:val="24"/>
                <w:szCs w:val="24"/>
                <w:lang w:eastAsia="ar-SA"/>
              </w:rPr>
            </w:pPr>
            <w:r w:rsidRPr="00525357">
              <w:rPr>
                <w:rFonts w:ascii="Times New Roman" w:eastAsia="Times New Roman" w:hAnsi="Times New Roman"/>
                <w:sz w:val="24"/>
                <w:szCs w:val="24"/>
                <w:lang w:eastAsia="ar-SA"/>
              </w:rPr>
              <w:t>202 03015 10 0000 151</w:t>
            </w:r>
          </w:p>
        </w:tc>
        <w:tc>
          <w:tcPr>
            <w:tcW w:w="6568" w:type="dxa"/>
            <w:shd w:val="clear" w:color="auto" w:fill="auto"/>
          </w:tcPr>
          <w:p w:rsidR="00525357" w:rsidRPr="00525357" w:rsidRDefault="00525357" w:rsidP="00525357">
            <w:pPr>
              <w:snapToGrid w:val="0"/>
              <w:ind w:firstLine="709"/>
              <w:jc w:val="both"/>
              <w:rPr>
                <w:rFonts w:ascii="Times New Roman" w:eastAsia="Times New Roman" w:hAnsi="Times New Roman"/>
                <w:sz w:val="24"/>
                <w:szCs w:val="24"/>
                <w:lang w:eastAsia="ar-SA"/>
              </w:rPr>
            </w:pPr>
            <w:r w:rsidRPr="00525357">
              <w:rPr>
                <w:rFonts w:ascii="Times New Roman" w:eastAsia="Times New Roman" w:hAnsi="Times New Roman"/>
                <w:sz w:val="24"/>
                <w:szCs w:val="24"/>
                <w:lang w:eastAsia="ar-SA"/>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992" w:type="dxa"/>
            <w:shd w:val="clear" w:color="auto" w:fill="auto"/>
          </w:tcPr>
          <w:p w:rsidR="00525357" w:rsidRPr="00525357" w:rsidRDefault="00525357" w:rsidP="00525357">
            <w:pPr>
              <w:snapToGrid w:val="0"/>
              <w:jc w:val="both"/>
              <w:rPr>
                <w:rFonts w:ascii="Times New Roman" w:eastAsia="Times New Roman" w:hAnsi="Times New Roman"/>
                <w:sz w:val="24"/>
                <w:szCs w:val="24"/>
                <w:lang w:eastAsia="ar-SA"/>
              </w:rPr>
            </w:pPr>
            <w:r w:rsidRPr="00525357">
              <w:rPr>
                <w:rFonts w:ascii="Times New Roman" w:eastAsia="Times New Roman" w:hAnsi="Times New Roman"/>
                <w:sz w:val="24"/>
                <w:szCs w:val="24"/>
                <w:lang w:eastAsia="ar-SA"/>
              </w:rPr>
              <w:t>100</w:t>
            </w:r>
          </w:p>
        </w:tc>
      </w:tr>
      <w:tr w:rsidR="00525357" w:rsidRPr="00525357" w:rsidTr="00525357">
        <w:tc>
          <w:tcPr>
            <w:tcW w:w="2788" w:type="dxa"/>
            <w:shd w:val="clear" w:color="auto" w:fill="auto"/>
          </w:tcPr>
          <w:p w:rsidR="00525357" w:rsidRPr="00525357" w:rsidRDefault="00525357" w:rsidP="00525357">
            <w:pPr>
              <w:snapToGrid w:val="0"/>
              <w:jc w:val="both"/>
              <w:rPr>
                <w:rFonts w:ascii="Times New Roman" w:eastAsia="Times New Roman" w:hAnsi="Times New Roman"/>
                <w:sz w:val="24"/>
                <w:szCs w:val="24"/>
                <w:lang w:eastAsia="ar-SA"/>
              </w:rPr>
            </w:pPr>
            <w:r w:rsidRPr="00525357">
              <w:rPr>
                <w:rFonts w:ascii="Times New Roman" w:eastAsia="Times New Roman" w:hAnsi="Times New Roman"/>
                <w:sz w:val="24"/>
                <w:szCs w:val="24"/>
                <w:lang w:eastAsia="ar-SA"/>
              </w:rPr>
              <w:t>202 03003 10 0000 151</w:t>
            </w:r>
          </w:p>
        </w:tc>
        <w:tc>
          <w:tcPr>
            <w:tcW w:w="6568" w:type="dxa"/>
            <w:shd w:val="clear" w:color="auto" w:fill="auto"/>
          </w:tcPr>
          <w:p w:rsidR="00525357" w:rsidRPr="00525357" w:rsidRDefault="00525357" w:rsidP="00525357">
            <w:pPr>
              <w:snapToGrid w:val="0"/>
              <w:ind w:firstLine="709"/>
              <w:jc w:val="both"/>
              <w:rPr>
                <w:rFonts w:ascii="Times New Roman" w:eastAsia="Times New Roman" w:hAnsi="Times New Roman"/>
                <w:sz w:val="24"/>
                <w:szCs w:val="24"/>
                <w:lang w:eastAsia="ar-SA"/>
              </w:rPr>
            </w:pPr>
            <w:r w:rsidRPr="00525357">
              <w:rPr>
                <w:rFonts w:ascii="Times New Roman" w:eastAsia="Times New Roman" w:hAnsi="Times New Roman"/>
                <w:sz w:val="24"/>
                <w:szCs w:val="24"/>
                <w:lang w:eastAsia="ar-SA"/>
              </w:rPr>
              <w:t>Субвенции бюджетам сельских поселений на государственную регистрацию актов гражданского состояния</w:t>
            </w:r>
          </w:p>
        </w:tc>
        <w:tc>
          <w:tcPr>
            <w:tcW w:w="992" w:type="dxa"/>
            <w:shd w:val="clear" w:color="auto" w:fill="auto"/>
          </w:tcPr>
          <w:p w:rsidR="00525357" w:rsidRPr="00525357" w:rsidRDefault="00525357" w:rsidP="00525357">
            <w:pPr>
              <w:snapToGrid w:val="0"/>
              <w:jc w:val="both"/>
              <w:rPr>
                <w:rFonts w:ascii="Times New Roman" w:eastAsia="Times New Roman" w:hAnsi="Times New Roman"/>
                <w:sz w:val="24"/>
                <w:szCs w:val="24"/>
                <w:lang w:eastAsia="ar-SA"/>
              </w:rPr>
            </w:pPr>
            <w:r w:rsidRPr="00525357">
              <w:rPr>
                <w:rFonts w:ascii="Times New Roman" w:eastAsia="Times New Roman" w:hAnsi="Times New Roman"/>
                <w:sz w:val="24"/>
                <w:szCs w:val="24"/>
                <w:lang w:eastAsia="ar-SA"/>
              </w:rPr>
              <w:t>100</w:t>
            </w:r>
          </w:p>
        </w:tc>
      </w:tr>
      <w:tr w:rsidR="00525357" w:rsidRPr="00525357" w:rsidTr="00525357">
        <w:tc>
          <w:tcPr>
            <w:tcW w:w="2788" w:type="dxa"/>
            <w:shd w:val="clear" w:color="auto" w:fill="auto"/>
          </w:tcPr>
          <w:p w:rsidR="00525357" w:rsidRPr="00525357" w:rsidRDefault="00525357" w:rsidP="00525357">
            <w:pPr>
              <w:snapToGrid w:val="0"/>
              <w:ind w:firstLine="709"/>
              <w:jc w:val="both"/>
              <w:rPr>
                <w:rFonts w:ascii="Times New Roman" w:eastAsia="Times New Roman" w:hAnsi="Times New Roman"/>
                <w:sz w:val="24"/>
                <w:szCs w:val="24"/>
                <w:lang w:eastAsia="ar-SA"/>
              </w:rPr>
            </w:pPr>
            <w:r w:rsidRPr="00525357">
              <w:rPr>
                <w:rFonts w:ascii="Times New Roman" w:eastAsia="Times New Roman" w:hAnsi="Times New Roman"/>
                <w:sz w:val="24"/>
                <w:szCs w:val="24"/>
                <w:lang w:eastAsia="ar-SA"/>
              </w:rPr>
              <w:t>202 03999 10 0000 151</w:t>
            </w:r>
          </w:p>
        </w:tc>
        <w:tc>
          <w:tcPr>
            <w:tcW w:w="6568" w:type="dxa"/>
            <w:shd w:val="clear" w:color="auto" w:fill="auto"/>
          </w:tcPr>
          <w:p w:rsidR="00525357" w:rsidRPr="00525357" w:rsidRDefault="00525357" w:rsidP="00525357">
            <w:pPr>
              <w:snapToGrid w:val="0"/>
              <w:ind w:firstLine="709"/>
              <w:jc w:val="both"/>
              <w:rPr>
                <w:rFonts w:ascii="Times New Roman" w:eastAsia="Times New Roman" w:hAnsi="Times New Roman"/>
                <w:sz w:val="24"/>
                <w:szCs w:val="24"/>
                <w:lang w:eastAsia="ar-SA"/>
              </w:rPr>
            </w:pPr>
            <w:r w:rsidRPr="00525357">
              <w:rPr>
                <w:rFonts w:ascii="Times New Roman" w:eastAsia="Times New Roman" w:hAnsi="Times New Roman"/>
                <w:sz w:val="24"/>
                <w:szCs w:val="24"/>
                <w:lang w:eastAsia="ar-SA"/>
              </w:rPr>
              <w:t>Прочие субвенции бюджетам сельских поселений</w:t>
            </w:r>
          </w:p>
        </w:tc>
        <w:tc>
          <w:tcPr>
            <w:tcW w:w="992" w:type="dxa"/>
            <w:shd w:val="clear" w:color="auto" w:fill="auto"/>
          </w:tcPr>
          <w:p w:rsidR="00525357" w:rsidRPr="00525357" w:rsidRDefault="00525357" w:rsidP="00525357">
            <w:pPr>
              <w:snapToGrid w:val="0"/>
              <w:jc w:val="both"/>
              <w:rPr>
                <w:rFonts w:ascii="Times New Roman" w:eastAsia="Times New Roman" w:hAnsi="Times New Roman"/>
                <w:sz w:val="24"/>
                <w:szCs w:val="24"/>
                <w:lang w:eastAsia="ar-SA"/>
              </w:rPr>
            </w:pPr>
            <w:r w:rsidRPr="00525357">
              <w:rPr>
                <w:rFonts w:ascii="Times New Roman" w:eastAsia="Times New Roman" w:hAnsi="Times New Roman"/>
                <w:sz w:val="24"/>
                <w:szCs w:val="24"/>
                <w:lang w:eastAsia="ar-SA"/>
              </w:rPr>
              <w:t>100</w:t>
            </w:r>
          </w:p>
        </w:tc>
      </w:tr>
      <w:tr w:rsidR="00525357" w:rsidRPr="00525357" w:rsidTr="00525357">
        <w:tc>
          <w:tcPr>
            <w:tcW w:w="2788" w:type="dxa"/>
            <w:shd w:val="clear" w:color="auto" w:fill="auto"/>
          </w:tcPr>
          <w:p w:rsidR="00525357" w:rsidRPr="00525357" w:rsidRDefault="00525357" w:rsidP="00525357">
            <w:pPr>
              <w:snapToGrid w:val="0"/>
              <w:jc w:val="both"/>
              <w:rPr>
                <w:rFonts w:ascii="Times New Roman" w:eastAsia="Times New Roman" w:hAnsi="Times New Roman"/>
                <w:sz w:val="24"/>
                <w:szCs w:val="24"/>
                <w:lang w:eastAsia="ar-SA"/>
              </w:rPr>
            </w:pPr>
            <w:r w:rsidRPr="00525357">
              <w:rPr>
                <w:rFonts w:ascii="Times New Roman" w:eastAsia="Times New Roman" w:hAnsi="Times New Roman"/>
                <w:sz w:val="24"/>
                <w:szCs w:val="24"/>
                <w:lang w:eastAsia="ar-SA"/>
              </w:rPr>
              <w:t>202 04014 10 0000 151</w:t>
            </w:r>
          </w:p>
        </w:tc>
        <w:tc>
          <w:tcPr>
            <w:tcW w:w="6568" w:type="dxa"/>
            <w:shd w:val="clear" w:color="auto" w:fill="auto"/>
          </w:tcPr>
          <w:p w:rsidR="00525357" w:rsidRPr="00525357" w:rsidRDefault="00525357" w:rsidP="00525357">
            <w:pPr>
              <w:snapToGrid w:val="0"/>
              <w:ind w:firstLine="709"/>
              <w:jc w:val="both"/>
              <w:rPr>
                <w:rFonts w:ascii="Times New Roman" w:eastAsia="Times New Roman" w:hAnsi="Times New Roman"/>
                <w:sz w:val="24"/>
                <w:szCs w:val="24"/>
                <w:lang w:eastAsia="ar-SA"/>
              </w:rPr>
            </w:pPr>
            <w:r w:rsidRPr="00525357">
              <w:rPr>
                <w:rFonts w:ascii="Times New Roman" w:eastAsia="Times New Roman" w:hAnsi="Times New Roman"/>
                <w:sz w:val="24"/>
                <w:szCs w:val="24"/>
                <w:lang w:eastAsia="ar-SA"/>
              </w:rPr>
              <w:t xml:space="preserve"> </w:t>
            </w:r>
            <w:r w:rsidRPr="00525357">
              <w:rPr>
                <w:rFonts w:ascii="Times New Roman" w:eastAsia="Courier New" w:hAnsi="Times New Roman"/>
                <w:sz w:val="24"/>
                <w:szCs w:val="24"/>
                <w:lang w:eastAsia="ar-SA"/>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992" w:type="dxa"/>
            <w:shd w:val="clear" w:color="auto" w:fill="auto"/>
          </w:tcPr>
          <w:p w:rsidR="00525357" w:rsidRPr="00525357" w:rsidRDefault="00525357" w:rsidP="00525357">
            <w:pPr>
              <w:spacing w:after="200" w:line="276" w:lineRule="auto"/>
              <w:rPr>
                <w:rFonts w:ascii="Times New Roman" w:eastAsiaTheme="minorHAnsi" w:hAnsi="Times New Roman"/>
                <w:sz w:val="24"/>
                <w:szCs w:val="24"/>
              </w:rPr>
            </w:pPr>
            <w:r w:rsidRPr="00525357">
              <w:rPr>
                <w:rFonts w:ascii="Times New Roman" w:eastAsia="Times New Roman" w:hAnsi="Times New Roman"/>
                <w:sz w:val="24"/>
                <w:szCs w:val="24"/>
                <w:lang w:eastAsia="ar-SA"/>
              </w:rPr>
              <w:t>100</w:t>
            </w:r>
          </w:p>
        </w:tc>
      </w:tr>
      <w:tr w:rsidR="00525357" w:rsidRPr="00525357" w:rsidTr="00525357">
        <w:tc>
          <w:tcPr>
            <w:tcW w:w="2788" w:type="dxa"/>
            <w:shd w:val="clear" w:color="auto" w:fill="auto"/>
          </w:tcPr>
          <w:p w:rsidR="00525357" w:rsidRPr="00525357" w:rsidRDefault="00525357" w:rsidP="00525357">
            <w:pPr>
              <w:snapToGrid w:val="0"/>
              <w:jc w:val="both"/>
              <w:rPr>
                <w:rFonts w:ascii="Times New Roman" w:eastAsia="Times New Roman" w:hAnsi="Times New Roman"/>
                <w:sz w:val="24"/>
                <w:szCs w:val="24"/>
                <w:lang w:eastAsia="ar-SA"/>
              </w:rPr>
            </w:pPr>
            <w:r w:rsidRPr="00525357">
              <w:rPr>
                <w:rFonts w:ascii="Times New Roman" w:eastAsia="Times New Roman" w:hAnsi="Times New Roman"/>
                <w:sz w:val="24"/>
                <w:szCs w:val="24"/>
                <w:lang w:eastAsia="ar-SA"/>
              </w:rPr>
              <w:t>202 04999 10 0000 151</w:t>
            </w:r>
          </w:p>
        </w:tc>
        <w:tc>
          <w:tcPr>
            <w:tcW w:w="6568" w:type="dxa"/>
            <w:shd w:val="clear" w:color="auto" w:fill="auto"/>
          </w:tcPr>
          <w:p w:rsidR="00525357" w:rsidRPr="00525357" w:rsidRDefault="00525357" w:rsidP="00525357">
            <w:pPr>
              <w:snapToGrid w:val="0"/>
              <w:ind w:firstLine="709"/>
              <w:jc w:val="both"/>
              <w:rPr>
                <w:rFonts w:ascii="Times New Roman" w:eastAsia="Times New Roman" w:hAnsi="Times New Roman"/>
                <w:sz w:val="24"/>
                <w:szCs w:val="24"/>
                <w:lang w:eastAsia="ar-SA"/>
              </w:rPr>
            </w:pPr>
            <w:r w:rsidRPr="00525357">
              <w:rPr>
                <w:rFonts w:ascii="Times New Roman" w:eastAsia="Times New Roman" w:hAnsi="Times New Roman"/>
                <w:sz w:val="24"/>
                <w:szCs w:val="24"/>
                <w:lang w:eastAsia="ar-SA"/>
              </w:rPr>
              <w:t>Прочие межбюджетные трансферты, передаваемые бюджетам сельских поселений</w:t>
            </w:r>
          </w:p>
        </w:tc>
        <w:tc>
          <w:tcPr>
            <w:tcW w:w="992" w:type="dxa"/>
            <w:shd w:val="clear" w:color="auto" w:fill="auto"/>
          </w:tcPr>
          <w:p w:rsidR="00525357" w:rsidRPr="00525357" w:rsidRDefault="00525357" w:rsidP="00525357">
            <w:pPr>
              <w:spacing w:after="200" w:line="276" w:lineRule="auto"/>
              <w:rPr>
                <w:rFonts w:ascii="Times New Roman" w:eastAsiaTheme="minorHAnsi" w:hAnsi="Times New Roman"/>
                <w:sz w:val="24"/>
                <w:szCs w:val="24"/>
              </w:rPr>
            </w:pPr>
            <w:r w:rsidRPr="00525357">
              <w:rPr>
                <w:rFonts w:ascii="Times New Roman" w:eastAsia="Times New Roman" w:hAnsi="Times New Roman"/>
                <w:sz w:val="24"/>
                <w:szCs w:val="24"/>
                <w:lang w:eastAsia="ar-SA"/>
              </w:rPr>
              <w:t>100</w:t>
            </w:r>
          </w:p>
        </w:tc>
      </w:tr>
      <w:tr w:rsidR="00525357" w:rsidRPr="00525357" w:rsidTr="00525357">
        <w:tc>
          <w:tcPr>
            <w:tcW w:w="2788" w:type="dxa"/>
            <w:shd w:val="clear" w:color="auto" w:fill="auto"/>
          </w:tcPr>
          <w:p w:rsidR="00525357" w:rsidRPr="00525357" w:rsidRDefault="00525357" w:rsidP="00525357">
            <w:pPr>
              <w:autoSpaceDE w:val="0"/>
              <w:snapToGrid w:val="0"/>
              <w:jc w:val="both"/>
              <w:rPr>
                <w:rFonts w:ascii="Times New Roman" w:eastAsia="Times New Roman" w:hAnsi="Times New Roman"/>
                <w:sz w:val="24"/>
                <w:szCs w:val="24"/>
                <w:lang w:eastAsia="ar-SA"/>
              </w:rPr>
            </w:pPr>
            <w:r w:rsidRPr="00525357">
              <w:rPr>
                <w:rFonts w:ascii="Times New Roman" w:eastAsia="Times New Roman" w:hAnsi="Times New Roman"/>
                <w:sz w:val="24"/>
                <w:szCs w:val="24"/>
                <w:lang w:eastAsia="ar-SA"/>
              </w:rPr>
              <w:t>203 05020 10 0000 180</w:t>
            </w:r>
          </w:p>
        </w:tc>
        <w:tc>
          <w:tcPr>
            <w:tcW w:w="6568" w:type="dxa"/>
            <w:shd w:val="clear" w:color="auto" w:fill="auto"/>
          </w:tcPr>
          <w:p w:rsidR="00525357" w:rsidRPr="00525357" w:rsidRDefault="00525357" w:rsidP="00525357">
            <w:pPr>
              <w:autoSpaceDE w:val="0"/>
              <w:snapToGrid w:val="0"/>
              <w:ind w:firstLine="709"/>
              <w:jc w:val="both"/>
              <w:rPr>
                <w:rFonts w:ascii="Times New Roman" w:eastAsia="Times New Roman" w:hAnsi="Times New Roman"/>
                <w:sz w:val="24"/>
                <w:szCs w:val="24"/>
                <w:lang w:eastAsia="ar-SA"/>
              </w:rPr>
            </w:pPr>
            <w:r w:rsidRPr="00525357">
              <w:rPr>
                <w:rFonts w:ascii="Times New Roman" w:eastAsia="Times New Roman" w:hAnsi="Times New Roman"/>
                <w:sz w:val="24"/>
                <w:szCs w:val="24"/>
                <w:lang w:eastAsia="ar-SA"/>
              </w:rPr>
              <w:t>Поступления от денежных пожертвований, предоставляемых государственными (муниципальными) организациями получателям средств бюджетов сельских поселений</w:t>
            </w:r>
          </w:p>
        </w:tc>
        <w:tc>
          <w:tcPr>
            <w:tcW w:w="992" w:type="dxa"/>
            <w:shd w:val="clear" w:color="auto" w:fill="auto"/>
          </w:tcPr>
          <w:p w:rsidR="00525357" w:rsidRPr="00525357" w:rsidRDefault="00525357" w:rsidP="00525357">
            <w:pPr>
              <w:spacing w:after="200" w:line="276" w:lineRule="auto"/>
              <w:rPr>
                <w:rFonts w:ascii="Times New Roman" w:eastAsiaTheme="minorHAnsi" w:hAnsi="Times New Roman"/>
                <w:sz w:val="24"/>
                <w:szCs w:val="24"/>
              </w:rPr>
            </w:pPr>
            <w:r w:rsidRPr="00525357">
              <w:rPr>
                <w:rFonts w:ascii="Times New Roman" w:eastAsia="Times New Roman" w:hAnsi="Times New Roman"/>
                <w:sz w:val="24"/>
                <w:szCs w:val="24"/>
                <w:lang w:eastAsia="ar-SA"/>
              </w:rPr>
              <w:t>100</w:t>
            </w:r>
          </w:p>
        </w:tc>
      </w:tr>
      <w:tr w:rsidR="00525357" w:rsidRPr="00525357" w:rsidTr="00525357">
        <w:tc>
          <w:tcPr>
            <w:tcW w:w="2788" w:type="dxa"/>
            <w:shd w:val="clear" w:color="auto" w:fill="auto"/>
          </w:tcPr>
          <w:p w:rsidR="00525357" w:rsidRPr="00525357" w:rsidRDefault="00525357" w:rsidP="00525357">
            <w:pPr>
              <w:autoSpaceDE w:val="0"/>
              <w:snapToGrid w:val="0"/>
              <w:jc w:val="both"/>
              <w:rPr>
                <w:rFonts w:ascii="Times New Roman" w:eastAsia="Times New Roman" w:hAnsi="Times New Roman"/>
                <w:sz w:val="24"/>
                <w:szCs w:val="24"/>
                <w:lang w:eastAsia="ar-SA"/>
              </w:rPr>
            </w:pPr>
            <w:r w:rsidRPr="00525357">
              <w:rPr>
                <w:rFonts w:ascii="Times New Roman" w:eastAsia="Times New Roman" w:hAnsi="Times New Roman"/>
                <w:sz w:val="24"/>
                <w:szCs w:val="24"/>
                <w:lang w:eastAsia="ar-SA"/>
              </w:rPr>
              <w:t>203 05099 10 0000 180</w:t>
            </w:r>
          </w:p>
        </w:tc>
        <w:tc>
          <w:tcPr>
            <w:tcW w:w="6568" w:type="dxa"/>
            <w:shd w:val="clear" w:color="auto" w:fill="auto"/>
          </w:tcPr>
          <w:p w:rsidR="00525357" w:rsidRPr="00525357" w:rsidRDefault="00525357" w:rsidP="00525357">
            <w:pPr>
              <w:autoSpaceDE w:val="0"/>
              <w:snapToGrid w:val="0"/>
              <w:ind w:firstLine="709"/>
              <w:jc w:val="both"/>
              <w:rPr>
                <w:rFonts w:ascii="Times New Roman" w:eastAsia="Times New Roman" w:hAnsi="Times New Roman"/>
                <w:sz w:val="24"/>
                <w:szCs w:val="24"/>
                <w:lang w:eastAsia="ar-SA"/>
              </w:rPr>
            </w:pPr>
            <w:r w:rsidRPr="00525357">
              <w:rPr>
                <w:rFonts w:ascii="Times New Roman" w:eastAsia="Times New Roman" w:hAnsi="Times New Roman"/>
                <w:sz w:val="24"/>
                <w:szCs w:val="24"/>
                <w:lang w:eastAsia="ar-SA"/>
              </w:rPr>
              <w:t xml:space="preserve">Прочие безвозмездные поступления от государственных (муниципальных) организаций в бюджеты </w:t>
            </w:r>
            <w:r w:rsidRPr="00525357">
              <w:rPr>
                <w:rFonts w:ascii="Times New Roman" w:eastAsia="Times New Roman" w:hAnsi="Times New Roman"/>
                <w:sz w:val="24"/>
                <w:szCs w:val="24"/>
                <w:lang w:eastAsia="ar-SA"/>
              </w:rPr>
              <w:lastRenderedPageBreak/>
              <w:t>сельских поселений</w:t>
            </w:r>
          </w:p>
        </w:tc>
        <w:tc>
          <w:tcPr>
            <w:tcW w:w="992" w:type="dxa"/>
            <w:shd w:val="clear" w:color="auto" w:fill="auto"/>
          </w:tcPr>
          <w:p w:rsidR="00525357" w:rsidRPr="00525357" w:rsidRDefault="00525357" w:rsidP="00525357">
            <w:pPr>
              <w:spacing w:after="200" w:line="276" w:lineRule="auto"/>
              <w:rPr>
                <w:rFonts w:ascii="Times New Roman" w:eastAsiaTheme="minorHAnsi" w:hAnsi="Times New Roman"/>
                <w:sz w:val="24"/>
                <w:szCs w:val="24"/>
              </w:rPr>
            </w:pPr>
            <w:r w:rsidRPr="00525357">
              <w:rPr>
                <w:rFonts w:ascii="Times New Roman" w:eastAsia="Times New Roman" w:hAnsi="Times New Roman"/>
                <w:sz w:val="24"/>
                <w:szCs w:val="24"/>
                <w:lang w:eastAsia="ar-SA"/>
              </w:rPr>
              <w:lastRenderedPageBreak/>
              <w:t>100</w:t>
            </w:r>
          </w:p>
        </w:tc>
      </w:tr>
      <w:tr w:rsidR="00525357" w:rsidRPr="00525357" w:rsidTr="00525357">
        <w:tc>
          <w:tcPr>
            <w:tcW w:w="2788" w:type="dxa"/>
            <w:shd w:val="clear" w:color="auto" w:fill="auto"/>
          </w:tcPr>
          <w:p w:rsidR="00525357" w:rsidRPr="00525357" w:rsidRDefault="00525357" w:rsidP="00525357">
            <w:pPr>
              <w:autoSpaceDE w:val="0"/>
              <w:snapToGrid w:val="0"/>
              <w:jc w:val="both"/>
              <w:rPr>
                <w:rFonts w:ascii="Times New Roman" w:eastAsia="Times New Roman" w:hAnsi="Times New Roman"/>
                <w:sz w:val="24"/>
                <w:szCs w:val="24"/>
                <w:lang w:eastAsia="ar-SA"/>
              </w:rPr>
            </w:pPr>
            <w:r w:rsidRPr="00525357">
              <w:rPr>
                <w:rFonts w:ascii="Times New Roman" w:eastAsia="Times New Roman" w:hAnsi="Times New Roman"/>
                <w:sz w:val="24"/>
                <w:szCs w:val="24"/>
                <w:lang w:eastAsia="ar-SA"/>
              </w:rPr>
              <w:lastRenderedPageBreak/>
              <w:t>204 05020 10 0000 180</w:t>
            </w:r>
          </w:p>
        </w:tc>
        <w:tc>
          <w:tcPr>
            <w:tcW w:w="6568" w:type="dxa"/>
            <w:shd w:val="clear" w:color="auto" w:fill="auto"/>
          </w:tcPr>
          <w:p w:rsidR="00525357" w:rsidRPr="00525357" w:rsidRDefault="00525357" w:rsidP="00525357">
            <w:pPr>
              <w:autoSpaceDE w:val="0"/>
              <w:snapToGrid w:val="0"/>
              <w:ind w:firstLine="709"/>
              <w:jc w:val="both"/>
              <w:rPr>
                <w:rFonts w:ascii="Times New Roman" w:eastAsia="Times New Roman" w:hAnsi="Times New Roman"/>
                <w:sz w:val="24"/>
                <w:szCs w:val="24"/>
                <w:lang w:eastAsia="ar-SA"/>
              </w:rPr>
            </w:pPr>
            <w:r w:rsidRPr="00525357">
              <w:rPr>
                <w:rFonts w:ascii="Times New Roman" w:eastAsia="Times New Roman" w:hAnsi="Times New Roman"/>
                <w:sz w:val="24"/>
                <w:szCs w:val="24"/>
                <w:lang w:eastAsia="ar-SA"/>
              </w:rPr>
              <w:t>Поступления от денежных пожертвований, предоставляемых негосударственными организациями получателям средств бюджетов сельских поселений</w:t>
            </w:r>
          </w:p>
        </w:tc>
        <w:tc>
          <w:tcPr>
            <w:tcW w:w="992" w:type="dxa"/>
            <w:shd w:val="clear" w:color="auto" w:fill="auto"/>
          </w:tcPr>
          <w:p w:rsidR="00525357" w:rsidRPr="00525357" w:rsidRDefault="00525357" w:rsidP="00525357">
            <w:pPr>
              <w:spacing w:after="200" w:line="276" w:lineRule="auto"/>
              <w:rPr>
                <w:rFonts w:ascii="Times New Roman" w:eastAsiaTheme="minorHAnsi" w:hAnsi="Times New Roman"/>
                <w:sz w:val="24"/>
                <w:szCs w:val="24"/>
              </w:rPr>
            </w:pPr>
            <w:r w:rsidRPr="00525357">
              <w:rPr>
                <w:rFonts w:ascii="Times New Roman" w:eastAsia="Times New Roman" w:hAnsi="Times New Roman"/>
                <w:sz w:val="24"/>
                <w:szCs w:val="24"/>
                <w:lang w:eastAsia="ar-SA"/>
              </w:rPr>
              <w:t>100</w:t>
            </w:r>
          </w:p>
        </w:tc>
      </w:tr>
      <w:tr w:rsidR="00525357" w:rsidRPr="00525357" w:rsidTr="00525357">
        <w:tc>
          <w:tcPr>
            <w:tcW w:w="2788" w:type="dxa"/>
            <w:shd w:val="clear" w:color="auto" w:fill="auto"/>
          </w:tcPr>
          <w:p w:rsidR="00525357" w:rsidRPr="00525357" w:rsidRDefault="00525357" w:rsidP="00525357">
            <w:pPr>
              <w:autoSpaceDE w:val="0"/>
              <w:snapToGrid w:val="0"/>
              <w:jc w:val="both"/>
              <w:rPr>
                <w:rFonts w:ascii="Times New Roman" w:eastAsia="Times New Roman" w:hAnsi="Times New Roman"/>
                <w:sz w:val="24"/>
                <w:szCs w:val="24"/>
                <w:lang w:eastAsia="ar-SA"/>
              </w:rPr>
            </w:pPr>
            <w:r w:rsidRPr="00525357">
              <w:rPr>
                <w:rFonts w:ascii="Times New Roman" w:eastAsia="Times New Roman" w:hAnsi="Times New Roman"/>
                <w:sz w:val="24"/>
                <w:szCs w:val="24"/>
                <w:lang w:eastAsia="ar-SA"/>
              </w:rPr>
              <w:t>204 05099 10 0000 180</w:t>
            </w:r>
          </w:p>
        </w:tc>
        <w:tc>
          <w:tcPr>
            <w:tcW w:w="6568" w:type="dxa"/>
            <w:shd w:val="clear" w:color="auto" w:fill="auto"/>
          </w:tcPr>
          <w:p w:rsidR="00525357" w:rsidRPr="00525357" w:rsidRDefault="00525357" w:rsidP="00525357">
            <w:pPr>
              <w:autoSpaceDE w:val="0"/>
              <w:snapToGrid w:val="0"/>
              <w:ind w:firstLine="709"/>
              <w:jc w:val="both"/>
              <w:rPr>
                <w:rFonts w:ascii="Times New Roman" w:eastAsia="Times New Roman" w:hAnsi="Times New Roman"/>
                <w:sz w:val="24"/>
                <w:szCs w:val="24"/>
                <w:lang w:eastAsia="ar-SA"/>
              </w:rPr>
            </w:pPr>
            <w:r w:rsidRPr="00525357">
              <w:rPr>
                <w:rFonts w:ascii="Times New Roman" w:eastAsia="Times New Roman" w:hAnsi="Times New Roman"/>
                <w:sz w:val="24"/>
                <w:szCs w:val="24"/>
                <w:lang w:eastAsia="ar-SA"/>
              </w:rPr>
              <w:t>Прочие безвозмездные поступления от негосударственных организаций в бюджеты сельских поселений.</w:t>
            </w:r>
          </w:p>
        </w:tc>
        <w:tc>
          <w:tcPr>
            <w:tcW w:w="992" w:type="dxa"/>
            <w:shd w:val="clear" w:color="auto" w:fill="auto"/>
          </w:tcPr>
          <w:p w:rsidR="00525357" w:rsidRPr="00525357" w:rsidRDefault="00525357" w:rsidP="00525357">
            <w:pPr>
              <w:spacing w:after="200" w:line="276" w:lineRule="auto"/>
              <w:rPr>
                <w:rFonts w:ascii="Times New Roman" w:eastAsiaTheme="minorHAnsi" w:hAnsi="Times New Roman"/>
                <w:sz w:val="24"/>
                <w:szCs w:val="24"/>
              </w:rPr>
            </w:pPr>
            <w:r w:rsidRPr="00525357">
              <w:rPr>
                <w:rFonts w:ascii="Times New Roman" w:eastAsia="Times New Roman" w:hAnsi="Times New Roman"/>
                <w:sz w:val="24"/>
                <w:szCs w:val="24"/>
                <w:lang w:eastAsia="ar-SA"/>
              </w:rPr>
              <w:t>100</w:t>
            </w:r>
          </w:p>
        </w:tc>
      </w:tr>
      <w:tr w:rsidR="00525357" w:rsidRPr="00525357" w:rsidTr="00525357">
        <w:tc>
          <w:tcPr>
            <w:tcW w:w="2788" w:type="dxa"/>
            <w:shd w:val="clear" w:color="auto" w:fill="auto"/>
          </w:tcPr>
          <w:p w:rsidR="00525357" w:rsidRPr="00525357" w:rsidRDefault="00525357" w:rsidP="00525357">
            <w:pPr>
              <w:snapToGrid w:val="0"/>
              <w:jc w:val="both"/>
              <w:rPr>
                <w:rFonts w:ascii="Times New Roman" w:eastAsia="Times New Roman" w:hAnsi="Times New Roman"/>
                <w:sz w:val="24"/>
                <w:szCs w:val="24"/>
                <w:lang w:eastAsia="ar-SA"/>
              </w:rPr>
            </w:pPr>
            <w:r w:rsidRPr="00525357">
              <w:rPr>
                <w:rFonts w:ascii="Times New Roman" w:eastAsia="Times New Roman" w:hAnsi="Times New Roman"/>
                <w:sz w:val="24"/>
                <w:szCs w:val="24"/>
                <w:lang w:eastAsia="ar-SA"/>
              </w:rPr>
              <w:t xml:space="preserve"> 207 05020 10 0000 180</w:t>
            </w:r>
          </w:p>
          <w:p w:rsidR="00525357" w:rsidRPr="00525357" w:rsidRDefault="00525357" w:rsidP="00525357">
            <w:pPr>
              <w:ind w:firstLine="709"/>
              <w:jc w:val="both"/>
              <w:rPr>
                <w:rFonts w:ascii="Times New Roman" w:eastAsia="Times New Roman" w:hAnsi="Times New Roman"/>
                <w:sz w:val="24"/>
                <w:szCs w:val="24"/>
                <w:lang w:eastAsia="ar-SA"/>
              </w:rPr>
            </w:pPr>
          </w:p>
        </w:tc>
        <w:tc>
          <w:tcPr>
            <w:tcW w:w="6568" w:type="dxa"/>
            <w:shd w:val="clear" w:color="auto" w:fill="auto"/>
          </w:tcPr>
          <w:p w:rsidR="00525357" w:rsidRPr="00525357" w:rsidRDefault="00525357" w:rsidP="00525357">
            <w:pPr>
              <w:snapToGrid w:val="0"/>
              <w:ind w:firstLine="709"/>
              <w:jc w:val="both"/>
              <w:rPr>
                <w:rFonts w:ascii="Times New Roman" w:eastAsia="Times New Roman" w:hAnsi="Times New Roman"/>
                <w:sz w:val="24"/>
                <w:szCs w:val="24"/>
                <w:lang w:eastAsia="ar-SA"/>
              </w:rPr>
            </w:pPr>
            <w:r w:rsidRPr="00525357">
              <w:rPr>
                <w:rFonts w:ascii="Times New Roman" w:eastAsia="Times New Roman" w:hAnsi="Times New Roman"/>
                <w:sz w:val="24"/>
                <w:szCs w:val="24"/>
                <w:lang w:eastAsia="ar-SA"/>
              </w:rPr>
              <w:t>Поступления от денежных пожертвований, предоставляемых физическими лицами получателям средств бюджетов сельских поселений</w:t>
            </w:r>
          </w:p>
        </w:tc>
        <w:tc>
          <w:tcPr>
            <w:tcW w:w="992" w:type="dxa"/>
            <w:shd w:val="clear" w:color="auto" w:fill="auto"/>
          </w:tcPr>
          <w:p w:rsidR="00525357" w:rsidRPr="00525357" w:rsidRDefault="00525357" w:rsidP="00525357">
            <w:pPr>
              <w:spacing w:after="200" w:line="276" w:lineRule="auto"/>
              <w:rPr>
                <w:rFonts w:ascii="Times New Roman" w:eastAsiaTheme="minorHAnsi" w:hAnsi="Times New Roman"/>
                <w:sz w:val="24"/>
                <w:szCs w:val="24"/>
              </w:rPr>
            </w:pPr>
            <w:r w:rsidRPr="00525357">
              <w:rPr>
                <w:rFonts w:ascii="Times New Roman" w:eastAsia="Times New Roman" w:hAnsi="Times New Roman"/>
                <w:sz w:val="24"/>
                <w:szCs w:val="24"/>
                <w:lang w:eastAsia="ar-SA"/>
              </w:rPr>
              <w:t>100</w:t>
            </w:r>
          </w:p>
        </w:tc>
      </w:tr>
      <w:tr w:rsidR="00525357" w:rsidRPr="00525357" w:rsidTr="00525357">
        <w:tc>
          <w:tcPr>
            <w:tcW w:w="2788" w:type="dxa"/>
            <w:shd w:val="clear" w:color="auto" w:fill="auto"/>
          </w:tcPr>
          <w:p w:rsidR="00525357" w:rsidRPr="00525357" w:rsidRDefault="00525357" w:rsidP="00525357">
            <w:pPr>
              <w:snapToGrid w:val="0"/>
              <w:jc w:val="both"/>
              <w:rPr>
                <w:rFonts w:ascii="Times New Roman" w:eastAsia="Times New Roman" w:hAnsi="Times New Roman"/>
                <w:sz w:val="24"/>
                <w:szCs w:val="24"/>
                <w:lang w:eastAsia="ar-SA"/>
              </w:rPr>
            </w:pPr>
            <w:r w:rsidRPr="00525357">
              <w:rPr>
                <w:rFonts w:ascii="Times New Roman" w:eastAsia="Times New Roman" w:hAnsi="Times New Roman"/>
                <w:sz w:val="24"/>
                <w:szCs w:val="24"/>
                <w:lang w:eastAsia="ar-SA"/>
              </w:rPr>
              <w:t xml:space="preserve"> 207 05030 10 0000 180</w:t>
            </w:r>
          </w:p>
        </w:tc>
        <w:tc>
          <w:tcPr>
            <w:tcW w:w="6568" w:type="dxa"/>
            <w:shd w:val="clear" w:color="auto" w:fill="auto"/>
          </w:tcPr>
          <w:p w:rsidR="00525357" w:rsidRPr="00525357" w:rsidRDefault="00525357" w:rsidP="00525357">
            <w:pPr>
              <w:snapToGrid w:val="0"/>
              <w:ind w:firstLine="709"/>
              <w:jc w:val="both"/>
              <w:rPr>
                <w:rFonts w:ascii="Times New Roman" w:eastAsia="Times New Roman" w:hAnsi="Times New Roman"/>
                <w:sz w:val="24"/>
                <w:szCs w:val="24"/>
                <w:lang w:eastAsia="ar-SA"/>
              </w:rPr>
            </w:pPr>
            <w:r w:rsidRPr="00525357">
              <w:rPr>
                <w:rFonts w:ascii="Times New Roman" w:eastAsia="Times New Roman" w:hAnsi="Times New Roman"/>
                <w:sz w:val="24"/>
                <w:szCs w:val="24"/>
                <w:lang w:eastAsia="ar-SA"/>
              </w:rPr>
              <w:t>Прочие безвозмездные поступления в бюджеты сельских поселений</w:t>
            </w:r>
          </w:p>
        </w:tc>
        <w:tc>
          <w:tcPr>
            <w:tcW w:w="992" w:type="dxa"/>
            <w:shd w:val="clear" w:color="auto" w:fill="auto"/>
          </w:tcPr>
          <w:p w:rsidR="00525357" w:rsidRPr="00525357" w:rsidRDefault="00525357" w:rsidP="00525357">
            <w:pPr>
              <w:spacing w:after="200" w:line="276" w:lineRule="auto"/>
              <w:rPr>
                <w:rFonts w:ascii="Times New Roman" w:eastAsiaTheme="minorHAnsi" w:hAnsi="Times New Roman"/>
                <w:sz w:val="24"/>
                <w:szCs w:val="24"/>
              </w:rPr>
            </w:pPr>
            <w:r w:rsidRPr="00525357">
              <w:rPr>
                <w:rFonts w:ascii="Times New Roman" w:eastAsia="Times New Roman" w:hAnsi="Times New Roman"/>
                <w:sz w:val="24"/>
                <w:szCs w:val="24"/>
                <w:lang w:eastAsia="ar-SA"/>
              </w:rPr>
              <w:t>100</w:t>
            </w:r>
          </w:p>
        </w:tc>
      </w:tr>
      <w:tr w:rsidR="00525357" w:rsidRPr="00525357" w:rsidTr="00525357">
        <w:tc>
          <w:tcPr>
            <w:tcW w:w="2788" w:type="dxa"/>
            <w:shd w:val="clear" w:color="auto" w:fill="auto"/>
          </w:tcPr>
          <w:p w:rsidR="00525357" w:rsidRPr="00525357" w:rsidRDefault="00525357" w:rsidP="00525357">
            <w:pPr>
              <w:snapToGrid w:val="0"/>
              <w:jc w:val="both"/>
              <w:rPr>
                <w:rFonts w:ascii="Times New Roman" w:eastAsia="Times New Roman" w:hAnsi="Times New Roman"/>
                <w:sz w:val="24"/>
                <w:szCs w:val="24"/>
                <w:lang w:eastAsia="ar-SA"/>
              </w:rPr>
            </w:pPr>
            <w:r w:rsidRPr="00525357">
              <w:rPr>
                <w:rFonts w:ascii="Times New Roman" w:eastAsia="Times New Roman" w:hAnsi="Times New Roman"/>
                <w:sz w:val="24"/>
                <w:szCs w:val="24"/>
                <w:lang w:eastAsia="ar-SA"/>
              </w:rPr>
              <w:t>208 05000 10 0000 180</w:t>
            </w:r>
          </w:p>
        </w:tc>
        <w:tc>
          <w:tcPr>
            <w:tcW w:w="6568" w:type="dxa"/>
            <w:shd w:val="clear" w:color="auto" w:fill="auto"/>
          </w:tcPr>
          <w:p w:rsidR="00525357" w:rsidRPr="00525357" w:rsidRDefault="00525357" w:rsidP="00525357">
            <w:pPr>
              <w:snapToGrid w:val="0"/>
              <w:ind w:firstLine="709"/>
              <w:jc w:val="both"/>
              <w:rPr>
                <w:rFonts w:ascii="Times New Roman" w:eastAsia="Times New Roman" w:hAnsi="Times New Roman"/>
                <w:sz w:val="24"/>
                <w:szCs w:val="24"/>
                <w:lang w:eastAsia="ar-SA"/>
              </w:rPr>
            </w:pPr>
            <w:r w:rsidRPr="00525357">
              <w:rPr>
                <w:rFonts w:ascii="Times New Roman" w:eastAsia="Courier New" w:hAnsi="Times New Roman"/>
                <w:sz w:val="24"/>
                <w:szCs w:val="24"/>
                <w:lang w:eastAsia="ar-SA"/>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992" w:type="dxa"/>
            <w:shd w:val="clear" w:color="auto" w:fill="auto"/>
          </w:tcPr>
          <w:p w:rsidR="00525357" w:rsidRPr="00525357" w:rsidRDefault="00525357" w:rsidP="00525357">
            <w:pPr>
              <w:spacing w:after="200" w:line="276" w:lineRule="auto"/>
              <w:rPr>
                <w:rFonts w:ascii="Times New Roman" w:eastAsiaTheme="minorHAnsi" w:hAnsi="Times New Roman"/>
                <w:sz w:val="24"/>
                <w:szCs w:val="24"/>
              </w:rPr>
            </w:pPr>
            <w:r w:rsidRPr="00525357">
              <w:rPr>
                <w:rFonts w:ascii="Times New Roman" w:eastAsia="Times New Roman" w:hAnsi="Times New Roman"/>
                <w:sz w:val="24"/>
                <w:szCs w:val="24"/>
                <w:lang w:eastAsia="ar-SA"/>
              </w:rPr>
              <w:t>100</w:t>
            </w:r>
          </w:p>
        </w:tc>
      </w:tr>
      <w:tr w:rsidR="00525357" w:rsidRPr="00525357" w:rsidTr="00525357">
        <w:tc>
          <w:tcPr>
            <w:tcW w:w="2788" w:type="dxa"/>
            <w:shd w:val="clear" w:color="auto" w:fill="auto"/>
          </w:tcPr>
          <w:p w:rsidR="00525357" w:rsidRPr="00525357" w:rsidRDefault="00525357" w:rsidP="00525357">
            <w:pPr>
              <w:snapToGrid w:val="0"/>
              <w:jc w:val="both"/>
              <w:rPr>
                <w:rFonts w:ascii="Times New Roman" w:eastAsia="Times New Roman" w:hAnsi="Times New Roman"/>
                <w:sz w:val="24"/>
                <w:szCs w:val="24"/>
                <w:lang w:eastAsia="ar-SA"/>
              </w:rPr>
            </w:pPr>
            <w:r w:rsidRPr="00525357">
              <w:rPr>
                <w:rFonts w:ascii="Times New Roman" w:eastAsia="Times New Roman" w:hAnsi="Times New Roman"/>
                <w:sz w:val="24"/>
                <w:szCs w:val="24"/>
                <w:lang w:eastAsia="ar-SA"/>
              </w:rPr>
              <w:t>219 05000 10 0000 151</w:t>
            </w:r>
          </w:p>
        </w:tc>
        <w:tc>
          <w:tcPr>
            <w:tcW w:w="6568" w:type="dxa"/>
            <w:shd w:val="clear" w:color="auto" w:fill="auto"/>
          </w:tcPr>
          <w:p w:rsidR="00525357" w:rsidRPr="00525357" w:rsidRDefault="00525357" w:rsidP="00525357">
            <w:pPr>
              <w:snapToGrid w:val="0"/>
              <w:ind w:firstLine="709"/>
              <w:jc w:val="both"/>
              <w:rPr>
                <w:rFonts w:ascii="Times New Roman" w:eastAsia="Times New Roman" w:hAnsi="Times New Roman"/>
                <w:sz w:val="24"/>
                <w:szCs w:val="24"/>
                <w:lang w:eastAsia="ar-SA"/>
              </w:rPr>
            </w:pPr>
            <w:r w:rsidRPr="00525357">
              <w:rPr>
                <w:rFonts w:ascii="Times New Roman" w:eastAsia="Courier New" w:hAnsi="Times New Roman"/>
                <w:sz w:val="24"/>
                <w:szCs w:val="24"/>
                <w:lang w:eastAsia="ar-SA"/>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c>
          <w:tcPr>
            <w:tcW w:w="992" w:type="dxa"/>
            <w:shd w:val="clear" w:color="auto" w:fill="auto"/>
          </w:tcPr>
          <w:p w:rsidR="00525357" w:rsidRPr="00525357" w:rsidRDefault="00525357" w:rsidP="00525357">
            <w:pPr>
              <w:spacing w:after="200" w:line="276" w:lineRule="auto"/>
              <w:rPr>
                <w:rFonts w:ascii="Times New Roman" w:eastAsiaTheme="minorHAnsi" w:hAnsi="Times New Roman"/>
                <w:sz w:val="24"/>
                <w:szCs w:val="24"/>
              </w:rPr>
            </w:pPr>
            <w:r w:rsidRPr="00525357">
              <w:rPr>
                <w:rFonts w:ascii="Times New Roman" w:eastAsia="Times New Roman" w:hAnsi="Times New Roman"/>
                <w:sz w:val="24"/>
                <w:szCs w:val="24"/>
                <w:lang w:eastAsia="ar-SA"/>
              </w:rPr>
              <w:t>100</w:t>
            </w:r>
          </w:p>
        </w:tc>
      </w:tr>
      <w:tr w:rsidR="00525357" w:rsidRPr="00525357" w:rsidTr="00525357">
        <w:tc>
          <w:tcPr>
            <w:tcW w:w="2788" w:type="dxa"/>
            <w:shd w:val="clear" w:color="auto" w:fill="auto"/>
          </w:tcPr>
          <w:p w:rsidR="00525357" w:rsidRPr="00525357" w:rsidRDefault="00525357" w:rsidP="00525357">
            <w:pPr>
              <w:snapToGrid w:val="0"/>
              <w:jc w:val="both"/>
              <w:rPr>
                <w:rFonts w:ascii="Times New Roman" w:eastAsia="Times New Roman" w:hAnsi="Times New Roman"/>
                <w:sz w:val="24"/>
                <w:szCs w:val="24"/>
                <w:lang w:eastAsia="ar-SA"/>
              </w:rPr>
            </w:pPr>
            <w:r w:rsidRPr="00525357">
              <w:rPr>
                <w:rFonts w:ascii="Times New Roman" w:eastAsia="Times New Roman" w:hAnsi="Times New Roman"/>
                <w:sz w:val="24"/>
                <w:szCs w:val="24"/>
                <w:lang w:eastAsia="ar-SA"/>
              </w:rPr>
              <w:t>202 02216 10 0000 151</w:t>
            </w:r>
          </w:p>
        </w:tc>
        <w:tc>
          <w:tcPr>
            <w:tcW w:w="6568" w:type="dxa"/>
            <w:shd w:val="clear" w:color="auto" w:fill="auto"/>
          </w:tcPr>
          <w:p w:rsidR="00525357" w:rsidRPr="00525357" w:rsidRDefault="00525357" w:rsidP="00525357">
            <w:pPr>
              <w:snapToGrid w:val="0"/>
              <w:ind w:firstLine="709"/>
              <w:jc w:val="both"/>
              <w:rPr>
                <w:rFonts w:ascii="Times New Roman" w:eastAsia="Times New Roman" w:hAnsi="Times New Roman"/>
                <w:sz w:val="24"/>
                <w:szCs w:val="24"/>
                <w:lang w:eastAsia="ar-SA"/>
              </w:rPr>
            </w:pPr>
            <w:r w:rsidRPr="00525357">
              <w:rPr>
                <w:rFonts w:ascii="Times New Roman" w:eastAsia="Courier New" w:hAnsi="Times New Roman"/>
                <w:sz w:val="24"/>
                <w:szCs w:val="24"/>
                <w:lang w:eastAsia="ar-SA"/>
              </w:rPr>
              <w:t>Субсидии на осуществление дорожной деятельности в отношении автомобильных дорог общего пользования, а так 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992" w:type="dxa"/>
            <w:shd w:val="clear" w:color="auto" w:fill="auto"/>
          </w:tcPr>
          <w:p w:rsidR="00525357" w:rsidRPr="00525357" w:rsidRDefault="00525357" w:rsidP="00525357">
            <w:pPr>
              <w:spacing w:after="200" w:line="276" w:lineRule="auto"/>
              <w:rPr>
                <w:rFonts w:ascii="Times New Roman" w:eastAsiaTheme="minorHAnsi" w:hAnsi="Times New Roman"/>
                <w:sz w:val="24"/>
                <w:szCs w:val="24"/>
              </w:rPr>
            </w:pPr>
            <w:r w:rsidRPr="00525357">
              <w:rPr>
                <w:rFonts w:ascii="Times New Roman" w:eastAsia="Times New Roman" w:hAnsi="Times New Roman"/>
                <w:sz w:val="24"/>
                <w:szCs w:val="24"/>
                <w:lang w:eastAsia="ar-SA"/>
              </w:rPr>
              <w:t>100</w:t>
            </w:r>
          </w:p>
        </w:tc>
      </w:tr>
      <w:tr w:rsidR="00525357" w:rsidRPr="00525357" w:rsidTr="00525357">
        <w:tc>
          <w:tcPr>
            <w:tcW w:w="2788" w:type="dxa"/>
            <w:shd w:val="clear" w:color="auto" w:fill="auto"/>
          </w:tcPr>
          <w:p w:rsidR="00525357" w:rsidRPr="00525357" w:rsidRDefault="00525357" w:rsidP="00525357">
            <w:pPr>
              <w:snapToGrid w:val="0"/>
              <w:jc w:val="both"/>
              <w:rPr>
                <w:rFonts w:ascii="Times New Roman" w:eastAsia="Times New Roman" w:hAnsi="Times New Roman"/>
                <w:sz w:val="24"/>
                <w:szCs w:val="24"/>
                <w:lang w:eastAsia="ar-SA"/>
              </w:rPr>
            </w:pPr>
            <w:r w:rsidRPr="00525357">
              <w:rPr>
                <w:rFonts w:ascii="Times New Roman" w:eastAsia="Times New Roman" w:hAnsi="Times New Roman"/>
                <w:sz w:val="24"/>
                <w:szCs w:val="24"/>
                <w:lang w:eastAsia="ar-SA"/>
              </w:rPr>
              <w:t>111 05075 10 0000 120</w:t>
            </w:r>
          </w:p>
        </w:tc>
        <w:tc>
          <w:tcPr>
            <w:tcW w:w="6568" w:type="dxa"/>
            <w:shd w:val="clear" w:color="auto" w:fill="auto"/>
          </w:tcPr>
          <w:p w:rsidR="00525357" w:rsidRPr="00525357" w:rsidRDefault="00525357" w:rsidP="00525357">
            <w:pPr>
              <w:snapToGrid w:val="0"/>
              <w:ind w:firstLine="709"/>
              <w:jc w:val="both"/>
              <w:rPr>
                <w:rFonts w:ascii="Times New Roman" w:eastAsia="Times New Roman" w:hAnsi="Times New Roman"/>
                <w:sz w:val="24"/>
                <w:szCs w:val="24"/>
                <w:lang w:eastAsia="ar-SA"/>
              </w:rPr>
            </w:pPr>
            <w:r w:rsidRPr="00525357">
              <w:rPr>
                <w:rFonts w:ascii="Times New Roman" w:eastAsia="Times New Roman" w:hAnsi="Times New Roman"/>
                <w:sz w:val="24"/>
                <w:szCs w:val="24"/>
                <w:lang w:eastAsia="ar-SA"/>
              </w:rPr>
              <w:t>Доходы от сдачи в аренду имущества, составляющего казну сельских поселений (за исключением земельных участков</w:t>
            </w:r>
          </w:p>
        </w:tc>
        <w:tc>
          <w:tcPr>
            <w:tcW w:w="992" w:type="dxa"/>
            <w:shd w:val="clear" w:color="auto" w:fill="auto"/>
          </w:tcPr>
          <w:p w:rsidR="00525357" w:rsidRPr="00525357" w:rsidRDefault="00525357" w:rsidP="00525357">
            <w:pPr>
              <w:spacing w:after="200" w:line="276" w:lineRule="auto"/>
              <w:rPr>
                <w:rFonts w:ascii="Times New Roman" w:eastAsiaTheme="minorHAnsi" w:hAnsi="Times New Roman"/>
                <w:sz w:val="24"/>
                <w:szCs w:val="24"/>
              </w:rPr>
            </w:pPr>
            <w:r w:rsidRPr="00525357">
              <w:rPr>
                <w:rFonts w:ascii="Times New Roman" w:eastAsia="Times New Roman" w:hAnsi="Times New Roman"/>
                <w:sz w:val="24"/>
                <w:szCs w:val="24"/>
                <w:lang w:eastAsia="ar-SA"/>
              </w:rPr>
              <w:t>100</w:t>
            </w:r>
          </w:p>
        </w:tc>
      </w:tr>
      <w:tr w:rsidR="00525357" w:rsidRPr="00525357" w:rsidTr="00525357">
        <w:tc>
          <w:tcPr>
            <w:tcW w:w="2788" w:type="dxa"/>
            <w:shd w:val="clear" w:color="auto" w:fill="auto"/>
          </w:tcPr>
          <w:p w:rsidR="00525357" w:rsidRPr="00525357" w:rsidRDefault="00525357" w:rsidP="00525357">
            <w:pPr>
              <w:snapToGrid w:val="0"/>
              <w:jc w:val="both"/>
              <w:rPr>
                <w:rFonts w:ascii="Times New Roman" w:eastAsia="Times New Roman" w:hAnsi="Times New Roman"/>
                <w:sz w:val="24"/>
                <w:szCs w:val="24"/>
                <w:lang w:eastAsia="ar-SA"/>
              </w:rPr>
            </w:pPr>
            <w:r w:rsidRPr="00525357">
              <w:rPr>
                <w:rFonts w:ascii="Times New Roman" w:eastAsia="Times New Roman" w:hAnsi="Times New Roman"/>
                <w:sz w:val="24"/>
                <w:szCs w:val="24"/>
                <w:lang w:eastAsia="ar-SA"/>
              </w:rPr>
              <w:t>113 02065 10 0000 130</w:t>
            </w:r>
          </w:p>
        </w:tc>
        <w:tc>
          <w:tcPr>
            <w:tcW w:w="6568" w:type="dxa"/>
            <w:shd w:val="clear" w:color="auto" w:fill="auto"/>
          </w:tcPr>
          <w:p w:rsidR="00525357" w:rsidRPr="00525357" w:rsidRDefault="00525357" w:rsidP="00525357">
            <w:pPr>
              <w:snapToGrid w:val="0"/>
              <w:ind w:firstLine="709"/>
              <w:jc w:val="both"/>
              <w:rPr>
                <w:rFonts w:ascii="Times New Roman" w:eastAsia="Times New Roman" w:hAnsi="Times New Roman"/>
                <w:sz w:val="24"/>
                <w:szCs w:val="24"/>
                <w:lang w:eastAsia="ar-SA"/>
              </w:rPr>
            </w:pPr>
            <w:r w:rsidRPr="00525357">
              <w:rPr>
                <w:rFonts w:ascii="Times New Roman" w:eastAsia="Times New Roman" w:hAnsi="Times New Roman"/>
                <w:sz w:val="24"/>
                <w:szCs w:val="24"/>
                <w:lang w:eastAsia="ar-SA"/>
              </w:rPr>
              <w:t>Доходы, поступающие в порядке возмещения расходов, понесенных в связи с эксплуатацией имущества сельских поселений</w:t>
            </w:r>
          </w:p>
        </w:tc>
        <w:tc>
          <w:tcPr>
            <w:tcW w:w="992" w:type="dxa"/>
            <w:shd w:val="clear" w:color="auto" w:fill="auto"/>
          </w:tcPr>
          <w:p w:rsidR="00525357" w:rsidRPr="00525357" w:rsidRDefault="00525357" w:rsidP="00525357">
            <w:pPr>
              <w:spacing w:after="200" w:line="276" w:lineRule="auto"/>
              <w:rPr>
                <w:rFonts w:ascii="Times New Roman" w:eastAsiaTheme="minorHAnsi" w:hAnsi="Times New Roman"/>
                <w:sz w:val="24"/>
                <w:szCs w:val="24"/>
              </w:rPr>
            </w:pPr>
            <w:r w:rsidRPr="00525357">
              <w:rPr>
                <w:rFonts w:ascii="Times New Roman" w:eastAsia="Times New Roman" w:hAnsi="Times New Roman"/>
                <w:sz w:val="24"/>
                <w:szCs w:val="24"/>
                <w:lang w:eastAsia="ar-SA"/>
              </w:rPr>
              <w:t>100</w:t>
            </w:r>
          </w:p>
        </w:tc>
      </w:tr>
      <w:tr w:rsidR="00525357" w:rsidRPr="00525357" w:rsidTr="00525357">
        <w:tc>
          <w:tcPr>
            <w:tcW w:w="2788" w:type="dxa"/>
            <w:shd w:val="clear" w:color="auto" w:fill="auto"/>
          </w:tcPr>
          <w:p w:rsidR="00525357" w:rsidRPr="00525357" w:rsidRDefault="00525357" w:rsidP="00525357">
            <w:pPr>
              <w:snapToGrid w:val="0"/>
              <w:jc w:val="both"/>
              <w:rPr>
                <w:rFonts w:ascii="Times New Roman" w:eastAsia="Times New Roman" w:hAnsi="Times New Roman"/>
                <w:sz w:val="24"/>
                <w:szCs w:val="24"/>
                <w:lang w:eastAsia="ar-SA"/>
              </w:rPr>
            </w:pPr>
            <w:r w:rsidRPr="00525357">
              <w:rPr>
                <w:rFonts w:ascii="Times New Roman" w:eastAsia="Times New Roman" w:hAnsi="Times New Roman"/>
                <w:sz w:val="24"/>
                <w:szCs w:val="24"/>
                <w:lang w:eastAsia="ru-RU"/>
              </w:rPr>
              <w:t>111 05013 10 0000 120</w:t>
            </w:r>
          </w:p>
        </w:tc>
        <w:tc>
          <w:tcPr>
            <w:tcW w:w="6568" w:type="dxa"/>
            <w:shd w:val="clear" w:color="auto" w:fill="auto"/>
          </w:tcPr>
          <w:p w:rsidR="00525357" w:rsidRPr="00525357" w:rsidRDefault="00525357" w:rsidP="00525357">
            <w:pPr>
              <w:snapToGrid w:val="0"/>
              <w:ind w:firstLine="709"/>
              <w:jc w:val="both"/>
              <w:rPr>
                <w:rFonts w:ascii="Times New Roman" w:eastAsia="Times New Roman" w:hAnsi="Times New Roman"/>
                <w:sz w:val="24"/>
                <w:szCs w:val="24"/>
                <w:lang w:eastAsia="ar-SA"/>
              </w:rPr>
            </w:pPr>
            <w:r w:rsidRPr="00525357">
              <w:rPr>
                <w:rFonts w:ascii="Times New Roman" w:eastAsia="Times New Roman" w:hAnsi="Times New Roman"/>
                <w:sz w:val="24"/>
                <w:szCs w:val="24"/>
                <w:lang w:eastAsia="ar-SA"/>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c>
          <w:tcPr>
            <w:tcW w:w="992" w:type="dxa"/>
            <w:shd w:val="clear" w:color="auto" w:fill="auto"/>
          </w:tcPr>
          <w:p w:rsidR="00525357" w:rsidRPr="00525357" w:rsidRDefault="00525357" w:rsidP="00525357">
            <w:pPr>
              <w:spacing w:after="200" w:line="276" w:lineRule="auto"/>
              <w:rPr>
                <w:rFonts w:ascii="Times New Roman" w:eastAsiaTheme="minorHAnsi" w:hAnsi="Times New Roman"/>
                <w:sz w:val="24"/>
                <w:szCs w:val="24"/>
              </w:rPr>
            </w:pPr>
            <w:r w:rsidRPr="00525357">
              <w:rPr>
                <w:rFonts w:ascii="Times New Roman" w:eastAsia="Times New Roman" w:hAnsi="Times New Roman"/>
                <w:sz w:val="24"/>
                <w:szCs w:val="24"/>
                <w:lang w:eastAsia="ar-SA"/>
              </w:rPr>
              <w:t>100</w:t>
            </w:r>
          </w:p>
        </w:tc>
      </w:tr>
      <w:tr w:rsidR="00525357" w:rsidRPr="00525357" w:rsidTr="00525357">
        <w:tc>
          <w:tcPr>
            <w:tcW w:w="2788" w:type="dxa"/>
            <w:shd w:val="clear" w:color="auto" w:fill="auto"/>
          </w:tcPr>
          <w:p w:rsidR="00525357" w:rsidRPr="00525357" w:rsidRDefault="00525357" w:rsidP="00525357">
            <w:pPr>
              <w:snapToGrid w:val="0"/>
              <w:jc w:val="both"/>
              <w:rPr>
                <w:rFonts w:ascii="Times New Roman" w:eastAsia="Times New Roman" w:hAnsi="Times New Roman"/>
                <w:sz w:val="24"/>
                <w:szCs w:val="24"/>
                <w:lang w:eastAsia="ar-SA"/>
              </w:rPr>
            </w:pPr>
            <w:r w:rsidRPr="00525357">
              <w:rPr>
                <w:rFonts w:ascii="Times New Roman" w:eastAsia="Times New Roman" w:hAnsi="Times New Roman"/>
                <w:sz w:val="24"/>
                <w:szCs w:val="24"/>
                <w:lang w:eastAsia="ru-RU"/>
              </w:rPr>
              <w:t>114 06013 10 0000 430</w:t>
            </w:r>
          </w:p>
        </w:tc>
        <w:tc>
          <w:tcPr>
            <w:tcW w:w="6568" w:type="dxa"/>
            <w:shd w:val="clear" w:color="auto" w:fill="auto"/>
          </w:tcPr>
          <w:p w:rsidR="00525357" w:rsidRPr="00525357" w:rsidRDefault="00525357" w:rsidP="00525357">
            <w:pPr>
              <w:snapToGrid w:val="0"/>
              <w:ind w:firstLine="709"/>
              <w:jc w:val="both"/>
              <w:rPr>
                <w:rFonts w:ascii="Times New Roman" w:eastAsia="Times New Roman" w:hAnsi="Times New Roman"/>
                <w:sz w:val="24"/>
                <w:szCs w:val="24"/>
                <w:lang w:eastAsia="ar-SA"/>
              </w:rPr>
            </w:pPr>
            <w:r w:rsidRPr="00525357">
              <w:rPr>
                <w:rFonts w:ascii="Times New Roman" w:eastAsia="Times New Roman" w:hAnsi="Times New Roman"/>
                <w:sz w:val="24"/>
                <w:szCs w:val="24"/>
                <w:lang w:eastAsia="ar-SA"/>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992" w:type="dxa"/>
            <w:shd w:val="clear" w:color="auto" w:fill="auto"/>
          </w:tcPr>
          <w:p w:rsidR="00525357" w:rsidRPr="00525357" w:rsidRDefault="00525357" w:rsidP="00525357">
            <w:pPr>
              <w:spacing w:after="200" w:line="276" w:lineRule="auto"/>
              <w:rPr>
                <w:rFonts w:ascii="Times New Roman" w:eastAsiaTheme="minorHAnsi" w:hAnsi="Times New Roman"/>
                <w:sz w:val="24"/>
                <w:szCs w:val="24"/>
              </w:rPr>
            </w:pPr>
            <w:r w:rsidRPr="00525357">
              <w:rPr>
                <w:rFonts w:ascii="Times New Roman" w:eastAsia="Times New Roman" w:hAnsi="Times New Roman"/>
                <w:sz w:val="24"/>
                <w:szCs w:val="24"/>
                <w:lang w:eastAsia="ar-SA"/>
              </w:rPr>
              <w:t>100</w:t>
            </w:r>
          </w:p>
        </w:tc>
      </w:tr>
    </w:tbl>
    <w:p w:rsidR="00525357" w:rsidRPr="00525357" w:rsidRDefault="00525357" w:rsidP="00525357">
      <w:pPr>
        <w:ind w:firstLine="709"/>
        <w:jc w:val="both"/>
        <w:rPr>
          <w:rFonts w:ascii="Arial" w:eastAsia="Arial Unicode MS" w:hAnsi="Arial" w:cs="Tahoma"/>
          <w:sz w:val="24"/>
          <w:szCs w:val="24"/>
          <w:lang w:eastAsia="ru-RU"/>
        </w:rPr>
      </w:pPr>
    </w:p>
    <w:p w:rsidR="00525357" w:rsidRPr="00525357" w:rsidRDefault="00525357" w:rsidP="00525357">
      <w:pPr>
        <w:rPr>
          <w:rFonts w:ascii="Arial" w:eastAsia="Arial Unicode MS" w:hAnsi="Arial" w:cs="Tahoma"/>
          <w:sz w:val="24"/>
          <w:szCs w:val="24"/>
          <w:lang w:eastAsia="ru-RU"/>
        </w:rPr>
      </w:pPr>
      <w:r w:rsidRPr="00525357">
        <w:rPr>
          <w:rFonts w:ascii="Arial" w:eastAsia="Arial Unicode MS" w:hAnsi="Arial" w:cs="Tahoma"/>
          <w:sz w:val="24"/>
          <w:szCs w:val="24"/>
          <w:lang w:eastAsia="ru-RU"/>
        </w:rPr>
        <w:br w:type="page"/>
      </w:r>
    </w:p>
    <w:tbl>
      <w:tblPr>
        <w:tblW w:w="9513" w:type="dxa"/>
        <w:tblInd w:w="93" w:type="dxa"/>
        <w:tblLayout w:type="fixed"/>
        <w:tblLook w:val="04A0"/>
      </w:tblPr>
      <w:tblGrid>
        <w:gridCol w:w="2256"/>
        <w:gridCol w:w="1303"/>
        <w:gridCol w:w="260"/>
        <w:gridCol w:w="874"/>
        <w:gridCol w:w="992"/>
        <w:gridCol w:w="6"/>
        <w:gridCol w:w="987"/>
        <w:gridCol w:w="270"/>
        <w:gridCol w:w="236"/>
        <w:gridCol w:w="236"/>
        <w:gridCol w:w="119"/>
        <w:gridCol w:w="273"/>
        <w:gridCol w:w="1275"/>
        <w:gridCol w:w="284"/>
        <w:gridCol w:w="142"/>
      </w:tblGrid>
      <w:tr w:rsidR="00525357" w:rsidRPr="00525357" w:rsidTr="00525357">
        <w:trPr>
          <w:gridAfter w:val="1"/>
          <w:wAfter w:w="142" w:type="dxa"/>
          <w:trHeight w:val="2235"/>
        </w:trPr>
        <w:tc>
          <w:tcPr>
            <w:tcW w:w="2256" w:type="dxa"/>
            <w:tcBorders>
              <w:top w:val="nil"/>
              <w:left w:val="nil"/>
              <w:bottom w:val="nil"/>
              <w:right w:val="nil"/>
            </w:tcBorders>
            <w:shd w:val="clear" w:color="auto" w:fill="auto"/>
            <w:vAlign w:val="center"/>
            <w:hideMark/>
          </w:tcPr>
          <w:p w:rsidR="00525357" w:rsidRPr="00525357" w:rsidRDefault="00525357" w:rsidP="00525357">
            <w:pPr>
              <w:rPr>
                <w:rFonts w:ascii="Times New Roman" w:eastAsia="Times New Roman" w:hAnsi="Times New Roman"/>
                <w:color w:val="000000"/>
                <w:lang w:eastAsia="ru-RU"/>
              </w:rPr>
            </w:pPr>
          </w:p>
        </w:tc>
        <w:tc>
          <w:tcPr>
            <w:tcW w:w="4422" w:type="dxa"/>
            <w:gridSpan w:val="6"/>
            <w:tcBorders>
              <w:top w:val="nil"/>
              <w:left w:val="nil"/>
              <w:bottom w:val="nil"/>
              <w:right w:val="nil"/>
            </w:tcBorders>
            <w:shd w:val="clear" w:color="auto" w:fill="auto"/>
            <w:vAlign w:val="center"/>
            <w:hideMark/>
          </w:tcPr>
          <w:p w:rsidR="00525357" w:rsidRPr="00525357" w:rsidRDefault="00525357" w:rsidP="00525357">
            <w:pPr>
              <w:rPr>
                <w:rFonts w:ascii="Times New Roman" w:eastAsia="Times New Roman" w:hAnsi="Times New Roman"/>
                <w:color w:val="000000"/>
                <w:lang w:eastAsia="ru-RU"/>
              </w:rPr>
            </w:pPr>
          </w:p>
        </w:tc>
        <w:tc>
          <w:tcPr>
            <w:tcW w:w="2693" w:type="dxa"/>
            <w:gridSpan w:val="7"/>
            <w:tcBorders>
              <w:top w:val="nil"/>
              <w:left w:val="nil"/>
              <w:bottom w:val="nil"/>
              <w:right w:val="nil"/>
            </w:tcBorders>
            <w:shd w:val="clear" w:color="auto" w:fill="auto"/>
            <w:vAlign w:val="center"/>
            <w:hideMark/>
          </w:tcPr>
          <w:p w:rsidR="00525357" w:rsidRPr="00525357" w:rsidRDefault="00525357" w:rsidP="00525357">
            <w:pPr>
              <w:jc w:val="center"/>
              <w:rPr>
                <w:rFonts w:ascii="Times New Roman" w:eastAsia="Times New Roman" w:hAnsi="Times New Roman"/>
                <w:color w:val="000000"/>
                <w:sz w:val="18"/>
                <w:szCs w:val="18"/>
                <w:lang w:eastAsia="ru-RU"/>
              </w:rPr>
            </w:pPr>
            <w:r w:rsidRPr="00525357">
              <w:rPr>
                <w:rFonts w:ascii="Times New Roman" w:eastAsia="Times New Roman" w:hAnsi="Times New Roman"/>
                <w:color w:val="000000"/>
                <w:sz w:val="18"/>
                <w:szCs w:val="18"/>
                <w:lang w:eastAsia="ru-RU"/>
              </w:rPr>
              <w:t>Приложение№  5 к решению совета депутатов Чернопенского сельского  поселения  Костромского муниципального района  от  22.12.2016 №  г. 57</w:t>
            </w:r>
          </w:p>
        </w:tc>
      </w:tr>
      <w:tr w:rsidR="00525357" w:rsidRPr="00525357" w:rsidTr="00525357">
        <w:trPr>
          <w:gridAfter w:val="1"/>
          <w:wAfter w:w="142" w:type="dxa"/>
          <w:trHeight w:val="1140"/>
        </w:trPr>
        <w:tc>
          <w:tcPr>
            <w:tcW w:w="9371" w:type="dxa"/>
            <w:gridSpan w:val="14"/>
            <w:tcBorders>
              <w:top w:val="nil"/>
              <w:left w:val="nil"/>
              <w:bottom w:val="nil"/>
              <w:right w:val="nil"/>
            </w:tcBorders>
            <w:shd w:val="clear" w:color="auto" w:fill="auto"/>
            <w:vAlign w:val="bottom"/>
            <w:hideMark/>
          </w:tcPr>
          <w:p w:rsidR="00525357" w:rsidRPr="00525357" w:rsidRDefault="00525357" w:rsidP="00525357">
            <w:pPr>
              <w:jc w:val="center"/>
              <w:rPr>
                <w:rFonts w:ascii="Times New Roman" w:eastAsia="Times New Roman" w:hAnsi="Times New Roman"/>
                <w:bCs/>
                <w:color w:val="000000"/>
                <w:sz w:val="28"/>
                <w:szCs w:val="28"/>
                <w:lang w:eastAsia="ru-RU"/>
              </w:rPr>
            </w:pPr>
            <w:r w:rsidRPr="00525357">
              <w:rPr>
                <w:rFonts w:ascii="Times New Roman" w:eastAsia="Times New Roman" w:hAnsi="Times New Roman"/>
                <w:bCs/>
                <w:color w:val="000000"/>
                <w:sz w:val="28"/>
                <w:szCs w:val="28"/>
                <w:lang w:eastAsia="ru-RU"/>
              </w:rPr>
              <w:t>Объем поступлений доходов в бюджет Чернопенского  сельского поселения на 2017 год</w:t>
            </w:r>
          </w:p>
        </w:tc>
      </w:tr>
      <w:tr w:rsidR="00525357" w:rsidRPr="00525357" w:rsidTr="00525357">
        <w:trPr>
          <w:gridAfter w:val="1"/>
          <w:wAfter w:w="142" w:type="dxa"/>
          <w:trHeight w:val="330"/>
        </w:trPr>
        <w:tc>
          <w:tcPr>
            <w:tcW w:w="2256" w:type="dxa"/>
            <w:tcBorders>
              <w:top w:val="nil"/>
              <w:left w:val="nil"/>
              <w:bottom w:val="nil"/>
              <w:right w:val="nil"/>
            </w:tcBorders>
            <w:shd w:val="clear" w:color="auto" w:fill="auto"/>
            <w:noWrap/>
            <w:vAlign w:val="bottom"/>
            <w:hideMark/>
          </w:tcPr>
          <w:p w:rsidR="00525357" w:rsidRPr="00525357" w:rsidRDefault="00525357" w:rsidP="00525357">
            <w:pPr>
              <w:jc w:val="center"/>
              <w:rPr>
                <w:rFonts w:ascii="Arial Narrow" w:eastAsia="Times New Roman" w:hAnsi="Arial Narrow" w:cs="Calibri"/>
                <w:color w:val="000000"/>
                <w:lang w:eastAsia="ru-RU"/>
              </w:rPr>
            </w:pPr>
          </w:p>
        </w:tc>
        <w:tc>
          <w:tcPr>
            <w:tcW w:w="4422" w:type="dxa"/>
            <w:gridSpan w:val="6"/>
            <w:tcBorders>
              <w:top w:val="nil"/>
              <w:left w:val="nil"/>
              <w:bottom w:val="nil"/>
              <w:right w:val="nil"/>
            </w:tcBorders>
            <w:shd w:val="clear" w:color="auto" w:fill="auto"/>
            <w:noWrap/>
            <w:vAlign w:val="bottom"/>
            <w:hideMark/>
          </w:tcPr>
          <w:p w:rsidR="00525357" w:rsidRPr="00525357" w:rsidRDefault="00525357" w:rsidP="00525357">
            <w:pPr>
              <w:jc w:val="center"/>
              <w:rPr>
                <w:rFonts w:ascii="Times New Roman" w:eastAsia="Times New Roman" w:hAnsi="Times New Roman"/>
                <w:color w:val="000000"/>
                <w:sz w:val="28"/>
                <w:szCs w:val="28"/>
                <w:lang w:eastAsia="ru-RU"/>
              </w:rPr>
            </w:pPr>
          </w:p>
        </w:tc>
        <w:tc>
          <w:tcPr>
            <w:tcW w:w="2693" w:type="dxa"/>
            <w:gridSpan w:val="7"/>
            <w:tcBorders>
              <w:top w:val="nil"/>
              <w:left w:val="nil"/>
              <w:bottom w:val="nil"/>
              <w:right w:val="nil"/>
            </w:tcBorders>
            <w:shd w:val="clear" w:color="auto" w:fill="auto"/>
            <w:noWrap/>
            <w:vAlign w:val="center"/>
            <w:hideMark/>
          </w:tcPr>
          <w:p w:rsidR="00525357" w:rsidRPr="00525357" w:rsidRDefault="00525357" w:rsidP="00525357">
            <w:pPr>
              <w:jc w:val="center"/>
              <w:rPr>
                <w:rFonts w:ascii="Times New Roman" w:eastAsia="Times New Roman" w:hAnsi="Times New Roman"/>
                <w:color w:val="000000"/>
                <w:lang w:eastAsia="ru-RU"/>
              </w:rPr>
            </w:pPr>
          </w:p>
        </w:tc>
      </w:tr>
      <w:tr w:rsidR="00525357" w:rsidRPr="00525357" w:rsidTr="00525357">
        <w:trPr>
          <w:gridAfter w:val="1"/>
          <w:wAfter w:w="142" w:type="dxa"/>
          <w:trHeight w:val="1860"/>
        </w:trPr>
        <w:tc>
          <w:tcPr>
            <w:tcW w:w="22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Код бюджетной классификации</w:t>
            </w:r>
          </w:p>
        </w:tc>
        <w:tc>
          <w:tcPr>
            <w:tcW w:w="4422" w:type="dxa"/>
            <w:gridSpan w:val="6"/>
            <w:tcBorders>
              <w:top w:val="single" w:sz="4" w:space="0" w:color="auto"/>
              <w:left w:val="nil"/>
              <w:bottom w:val="single" w:sz="4" w:space="0" w:color="auto"/>
              <w:right w:val="single" w:sz="4" w:space="0" w:color="auto"/>
            </w:tcBorders>
            <w:shd w:val="clear" w:color="000000"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Наименование кодов классификации доходов бюджетов</w:t>
            </w:r>
          </w:p>
        </w:tc>
        <w:tc>
          <w:tcPr>
            <w:tcW w:w="2693" w:type="dxa"/>
            <w:gridSpan w:val="7"/>
            <w:tcBorders>
              <w:top w:val="single" w:sz="4" w:space="0" w:color="auto"/>
              <w:left w:val="nil"/>
              <w:bottom w:val="single" w:sz="4" w:space="0" w:color="auto"/>
              <w:right w:val="single" w:sz="4" w:space="0" w:color="auto"/>
            </w:tcBorders>
            <w:shd w:val="clear" w:color="auto" w:fill="auto"/>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xml:space="preserve">Рублей </w:t>
            </w:r>
          </w:p>
        </w:tc>
      </w:tr>
      <w:tr w:rsidR="00525357" w:rsidRPr="00525357" w:rsidTr="00525357">
        <w:trPr>
          <w:gridAfter w:val="1"/>
          <w:wAfter w:w="142" w:type="dxa"/>
          <w:trHeight w:val="315"/>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525357" w:rsidRPr="00525357" w:rsidRDefault="00525357" w:rsidP="00525357">
            <w:pPr>
              <w:jc w:val="center"/>
              <w:rPr>
                <w:rFonts w:ascii="Times New Roman" w:eastAsia="Times New Roman" w:hAnsi="Times New Roman"/>
                <w:bCs/>
                <w:color w:val="000000"/>
                <w:sz w:val="24"/>
                <w:szCs w:val="24"/>
                <w:lang w:eastAsia="ru-RU"/>
              </w:rPr>
            </w:pPr>
            <w:r w:rsidRPr="00525357">
              <w:rPr>
                <w:rFonts w:ascii="Times New Roman" w:eastAsia="Times New Roman" w:hAnsi="Times New Roman"/>
                <w:bCs/>
                <w:color w:val="000000"/>
                <w:sz w:val="24"/>
                <w:szCs w:val="24"/>
                <w:lang w:eastAsia="ru-RU"/>
              </w:rPr>
              <w:t> </w:t>
            </w:r>
          </w:p>
        </w:tc>
        <w:tc>
          <w:tcPr>
            <w:tcW w:w="4422" w:type="dxa"/>
            <w:gridSpan w:val="6"/>
            <w:tcBorders>
              <w:top w:val="nil"/>
              <w:left w:val="nil"/>
              <w:bottom w:val="single" w:sz="4" w:space="0" w:color="auto"/>
              <w:right w:val="single" w:sz="4" w:space="0" w:color="auto"/>
            </w:tcBorders>
            <w:shd w:val="clear" w:color="000000" w:fill="FFFFFF"/>
            <w:vAlign w:val="center"/>
            <w:hideMark/>
          </w:tcPr>
          <w:p w:rsidR="00525357" w:rsidRPr="00525357" w:rsidRDefault="00525357" w:rsidP="00525357">
            <w:pPr>
              <w:jc w:val="center"/>
              <w:rPr>
                <w:rFonts w:ascii="Times New Roman" w:eastAsia="Times New Roman" w:hAnsi="Times New Roman"/>
                <w:bCs/>
                <w:color w:val="000000"/>
                <w:sz w:val="24"/>
                <w:szCs w:val="24"/>
                <w:lang w:eastAsia="ru-RU"/>
              </w:rPr>
            </w:pPr>
            <w:r w:rsidRPr="00525357">
              <w:rPr>
                <w:rFonts w:ascii="Times New Roman" w:eastAsia="Times New Roman" w:hAnsi="Times New Roman"/>
                <w:bCs/>
                <w:color w:val="000000"/>
                <w:sz w:val="24"/>
                <w:szCs w:val="24"/>
                <w:lang w:eastAsia="ru-RU"/>
              </w:rPr>
              <w:t>НАЛОГОВЫЕ  ДОХОДЫ</w:t>
            </w:r>
          </w:p>
        </w:tc>
        <w:tc>
          <w:tcPr>
            <w:tcW w:w="2693" w:type="dxa"/>
            <w:gridSpan w:val="7"/>
            <w:tcBorders>
              <w:top w:val="nil"/>
              <w:left w:val="nil"/>
              <w:bottom w:val="single" w:sz="4" w:space="0" w:color="auto"/>
              <w:right w:val="single" w:sz="4" w:space="0" w:color="auto"/>
            </w:tcBorders>
            <w:shd w:val="clear" w:color="FFFFCC" w:fill="FFFFFF"/>
            <w:vAlign w:val="center"/>
            <w:hideMark/>
          </w:tcPr>
          <w:p w:rsidR="00525357" w:rsidRPr="00525357" w:rsidRDefault="00525357" w:rsidP="00525357">
            <w:pPr>
              <w:jc w:val="center"/>
              <w:rPr>
                <w:rFonts w:ascii="Times New Roman" w:eastAsia="Times New Roman" w:hAnsi="Times New Roman"/>
                <w:bCs/>
                <w:color w:val="000000"/>
                <w:sz w:val="24"/>
                <w:szCs w:val="24"/>
                <w:lang w:eastAsia="ru-RU"/>
              </w:rPr>
            </w:pPr>
            <w:r w:rsidRPr="00525357">
              <w:rPr>
                <w:rFonts w:ascii="Times New Roman" w:eastAsia="Times New Roman" w:hAnsi="Times New Roman"/>
                <w:bCs/>
                <w:color w:val="000000"/>
                <w:sz w:val="24"/>
                <w:szCs w:val="24"/>
                <w:lang w:eastAsia="ru-RU"/>
              </w:rPr>
              <w:t>9 370 685,00</w:t>
            </w:r>
          </w:p>
        </w:tc>
      </w:tr>
      <w:tr w:rsidR="00525357" w:rsidRPr="00525357" w:rsidTr="00525357">
        <w:trPr>
          <w:gridAfter w:val="1"/>
          <w:wAfter w:w="142" w:type="dxa"/>
          <w:trHeight w:val="510"/>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10102000010000110</w:t>
            </w:r>
          </w:p>
        </w:tc>
        <w:tc>
          <w:tcPr>
            <w:tcW w:w="4422" w:type="dxa"/>
            <w:gridSpan w:val="6"/>
            <w:tcBorders>
              <w:top w:val="nil"/>
              <w:left w:val="nil"/>
              <w:bottom w:val="single" w:sz="4" w:space="0" w:color="auto"/>
              <w:right w:val="single" w:sz="4" w:space="0" w:color="auto"/>
            </w:tcBorders>
            <w:shd w:val="clear" w:color="000000" w:fill="FFFFFF"/>
            <w:vAlign w:val="center"/>
            <w:hideMark/>
          </w:tcPr>
          <w:p w:rsidR="00525357" w:rsidRPr="00525357" w:rsidRDefault="00525357" w:rsidP="00525357">
            <w:pPr>
              <w:jc w:val="center"/>
              <w:rPr>
                <w:rFonts w:ascii="Times New Roman" w:eastAsia="Times New Roman" w:hAnsi="Times New Roman"/>
                <w:bCs/>
                <w:color w:val="000000"/>
                <w:sz w:val="24"/>
                <w:szCs w:val="24"/>
                <w:lang w:eastAsia="ru-RU"/>
              </w:rPr>
            </w:pPr>
            <w:r w:rsidRPr="00525357">
              <w:rPr>
                <w:rFonts w:ascii="Times New Roman" w:eastAsia="Times New Roman" w:hAnsi="Times New Roman"/>
                <w:bCs/>
                <w:color w:val="000000"/>
                <w:sz w:val="24"/>
                <w:szCs w:val="24"/>
                <w:lang w:eastAsia="ru-RU"/>
              </w:rPr>
              <w:t>Налог  на доходы физических лиц</w:t>
            </w:r>
          </w:p>
        </w:tc>
        <w:tc>
          <w:tcPr>
            <w:tcW w:w="2693" w:type="dxa"/>
            <w:gridSpan w:val="7"/>
            <w:tcBorders>
              <w:top w:val="nil"/>
              <w:left w:val="nil"/>
              <w:bottom w:val="single" w:sz="4" w:space="0" w:color="auto"/>
              <w:right w:val="single" w:sz="4" w:space="0" w:color="auto"/>
            </w:tcBorders>
            <w:shd w:val="clear" w:color="FFFFCC" w:fill="FFFFFF"/>
            <w:vAlign w:val="center"/>
            <w:hideMark/>
          </w:tcPr>
          <w:p w:rsidR="00525357" w:rsidRPr="00525357" w:rsidRDefault="00525357" w:rsidP="00525357">
            <w:pPr>
              <w:jc w:val="center"/>
              <w:rPr>
                <w:rFonts w:ascii="Times New Roman" w:eastAsia="Times New Roman" w:hAnsi="Times New Roman"/>
                <w:bCs/>
                <w:color w:val="000000"/>
                <w:sz w:val="24"/>
                <w:szCs w:val="24"/>
                <w:lang w:eastAsia="ru-RU"/>
              </w:rPr>
            </w:pPr>
            <w:r w:rsidRPr="00525357">
              <w:rPr>
                <w:rFonts w:ascii="Times New Roman" w:eastAsia="Times New Roman" w:hAnsi="Times New Roman"/>
                <w:bCs/>
                <w:color w:val="000000"/>
                <w:sz w:val="24"/>
                <w:szCs w:val="24"/>
                <w:lang w:eastAsia="ru-RU"/>
              </w:rPr>
              <w:t>2 100 620,00</w:t>
            </w:r>
          </w:p>
        </w:tc>
      </w:tr>
      <w:tr w:rsidR="00525357" w:rsidRPr="00525357" w:rsidTr="00525357">
        <w:trPr>
          <w:gridAfter w:val="1"/>
          <w:wAfter w:w="142" w:type="dxa"/>
          <w:trHeight w:val="1133"/>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10102010010000110</w:t>
            </w:r>
          </w:p>
        </w:tc>
        <w:tc>
          <w:tcPr>
            <w:tcW w:w="4422" w:type="dxa"/>
            <w:gridSpan w:val="6"/>
            <w:tcBorders>
              <w:top w:val="nil"/>
              <w:left w:val="nil"/>
              <w:bottom w:val="single" w:sz="4" w:space="0" w:color="auto"/>
              <w:right w:val="single" w:sz="4" w:space="0" w:color="auto"/>
            </w:tcBorders>
            <w:shd w:val="clear" w:color="000000" w:fill="FFFFFF"/>
            <w:hideMark/>
          </w:tcPr>
          <w:p w:rsidR="00525357" w:rsidRPr="00525357" w:rsidRDefault="00525357" w:rsidP="00525357">
            <w:pPr>
              <w:jc w:val="both"/>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525357">
              <w:rPr>
                <w:rFonts w:ascii="Times New Roman" w:eastAsia="Times New Roman" w:hAnsi="Times New Roman"/>
                <w:color w:val="000000"/>
                <w:sz w:val="24"/>
                <w:szCs w:val="24"/>
                <w:vertAlign w:val="superscript"/>
                <w:lang w:eastAsia="ru-RU"/>
              </w:rPr>
              <w:t>1</w:t>
            </w:r>
            <w:r w:rsidRPr="00525357">
              <w:rPr>
                <w:rFonts w:ascii="Times New Roman" w:eastAsia="Times New Roman" w:hAnsi="Times New Roman"/>
                <w:color w:val="000000"/>
                <w:sz w:val="24"/>
                <w:szCs w:val="24"/>
                <w:lang w:eastAsia="ru-RU"/>
              </w:rPr>
              <w:t xml:space="preserve"> и 228 Налогового кодекса Российской Федерации</w:t>
            </w:r>
          </w:p>
        </w:tc>
        <w:tc>
          <w:tcPr>
            <w:tcW w:w="2693" w:type="dxa"/>
            <w:gridSpan w:val="7"/>
            <w:tcBorders>
              <w:top w:val="nil"/>
              <w:left w:val="nil"/>
              <w:bottom w:val="single" w:sz="4" w:space="0" w:color="auto"/>
              <w:right w:val="single" w:sz="4" w:space="0" w:color="auto"/>
            </w:tcBorders>
            <w:shd w:val="clear" w:color="auto" w:fill="auto"/>
            <w:noWrap/>
            <w:vAlign w:val="bottom"/>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1 870 120,00</w:t>
            </w:r>
          </w:p>
        </w:tc>
      </w:tr>
      <w:tr w:rsidR="00525357" w:rsidRPr="00525357" w:rsidTr="00525357">
        <w:trPr>
          <w:gridAfter w:val="1"/>
          <w:wAfter w:w="142" w:type="dxa"/>
          <w:trHeight w:val="1568"/>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10102020010000110</w:t>
            </w:r>
          </w:p>
        </w:tc>
        <w:tc>
          <w:tcPr>
            <w:tcW w:w="4422" w:type="dxa"/>
            <w:gridSpan w:val="6"/>
            <w:tcBorders>
              <w:top w:val="nil"/>
              <w:left w:val="nil"/>
              <w:bottom w:val="single" w:sz="4" w:space="0" w:color="auto"/>
              <w:right w:val="single" w:sz="4" w:space="0" w:color="auto"/>
            </w:tcBorders>
            <w:shd w:val="clear" w:color="000000" w:fill="FFFFFF"/>
            <w:hideMark/>
          </w:tcPr>
          <w:p w:rsidR="00525357" w:rsidRPr="00525357" w:rsidRDefault="00525357" w:rsidP="00525357">
            <w:pPr>
              <w:jc w:val="both"/>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693" w:type="dxa"/>
            <w:gridSpan w:val="7"/>
            <w:tcBorders>
              <w:top w:val="nil"/>
              <w:left w:val="nil"/>
              <w:bottom w:val="single" w:sz="4" w:space="0" w:color="auto"/>
              <w:right w:val="single" w:sz="4" w:space="0" w:color="auto"/>
            </w:tcBorders>
            <w:shd w:val="clear" w:color="auto" w:fill="auto"/>
            <w:noWrap/>
            <w:vAlign w:val="bottom"/>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25 500,00</w:t>
            </w:r>
          </w:p>
        </w:tc>
      </w:tr>
      <w:tr w:rsidR="00525357" w:rsidRPr="00525357" w:rsidTr="00525357">
        <w:trPr>
          <w:gridAfter w:val="1"/>
          <w:wAfter w:w="142" w:type="dxa"/>
          <w:trHeight w:val="510"/>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10102030010000110</w:t>
            </w:r>
          </w:p>
        </w:tc>
        <w:tc>
          <w:tcPr>
            <w:tcW w:w="4422" w:type="dxa"/>
            <w:gridSpan w:val="6"/>
            <w:tcBorders>
              <w:top w:val="nil"/>
              <w:left w:val="nil"/>
              <w:bottom w:val="single" w:sz="4" w:space="0" w:color="auto"/>
              <w:right w:val="single" w:sz="4" w:space="0" w:color="auto"/>
            </w:tcBorders>
            <w:shd w:val="clear" w:color="000000" w:fill="FFFFFF"/>
            <w:hideMark/>
          </w:tcPr>
          <w:p w:rsidR="00525357" w:rsidRPr="00525357" w:rsidRDefault="00525357" w:rsidP="00525357">
            <w:pPr>
              <w:jc w:val="both"/>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Налог  на доходы физических лиц с доходов, полученных физическими лицами  в соответствии  со статьей 228 НК РФ</w:t>
            </w:r>
          </w:p>
        </w:tc>
        <w:tc>
          <w:tcPr>
            <w:tcW w:w="2693" w:type="dxa"/>
            <w:gridSpan w:val="7"/>
            <w:tcBorders>
              <w:top w:val="nil"/>
              <w:left w:val="nil"/>
              <w:bottom w:val="single" w:sz="4" w:space="0" w:color="auto"/>
              <w:right w:val="single" w:sz="4" w:space="0" w:color="auto"/>
            </w:tcBorders>
            <w:shd w:val="clear" w:color="auto" w:fill="auto"/>
            <w:noWrap/>
            <w:vAlign w:val="bottom"/>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204 000,00</w:t>
            </w:r>
          </w:p>
        </w:tc>
      </w:tr>
      <w:tr w:rsidR="00525357" w:rsidRPr="00525357" w:rsidTr="00525357">
        <w:trPr>
          <w:gridAfter w:val="1"/>
          <w:wAfter w:w="142" w:type="dxa"/>
          <w:trHeight w:val="2040"/>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lastRenderedPageBreak/>
              <w:t>10102040010000110</w:t>
            </w:r>
          </w:p>
        </w:tc>
        <w:tc>
          <w:tcPr>
            <w:tcW w:w="4422" w:type="dxa"/>
            <w:gridSpan w:val="6"/>
            <w:tcBorders>
              <w:top w:val="nil"/>
              <w:left w:val="nil"/>
              <w:bottom w:val="single" w:sz="4" w:space="0" w:color="auto"/>
              <w:right w:val="single" w:sz="4" w:space="0" w:color="auto"/>
            </w:tcBorders>
            <w:shd w:val="clear" w:color="000000" w:fill="FFFFFF"/>
            <w:hideMark/>
          </w:tcPr>
          <w:p w:rsidR="00525357" w:rsidRPr="00525357" w:rsidRDefault="00525357" w:rsidP="00525357">
            <w:pPr>
              <w:jc w:val="both"/>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2693" w:type="dxa"/>
            <w:gridSpan w:val="7"/>
            <w:tcBorders>
              <w:top w:val="nil"/>
              <w:left w:val="nil"/>
              <w:bottom w:val="single" w:sz="4" w:space="0" w:color="auto"/>
              <w:right w:val="single" w:sz="4" w:space="0" w:color="auto"/>
            </w:tcBorders>
            <w:shd w:val="clear" w:color="auto" w:fill="auto"/>
            <w:noWrap/>
            <w:vAlign w:val="bottom"/>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1 000,00</w:t>
            </w:r>
          </w:p>
        </w:tc>
      </w:tr>
      <w:tr w:rsidR="00525357" w:rsidRPr="00525357" w:rsidTr="00525357">
        <w:trPr>
          <w:gridAfter w:val="1"/>
          <w:wAfter w:w="142" w:type="dxa"/>
          <w:trHeight w:val="510"/>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10300000000000000</w:t>
            </w:r>
          </w:p>
        </w:tc>
        <w:tc>
          <w:tcPr>
            <w:tcW w:w="4422" w:type="dxa"/>
            <w:gridSpan w:val="6"/>
            <w:tcBorders>
              <w:top w:val="nil"/>
              <w:left w:val="nil"/>
              <w:bottom w:val="single" w:sz="4" w:space="0" w:color="auto"/>
              <w:right w:val="single" w:sz="4" w:space="0" w:color="auto"/>
            </w:tcBorders>
            <w:shd w:val="clear" w:color="000000" w:fill="FFFFFF"/>
            <w:vAlign w:val="center"/>
            <w:hideMark/>
          </w:tcPr>
          <w:p w:rsidR="00525357" w:rsidRPr="00525357" w:rsidRDefault="00525357" w:rsidP="00525357">
            <w:pPr>
              <w:jc w:val="center"/>
              <w:rPr>
                <w:rFonts w:ascii="Times New Roman" w:eastAsia="Times New Roman" w:hAnsi="Times New Roman"/>
                <w:bCs/>
                <w:color w:val="000000"/>
                <w:sz w:val="24"/>
                <w:szCs w:val="24"/>
                <w:lang w:eastAsia="ru-RU"/>
              </w:rPr>
            </w:pPr>
            <w:r w:rsidRPr="00525357">
              <w:rPr>
                <w:rFonts w:ascii="Times New Roman" w:eastAsia="Times New Roman" w:hAnsi="Times New Roman"/>
                <w:bCs/>
                <w:color w:val="000000"/>
                <w:sz w:val="24"/>
                <w:szCs w:val="24"/>
                <w:lang w:eastAsia="ru-RU"/>
              </w:rPr>
              <w:t>Налоги на товары (работы, услуги), реализуемые на территории Российской Федерации</w:t>
            </w:r>
          </w:p>
        </w:tc>
        <w:tc>
          <w:tcPr>
            <w:tcW w:w="2693" w:type="dxa"/>
            <w:gridSpan w:val="7"/>
            <w:tcBorders>
              <w:top w:val="nil"/>
              <w:left w:val="nil"/>
              <w:bottom w:val="single" w:sz="4" w:space="0" w:color="auto"/>
              <w:right w:val="single" w:sz="4" w:space="0" w:color="auto"/>
            </w:tcBorders>
            <w:shd w:val="clear" w:color="FFFFCC" w:fill="FFFFFF"/>
            <w:noWrap/>
            <w:vAlign w:val="bottom"/>
            <w:hideMark/>
          </w:tcPr>
          <w:p w:rsidR="00525357" w:rsidRPr="00525357" w:rsidRDefault="00525357" w:rsidP="00525357">
            <w:pPr>
              <w:jc w:val="center"/>
              <w:rPr>
                <w:rFonts w:ascii="Times New Roman" w:eastAsia="Times New Roman" w:hAnsi="Times New Roman"/>
                <w:bCs/>
                <w:color w:val="000000"/>
                <w:sz w:val="24"/>
                <w:szCs w:val="24"/>
                <w:lang w:eastAsia="ru-RU"/>
              </w:rPr>
            </w:pPr>
            <w:r w:rsidRPr="00525357">
              <w:rPr>
                <w:rFonts w:ascii="Times New Roman" w:eastAsia="Times New Roman" w:hAnsi="Times New Roman"/>
                <w:bCs/>
                <w:color w:val="000000"/>
                <w:sz w:val="24"/>
                <w:szCs w:val="24"/>
                <w:lang w:eastAsia="ru-RU"/>
              </w:rPr>
              <w:t>518 965,00</w:t>
            </w:r>
          </w:p>
        </w:tc>
      </w:tr>
      <w:tr w:rsidR="00525357" w:rsidRPr="00525357" w:rsidTr="00525357">
        <w:trPr>
          <w:gridAfter w:val="1"/>
          <w:wAfter w:w="142" w:type="dxa"/>
          <w:trHeight w:val="1275"/>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10302230010000110</w:t>
            </w:r>
          </w:p>
        </w:tc>
        <w:tc>
          <w:tcPr>
            <w:tcW w:w="4422" w:type="dxa"/>
            <w:gridSpan w:val="6"/>
            <w:tcBorders>
              <w:top w:val="nil"/>
              <w:left w:val="nil"/>
              <w:bottom w:val="single" w:sz="4" w:space="0" w:color="auto"/>
              <w:right w:val="single" w:sz="4" w:space="0" w:color="auto"/>
            </w:tcBorders>
            <w:shd w:val="clear" w:color="000000" w:fill="FFFFFF"/>
            <w:hideMark/>
          </w:tcPr>
          <w:p w:rsidR="00525357" w:rsidRPr="00525357" w:rsidRDefault="00525357" w:rsidP="00525357">
            <w:pPr>
              <w:jc w:val="both"/>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93" w:type="dxa"/>
            <w:gridSpan w:val="7"/>
            <w:tcBorders>
              <w:top w:val="nil"/>
              <w:left w:val="nil"/>
              <w:bottom w:val="single" w:sz="4" w:space="0" w:color="auto"/>
              <w:right w:val="single" w:sz="4" w:space="0" w:color="auto"/>
            </w:tcBorders>
            <w:shd w:val="clear" w:color="auto" w:fill="auto"/>
            <w:noWrap/>
            <w:vAlign w:val="bottom"/>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180 458,00</w:t>
            </w:r>
          </w:p>
        </w:tc>
      </w:tr>
      <w:tr w:rsidR="00525357" w:rsidRPr="00525357" w:rsidTr="00525357">
        <w:trPr>
          <w:gridAfter w:val="1"/>
          <w:wAfter w:w="142" w:type="dxa"/>
          <w:trHeight w:val="1530"/>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10302240010000110</w:t>
            </w:r>
          </w:p>
        </w:tc>
        <w:tc>
          <w:tcPr>
            <w:tcW w:w="4422" w:type="dxa"/>
            <w:gridSpan w:val="6"/>
            <w:tcBorders>
              <w:top w:val="nil"/>
              <w:left w:val="nil"/>
              <w:bottom w:val="single" w:sz="4" w:space="0" w:color="auto"/>
              <w:right w:val="single" w:sz="4" w:space="0" w:color="auto"/>
            </w:tcBorders>
            <w:shd w:val="clear" w:color="000000" w:fill="FFFFFF"/>
            <w:hideMark/>
          </w:tcPr>
          <w:p w:rsidR="00525357" w:rsidRPr="00525357" w:rsidRDefault="00525357" w:rsidP="00525357">
            <w:pPr>
              <w:jc w:val="both"/>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93" w:type="dxa"/>
            <w:gridSpan w:val="7"/>
            <w:tcBorders>
              <w:top w:val="nil"/>
              <w:left w:val="nil"/>
              <w:bottom w:val="single" w:sz="4" w:space="0" w:color="auto"/>
              <w:right w:val="single" w:sz="4" w:space="0" w:color="auto"/>
            </w:tcBorders>
            <w:shd w:val="clear" w:color="auto" w:fill="auto"/>
            <w:noWrap/>
            <w:vAlign w:val="bottom"/>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1 643,00</w:t>
            </w:r>
          </w:p>
        </w:tc>
      </w:tr>
      <w:tr w:rsidR="00525357" w:rsidRPr="00525357" w:rsidTr="00525357">
        <w:trPr>
          <w:gridAfter w:val="1"/>
          <w:wAfter w:w="142" w:type="dxa"/>
          <w:trHeight w:val="1275"/>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10302250010000110</w:t>
            </w:r>
          </w:p>
        </w:tc>
        <w:tc>
          <w:tcPr>
            <w:tcW w:w="4422" w:type="dxa"/>
            <w:gridSpan w:val="6"/>
            <w:tcBorders>
              <w:top w:val="nil"/>
              <w:left w:val="nil"/>
              <w:bottom w:val="single" w:sz="4" w:space="0" w:color="auto"/>
              <w:right w:val="single" w:sz="4" w:space="0" w:color="auto"/>
            </w:tcBorders>
            <w:shd w:val="clear" w:color="000000" w:fill="FFFFFF"/>
            <w:hideMark/>
          </w:tcPr>
          <w:p w:rsidR="00525357" w:rsidRPr="00525357" w:rsidRDefault="00525357" w:rsidP="00525357">
            <w:pPr>
              <w:jc w:val="both"/>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93" w:type="dxa"/>
            <w:gridSpan w:val="7"/>
            <w:tcBorders>
              <w:top w:val="nil"/>
              <w:left w:val="nil"/>
              <w:bottom w:val="single" w:sz="4" w:space="0" w:color="auto"/>
              <w:right w:val="single" w:sz="4" w:space="0" w:color="auto"/>
            </w:tcBorders>
            <w:shd w:val="clear" w:color="auto" w:fill="auto"/>
            <w:noWrap/>
            <w:vAlign w:val="bottom"/>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374 313,00</w:t>
            </w:r>
          </w:p>
        </w:tc>
      </w:tr>
      <w:tr w:rsidR="00525357" w:rsidRPr="00525357" w:rsidTr="00525357">
        <w:trPr>
          <w:gridAfter w:val="1"/>
          <w:wAfter w:w="142" w:type="dxa"/>
          <w:trHeight w:val="1275"/>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10302260010000110</w:t>
            </w:r>
          </w:p>
        </w:tc>
        <w:tc>
          <w:tcPr>
            <w:tcW w:w="4422" w:type="dxa"/>
            <w:gridSpan w:val="6"/>
            <w:tcBorders>
              <w:top w:val="nil"/>
              <w:left w:val="nil"/>
              <w:bottom w:val="single" w:sz="4" w:space="0" w:color="auto"/>
              <w:right w:val="single" w:sz="4" w:space="0" w:color="auto"/>
            </w:tcBorders>
            <w:shd w:val="clear" w:color="000000" w:fill="FFFFFF"/>
            <w:hideMark/>
          </w:tcPr>
          <w:p w:rsidR="00525357" w:rsidRPr="00525357" w:rsidRDefault="00525357" w:rsidP="00525357">
            <w:pPr>
              <w:jc w:val="both"/>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93" w:type="dxa"/>
            <w:gridSpan w:val="7"/>
            <w:tcBorders>
              <w:top w:val="nil"/>
              <w:left w:val="nil"/>
              <w:bottom w:val="single" w:sz="4" w:space="0" w:color="auto"/>
              <w:right w:val="single" w:sz="4" w:space="0" w:color="auto"/>
            </w:tcBorders>
            <w:shd w:val="clear" w:color="auto" w:fill="auto"/>
            <w:noWrap/>
            <w:vAlign w:val="bottom"/>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xml:space="preserve">-37 449,00 </w:t>
            </w:r>
          </w:p>
        </w:tc>
      </w:tr>
      <w:tr w:rsidR="00525357" w:rsidRPr="00525357" w:rsidTr="00525357">
        <w:trPr>
          <w:gridAfter w:val="1"/>
          <w:wAfter w:w="142" w:type="dxa"/>
          <w:trHeight w:val="510"/>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10500000000000000</w:t>
            </w:r>
          </w:p>
        </w:tc>
        <w:tc>
          <w:tcPr>
            <w:tcW w:w="4422" w:type="dxa"/>
            <w:gridSpan w:val="6"/>
            <w:tcBorders>
              <w:top w:val="nil"/>
              <w:left w:val="nil"/>
              <w:bottom w:val="single" w:sz="4" w:space="0" w:color="auto"/>
              <w:right w:val="single" w:sz="4" w:space="0" w:color="auto"/>
            </w:tcBorders>
            <w:shd w:val="clear" w:color="000000" w:fill="FFFFFF"/>
            <w:vAlign w:val="center"/>
            <w:hideMark/>
          </w:tcPr>
          <w:p w:rsidR="00525357" w:rsidRPr="00525357" w:rsidRDefault="00525357" w:rsidP="00525357">
            <w:pPr>
              <w:jc w:val="center"/>
              <w:rPr>
                <w:rFonts w:ascii="Times New Roman" w:eastAsia="Times New Roman" w:hAnsi="Times New Roman"/>
                <w:bCs/>
                <w:color w:val="000000"/>
                <w:sz w:val="24"/>
                <w:szCs w:val="24"/>
                <w:lang w:eastAsia="ru-RU"/>
              </w:rPr>
            </w:pPr>
            <w:r w:rsidRPr="00525357">
              <w:rPr>
                <w:rFonts w:ascii="Times New Roman" w:eastAsia="Times New Roman" w:hAnsi="Times New Roman"/>
                <w:bCs/>
                <w:color w:val="000000"/>
                <w:sz w:val="24"/>
                <w:szCs w:val="24"/>
                <w:lang w:eastAsia="ru-RU"/>
              </w:rPr>
              <w:t>Налог    на совокупный доход</w:t>
            </w:r>
          </w:p>
        </w:tc>
        <w:tc>
          <w:tcPr>
            <w:tcW w:w="2693" w:type="dxa"/>
            <w:gridSpan w:val="7"/>
            <w:tcBorders>
              <w:top w:val="nil"/>
              <w:left w:val="nil"/>
              <w:bottom w:val="single" w:sz="4" w:space="0" w:color="auto"/>
              <w:right w:val="single" w:sz="4" w:space="0" w:color="auto"/>
            </w:tcBorders>
            <w:shd w:val="clear" w:color="FFFFCC" w:fill="FFFFFF"/>
            <w:noWrap/>
            <w:vAlign w:val="center"/>
            <w:hideMark/>
          </w:tcPr>
          <w:p w:rsidR="00525357" w:rsidRPr="00525357" w:rsidRDefault="00525357" w:rsidP="00525357">
            <w:pPr>
              <w:jc w:val="center"/>
              <w:rPr>
                <w:rFonts w:ascii="Times New Roman" w:eastAsia="Times New Roman" w:hAnsi="Times New Roman"/>
                <w:bCs/>
                <w:color w:val="000000"/>
                <w:sz w:val="24"/>
                <w:szCs w:val="24"/>
                <w:lang w:eastAsia="ru-RU"/>
              </w:rPr>
            </w:pPr>
            <w:r w:rsidRPr="00525357">
              <w:rPr>
                <w:rFonts w:ascii="Times New Roman" w:eastAsia="Times New Roman" w:hAnsi="Times New Roman"/>
                <w:bCs/>
                <w:color w:val="000000"/>
                <w:sz w:val="24"/>
                <w:szCs w:val="24"/>
                <w:lang w:eastAsia="ru-RU"/>
              </w:rPr>
              <w:t>910 600,00</w:t>
            </w:r>
          </w:p>
        </w:tc>
      </w:tr>
      <w:tr w:rsidR="00525357" w:rsidRPr="00525357" w:rsidTr="00525357">
        <w:trPr>
          <w:gridAfter w:val="1"/>
          <w:wAfter w:w="142" w:type="dxa"/>
          <w:trHeight w:val="510"/>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10501010010000110</w:t>
            </w:r>
          </w:p>
        </w:tc>
        <w:tc>
          <w:tcPr>
            <w:tcW w:w="4422" w:type="dxa"/>
            <w:gridSpan w:val="6"/>
            <w:tcBorders>
              <w:top w:val="nil"/>
              <w:left w:val="nil"/>
              <w:bottom w:val="single" w:sz="4" w:space="0" w:color="auto"/>
              <w:right w:val="single" w:sz="4" w:space="0" w:color="auto"/>
            </w:tcBorders>
            <w:shd w:val="clear" w:color="000000" w:fill="FFFFFF"/>
            <w:hideMark/>
          </w:tcPr>
          <w:p w:rsidR="00525357" w:rsidRPr="00525357" w:rsidRDefault="00525357" w:rsidP="00525357">
            <w:pPr>
              <w:jc w:val="both"/>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xml:space="preserve">Налог, взимаемый с налогоплательщиков, выбравших в качестве объекта налогообложения  </w:t>
            </w:r>
            <w:r w:rsidRPr="00525357">
              <w:rPr>
                <w:rFonts w:ascii="Times New Roman" w:eastAsia="Times New Roman" w:hAnsi="Times New Roman"/>
                <w:color w:val="000000"/>
                <w:sz w:val="24"/>
                <w:szCs w:val="24"/>
                <w:lang w:eastAsia="ru-RU"/>
              </w:rPr>
              <w:lastRenderedPageBreak/>
              <w:t>доходы.</w:t>
            </w:r>
          </w:p>
        </w:tc>
        <w:tc>
          <w:tcPr>
            <w:tcW w:w="2693" w:type="dxa"/>
            <w:gridSpan w:val="7"/>
            <w:tcBorders>
              <w:top w:val="nil"/>
              <w:left w:val="nil"/>
              <w:bottom w:val="single" w:sz="4" w:space="0" w:color="auto"/>
              <w:right w:val="single" w:sz="4" w:space="0" w:color="auto"/>
            </w:tcBorders>
            <w:shd w:val="clear" w:color="auto" w:fill="auto"/>
            <w:noWrap/>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lastRenderedPageBreak/>
              <w:t>148 600,00</w:t>
            </w:r>
          </w:p>
        </w:tc>
      </w:tr>
      <w:tr w:rsidR="00525357" w:rsidRPr="00525357" w:rsidTr="00525357">
        <w:trPr>
          <w:gridAfter w:val="1"/>
          <w:wAfter w:w="142" w:type="dxa"/>
          <w:trHeight w:val="765"/>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lastRenderedPageBreak/>
              <w:t>10501020010000110</w:t>
            </w:r>
          </w:p>
        </w:tc>
        <w:tc>
          <w:tcPr>
            <w:tcW w:w="4422" w:type="dxa"/>
            <w:gridSpan w:val="6"/>
            <w:tcBorders>
              <w:top w:val="nil"/>
              <w:left w:val="nil"/>
              <w:bottom w:val="single" w:sz="4" w:space="0" w:color="auto"/>
              <w:right w:val="single" w:sz="4" w:space="0" w:color="auto"/>
            </w:tcBorders>
            <w:shd w:val="clear" w:color="000000" w:fill="FFFFFF"/>
            <w:hideMark/>
          </w:tcPr>
          <w:p w:rsidR="00525357" w:rsidRPr="00525357" w:rsidRDefault="00525357" w:rsidP="00525357">
            <w:pPr>
              <w:jc w:val="both"/>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Налог, взимаемый с налогоплательщиков, выбравших в качестве объекта налогообложения  доходы, уменьшенные на величину расходов</w:t>
            </w:r>
          </w:p>
        </w:tc>
        <w:tc>
          <w:tcPr>
            <w:tcW w:w="2693" w:type="dxa"/>
            <w:gridSpan w:val="7"/>
            <w:tcBorders>
              <w:top w:val="nil"/>
              <w:left w:val="nil"/>
              <w:bottom w:val="single" w:sz="4" w:space="0" w:color="auto"/>
              <w:right w:val="single" w:sz="4" w:space="0" w:color="auto"/>
            </w:tcBorders>
            <w:shd w:val="clear" w:color="auto" w:fill="auto"/>
            <w:noWrap/>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526 000,00</w:t>
            </w:r>
          </w:p>
        </w:tc>
      </w:tr>
      <w:tr w:rsidR="00525357" w:rsidRPr="00525357" w:rsidTr="00525357">
        <w:trPr>
          <w:gridAfter w:val="1"/>
          <w:wAfter w:w="142" w:type="dxa"/>
          <w:trHeight w:val="510"/>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10501050010000110</w:t>
            </w:r>
          </w:p>
        </w:tc>
        <w:tc>
          <w:tcPr>
            <w:tcW w:w="4422" w:type="dxa"/>
            <w:gridSpan w:val="6"/>
            <w:tcBorders>
              <w:top w:val="nil"/>
              <w:left w:val="nil"/>
              <w:bottom w:val="single" w:sz="4" w:space="0" w:color="auto"/>
              <w:right w:val="single" w:sz="4" w:space="0" w:color="auto"/>
            </w:tcBorders>
            <w:shd w:val="clear" w:color="FFFFCC" w:fill="FFFFFF"/>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Минимальный налог, зачисляемый в бюджеты субъектов РФ</w:t>
            </w:r>
          </w:p>
        </w:tc>
        <w:tc>
          <w:tcPr>
            <w:tcW w:w="2693" w:type="dxa"/>
            <w:gridSpan w:val="7"/>
            <w:tcBorders>
              <w:top w:val="nil"/>
              <w:left w:val="nil"/>
              <w:bottom w:val="single" w:sz="4" w:space="0" w:color="auto"/>
              <w:right w:val="single" w:sz="4" w:space="0" w:color="auto"/>
            </w:tcBorders>
            <w:shd w:val="clear" w:color="auto" w:fill="auto"/>
            <w:noWrap/>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110 000,00</w:t>
            </w:r>
          </w:p>
        </w:tc>
      </w:tr>
      <w:tr w:rsidR="00525357" w:rsidRPr="00525357" w:rsidTr="00525357">
        <w:trPr>
          <w:gridAfter w:val="1"/>
          <w:wAfter w:w="142" w:type="dxa"/>
          <w:trHeight w:val="510"/>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10503010010000110</w:t>
            </w:r>
          </w:p>
        </w:tc>
        <w:tc>
          <w:tcPr>
            <w:tcW w:w="4422" w:type="dxa"/>
            <w:gridSpan w:val="6"/>
            <w:tcBorders>
              <w:top w:val="nil"/>
              <w:left w:val="nil"/>
              <w:bottom w:val="single" w:sz="4" w:space="0" w:color="auto"/>
              <w:right w:val="single" w:sz="4" w:space="0" w:color="auto"/>
            </w:tcBorders>
            <w:shd w:val="clear" w:color="000000" w:fill="FFFFFF"/>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Единый сельскохозяйственный налог</w:t>
            </w:r>
          </w:p>
        </w:tc>
        <w:tc>
          <w:tcPr>
            <w:tcW w:w="2693" w:type="dxa"/>
            <w:gridSpan w:val="7"/>
            <w:tcBorders>
              <w:top w:val="nil"/>
              <w:left w:val="nil"/>
              <w:bottom w:val="single" w:sz="4" w:space="0" w:color="auto"/>
              <w:right w:val="single" w:sz="4" w:space="0" w:color="auto"/>
            </w:tcBorders>
            <w:shd w:val="clear" w:color="auto" w:fill="auto"/>
            <w:noWrap/>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126 000,00</w:t>
            </w:r>
          </w:p>
        </w:tc>
      </w:tr>
      <w:tr w:rsidR="00525357" w:rsidRPr="00525357" w:rsidTr="00525357">
        <w:trPr>
          <w:gridAfter w:val="1"/>
          <w:wAfter w:w="142" w:type="dxa"/>
          <w:trHeight w:val="510"/>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10600000000000000</w:t>
            </w:r>
          </w:p>
        </w:tc>
        <w:tc>
          <w:tcPr>
            <w:tcW w:w="4422" w:type="dxa"/>
            <w:gridSpan w:val="6"/>
            <w:tcBorders>
              <w:top w:val="nil"/>
              <w:left w:val="nil"/>
              <w:bottom w:val="single" w:sz="4" w:space="0" w:color="auto"/>
              <w:right w:val="single" w:sz="4" w:space="0" w:color="auto"/>
            </w:tcBorders>
            <w:shd w:val="clear" w:color="000000" w:fill="FFFFFF"/>
            <w:hideMark/>
          </w:tcPr>
          <w:p w:rsidR="00525357" w:rsidRPr="00525357" w:rsidRDefault="00525357" w:rsidP="00525357">
            <w:pPr>
              <w:jc w:val="center"/>
              <w:rPr>
                <w:rFonts w:ascii="Times New Roman" w:eastAsia="Times New Roman" w:hAnsi="Times New Roman"/>
                <w:bCs/>
                <w:color w:val="000000"/>
                <w:sz w:val="24"/>
                <w:szCs w:val="24"/>
                <w:lang w:eastAsia="ru-RU"/>
              </w:rPr>
            </w:pPr>
            <w:r w:rsidRPr="00525357">
              <w:rPr>
                <w:rFonts w:ascii="Times New Roman" w:eastAsia="Times New Roman" w:hAnsi="Times New Roman"/>
                <w:bCs/>
                <w:color w:val="000000"/>
                <w:sz w:val="24"/>
                <w:szCs w:val="24"/>
                <w:lang w:eastAsia="ru-RU"/>
              </w:rPr>
              <w:t>Налоги на  имущество</w:t>
            </w:r>
          </w:p>
        </w:tc>
        <w:tc>
          <w:tcPr>
            <w:tcW w:w="2693" w:type="dxa"/>
            <w:gridSpan w:val="7"/>
            <w:tcBorders>
              <w:top w:val="nil"/>
              <w:left w:val="nil"/>
              <w:bottom w:val="single" w:sz="4" w:space="0" w:color="auto"/>
              <w:right w:val="single" w:sz="4" w:space="0" w:color="auto"/>
            </w:tcBorders>
            <w:shd w:val="clear" w:color="FFFFCC" w:fill="FFFFFF"/>
            <w:noWrap/>
            <w:vAlign w:val="center"/>
            <w:hideMark/>
          </w:tcPr>
          <w:p w:rsidR="00525357" w:rsidRPr="00525357" w:rsidRDefault="00525357" w:rsidP="00525357">
            <w:pPr>
              <w:jc w:val="center"/>
              <w:rPr>
                <w:rFonts w:ascii="Times New Roman" w:eastAsia="Times New Roman" w:hAnsi="Times New Roman"/>
                <w:bCs/>
                <w:color w:val="000000"/>
                <w:sz w:val="24"/>
                <w:szCs w:val="24"/>
                <w:lang w:eastAsia="ru-RU"/>
              </w:rPr>
            </w:pPr>
            <w:r w:rsidRPr="00525357">
              <w:rPr>
                <w:rFonts w:ascii="Times New Roman" w:eastAsia="Times New Roman" w:hAnsi="Times New Roman"/>
                <w:bCs/>
                <w:color w:val="000000"/>
                <w:sz w:val="24"/>
                <w:szCs w:val="24"/>
                <w:lang w:eastAsia="ru-RU"/>
              </w:rPr>
              <w:t>5 834 000,00</w:t>
            </w:r>
          </w:p>
        </w:tc>
      </w:tr>
      <w:tr w:rsidR="00525357" w:rsidRPr="00525357" w:rsidTr="00525357">
        <w:trPr>
          <w:gridAfter w:val="1"/>
          <w:wAfter w:w="142" w:type="dxa"/>
          <w:trHeight w:val="878"/>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10601030100000110</w:t>
            </w:r>
          </w:p>
        </w:tc>
        <w:tc>
          <w:tcPr>
            <w:tcW w:w="4422" w:type="dxa"/>
            <w:gridSpan w:val="6"/>
            <w:tcBorders>
              <w:top w:val="nil"/>
              <w:left w:val="nil"/>
              <w:bottom w:val="single" w:sz="4" w:space="0" w:color="auto"/>
              <w:right w:val="single" w:sz="4" w:space="0" w:color="auto"/>
            </w:tcBorders>
            <w:shd w:val="clear" w:color="FFFFCC" w:fill="FFFFFF"/>
            <w:vAlign w:val="center"/>
            <w:hideMark/>
          </w:tcPr>
          <w:p w:rsidR="00525357" w:rsidRPr="00525357" w:rsidRDefault="00525357" w:rsidP="00525357">
            <w:pPr>
              <w:jc w:val="both"/>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693" w:type="dxa"/>
            <w:gridSpan w:val="7"/>
            <w:tcBorders>
              <w:top w:val="nil"/>
              <w:left w:val="nil"/>
              <w:bottom w:val="single" w:sz="4" w:space="0" w:color="auto"/>
              <w:right w:val="single" w:sz="4" w:space="0" w:color="auto"/>
            </w:tcBorders>
            <w:shd w:val="clear" w:color="auto" w:fill="auto"/>
            <w:noWrap/>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326 000,00</w:t>
            </w:r>
          </w:p>
        </w:tc>
      </w:tr>
      <w:tr w:rsidR="00525357" w:rsidRPr="00525357" w:rsidTr="00525357">
        <w:trPr>
          <w:gridAfter w:val="1"/>
          <w:wAfter w:w="142" w:type="dxa"/>
          <w:trHeight w:val="552"/>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106060331 0000110</w:t>
            </w:r>
          </w:p>
        </w:tc>
        <w:tc>
          <w:tcPr>
            <w:tcW w:w="4422" w:type="dxa"/>
            <w:gridSpan w:val="6"/>
            <w:tcBorders>
              <w:top w:val="nil"/>
              <w:left w:val="nil"/>
              <w:bottom w:val="single" w:sz="4" w:space="0" w:color="auto"/>
              <w:right w:val="single" w:sz="4" w:space="0" w:color="auto"/>
            </w:tcBorders>
            <w:shd w:val="clear" w:color="FFFFCC" w:fill="FFFFFF"/>
            <w:hideMark/>
          </w:tcPr>
          <w:p w:rsidR="00525357" w:rsidRPr="00525357" w:rsidRDefault="00525357" w:rsidP="00525357">
            <w:pPr>
              <w:jc w:val="both"/>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Земельный налог с организаций, обладающих земельным участком, расположенным в границах сельских поселений</w:t>
            </w:r>
          </w:p>
        </w:tc>
        <w:tc>
          <w:tcPr>
            <w:tcW w:w="2693" w:type="dxa"/>
            <w:gridSpan w:val="7"/>
            <w:tcBorders>
              <w:top w:val="nil"/>
              <w:left w:val="nil"/>
              <w:bottom w:val="single" w:sz="4" w:space="0" w:color="auto"/>
              <w:right w:val="single" w:sz="4" w:space="0" w:color="auto"/>
            </w:tcBorders>
            <w:shd w:val="clear" w:color="auto" w:fill="auto"/>
            <w:noWrap/>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2 990 000,00</w:t>
            </w:r>
          </w:p>
        </w:tc>
      </w:tr>
      <w:tr w:rsidR="00525357" w:rsidRPr="00525357" w:rsidTr="00525357">
        <w:trPr>
          <w:gridAfter w:val="1"/>
          <w:wAfter w:w="142" w:type="dxa"/>
          <w:trHeight w:val="582"/>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xml:space="preserve"> 10606043100000110</w:t>
            </w:r>
          </w:p>
        </w:tc>
        <w:tc>
          <w:tcPr>
            <w:tcW w:w="4422" w:type="dxa"/>
            <w:gridSpan w:val="6"/>
            <w:tcBorders>
              <w:top w:val="nil"/>
              <w:left w:val="nil"/>
              <w:bottom w:val="single" w:sz="4" w:space="0" w:color="auto"/>
              <w:right w:val="single" w:sz="4" w:space="0" w:color="auto"/>
            </w:tcBorders>
            <w:shd w:val="clear" w:color="FFFFCC" w:fill="FFFFFF"/>
            <w:hideMark/>
          </w:tcPr>
          <w:p w:rsidR="00525357" w:rsidRPr="00525357" w:rsidRDefault="00525357" w:rsidP="00525357">
            <w:pPr>
              <w:jc w:val="both"/>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Земельный налог с физических лиц, обладающих земельным участком, расположенным в границах сельских поселений</w:t>
            </w:r>
          </w:p>
        </w:tc>
        <w:tc>
          <w:tcPr>
            <w:tcW w:w="2693" w:type="dxa"/>
            <w:gridSpan w:val="7"/>
            <w:tcBorders>
              <w:top w:val="nil"/>
              <w:left w:val="nil"/>
              <w:bottom w:val="single" w:sz="4" w:space="0" w:color="auto"/>
              <w:right w:val="single" w:sz="4" w:space="0" w:color="auto"/>
            </w:tcBorders>
            <w:shd w:val="clear" w:color="auto" w:fill="auto"/>
            <w:noWrap/>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2 518 000,00</w:t>
            </w:r>
          </w:p>
        </w:tc>
      </w:tr>
      <w:tr w:rsidR="00525357" w:rsidRPr="00525357" w:rsidTr="00525357">
        <w:trPr>
          <w:gridAfter w:val="1"/>
          <w:wAfter w:w="142" w:type="dxa"/>
          <w:trHeight w:val="510"/>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10800000000000000</w:t>
            </w:r>
          </w:p>
        </w:tc>
        <w:tc>
          <w:tcPr>
            <w:tcW w:w="4422" w:type="dxa"/>
            <w:gridSpan w:val="6"/>
            <w:tcBorders>
              <w:top w:val="nil"/>
              <w:left w:val="nil"/>
              <w:bottom w:val="single" w:sz="4" w:space="0" w:color="auto"/>
              <w:right w:val="single" w:sz="4" w:space="0" w:color="auto"/>
            </w:tcBorders>
            <w:shd w:val="clear" w:color="000000" w:fill="FFFFFF"/>
            <w:hideMark/>
          </w:tcPr>
          <w:p w:rsidR="00525357" w:rsidRPr="00525357" w:rsidRDefault="00525357" w:rsidP="00525357">
            <w:pPr>
              <w:jc w:val="center"/>
              <w:rPr>
                <w:rFonts w:ascii="Times New Roman" w:eastAsia="Times New Roman" w:hAnsi="Times New Roman"/>
                <w:bCs/>
                <w:color w:val="000000"/>
                <w:sz w:val="24"/>
                <w:szCs w:val="24"/>
                <w:lang w:eastAsia="ru-RU"/>
              </w:rPr>
            </w:pPr>
            <w:r w:rsidRPr="00525357">
              <w:rPr>
                <w:rFonts w:ascii="Times New Roman" w:eastAsia="Times New Roman" w:hAnsi="Times New Roman"/>
                <w:bCs/>
                <w:color w:val="000000"/>
                <w:sz w:val="24"/>
                <w:szCs w:val="24"/>
                <w:lang w:eastAsia="ru-RU"/>
              </w:rPr>
              <w:t>Государственная пошлина</w:t>
            </w:r>
          </w:p>
        </w:tc>
        <w:tc>
          <w:tcPr>
            <w:tcW w:w="2693" w:type="dxa"/>
            <w:gridSpan w:val="7"/>
            <w:tcBorders>
              <w:top w:val="nil"/>
              <w:left w:val="nil"/>
              <w:bottom w:val="single" w:sz="4" w:space="0" w:color="auto"/>
              <w:right w:val="single" w:sz="4" w:space="0" w:color="auto"/>
            </w:tcBorders>
            <w:shd w:val="clear" w:color="FFFFCC" w:fill="FFFFFF"/>
            <w:noWrap/>
            <w:vAlign w:val="center"/>
            <w:hideMark/>
          </w:tcPr>
          <w:p w:rsidR="00525357" w:rsidRPr="00525357" w:rsidRDefault="00525357" w:rsidP="00525357">
            <w:pPr>
              <w:jc w:val="center"/>
              <w:rPr>
                <w:rFonts w:ascii="Times New Roman" w:eastAsia="Times New Roman" w:hAnsi="Times New Roman"/>
                <w:bCs/>
                <w:color w:val="000000"/>
                <w:sz w:val="24"/>
                <w:szCs w:val="24"/>
                <w:lang w:eastAsia="ru-RU"/>
              </w:rPr>
            </w:pPr>
            <w:r w:rsidRPr="00525357">
              <w:rPr>
                <w:rFonts w:ascii="Times New Roman" w:eastAsia="Times New Roman" w:hAnsi="Times New Roman"/>
                <w:bCs/>
                <w:color w:val="000000"/>
                <w:sz w:val="24"/>
                <w:szCs w:val="24"/>
                <w:lang w:eastAsia="ru-RU"/>
              </w:rPr>
              <w:t>6 500,00</w:t>
            </w:r>
          </w:p>
        </w:tc>
      </w:tr>
      <w:tr w:rsidR="00525357" w:rsidRPr="00525357" w:rsidTr="00525357">
        <w:trPr>
          <w:gridAfter w:val="1"/>
          <w:wAfter w:w="142" w:type="dxa"/>
          <w:trHeight w:val="1530"/>
        </w:trPr>
        <w:tc>
          <w:tcPr>
            <w:tcW w:w="2256" w:type="dxa"/>
            <w:tcBorders>
              <w:top w:val="nil"/>
              <w:left w:val="single" w:sz="4" w:space="0" w:color="auto"/>
              <w:bottom w:val="single" w:sz="4" w:space="0" w:color="auto"/>
              <w:right w:val="single" w:sz="4" w:space="0" w:color="auto"/>
            </w:tcBorders>
            <w:shd w:val="clear" w:color="FFFFCC"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10804020010000110</w:t>
            </w:r>
          </w:p>
        </w:tc>
        <w:tc>
          <w:tcPr>
            <w:tcW w:w="4422" w:type="dxa"/>
            <w:gridSpan w:val="6"/>
            <w:tcBorders>
              <w:top w:val="nil"/>
              <w:left w:val="nil"/>
              <w:bottom w:val="single" w:sz="4" w:space="0" w:color="auto"/>
              <w:right w:val="single" w:sz="4" w:space="0" w:color="auto"/>
            </w:tcBorders>
            <w:shd w:val="clear" w:color="000000" w:fill="FFFFFF"/>
            <w:hideMark/>
          </w:tcPr>
          <w:p w:rsidR="00525357" w:rsidRPr="00525357" w:rsidRDefault="00525357" w:rsidP="00525357">
            <w:pPr>
              <w:jc w:val="both"/>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 (перерасчеты, недоимка и задолженность по соответствующему платежу, в том числе по отмененному))</w:t>
            </w:r>
          </w:p>
        </w:tc>
        <w:tc>
          <w:tcPr>
            <w:tcW w:w="2693" w:type="dxa"/>
            <w:gridSpan w:val="7"/>
            <w:tcBorders>
              <w:top w:val="nil"/>
              <w:left w:val="nil"/>
              <w:bottom w:val="single" w:sz="4" w:space="0" w:color="auto"/>
              <w:right w:val="single" w:sz="4" w:space="0" w:color="auto"/>
            </w:tcBorders>
            <w:shd w:val="clear" w:color="auto" w:fill="auto"/>
            <w:noWrap/>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6 500,00</w:t>
            </w:r>
          </w:p>
        </w:tc>
      </w:tr>
      <w:tr w:rsidR="00525357" w:rsidRPr="00525357" w:rsidTr="00525357">
        <w:trPr>
          <w:gridAfter w:val="1"/>
          <w:wAfter w:w="142" w:type="dxa"/>
          <w:trHeight w:val="807"/>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525357" w:rsidRPr="00525357" w:rsidRDefault="00525357" w:rsidP="00525357">
            <w:pPr>
              <w:jc w:val="center"/>
              <w:rPr>
                <w:rFonts w:ascii="Times New Roman" w:eastAsia="Times New Roman" w:hAnsi="Times New Roman"/>
                <w:bCs/>
                <w:color w:val="000000"/>
                <w:sz w:val="24"/>
                <w:szCs w:val="24"/>
                <w:lang w:eastAsia="ru-RU"/>
              </w:rPr>
            </w:pPr>
            <w:r w:rsidRPr="00525357">
              <w:rPr>
                <w:rFonts w:ascii="Times New Roman" w:eastAsia="Times New Roman" w:hAnsi="Times New Roman"/>
                <w:bCs/>
                <w:color w:val="000000"/>
                <w:sz w:val="24"/>
                <w:szCs w:val="24"/>
                <w:lang w:eastAsia="ru-RU"/>
              </w:rPr>
              <w:t> </w:t>
            </w:r>
          </w:p>
        </w:tc>
        <w:tc>
          <w:tcPr>
            <w:tcW w:w="4422" w:type="dxa"/>
            <w:gridSpan w:val="6"/>
            <w:tcBorders>
              <w:top w:val="nil"/>
              <w:left w:val="nil"/>
              <w:bottom w:val="single" w:sz="4" w:space="0" w:color="auto"/>
              <w:right w:val="single" w:sz="4" w:space="0" w:color="auto"/>
            </w:tcBorders>
            <w:shd w:val="clear" w:color="000000" w:fill="FFFFFF"/>
            <w:vAlign w:val="center"/>
            <w:hideMark/>
          </w:tcPr>
          <w:p w:rsidR="00525357" w:rsidRPr="00525357" w:rsidRDefault="00525357" w:rsidP="00525357">
            <w:pPr>
              <w:jc w:val="center"/>
              <w:rPr>
                <w:rFonts w:ascii="Times New Roman" w:eastAsia="Times New Roman" w:hAnsi="Times New Roman"/>
                <w:bCs/>
                <w:color w:val="000000"/>
                <w:sz w:val="24"/>
                <w:szCs w:val="24"/>
                <w:lang w:eastAsia="ru-RU"/>
              </w:rPr>
            </w:pPr>
            <w:r w:rsidRPr="00525357">
              <w:rPr>
                <w:rFonts w:ascii="Times New Roman" w:eastAsia="Times New Roman" w:hAnsi="Times New Roman"/>
                <w:bCs/>
                <w:color w:val="000000"/>
                <w:sz w:val="24"/>
                <w:szCs w:val="24"/>
                <w:lang w:eastAsia="ru-RU"/>
              </w:rPr>
              <w:t>НЕНАЛОГОВЫЕ   ДОХОДЫ</w:t>
            </w:r>
          </w:p>
        </w:tc>
        <w:tc>
          <w:tcPr>
            <w:tcW w:w="2693" w:type="dxa"/>
            <w:gridSpan w:val="7"/>
            <w:tcBorders>
              <w:top w:val="nil"/>
              <w:left w:val="nil"/>
              <w:bottom w:val="single" w:sz="4" w:space="0" w:color="auto"/>
              <w:right w:val="single" w:sz="4" w:space="0" w:color="auto"/>
            </w:tcBorders>
            <w:shd w:val="clear" w:color="FFFFCC" w:fill="FFFFFF"/>
            <w:noWrap/>
            <w:vAlign w:val="center"/>
            <w:hideMark/>
          </w:tcPr>
          <w:p w:rsidR="00525357" w:rsidRPr="00525357" w:rsidRDefault="00525357" w:rsidP="00525357">
            <w:pPr>
              <w:jc w:val="center"/>
              <w:rPr>
                <w:rFonts w:ascii="Times New Roman" w:eastAsia="Times New Roman" w:hAnsi="Times New Roman"/>
                <w:bCs/>
                <w:color w:val="000000"/>
                <w:sz w:val="24"/>
                <w:szCs w:val="24"/>
                <w:lang w:eastAsia="ru-RU"/>
              </w:rPr>
            </w:pPr>
            <w:r w:rsidRPr="00525357">
              <w:rPr>
                <w:rFonts w:ascii="Times New Roman" w:eastAsia="Times New Roman" w:hAnsi="Times New Roman"/>
                <w:bCs/>
                <w:color w:val="000000"/>
                <w:sz w:val="24"/>
                <w:szCs w:val="24"/>
                <w:lang w:eastAsia="ru-RU"/>
              </w:rPr>
              <w:t>532 000,00</w:t>
            </w:r>
          </w:p>
        </w:tc>
      </w:tr>
      <w:tr w:rsidR="00525357" w:rsidRPr="00525357" w:rsidTr="00525357">
        <w:trPr>
          <w:gridAfter w:val="1"/>
          <w:wAfter w:w="142" w:type="dxa"/>
          <w:trHeight w:val="765"/>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11100000000000000</w:t>
            </w:r>
          </w:p>
        </w:tc>
        <w:tc>
          <w:tcPr>
            <w:tcW w:w="4422" w:type="dxa"/>
            <w:gridSpan w:val="6"/>
            <w:tcBorders>
              <w:top w:val="nil"/>
              <w:left w:val="nil"/>
              <w:bottom w:val="single" w:sz="4" w:space="0" w:color="auto"/>
              <w:right w:val="single" w:sz="4" w:space="0" w:color="auto"/>
            </w:tcBorders>
            <w:shd w:val="clear" w:color="000000" w:fill="FFFFFF"/>
            <w:hideMark/>
          </w:tcPr>
          <w:p w:rsidR="00525357" w:rsidRPr="00525357" w:rsidRDefault="00525357" w:rsidP="00525357">
            <w:pPr>
              <w:jc w:val="center"/>
              <w:rPr>
                <w:rFonts w:ascii="Times New Roman" w:eastAsia="Times New Roman" w:hAnsi="Times New Roman"/>
                <w:bCs/>
                <w:color w:val="000000"/>
                <w:sz w:val="24"/>
                <w:szCs w:val="24"/>
                <w:lang w:eastAsia="ru-RU"/>
              </w:rPr>
            </w:pPr>
            <w:r w:rsidRPr="00525357">
              <w:rPr>
                <w:rFonts w:ascii="Times New Roman" w:eastAsia="Times New Roman" w:hAnsi="Times New Roman"/>
                <w:bCs/>
                <w:color w:val="000000"/>
                <w:sz w:val="24"/>
                <w:szCs w:val="24"/>
                <w:lang w:eastAsia="ru-RU"/>
              </w:rPr>
              <w:t>ДОХОДЫ ОТ ИСПОЛЬЗОВАНИЯ ИМУЩЕСТВА, НАХОДЯЩЕГОСЯ В  ГОСУДАРСТВЕННОЙ И  МУНИЦИПАЛЬНОЙ СОБСТВЕННОСТИ</w:t>
            </w:r>
          </w:p>
        </w:tc>
        <w:tc>
          <w:tcPr>
            <w:tcW w:w="2693" w:type="dxa"/>
            <w:gridSpan w:val="7"/>
            <w:tcBorders>
              <w:top w:val="nil"/>
              <w:left w:val="nil"/>
              <w:bottom w:val="single" w:sz="4" w:space="0" w:color="auto"/>
              <w:right w:val="single" w:sz="4" w:space="0" w:color="auto"/>
            </w:tcBorders>
            <w:shd w:val="clear" w:color="FFFFCC" w:fill="FFFFFF"/>
            <w:noWrap/>
            <w:vAlign w:val="center"/>
            <w:hideMark/>
          </w:tcPr>
          <w:p w:rsidR="00525357" w:rsidRPr="00525357" w:rsidRDefault="00525357" w:rsidP="00525357">
            <w:pPr>
              <w:jc w:val="center"/>
              <w:rPr>
                <w:rFonts w:ascii="Times New Roman" w:eastAsia="Times New Roman" w:hAnsi="Times New Roman"/>
                <w:bCs/>
                <w:color w:val="000000"/>
                <w:sz w:val="24"/>
                <w:szCs w:val="24"/>
                <w:lang w:eastAsia="ru-RU"/>
              </w:rPr>
            </w:pPr>
            <w:r w:rsidRPr="00525357">
              <w:rPr>
                <w:rFonts w:ascii="Times New Roman" w:eastAsia="Times New Roman" w:hAnsi="Times New Roman"/>
                <w:bCs/>
                <w:color w:val="000000"/>
                <w:sz w:val="24"/>
                <w:szCs w:val="24"/>
                <w:lang w:eastAsia="ru-RU"/>
              </w:rPr>
              <w:t>260 000,00</w:t>
            </w:r>
          </w:p>
        </w:tc>
      </w:tr>
      <w:tr w:rsidR="00525357" w:rsidRPr="00525357" w:rsidTr="00525357">
        <w:trPr>
          <w:gridAfter w:val="1"/>
          <w:wAfter w:w="142" w:type="dxa"/>
          <w:trHeight w:val="1275"/>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11109045100000120</w:t>
            </w:r>
          </w:p>
        </w:tc>
        <w:tc>
          <w:tcPr>
            <w:tcW w:w="4422" w:type="dxa"/>
            <w:gridSpan w:val="6"/>
            <w:tcBorders>
              <w:top w:val="nil"/>
              <w:left w:val="nil"/>
              <w:bottom w:val="single" w:sz="4" w:space="0" w:color="auto"/>
              <w:right w:val="single" w:sz="4" w:space="0" w:color="auto"/>
            </w:tcBorders>
            <w:shd w:val="clear" w:color="000000" w:fill="FFFFFF"/>
            <w:hideMark/>
          </w:tcPr>
          <w:p w:rsidR="00525357" w:rsidRPr="00525357" w:rsidRDefault="00525357" w:rsidP="00525357">
            <w:pPr>
              <w:jc w:val="both"/>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xml:space="preserve">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w:t>
            </w:r>
            <w:r w:rsidRPr="00525357">
              <w:rPr>
                <w:rFonts w:ascii="Times New Roman" w:eastAsia="Times New Roman" w:hAnsi="Times New Roman"/>
                <w:color w:val="000000"/>
                <w:sz w:val="24"/>
                <w:szCs w:val="24"/>
                <w:lang w:eastAsia="ru-RU"/>
              </w:rPr>
              <w:lastRenderedPageBreak/>
              <w:t>предприятий, в том числе казенных)</w:t>
            </w:r>
          </w:p>
        </w:tc>
        <w:tc>
          <w:tcPr>
            <w:tcW w:w="2693" w:type="dxa"/>
            <w:gridSpan w:val="7"/>
            <w:tcBorders>
              <w:top w:val="nil"/>
              <w:left w:val="nil"/>
              <w:bottom w:val="single" w:sz="4" w:space="0" w:color="auto"/>
              <w:right w:val="single" w:sz="4" w:space="0" w:color="auto"/>
            </w:tcBorders>
            <w:shd w:val="clear" w:color="auto" w:fill="auto"/>
            <w:noWrap/>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lastRenderedPageBreak/>
              <w:t>260 000,00</w:t>
            </w:r>
          </w:p>
        </w:tc>
      </w:tr>
      <w:tr w:rsidR="00525357" w:rsidRPr="00525357" w:rsidTr="00525357">
        <w:trPr>
          <w:gridAfter w:val="1"/>
          <w:wAfter w:w="142" w:type="dxa"/>
          <w:trHeight w:val="510"/>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lastRenderedPageBreak/>
              <w:t>11300000000000000</w:t>
            </w:r>
          </w:p>
        </w:tc>
        <w:tc>
          <w:tcPr>
            <w:tcW w:w="4422" w:type="dxa"/>
            <w:gridSpan w:val="6"/>
            <w:tcBorders>
              <w:top w:val="nil"/>
              <w:left w:val="nil"/>
              <w:bottom w:val="single" w:sz="4" w:space="0" w:color="auto"/>
              <w:right w:val="single" w:sz="4" w:space="0" w:color="auto"/>
            </w:tcBorders>
            <w:shd w:val="clear" w:color="000000" w:fill="FFFFFF"/>
            <w:hideMark/>
          </w:tcPr>
          <w:p w:rsidR="00525357" w:rsidRPr="00525357" w:rsidRDefault="00525357" w:rsidP="00525357">
            <w:pPr>
              <w:jc w:val="both"/>
              <w:rPr>
                <w:rFonts w:ascii="Times New Roman" w:eastAsia="Times New Roman" w:hAnsi="Times New Roman"/>
                <w:bCs/>
                <w:color w:val="000000"/>
                <w:sz w:val="24"/>
                <w:szCs w:val="24"/>
                <w:lang w:eastAsia="ru-RU"/>
              </w:rPr>
            </w:pPr>
            <w:r w:rsidRPr="00525357">
              <w:rPr>
                <w:rFonts w:ascii="Times New Roman" w:eastAsia="Times New Roman" w:hAnsi="Times New Roman"/>
                <w:bCs/>
                <w:color w:val="000000"/>
                <w:sz w:val="24"/>
                <w:szCs w:val="24"/>
                <w:lang w:eastAsia="ru-RU"/>
              </w:rPr>
              <w:t>ДОХОДЫ ОТ ОКАЗАНИЯ ПЛАТНЫХ УСЛУГ (РАБОТ) И КОМПЕНСАЦИИ ЗАТРАТ ГОСУДАРСТВА.</w:t>
            </w:r>
          </w:p>
        </w:tc>
        <w:tc>
          <w:tcPr>
            <w:tcW w:w="2693" w:type="dxa"/>
            <w:gridSpan w:val="7"/>
            <w:tcBorders>
              <w:top w:val="nil"/>
              <w:left w:val="nil"/>
              <w:bottom w:val="single" w:sz="4" w:space="0" w:color="auto"/>
              <w:right w:val="single" w:sz="4" w:space="0" w:color="auto"/>
            </w:tcBorders>
            <w:shd w:val="clear" w:color="auto" w:fill="auto"/>
            <w:noWrap/>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270 000,00</w:t>
            </w:r>
          </w:p>
        </w:tc>
      </w:tr>
      <w:tr w:rsidR="00525357" w:rsidRPr="00525357" w:rsidTr="00525357">
        <w:trPr>
          <w:gridAfter w:val="1"/>
          <w:wAfter w:w="142" w:type="dxa"/>
          <w:trHeight w:val="570"/>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11302065100000130</w:t>
            </w:r>
          </w:p>
        </w:tc>
        <w:tc>
          <w:tcPr>
            <w:tcW w:w="4422" w:type="dxa"/>
            <w:gridSpan w:val="6"/>
            <w:tcBorders>
              <w:top w:val="nil"/>
              <w:left w:val="nil"/>
              <w:bottom w:val="single" w:sz="4" w:space="0" w:color="auto"/>
              <w:right w:val="single" w:sz="4" w:space="0" w:color="auto"/>
            </w:tcBorders>
            <w:shd w:val="clear" w:color="000000" w:fill="FFFFFF"/>
            <w:hideMark/>
          </w:tcPr>
          <w:p w:rsidR="00525357" w:rsidRPr="00525357" w:rsidRDefault="00525357" w:rsidP="00525357">
            <w:pPr>
              <w:jc w:val="both"/>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Доходы, поступающие в порядке возмещения расходов, понесенных в связи с эксплуатацией имущества сельских поселений</w:t>
            </w:r>
          </w:p>
        </w:tc>
        <w:tc>
          <w:tcPr>
            <w:tcW w:w="2693" w:type="dxa"/>
            <w:gridSpan w:val="7"/>
            <w:tcBorders>
              <w:top w:val="nil"/>
              <w:left w:val="nil"/>
              <w:bottom w:val="single" w:sz="4" w:space="0" w:color="auto"/>
              <w:right w:val="single" w:sz="4" w:space="0" w:color="auto"/>
            </w:tcBorders>
            <w:shd w:val="clear" w:color="auto" w:fill="auto"/>
            <w:noWrap/>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r>
      <w:tr w:rsidR="00525357" w:rsidRPr="00525357" w:rsidTr="00525357">
        <w:trPr>
          <w:gridAfter w:val="1"/>
          <w:wAfter w:w="142" w:type="dxa"/>
          <w:trHeight w:val="720"/>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11301995100000130</w:t>
            </w:r>
          </w:p>
        </w:tc>
        <w:tc>
          <w:tcPr>
            <w:tcW w:w="4422" w:type="dxa"/>
            <w:gridSpan w:val="6"/>
            <w:tcBorders>
              <w:top w:val="nil"/>
              <w:left w:val="nil"/>
              <w:bottom w:val="single" w:sz="4" w:space="0" w:color="auto"/>
              <w:right w:val="single" w:sz="4" w:space="0" w:color="auto"/>
            </w:tcBorders>
            <w:shd w:val="clear" w:color="000000" w:fill="FFFFFF"/>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Прочие доходы от оказания платных услуг (работ) получателями средств бюджетов сельских поселений</w:t>
            </w:r>
          </w:p>
        </w:tc>
        <w:tc>
          <w:tcPr>
            <w:tcW w:w="2693" w:type="dxa"/>
            <w:gridSpan w:val="7"/>
            <w:tcBorders>
              <w:top w:val="nil"/>
              <w:left w:val="nil"/>
              <w:bottom w:val="single" w:sz="4" w:space="0" w:color="auto"/>
              <w:right w:val="single" w:sz="4" w:space="0" w:color="auto"/>
            </w:tcBorders>
            <w:shd w:val="clear" w:color="auto" w:fill="auto"/>
            <w:noWrap/>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270 000,00</w:t>
            </w:r>
          </w:p>
        </w:tc>
      </w:tr>
      <w:tr w:rsidR="00525357" w:rsidRPr="00525357" w:rsidTr="00525357">
        <w:trPr>
          <w:gridAfter w:val="1"/>
          <w:wAfter w:w="142" w:type="dxa"/>
          <w:trHeight w:val="762"/>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11651040020000140</w:t>
            </w:r>
          </w:p>
        </w:tc>
        <w:tc>
          <w:tcPr>
            <w:tcW w:w="4422" w:type="dxa"/>
            <w:gridSpan w:val="6"/>
            <w:tcBorders>
              <w:top w:val="nil"/>
              <w:left w:val="nil"/>
              <w:bottom w:val="single" w:sz="4" w:space="0" w:color="auto"/>
              <w:right w:val="single" w:sz="4" w:space="0" w:color="auto"/>
            </w:tcBorders>
            <w:shd w:val="clear" w:color="000000" w:fill="FFFFFF"/>
            <w:hideMark/>
          </w:tcPr>
          <w:p w:rsidR="00525357" w:rsidRPr="00525357" w:rsidRDefault="00525357" w:rsidP="00525357">
            <w:pPr>
              <w:jc w:val="both"/>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2693" w:type="dxa"/>
            <w:gridSpan w:val="7"/>
            <w:tcBorders>
              <w:top w:val="nil"/>
              <w:left w:val="nil"/>
              <w:bottom w:val="single" w:sz="4" w:space="0" w:color="auto"/>
              <w:right w:val="single" w:sz="4" w:space="0" w:color="auto"/>
            </w:tcBorders>
            <w:shd w:val="clear" w:color="auto" w:fill="auto"/>
            <w:noWrap/>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2 000,00</w:t>
            </w:r>
          </w:p>
        </w:tc>
      </w:tr>
      <w:tr w:rsidR="00525357" w:rsidRPr="00525357" w:rsidTr="00525357">
        <w:trPr>
          <w:gridAfter w:val="1"/>
          <w:wAfter w:w="142" w:type="dxa"/>
          <w:trHeight w:val="612"/>
        </w:trPr>
        <w:tc>
          <w:tcPr>
            <w:tcW w:w="2256" w:type="dxa"/>
            <w:tcBorders>
              <w:top w:val="nil"/>
              <w:left w:val="single" w:sz="4" w:space="0" w:color="auto"/>
              <w:bottom w:val="single" w:sz="4" w:space="0" w:color="auto"/>
              <w:right w:val="single" w:sz="4" w:space="0" w:color="auto"/>
            </w:tcBorders>
            <w:shd w:val="clear" w:color="000000" w:fill="FFFFFF"/>
            <w:noWrap/>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4422" w:type="dxa"/>
            <w:gridSpan w:val="6"/>
            <w:tcBorders>
              <w:top w:val="nil"/>
              <w:left w:val="nil"/>
              <w:bottom w:val="single" w:sz="4" w:space="0" w:color="auto"/>
              <w:right w:val="single" w:sz="4" w:space="0" w:color="auto"/>
            </w:tcBorders>
            <w:shd w:val="clear" w:color="000000" w:fill="FFFFFF"/>
            <w:vAlign w:val="center"/>
            <w:hideMark/>
          </w:tcPr>
          <w:p w:rsidR="00525357" w:rsidRPr="00525357" w:rsidRDefault="00525357" w:rsidP="00525357">
            <w:pPr>
              <w:jc w:val="center"/>
              <w:rPr>
                <w:rFonts w:ascii="Times New Roman" w:eastAsia="Times New Roman" w:hAnsi="Times New Roman"/>
                <w:bCs/>
                <w:color w:val="000000"/>
                <w:sz w:val="24"/>
                <w:szCs w:val="24"/>
                <w:lang w:eastAsia="ru-RU"/>
              </w:rPr>
            </w:pPr>
            <w:r w:rsidRPr="00525357">
              <w:rPr>
                <w:rFonts w:ascii="Times New Roman" w:eastAsia="Times New Roman" w:hAnsi="Times New Roman"/>
                <w:bCs/>
                <w:color w:val="000000"/>
                <w:sz w:val="24"/>
                <w:szCs w:val="24"/>
                <w:lang w:eastAsia="ru-RU"/>
              </w:rPr>
              <w:t>Итого собственных доходов:</w:t>
            </w:r>
          </w:p>
        </w:tc>
        <w:tc>
          <w:tcPr>
            <w:tcW w:w="2693" w:type="dxa"/>
            <w:gridSpan w:val="7"/>
            <w:tcBorders>
              <w:top w:val="nil"/>
              <w:left w:val="nil"/>
              <w:bottom w:val="single" w:sz="4" w:space="0" w:color="auto"/>
              <w:right w:val="single" w:sz="4" w:space="0" w:color="auto"/>
            </w:tcBorders>
            <w:shd w:val="clear" w:color="FFFFCC" w:fill="FFFFFF"/>
            <w:noWrap/>
            <w:vAlign w:val="center"/>
            <w:hideMark/>
          </w:tcPr>
          <w:p w:rsidR="00525357" w:rsidRPr="00525357" w:rsidRDefault="00525357" w:rsidP="00525357">
            <w:pPr>
              <w:jc w:val="center"/>
              <w:rPr>
                <w:rFonts w:ascii="Times New Roman" w:eastAsia="Times New Roman" w:hAnsi="Times New Roman"/>
                <w:bCs/>
                <w:color w:val="000000"/>
                <w:sz w:val="24"/>
                <w:szCs w:val="24"/>
                <w:lang w:eastAsia="ru-RU"/>
              </w:rPr>
            </w:pPr>
            <w:r w:rsidRPr="00525357">
              <w:rPr>
                <w:rFonts w:ascii="Times New Roman" w:eastAsia="Times New Roman" w:hAnsi="Times New Roman"/>
                <w:bCs/>
                <w:color w:val="000000"/>
                <w:sz w:val="24"/>
                <w:szCs w:val="24"/>
                <w:lang w:eastAsia="ru-RU"/>
              </w:rPr>
              <w:t>9 902 685,00</w:t>
            </w:r>
          </w:p>
        </w:tc>
      </w:tr>
      <w:tr w:rsidR="00525357" w:rsidRPr="00525357" w:rsidTr="00525357">
        <w:trPr>
          <w:gridAfter w:val="1"/>
          <w:wAfter w:w="142" w:type="dxa"/>
          <w:trHeight w:val="510"/>
        </w:trPr>
        <w:tc>
          <w:tcPr>
            <w:tcW w:w="2256" w:type="dxa"/>
            <w:tcBorders>
              <w:top w:val="nil"/>
              <w:left w:val="single" w:sz="4" w:space="0" w:color="auto"/>
              <w:bottom w:val="single" w:sz="4" w:space="0" w:color="auto"/>
              <w:right w:val="single" w:sz="4" w:space="0" w:color="auto"/>
            </w:tcBorders>
            <w:shd w:val="clear" w:color="000000" w:fill="FFFFFF"/>
            <w:noWrap/>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20200000000000000</w:t>
            </w:r>
          </w:p>
        </w:tc>
        <w:tc>
          <w:tcPr>
            <w:tcW w:w="4422" w:type="dxa"/>
            <w:gridSpan w:val="6"/>
            <w:tcBorders>
              <w:top w:val="nil"/>
              <w:left w:val="nil"/>
              <w:bottom w:val="single" w:sz="4" w:space="0" w:color="auto"/>
              <w:right w:val="single" w:sz="4" w:space="0" w:color="auto"/>
            </w:tcBorders>
            <w:shd w:val="clear" w:color="000000" w:fill="FFFFFF"/>
            <w:vAlign w:val="center"/>
            <w:hideMark/>
          </w:tcPr>
          <w:p w:rsidR="00525357" w:rsidRPr="00525357" w:rsidRDefault="00525357" w:rsidP="00525357">
            <w:pPr>
              <w:jc w:val="center"/>
              <w:rPr>
                <w:rFonts w:ascii="Times New Roman" w:eastAsia="Times New Roman" w:hAnsi="Times New Roman"/>
                <w:bCs/>
                <w:color w:val="000000"/>
                <w:sz w:val="24"/>
                <w:szCs w:val="24"/>
                <w:lang w:eastAsia="ru-RU"/>
              </w:rPr>
            </w:pPr>
            <w:r w:rsidRPr="00525357">
              <w:rPr>
                <w:rFonts w:ascii="Times New Roman" w:eastAsia="Times New Roman" w:hAnsi="Times New Roman"/>
                <w:bCs/>
                <w:color w:val="000000"/>
                <w:sz w:val="24"/>
                <w:szCs w:val="24"/>
                <w:lang w:eastAsia="ru-RU"/>
              </w:rPr>
              <w:t>БЕЗВОЗМЕЗДНЫЕ ПОСТУПЛЕНИЯ ОТ ДРУГИХ БЮДЖЕТОВ БЮДЖЕТНОЙ СИСТЕМЫ РФ</w:t>
            </w:r>
          </w:p>
        </w:tc>
        <w:tc>
          <w:tcPr>
            <w:tcW w:w="2693" w:type="dxa"/>
            <w:gridSpan w:val="7"/>
            <w:tcBorders>
              <w:top w:val="nil"/>
              <w:left w:val="nil"/>
              <w:bottom w:val="single" w:sz="4" w:space="0" w:color="auto"/>
              <w:right w:val="single" w:sz="4" w:space="0" w:color="auto"/>
            </w:tcBorders>
            <w:shd w:val="clear" w:color="FFFFCC" w:fill="FFFFFF"/>
            <w:noWrap/>
            <w:vAlign w:val="center"/>
            <w:hideMark/>
          </w:tcPr>
          <w:p w:rsidR="00525357" w:rsidRPr="00525357" w:rsidRDefault="00525357" w:rsidP="00525357">
            <w:pPr>
              <w:jc w:val="center"/>
              <w:rPr>
                <w:rFonts w:ascii="Times New Roman" w:eastAsia="Times New Roman" w:hAnsi="Times New Roman"/>
                <w:bCs/>
                <w:color w:val="000000"/>
                <w:sz w:val="24"/>
                <w:szCs w:val="24"/>
                <w:lang w:eastAsia="ru-RU"/>
              </w:rPr>
            </w:pPr>
            <w:r w:rsidRPr="00525357">
              <w:rPr>
                <w:rFonts w:ascii="Times New Roman" w:eastAsia="Times New Roman" w:hAnsi="Times New Roman"/>
                <w:bCs/>
                <w:color w:val="000000"/>
                <w:sz w:val="24"/>
                <w:szCs w:val="24"/>
                <w:lang w:eastAsia="ru-RU"/>
              </w:rPr>
              <w:t>693 900</w:t>
            </w:r>
          </w:p>
        </w:tc>
      </w:tr>
      <w:tr w:rsidR="00525357" w:rsidRPr="00525357" w:rsidTr="00525357">
        <w:trPr>
          <w:gridAfter w:val="1"/>
          <w:wAfter w:w="142" w:type="dxa"/>
          <w:trHeight w:val="510"/>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20201001100000151</w:t>
            </w:r>
          </w:p>
        </w:tc>
        <w:tc>
          <w:tcPr>
            <w:tcW w:w="4422" w:type="dxa"/>
            <w:gridSpan w:val="6"/>
            <w:tcBorders>
              <w:top w:val="nil"/>
              <w:left w:val="nil"/>
              <w:bottom w:val="single" w:sz="4" w:space="0" w:color="auto"/>
              <w:right w:val="single" w:sz="4" w:space="0" w:color="auto"/>
            </w:tcBorders>
            <w:shd w:val="clear" w:color="FFFFCC" w:fill="FFFFFF"/>
            <w:vAlign w:val="center"/>
            <w:hideMark/>
          </w:tcPr>
          <w:p w:rsidR="00525357" w:rsidRPr="00525357" w:rsidRDefault="00525357" w:rsidP="00525357">
            <w:pPr>
              <w:jc w:val="both"/>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Дотации на выравнивание бюджетной обеспеченности (средства областного фонда финансовой поддержки)</w:t>
            </w:r>
          </w:p>
        </w:tc>
        <w:tc>
          <w:tcPr>
            <w:tcW w:w="2693" w:type="dxa"/>
            <w:gridSpan w:val="7"/>
            <w:tcBorders>
              <w:top w:val="nil"/>
              <w:left w:val="nil"/>
              <w:bottom w:val="single" w:sz="4" w:space="0" w:color="auto"/>
              <w:right w:val="single" w:sz="4" w:space="0" w:color="auto"/>
            </w:tcBorders>
            <w:shd w:val="clear" w:color="auto" w:fill="auto"/>
            <w:noWrap/>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498000</w:t>
            </w:r>
          </w:p>
        </w:tc>
      </w:tr>
      <w:tr w:rsidR="00525357" w:rsidRPr="00525357" w:rsidTr="00525357">
        <w:trPr>
          <w:gridAfter w:val="1"/>
          <w:wAfter w:w="142" w:type="dxa"/>
          <w:trHeight w:val="780"/>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20203015100000151</w:t>
            </w:r>
          </w:p>
        </w:tc>
        <w:tc>
          <w:tcPr>
            <w:tcW w:w="4422" w:type="dxa"/>
            <w:gridSpan w:val="6"/>
            <w:tcBorders>
              <w:top w:val="nil"/>
              <w:left w:val="nil"/>
              <w:bottom w:val="single" w:sz="4" w:space="0" w:color="auto"/>
              <w:right w:val="single" w:sz="4" w:space="0" w:color="auto"/>
            </w:tcBorders>
            <w:shd w:val="clear" w:color="000000" w:fill="FFFFFF"/>
            <w:hideMark/>
          </w:tcPr>
          <w:p w:rsidR="00525357" w:rsidRPr="00525357" w:rsidRDefault="00525357" w:rsidP="00525357">
            <w:pPr>
              <w:jc w:val="both"/>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693" w:type="dxa"/>
            <w:gridSpan w:val="7"/>
            <w:tcBorders>
              <w:top w:val="nil"/>
              <w:left w:val="nil"/>
              <w:bottom w:val="single" w:sz="4" w:space="0" w:color="auto"/>
              <w:right w:val="single" w:sz="4" w:space="0" w:color="auto"/>
            </w:tcBorders>
            <w:shd w:val="clear" w:color="auto" w:fill="auto"/>
            <w:noWrap/>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188700</w:t>
            </w:r>
          </w:p>
        </w:tc>
      </w:tr>
      <w:tr w:rsidR="00525357" w:rsidRPr="00525357" w:rsidTr="00525357">
        <w:trPr>
          <w:gridAfter w:val="1"/>
          <w:wAfter w:w="142" w:type="dxa"/>
          <w:trHeight w:val="792"/>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20203003100000151</w:t>
            </w:r>
          </w:p>
        </w:tc>
        <w:tc>
          <w:tcPr>
            <w:tcW w:w="4422" w:type="dxa"/>
            <w:gridSpan w:val="6"/>
            <w:tcBorders>
              <w:top w:val="nil"/>
              <w:left w:val="nil"/>
              <w:bottom w:val="single" w:sz="4" w:space="0" w:color="auto"/>
              <w:right w:val="single" w:sz="4" w:space="0" w:color="auto"/>
            </w:tcBorders>
            <w:shd w:val="clear" w:color="000000" w:fill="FFFFFF"/>
            <w:vAlign w:val="bottom"/>
            <w:hideMark/>
          </w:tcPr>
          <w:p w:rsidR="00525357" w:rsidRPr="00525357" w:rsidRDefault="00525357" w:rsidP="00525357">
            <w:pPr>
              <w:jc w:val="both"/>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Субвенции бюджетам сельских поселений на государственную регистрацию актов гражданского состояния</w:t>
            </w:r>
          </w:p>
        </w:tc>
        <w:tc>
          <w:tcPr>
            <w:tcW w:w="2693" w:type="dxa"/>
            <w:gridSpan w:val="7"/>
            <w:tcBorders>
              <w:top w:val="nil"/>
              <w:left w:val="nil"/>
              <w:bottom w:val="single" w:sz="4" w:space="0" w:color="auto"/>
              <w:right w:val="single" w:sz="4" w:space="0" w:color="auto"/>
            </w:tcBorders>
            <w:shd w:val="clear" w:color="auto" w:fill="auto"/>
            <w:noWrap/>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2000</w:t>
            </w:r>
          </w:p>
        </w:tc>
      </w:tr>
      <w:tr w:rsidR="00525357" w:rsidRPr="00525357" w:rsidTr="00525357">
        <w:trPr>
          <w:gridAfter w:val="1"/>
          <w:wAfter w:w="142" w:type="dxa"/>
          <w:trHeight w:val="510"/>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20203999100000151</w:t>
            </w:r>
          </w:p>
        </w:tc>
        <w:tc>
          <w:tcPr>
            <w:tcW w:w="4422" w:type="dxa"/>
            <w:gridSpan w:val="6"/>
            <w:tcBorders>
              <w:top w:val="nil"/>
              <w:left w:val="nil"/>
              <w:bottom w:val="single" w:sz="4" w:space="0" w:color="auto"/>
              <w:right w:val="single" w:sz="4" w:space="0" w:color="auto"/>
            </w:tcBorders>
            <w:shd w:val="clear" w:color="FFFFCC" w:fill="FFFFFF"/>
            <w:vAlign w:val="center"/>
            <w:hideMark/>
          </w:tcPr>
          <w:p w:rsidR="00525357" w:rsidRPr="00525357" w:rsidRDefault="00525357" w:rsidP="00525357">
            <w:pPr>
              <w:jc w:val="both"/>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Прочие субвенции бюджетам   сельских  поселений</w:t>
            </w:r>
          </w:p>
        </w:tc>
        <w:tc>
          <w:tcPr>
            <w:tcW w:w="2693" w:type="dxa"/>
            <w:gridSpan w:val="7"/>
            <w:tcBorders>
              <w:top w:val="nil"/>
              <w:left w:val="nil"/>
              <w:bottom w:val="single" w:sz="4" w:space="0" w:color="auto"/>
              <w:right w:val="single" w:sz="4" w:space="0" w:color="auto"/>
            </w:tcBorders>
            <w:shd w:val="clear" w:color="auto" w:fill="auto"/>
            <w:noWrap/>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5200</w:t>
            </w:r>
          </w:p>
        </w:tc>
      </w:tr>
      <w:tr w:rsidR="00525357" w:rsidRPr="00525357" w:rsidTr="00525357">
        <w:trPr>
          <w:gridAfter w:val="1"/>
          <w:wAfter w:w="142" w:type="dxa"/>
          <w:trHeight w:val="15"/>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20204014100000151</w:t>
            </w:r>
          </w:p>
        </w:tc>
        <w:tc>
          <w:tcPr>
            <w:tcW w:w="4422" w:type="dxa"/>
            <w:gridSpan w:val="6"/>
            <w:tcBorders>
              <w:top w:val="nil"/>
              <w:left w:val="nil"/>
              <w:bottom w:val="single" w:sz="4" w:space="0" w:color="auto"/>
              <w:right w:val="single" w:sz="4" w:space="0" w:color="auto"/>
            </w:tcBorders>
            <w:shd w:val="clear" w:color="FFFFCC" w:fill="FFFFFF"/>
            <w:vAlign w:val="center"/>
            <w:hideMark/>
          </w:tcPr>
          <w:p w:rsidR="00525357" w:rsidRPr="00525357" w:rsidRDefault="00525357" w:rsidP="00525357">
            <w:pPr>
              <w:jc w:val="both"/>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2693" w:type="dxa"/>
            <w:gridSpan w:val="7"/>
            <w:tcBorders>
              <w:top w:val="nil"/>
              <w:left w:val="nil"/>
              <w:bottom w:val="single" w:sz="4" w:space="0" w:color="auto"/>
              <w:right w:val="single" w:sz="4" w:space="0" w:color="auto"/>
            </w:tcBorders>
            <w:shd w:val="clear" w:color="auto" w:fill="auto"/>
            <w:noWrap/>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r>
      <w:tr w:rsidR="00525357" w:rsidRPr="00525357" w:rsidTr="00525357">
        <w:trPr>
          <w:gridAfter w:val="1"/>
          <w:wAfter w:w="142" w:type="dxa"/>
          <w:trHeight w:val="510"/>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20700000000000000</w:t>
            </w:r>
          </w:p>
        </w:tc>
        <w:tc>
          <w:tcPr>
            <w:tcW w:w="4422" w:type="dxa"/>
            <w:gridSpan w:val="6"/>
            <w:tcBorders>
              <w:top w:val="nil"/>
              <w:left w:val="nil"/>
              <w:bottom w:val="single" w:sz="4" w:space="0" w:color="auto"/>
              <w:right w:val="single" w:sz="4" w:space="0" w:color="auto"/>
            </w:tcBorders>
            <w:shd w:val="clear" w:color="FFFFCC" w:fill="FFFFFF"/>
            <w:vAlign w:val="bottom"/>
            <w:hideMark/>
          </w:tcPr>
          <w:p w:rsidR="00525357" w:rsidRPr="00525357" w:rsidRDefault="00525357" w:rsidP="00525357">
            <w:pPr>
              <w:jc w:val="center"/>
              <w:rPr>
                <w:rFonts w:ascii="Times New Roman" w:eastAsia="Times New Roman" w:hAnsi="Times New Roman"/>
                <w:bCs/>
                <w:color w:val="000000"/>
                <w:sz w:val="24"/>
                <w:szCs w:val="24"/>
                <w:lang w:eastAsia="ru-RU"/>
              </w:rPr>
            </w:pPr>
            <w:r w:rsidRPr="00525357">
              <w:rPr>
                <w:rFonts w:ascii="Times New Roman" w:eastAsia="Times New Roman" w:hAnsi="Times New Roman"/>
                <w:bCs/>
                <w:color w:val="000000"/>
                <w:sz w:val="24"/>
                <w:szCs w:val="24"/>
                <w:lang w:eastAsia="ru-RU"/>
              </w:rPr>
              <w:t>ПРОЧИЕ БЕЗВОЗМЕЗДНЫЕ ПОСТУПЛЕНИЯ</w:t>
            </w:r>
          </w:p>
        </w:tc>
        <w:tc>
          <w:tcPr>
            <w:tcW w:w="2693" w:type="dxa"/>
            <w:gridSpan w:val="7"/>
            <w:tcBorders>
              <w:top w:val="nil"/>
              <w:left w:val="nil"/>
              <w:bottom w:val="single" w:sz="4" w:space="0" w:color="auto"/>
              <w:right w:val="single" w:sz="4" w:space="0" w:color="auto"/>
            </w:tcBorders>
            <w:shd w:val="clear" w:color="auto" w:fill="auto"/>
            <w:noWrap/>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95000</w:t>
            </w:r>
          </w:p>
        </w:tc>
      </w:tr>
      <w:tr w:rsidR="00525357" w:rsidRPr="00525357" w:rsidTr="00525357">
        <w:trPr>
          <w:gridAfter w:val="1"/>
          <w:wAfter w:w="142" w:type="dxa"/>
          <w:trHeight w:val="765"/>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20705020100000180</w:t>
            </w:r>
          </w:p>
        </w:tc>
        <w:tc>
          <w:tcPr>
            <w:tcW w:w="4422" w:type="dxa"/>
            <w:gridSpan w:val="6"/>
            <w:tcBorders>
              <w:top w:val="nil"/>
              <w:left w:val="nil"/>
              <w:bottom w:val="single" w:sz="4" w:space="0" w:color="auto"/>
              <w:right w:val="single" w:sz="4" w:space="0" w:color="auto"/>
            </w:tcBorders>
            <w:shd w:val="clear" w:color="000000" w:fill="FFFFFF"/>
            <w:hideMark/>
          </w:tcPr>
          <w:p w:rsidR="00525357" w:rsidRPr="00525357" w:rsidRDefault="00525357" w:rsidP="00525357">
            <w:pPr>
              <w:jc w:val="both"/>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Поступления от денежных пожертвований, предоставляемых физическими лицами получателям средств бюджетов сельских поселений</w:t>
            </w:r>
          </w:p>
        </w:tc>
        <w:tc>
          <w:tcPr>
            <w:tcW w:w="2693" w:type="dxa"/>
            <w:gridSpan w:val="7"/>
            <w:tcBorders>
              <w:top w:val="nil"/>
              <w:left w:val="nil"/>
              <w:bottom w:val="single" w:sz="4" w:space="0" w:color="auto"/>
              <w:right w:val="single" w:sz="4" w:space="0" w:color="auto"/>
            </w:tcBorders>
            <w:shd w:val="clear" w:color="auto" w:fill="auto"/>
            <w:noWrap/>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95000</w:t>
            </w:r>
          </w:p>
        </w:tc>
      </w:tr>
      <w:tr w:rsidR="00525357" w:rsidRPr="00525357" w:rsidTr="00525357">
        <w:trPr>
          <w:gridAfter w:val="1"/>
          <w:wAfter w:w="142" w:type="dxa"/>
          <w:trHeight w:val="15"/>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21905000100000151</w:t>
            </w:r>
          </w:p>
        </w:tc>
        <w:tc>
          <w:tcPr>
            <w:tcW w:w="4422" w:type="dxa"/>
            <w:gridSpan w:val="6"/>
            <w:tcBorders>
              <w:top w:val="nil"/>
              <w:left w:val="nil"/>
              <w:bottom w:val="single" w:sz="4" w:space="0" w:color="auto"/>
              <w:right w:val="single" w:sz="4" w:space="0" w:color="auto"/>
            </w:tcBorders>
            <w:shd w:val="clear" w:color="000000" w:fill="FFFFFF"/>
            <w:hideMark/>
          </w:tcPr>
          <w:p w:rsidR="00525357" w:rsidRPr="00525357" w:rsidRDefault="00525357" w:rsidP="00525357">
            <w:pPr>
              <w:jc w:val="both"/>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xml:space="preserve">Возврат  остатков  субсидий,субвенций  </w:t>
            </w:r>
            <w:r w:rsidRPr="00525357">
              <w:rPr>
                <w:rFonts w:ascii="Times New Roman" w:eastAsia="Times New Roman" w:hAnsi="Times New Roman"/>
                <w:color w:val="000000"/>
                <w:sz w:val="24"/>
                <w:szCs w:val="24"/>
                <w:lang w:eastAsia="ru-RU"/>
              </w:rPr>
              <w:lastRenderedPageBreak/>
              <w:t>и иных  межбюджетных трансфертов ,имеющих целевое назначение,прошлых лет из бюджетов сельских поселений</w:t>
            </w:r>
          </w:p>
        </w:tc>
        <w:tc>
          <w:tcPr>
            <w:tcW w:w="2693" w:type="dxa"/>
            <w:gridSpan w:val="7"/>
            <w:tcBorders>
              <w:top w:val="nil"/>
              <w:left w:val="nil"/>
              <w:bottom w:val="single" w:sz="4" w:space="0" w:color="auto"/>
              <w:right w:val="single" w:sz="4" w:space="0" w:color="auto"/>
            </w:tcBorders>
            <w:shd w:val="clear" w:color="auto" w:fill="auto"/>
            <w:noWrap/>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lastRenderedPageBreak/>
              <w:t> </w:t>
            </w:r>
          </w:p>
        </w:tc>
      </w:tr>
      <w:tr w:rsidR="00525357" w:rsidRPr="00525357" w:rsidTr="00525357">
        <w:trPr>
          <w:gridAfter w:val="1"/>
          <w:wAfter w:w="142" w:type="dxa"/>
          <w:trHeight w:val="315"/>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lastRenderedPageBreak/>
              <w:t> </w:t>
            </w:r>
          </w:p>
        </w:tc>
        <w:tc>
          <w:tcPr>
            <w:tcW w:w="4422" w:type="dxa"/>
            <w:gridSpan w:val="6"/>
            <w:tcBorders>
              <w:top w:val="nil"/>
              <w:left w:val="nil"/>
              <w:bottom w:val="single" w:sz="4" w:space="0" w:color="auto"/>
              <w:right w:val="single" w:sz="4" w:space="0" w:color="auto"/>
            </w:tcBorders>
            <w:shd w:val="clear" w:color="000000" w:fill="FFFFFF"/>
            <w:vAlign w:val="bottom"/>
            <w:hideMark/>
          </w:tcPr>
          <w:p w:rsidR="00525357" w:rsidRPr="00525357" w:rsidRDefault="00525357" w:rsidP="00525357">
            <w:pPr>
              <w:jc w:val="center"/>
              <w:rPr>
                <w:rFonts w:ascii="Times New Roman" w:eastAsia="Times New Roman" w:hAnsi="Times New Roman"/>
                <w:bCs/>
                <w:color w:val="000000"/>
                <w:sz w:val="24"/>
                <w:szCs w:val="24"/>
                <w:lang w:eastAsia="ru-RU"/>
              </w:rPr>
            </w:pPr>
            <w:r w:rsidRPr="00525357">
              <w:rPr>
                <w:rFonts w:ascii="Times New Roman" w:eastAsia="Times New Roman" w:hAnsi="Times New Roman"/>
                <w:bCs/>
                <w:color w:val="000000"/>
                <w:sz w:val="24"/>
                <w:szCs w:val="24"/>
                <w:lang w:eastAsia="ru-RU"/>
              </w:rPr>
              <w:t>Итого безвозмездных поступлений</w:t>
            </w:r>
          </w:p>
        </w:tc>
        <w:tc>
          <w:tcPr>
            <w:tcW w:w="2693" w:type="dxa"/>
            <w:gridSpan w:val="7"/>
            <w:tcBorders>
              <w:top w:val="nil"/>
              <w:left w:val="nil"/>
              <w:bottom w:val="single" w:sz="4" w:space="0" w:color="auto"/>
              <w:right w:val="single" w:sz="4" w:space="0" w:color="auto"/>
            </w:tcBorders>
            <w:shd w:val="clear" w:color="FFFFCC" w:fill="FFFFFF"/>
            <w:noWrap/>
            <w:vAlign w:val="center"/>
            <w:hideMark/>
          </w:tcPr>
          <w:p w:rsidR="00525357" w:rsidRPr="00525357" w:rsidRDefault="00525357" w:rsidP="00525357">
            <w:pPr>
              <w:jc w:val="center"/>
              <w:rPr>
                <w:rFonts w:ascii="Times New Roman" w:eastAsia="Times New Roman" w:hAnsi="Times New Roman"/>
                <w:bCs/>
                <w:color w:val="000000"/>
                <w:sz w:val="24"/>
                <w:szCs w:val="24"/>
                <w:lang w:eastAsia="ru-RU"/>
              </w:rPr>
            </w:pPr>
            <w:r w:rsidRPr="00525357">
              <w:rPr>
                <w:rFonts w:ascii="Times New Roman" w:eastAsia="Times New Roman" w:hAnsi="Times New Roman"/>
                <w:bCs/>
                <w:color w:val="000000"/>
                <w:sz w:val="24"/>
                <w:szCs w:val="24"/>
                <w:lang w:eastAsia="ru-RU"/>
              </w:rPr>
              <w:t>788 900</w:t>
            </w:r>
          </w:p>
        </w:tc>
      </w:tr>
      <w:tr w:rsidR="00525357" w:rsidRPr="00525357" w:rsidTr="00525357">
        <w:trPr>
          <w:gridAfter w:val="1"/>
          <w:wAfter w:w="142" w:type="dxa"/>
          <w:trHeight w:val="315"/>
        </w:trPr>
        <w:tc>
          <w:tcPr>
            <w:tcW w:w="2256" w:type="dxa"/>
            <w:tcBorders>
              <w:top w:val="nil"/>
              <w:left w:val="single" w:sz="4" w:space="0" w:color="auto"/>
              <w:bottom w:val="single" w:sz="4" w:space="0" w:color="auto"/>
              <w:right w:val="single" w:sz="4" w:space="0" w:color="auto"/>
            </w:tcBorders>
            <w:shd w:val="clear" w:color="000000" w:fill="FFFFFF"/>
            <w:noWrap/>
            <w:vAlign w:val="bottom"/>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4422" w:type="dxa"/>
            <w:gridSpan w:val="6"/>
            <w:tcBorders>
              <w:top w:val="nil"/>
              <w:left w:val="nil"/>
              <w:bottom w:val="single" w:sz="4" w:space="0" w:color="auto"/>
              <w:right w:val="single" w:sz="4" w:space="0" w:color="auto"/>
            </w:tcBorders>
            <w:shd w:val="clear" w:color="000000" w:fill="FFFFFF"/>
            <w:vAlign w:val="bottom"/>
            <w:hideMark/>
          </w:tcPr>
          <w:p w:rsidR="00525357" w:rsidRPr="00525357" w:rsidRDefault="00525357" w:rsidP="00525357">
            <w:pPr>
              <w:jc w:val="center"/>
              <w:rPr>
                <w:rFonts w:ascii="Times New Roman" w:eastAsia="Times New Roman" w:hAnsi="Times New Roman"/>
                <w:bCs/>
                <w:color w:val="000000"/>
                <w:sz w:val="24"/>
                <w:szCs w:val="24"/>
                <w:lang w:eastAsia="ru-RU"/>
              </w:rPr>
            </w:pPr>
            <w:r w:rsidRPr="00525357">
              <w:rPr>
                <w:rFonts w:ascii="Times New Roman" w:eastAsia="Times New Roman" w:hAnsi="Times New Roman"/>
                <w:bCs/>
                <w:color w:val="000000"/>
                <w:sz w:val="24"/>
                <w:szCs w:val="24"/>
                <w:lang w:eastAsia="ru-RU"/>
              </w:rPr>
              <w:t>Всего доходов</w:t>
            </w:r>
          </w:p>
        </w:tc>
        <w:tc>
          <w:tcPr>
            <w:tcW w:w="2693" w:type="dxa"/>
            <w:gridSpan w:val="7"/>
            <w:tcBorders>
              <w:top w:val="nil"/>
              <w:left w:val="nil"/>
              <w:bottom w:val="single" w:sz="4" w:space="0" w:color="auto"/>
              <w:right w:val="single" w:sz="4" w:space="0" w:color="auto"/>
            </w:tcBorders>
            <w:shd w:val="clear" w:color="FFFFCC" w:fill="FFFFFF"/>
            <w:noWrap/>
            <w:vAlign w:val="center"/>
            <w:hideMark/>
          </w:tcPr>
          <w:p w:rsidR="00525357" w:rsidRPr="00525357" w:rsidRDefault="00525357" w:rsidP="00525357">
            <w:pPr>
              <w:jc w:val="center"/>
              <w:rPr>
                <w:rFonts w:ascii="Times New Roman" w:eastAsia="Times New Roman" w:hAnsi="Times New Roman"/>
                <w:bCs/>
                <w:color w:val="000000"/>
                <w:sz w:val="24"/>
                <w:szCs w:val="24"/>
                <w:lang w:eastAsia="ru-RU"/>
              </w:rPr>
            </w:pPr>
            <w:r w:rsidRPr="00525357">
              <w:rPr>
                <w:rFonts w:ascii="Times New Roman" w:eastAsia="Times New Roman" w:hAnsi="Times New Roman"/>
                <w:bCs/>
                <w:color w:val="000000"/>
                <w:sz w:val="24"/>
                <w:szCs w:val="24"/>
                <w:lang w:eastAsia="ru-RU"/>
              </w:rPr>
              <w:t>10 691 585</w:t>
            </w:r>
          </w:p>
        </w:tc>
      </w:tr>
      <w:tr w:rsidR="00525357" w:rsidRPr="00525357" w:rsidTr="00525357">
        <w:trPr>
          <w:gridAfter w:val="1"/>
          <w:wAfter w:w="142" w:type="dxa"/>
          <w:trHeight w:val="330"/>
        </w:trPr>
        <w:tc>
          <w:tcPr>
            <w:tcW w:w="6678" w:type="dxa"/>
            <w:gridSpan w:val="7"/>
            <w:tcBorders>
              <w:top w:val="nil"/>
              <w:left w:val="nil"/>
              <w:bottom w:val="nil"/>
              <w:right w:val="nil"/>
            </w:tcBorders>
            <w:shd w:val="clear" w:color="auto" w:fill="auto"/>
            <w:noWrap/>
            <w:vAlign w:val="bottom"/>
            <w:hideMark/>
          </w:tcPr>
          <w:p w:rsidR="00525357" w:rsidRPr="00525357" w:rsidRDefault="00525357" w:rsidP="00525357">
            <w:pPr>
              <w:rPr>
                <w:rFonts w:ascii="Times New Roman" w:eastAsia="Times New Roman" w:hAnsi="Times New Roman"/>
                <w:color w:val="000000"/>
                <w:sz w:val="24"/>
                <w:szCs w:val="24"/>
                <w:lang w:eastAsia="ru-RU"/>
              </w:rPr>
            </w:pPr>
          </w:p>
        </w:tc>
        <w:tc>
          <w:tcPr>
            <w:tcW w:w="2693" w:type="dxa"/>
            <w:gridSpan w:val="7"/>
            <w:tcBorders>
              <w:top w:val="nil"/>
              <w:left w:val="nil"/>
              <w:bottom w:val="nil"/>
              <w:right w:val="nil"/>
            </w:tcBorders>
            <w:shd w:val="clear" w:color="auto" w:fill="auto"/>
            <w:noWrap/>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p>
        </w:tc>
      </w:tr>
      <w:tr w:rsidR="00525357" w:rsidRPr="00525357" w:rsidTr="00525357">
        <w:trPr>
          <w:gridAfter w:val="2"/>
          <w:wAfter w:w="426" w:type="dxa"/>
          <w:trHeight w:val="259"/>
        </w:trPr>
        <w:tc>
          <w:tcPr>
            <w:tcW w:w="3819" w:type="dxa"/>
            <w:gridSpan w:val="3"/>
            <w:tcBorders>
              <w:top w:val="nil"/>
              <w:left w:val="nil"/>
              <w:bottom w:val="nil"/>
              <w:right w:val="nil"/>
            </w:tcBorders>
            <w:shd w:val="clear" w:color="auto" w:fill="auto"/>
            <w:vAlign w:val="bottom"/>
            <w:hideMark/>
          </w:tcPr>
          <w:p w:rsidR="00525357" w:rsidRPr="00525357" w:rsidRDefault="00525357" w:rsidP="00525357">
            <w:pPr>
              <w:jc w:val="center"/>
              <w:rPr>
                <w:rFonts w:ascii="Arial1" w:eastAsia="Times New Roman" w:hAnsi="Arial1" w:cs="Calibri"/>
                <w:bCs/>
                <w:color w:val="000000"/>
                <w:sz w:val="20"/>
                <w:szCs w:val="20"/>
                <w:lang w:eastAsia="ru-RU"/>
              </w:rPr>
            </w:pPr>
          </w:p>
        </w:tc>
        <w:tc>
          <w:tcPr>
            <w:tcW w:w="1872" w:type="dxa"/>
            <w:gridSpan w:val="3"/>
            <w:tcBorders>
              <w:top w:val="nil"/>
              <w:left w:val="nil"/>
              <w:bottom w:val="nil"/>
              <w:right w:val="nil"/>
            </w:tcBorders>
            <w:shd w:val="clear" w:color="auto" w:fill="auto"/>
            <w:vAlign w:val="bottom"/>
            <w:hideMark/>
          </w:tcPr>
          <w:p w:rsidR="00525357" w:rsidRPr="00525357" w:rsidRDefault="00525357" w:rsidP="00525357">
            <w:pPr>
              <w:jc w:val="center"/>
              <w:rPr>
                <w:rFonts w:ascii="Arial1" w:eastAsia="Times New Roman" w:hAnsi="Arial1" w:cs="Calibri"/>
                <w:bCs/>
                <w:color w:val="000000"/>
                <w:sz w:val="20"/>
                <w:szCs w:val="20"/>
                <w:lang w:eastAsia="ru-RU"/>
              </w:rPr>
            </w:pPr>
          </w:p>
        </w:tc>
        <w:tc>
          <w:tcPr>
            <w:tcW w:w="1257" w:type="dxa"/>
            <w:gridSpan w:val="2"/>
            <w:tcBorders>
              <w:top w:val="nil"/>
              <w:left w:val="nil"/>
              <w:bottom w:val="nil"/>
              <w:right w:val="nil"/>
            </w:tcBorders>
            <w:shd w:val="clear" w:color="auto" w:fill="auto"/>
            <w:vAlign w:val="bottom"/>
            <w:hideMark/>
          </w:tcPr>
          <w:p w:rsidR="00525357" w:rsidRPr="00525357" w:rsidRDefault="00525357" w:rsidP="00525357">
            <w:pPr>
              <w:jc w:val="center"/>
              <w:rPr>
                <w:rFonts w:ascii="Arial1" w:eastAsia="Times New Roman" w:hAnsi="Arial1" w:cs="Calibri"/>
                <w:bCs/>
                <w:color w:val="000000"/>
                <w:sz w:val="20"/>
                <w:szCs w:val="20"/>
                <w:lang w:eastAsia="ru-RU"/>
              </w:rPr>
            </w:pPr>
          </w:p>
        </w:tc>
        <w:tc>
          <w:tcPr>
            <w:tcW w:w="236" w:type="dxa"/>
            <w:tcBorders>
              <w:top w:val="nil"/>
              <w:left w:val="nil"/>
              <w:bottom w:val="nil"/>
              <w:right w:val="nil"/>
            </w:tcBorders>
            <w:shd w:val="clear" w:color="auto" w:fill="auto"/>
            <w:vAlign w:val="bottom"/>
            <w:hideMark/>
          </w:tcPr>
          <w:p w:rsidR="00525357" w:rsidRPr="00525357" w:rsidRDefault="00525357" w:rsidP="00525357">
            <w:pPr>
              <w:jc w:val="center"/>
              <w:rPr>
                <w:rFonts w:ascii="Arial1" w:eastAsia="Times New Roman" w:hAnsi="Arial1" w:cs="Calibri"/>
                <w:bCs/>
                <w:color w:val="000000"/>
                <w:sz w:val="20"/>
                <w:szCs w:val="20"/>
                <w:lang w:eastAsia="ru-RU"/>
              </w:rPr>
            </w:pPr>
          </w:p>
        </w:tc>
        <w:tc>
          <w:tcPr>
            <w:tcW w:w="236" w:type="dxa"/>
            <w:vMerge w:val="restart"/>
            <w:tcBorders>
              <w:top w:val="nil"/>
              <w:left w:val="nil"/>
              <w:bottom w:val="nil"/>
              <w:right w:val="nil"/>
            </w:tcBorders>
            <w:shd w:val="clear" w:color="auto" w:fill="auto"/>
            <w:vAlign w:val="bottom"/>
            <w:hideMark/>
          </w:tcPr>
          <w:p w:rsidR="00525357" w:rsidRPr="00525357" w:rsidRDefault="00525357" w:rsidP="00525357">
            <w:pPr>
              <w:rPr>
                <w:rFonts w:ascii="Arial1" w:eastAsia="Times New Roman" w:hAnsi="Arial1" w:cs="Calibri"/>
                <w:color w:val="000000"/>
                <w:sz w:val="18"/>
                <w:szCs w:val="18"/>
                <w:lang w:eastAsia="ru-RU"/>
              </w:rPr>
            </w:pPr>
          </w:p>
        </w:tc>
        <w:tc>
          <w:tcPr>
            <w:tcW w:w="1667" w:type="dxa"/>
            <w:gridSpan w:val="3"/>
            <w:tcBorders>
              <w:top w:val="nil"/>
              <w:left w:val="nil"/>
              <w:bottom w:val="nil"/>
              <w:right w:val="nil"/>
            </w:tcBorders>
            <w:shd w:val="clear" w:color="auto" w:fill="auto"/>
            <w:noWrap/>
            <w:vAlign w:val="bottom"/>
            <w:hideMark/>
          </w:tcPr>
          <w:p w:rsidR="00525357" w:rsidRPr="00525357" w:rsidRDefault="00525357" w:rsidP="00525357">
            <w:pPr>
              <w:rPr>
                <w:rFonts w:ascii="Times New Roman" w:eastAsia="Times New Roman" w:hAnsi="Times New Roman"/>
                <w:color w:val="000000"/>
                <w:sz w:val="18"/>
                <w:szCs w:val="18"/>
                <w:lang w:eastAsia="ru-RU"/>
              </w:rPr>
            </w:pPr>
          </w:p>
        </w:tc>
      </w:tr>
      <w:tr w:rsidR="00525357" w:rsidRPr="00525357" w:rsidTr="00525357">
        <w:trPr>
          <w:gridAfter w:val="2"/>
          <w:wAfter w:w="426" w:type="dxa"/>
          <w:trHeight w:val="259"/>
        </w:trPr>
        <w:tc>
          <w:tcPr>
            <w:tcW w:w="3819" w:type="dxa"/>
            <w:gridSpan w:val="3"/>
            <w:tcBorders>
              <w:top w:val="nil"/>
              <w:left w:val="nil"/>
              <w:bottom w:val="nil"/>
              <w:right w:val="nil"/>
            </w:tcBorders>
            <w:shd w:val="clear" w:color="auto" w:fill="auto"/>
            <w:vAlign w:val="bottom"/>
            <w:hideMark/>
          </w:tcPr>
          <w:p w:rsidR="00525357" w:rsidRPr="00525357" w:rsidRDefault="00525357" w:rsidP="00525357">
            <w:pPr>
              <w:jc w:val="center"/>
              <w:rPr>
                <w:rFonts w:ascii="Arial1" w:eastAsia="Times New Roman" w:hAnsi="Arial1" w:cs="Calibri"/>
                <w:bCs/>
                <w:color w:val="000000"/>
                <w:sz w:val="20"/>
                <w:szCs w:val="20"/>
                <w:lang w:eastAsia="ru-RU"/>
              </w:rPr>
            </w:pPr>
          </w:p>
        </w:tc>
        <w:tc>
          <w:tcPr>
            <w:tcW w:w="1872" w:type="dxa"/>
            <w:gridSpan w:val="3"/>
            <w:tcBorders>
              <w:top w:val="nil"/>
              <w:left w:val="nil"/>
              <w:bottom w:val="nil"/>
              <w:right w:val="nil"/>
            </w:tcBorders>
            <w:shd w:val="clear" w:color="auto" w:fill="auto"/>
            <w:vAlign w:val="bottom"/>
            <w:hideMark/>
          </w:tcPr>
          <w:p w:rsidR="00525357" w:rsidRPr="00525357" w:rsidRDefault="00525357" w:rsidP="00525357">
            <w:pPr>
              <w:jc w:val="center"/>
              <w:rPr>
                <w:rFonts w:ascii="Arial1" w:eastAsia="Times New Roman" w:hAnsi="Arial1" w:cs="Calibri"/>
                <w:bCs/>
                <w:color w:val="000000"/>
                <w:sz w:val="20"/>
                <w:szCs w:val="20"/>
                <w:lang w:eastAsia="ru-RU"/>
              </w:rPr>
            </w:pPr>
          </w:p>
        </w:tc>
        <w:tc>
          <w:tcPr>
            <w:tcW w:w="1257" w:type="dxa"/>
            <w:gridSpan w:val="2"/>
            <w:tcBorders>
              <w:top w:val="nil"/>
              <w:left w:val="nil"/>
              <w:bottom w:val="nil"/>
              <w:right w:val="nil"/>
            </w:tcBorders>
            <w:shd w:val="clear" w:color="auto" w:fill="auto"/>
            <w:vAlign w:val="bottom"/>
            <w:hideMark/>
          </w:tcPr>
          <w:p w:rsidR="00525357" w:rsidRPr="00525357" w:rsidRDefault="00525357" w:rsidP="00525357">
            <w:pPr>
              <w:jc w:val="center"/>
              <w:rPr>
                <w:rFonts w:ascii="Arial1" w:eastAsia="Times New Roman" w:hAnsi="Arial1" w:cs="Calibri"/>
                <w:bCs/>
                <w:color w:val="000000"/>
                <w:sz w:val="20"/>
                <w:szCs w:val="20"/>
                <w:lang w:eastAsia="ru-RU"/>
              </w:rPr>
            </w:pPr>
          </w:p>
        </w:tc>
        <w:tc>
          <w:tcPr>
            <w:tcW w:w="236" w:type="dxa"/>
            <w:tcBorders>
              <w:top w:val="nil"/>
              <w:left w:val="nil"/>
              <w:bottom w:val="nil"/>
              <w:right w:val="nil"/>
            </w:tcBorders>
            <w:shd w:val="clear" w:color="auto" w:fill="auto"/>
            <w:vAlign w:val="bottom"/>
            <w:hideMark/>
          </w:tcPr>
          <w:p w:rsidR="00525357" w:rsidRPr="00525357" w:rsidRDefault="00525357" w:rsidP="00525357">
            <w:pPr>
              <w:jc w:val="center"/>
              <w:rPr>
                <w:rFonts w:ascii="Arial1" w:eastAsia="Times New Roman" w:hAnsi="Arial1" w:cs="Calibri"/>
                <w:bCs/>
                <w:color w:val="000000"/>
                <w:sz w:val="20"/>
                <w:szCs w:val="20"/>
                <w:lang w:eastAsia="ru-RU"/>
              </w:rPr>
            </w:pPr>
          </w:p>
        </w:tc>
        <w:tc>
          <w:tcPr>
            <w:tcW w:w="236" w:type="dxa"/>
            <w:vMerge/>
            <w:tcBorders>
              <w:top w:val="nil"/>
              <w:left w:val="nil"/>
              <w:bottom w:val="nil"/>
              <w:right w:val="nil"/>
            </w:tcBorders>
            <w:vAlign w:val="center"/>
            <w:hideMark/>
          </w:tcPr>
          <w:p w:rsidR="00525357" w:rsidRPr="00525357" w:rsidRDefault="00525357" w:rsidP="00525357">
            <w:pPr>
              <w:rPr>
                <w:rFonts w:ascii="Arial1" w:eastAsia="Times New Roman" w:hAnsi="Arial1" w:cs="Calibri"/>
                <w:color w:val="000000"/>
                <w:sz w:val="18"/>
                <w:szCs w:val="18"/>
                <w:lang w:eastAsia="ru-RU"/>
              </w:rPr>
            </w:pPr>
          </w:p>
        </w:tc>
        <w:tc>
          <w:tcPr>
            <w:tcW w:w="1667" w:type="dxa"/>
            <w:gridSpan w:val="3"/>
            <w:vMerge w:val="restart"/>
            <w:tcBorders>
              <w:top w:val="nil"/>
              <w:left w:val="nil"/>
              <w:bottom w:val="nil"/>
              <w:right w:val="nil"/>
            </w:tcBorders>
            <w:shd w:val="clear" w:color="auto" w:fill="auto"/>
            <w:vAlign w:val="bottom"/>
            <w:hideMark/>
          </w:tcPr>
          <w:p w:rsidR="00525357" w:rsidRPr="00525357" w:rsidRDefault="00525357" w:rsidP="00525357">
            <w:pPr>
              <w:jc w:val="center"/>
              <w:rPr>
                <w:rFonts w:ascii="Times New Roman" w:eastAsia="Times New Roman" w:hAnsi="Times New Roman"/>
                <w:color w:val="000000"/>
                <w:sz w:val="18"/>
                <w:szCs w:val="18"/>
                <w:lang w:eastAsia="ru-RU"/>
              </w:rPr>
            </w:pPr>
            <w:r w:rsidRPr="00525357">
              <w:rPr>
                <w:rFonts w:ascii="Times New Roman" w:eastAsia="Times New Roman" w:hAnsi="Times New Roman"/>
                <w:color w:val="000000"/>
                <w:sz w:val="18"/>
                <w:szCs w:val="18"/>
                <w:lang w:eastAsia="ru-RU"/>
              </w:rPr>
              <w:t xml:space="preserve">Приложение № 6 к решению Совета депутатов  Чернопенского сельского поселения Костромского муниципального района  от №  от </w:t>
            </w:r>
          </w:p>
        </w:tc>
      </w:tr>
      <w:tr w:rsidR="00525357" w:rsidRPr="00525357" w:rsidTr="00525357">
        <w:trPr>
          <w:gridAfter w:val="2"/>
          <w:wAfter w:w="426" w:type="dxa"/>
          <w:trHeight w:val="1879"/>
        </w:trPr>
        <w:tc>
          <w:tcPr>
            <w:tcW w:w="3819" w:type="dxa"/>
            <w:gridSpan w:val="3"/>
            <w:tcBorders>
              <w:top w:val="nil"/>
              <w:left w:val="nil"/>
              <w:bottom w:val="nil"/>
              <w:right w:val="nil"/>
            </w:tcBorders>
            <w:shd w:val="clear" w:color="auto" w:fill="auto"/>
            <w:vAlign w:val="bottom"/>
            <w:hideMark/>
          </w:tcPr>
          <w:p w:rsidR="00525357" w:rsidRPr="00525357" w:rsidRDefault="00525357" w:rsidP="00525357">
            <w:pPr>
              <w:jc w:val="center"/>
              <w:rPr>
                <w:rFonts w:ascii="Arial1" w:eastAsia="Times New Roman" w:hAnsi="Arial1" w:cs="Calibri"/>
                <w:bCs/>
                <w:color w:val="000000"/>
                <w:sz w:val="20"/>
                <w:szCs w:val="20"/>
                <w:lang w:eastAsia="ru-RU"/>
              </w:rPr>
            </w:pPr>
          </w:p>
        </w:tc>
        <w:tc>
          <w:tcPr>
            <w:tcW w:w="1872" w:type="dxa"/>
            <w:gridSpan w:val="3"/>
            <w:tcBorders>
              <w:top w:val="nil"/>
              <w:left w:val="nil"/>
              <w:bottom w:val="nil"/>
              <w:right w:val="nil"/>
            </w:tcBorders>
            <w:shd w:val="clear" w:color="auto" w:fill="auto"/>
            <w:vAlign w:val="bottom"/>
            <w:hideMark/>
          </w:tcPr>
          <w:p w:rsidR="00525357" w:rsidRPr="00525357" w:rsidRDefault="00525357" w:rsidP="00525357">
            <w:pPr>
              <w:jc w:val="center"/>
              <w:rPr>
                <w:rFonts w:ascii="Arial1" w:eastAsia="Times New Roman" w:hAnsi="Arial1" w:cs="Calibri"/>
                <w:bCs/>
                <w:color w:val="000000"/>
                <w:sz w:val="20"/>
                <w:szCs w:val="20"/>
                <w:lang w:eastAsia="ru-RU"/>
              </w:rPr>
            </w:pPr>
          </w:p>
        </w:tc>
        <w:tc>
          <w:tcPr>
            <w:tcW w:w="1257" w:type="dxa"/>
            <w:gridSpan w:val="2"/>
            <w:tcBorders>
              <w:top w:val="nil"/>
              <w:left w:val="nil"/>
              <w:bottom w:val="nil"/>
              <w:right w:val="nil"/>
            </w:tcBorders>
            <w:shd w:val="clear" w:color="auto" w:fill="auto"/>
            <w:vAlign w:val="bottom"/>
            <w:hideMark/>
          </w:tcPr>
          <w:p w:rsidR="00525357" w:rsidRPr="00525357" w:rsidRDefault="00525357" w:rsidP="00525357">
            <w:pPr>
              <w:jc w:val="center"/>
              <w:rPr>
                <w:rFonts w:ascii="Arial1" w:eastAsia="Times New Roman" w:hAnsi="Arial1" w:cs="Calibri"/>
                <w:bCs/>
                <w:color w:val="000000"/>
                <w:sz w:val="20"/>
                <w:szCs w:val="20"/>
                <w:lang w:eastAsia="ru-RU"/>
              </w:rPr>
            </w:pPr>
          </w:p>
        </w:tc>
        <w:tc>
          <w:tcPr>
            <w:tcW w:w="236" w:type="dxa"/>
            <w:tcBorders>
              <w:top w:val="nil"/>
              <w:left w:val="nil"/>
              <w:bottom w:val="nil"/>
              <w:right w:val="nil"/>
            </w:tcBorders>
            <w:shd w:val="clear" w:color="auto" w:fill="auto"/>
            <w:vAlign w:val="bottom"/>
            <w:hideMark/>
          </w:tcPr>
          <w:p w:rsidR="00525357" w:rsidRPr="00525357" w:rsidRDefault="00525357" w:rsidP="00525357">
            <w:pPr>
              <w:jc w:val="center"/>
              <w:rPr>
                <w:rFonts w:ascii="Arial1" w:eastAsia="Times New Roman" w:hAnsi="Arial1" w:cs="Calibri"/>
                <w:bCs/>
                <w:color w:val="000000"/>
                <w:sz w:val="20"/>
                <w:szCs w:val="20"/>
                <w:lang w:eastAsia="ru-RU"/>
              </w:rPr>
            </w:pPr>
          </w:p>
        </w:tc>
        <w:tc>
          <w:tcPr>
            <w:tcW w:w="236" w:type="dxa"/>
            <w:vMerge/>
            <w:tcBorders>
              <w:top w:val="nil"/>
              <w:left w:val="nil"/>
              <w:bottom w:val="nil"/>
              <w:right w:val="nil"/>
            </w:tcBorders>
            <w:vAlign w:val="center"/>
            <w:hideMark/>
          </w:tcPr>
          <w:p w:rsidR="00525357" w:rsidRPr="00525357" w:rsidRDefault="00525357" w:rsidP="00525357">
            <w:pPr>
              <w:rPr>
                <w:rFonts w:ascii="Arial1" w:eastAsia="Times New Roman" w:hAnsi="Arial1" w:cs="Calibri"/>
                <w:color w:val="000000"/>
                <w:sz w:val="18"/>
                <w:szCs w:val="18"/>
                <w:lang w:eastAsia="ru-RU"/>
              </w:rPr>
            </w:pPr>
          </w:p>
        </w:tc>
        <w:tc>
          <w:tcPr>
            <w:tcW w:w="1667" w:type="dxa"/>
            <w:gridSpan w:val="3"/>
            <w:vMerge/>
            <w:tcBorders>
              <w:top w:val="nil"/>
              <w:left w:val="nil"/>
              <w:bottom w:val="nil"/>
              <w:right w:val="nil"/>
            </w:tcBorders>
            <w:vAlign w:val="center"/>
            <w:hideMark/>
          </w:tcPr>
          <w:p w:rsidR="00525357" w:rsidRPr="00525357" w:rsidRDefault="00525357" w:rsidP="00525357">
            <w:pPr>
              <w:rPr>
                <w:rFonts w:ascii="Times New Roman" w:eastAsia="Times New Roman" w:hAnsi="Times New Roman"/>
                <w:color w:val="000000"/>
                <w:sz w:val="18"/>
                <w:szCs w:val="18"/>
                <w:lang w:eastAsia="ru-RU"/>
              </w:rPr>
            </w:pPr>
          </w:p>
        </w:tc>
      </w:tr>
      <w:tr w:rsidR="00525357" w:rsidRPr="00525357" w:rsidTr="00525357">
        <w:trPr>
          <w:gridAfter w:val="2"/>
          <w:wAfter w:w="426" w:type="dxa"/>
          <w:trHeight w:val="387"/>
        </w:trPr>
        <w:tc>
          <w:tcPr>
            <w:tcW w:w="3819" w:type="dxa"/>
            <w:gridSpan w:val="3"/>
            <w:tcBorders>
              <w:top w:val="nil"/>
              <w:left w:val="nil"/>
              <w:bottom w:val="nil"/>
              <w:right w:val="nil"/>
            </w:tcBorders>
            <w:shd w:val="clear" w:color="auto" w:fill="auto"/>
            <w:vAlign w:val="center"/>
            <w:hideMark/>
          </w:tcPr>
          <w:p w:rsidR="00525357" w:rsidRPr="00525357" w:rsidRDefault="00525357" w:rsidP="00525357">
            <w:pPr>
              <w:jc w:val="center"/>
              <w:rPr>
                <w:rFonts w:ascii="Arial1" w:eastAsia="Times New Roman" w:hAnsi="Arial1" w:cs="Calibri"/>
                <w:bCs/>
                <w:color w:val="000000"/>
                <w:sz w:val="20"/>
                <w:szCs w:val="20"/>
                <w:lang w:eastAsia="ru-RU"/>
              </w:rPr>
            </w:pPr>
          </w:p>
        </w:tc>
        <w:tc>
          <w:tcPr>
            <w:tcW w:w="1872" w:type="dxa"/>
            <w:gridSpan w:val="3"/>
            <w:tcBorders>
              <w:top w:val="nil"/>
              <w:left w:val="nil"/>
              <w:bottom w:val="nil"/>
              <w:right w:val="nil"/>
            </w:tcBorders>
            <w:shd w:val="clear" w:color="auto" w:fill="auto"/>
            <w:vAlign w:val="center"/>
            <w:hideMark/>
          </w:tcPr>
          <w:p w:rsidR="00525357" w:rsidRPr="00525357" w:rsidRDefault="00525357" w:rsidP="00525357">
            <w:pPr>
              <w:jc w:val="center"/>
              <w:rPr>
                <w:rFonts w:ascii="Arial1" w:eastAsia="Times New Roman" w:hAnsi="Arial1" w:cs="Calibri"/>
                <w:bCs/>
                <w:color w:val="000000"/>
                <w:sz w:val="20"/>
                <w:szCs w:val="20"/>
                <w:lang w:eastAsia="ru-RU"/>
              </w:rPr>
            </w:pPr>
          </w:p>
        </w:tc>
        <w:tc>
          <w:tcPr>
            <w:tcW w:w="1257" w:type="dxa"/>
            <w:gridSpan w:val="2"/>
            <w:tcBorders>
              <w:top w:val="nil"/>
              <w:left w:val="nil"/>
              <w:bottom w:val="nil"/>
              <w:right w:val="nil"/>
            </w:tcBorders>
            <w:shd w:val="clear" w:color="auto" w:fill="auto"/>
            <w:noWrap/>
            <w:vAlign w:val="bottom"/>
            <w:hideMark/>
          </w:tcPr>
          <w:p w:rsidR="00525357" w:rsidRPr="00525357" w:rsidRDefault="00525357" w:rsidP="00525357">
            <w:pPr>
              <w:jc w:val="center"/>
              <w:rPr>
                <w:rFonts w:ascii="Arial1" w:eastAsia="Times New Roman" w:hAnsi="Arial1" w:cs="Calibri"/>
                <w:bCs/>
                <w:color w:val="000000"/>
                <w:sz w:val="20"/>
                <w:szCs w:val="20"/>
                <w:lang w:eastAsia="ru-RU"/>
              </w:rPr>
            </w:pPr>
          </w:p>
        </w:tc>
        <w:tc>
          <w:tcPr>
            <w:tcW w:w="236" w:type="dxa"/>
            <w:tcBorders>
              <w:top w:val="nil"/>
              <w:left w:val="nil"/>
              <w:bottom w:val="nil"/>
              <w:right w:val="nil"/>
            </w:tcBorders>
            <w:shd w:val="clear" w:color="auto" w:fill="auto"/>
            <w:noWrap/>
            <w:vAlign w:val="bottom"/>
            <w:hideMark/>
          </w:tcPr>
          <w:p w:rsidR="00525357" w:rsidRPr="00525357" w:rsidRDefault="00525357" w:rsidP="00525357">
            <w:pPr>
              <w:jc w:val="center"/>
              <w:rPr>
                <w:rFonts w:ascii="Arial1" w:eastAsia="Times New Roman" w:hAnsi="Arial1" w:cs="Calibri"/>
                <w:bCs/>
                <w:color w:val="000000"/>
                <w:sz w:val="20"/>
                <w:szCs w:val="20"/>
                <w:lang w:eastAsia="ru-RU"/>
              </w:rPr>
            </w:pPr>
          </w:p>
        </w:tc>
        <w:tc>
          <w:tcPr>
            <w:tcW w:w="236" w:type="dxa"/>
            <w:tcBorders>
              <w:top w:val="nil"/>
              <w:left w:val="nil"/>
              <w:bottom w:val="nil"/>
              <w:right w:val="nil"/>
            </w:tcBorders>
            <w:shd w:val="clear" w:color="auto" w:fill="auto"/>
            <w:noWrap/>
            <w:vAlign w:val="bottom"/>
            <w:hideMark/>
          </w:tcPr>
          <w:p w:rsidR="00525357" w:rsidRPr="00525357" w:rsidRDefault="00525357" w:rsidP="00525357">
            <w:pPr>
              <w:jc w:val="center"/>
              <w:rPr>
                <w:rFonts w:ascii="Arial1" w:eastAsia="Times New Roman" w:hAnsi="Arial1" w:cs="Calibri"/>
                <w:bCs/>
                <w:color w:val="000000"/>
                <w:sz w:val="20"/>
                <w:szCs w:val="20"/>
                <w:lang w:eastAsia="ru-RU"/>
              </w:rPr>
            </w:pPr>
          </w:p>
        </w:tc>
        <w:tc>
          <w:tcPr>
            <w:tcW w:w="1667" w:type="dxa"/>
            <w:gridSpan w:val="3"/>
            <w:vMerge/>
            <w:tcBorders>
              <w:top w:val="nil"/>
              <w:left w:val="nil"/>
              <w:bottom w:val="nil"/>
              <w:right w:val="nil"/>
            </w:tcBorders>
            <w:vAlign w:val="center"/>
            <w:hideMark/>
          </w:tcPr>
          <w:p w:rsidR="00525357" w:rsidRPr="00525357" w:rsidRDefault="00525357" w:rsidP="00525357">
            <w:pPr>
              <w:rPr>
                <w:rFonts w:ascii="Times New Roman" w:eastAsia="Times New Roman" w:hAnsi="Times New Roman"/>
                <w:color w:val="000000"/>
                <w:sz w:val="18"/>
                <w:szCs w:val="18"/>
                <w:lang w:eastAsia="ru-RU"/>
              </w:rPr>
            </w:pPr>
          </w:p>
        </w:tc>
      </w:tr>
      <w:tr w:rsidR="00525357" w:rsidRPr="00525357" w:rsidTr="00525357">
        <w:trPr>
          <w:gridAfter w:val="4"/>
          <w:wAfter w:w="1974" w:type="dxa"/>
          <w:trHeight w:val="1103"/>
        </w:trPr>
        <w:tc>
          <w:tcPr>
            <w:tcW w:w="7539" w:type="dxa"/>
            <w:gridSpan w:val="11"/>
            <w:tcBorders>
              <w:top w:val="nil"/>
              <w:left w:val="nil"/>
              <w:bottom w:val="nil"/>
              <w:right w:val="nil"/>
            </w:tcBorders>
            <w:shd w:val="clear" w:color="auto" w:fill="auto"/>
            <w:vAlign w:val="bottom"/>
            <w:hideMark/>
          </w:tcPr>
          <w:p w:rsidR="00525357" w:rsidRPr="00525357" w:rsidRDefault="00525357" w:rsidP="00525357">
            <w:pPr>
              <w:jc w:val="center"/>
              <w:rPr>
                <w:rFonts w:ascii="Times New Roman1" w:eastAsia="Times New Roman" w:hAnsi="Times New Roman1" w:cs="Calibri"/>
                <w:bCs/>
                <w:color w:val="000000"/>
                <w:lang w:eastAsia="ru-RU"/>
              </w:rPr>
            </w:pPr>
            <w:r w:rsidRPr="00525357">
              <w:rPr>
                <w:rFonts w:ascii="Times New Roman1" w:eastAsia="Times New Roman" w:hAnsi="Times New Roman1" w:cs="Calibri"/>
                <w:bCs/>
                <w:color w:val="000000"/>
                <w:lang w:eastAsia="ru-RU"/>
              </w:rPr>
              <w:t>Ведомственная структура , распределение бюджетных ассигнований по разделам, подразделам, целевым статьям и видам расходов классификации расходов бюджетов Российской Федерации бюджета Чернопенского  сельского поселения на 2017 год</w:t>
            </w:r>
          </w:p>
        </w:tc>
      </w:tr>
      <w:tr w:rsidR="00525357" w:rsidRPr="00525357" w:rsidTr="00525357">
        <w:trPr>
          <w:trHeight w:val="522"/>
        </w:trPr>
        <w:tc>
          <w:tcPr>
            <w:tcW w:w="3559" w:type="dxa"/>
            <w:gridSpan w:val="2"/>
            <w:tcBorders>
              <w:top w:val="nil"/>
              <w:left w:val="nil"/>
              <w:bottom w:val="single" w:sz="4" w:space="0" w:color="000000"/>
              <w:right w:val="nil"/>
            </w:tcBorders>
            <w:shd w:val="clear" w:color="000000" w:fill="FFFFFF"/>
            <w:vAlign w:val="center"/>
            <w:hideMark/>
          </w:tcPr>
          <w:p w:rsidR="00525357" w:rsidRPr="00525357" w:rsidRDefault="00525357" w:rsidP="00525357">
            <w:pPr>
              <w:jc w:val="center"/>
              <w:rPr>
                <w:rFonts w:ascii="Arial1" w:eastAsia="Times New Roman" w:hAnsi="Arial1" w:cs="Calibri"/>
                <w:bCs/>
                <w:color w:val="000000"/>
                <w:sz w:val="20"/>
                <w:szCs w:val="20"/>
                <w:lang w:eastAsia="ru-RU"/>
              </w:rPr>
            </w:pPr>
            <w:r w:rsidRPr="00525357">
              <w:rPr>
                <w:rFonts w:ascii="Arial1" w:eastAsia="Times New Roman" w:hAnsi="Arial1" w:cs="Calibri"/>
                <w:bCs/>
                <w:color w:val="000000"/>
                <w:sz w:val="20"/>
                <w:szCs w:val="20"/>
                <w:lang w:eastAsia="ru-RU"/>
              </w:rPr>
              <w:t> </w:t>
            </w:r>
          </w:p>
        </w:tc>
        <w:tc>
          <w:tcPr>
            <w:tcW w:w="1134" w:type="dxa"/>
            <w:gridSpan w:val="2"/>
            <w:tcBorders>
              <w:top w:val="nil"/>
              <w:left w:val="nil"/>
              <w:bottom w:val="single" w:sz="4" w:space="0" w:color="000000"/>
              <w:right w:val="nil"/>
            </w:tcBorders>
            <w:shd w:val="clear" w:color="000000" w:fill="FFFFFF"/>
            <w:vAlign w:val="center"/>
            <w:hideMark/>
          </w:tcPr>
          <w:p w:rsidR="00525357" w:rsidRPr="00525357" w:rsidRDefault="00525357" w:rsidP="00525357">
            <w:pPr>
              <w:jc w:val="center"/>
              <w:rPr>
                <w:rFonts w:ascii="Arial1" w:eastAsia="Times New Roman" w:hAnsi="Arial1" w:cs="Calibri"/>
                <w:bCs/>
                <w:color w:val="000000"/>
                <w:sz w:val="20"/>
                <w:szCs w:val="20"/>
                <w:lang w:eastAsia="ru-RU"/>
              </w:rPr>
            </w:pPr>
            <w:r w:rsidRPr="00525357">
              <w:rPr>
                <w:rFonts w:ascii="Arial1" w:eastAsia="Times New Roman" w:hAnsi="Arial1" w:cs="Calibri"/>
                <w:bCs/>
                <w:color w:val="000000"/>
                <w:sz w:val="20"/>
                <w:szCs w:val="20"/>
                <w:lang w:eastAsia="ru-RU"/>
              </w:rPr>
              <w:t> </w:t>
            </w:r>
          </w:p>
        </w:tc>
        <w:tc>
          <w:tcPr>
            <w:tcW w:w="992" w:type="dxa"/>
            <w:tcBorders>
              <w:top w:val="nil"/>
              <w:left w:val="nil"/>
              <w:bottom w:val="single" w:sz="4" w:space="0" w:color="000000"/>
              <w:right w:val="nil"/>
            </w:tcBorders>
            <w:shd w:val="clear" w:color="000000" w:fill="FFFFFF"/>
            <w:noWrap/>
            <w:vAlign w:val="bottom"/>
            <w:hideMark/>
          </w:tcPr>
          <w:p w:rsidR="00525357" w:rsidRPr="00525357" w:rsidRDefault="00525357" w:rsidP="00525357">
            <w:pPr>
              <w:jc w:val="center"/>
              <w:rPr>
                <w:rFonts w:ascii="Arial1" w:eastAsia="Times New Roman" w:hAnsi="Arial1" w:cs="Calibri"/>
                <w:bCs/>
                <w:color w:val="000000"/>
                <w:sz w:val="20"/>
                <w:szCs w:val="20"/>
                <w:lang w:eastAsia="ru-RU"/>
              </w:rPr>
            </w:pPr>
            <w:r w:rsidRPr="00525357">
              <w:rPr>
                <w:rFonts w:ascii="Arial1" w:eastAsia="Times New Roman" w:hAnsi="Arial1" w:cs="Calibri"/>
                <w:bCs/>
                <w:color w:val="000000"/>
                <w:sz w:val="20"/>
                <w:szCs w:val="20"/>
                <w:lang w:eastAsia="ru-RU"/>
              </w:rPr>
              <w:t> </w:t>
            </w:r>
          </w:p>
        </w:tc>
        <w:tc>
          <w:tcPr>
            <w:tcW w:w="1499" w:type="dxa"/>
            <w:gridSpan w:val="4"/>
            <w:tcBorders>
              <w:top w:val="nil"/>
              <w:left w:val="nil"/>
              <w:bottom w:val="single" w:sz="4" w:space="0" w:color="000000"/>
              <w:right w:val="nil"/>
            </w:tcBorders>
            <w:shd w:val="clear" w:color="000000" w:fill="FFFFFF"/>
            <w:noWrap/>
            <w:vAlign w:val="bottom"/>
            <w:hideMark/>
          </w:tcPr>
          <w:p w:rsidR="00525357" w:rsidRPr="00525357" w:rsidRDefault="00525357" w:rsidP="00525357">
            <w:pPr>
              <w:jc w:val="center"/>
              <w:rPr>
                <w:rFonts w:ascii="Arial1" w:eastAsia="Times New Roman" w:hAnsi="Arial1" w:cs="Calibri"/>
                <w:bCs/>
                <w:color w:val="000000"/>
                <w:sz w:val="20"/>
                <w:szCs w:val="20"/>
                <w:lang w:eastAsia="ru-RU"/>
              </w:rPr>
            </w:pPr>
            <w:r w:rsidRPr="00525357">
              <w:rPr>
                <w:rFonts w:ascii="Arial1" w:eastAsia="Times New Roman" w:hAnsi="Arial1" w:cs="Calibri"/>
                <w:bCs/>
                <w:color w:val="000000"/>
                <w:sz w:val="20"/>
                <w:szCs w:val="20"/>
                <w:lang w:eastAsia="ru-RU"/>
              </w:rPr>
              <w:t> </w:t>
            </w:r>
          </w:p>
        </w:tc>
        <w:tc>
          <w:tcPr>
            <w:tcW w:w="236" w:type="dxa"/>
            <w:tcBorders>
              <w:top w:val="nil"/>
              <w:left w:val="nil"/>
              <w:bottom w:val="single" w:sz="4" w:space="0" w:color="000000"/>
              <w:right w:val="nil"/>
            </w:tcBorders>
            <w:shd w:val="clear" w:color="000000" w:fill="FFFFFF"/>
            <w:noWrap/>
            <w:vAlign w:val="bottom"/>
            <w:hideMark/>
          </w:tcPr>
          <w:p w:rsidR="00525357" w:rsidRPr="00525357" w:rsidRDefault="00525357" w:rsidP="00525357">
            <w:pPr>
              <w:jc w:val="center"/>
              <w:rPr>
                <w:rFonts w:ascii="Arial1" w:eastAsia="Times New Roman" w:hAnsi="Arial1" w:cs="Calibri"/>
                <w:bCs/>
                <w:color w:val="000000"/>
                <w:sz w:val="20"/>
                <w:szCs w:val="20"/>
                <w:lang w:eastAsia="ru-RU"/>
              </w:rPr>
            </w:pPr>
            <w:r w:rsidRPr="00525357">
              <w:rPr>
                <w:rFonts w:ascii="Arial1" w:eastAsia="Times New Roman" w:hAnsi="Arial1" w:cs="Calibri"/>
                <w:bCs/>
                <w:color w:val="000000"/>
                <w:sz w:val="20"/>
                <w:szCs w:val="20"/>
                <w:lang w:eastAsia="ru-RU"/>
              </w:rPr>
              <w:t> </w:t>
            </w:r>
          </w:p>
        </w:tc>
        <w:tc>
          <w:tcPr>
            <w:tcW w:w="2093" w:type="dxa"/>
            <w:gridSpan w:val="5"/>
            <w:tcBorders>
              <w:top w:val="nil"/>
              <w:left w:val="nil"/>
              <w:bottom w:val="nil"/>
              <w:right w:val="nil"/>
            </w:tcBorders>
            <w:shd w:val="clear" w:color="FFFFCC" w:fill="FFFFFF"/>
            <w:vAlign w:val="center"/>
            <w:hideMark/>
          </w:tcPr>
          <w:p w:rsidR="00525357" w:rsidRPr="00525357" w:rsidRDefault="00525357" w:rsidP="00525357">
            <w:pPr>
              <w:jc w:val="center"/>
              <w:rPr>
                <w:rFonts w:ascii="Arial Narrow1" w:eastAsia="Times New Roman" w:hAnsi="Arial Narrow1" w:cs="Calibri"/>
                <w:color w:val="000000"/>
                <w:sz w:val="20"/>
                <w:szCs w:val="20"/>
                <w:lang w:eastAsia="ru-RU"/>
              </w:rPr>
            </w:pPr>
            <w:r w:rsidRPr="00525357">
              <w:rPr>
                <w:rFonts w:ascii="Arial Narrow1" w:eastAsia="Times New Roman" w:hAnsi="Arial Narrow1" w:cs="Calibri"/>
                <w:color w:val="000000"/>
                <w:sz w:val="20"/>
                <w:szCs w:val="20"/>
                <w:lang w:eastAsia="ru-RU"/>
              </w:rPr>
              <w:t> </w:t>
            </w:r>
          </w:p>
        </w:tc>
      </w:tr>
      <w:tr w:rsidR="00525357" w:rsidRPr="00525357" w:rsidTr="00525357">
        <w:trPr>
          <w:trHeight w:val="818"/>
        </w:trPr>
        <w:tc>
          <w:tcPr>
            <w:tcW w:w="3559" w:type="dxa"/>
            <w:gridSpan w:val="2"/>
            <w:tcBorders>
              <w:top w:val="nil"/>
              <w:left w:val="single" w:sz="4" w:space="0" w:color="000000"/>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Наименование</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Код администратора</w:t>
            </w:r>
          </w:p>
        </w:tc>
        <w:tc>
          <w:tcPr>
            <w:tcW w:w="992" w:type="dxa"/>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Раздел, подраздел</w:t>
            </w:r>
          </w:p>
        </w:tc>
        <w:tc>
          <w:tcPr>
            <w:tcW w:w="1499" w:type="dxa"/>
            <w:gridSpan w:val="4"/>
            <w:tcBorders>
              <w:top w:val="nil"/>
              <w:left w:val="nil"/>
              <w:bottom w:val="single" w:sz="4" w:space="0" w:color="000000"/>
              <w:right w:val="single" w:sz="4" w:space="0" w:color="auto"/>
            </w:tcBorders>
            <w:shd w:val="clear" w:color="auto" w:fill="auto"/>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Целевая статья</w:t>
            </w:r>
          </w:p>
        </w:tc>
        <w:tc>
          <w:tcPr>
            <w:tcW w:w="62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Вид расходов</w:t>
            </w:r>
          </w:p>
        </w:tc>
        <w:tc>
          <w:tcPr>
            <w:tcW w:w="1701" w:type="dxa"/>
            <w:gridSpan w:val="3"/>
            <w:tcBorders>
              <w:top w:val="single" w:sz="4" w:space="0" w:color="000000"/>
              <w:left w:val="single" w:sz="4" w:space="0" w:color="auto"/>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xml:space="preserve"> Сумма,руб </w:t>
            </w:r>
          </w:p>
        </w:tc>
      </w:tr>
      <w:tr w:rsidR="00525357" w:rsidRPr="00525357" w:rsidTr="00525357">
        <w:trPr>
          <w:trHeight w:val="732"/>
        </w:trPr>
        <w:tc>
          <w:tcPr>
            <w:tcW w:w="3559" w:type="dxa"/>
            <w:gridSpan w:val="2"/>
            <w:tcBorders>
              <w:top w:val="nil"/>
              <w:left w:val="single" w:sz="4" w:space="0" w:color="000000"/>
              <w:bottom w:val="single" w:sz="4" w:space="0" w:color="000000"/>
              <w:right w:val="single" w:sz="4" w:space="0" w:color="000000"/>
            </w:tcBorders>
            <w:shd w:val="clear" w:color="auto" w:fill="auto"/>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Администрация Чернопенского  сельского поселения</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999</w:t>
            </w:r>
          </w:p>
        </w:tc>
        <w:tc>
          <w:tcPr>
            <w:tcW w:w="992" w:type="dxa"/>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1499" w:type="dxa"/>
            <w:gridSpan w:val="4"/>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628" w:type="dxa"/>
            <w:gridSpan w:val="3"/>
            <w:tcBorders>
              <w:top w:val="single" w:sz="4" w:space="0" w:color="auto"/>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r>
      <w:tr w:rsidR="00525357" w:rsidRPr="00525357" w:rsidTr="00525357">
        <w:trPr>
          <w:trHeight w:val="499"/>
        </w:trPr>
        <w:tc>
          <w:tcPr>
            <w:tcW w:w="3559" w:type="dxa"/>
            <w:gridSpan w:val="2"/>
            <w:tcBorders>
              <w:top w:val="nil"/>
              <w:left w:val="single" w:sz="4" w:space="0" w:color="000000"/>
              <w:bottom w:val="single" w:sz="4" w:space="0" w:color="000000"/>
              <w:right w:val="single" w:sz="4" w:space="0" w:color="000000"/>
            </w:tcBorders>
            <w:shd w:val="clear" w:color="auto" w:fill="auto"/>
            <w:vAlign w:val="center"/>
            <w:hideMark/>
          </w:tcPr>
          <w:p w:rsidR="00525357" w:rsidRPr="00525357" w:rsidRDefault="00525357" w:rsidP="00525357">
            <w:pPr>
              <w:rPr>
                <w:rFonts w:ascii="Times New Roman" w:eastAsia="Times New Roman" w:hAnsi="Times New Roman"/>
                <w:bCs/>
                <w:color w:val="000000"/>
                <w:sz w:val="24"/>
                <w:szCs w:val="24"/>
                <w:lang w:eastAsia="ru-RU"/>
              </w:rPr>
            </w:pPr>
            <w:r w:rsidRPr="00525357">
              <w:rPr>
                <w:rFonts w:ascii="Times New Roman" w:eastAsia="Times New Roman" w:hAnsi="Times New Roman"/>
                <w:bCs/>
                <w:color w:val="000000"/>
                <w:sz w:val="24"/>
                <w:szCs w:val="24"/>
                <w:lang w:eastAsia="ru-RU"/>
              </w:rPr>
              <w:t>Общегосударственные вопросы</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rPr>
                <w:rFonts w:ascii="Times New Roman" w:eastAsia="Times New Roman" w:hAnsi="Times New Roman"/>
                <w:bCs/>
                <w:color w:val="000000"/>
                <w:sz w:val="24"/>
                <w:szCs w:val="24"/>
                <w:lang w:eastAsia="ru-RU"/>
              </w:rPr>
            </w:pPr>
            <w:r w:rsidRPr="00525357">
              <w:rPr>
                <w:rFonts w:ascii="Times New Roman" w:eastAsia="Times New Roman" w:hAnsi="Times New Roman"/>
                <w:bCs/>
                <w:color w:val="000000"/>
                <w:sz w:val="24"/>
                <w:szCs w:val="24"/>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bCs/>
                <w:color w:val="000000"/>
                <w:sz w:val="24"/>
                <w:szCs w:val="24"/>
                <w:lang w:eastAsia="ru-RU"/>
              </w:rPr>
            </w:pPr>
            <w:r w:rsidRPr="00525357">
              <w:rPr>
                <w:rFonts w:ascii="Times New Roman" w:eastAsia="Times New Roman" w:hAnsi="Times New Roman"/>
                <w:bCs/>
                <w:color w:val="000000"/>
                <w:sz w:val="24"/>
                <w:szCs w:val="24"/>
                <w:lang w:eastAsia="ru-RU"/>
              </w:rPr>
              <w:t>0100</w:t>
            </w:r>
          </w:p>
        </w:tc>
        <w:tc>
          <w:tcPr>
            <w:tcW w:w="1499" w:type="dxa"/>
            <w:gridSpan w:val="4"/>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bCs/>
                <w:color w:val="000000"/>
                <w:sz w:val="24"/>
                <w:szCs w:val="24"/>
                <w:lang w:eastAsia="ru-RU"/>
              </w:rPr>
            </w:pPr>
            <w:r w:rsidRPr="00525357">
              <w:rPr>
                <w:rFonts w:ascii="Times New Roman" w:eastAsia="Times New Roman" w:hAnsi="Times New Roman"/>
                <w:bCs/>
                <w:color w:val="000000"/>
                <w:sz w:val="24"/>
                <w:szCs w:val="24"/>
                <w:lang w:eastAsia="ru-RU"/>
              </w:rPr>
              <w:t> </w:t>
            </w:r>
          </w:p>
        </w:tc>
        <w:tc>
          <w:tcPr>
            <w:tcW w:w="628" w:type="dxa"/>
            <w:gridSpan w:val="3"/>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bCs/>
                <w:color w:val="000000"/>
                <w:sz w:val="24"/>
                <w:szCs w:val="24"/>
                <w:lang w:eastAsia="ru-RU"/>
              </w:rPr>
            </w:pPr>
            <w:r w:rsidRPr="00525357">
              <w:rPr>
                <w:rFonts w:ascii="Times New Roman" w:eastAsia="Times New Roman" w:hAnsi="Times New Roman"/>
                <w:bCs/>
                <w:color w:val="000000"/>
                <w:sz w:val="24"/>
                <w:szCs w:val="24"/>
                <w:lang w:eastAsia="ru-RU"/>
              </w:rPr>
              <w:t> </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bCs/>
                <w:color w:val="000000"/>
                <w:sz w:val="24"/>
                <w:szCs w:val="24"/>
                <w:lang w:eastAsia="ru-RU"/>
              </w:rPr>
            </w:pPr>
            <w:r w:rsidRPr="00525357">
              <w:rPr>
                <w:rFonts w:ascii="Times New Roman" w:eastAsia="Times New Roman" w:hAnsi="Times New Roman"/>
                <w:bCs/>
                <w:color w:val="000000"/>
                <w:sz w:val="24"/>
                <w:szCs w:val="24"/>
                <w:lang w:eastAsia="ru-RU"/>
              </w:rPr>
              <w:t>6 042 149,00</w:t>
            </w:r>
          </w:p>
        </w:tc>
      </w:tr>
      <w:tr w:rsidR="00525357" w:rsidRPr="00525357" w:rsidTr="00525357">
        <w:trPr>
          <w:trHeight w:val="927"/>
        </w:trPr>
        <w:tc>
          <w:tcPr>
            <w:tcW w:w="3559" w:type="dxa"/>
            <w:gridSpan w:val="2"/>
            <w:tcBorders>
              <w:top w:val="nil"/>
              <w:left w:val="single" w:sz="4" w:space="0" w:color="000000"/>
              <w:bottom w:val="single" w:sz="4" w:space="0" w:color="000000"/>
              <w:right w:val="single" w:sz="4" w:space="0" w:color="000000"/>
            </w:tcBorders>
            <w:shd w:val="clear" w:color="auto" w:fill="auto"/>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Функционирование высшего должностного лица субъекта Российской Федерации и муниципального образования</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rPr>
                <w:rFonts w:ascii="Times New Roman" w:eastAsia="Times New Roman" w:hAnsi="Times New Roman"/>
                <w:bCs/>
                <w:color w:val="000000"/>
                <w:sz w:val="24"/>
                <w:szCs w:val="24"/>
                <w:lang w:eastAsia="ru-RU"/>
              </w:rPr>
            </w:pPr>
            <w:r w:rsidRPr="00525357">
              <w:rPr>
                <w:rFonts w:ascii="Times New Roman" w:eastAsia="Times New Roman" w:hAnsi="Times New Roman"/>
                <w:bCs/>
                <w:color w:val="000000"/>
                <w:sz w:val="24"/>
                <w:szCs w:val="24"/>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bCs/>
                <w:iCs/>
                <w:color w:val="000000"/>
                <w:sz w:val="24"/>
                <w:szCs w:val="24"/>
                <w:lang w:eastAsia="ru-RU"/>
              </w:rPr>
            </w:pPr>
            <w:r w:rsidRPr="00525357">
              <w:rPr>
                <w:rFonts w:ascii="Times New Roman" w:eastAsia="Times New Roman" w:hAnsi="Times New Roman"/>
                <w:bCs/>
                <w:iCs/>
                <w:color w:val="000000"/>
                <w:sz w:val="24"/>
                <w:szCs w:val="24"/>
                <w:lang w:eastAsia="ru-RU"/>
              </w:rPr>
              <w:t>0102</w:t>
            </w:r>
          </w:p>
        </w:tc>
        <w:tc>
          <w:tcPr>
            <w:tcW w:w="1499" w:type="dxa"/>
            <w:gridSpan w:val="4"/>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bCs/>
                <w:color w:val="000000"/>
                <w:sz w:val="24"/>
                <w:szCs w:val="24"/>
                <w:lang w:eastAsia="ru-RU"/>
              </w:rPr>
            </w:pPr>
            <w:r w:rsidRPr="00525357">
              <w:rPr>
                <w:rFonts w:ascii="Times New Roman" w:eastAsia="Times New Roman" w:hAnsi="Times New Roman"/>
                <w:bCs/>
                <w:color w:val="000000"/>
                <w:sz w:val="24"/>
                <w:szCs w:val="24"/>
                <w:lang w:eastAsia="ru-RU"/>
              </w:rPr>
              <w:t> </w:t>
            </w:r>
          </w:p>
        </w:tc>
        <w:tc>
          <w:tcPr>
            <w:tcW w:w="628" w:type="dxa"/>
            <w:gridSpan w:val="3"/>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bCs/>
                <w:color w:val="000000"/>
                <w:sz w:val="24"/>
                <w:szCs w:val="24"/>
                <w:lang w:eastAsia="ru-RU"/>
              </w:rPr>
            </w:pPr>
            <w:r w:rsidRPr="00525357">
              <w:rPr>
                <w:rFonts w:ascii="Times New Roman" w:eastAsia="Times New Roman" w:hAnsi="Times New Roman"/>
                <w:bCs/>
                <w:color w:val="000000"/>
                <w:sz w:val="24"/>
                <w:szCs w:val="24"/>
                <w:lang w:eastAsia="ru-RU"/>
              </w:rPr>
              <w:t> </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bCs/>
                <w:iCs/>
                <w:color w:val="000000"/>
                <w:sz w:val="24"/>
                <w:szCs w:val="24"/>
                <w:lang w:eastAsia="ru-RU"/>
              </w:rPr>
            </w:pPr>
            <w:r w:rsidRPr="00525357">
              <w:rPr>
                <w:rFonts w:ascii="Times New Roman" w:eastAsia="Times New Roman" w:hAnsi="Times New Roman"/>
                <w:bCs/>
                <w:iCs/>
                <w:color w:val="000000"/>
                <w:sz w:val="24"/>
                <w:szCs w:val="24"/>
                <w:lang w:eastAsia="ru-RU"/>
              </w:rPr>
              <w:t>597 000,00</w:t>
            </w:r>
          </w:p>
        </w:tc>
      </w:tr>
      <w:tr w:rsidR="00525357" w:rsidRPr="00525357" w:rsidTr="00525357">
        <w:trPr>
          <w:trHeight w:val="777"/>
        </w:trPr>
        <w:tc>
          <w:tcPr>
            <w:tcW w:w="3559" w:type="dxa"/>
            <w:gridSpan w:val="2"/>
            <w:tcBorders>
              <w:top w:val="nil"/>
              <w:left w:val="single" w:sz="4" w:space="0" w:color="000000"/>
              <w:bottom w:val="single" w:sz="4" w:space="0" w:color="000000"/>
              <w:right w:val="single" w:sz="4" w:space="0" w:color="000000"/>
            </w:tcBorders>
            <w:shd w:val="clear" w:color="auto" w:fill="auto"/>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Расходы на выплаты по оплате труда работников органов местного самоуправления</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rPr>
                <w:rFonts w:ascii="Times New Roman" w:eastAsia="Times New Roman" w:hAnsi="Times New Roman"/>
                <w:bCs/>
                <w:color w:val="000000"/>
                <w:sz w:val="24"/>
                <w:szCs w:val="24"/>
                <w:lang w:eastAsia="ru-RU"/>
              </w:rPr>
            </w:pPr>
            <w:r w:rsidRPr="00525357">
              <w:rPr>
                <w:rFonts w:ascii="Times New Roman" w:eastAsia="Times New Roman" w:hAnsi="Times New Roman"/>
                <w:bCs/>
                <w:color w:val="000000"/>
                <w:sz w:val="24"/>
                <w:szCs w:val="24"/>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bCs/>
                <w:color w:val="000000"/>
                <w:sz w:val="24"/>
                <w:szCs w:val="24"/>
                <w:lang w:eastAsia="ru-RU"/>
              </w:rPr>
            </w:pPr>
            <w:r w:rsidRPr="00525357">
              <w:rPr>
                <w:rFonts w:ascii="Times New Roman" w:eastAsia="Times New Roman" w:hAnsi="Times New Roman"/>
                <w:bCs/>
                <w:color w:val="000000"/>
                <w:sz w:val="24"/>
                <w:szCs w:val="24"/>
                <w:lang w:eastAsia="ru-RU"/>
              </w:rPr>
              <w:t> </w:t>
            </w:r>
          </w:p>
        </w:tc>
        <w:tc>
          <w:tcPr>
            <w:tcW w:w="1499" w:type="dxa"/>
            <w:gridSpan w:val="4"/>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0020000110</w:t>
            </w:r>
          </w:p>
        </w:tc>
        <w:tc>
          <w:tcPr>
            <w:tcW w:w="628" w:type="dxa"/>
            <w:gridSpan w:val="3"/>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bCs/>
                <w:color w:val="000000"/>
                <w:sz w:val="24"/>
                <w:szCs w:val="24"/>
                <w:lang w:eastAsia="ru-RU"/>
              </w:rPr>
            </w:pPr>
            <w:r w:rsidRPr="00525357">
              <w:rPr>
                <w:rFonts w:ascii="Times New Roman" w:eastAsia="Times New Roman" w:hAnsi="Times New Roman"/>
                <w:bCs/>
                <w:color w:val="000000"/>
                <w:sz w:val="24"/>
                <w:szCs w:val="24"/>
                <w:lang w:eastAsia="ru-RU"/>
              </w:rPr>
              <w:t> </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597 000,00</w:t>
            </w:r>
          </w:p>
        </w:tc>
      </w:tr>
      <w:tr w:rsidR="00525357" w:rsidRPr="00525357" w:rsidTr="00525357">
        <w:trPr>
          <w:trHeight w:val="1470"/>
        </w:trPr>
        <w:tc>
          <w:tcPr>
            <w:tcW w:w="3559" w:type="dxa"/>
            <w:gridSpan w:val="2"/>
            <w:tcBorders>
              <w:top w:val="nil"/>
              <w:left w:val="single" w:sz="4" w:space="0" w:color="000000"/>
              <w:bottom w:val="single" w:sz="4" w:space="0" w:color="000000"/>
              <w:right w:val="single" w:sz="4" w:space="0" w:color="000000"/>
            </w:tcBorders>
            <w:shd w:val="clear" w:color="auto" w:fill="auto"/>
            <w:vAlign w:val="center"/>
            <w:hideMark/>
          </w:tcPr>
          <w:p w:rsidR="00525357" w:rsidRPr="00525357" w:rsidRDefault="00525357" w:rsidP="00525357">
            <w:pPr>
              <w:rPr>
                <w:rFonts w:ascii="Times New Roman" w:eastAsia="Times New Roman" w:hAnsi="Times New Roman"/>
                <w:bCs/>
                <w:iCs/>
                <w:color w:val="000000"/>
                <w:sz w:val="24"/>
                <w:szCs w:val="24"/>
                <w:lang w:eastAsia="ru-RU"/>
              </w:rPr>
            </w:pPr>
            <w:r w:rsidRPr="00525357">
              <w:rPr>
                <w:rFonts w:ascii="Times New Roman" w:eastAsia="Times New Roman" w:hAnsi="Times New Roman"/>
                <w:bCs/>
                <w:iCs/>
                <w:color w:val="000000"/>
                <w:sz w:val="24"/>
                <w:szCs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внебюджетными фондами.</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rPr>
                <w:rFonts w:ascii="Times New Roman" w:eastAsia="Times New Roman" w:hAnsi="Times New Roman"/>
                <w:bCs/>
                <w:color w:val="000000"/>
                <w:sz w:val="24"/>
                <w:szCs w:val="24"/>
                <w:lang w:eastAsia="ru-RU"/>
              </w:rPr>
            </w:pPr>
            <w:r w:rsidRPr="00525357">
              <w:rPr>
                <w:rFonts w:ascii="Times New Roman" w:eastAsia="Times New Roman" w:hAnsi="Times New Roman"/>
                <w:bCs/>
                <w:color w:val="000000"/>
                <w:sz w:val="24"/>
                <w:szCs w:val="24"/>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bCs/>
                <w:color w:val="000000"/>
                <w:sz w:val="24"/>
                <w:szCs w:val="24"/>
                <w:lang w:eastAsia="ru-RU"/>
              </w:rPr>
            </w:pPr>
            <w:r w:rsidRPr="00525357">
              <w:rPr>
                <w:rFonts w:ascii="Times New Roman" w:eastAsia="Times New Roman" w:hAnsi="Times New Roman"/>
                <w:bCs/>
                <w:color w:val="000000"/>
                <w:sz w:val="24"/>
                <w:szCs w:val="24"/>
                <w:lang w:eastAsia="ru-RU"/>
              </w:rPr>
              <w:t> </w:t>
            </w:r>
          </w:p>
        </w:tc>
        <w:tc>
          <w:tcPr>
            <w:tcW w:w="1499" w:type="dxa"/>
            <w:gridSpan w:val="4"/>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628" w:type="dxa"/>
            <w:gridSpan w:val="3"/>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100</w:t>
            </w:r>
          </w:p>
        </w:tc>
        <w:tc>
          <w:tcPr>
            <w:tcW w:w="1701" w:type="dxa"/>
            <w:gridSpan w:val="3"/>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597 000,00</w:t>
            </w:r>
          </w:p>
        </w:tc>
      </w:tr>
      <w:tr w:rsidR="00525357" w:rsidRPr="00525357" w:rsidTr="00525357">
        <w:trPr>
          <w:trHeight w:val="1320"/>
        </w:trPr>
        <w:tc>
          <w:tcPr>
            <w:tcW w:w="3559" w:type="dxa"/>
            <w:gridSpan w:val="2"/>
            <w:tcBorders>
              <w:top w:val="nil"/>
              <w:left w:val="single" w:sz="4" w:space="0" w:color="000000"/>
              <w:bottom w:val="single" w:sz="4" w:space="0" w:color="000000"/>
              <w:right w:val="single" w:sz="4" w:space="0" w:color="000000"/>
            </w:tcBorders>
            <w:shd w:val="clear" w:color="auto" w:fill="auto"/>
            <w:vAlign w:val="center"/>
            <w:hideMark/>
          </w:tcPr>
          <w:p w:rsidR="00525357" w:rsidRPr="00525357" w:rsidRDefault="00525357" w:rsidP="00525357">
            <w:pPr>
              <w:jc w:val="both"/>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both"/>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bCs/>
                <w:iCs/>
                <w:color w:val="000000"/>
                <w:sz w:val="24"/>
                <w:szCs w:val="24"/>
                <w:lang w:eastAsia="ru-RU"/>
              </w:rPr>
            </w:pPr>
            <w:r w:rsidRPr="00525357">
              <w:rPr>
                <w:rFonts w:ascii="Times New Roman" w:eastAsia="Times New Roman" w:hAnsi="Times New Roman"/>
                <w:bCs/>
                <w:iCs/>
                <w:color w:val="000000"/>
                <w:sz w:val="24"/>
                <w:szCs w:val="24"/>
                <w:lang w:eastAsia="ru-RU"/>
              </w:rPr>
              <w:t>0104</w:t>
            </w:r>
          </w:p>
        </w:tc>
        <w:tc>
          <w:tcPr>
            <w:tcW w:w="1499" w:type="dxa"/>
            <w:gridSpan w:val="4"/>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bCs/>
                <w:color w:val="000000"/>
                <w:sz w:val="24"/>
                <w:szCs w:val="24"/>
                <w:lang w:eastAsia="ru-RU"/>
              </w:rPr>
            </w:pPr>
            <w:r w:rsidRPr="00525357">
              <w:rPr>
                <w:rFonts w:ascii="Times New Roman" w:eastAsia="Times New Roman" w:hAnsi="Times New Roman"/>
                <w:bCs/>
                <w:color w:val="000000"/>
                <w:sz w:val="24"/>
                <w:szCs w:val="24"/>
                <w:lang w:eastAsia="ru-RU"/>
              </w:rPr>
              <w:t> </w:t>
            </w:r>
          </w:p>
        </w:tc>
        <w:tc>
          <w:tcPr>
            <w:tcW w:w="628" w:type="dxa"/>
            <w:gridSpan w:val="3"/>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bCs/>
                <w:color w:val="000000"/>
                <w:sz w:val="24"/>
                <w:szCs w:val="24"/>
                <w:lang w:eastAsia="ru-RU"/>
              </w:rPr>
            </w:pPr>
            <w:r w:rsidRPr="00525357">
              <w:rPr>
                <w:rFonts w:ascii="Times New Roman" w:eastAsia="Times New Roman" w:hAnsi="Times New Roman"/>
                <w:bCs/>
                <w:color w:val="000000"/>
                <w:sz w:val="24"/>
                <w:szCs w:val="24"/>
                <w:lang w:eastAsia="ru-RU"/>
              </w:rPr>
              <w:t> </w:t>
            </w:r>
          </w:p>
        </w:tc>
        <w:tc>
          <w:tcPr>
            <w:tcW w:w="1701" w:type="dxa"/>
            <w:gridSpan w:val="3"/>
            <w:tcBorders>
              <w:top w:val="nil"/>
              <w:left w:val="nil"/>
              <w:bottom w:val="single" w:sz="4" w:space="0" w:color="000000"/>
              <w:right w:val="single" w:sz="4" w:space="0" w:color="000000"/>
            </w:tcBorders>
            <w:shd w:val="clear" w:color="auto" w:fill="auto"/>
            <w:noWrap/>
            <w:vAlign w:val="center"/>
            <w:hideMark/>
          </w:tcPr>
          <w:p w:rsidR="00525357" w:rsidRPr="00525357" w:rsidRDefault="00525357" w:rsidP="00525357">
            <w:pPr>
              <w:jc w:val="center"/>
              <w:rPr>
                <w:rFonts w:ascii="Times New Roman" w:eastAsia="Times New Roman" w:hAnsi="Times New Roman"/>
                <w:bCs/>
                <w:iCs/>
                <w:color w:val="000000"/>
                <w:sz w:val="24"/>
                <w:szCs w:val="24"/>
                <w:lang w:eastAsia="ru-RU"/>
              </w:rPr>
            </w:pPr>
            <w:r w:rsidRPr="00525357">
              <w:rPr>
                <w:rFonts w:ascii="Times New Roman" w:eastAsia="Times New Roman" w:hAnsi="Times New Roman"/>
                <w:bCs/>
                <w:iCs/>
                <w:color w:val="000000"/>
                <w:sz w:val="24"/>
                <w:szCs w:val="24"/>
                <w:lang w:eastAsia="ru-RU"/>
              </w:rPr>
              <w:t>2 240 165,00</w:t>
            </w:r>
          </w:p>
        </w:tc>
      </w:tr>
      <w:tr w:rsidR="00525357" w:rsidRPr="00525357" w:rsidTr="00525357">
        <w:trPr>
          <w:trHeight w:val="642"/>
        </w:trPr>
        <w:tc>
          <w:tcPr>
            <w:tcW w:w="3559" w:type="dxa"/>
            <w:gridSpan w:val="2"/>
            <w:tcBorders>
              <w:top w:val="nil"/>
              <w:left w:val="single" w:sz="4" w:space="0" w:color="000000"/>
              <w:bottom w:val="single" w:sz="4" w:space="0" w:color="000000"/>
              <w:right w:val="single" w:sz="4" w:space="0" w:color="000000"/>
            </w:tcBorders>
            <w:shd w:val="clear" w:color="auto" w:fill="auto"/>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lastRenderedPageBreak/>
              <w:t>Расходы на выплаты по оплате труда работников органов местного самоуправления</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1499" w:type="dxa"/>
            <w:gridSpan w:val="4"/>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0020000110</w:t>
            </w:r>
          </w:p>
        </w:tc>
        <w:tc>
          <w:tcPr>
            <w:tcW w:w="628" w:type="dxa"/>
            <w:gridSpan w:val="3"/>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1701" w:type="dxa"/>
            <w:gridSpan w:val="3"/>
            <w:tcBorders>
              <w:top w:val="nil"/>
              <w:left w:val="nil"/>
              <w:bottom w:val="single" w:sz="4" w:space="0" w:color="000000"/>
              <w:right w:val="single" w:sz="4" w:space="0" w:color="000000"/>
            </w:tcBorders>
            <w:shd w:val="clear" w:color="auto" w:fill="auto"/>
            <w:noWrap/>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1 862 500,00</w:t>
            </w:r>
          </w:p>
        </w:tc>
      </w:tr>
      <w:tr w:rsidR="00525357" w:rsidRPr="00525357" w:rsidTr="00525357">
        <w:trPr>
          <w:trHeight w:val="1013"/>
        </w:trPr>
        <w:tc>
          <w:tcPr>
            <w:tcW w:w="3559" w:type="dxa"/>
            <w:gridSpan w:val="2"/>
            <w:tcBorders>
              <w:top w:val="nil"/>
              <w:left w:val="single" w:sz="4" w:space="0" w:color="000000"/>
              <w:bottom w:val="single" w:sz="4" w:space="0" w:color="000000"/>
              <w:right w:val="single" w:sz="4" w:space="0" w:color="000000"/>
            </w:tcBorders>
            <w:shd w:val="clear" w:color="auto" w:fill="auto"/>
            <w:vAlign w:val="center"/>
            <w:hideMark/>
          </w:tcPr>
          <w:p w:rsidR="00525357" w:rsidRPr="00525357" w:rsidRDefault="00525357" w:rsidP="00525357">
            <w:pPr>
              <w:rPr>
                <w:rFonts w:ascii="Times New Roman" w:eastAsia="Times New Roman" w:hAnsi="Times New Roman"/>
                <w:bCs/>
                <w:iCs/>
                <w:color w:val="000000"/>
                <w:sz w:val="24"/>
                <w:szCs w:val="24"/>
                <w:lang w:eastAsia="ru-RU"/>
              </w:rPr>
            </w:pPr>
            <w:r w:rsidRPr="00525357">
              <w:rPr>
                <w:rFonts w:ascii="Times New Roman" w:eastAsia="Times New Roman" w:hAnsi="Times New Roman"/>
                <w:bCs/>
                <w:iCs/>
                <w:color w:val="000000"/>
                <w:sz w:val="24"/>
                <w:szCs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внебюджетными фондами.</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1499" w:type="dxa"/>
            <w:gridSpan w:val="4"/>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628" w:type="dxa"/>
            <w:gridSpan w:val="3"/>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100</w:t>
            </w:r>
          </w:p>
        </w:tc>
        <w:tc>
          <w:tcPr>
            <w:tcW w:w="1701" w:type="dxa"/>
            <w:gridSpan w:val="3"/>
            <w:tcBorders>
              <w:top w:val="nil"/>
              <w:left w:val="nil"/>
              <w:bottom w:val="single" w:sz="4" w:space="0" w:color="000000"/>
              <w:right w:val="single" w:sz="4" w:space="0" w:color="000000"/>
            </w:tcBorders>
            <w:shd w:val="clear" w:color="auto" w:fill="auto"/>
            <w:noWrap/>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1 862 500,00</w:t>
            </w:r>
          </w:p>
        </w:tc>
      </w:tr>
      <w:tr w:rsidR="00525357" w:rsidRPr="00525357" w:rsidTr="00525357">
        <w:trPr>
          <w:trHeight w:val="1013"/>
        </w:trPr>
        <w:tc>
          <w:tcPr>
            <w:tcW w:w="3559" w:type="dxa"/>
            <w:gridSpan w:val="2"/>
            <w:tcBorders>
              <w:top w:val="nil"/>
              <w:left w:val="single" w:sz="4" w:space="0" w:color="000000"/>
              <w:bottom w:val="single" w:sz="4" w:space="0" w:color="000000"/>
              <w:right w:val="single" w:sz="4" w:space="0" w:color="000000"/>
            </w:tcBorders>
            <w:shd w:val="clear" w:color="auto" w:fill="auto"/>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xml:space="preserve">Расходы на обеспечение  функций органов   местного самоуправления </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1499" w:type="dxa"/>
            <w:gridSpan w:val="4"/>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0020000190</w:t>
            </w:r>
          </w:p>
        </w:tc>
        <w:tc>
          <w:tcPr>
            <w:tcW w:w="628" w:type="dxa"/>
            <w:gridSpan w:val="3"/>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1701" w:type="dxa"/>
            <w:gridSpan w:val="3"/>
            <w:tcBorders>
              <w:top w:val="nil"/>
              <w:left w:val="nil"/>
              <w:bottom w:val="single" w:sz="4" w:space="0" w:color="000000"/>
              <w:right w:val="single" w:sz="4" w:space="0" w:color="000000"/>
            </w:tcBorders>
            <w:shd w:val="clear" w:color="auto" w:fill="auto"/>
            <w:noWrap/>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372 465,00</w:t>
            </w:r>
          </w:p>
        </w:tc>
      </w:tr>
      <w:tr w:rsidR="00525357" w:rsidRPr="00525357" w:rsidTr="00525357">
        <w:trPr>
          <w:trHeight w:val="765"/>
        </w:trPr>
        <w:tc>
          <w:tcPr>
            <w:tcW w:w="3559" w:type="dxa"/>
            <w:gridSpan w:val="2"/>
            <w:tcBorders>
              <w:top w:val="nil"/>
              <w:left w:val="single" w:sz="4" w:space="0" w:color="000000"/>
              <w:bottom w:val="single" w:sz="4" w:space="0" w:color="000000"/>
              <w:right w:val="single" w:sz="4" w:space="0" w:color="000000"/>
            </w:tcBorders>
            <w:shd w:val="clear" w:color="auto" w:fill="auto"/>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Закупка товаров, работ и услуг для государственных (муниципальных) нужд</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1499" w:type="dxa"/>
            <w:gridSpan w:val="4"/>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628" w:type="dxa"/>
            <w:gridSpan w:val="3"/>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200</w:t>
            </w:r>
          </w:p>
        </w:tc>
        <w:tc>
          <w:tcPr>
            <w:tcW w:w="1701" w:type="dxa"/>
            <w:gridSpan w:val="3"/>
            <w:tcBorders>
              <w:top w:val="nil"/>
              <w:left w:val="nil"/>
              <w:bottom w:val="single" w:sz="4" w:space="0" w:color="000000"/>
              <w:right w:val="single" w:sz="4" w:space="0" w:color="000000"/>
            </w:tcBorders>
            <w:shd w:val="clear" w:color="auto" w:fill="auto"/>
            <w:noWrap/>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370 300,00</w:t>
            </w:r>
          </w:p>
        </w:tc>
      </w:tr>
      <w:tr w:rsidR="00525357" w:rsidRPr="00525357" w:rsidTr="00525357">
        <w:trPr>
          <w:trHeight w:val="510"/>
        </w:trPr>
        <w:tc>
          <w:tcPr>
            <w:tcW w:w="3559" w:type="dxa"/>
            <w:gridSpan w:val="2"/>
            <w:tcBorders>
              <w:top w:val="nil"/>
              <w:left w:val="single" w:sz="4" w:space="0" w:color="000000"/>
              <w:bottom w:val="single" w:sz="4" w:space="0" w:color="000000"/>
              <w:right w:val="single" w:sz="4" w:space="0" w:color="000000"/>
            </w:tcBorders>
            <w:shd w:val="clear" w:color="auto" w:fill="auto"/>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Иные бюджетные ассигнования</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1499" w:type="dxa"/>
            <w:gridSpan w:val="4"/>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628" w:type="dxa"/>
            <w:gridSpan w:val="3"/>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800</w:t>
            </w:r>
          </w:p>
        </w:tc>
        <w:tc>
          <w:tcPr>
            <w:tcW w:w="1701" w:type="dxa"/>
            <w:gridSpan w:val="3"/>
            <w:tcBorders>
              <w:top w:val="nil"/>
              <w:left w:val="nil"/>
              <w:bottom w:val="single" w:sz="4" w:space="0" w:color="000000"/>
              <w:right w:val="single" w:sz="4" w:space="0" w:color="000000"/>
            </w:tcBorders>
            <w:shd w:val="clear" w:color="auto" w:fill="auto"/>
            <w:noWrap/>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2 165,00</w:t>
            </w:r>
          </w:p>
        </w:tc>
      </w:tr>
      <w:tr w:rsidR="00525357" w:rsidRPr="00525357" w:rsidTr="00525357">
        <w:trPr>
          <w:trHeight w:val="499"/>
        </w:trPr>
        <w:tc>
          <w:tcPr>
            <w:tcW w:w="3559" w:type="dxa"/>
            <w:gridSpan w:val="2"/>
            <w:tcBorders>
              <w:top w:val="nil"/>
              <w:left w:val="single" w:sz="4" w:space="0" w:color="000000"/>
              <w:bottom w:val="single" w:sz="4" w:space="0" w:color="000000"/>
              <w:right w:val="single" w:sz="4" w:space="0" w:color="000000"/>
            </w:tcBorders>
            <w:shd w:val="clear" w:color="auto" w:fill="auto"/>
            <w:vAlign w:val="bottom"/>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Выполнение полномочий по составлению протоколов об административных правонарушениях</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1499" w:type="dxa"/>
            <w:gridSpan w:val="4"/>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0020072090</w:t>
            </w:r>
          </w:p>
        </w:tc>
        <w:tc>
          <w:tcPr>
            <w:tcW w:w="628" w:type="dxa"/>
            <w:gridSpan w:val="3"/>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1701" w:type="dxa"/>
            <w:gridSpan w:val="3"/>
            <w:tcBorders>
              <w:top w:val="nil"/>
              <w:left w:val="nil"/>
              <w:bottom w:val="single" w:sz="4" w:space="0" w:color="000000"/>
              <w:right w:val="single" w:sz="4" w:space="0" w:color="000000"/>
            </w:tcBorders>
            <w:shd w:val="clear" w:color="auto" w:fill="auto"/>
            <w:noWrap/>
            <w:vAlign w:val="center"/>
            <w:hideMark/>
          </w:tcPr>
          <w:p w:rsidR="00525357" w:rsidRPr="00525357" w:rsidRDefault="00525357" w:rsidP="00525357">
            <w:pPr>
              <w:jc w:val="center"/>
              <w:rPr>
                <w:rFonts w:ascii="Times New Roman" w:eastAsia="Times New Roman" w:hAnsi="Times New Roman"/>
                <w:iCs/>
                <w:color w:val="000000"/>
                <w:sz w:val="24"/>
                <w:szCs w:val="24"/>
                <w:lang w:eastAsia="ru-RU"/>
              </w:rPr>
            </w:pPr>
            <w:r w:rsidRPr="00525357">
              <w:rPr>
                <w:rFonts w:ascii="Times New Roman" w:eastAsia="Times New Roman" w:hAnsi="Times New Roman"/>
                <w:iCs/>
                <w:color w:val="000000"/>
                <w:sz w:val="24"/>
                <w:szCs w:val="24"/>
                <w:lang w:eastAsia="ru-RU"/>
              </w:rPr>
              <w:t>5 200,00</w:t>
            </w:r>
          </w:p>
        </w:tc>
      </w:tr>
      <w:tr w:rsidR="00525357" w:rsidRPr="00525357" w:rsidTr="00525357">
        <w:trPr>
          <w:trHeight w:val="499"/>
        </w:trPr>
        <w:tc>
          <w:tcPr>
            <w:tcW w:w="3559" w:type="dxa"/>
            <w:gridSpan w:val="2"/>
            <w:tcBorders>
              <w:top w:val="nil"/>
              <w:left w:val="single" w:sz="4" w:space="0" w:color="000000"/>
              <w:bottom w:val="single" w:sz="4" w:space="0" w:color="000000"/>
              <w:right w:val="single" w:sz="4" w:space="0" w:color="000000"/>
            </w:tcBorders>
            <w:shd w:val="clear" w:color="auto" w:fill="auto"/>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Закупка товаров, работ и услуг для государственных (муниципальных) нужд</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1499" w:type="dxa"/>
            <w:gridSpan w:val="4"/>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628" w:type="dxa"/>
            <w:gridSpan w:val="3"/>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200</w:t>
            </w:r>
          </w:p>
        </w:tc>
        <w:tc>
          <w:tcPr>
            <w:tcW w:w="1701" w:type="dxa"/>
            <w:gridSpan w:val="3"/>
            <w:tcBorders>
              <w:top w:val="nil"/>
              <w:left w:val="nil"/>
              <w:bottom w:val="single" w:sz="4" w:space="0" w:color="000000"/>
              <w:right w:val="single" w:sz="4" w:space="0" w:color="000000"/>
            </w:tcBorders>
            <w:shd w:val="clear" w:color="auto" w:fill="auto"/>
            <w:noWrap/>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5 200,00</w:t>
            </w:r>
          </w:p>
        </w:tc>
      </w:tr>
      <w:tr w:rsidR="00525357" w:rsidRPr="00525357" w:rsidTr="00525357">
        <w:trPr>
          <w:trHeight w:val="499"/>
        </w:trPr>
        <w:tc>
          <w:tcPr>
            <w:tcW w:w="3559"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Резервные фонды</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bCs/>
                <w:iCs/>
                <w:color w:val="000000"/>
                <w:sz w:val="24"/>
                <w:szCs w:val="24"/>
                <w:lang w:eastAsia="ru-RU"/>
              </w:rPr>
            </w:pPr>
            <w:r w:rsidRPr="00525357">
              <w:rPr>
                <w:rFonts w:ascii="Times New Roman" w:eastAsia="Times New Roman" w:hAnsi="Times New Roman"/>
                <w:bCs/>
                <w:iCs/>
                <w:color w:val="000000"/>
                <w:sz w:val="24"/>
                <w:szCs w:val="24"/>
                <w:lang w:eastAsia="ru-RU"/>
              </w:rPr>
              <w:t>0111</w:t>
            </w:r>
          </w:p>
        </w:tc>
        <w:tc>
          <w:tcPr>
            <w:tcW w:w="1499" w:type="dxa"/>
            <w:gridSpan w:val="4"/>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bCs/>
                <w:iCs/>
                <w:color w:val="000000"/>
                <w:sz w:val="24"/>
                <w:szCs w:val="24"/>
                <w:lang w:eastAsia="ru-RU"/>
              </w:rPr>
            </w:pPr>
            <w:r w:rsidRPr="00525357">
              <w:rPr>
                <w:rFonts w:ascii="Times New Roman" w:eastAsia="Times New Roman" w:hAnsi="Times New Roman"/>
                <w:bCs/>
                <w:iCs/>
                <w:color w:val="000000"/>
                <w:sz w:val="24"/>
                <w:szCs w:val="24"/>
                <w:lang w:eastAsia="ru-RU"/>
              </w:rPr>
              <w:t> </w:t>
            </w:r>
          </w:p>
        </w:tc>
        <w:tc>
          <w:tcPr>
            <w:tcW w:w="628" w:type="dxa"/>
            <w:gridSpan w:val="3"/>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bCs/>
                <w:iCs/>
                <w:color w:val="000000"/>
                <w:sz w:val="24"/>
                <w:szCs w:val="24"/>
                <w:lang w:eastAsia="ru-RU"/>
              </w:rPr>
            </w:pPr>
            <w:r w:rsidRPr="00525357">
              <w:rPr>
                <w:rFonts w:ascii="Times New Roman" w:eastAsia="Times New Roman" w:hAnsi="Times New Roman"/>
                <w:bCs/>
                <w:iCs/>
                <w:color w:val="000000"/>
                <w:sz w:val="24"/>
                <w:szCs w:val="24"/>
                <w:lang w:eastAsia="ru-RU"/>
              </w:rPr>
              <w:t> </w:t>
            </w:r>
          </w:p>
        </w:tc>
        <w:tc>
          <w:tcPr>
            <w:tcW w:w="1701" w:type="dxa"/>
            <w:gridSpan w:val="3"/>
            <w:tcBorders>
              <w:top w:val="nil"/>
              <w:left w:val="nil"/>
              <w:bottom w:val="single" w:sz="4" w:space="0" w:color="000000"/>
              <w:right w:val="single" w:sz="4" w:space="0" w:color="000000"/>
            </w:tcBorders>
            <w:shd w:val="clear" w:color="auto" w:fill="auto"/>
            <w:noWrap/>
            <w:vAlign w:val="center"/>
            <w:hideMark/>
          </w:tcPr>
          <w:p w:rsidR="00525357" w:rsidRPr="00525357" w:rsidRDefault="00525357" w:rsidP="00525357">
            <w:pPr>
              <w:jc w:val="center"/>
              <w:rPr>
                <w:rFonts w:ascii="Times New Roman" w:eastAsia="Times New Roman" w:hAnsi="Times New Roman"/>
                <w:bCs/>
                <w:iCs/>
                <w:color w:val="000000"/>
                <w:sz w:val="24"/>
                <w:szCs w:val="24"/>
                <w:lang w:eastAsia="ru-RU"/>
              </w:rPr>
            </w:pPr>
            <w:r w:rsidRPr="00525357">
              <w:rPr>
                <w:rFonts w:ascii="Times New Roman" w:eastAsia="Times New Roman" w:hAnsi="Times New Roman"/>
                <w:bCs/>
                <w:iCs/>
                <w:color w:val="000000"/>
                <w:sz w:val="24"/>
                <w:szCs w:val="24"/>
                <w:lang w:eastAsia="ru-RU"/>
              </w:rPr>
              <w:t>10 000,00</w:t>
            </w:r>
          </w:p>
        </w:tc>
      </w:tr>
      <w:tr w:rsidR="00525357" w:rsidRPr="00525357" w:rsidTr="00525357">
        <w:trPr>
          <w:trHeight w:val="499"/>
        </w:trPr>
        <w:tc>
          <w:tcPr>
            <w:tcW w:w="3559"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Резервные фонды местных администраций</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1499" w:type="dxa"/>
            <w:gridSpan w:val="4"/>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0700020500</w:t>
            </w:r>
          </w:p>
        </w:tc>
        <w:tc>
          <w:tcPr>
            <w:tcW w:w="628" w:type="dxa"/>
            <w:gridSpan w:val="3"/>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1701" w:type="dxa"/>
            <w:gridSpan w:val="3"/>
            <w:tcBorders>
              <w:top w:val="nil"/>
              <w:left w:val="nil"/>
              <w:bottom w:val="single" w:sz="4" w:space="0" w:color="000000"/>
              <w:right w:val="single" w:sz="4" w:space="0" w:color="000000"/>
            </w:tcBorders>
            <w:shd w:val="clear" w:color="auto" w:fill="auto"/>
            <w:noWrap/>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10 000,00</w:t>
            </w:r>
          </w:p>
        </w:tc>
      </w:tr>
      <w:tr w:rsidR="00525357" w:rsidRPr="00525357" w:rsidTr="00525357">
        <w:trPr>
          <w:trHeight w:val="570"/>
        </w:trPr>
        <w:tc>
          <w:tcPr>
            <w:tcW w:w="3559" w:type="dxa"/>
            <w:gridSpan w:val="2"/>
            <w:tcBorders>
              <w:top w:val="nil"/>
              <w:left w:val="single" w:sz="4" w:space="0" w:color="000000"/>
              <w:bottom w:val="single" w:sz="4" w:space="0" w:color="000000"/>
              <w:right w:val="single" w:sz="4" w:space="0" w:color="000000"/>
            </w:tcBorders>
            <w:shd w:val="clear" w:color="auto" w:fill="auto"/>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Иные бюджетные ассигнования</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1499" w:type="dxa"/>
            <w:gridSpan w:val="4"/>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628" w:type="dxa"/>
            <w:gridSpan w:val="3"/>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800</w:t>
            </w:r>
          </w:p>
        </w:tc>
        <w:tc>
          <w:tcPr>
            <w:tcW w:w="1701" w:type="dxa"/>
            <w:gridSpan w:val="3"/>
            <w:tcBorders>
              <w:top w:val="nil"/>
              <w:left w:val="nil"/>
              <w:bottom w:val="single" w:sz="4" w:space="0" w:color="000000"/>
              <w:right w:val="single" w:sz="4" w:space="0" w:color="000000"/>
            </w:tcBorders>
            <w:shd w:val="clear" w:color="auto" w:fill="auto"/>
            <w:noWrap/>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10 000,00</w:t>
            </w:r>
          </w:p>
        </w:tc>
      </w:tr>
      <w:tr w:rsidR="00525357" w:rsidRPr="00525357" w:rsidTr="00525357">
        <w:trPr>
          <w:trHeight w:val="570"/>
        </w:trPr>
        <w:tc>
          <w:tcPr>
            <w:tcW w:w="3559" w:type="dxa"/>
            <w:gridSpan w:val="2"/>
            <w:tcBorders>
              <w:top w:val="nil"/>
              <w:left w:val="single" w:sz="4" w:space="0" w:color="000000"/>
              <w:bottom w:val="single" w:sz="4" w:space="0" w:color="000000"/>
              <w:right w:val="single" w:sz="4" w:space="0" w:color="000000"/>
            </w:tcBorders>
            <w:shd w:val="clear" w:color="auto" w:fill="auto"/>
            <w:vAlign w:val="center"/>
            <w:hideMark/>
          </w:tcPr>
          <w:p w:rsidR="00525357" w:rsidRPr="00525357" w:rsidRDefault="00525357" w:rsidP="00525357">
            <w:pPr>
              <w:jc w:val="both"/>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Другие общегосударственные вопросы</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both"/>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bCs/>
                <w:iCs/>
                <w:color w:val="000000"/>
                <w:sz w:val="24"/>
                <w:szCs w:val="24"/>
                <w:lang w:eastAsia="ru-RU"/>
              </w:rPr>
            </w:pPr>
            <w:r w:rsidRPr="00525357">
              <w:rPr>
                <w:rFonts w:ascii="Times New Roman" w:eastAsia="Times New Roman" w:hAnsi="Times New Roman"/>
                <w:bCs/>
                <w:iCs/>
                <w:color w:val="000000"/>
                <w:sz w:val="24"/>
                <w:szCs w:val="24"/>
                <w:lang w:eastAsia="ru-RU"/>
              </w:rPr>
              <w:t>0113</w:t>
            </w:r>
          </w:p>
        </w:tc>
        <w:tc>
          <w:tcPr>
            <w:tcW w:w="1499" w:type="dxa"/>
            <w:gridSpan w:val="4"/>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bCs/>
                <w:iCs/>
                <w:color w:val="000000"/>
                <w:sz w:val="24"/>
                <w:szCs w:val="24"/>
                <w:lang w:eastAsia="ru-RU"/>
              </w:rPr>
            </w:pPr>
            <w:r w:rsidRPr="00525357">
              <w:rPr>
                <w:rFonts w:ascii="Times New Roman" w:eastAsia="Times New Roman" w:hAnsi="Times New Roman"/>
                <w:bCs/>
                <w:iCs/>
                <w:color w:val="000000"/>
                <w:sz w:val="24"/>
                <w:szCs w:val="24"/>
                <w:lang w:eastAsia="ru-RU"/>
              </w:rPr>
              <w:t> </w:t>
            </w:r>
          </w:p>
        </w:tc>
        <w:tc>
          <w:tcPr>
            <w:tcW w:w="628" w:type="dxa"/>
            <w:gridSpan w:val="3"/>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bCs/>
                <w:iCs/>
                <w:color w:val="000000"/>
                <w:sz w:val="24"/>
                <w:szCs w:val="24"/>
                <w:lang w:eastAsia="ru-RU"/>
              </w:rPr>
            </w:pPr>
            <w:r w:rsidRPr="00525357">
              <w:rPr>
                <w:rFonts w:ascii="Times New Roman" w:eastAsia="Times New Roman" w:hAnsi="Times New Roman"/>
                <w:bCs/>
                <w:iCs/>
                <w:color w:val="000000"/>
                <w:sz w:val="24"/>
                <w:szCs w:val="24"/>
                <w:lang w:eastAsia="ru-RU"/>
              </w:rPr>
              <w:t> </w:t>
            </w:r>
          </w:p>
        </w:tc>
        <w:tc>
          <w:tcPr>
            <w:tcW w:w="1701" w:type="dxa"/>
            <w:gridSpan w:val="3"/>
            <w:tcBorders>
              <w:top w:val="nil"/>
              <w:left w:val="nil"/>
              <w:bottom w:val="single" w:sz="4" w:space="0" w:color="000000"/>
              <w:right w:val="single" w:sz="4" w:space="0" w:color="000000"/>
            </w:tcBorders>
            <w:shd w:val="clear" w:color="auto" w:fill="auto"/>
            <w:noWrap/>
            <w:vAlign w:val="center"/>
            <w:hideMark/>
          </w:tcPr>
          <w:p w:rsidR="00525357" w:rsidRPr="00525357" w:rsidRDefault="00525357" w:rsidP="00525357">
            <w:pPr>
              <w:jc w:val="center"/>
              <w:rPr>
                <w:rFonts w:ascii="Times New Roman" w:eastAsia="Times New Roman" w:hAnsi="Times New Roman"/>
                <w:bCs/>
                <w:iCs/>
                <w:color w:val="000000"/>
                <w:sz w:val="24"/>
                <w:szCs w:val="24"/>
                <w:lang w:eastAsia="ru-RU"/>
              </w:rPr>
            </w:pPr>
            <w:r w:rsidRPr="00525357">
              <w:rPr>
                <w:rFonts w:ascii="Times New Roman" w:eastAsia="Times New Roman" w:hAnsi="Times New Roman"/>
                <w:bCs/>
                <w:iCs/>
                <w:color w:val="000000"/>
                <w:sz w:val="24"/>
                <w:szCs w:val="24"/>
                <w:lang w:eastAsia="ru-RU"/>
              </w:rPr>
              <w:t>3 194 984,00</w:t>
            </w:r>
          </w:p>
        </w:tc>
      </w:tr>
      <w:tr w:rsidR="00525357" w:rsidRPr="00525357" w:rsidTr="00525357">
        <w:trPr>
          <w:trHeight w:val="735"/>
        </w:trPr>
        <w:tc>
          <w:tcPr>
            <w:tcW w:w="3559" w:type="dxa"/>
            <w:gridSpan w:val="2"/>
            <w:tcBorders>
              <w:top w:val="nil"/>
              <w:left w:val="single" w:sz="4" w:space="0" w:color="000000"/>
              <w:bottom w:val="single" w:sz="4" w:space="0" w:color="000000"/>
              <w:right w:val="single" w:sz="4" w:space="0" w:color="000000"/>
            </w:tcBorders>
            <w:shd w:val="clear" w:color="auto" w:fill="auto"/>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Государственная регистрация актов гражданского состояния</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1499" w:type="dxa"/>
            <w:gridSpan w:val="4"/>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0020059303</w:t>
            </w:r>
          </w:p>
        </w:tc>
        <w:tc>
          <w:tcPr>
            <w:tcW w:w="628" w:type="dxa"/>
            <w:gridSpan w:val="3"/>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1701" w:type="dxa"/>
            <w:gridSpan w:val="3"/>
            <w:tcBorders>
              <w:top w:val="nil"/>
              <w:left w:val="nil"/>
              <w:bottom w:val="single" w:sz="4" w:space="0" w:color="000000"/>
              <w:right w:val="single" w:sz="4" w:space="0" w:color="000000"/>
            </w:tcBorders>
            <w:shd w:val="clear" w:color="auto" w:fill="auto"/>
            <w:noWrap/>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2 000,00</w:t>
            </w:r>
          </w:p>
        </w:tc>
      </w:tr>
      <w:tr w:rsidR="00525357" w:rsidRPr="00525357" w:rsidTr="00525357">
        <w:trPr>
          <w:trHeight w:val="867"/>
        </w:trPr>
        <w:tc>
          <w:tcPr>
            <w:tcW w:w="3559" w:type="dxa"/>
            <w:gridSpan w:val="2"/>
            <w:tcBorders>
              <w:top w:val="nil"/>
              <w:left w:val="single" w:sz="4" w:space="0" w:color="000000"/>
              <w:bottom w:val="single" w:sz="4" w:space="0" w:color="000000"/>
              <w:right w:val="single" w:sz="4" w:space="0" w:color="000000"/>
            </w:tcBorders>
            <w:shd w:val="clear" w:color="auto" w:fill="auto"/>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Закупка товаров, работ и услуг для государственных (муниципальных) нужд</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1499" w:type="dxa"/>
            <w:gridSpan w:val="4"/>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628" w:type="dxa"/>
            <w:gridSpan w:val="3"/>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200</w:t>
            </w:r>
          </w:p>
        </w:tc>
        <w:tc>
          <w:tcPr>
            <w:tcW w:w="1701" w:type="dxa"/>
            <w:gridSpan w:val="3"/>
            <w:tcBorders>
              <w:top w:val="nil"/>
              <w:left w:val="nil"/>
              <w:bottom w:val="single" w:sz="4" w:space="0" w:color="000000"/>
              <w:right w:val="single" w:sz="4" w:space="0" w:color="000000"/>
            </w:tcBorders>
            <w:shd w:val="clear" w:color="auto" w:fill="auto"/>
            <w:noWrap/>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2 000,00</w:t>
            </w:r>
          </w:p>
        </w:tc>
      </w:tr>
      <w:tr w:rsidR="00525357" w:rsidRPr="00525357" w:rsidTr="00525357">
        <w:trPr>
          <w:trHeight w:val="687"/>
        </w:trPr>
        <w:tc>
          <w:tcPr>
            <w:tcW w:w="3559" w:type="dxa"/>
            <w:gridSpan w:val="2"/>
            <w:tcBorders>
              <w:top w:val="nil"/>
              <w:left w:val="single" w:sz="4" w:space="0" w:color="000000"/>
              <w:bottom w:val="single" w:sz="4" w:space="0" w:color="000000"/>
              <w:right w:val="single" w:sz="4" w:space="0" w:color="000000"/>
            </w:tcBorders>
            <w:shd w:val="clear" w:color="auto" w:fill="auto"/>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Содержание и обслуживание казны сельского поселения</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1499" w:type="dxa"/>
            <w:gridSpan w:val="4"/>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0900021000</w:t>
            </w:r>
          </w:p>
        </w:tc>
        <w:tc>
          <w:tcPr>
            <w:tcW w:w="628" w:type="dxa"/>
            <w:gridSpan w:val="3"/>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1701" w:type="dxa"/>
            <w:gridSpan w:val="3"/>
            <w:tcBorders>
              <w:top w:val="nil"/>
              <w:left w:val="nil"/>
              <w:bottom w:val="single" w:sz="4" w:space="0" w:color="000000"/>
              <w:right w:val="single" w:sz="4" w:space="0" w:color="000000"/>
            </w:tcBorders>
            <w:shd w:val="clear" w:color="auto" w:fill="auto"/>
            <w:noWrap/>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1 590 500,00</w:t>
            </w:r>
          </w:p>
        </w:tc>
      </w:tr>
      <w:tr w:rsidR="00525357" w:rsidRPr="00525357" w:rsidTr="00525357">
        <w:trPr>
          <w:trHeight w:val="717"/>
        </w:trPr>
        <w:tc>
          <w:tcPr>
            <w:tcW w:w="3559" w:type="dxa"/>
            <w:gridSpan w:val="2"/>
            <w:tcBorders>
              <w:top w:val="nil"/>
              <w:left w:val="single" w:sz="4" w:space="0" w:color="000000"/>
              <w:bottom w:val="single" w:sz="4" w:space="0" w:color="000000"/>
              <w:right w:val="single" w:sz="4" w:space="0" w:color="000000"/>
            </w:tcBorders>
            <w:shd w:val="clear" w:color="auto" w:fill="auto"/>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Закупка товаров, работ и услуг для государственных (муниципальных) нужд</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1499" w:type="dxa"/>
            <w:gridSpan w:val="4"/>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628" w:type="dxa"/>
            <w:gridSpan w:val="3"/>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200</w:t>
            </w:r>
          </w:p>
        </w:tc>
        <w:tc>
          <w:tcPr>
            <w:tcW w:w="1701" w:type="dxa"/>
            <w:gridSpan w:val="3"/>
            <w:tcBorders>
              <w:top w:val="nil"/>
              <w:left w:val="nil"/>
              <w:bottom w:val="single" w:sz="4" w:space="0" w:color="000000"/>
              <w:right w:val="single" w:sz="4" w:space="0" w:color="000000"/>
            </w:tcBorders>
            <w:shd w:val="clear" w:color="auto" w:fill="auto"/>
            <w:noWrap/>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1 590 500,00</w:t>
            </w:r>
          </w:p>
        </w:tc>
      </w:tr>
      <w:tr w:rsidR="00525357" w:rsidRPr="00525357" w:rsidTr="00525357">
        <w:trPr>
          <w:trHeight w:val="777"/>
        </w:trPr>
        <w:tc>
          <w:tcPr>
            <w:tcW w:w="3559" w:type="dxa"/>
            <w:gridSpan w:val="2"/>
            <w:tcBorders>
              <w:top w:val="nil"/>
              <w:left w:val="single" w:sz="4" w:space="0" w:color="000000"/>
              <w:bottom w:val="single" w:sz="4" w:space="0" w:color="000000"/>
              <w:right w:val="single" w:sz="4" w:space="0" w:color="000000"/>
            </w:tcBorders>
            <w:shd w:val="clear" w:color="auto" w:fill="auto"/>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Выполнение  других обязательств государства</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1499" w:type="dxa"/>
            <w:gridSpan w:val="4"/>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0920020300</w:t>
            </w:r>
          </w:p>
        </w:tc>
        <w:tc>
          <w:tcPr>
            <w:tcW w:w="628" w:type="dxa"/>
            <w:gridSpan w:val="3"/>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1701" w:type="dxa"/>
            <w:gridSpan w:val="3"/>
            <w:tcBorders>
              <w:top w:val="nil"/>
              <w:left w:val="nil"/>
              <w:bottom w:val="single" w:sz="4" w:space="0" w:color="000000"/>
              <w:right w:val="single" w:sz="4" w:space="0" w:color="000000"/>
            </w:tcBorders>
            <w:shd w:val="clear" w:color="auto" w:fill="auto"/>
            <w:noWrap/>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2 450,00</w:t>
            </w:r>
          </w:p>
        </w:tc>
      </w:tr>
      <w:tr w:rsidR="00525357" w:rsidRPr="00525357" w:rsidTr="00525357">
        <w:trPr>
          <w:trHeight w:val="702"/>
        </w:trPr>
        <w:tc>
          <w:tcPr>
            <w:tcW w:w="3559" w:type="dxa"/>
            <w:gridSpan w:val="2"/>
            <w:tcBorders>
              <w:top w:val="nil"/>
              <w:left w:val="single" w:sz="4" w:space="0" w:color="000000"/>
              <w:bottom w:val="single" w:sz="4" w:space="0" w:color="000000"/>
              <w:right w:val="single" w:sz="4" w:space="0" w:color="000000"/>
            </w:tcBorders>
            <w:shd w:val="clear" w:color="auto" w:fill="auto"/>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Иные бюджетные ассигнования</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1499" w:type="dxa"/>
            <w:gridSpan w:val="4"/>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628" w:type="dxa"/>
            <w:gridSpan w:val="3"/>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800</w:t>
            </w:r>
          </w:p>
        </w:tc>
        <w:tc>
          <w:tcPr>
            <w:tcW w:w="1701" w:type="dxa"/>
            <w:gridSpan w:val="3"/>
            <w:tcBorders>
              <w:top w:val="nil"/>
              <w:left w:val="nil"/>
              <w:bottom w:val="single" w:sz="4" w:space="0" w:color="000000"/>
              <w:right w:val="single" w:sz="4" w:space="0" w:color="000000"/>
            </w:tcBorders>
            <w:shd w:val="clear" w:color="auto" w:fill="auto"/>
            <w:noWrap/>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2 450,00</w:t>
            </w:r>
          </w:p>
        </w:tc>
      </w:tr>
      <w:tr w:rsidR="00525357" w:rsidRPr="00525357" w:rsidTr="00525357">
        <w:trPr>
          <w:trHeight w:val="807"/>
        </w:trPr>
        <w:tc>
          <w:tcPr>
            <w:tcW w:w="3559" w:type="dxa"/>
            <w:gridSpan w:val="2"/>
            <w:tcBorders>
              <w:top w:val="nil"/>
              <w:left w:val="single" w:sz="4" w:space="0" w:color="000000"/>
              <w:bottom w:val="single" w:sz="4" w:space="0" w:color="000000"/>
              <w:right w:val="single" w:sz="4" w:space="0" w:color="000000"/>
            </w:tcBorders>
            <w:shd w:val="clear" w:color="auto" w:fill="auto"/>
            <w:vAlign w:val="bottom"/>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xml:space="preserve">Расходы на обеспечение  деятельности (оказания услуг) подведомственных  учреждений </w:t>
            </w:r>
            <w:r w:rsidRPr="00525357">
              <w:rPr>
                <w:rFonts w:ascii="Times New Roman" w:eastAsia="Times New Roman" w:hAnsi="Times New Roman"/>
                <w:color w:val="000000"/>
                <w:sz w:val="24"/>
                <w:szCs w:val="24"/>
                <w:lang w:eastAsia="ru-RU"/>
              </w:rPr>
              <w:lastRenderedPageBreak/>
              <w:t>( МКУ «ЦБ Чернопенского сельского поселения»)</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lastRenderedPageBreak/>
              <w:t> </w:t>
            </w:r>
          </w:p>
        </w:tc>
        <w:tc>
          <w:tcPr>
            <w:tcW w:w="992" w:type="dxa"/>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1499" w:type="dxa"/>
            <w:gridSpan w:val="4"/>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0930000590</w:t>
            </w:r>
          </w:p>
        </w:tc>
        <w:tc>
          <w:tcPr>
            <w:tcW w:w="628" w:type="dxa"/>
            <w:gridSpan w:val="3"/>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1701" w:type="dxa"/>
            <w:gridSpan w:val="3"/>
            <w:tcBorders>
              <w:top w:val="nil"/>
              <w:left w:val="nil"/>
              <w:bottom w:val="single" w:sz="4" w:space="0" w:color="000000"/>
              <w:right w:val="single" w:sz="4" w:space="0" w:color="000000"/>
            </w:tcBorders>
            <w:shd w:val="clear" w:color="auto" w:fill="auto"/>
            <w:noWrap/>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1 531 034,00</w:t>
            </w:r>
          </w:p>
        </w:tc>
      </w:tr>
      <w:tr w:rsidR="00525357" w:rsidRPr="00525357" w:rsidTr="00525357">
        <w:trPr>
          <w:trHeight w:val="1275"/>
        </w:trPr>
        <w:tc>
          <w:tcPr>
            <w:tcW w:w="3559" w:type="dxa"/>
            <w:gridSpan w:val="2"/>
            <w:tcBorders>
              <w:top w:val="nil"/>
              <w:left w:val="single" w:sz="4" w:space="0" w:color="000000"/>
              <w:bottom w:val="single" w:sz="4" w:space="0" w:color="000000"/>
              <w:right w:val="single" w:sz="4" w:space="0" w:color="000000"/>
            </w:tcBorders>
            <w:shd w:val="clear" w:color="auto" w:fill="auto"/>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lastRenderedPageBreak/>
              <w:t>Расходы на выплаты персоналу в целях обеспечения функйий государственными (муниципальными) органами, казенными учреждениями, органами управления внебюджетными фондами.</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1499" w:type="dxa"/>
            <w:gridSpan w:val="4"/>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628" w:type="dxa"/>
            <w:gridSpan w:val="3"/>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100</w:t>
            </w:r>
          </w:p>
        </w:tc>
        <w:tc>
          <w:tcPr>
            <w:tcW w:w="1701" w:type="dxa"/>
            <w:gridSpan w:val="3"/>
            <w:tcBorders>
              <w:top w:val="nil"/>
              <w:left w:val="nil"/>
              <w:bottom w:val="single" w:sz="4" w:space="0" w:color="000000"/>
              <w:right w:val="single" w:sz="4" w:space="0" w:color="000000"/>
            </w:tcBorders>
            <w:shd w:val="clear" w:color="auto" w:fill="auto"/>
            <w:noWrap/>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1 305 734,00</w:t>
            </w:r>
          </w:p>
        </w:tc>
      </w:tr>
      <w:tr w:rsidR="00525357" w:rsidRPr="00525357" w:rsidTr="00525357">
        <w:trPr>
          <w:trHeight w:val="732"/>
        </w:trPr>
        <w:tc>
          <w:tcPr>
            <w:tcW w:w="3559" w:type="dxa"/>
            <w:gridSpan w:val="2"/>
            <w:tcBorders>
              <w:top w:val="nil"/>
              <w:left w:val="single" w:sz="4" w:space="0" w:color="000000"/>
              <w:bottom w:val="single" w:sz="4" w:space="0" w:color="000000"/>
              <w:right w:val="single" w:sz="4" w:space="0" w:color="000000"/>
            </w:tcBorders>
            <w:shd w:val="clear" w:color="auto" w:fill="auto"/>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Закупка товаров, работ и услуг для государственных (муниципальных) нужд</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1499" w:type="dxa"/>
            <w:gridSpan w:val="4"/>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628" w:type="dxa"/>
            <w:gridSpan w:val="3"/>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200</w:t>
            </w:r>
          </w:p>
        </w:tc>
        <w:tc>
          <w:tcPr>
            <w:tcW w:w="1701" w:type="dxa"/>
            <w:gridSpan w:val="3"/>
            <w:tcBorders>
              <w:top w:val="nil"/>
              <w:left w:val="nil"/>
              <w:bottom w:val="single" w:sz="4" w:space="0" w:color="000000"/>
              <w:right w:val="single" w:sz="4" w:space="0" w:color="000000"/>
            </w:tcBorders>
            <w:shd w:val="clear" w:color="auto" w:fill="auto"/>
            <w:noWrap/>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223 300,00</w:t>
            </w:r>
          </w:p>
        </w:tc>
      </w:tr>
      <w:tr w:rsidR="00525357" w:rsidRPr="00525357" w:rsidTr="00525357">
        <w:trPr>
          <w:trHeight w:val="732"/>
        </w:trPr>
        <w:tc>
          <w:tcPr>
            <w:tcW w:w="3559" w:type="dxa"/>
            <w:gridSpan w:val="2"/>
            <w:tcBorders>
              <w:top w:val="nil"/>
              <w:left w:val="single" w:sz="4" w:space="0" w:color="000000"/>
              <w:bottom w:val="single" w:sz="4" w:space="0" w:color="000000"/>
              <w:right w:val="single" w:sz="4" w:space="0" w:color="000000"/>
            </w:tcBorders>
            <w:shd w:val="clear" w:color="auto" w:fill="auto"/>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Иные бюджетные ассигнования</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1499" w:type="dxa"/>
            <w:gridSpan w:val="4"/>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628" w:type="dxa"/>
            <w:gridSpan w:val="3"/>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800</w:t>
            </w:r>
          </w:p>
        </w:tc>
        <w:tc>
          <w:tcPr>
            <w:tcW w:w="1701" w:type="dxa"/>
            <w:gridSpan w:val="3"/>
            <w:tcBorders>
              <w:top w:val="nil"/>
              <w:left w:val="nil"/>
              <w:bottom w:val="single" w:sz="4" w:space="0" w:color="000000"/>
              <w:right w:val="single" w:sz="4" w:space="0" w:color="000000"/>
            </w:tcBorders>
            <w:shd w:val="clear" w:color="auto" w:fill="auto"/>
            <w:noWrap/>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2 000,00</w:t>
            </w:r>
          </w:p>
        </w:tc>
      </w:tr>
      <w:tr w:rsidR="00525357" w:rsidRPr="00525357" w:rsidTr="00525357">
        <w:trPr>
          <w:trHeight w:val="1830"/>
        </w:trPr>
        <w:tc>
          <w:tcPr>
            <w:tcW w:w="3559" w:type="dxa"/>
            <w:gridSpan w:val="2"/>
            <w:tcBorders>
              <w:top w:val="nil"/>
              <w:left w:val="single" w:sz="4" w:space="0" w:color="000000"/>
              <w:bottom w:val="single" w:sz="4" w:space="0" w:color="000000"/>
              <w:right w:val="single" w:sz="4" w:space="0" w:color="000000"/>
            </w:tcBorders>
            <w:shd w:val="clear" w:color="auto" w:fill="auto"/>
            <w:vAlign w:val="bottom"/>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1499" w:type="dxa"/>
            <w:gridSpan w:val="4"/>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52100Д0600</w:t>
            </w:r>
          </w:p>
        </w:tc>
        <w:tc>
          <w:tcPr>
            <w:tcW w:w="628" w:type="dxa"/>
            <w:gridSpan w:val="3"/>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1701" w:type="dxa"/>
            <w:gridSpan w:val="3"/>
            <w:tcBorders>
              <w:top w:val="nil"/>
              <w:left w:val="nil"/>
              <w:bottom w:val="single" w:sz="4" w:space="0" w:color="000000"/>
              <w:right w:val="single" w:sz="4" w:space="0" w:color="000000"/>
            </w:tcBorders>
            <w:shd w:val="clear" w:color="auto" w:fill="auto"/>
            <w:noWrap/>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69 000,00</w:t>
            </w:r>
          </w:p>
        </w:tc>
      </w:tr>
      <w:tr w:rsidR="00525357" w:rsidRPr="00525357" w:rsidTr="00525357">
        <w:trPr>
          <w:trHeight w:val="612"/>
        </w:trPr>
        <w:tc>
          <w:tcPr>
            <w:tcW w:w="3559" w:type="dxa"/>
            <w:gridSpan w:val="2"/>
            <w:tcBorders>
              <w:top w:val="nil"/>
              <w:left w:val="single" w:sz="4" w:space="0" w:color="000000"/>
              <w:bottom w:val="single" w:sz="4" w:space="0" w:color="000000"/>
              <w:right w:val="single" w:sz="4" w:space="0" w:color="000000"/>
            </w:tcBorders>
            <w:shd w:val="clear" w:color="auto" w:fill="auto"/>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xml:space="preserve">Межбюджетные трансферты  </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1499" w:type="dxa"/>
            <w:gridSpan w:val="4"/>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628" w:type="dxa"/>
            <w:gridSpan w:val="3"/>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500</w:t>
            </w:r>
          </w:p>
        </w:tc>
        <w:tc>
          <w:tcPr>
            <w:tcW w:w="1701" w:type="dxa"/>
            <w:gridSpan w:val="3"/>
            <w:tcBorders>
              <w:top w:val="nil"/>
              <w:left w:val="nil"/>
              <w:bottom w:val="single" w:sz="4" w:space="0" w:color="000000"/>
              <w:right w:val="single" w:sz="4" w:space="0" w:color="000000"/>
            </w:tcBorders>
            <w:shd w:val="clear" w:color="auto" w:fill="auto"/>
            <w:noWrap/>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69 000,00</w:t>
            </w:r>
          </w:p>
        </w:tc>
      </w:tr>
      <w:tr w:rsidR="00525357" w:rsidRPr="00525357" w:rsidTr="00525357">
        <w:trPr>
          <w:trHeight w:val="612"/>
        </w:trPr>
        <w:tc>
          <w:tcPr>
            <w:tcW w:w="3559" w:type="dxa"/>
            <w:gridSpan w:val="2"/>
            <w:tcBorders>
              <w:top w:val="nil"/>
              <w:left w:val="single" w:sz="4" w:space="0" w:color="000000"/>
              <w:bottom w:val="single" w:sz="4" w:space="0" w:color="000000"/>
              <w:right w:val="single" w:sz="4" w:space="0" w:color="000000"/>
            </w:tcBorders>
            <w:shd w:val="clear" w:color="auto" w:fill="auto"/>
            <w:vAlign w:val="center"/>
            <w:hideMark/>
          </w:tcPr>
          <w:p w:rsidR="00525357" w:rsidRPr="00525357" w:rsidRDefault="00525357" w:rsidP="00525357">
            <w:pPr>
              <w:rPr>
                <w:rFonts w:ascii="Times New Roman" w:eastAsia="Times New Roman" w:hAnsi="Times New Roman"/>
                <w:bCs/>
                <w:color w:val="000000"/>
                <w:sz w:val="24"/>
                <w:szCs w:val="24"/>
                <w:lang w:eastAsia="ru-RU"/>
              </w:rPr>
            </w:pPr>
            <w:r w:rsidRPr="00525357">
              <w:rPr>
                <w:rFonts w:ascii="Times New Roman" w:eastAsia="Times New Roman" w:hAnsi="Times New Roman"/>
                <w:bCs/>
                <w:color w:val="000000"/>
                <w:sz w:val="24"/>
                <w:szCs w:val="24"/>
                <w:lang w:eastAsia="ru-RU"/>
              </w:rPr>
              <w:t>Национальная оборона</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rPr>
                <w:rFonts w:ascii="Times New Roman" w:eastAsia="Times New Roman" w:hAnsi="Times New Roman"/>
                <w:bCs/>
                <w:color w:val="000000"/>
                <w:sz w:val="24"/>
                <w:szCs w:val="24"/>
                <w:lang w:eastAsia="ru-RU"/>
              </w:rPr>
            </w:pPr>
            <w:r w:rsidRPr="00525357">
              <w:rPr>
                <w:rFonts w:ascii="Times New Roman" w:eastAsia="Times New Roman" w:hAnsi="Times New Roman"/>
                <w:bCs/>
                <w:color w:val="000000"/>
                <w:sz w:val="24"/>
                <w:szCs w:val="24"/>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bCs/>
                <w:color w:val="000000"/>
                <w:sz w:val="24"/>
                <w:szCs w:val="24"/>
                <w:lang w:eastAsia="ru-RU"/>
              </w:rPr>
            </w:pPr>
            <w:r w:rsidRPr="00525357">
              <w:rPr>
                <w:rFonts w:ascii="Times New Roman" w:eastAsia="Times New Roman" w:hAnsi="Times New Roman"/>
                <w:bCs/>
                <w:color w:val="000000"/>
                <w:sz w:val="24"/>
                <w:szCs w:val="24"/>
                <w:lang w:eastAsia="ru-RU"/>
              </w:rPr>
              <w:t>0200</w:t>
            </w:r>
          </w:p>
        </w:tc>
        <w:tc>
          <w:tcPr>
            <w:tcW w:w="1499" w:type="dxa"/>
            <w:gridSpan w:val="4"/>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bCs/>
                <w:color w:val="000000"/>
                <w:sz w:val="24"/>
                <w:szCs w:val="24"/>
                <w:lang w:eastAsia="ru-RU"/>
              </w:rPr>
            </w:pPr>
            <w:r w:rsidRPr="00525357">
              <w:rPr>
                <w:rFonts w:ascii="Times New Roman" w:eastAsia="Times New Roman" w:hAnsi="Times New Roman"/>
                <w:bCs/>
                <w:color w:val="000000"/>
                <w:sz w:val="24"/>
                <w:szCs w:val="24"/>
                <w:lang w:eastAsia="ru-RU"/>
              </w:rPr>
              <w:t> </w:t>
            </w:r>
          </w:p>
        </w:tc>
        <w:tc>
          <w:tcPr>
            <w:tcW w:w="628" w:type="dxa"/>
            <w:gridSpan w:val="3"/>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bCs/>
                <w:color w:val="000000"/>
                <w:sz w:val="24"/>
                <w:szCs w:val="24"/>
                <w:lang w:eastAsia="ru-RU"/>
              </w:rPr>
            </w:pPr>
            <w:r w:rsidRPr="00525357">
              <w:rPr>
                <w:rFonts w:ascii="Times New Roman" w:eastAsia="Times New Roman" w:hAnsi="Times New Roman"/>
                <w:bCs/>
                <w:color w:val="000000"/>
                <w:sz w:val="24"/>
                <w:szCs w:val="24"/>
                <w:lang w:eastAsia="ru-RU"/>
              </w:rPr>
              <w:t> </w:t>
            </w:r>
          </w:p>
        </w:tc>
        <w:tc>
          <w:tcPr>
            <w:tcW w:w="1701" w:type="dxa"/>
            <w:gridSpan w:val="3"/>
            <w:tcBorders>
              <w:top w:val="nil"/>
              <w:left w:val="nil"/>
              <w:bottom w:val="single" w:sz="4" w:space="0" w:color="000000"/>
              <w:right w:val="single" w:sz="4" w:space="0" w:color="000000"/>
            </w:tcBorders>
            <w:shd w:val="clear" w:color="auto" w:fill="auto"/>
            <w:noWrap/>
            <w:vAlign w:val="center"/>
            <w:hideMark/>
          </w:tcPr>
          <w:p w:rsidR="00525357" w:rsidRPr="00525357" w:rsidRDefault="00525357" w:rsidP="00525357">
            <w:pPr>
              <w:jc w:val="center"/>
              <w:rPr>
                <w:rFonts w:ascii="Times New Roman" w:eastAsia="Times New Roman" w:hAnsi="Times New Roman"/>
                <w:bCs/>
                <w:color w:val="000000"/>
                <w:sz w:val="24"/>
                <w:szCs w:val="24"/>
                <w:lang w:eastAsia="ru-RU"/>
              </w:rPr>
            </w:pPr>
            <w:r w:rsidRPr="00525357">
              <w:rPr>
                <w:rFonts w:ascii="Times New Roman" w:eastAsia="Times New Roman" w:hAnsi="Times New Roman"/>
                <w:bCs/>
                <w:color w:val="000000"/>
                <w:sz w:val="24"/>
                <w:szCs w:val="24"/>
                <w:lang w:eastAsia="ru-RU"/>
              </w:rPr>
              <w:t>311 042,00</w:t>
            </w:r>
          </w:p>
        </w:tc>
      </w:tr>
      <w:tr w:rsidR="00525357" w:rsidRPr="00525357" w:rsidTr="00525357">
        <w:trPr>
          <w:trHeight w:val="837"/>
        </w:trPr>
        <w:tc>
          <w:tcPr>
            <w:tcW w:w="3559" w:type="dxa"/>
            <w:gridSpan w:val="2"/>
            <w:tcBorders>
              <w:top w:val="nil"/>
              <w:left w:val="single" w:sz="4" w:space="0" w:color="000000"/>
              <w:bottom w:val="single" w:sz="4" w:space="0" w:color="000000"/>
              <w:right w:val="single" w:sz="4" w:space="0" w:color="000000"/>
            </w:tcBorders>
            <w:shd w:val="clear" w:color="auto" w:fill="auto"/>
            <w:vAlign w:val="center"/>
            <w:hideMark/>
          </w:tcPr>
          <w:p w:rsidR="00525357" w:rsidRPr="00525357" w:rsidRDefault="00525357" w:rsidP="00525357">
            <w:pPr>
              <w:jc w:val="both"/>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Мобилизационная и вневойсковая подготовка</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both"/>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0203</w:t>
            </w:r>
          </w:p>
        </w:tc>
        <w:tc>
          <w:tcPr>
            <w:tcW w:w="1499" w:type="dxa"/>
            <w:gridSpan w:val="4"/>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628" w:type="dxa"/>
            <w:gridSpan w:val="3"/>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1701" w:type="dxa"/>
            <w:gridSpan w:val="3"/>
            <w:tcBorders>
              <w:top w:val="nil"/>
              <w:left w:val="nil"/>
              <w:bottom w:val="single" w:sz="4" w:space="0" w:color="000000"/>
              <w:right w:val="single" w:sz="4" w:space="0" w:color="000000"/>
            </w:tcBorders>
            <w:shd w:val="clear" w:color="auto" w:fill="auto"/>
            <w:noWrap/>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311 042,00</w:t>
            </w:r>
          </w:p>
        </w:tc>
      </w:tr>
      <w:tr w:rsidR="00525357" w:rsidRPr="00525357" w:rsidTr="00525357">
        <w:trPr>
          <w:trHeight w:val="848"/>
        </w:trPr>
        <w:tc>
          <w:tcPr>
            <w:tcW w:w="3559" w:type="dxa"/>
            <w:gridSpan w:val="2"/>
            <w:tcBorders>
              <w:top w:val="nil"/>
              <w:left w:val="single" w:sz="4" w:space="0" w:color="000000"/>
              <w:bottom w:val="single" w:sz="4" w:space="0" w:color="000000"/>
              <w:right w:val="single" w:sz="4" w:space="0" w:color="000000"/>
            </w:tcBorders>
            <w:shd w:val="clear" w:color="auto" w:fill="auto"/>
            <w:vAlign w:val="bottom"/>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Осуществление первичного воинского учета на территориях, где отсутствуют военные комиссариаты</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1499" w:type="dxa"/>
            <w:gridSpan w:val="4"/>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0020051180</w:t>
            </w:r>
          </w:p>
        </w:tc>
        <w:tc>
          <w:tcPr>
            <w:tcW w:w="628" w:type="dxa"/>
            <w:gridSpan w:val="3"/>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1701" w:type="dxa"/>
            <w:gridSpan w:val="3"/>
            <w:tcBorders>
              <w:top w:val="nil"/>
              <w:left w:val="nil"/>
              <w:bottom w:val="single" w:sz="4" w:space="0" w:color="000000"/>
              <w:right w:val="single" w:sz="4" w:space="0" w:color="000000"/>
            </w:tcBorders>
            <w:shd w:val="clear" w:color="auto" w:fill="auto"/>
            <w:noWrap/>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188 700,00</w:t>
            </w:r>
          </w:p>
        </w:tc>
      </w:tr>
      <w:tr w:rsidR="00525357" w:rsidRPr="00525357" w:rsidTr="00525357">
        <w:trPr>
          <w:trHeight w:val="1193"/>
        </w:trPr>
        <w:tc>
          <w:tcPr>
            <w:tcW w:w="3559" w:type="dxa"/>
            <w:gridSpan w:val="2"/>
            <w:tcBorders>
              <w:top w:val="nil"/>
              <w:left w:val="single" w:sz="4" w:space="0" w:color="000000"/>
              <w:bottom w:val="single" w:sz="4" w:space="0" w:color="000000"/>
              <w:right w:val="single" w:sz="4" w:space="0" w:color="000000"/>
            </w:tcBorders>
            <w:shd w:val="clear" w:color="auto" w:fill="auto"/>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Расходы на выплаты персоналу в целях обеспечения функйий государственными (муниципальными) органами, казенными учреждениями, органами управления внебюджетными фондами.</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1499" w:type="dxa"/>
            <w:gridSpan w:val="4"/>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628" w:type="dxa"/>
            <w:gridSpan w:val="3"/>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100</w:t>
            </w:r>
          </w:p>
        </w:tc>
        <w:tc>
          <w:tcPr>
            <w:tcW w:w="1701" w:type="dxa"/>
            <w:gridSpan w:val="3"/>
            <w:tcBorders>
              <w:top w:val="nil"/>
              <w:left w:val="nil"/>
              <w:bottom w:val="single" w:sz="4" w:space="0" w:color="000000"/>
              <w:right w:val="single" w:sz="4" w:space="0" w:color="000000"/>
            </w:tcBorders>
            <w:shd w:val="clear" w:color="auto" w:fill="auto"/>
            <w:noWrap/>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188 700,00</w:t>
            </w:r>
          </w:p>
        </w:tc>
      </w:tr>
      <w:tr w:rsidR="00525357" w:rsidRPr="00525357" w:rsidTr="00525357">
        <w:trPr>
          <w:trHeight w:val="657"/>
        </w:trPr>
        <w:tc>
          <w:tcPr>
            <w:tcW w:w="3559" w:type="dxa"/>
            <w:gridSpan w:val="2"/>
            <w:tcBorders>
              <w:top w:val="nil"/>
              <w:left w:val="single" w:sz="4" w:space="0" w:color="000000"/>
              <w:bottom w:val="single" w:sz="4" w:space="0" w:color="000000"/>
              <w:right w:val="single" w:sz="4" w:space="0" w:color="000000"/>
            </w:tcBorders>
            <w:shd w:val="clear" w:color="auto" w:fill="auto"/>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Расходы на выплаты по оплате труда работников органов местного самоуправления</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1499" w:type="dxa"/>
            <w:gridSpan w:val="4"/>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0020000110</w:t>
            </w:r>
          </w:p>
        </w:tc>
        <w:tc>
          <w:tcPr>
            <w:tcW w:w="628" w:type="dxa"/>
            <w:gridSpan w:val="3"/>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1701" w:type="dxa"/>
            <w:gridSpan w:val="3"/>
            <w:tcBorders>
              <w:top w:val="nil"/>
              <w:left w:val="nil"/>
              <w:bottom w:val="single" w:sz="4" w:space="0" w:color="000000"/>
              <w:right w:val="single" w:sz="4" w:space="0" w:color="000000"/>
            </w:tcBorders>
            <w:shd w:val="clear" w:color="auto" w:fill="auto"/>
            <w:noWrap/>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121 700,00</w:t>
            </w:r>
          </w:p>
        </w:tc>
      </w:tr>
      <w:tr w:rsidR="00525357" w:rsidRPr="00525357" w:rsidTr="00525357">
        <w:trPr>
          <w:trHeight w:val="957"/>
        </w:trPr>
        <w:tc>
          <w:tcPr>
            <w:tcW w:w="3559" w:type="dxa"/>
            <w:gridSpan w:val="2"/>
            <w:tcBorders>
              <w:top w:val="nil"/>
              <w:left w:val="single" w:sz="4" w:space="0" w:color="000000"/>
              <w:bottom w:val="single" w:sz="4" w:space="0" w:color="000000"/>
              <w:right w:val="single" w:sz="4" w:space="0" w:color="000000"/>
            </w:tcBorders>
            <w:shd w:val="clear" w:color="auto" w:fill="auto"/>
            <w:vAlign w:val="center"/>
            <w:hideMark/>
          </w:tcPr>
          <w:p w:rsidR="00525357" w:rsidRPr="00525357" w:rsidRDefault="00525357" w:rsidP="00525357">
            <w:pPr>
              <w:rPr>
                <w:rFonts w:ascii="Times New Roman" w:eastAsia="Times New Roman" w:hAnsi="Times New Roman"/>
                <w:bCs/>
                <w:iCs/>
                <w:color w:val="000000"/>
                <w:sz w:val="24"/>
                <w:szCs w:val="24"/>
                <w:lang w:eastAsia="ru-RU"/>
              </w:rPr>
            </w:pPr>
            <w:r w:rsidRPr="00525357">
              <w:rPr>
                <w:rFonts w:ascii="Times New Roman" w:eastAsia="Times New Roman" w:hAnsi="Times New Roman"/>
                <w:bCs/>
                <w:iCs/>
                <w:color w:val="000000"/>
                <w:sz w:val="24"/>
                <w:szCs w:val="24"/>
                <w:lang w:eastAsia="ru-RU"/>
              </w:rPr>
              <w:t xml:space="preserve">Расходы на выплаты персоналу в целях обеспечения функций государственными (муниципальными) органами, </w:t>
            </w:r>
            <w:r w:rsidRPr="00525357">
              <w:rPr>
                <w:rFonts w:ascii="Times New Roman" w:eastAsia="Times New Roman" w:hAnsi="Times New Roman"/>
                <w:bCs/>
                <w:iCs/>
                <w:color w:val="000000"/>
                <w:sz w:val="24"/>
                <w:szCs w:val="24"/>
                <w:lang w:eastAsia="ru-RU"/>
              </w:rPr>
              <w:lastRenderedPageBreak/>
              <w:t>казенными учреждениями, органами управления внебюджетными фондами.</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lastRenderedPageBreak/>
              <w:t> </w:t>
            </w:r>
          </w:p>
        </w:tc>
        <w:tc>
          <w:tcPr>
            <w:tcW w:w="992" w:type="dxa"/>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1499" w:type="dxa"/>
            <w:gridSpan w:val="4"/>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628" w:type="dxa"/>
            <w:gridSpan w:val="3"/>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100</w:t>
            </w:r>
          </w:p>
        </w:tc>
        <w:tc>
          <w:tcPr>
            <w:tcW w:w="1701" w:type="dxa"/>
            <w:gridSpan w:val="3"/>
            <w:tcBorders>
              <w:top w:val="nil"/>
              <w:left w:val="nil"/>
              <w:bottom w:val="single" w:sz="4" w:space="0" w:color="000000"/>
              <w:right w:val="single" w:sz="4" w:space="0" w:color="000000"/>
            </w:tcBorders>
            <w:shd w:val="clear" w:color="auto" w:fill="auto"/>
            <w:noWrap/>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121 700,00</w:t>
            </w:r>
          </w:p>
        </w:tc>
      </w:tr>
      <w:tr w:rsidR="00525357" w:rsidRPr="00525357" w:rsidTr="00525357">
        <w:trPr>
          <w:trHeight w:val="957"/>
        </w:trPr>
        <w:tc>
          <w:tcPr>
            <w:tcW w:w="3559" w:type="dxa"/>
            <w:gridSpan w:val="2"/>
            <w:tcBorders>
              <w:top w:val="nil"/>
              <w:left w:val="single" w:sz="4" w:space="0" w:color="000000"/>
              <w:bottom w:val="single" w:sz="4" w:space="0" w:color="000000"/>
              <w:right w:val="single" w:sz="4" w:space="0" w:color="000000"/>
            </w:tcBorders>
            <w:shd w:val="clear" w:color="auto" w:fill="auto"/>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lastRenderedPageBreak/>
              <w:t xml:space="preserve">Расходы на обеспечение  функций органов   местного самоуправления </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1499" w:type="dxa"/>
            <w:gridSpan w:val="4"/>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0020000190</w:t>
            </w:r>
          </w:p>
        </w:tc>
        <w:tc>
          <w:tcPr>
            <w:tcW w:w="628" w:type="dxa"/>
            <w:gridSpan w:val="3"/>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1701" w:type="dxa"/>
            <w:gridSpan w:val="3"/>
            <w:tcBorders>
              <w:top w:val="nil"/>
              <w:left w:val="nil"/>
              <w:bottom w:val="single" w:sz="4" w:space="0" w:color="000000"/>
              <w:right w:val="single" w:sz="4" w:space="0" w:color="000000"/>
            </w:tcBorders>
            <w:shd w:val="clear" w:color="auto" w:fill="auto"/>
            <w:noWrap/>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642,00</w:t>
            </w:r>
          </w:p>
        </w:tc>
      </w:tr>
      <w:tr w:rsidR="00525357" w:rsidRPr="00525357" w:rsidTr="00525357">
        <w:trPr>
          <w:trHeight w:val="735"/>
        </w:trPr>
        <w:tc>
          <w:tcPr>
            <w:tcW w:w="3559" w:type="dxa"/>
            <w:gridSpan w:val="2"/>
            <w:tcBorders>
              <w:top w:val="nil"/>
              <w:left w:val="single" w:sz="4" w:space="0" w:color="000000"/>
              <w:bottom w:val="single" w:sz="4" w:space="0" w:color="000000"/>
              <w:right w:val="single" w:sz="4" w:space="0" w:color="000000"/>
            </w:tcBorders>
            <w:shd w:val="clear" w:color="auto" w:fill="auto"/>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Закупка товаров, работ и услуг для государственных (муниципальных) нужд</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1499" w:type="dxa"/>
            <w:gridSpan w:val="4"/>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628" w:type="dxa"/>
            <w:gridSpan w:val="3"/>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200</w:t>
            </w:r>
          </w:p>
        </w:tc>
        <w:tc>
          <w:tcPr>
            <w:tcW w:w="1701" w:type="dxa"/>
            <w:gridSpan w:val="3"/>
            <w:tcBorders>
              <w:top w:val="nil"/>
              <w:left w:val="nil"/>
              <w:bottom w:val="single" w:sz="4" w:space="0" w:color="000000"/>
              <w:right w:val="single" w:sz="4" w:space="0" w:color="000000"/>
            </w:tcBorders>
            <w:shd w:val="clear" w:color="auto" w:fill="auto"/>
            <w:noWrap/>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642,00</w:t>
            </w:r>
          </w:p>
        </w:tc>
      </w:tr>
      <w:tr w:rsidR="00525357" w:rsidRPr="00525357" w:rsidTr="00525357">
        <w:trPr>
          <w:trHeight w:val="732"/>
        </w:trPr>
        <w:tc>
          <w:tcPr>
            <w:tcW w:w="3559" w:type="dxa"/>
            <w:gridSpan w:val="2"/>
            <w:tcBorders>
              <w:top w:val="nil"/>
              <w:left w:val="single" w:sz="4" w:space="0" w:color="000000"/>
              <w:bottom w:val="single" w:sz="4" w:space="0" w:color="000000"/>
              <w:right w:val="single" w:sz="4" w:space="0" w:color="000000"/>
            </w:tcBorders>
            <w:shd w:val="clear" w:color="auto" w:fill="auto"/>
            <w:vAlign w:val="center"/>
            <w:hideMark/>
          </w:tcPr>
          <w:p w:rsidR="00525357" w:rsidRPr="00525357" w:rsidRDefault="00525357" w:rsidP="00525357">
            <w:pPr>
              <w:rPr>
                <w:rFonts w:ascii="Times New Roman" w:eastAsia="Times New Roman" w:hAnsi="Times New Roman"/>
                <w:bCs/>
                <w:color w:val="000000"/>
                <w:sz w:val="24"/>
                <w:szCs w:val="24"/>
                <w:lang w:eastAsia="ru-RU"/>
              </w:rPr>
            </w:pPr>
            <w:r w:rsidRPr="00525357">
              <w:rPr>
                <w:rFonts w:ascii="Times New Roman" w:eastAsia="Times New Roman" w:hAnsi="Times New Roman"/>
                <w:bCs/>
                <w:color w:val="000000"/>
                <w:sz w:val="24"/>
                <w:szCs w:val="24"/>
                <w:lang w:eastAsia="ru-RU"/>
              </w:rPr>
              <w:t>Национальная безопасность и правоохранительная деятельность</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rPr>
                <w:rFonts w:ascii="Times New Roman" w:eastAsia="Times New Roman" w:hAnsi="Times New Roman"/>
                <w:bCs/>
                <w:color w:val="000000"/>
                <w:sz w:val="24"/>
                <w:szCs w:val="24"/>
                <w:lang w:eastAsia="ru-RU"/>
              </w:rPr>
            </w:pPr>
            <w:r w:rsidRPr="00525357">
              <w:rPr>
                <w:rFonts w:ascii="Times New Roman" w:eastAsia="Times New Roman" w:hAnsi="Times New Roman"/>
                <w:bCs/>
                <w:color w:val="000000"/>
                <w:sz w:val="24"/>
                <w:szCs w:val="24"/>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bCs/>
                <w:color w:val="000000"/>
                <w:sz w:val="24"/>
                <w:szCs w:val="24"/>
                <w:lang w:eastAsia="ru-RU"/>
              </w:rPr>
            </w:pPr>
            <w:r w:rsidRPr="00525357">
              <w:rPr>
                <w:rFonts w:ascii="Times New Roman" w:eastAsia="Times New Roman" w:hAnsi="Times New Roman"/>
                <w:bCs/>
                <w:color w:val="000000"/>
                <w:sz w:val="24"/>
                <w:szCs w:val="24"/>
                <w:lang w:eastAsia="ru-RU"/>
              </w:rPr>
              <w:t>0300</w:t>
            </w:r>
          </w:p>
        </w:tc>
        <w:tc>
          <w:tcPr>
            <w:tcW w:w="1499" w:type="dxa"/>
            <w:gridSpan w:val="4"/>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bCs/>
                <w:color w:val="000000"/>
                <w:sz w:val="24"/>
                <w:szCs w:val="24"/>
                <w:lang w:eastAsia="ru-RU"/>
              </w:rPr>
            </w:pPr>
            <w:r w:rsidRPr="00525357">
              <w:rPr>
                <w:rFonts w:ascii="Times New Roman" w:eastAsia="Times New Roman" w:hAnsi="Times New Roman"/>
                <w:bCs/>
                <w:color w:val="000000"/>
                <w:sz w:val="24"/>
                <w:szCs w:val="24"/>
                <w:lang w:eastAsia="ru-RU"/>
              </w:rPr>
              <w:t> </w:t>
            </w:r>
          </w:p>
        </w:tc>
        <w:tc>
          <w:tcPr>
            <w:tcW w:w="628" w:type="dxa"/>
            <w:gridSpan w:val="3"/>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bCs/>
                <w:color w:val="000000"/>
                <w:sz w:val="24"/>
                <w:szCs w:val="24"/>
                <w:lang w:eastAsia="ru-RU"/>
              </w:rPr>
            </w:pPr>
            <w:r w:rsidRPr="00525357">
              <w:rPr>
                <w:rFonts w:ascii="Times New Roman" w:eastAsia="Times New Roman" w:hAnsi="Times New Roman"/>
                <w:bCs/>
                <w:color w:val="000000"/>
                <w:sz w:val="24"/>
                <w:szCs w:val="24"/>
                <w:lang w:eastAsia="ru-RU"/>
              </w:rPr>
              <w:t> </w:t>
            </w:r>
          </w:p>
        </w:tc>
        <w:tc>
          <w:tcPr>
            <w:tcW w:w="1701" w:type="dxa"/>
            <w:gridSpan w:val="3"/>
            <w:tcBorders>
              <w:top w:val="nil"/>
              <w:left w:val="nil"/>
              <w:bottom w:val="single" w:sz="4" w:space="0" w:color="000000"/>
              <w:right w:val="single" w:sz="4" w:space="0" w:color="000000"/>
            </w:tcBorders>
            <w:shd w:val="clear" w:color="auto" w:fill="auto"/>
            <w:noWrap/>
            <w:vAlign w:val="center"/>
            <w:hideMark/>
          </w:tcPr>
          <w:p w:rsidR="00525357" w:rsidRPr="00525357" w:rsidRDefault="00525357" w:rsidP="00525357">
            <w:pPr>
              <w:jc w:val="center"/>
              <w:rPr>
                <w:rFonts w:ascii="Times New Roman" w:eastAsia="Times New Roman" w:hAnsi="Times New Roman"/>
                <w:bCs/>
                <w:color w:val="000000"/>
                <w:sz w:val="24"/>
                <w:szCs w:val="24"/>
                <w:lang w:eastAsia="ru-RU"/>
              </w:rPr>
            </w:pPr>
            <w:r w:rsidRPr="00525357">
              <w:rPr>
                <w:rFonts w:ascii="Times New Roman" w:eastAsia="Times New Roman" w:hAnsi="Times New Roman"/>
                <w:bCs/>
                <w:color w:val="000000"/>
                <w:sz w:val="24"/>
                <w:szCs w:val="24"/>
                <w:lang w:eastAsia="ru-RU"/>
              </w:rPr>
              <w:t>20 000,00</w:t>
            </w:r>
          </w:p>
        </w:tc>
      </w:tr>
      <w:tr w:rsidR="00525357" w:rsidRPr="00525357" w:rsidTr="00525357">
        <w:trPr>
          <w:trHeight w:val="807"/>
        </w:trPr>
        <w:tc>
          <w:tcPr>
            <w:tcW w:w="3559" w:type="dxa"/>
            <w:gridSpan w:val="2"/>
            <w:tcBorders>
              <w:top w:val="nil"/>
              <w:left w:val="single" w:sz="4" w:space="0" w:color="000000"/>
              <w:bottom w:val="single" w:sz="4" w:space="0" w:color="000000"/>
              <w:right w:val="single" w:sz="4" w:space="0" w:color="000000"/>
            </w:tcBorders>
            <w:shd w:val="clear" w:color="auto" w:fill="auto"/>
            <w:vAlign w:val="center"/>
            <w:hideMark/>
          </w:tcPr>
          <w:p w:rsidR="00525357" w:rsidRPr="00525357" w:rsidRDefault="00525357" w:rsidP="00525357">
            <w:pPr>
              <w:jc w:val="both"/>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Защита населения и территории от чрезвычайных ситуаций природного и техногенного характера, гражданская оборона</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both"/>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bCs/>
                <w:iCs/>
                <w:color w:val="000000"/>
                <w:sz w:val="24"/>
                <w:szCs w:val="24"/>
                <w:lang w:eastAsia="ru-RU"/>
              </w:rPr>
            </w:pPr>
            <w:r w:rsidRPr="00525357">
              <w:rPr>
                <w:rFonts w:ascii="Times New Roman" w:eastAsia="Times New Roman" w:hAnsi="Times New Roman"/>
                <w:bCs/>
                <w:iCs/>
                <w:color w:val="000000"/>
                <w:sz w:val="24"/>
                <w:szCs w:val="24"/>
                <w:lang w:eastAsia="ru-RU"/>
              </w:rPr>
              <w:t>0309</w:t>
            </w:r>
          </w:p>
        </w:tc>
        <w:tc>
          <w:tcPr>
            <w:tcW w:w="1499" w:type="dxa"/>
            <w:gridSpan w:val="4"/>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628" w:type="dxa"/>
            <w:gridSpan w:val="3"/>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1701" w:type="dxa"/>
            <w:gridSpan w:val="3"/>
            <w:tcBorders>
              <w:top w:val="nil"/>
              <w:left w:val="nil"/>
              <w:bottom w:val="single" w:sz="4" w:space="0" w:color="000000"/>
              <w:right w:val="single" w:sz="4" w:space="0" w:color="000000"/>
            </w:tcBorders>
            <w:shd w:val="clear" w:color="auto" w:fill="auto"/>
            <w:noWrap/>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10 000,00</w:t>
            </w:r>
          </w:p>
        </w:tc>
      </w:tr>
      <w:tr w:rsidR="00525357" w:rsidRPr="00525357" w:rsidTr="00525357">
        <w:trPr>
          <w:trHeight w:val="717"/>
        </w:trPr>
        <w:tc>
          <w:tcPr>
            <w:tcW w:w="3559" w:type="dxa"/>
            <w:gridSpan w:val="2"/>
            <w:tcBorders>
              <w:top w:val="nil"/>
              <w:left w:val="single" w:sz="4" w:space="0" w:color="000000"/>
              <w:bottom w:val="single" w:sz="4" w:space="0" w:color="000000"/>
              <w:right w:val="single" w:sz="4" w:space="0" w:color="000000"/>
            </w:tcBorders>
            <w:shd w:val="clear" w:color="auto" w:fill="auto"/>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Предупреждение и ликвидация последствий чрезвычайных ситуаций и стихийных бедствий природного и техногенного характера</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1499" w:type="dxa"/>
            <w:gridSpan w:val="4"/>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2180020100</w:t>
            </w:r>
          </w:p>
        </w:tc>
        <w:tc>
          <w:tcPr>
            <w:tcW w:w="628" w:type="dxa"/>
            <w:gridSpan w:val="3"/>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1701" w:type="dxa"/>
            <w:gridSpan w:val="3"/>
            <w:tcBorders>
              <w:top w:val="nil"/>
              <w:left w:val="nil"/>
              <w:bottom w:val="single" w:sz="4" w:space="0" w:color="000000"/>
              <w:right w:val="single" w:sz="4" w:space="0" w:color="000000"/>
            </w:tcBorders>
            <w:shd w:val="clear" w:color="auto" w:fill="auto"/>
            <w:noWrap/>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10 000,00</w:t>
            </w:r>
          </w:p>
        </w:tc>
      </w:tr>
      <w:tr w:rsidR="00525357" w:rsidRPr="00525357" w:rsidTr="00525357">
        <w:trPr>
          <w:trHeight w:val="499"/>
        </w:trPr>
        <w:tc>
          <w:tcPr>
            <w:tcW w:w="3559" w:type="dxa"/>
            <w:gridSpan w:val="2"/>
            <w:tcBorders>
              <w:top w:val="nil"/>
              <w:left w:val="single" w:sz="4" w:space="0" w:color="000000"/>
              <w:bottom w:val="single" w:sz="4" w:space="0" w:color="000000"/>
              <w:right w:val="single" w:sz="4" w:space="0" w:color="000000"/>
            </w:tcBorders>
            <w:shd w:val="clear" w:color="auto" w:fill="auto"/>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Закупка товаров, работ и услуг для государственных (муниципальных) нужд</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1499" w:type="dxa"/>
            <w:gridSpan w:val="4"/>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628" w:type="dxa"/>
            <w:gridSpan w:val="3"/>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200</w:t>
            </w:r>
          </w:p>
        </w:tc>
        <w:tc>
          <w:tcPr>
            <w:tcW w:w="1701" w:type="dxa"/>
            <w:gridSpan w:val="3"/>
            <w:tcBorders>
              <w:top w:val="nil"/>
              <w:left w:val="nil"/>
              <w:bottom w:val="single" w:sz="4" w:space="0" w:color="000000"/>
              <w:right w:val="single" w:sz="4" w:space="0" w:color="000000"/>
            </w:tcBorders>
            <w:shd w:val="clear" w:color="auto" w:fill="auto"/>
            <w:noWrap/>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10 000,00</w:t>
            </w:r>
          </w:p>
        </w:tc>
      </w:tr>
      <w:tr w:rsidR="00525357" w:rsidRPr="00525357" w:rsidTr="00525357">
        <w:trPr>
          <w:trHeight w:val="499"/>
        </w:trPr>
        <w:tc>
          <w:tcPr>
            <w:tcW w:w="3559" w:type="dxa"/>
            <w:gridSpan w:val="2"/>
            <w:tcBorders>
              <w:top w:val="nil"/>
              <w:left w:val="single" w:sz="4" w:space="0" w:color="000000"/>
              <w:bottom w:val="single" w:sz="4" w:space="0" w:color="000000"/>
              <w:right w:val="single" w:sz="4" w:space="0" w:color="000000"/>
            </w:tcBorders>
            <w:shd w:val="clear" w:color="auto" w:fill="auto"/>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Обеспечение пожарной безопасности</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bCs/>
                <w:color w:val="000000"/>
                <w:sz w:val="24"/>
                <w:szCs w:val="24"/>
                <w:lang w:eastAsia="ru-RU"/>
              </w:rPr>
            </w:pPr>
            <w:r w:rsidRPr="00525357">
              <w:rPr>
                <w:rFonts w:ascii="Times New Roman" w:eastAsia="Times New Roman" w:hAnsi="Times New Roman"/>
                <w:bCs/>
                <w:color w:val="000000"/>
                <w:sz w:val="24"/>
                <w:szCs w:val="24"/>
                <w:lang w:eastAsia="ru-RU"/>
              </w:rPr>
              <w:t>0310</w:t>
            </w:r>
          </w:p>
        </w:tc>
        <w:tc>
          <w:tcPr>
            <w:tcW w:w="1499" w:type="dxa"/>
            <w:gridSpan w:val="4"/>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628" w:type="dxa"/>
            <w:gridSpan w:val="3"/>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1701" w:type="dxa"/>
            <w:gridSpan w:val="3"/>
            <w:tcBorders>
              <w:top w:val="nil"/>
              <w:left w:val="nil"/>
              <w:bottom w:val="single" w:sz="4" w:space="0" w:color="000000"/>
              <w:right w:val="single" w:sz="4" w:space="0" w:color="000000"/>
            </w:tcBorders>
            <w:shd w:val="clear" w:color="auto" w:fill="auto"/>
            <w:noWrap/>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10 000,00</w:t>
            </w:r>
          </w:p>
        </w:tc>
      </w:tr>
      <w:tr w:rsidR="00525357" w:rsidRPr="00525357" w:rsidTr="00525357">
        <w:trPr>
          <w:trHeight w:val="818"/>
        </w:trPr>
        <w:tc>
          <w:tcPr>
            <w:tcW w:w="3559"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Обеспечение пожарной безопасности</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1499" w:type="dxa"/>
            <w:gridSpan w:val="4"/>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2020026700</w:t>
            </w:r>
          </w:p>
        </w:tc>
        <w:tc>
          <w:tcPr>
            <w:tcW w:w="628" w:type="dxa"/>
            <w:gridSpan w:val="3"/>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1701" w:type="dxa"/>
            <w:gridSpan w:val="3"/>
            <w:tcBorders>
              <w:top w:val="nil"/>
              <w:left w:val="nil"/>
              <w:bottom w:val="single" w:sz="4" w:space="0" w:color="000000"/>
              <w:right w:val="single" w:sz="4" w:space="0" w:color="000000"/>
            </w:tcBorders>
            <w:shd w:val="clear" w:color="auto" w:fill="auto"/>
            <w:noWrap/>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10 000,00</w:t>
            </w:r>
          </w:p>
        </w:tc>
      </w:tr>
      <w:tr w:rsidR="00525357" w:rsidRPr="00525357" w:rsidTr="00525357">
        <w:trPr>
          <w:trHeight w:val="627"/>
        </w:trPr>
        <w:tc>
          <w:tcPr>
            <w:tcW w:w="3559" w:type="dxa"/>
            <w:gridSpan w:val="2"/>
            <w:tcBorders>
              <w:top w:val="nil"/>
              <w:left w:val="single" w:sz="4" w:space="0" w:color="000000"/>
              <w:bottom w:val="single" w:sz="4" w:space="0" w:color="000000"/>
              <w:right w:val="single" w:sz="4" w:space="0" w:color="000000"/>
            </w:tcBorders>
            <w:shd w:val="clear" w:color="auto" w:fill="auto"/>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Закупка товаров, работ и услуг для государственных (муниципальных) нужд</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1499" w:type="dxa"/>
            <w:gridSpan w:val="4"/>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628" w:type="dxa"/>
            <w:gridSpan w:val="3"/>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200</w:t>
            </w:r>
          </w:p>
        </w:tc>
        <w:tc>
          <w:tcPr>
            <w:tcW w:w="1701" w:type="dxa"/>
            <w:gridSpan w:val="3"/>
            <w:tcBorders>
              <w:top w:val="nil"/>
              <w:left w:val="nil"/>
              <w:bottom w:val="single" w:sz="4" w:space="0" w:color="000000"/>
              <w:right w:val="single" w:sz="4" w:space="0" w:color="000000"/>
            </w:tcBorders>
            <w:shd w:val="clear" w:color="auto" w:fill="auto"/>
            <w:noWrap/>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10 000,00</w:t>
            </w:r>
          </w:p>
        </w:tc>
      </w:tr>
      <w:tr w:rsidR="00525357" w:rsidRPr="00525357" w:rsidTr="00525357">
        <w:trPr>
          <w:trHeight w:val="499"/>
        </w:trPr>
        <w:tc>
          <w:tcPr>
            <w:tcW w:w="3559" w:type="dxa"/>
            <w:gridSpan w:val="2"/>
            <w:tcBorders>
              <w:top w:val="nil"/>
              <w:left w:val="single" w:sz="4" w:space="0" w:color="000000"/>
              <w:bottom w:val="single" w:sz="4" w:space="0" w:color="000000"/>
              <w:right w:val="single" w:sz="4" w:space="0" w:color="000000"/>
            </w:tcBorders>
            <w:shd w:val="clear" w:color="auto" w:fill="auto"/>
            <w:vAlign w:val="center"/>
            <w:hideMark/>
          </w:tcPr>
          <w:p w:rsidR="00525357" w:rsidRPr="00525357" w:rsidRDefault="00525357" w:rsidP="00525357">
            <w:pPr>
              <w:rPr>
                <w:rFonts w:ascii="Times New Roman" w:eastAsia="Times New Roman" w:hAnsi="Times New Roman"/>
                <w:bCs/>
                <w:color w:val="000000"/>
                <w:sz w:val="24"/>
                <w:szCs w:val="24"/>
                <w:lang w:eastAsia="ru-RU"/>
              </w:rPr>
            </w:pPr>
            <w:r w:rsidRPr="00525357">
              <w:rPr>
                <w:rFonts w:ascii="Times New Roman" w:eastAsia="Times New Roman" w:hAnsi="Times New Roman"/>
                <w:bCs/>
                <w:color w:val="000000"/>
                <w:sz w:val="24"/>
                <w:szCs w:val="24"/>
                <w:lang w:eastAsia="ru-RU"/>
              </w:rPr>
              <w:t>Национальная экономика</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rPr>
                <w:rFonts w:ascii="Times New Roman" w:eastAsia="Times New Roman" w:hAnsi="Times New Roman"/>
                <w:bCs/>
                <w:color w:val="000000"/>
                <w:sz w:val="24"/>
                <w:szCs w:val="24"/>
                <w:lang w:eastAsia="ru-RU"/>
              </w:rPr>
            </w:pPr>
            <w:r w:rsidRPr="00525357">
              <w:rPr>
                <w:rFonts w:ascii="Times New Roman" w:eastAsia="Times New Roman" w:hAnsi="Times New Roman"/>
                <w:bCs/>
                <w:color w:val="000000"/>
                <w:sz w:val="24"/>
                <w:szCs w:val="24"/>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bCs/>
                <w:color w:val="000000"/>
                <w:sz w:val="24"/>
                <w:szCs w:val="24"/>
                <w:lang w:eastAsia="ru-RU"/>
              </w:rPr>
            </w:pPr>
            <w:r w:rsidRPr="00525357">
              <w:rPr>
                <w:rFonts w:ascii="Times New Roman" w:eastAsia="Times New Roman" w:hAnsi="Times New Roman"/>
                <w:bCs/>
                <w:color w:val="000000"/>
                <w:sz w:val="24"/>
                <w:szCs w:val="24"/>
                <w:lang w:eastAsia="ru-RU"/>
              </w:rPr>
              <w:t>0400</w:t>
            </w:r>
          </w:p>
        </w:tc>
        <w:tc>
          <w:tcPr>
            <w:tcW w:w="1499" w:type="dxa"/>
            <w:gridSpan w:val="4"/>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bCs/>
                <w:color w:val="000000"/>
                <w:sz w:val="24"/>
                <w:szCs w:val="24"/>
                <w:lang w:eastAsia="ru-RU"/>
              </w:rPr>
            </w:pPr>
            <w:r w:rsidRPr="00525357">
              <w:rPr>
                <w:rFonts w:ascii="Times New Roman" w:eastAsia="Times New Roman" w:hAnsi="Times New Roman"/>
                <w:bCs/>
                <w:color w:val="000000"/>
                <w:sz w:val="24"/>
                <w:szCs w:val="24"/>
                <w:lang w:eastAsia="ru-RU"/>
              </w:rPr>
              <w:t> </w:t>
            </w:r>
          </w:p>
        </w:tc>
        <w:tc>
          <w:tcPr>
            <w:tcW w:w="628" w:type="dxa"/>
            <w:gridSpan w:val="3"/>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bCs/>
                <w:color w:val="000000"/>
                <w:sz w:val="24"/>
                <w:szCs w:val="24"/>
                <w:lang w:eastAsia="ru-RU"/>
              </w:rPr>
            </w:pPr>
            <w:r w:rsidRPr="00525357">
              <w:rPr>
                <w:rFonts w:ascii="Times New Roman" w:eastAsia="Times New Roman" w:hAnsi="Times New Roman"/>
                <w:bCs/>
                <w:color w:val="000000"/>
                <w:sz w:val="24"/>
                <w:szCs w:val="24"/>
                <w:lang w:eastAsia="ru-RU"/>
              </w:rPr>
              <w:t> </w:t>
            </w:r>
          </w:p>
        </w:tc>
        <w:tc>
          <w:tcPr>
            <w:tcW w:w="1701" w:type="dxa"/>
            <w:gridSpan w:val="3"/>
            <w:tcBorders>
              <w:top w:val="nil"/>
              <w:left w:val="nil"/>
              <w:bottom w:val="single" w:sz="4" w:space="0" w:color="000000"/>
              <w:right w:val="single" w:sz="4" w:space="0" w:color="000000"/>
            </w:tcBorders>
            <w:shd w:val="clear" w:color="auto" w:fill="auto"/>
            <w:noWrap/>
            <w:vAlign w:val="center"/>
            <w:hideMark/>
          </w:tcPr>
          <w:p w:rsidR="00525357" w:rsidRPr="00525357" w:rsidRDefault="00525357" w:rsidP="00525357">
            <w:pPr>
              <w:jc w:val="center"/>
              <w:rPr>
                <w:rFonts w:ascii="Times New Roman" w:eastAsia="Times New Roman" w:hAnsi="Times New Roman"/>
                <w:bCs/>
                <w:color w:val="000000"/>
                <w:sz w:val="24"/>
                <w:szCs w:val="24"/>
                <w:lang w:eastAsia="ru-RU"/>
              </w:rPr>
            </w:pPr>
            <w:r w:rsidRPr="00525357">
              <w:rPr>
                <w:rFonts w:ascii="Times New Roman" w:eastAsia="Times New Roman" w:hAnsi="Times New Roman"/>
                <w:bCs/>
                <w:color w:val="000000"/>
                <w:sz w:val="24"/>
                <w:szCs w:val="24"/>
                <w:lang w:eastAsia="ru-RU"/>
              </w:rPr>
              <w:t>682 965,00</w:t>
            </w:r>
          </w:p>
        </w:tc>
      </w:tr>
      <w:tr w:rsidR="00525357" w:rsidRPr="00525357" w:rsidTr="00525357">
        <w:trPr>
          <w:trHeight w:val="15"/>
        </w:trPr>
        <w:tc>
          <w:tcPr>
            <w:tcW w:w="3559" w:type="dxa"/>
            <w:gridSpan w:val="2"/>
            <w:tcBorders>
              <w:top w:val="nil"/>
              <w:left w:val="single" w:sz="4" w:space="0" w:color="000000"/>
              <w:bottom w:val="single" w:sz="4" w:space="0" w:color="000000"/>
              <w:right w:val="single" w:sz="4" w:space="0" w:color="000000"/>
            </w:tcBorders>
            <w:shd w:val="clear" w:color="auto" w:fill="auto"/>
            <w:vAlign w:val="center"/>
            <w:hideMark/>
          </w:tcPr>
          <w:p w:rsidR="00525357" w:rsidRPr="00525357" w:rsidRDefault="00525357" w:rsidP="00525357">
            <w:pPr>
              <w:rPr>
                <w:rFonts w:ascii="Times New Roman" w:eastAsia="Times New Roman" w:hAnsi="Times New Roman"/>
                <w:iCs/>
                <w:color w:val="000000"/>
                <w:sz w:val="24"/>
                <w:szCs w:val="24"/>
                <w:lang w:eastAsia="ru-RU"/>
              </w:rPr>
            </w:pPr>
            <w:r w:rsidRPr="00525357">
              <w:rPr>
                <w:rFonts w:ascii="Times New Roman" w:eastAsia="Times New Roman" w:hAnsi="Times New Roman"/>
                <w:iCs/>
                <w:color w:val="000000"/>
                <w:sz w:val="24"/>
                <w:szCs w:val="24"/>
                <w:lang w:eastAsia="ru-RU"/>
              </w:rPr>
              <w:t>Водное хозяйство</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rPr>
                <w:rFonts w:ascii="Times New Roman" w:eastAsia="Times New Roman" w:hAnsi="Times New Roman"/>
                <w:bCs/>
                <w:color w:val="000000"/>
                <w:sz w:val="24"/>
                <w:szCs w:val="24"/>
                <w:lang w:eastAsia="ru-RU"/>
              </w:rPr>
            </w:pPr>
            <w:r w:rsidRPr="00525357">
              <w:rPr>
                <w:rFonts w:ascii="Times New Roman" w:eastAsia="Times New Roman" w:hAnsi="Times New Roman"/>
                <w:bCs/>
                <w:color w:val="000000"/>
                <w:sz w:val="24"/>
                <w:szCs w:val="24"/>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bCs/>
                <w:iCs/>
                <w:color w:val="000000"/>
                <w:sz w:val="24"/>
                <w:szCs w:val="24"/>
                <w:lang w:eastAsia="ru-RU"/>
              </w:rPr>
            </w:pPr>
            <w:r w:rsidRPr="00525357">
              <w:rPr>
                <w:rFonts w:ascii="Times New Roman" w:eastAsia="Times New Roman" w:hAnsi="Times New Roman"/>
                <w:bCs/>
                <w:iCs/>
                <w:color w:val="000000"/>
                <w:sz w:val="24"/>
                <w:szCs w:val="24"/>
                <w:lang w:eastAsia="ru-RU"/>
              </w:rPr>
              <w:t>0406</w:t>
            </w:r>
          </w:p>
        </w:tc>
        <w:tc>
          <w:tcPr>
            <w:tcW w:w="1499" w:type="dxa"/>
            <w:gridSpan w:val="4"/>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628" w:type="dxa"/>
            <w:gridSpan w:val="3"/>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bCs/>
                <w:color w:val="000000"/>
                <w:sz w:val="24"/>
                <w:szCs w:val="24"/>
                <w:lang w:eastAsia="ru-RU"/>
              </w:rPr>
            </w:pPr>
            <w:r w:rsidRPr="00525357">
              <w:rPr>
                <w:rFonts w:ascii="Times New Roman" w:eastAsia="Times New Roman" w:hAnsi="Times New Roman"/>
                <w:bCs/>
                <w:color w:val="000000"/>
                <w:sz w:val="24"/>
                <w:szCs w:val="24"/>
                <w:lang w:eastAsia="ru-RU"/>
              </w:rPr>
              <w:t> </w:t>
            </w:r>
          </w:p>
        </w:tc>
        <w:tc>
          <w:tcPr>
            <w:tcW w:w="1701" w:type="dxa"/>
            <w:gridSpan w:val="3"/>
            <w:tcBorders>
              <w:top w:val="nil"/>
              <w:left w:val="nil"/>
              <w:bottom w:val="single" w:sz="4" w:space="0" w:color="000000"/>
              <w:right w:val="single" w:sz="4" w:space="0" w:color="000000"/>
            </w:tcBorders>
            <w:shd w:val="clear" w:color="auto" w:fill="auto"/>
            <w:noWrap/>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0,00</w:t>
            </w:r>
          </w:p>
        </w:tc>
      </w:tr>
      <w:tr w:rsidR="00525357" w:rsidRPr="00525357" w:rsidTr="00525357">
        <w:trPr>
          <w:trHeight w:val="747"/>
        </w:trPr>
        <w:tc>
          <w:tcPr>
            <w:tcW w:w="3559" w:type="dxa"/>
            <w:gridSpan w:val="2"/>
            <w:tcBorders>
              <w:top w:val="nil"/>
              <w:left w:val="single" w:sz="4" w:space="0" w:color="000000"/>
              <w:bottom w:val="single" w:sz="4" w:space="0" w:color="000000"/>
              <w:right w:val="single" w:sz="4" w:space="0" w:color="000000"/>
            </w:tcBorders>
            <w:shd w:val="clear" w:color="auto" w:fill="auto"/>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Дорожное хозяйство (дорожные фонды)</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rPr>
                <w:rFonts w:ascii="Times New Roman" w:eastAsia="Times New Roman" w:hAnsi="Times New Roman"/>
                <w:bCs/>
                <w:color w:val="000000"/>
                <w:sz w:val="24"/>
                <w:szCs w:val="24"/>
                <w:lang w:eastAsia="ru-RU"/>
              </w:rPr>
            </w:pPr>
            <w:r w:rsidRPr="00525357">
              <w:rPr>
                <w:rFonts w:ascii="Times New Roman" w:eastAsia="Times New Roman" w:hAnsi="Times New Roman"/>
                <w:bCs/>
                <w:color w:val="000000"/>
                <w:sz w:val="24"/>
                <w:szCs w:val="24"/>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bCs/>
                <w:iCs/>
                <w:color w:val="000000"/>
                <w:sz w:val="24"/>
                <w:szCs w:val="24"/>
                <w:lang w:eastAsia="ru-RU"/>
              </w:rPr>
            </w:pPr>
            <w:r w:rsidRPr="00525357">
              <w:rPr>
                <w:rFonts w:ascii="Times New Roman" w:eastAsia="Times New Roman" w:hAnsi="Times New Roman"/>
                <w:bCs/>
                <w:iCs/>
                <w:color w:val="000000"/>
                <w:sz w:val="24"/>
                <w:szCs w:val="24"/>
                <w:lang w:eastAsia="ru-RU"/>
              </w:rPr>
              <w:t>0409</w:t>
            </w:r>
          </w:p>
        </w:tc>
        <w:tc>
          <w:tcPr>
            <w:tcW w:w="1499" w:type="dxa"/>
            <w:gridSpan w:val="4"/>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bCs/>
                <w:color w:val="000000"/>
                <w:sz w:val="24"/>
                <w:szCs w:val="24"/>
                <w:lang w:eastAsia="ru-RU"/>
              </w:rPr>
            </w:pPr>
            <w:r w:rsidRPr="00525357">
              <w:rPr>
                <w:rFonts w:ascii="Times New Roman" w:eastAsia="Times New Roman" w:hAnsi="Times New Roman"/>
                <w:bCs/>
                <w:color w:val="000000"/>
                <w:sz w:val="24"/>
                <w:szCs w:val="24"/>
                <w:lang w:eastAsia="ru-RU"/>
              </w:rPr>
              <w:t> </w:t>
            </w:r>
          </w:p>
        </w:tc>
        <w:tc>
          <w:tcPr>
            <w:tcW w:w="628" w:type="dxa"/>
            <w:gridSpan w:val="3"/>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bCs/>
                <w:color w:val="000000"/>
                <w:sz w:val="24"/>
                <w:szCs w:val="24"/>
                <w:lang w:eastAsia="ru-RU"/>
              </w:rPr>
            </w:pPr>
            <w:r w:rsidRPr="00525357">
              <w:rPr>
                <w:rFonts w:ascii="Times New Roman" w:eastAsia="Times New Roman" w:hAnsi="Times New Roman"/>
                <w:bCs/>
                <w:color w:val="000000"/>
                <w:sz w:val="24"/>
                <w:szCs w:val="24"/>
                <w:lang w:eastAsia="ru-RU"/>
              </w:rPr>
              <w:t> </w:t>
            </w:r>
          </w:p>
        </w:tc>
        <w:tc>
          <w:tcPr>
            <w:tcW w:w="1701" w:type="dxa"/>
            <w:gridSpan w:val="3"/>
            <w:tcBorders>
              <w:top w:val="nil"/>
              <w:left w:val="nil"/>
              <w:bottom w:val="single" w:sz="4" w:space="0" w:color="000000"/>
              <w:right w:val="single" w:sz="4" w:space="0" w:color="000000"/>
            </w:tcBorders>
            <w:shd w:val="clear" w:color="auto" w:fill="auto"/>
            <w:noWrap/>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518 965,00</w:t>
            </w:r>
          </w:p>
        </w:tc>
      </w:tr>
      <w:tr w:rsidR="00525357" w:rsidRPr="00525357" w:rsidTr="00525357">
        <w:trPr>
          <w:trHeight w:val="499"/>
        </w:trPr>
        <w:tc>
          <w:tcPr>
            <w:tcW w:w="3559" w:type="dxa"/>
            <w:gridSpan w:val="2"/>
            <w:tcBorders>
              <w:top w:val="nil"/>
              <w:left w:val="single" w:sz="4" w:space="0" w:color="000000"/>
              <w:bottom w:val="single" w:sz="4" w:space="0" w:color="000000"/>
              <w:right w:val="single" w:sz="4" w:space="0" w:color="000000"/>
            </w:tcBorders>
            <w:shd w:val="clear" w:color="auto" w:fill="auto"/>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Муниципальный  дорожный  фонд</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rPr>
                <w:rFonts w:ascii="Times New Roman" w:eastAsia="Times New Roman" w:hAnsi="Times New Roman"/>
                <w:bCs/>
                <w:color w:val="000000"/>
                <w:sz w:val="24"/>
                <w:szCs w:val="24"/>
                <w:lang w:eastAsia="ru-RU"/>
              </w:rPr>
            </w:pPr>
            <w:r w:rsidRPr="00525357">
              <w:rPr>
                <w:rFonts w:ascii="Times New Roman" w:eastAsia="Times New Roman" w:hAnsi="Times New Roman"/>
                <w:bCs/>
                <w:color w:val="000000"/>
                <w:sz w:val="24"/>
                <w:szCs w:val="24"/>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bCs/>
                <w:color w:val="000000"/>
                <w:sz w:val="24"/>
                <w:szCs w:val="24"/>
                <w:lang w:eastAsia="ru-RU"/>
              </w:rPr>
            </w:pPr>
            <w:r w:rsidRPr="00525357">
              <w:rPr>
                <w:rFonts w:ascii="Times New Roman" w:eastAsia="Times New Roman" w:hAnsi="Times New Roman"/>
                <w:bCs/>
                <w:color w:val="000000"/>
                <w:sz w:val="24"/>
                <w:szCs w:val="24"/>
                <w:lang w:eastAsia="ru-RU"/>
              </w:rPr>
              <w:t> </w:t>
            </w:r>
          </w:p>
        </w:tc>
        <w:tc>
          <w:tcPr>
            <w:tcW w:w="1499" w:type="dxa"/>
            <w:gridSpan w:val="4"/>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3150020500</w:t>
            </w:r>
          </w:p>
        </w:tc>
        <w:tc>
          <w:tcPr>
            <w:tcW w:w="628" w:type="dxa"/>
            <w:gridSpan w:val="3"/>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1701" w:type="dxa"/>
            <w:gridSpan w:val="3"/>
            <w:tcBorders>
              <w:top w:val="nil"/>
              <w:left w:val="nil"/>
              <w:bottom w:val="single" w:sz="4" w:space="0" w:color="000000"/>
              <w:right w:val="single" w:sz="4" w:space="0" w:color="000000"/>
            </w:tcBorders>
            <w:shd w:val="clear" w:color="auto" w:fill="auto"/>
            <w:noWrap/>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518 965,00</w:t>
            </w:r>
          </w:p>
        </w:tc>
      </w:tr>
      <w:tr w:rsidR="00525357" w:rsidRPr="00525357" w:rsidTr="00525357">
        <w:trPr>
          <w:trHeight w:val="499"/>
        </w:trPr>
        <w:tc>
          <w:tcPr>
            <w:tcW w:w="3559" w:type="dxa"/>
            <w:gridSpan w:val="2"/>
            <w:tcBorders>
              <w:top w:val="nil"/>
              <w:left w:val="single" w:sz="4" w:space="0" w:color="000000"/>
              <w:bottom w:val="single" w:sz="4" w:space="0" w:color="000000"/>
              <w:right w:val="single" w:sz="4" w:space="0" w:color="000000"/>
            </w:tcBorders>
            <w:shd w:val="clear" w:color="auto" w:fill="auto"/>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Закупка товаров, работ и услуг для государственных (муниципальных) нужд</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rPr>
                <w:rFonts w:ascii="Times New Roman" w:eastAsia="Times New Roman" w:hAnsi="Times New Roman"/>
                <w:bCs/>
                <w:color w:val="000000"/>
                <w:sz w:val="24"/>
                <w:szCs w:val="24"/>
                <w:lang w:eastAsia="ru-RU"/>
              </w:rPr>
            </w:pPr>
            <w:r w:rsidRPr="00525357">
              <w:rPr>
                <w:rFonts w:ascii="Times New Roman" w:eastAsia="Times New Roman" w:hAnsi="Times New Roman"/>
                <w:bCs/>
                <w:color w:val="000000"/>
                <w:sz w:val="24"/>
                <w:szCs w:val="24"/>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bCs/>
                <w:color w:val="000000"/>
                <w:sz w:val="24"/>
                <w:szCs w:val="24"/>
                <w:lang w:eastAsia="ru-RU"/>
              </w:rPr>
            </w:pPr>
            <w:r w:rsidRPr="00525357">
              <w:rPr>
                <w:rFonts w:ascii="Times New Roman" w:eastAsia="Times New Roman" w:hAnsi="Times New Roman"/>
                <w:bCs/>
                <w:color w:val="000000"/>
                <w:sz w:val="24"/>
                <w:szCs w:val="24"/>
                <w:lang w:eastAsia="ru-RU"/>
              </w:rPr>
              <w:t> </w:t>
            </w:r>
          </w:p>
        </w:tc>
        <w:tc>
          <w:tcPr>
            <w:tcW w:w="1499" w:type="dxa"/>
            <w:gridSpan w:val="4"/>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bCs/>
                <w:color w:val="000000"/>
                <w:sz w:val="24"/>
                <w:szCs w:val="24"/>
                <w:lang w:eastAsia="ru-RU"/>
              </w:rPr>
            </w:pPr>
            <w:r w:rsidRPr="00525357">
              <w:rPr>
                <w:rFonts w:ascii="Times New Roman" w:eastAsia="Times New Roman" w:hAnsi="Times New Roman"/>
                <w:bCs/>
                <w:color w:val="000000"/>
                <w:sz w:val="24"/>
                <w:szCs w:val="24"/>
                <w:lang w:eastAsia="ru-RU"/>
              </w:rPr>
              <w:t> </w:t>
            </w:r>
          </w:p>
        </w:tc>
        <w:tc>
          <w:tcPr>
            <w:tcW w:w="628" w:type="dxa"/>
            <w:gridSpan w:val="3"/>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200</w:t>
            </w:r>
          </w:p>
        </w:tc>
        <w:tc>
          <w:tcPr>
            <w:tcW w:w="1701" w:type="dxa"/>
            <w:gridSpan w:val="3"/>
            <w:tcBorders>
              <w:top w:val="nil"/>
              <w:left w:val="nil"/>
              <w:bottom w:val="single" w:sz="4" w:space="0" w:color="000000"/>
              <w:right w:val="single" w:sz="4" w:space="0" w:color="000000"/>
            </w:tcBorders>
            <w:shd w:val="clear" w:color="auto" w:fill="auto"/>
            <w:noWrap/>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751 007,00</w:t>
            </w:r>
          </w:p>
        </w:tc>
      </w:tr>
      <w:tr w:rsidR="00525357" w:rsidRPr="00525357" w:rsidTr="00525357">
        <w:trPr>
          <w:trHeight w:val="499"/>
        </w:trPr>
        <w:tc>
          <w:tcPr>
            <w:tcW w:w="3559" w:type="dxa"/>
            <w:gridSpan w:val="2"/>
            <w:tcBorders>
              <w:top w:val="nil"/>
              <w:left w:val="single" w:sz="4" w:space="0" w:color="000000"/>
              <w:bottom w:val="single" w:sz="4" w:space="0" w:color="000000"/>
              <w:right w:val="single" w:sz="4" w:space="0" w:color="000000"/>
            </w:tcBorders>
            <w:shd w:val="clear" w:color="auto" w:fill="auto"/>
            <w:vAlign w:val="center"/>
            <w:hideMark/>
          </w:tcPr>
          <w:p w:rsidR="00525357" w:rsidRPr="00525357" w:rsidRDefault="00525357" w:rsidP="00525357">
            <w:pPr>
              <w:jc w:val="both"/>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Другие вопросы в области национальной экономики</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both"/>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bCs/>
                <w:iCs/>
                <w:color w:val="000000"/>
                <w:sz w:val="24"/>
                <w:szCs w:val="24"/>
                <w:lang w:eastAsia="ru-RU"/>
              </w:rPr>
            </w:pPr>
            <w:r w:rsidRPr="00525357">
              <w:rPr>
                <w:rFonts w:ascii="Times New Roman" w:eastAsia="Times New Roman" w:hAnsi="Times New Roman"/>
                <w:bCs/>
                <w:iCs/>
                <w:color w:val="000000"/>
                <w:sz w:val="24"/>
                <w:szCs w:val="24"/>
                <w:lang w:eastAsia="ru-RU"/>
              </w:rPr>
              <w:t>0412</w:t>
            </w:r>
          </w:p>
        </w:tc>
        <w:tc>
          <w:tcPr>
            <w:tcW w:w="1499" w:type="dxa"/>
            <w:gridSpan w:val="4"/>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628" w:type="dxa"/>
            <w:gridSpan w:val="3"/>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1701" w:type="dxa"/>
            <w:gridSpan w:val="3"/>
            <w:tcBorders>
              <w:top w:val="nil"/>
              <w:left w:val="nil"/>
              <w:bottom w:val="single" w:sz="4" w:space="0" w:color="000000"/>
              <w:right w:val="single" w:sz="4" w:space="0" w:color="000000"/>
            </w:tcBorders>
            <w:shd w:val="clear" w:color="auto" w:fill="auto"/>
            <w:noWrap/>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164 000,00</w:t>
            </w:r>
          </w:p>
        </w:tc>
      </w:tr>
      <w:tr w:rsidR="00525357" w:rsidRPr="00525357" w:rsidTr="00525357">
        <w:trPr>
          <w:trHeight w:val="499"/>
        </w:trPr>
        <w:tc>
          <w:tcPr>
            <w:tcW w:w="3559" w:type="dxa"/>
            <w:gridSpan w:val="2"/>
            <w:tcBorders>
              <w:top w:val="nil"/>
              <w:left w:val="single" w:sz="4" w:space="0" w:color="000000"/>
              <w:bottom w:val="single" w:sz="4" w:space="0" w:color="000000"/>
              <w:right w:val="single" w:sz="4" w:space="0" w:color="000000"/>
            </w:tcBorders>
            <w:shd w:val="clear" w:color="auto" w:fill="auto"/>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Мероприятия по землеустройству и землепользованию</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1499" w:type="dxa"/>
            <w:gridSpan w:val="4"/>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3400020310</w:t>
            </w:r>
          </w:p>
        </w:tc>
        <w:tc>
          <w:tcPr>
            <w:tcW w:w="628" w:type="dxa"/>
            <w:gridSpan w:val="3"/>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1701" w:type="dxa"/>
            <w:gridSpan w:val="3"/>
            <w:tcBorders>
              <w:top w:val="nil"/>
              <w:left w:val="nil"/>
              <w:bottom w:val="single" w:sz="4" w:space="0" w:color="000000"/>
              <w:right w:val="single" w:sz="4" w:space="0" w:color="000000"/>
            </w:tcBorders>
            <w:shd w:val="clear" w:color="auto" w:fill="auto"/>
            <w:noWrap/>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150 000,00</w:t>
            </w:r>
          </w:p>
        </w:tc>
      </w:tr>
      <w:tr w:rsidR="00525357" w:rsidRPr="00525357" w:rsidTr="00525357">
        <w:trPr>
          <w:trHeight w:val="585"/>
        </w:trPr>
        <w:tc>
          <w:tcPr>
            <w:tcW w:w="3559" w:type="dxa"/>
            <w:gridSpan w:val="2"/>
            <w:tcBorders>
              <w:top w:val="nil"/>
              <w:left w:val="single" w:sz="4" w:space="0" w:color="000000"/>
              <w:bottom w:val="single" w:sz="4" w:space="0" w:color="000000"/>
              <w:right w:val="single" w:sz="4" w:space="0" w:color="000000"/>
            </w:tcBorders>
            <w:shd w:val="clear" w:color="auto" w:fill="auto"/>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Закупка товаров, работ и услуг для государственных (муниципальных) нужд</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1499" w:type="dxa"/>
            <w:gridSpan w:val="4"/>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628" w:type="dxa"/>
            <w:gridSpan w:val="3"/>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200</w:t>
            </w:r>
          </w:p>
        </w:tc>
        <w:tc>
          <w:tcPr>
            <w:tcW w:w="1701" w:type="dxa"/>
            <w:gridSpan w:val="3"/>
            <w:tcBorders>
              <w:top w:val="nil"/>
              <w:left w:val="nil"/>
              <w:bottom w:val="single" w:sz="4" w:space="0" w:color="000000"/>
              <w:right w:val="single" w:sz="4" w:space="0" w:color="000000"/>
            </w:tcBorders>
            <w:shd w:val="clear" w:color="auto" w:fill="auto"/>
            <w:noWrap/>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150 000,00</w:t>
            </w:r>
          </w:p>
        </w:tc>
      </w:tr>
      <w:tr w:rsidR="00525357" w:rsidRPr="00525357" w:rsidTr="00525357">
        <w:trPr>
          <w:trHeight w:val="1020"/>
        </w:trPr>
        <w:tc>
          <w:tcPr>
            <w:tcW w:w="3559" w:type="dxa"/>
            <w:gridSpan w:val="2"/>
            <w:tcBorders>
              <w:top w:val="nil"/>
              <w:left w:val="single" w:sz="4" w:space="0" w:color="000000"/>
              <w:bottom w:val="single" w:sz="4" w:space="0" w:color="000000"/>
              <w:right w:val="single" w:sz="4" w:space="0" w:color="000000"/>
            </w:tcBorders>
            <w:shd w:val="clear" w:color="auto" w:fill="auto"/>
            <w:vAlign w:val="bottom"/>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lastRenderedPageBreak/>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1499" w:type="dxa"/>
            <w:gridSpan w:val="4"/>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52100Д0600</w:t>
            </w:r>
          </w:p>
        </w:tc>
        <w:tc>
          <w:tcPr>
            <w:tcW w:w="628" w:type="dxa"/>
            <w:gridSpan w:val="3"/>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1701" w:type="dxa"/>
            <w:gridSpan w:val="3"/>
            <w:tcBorders>
              <w:top w:val="nil"/>
              <w:left w:val="nil"/>
              <w:bottom w:val="single" w:sz="4" w:space="0" w:color="000000"/>
              <w:right w:val="single" w:sz="4" w:space="0" w:color="000000"/>
            </w:tcBorders>
            <w:shd w:val="clear" w:color="auto" w:fill="auto"/>
            <w:noWrap/>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14 000,00</w:t>
            </w:r>
          </w:p>
        </w:tc>
      </w:tr>
      <w:tr w:rsidR="00525357" w:rsidRPr="00525357" w:rsidTr="00525357">
        <w:trPr>
          <w:trHeight w:val="585"/>
        </w:trPr>
        <w:tc>
          <w:tcPr>
            <w:tcW w:w="3559" w:type="dxa"/>
            <w:gridSpan w:val="2"/>
            <w:tcBorders>
              <w:top w:val="nil"/>
              <w:left w:val="single" w:sz="4" w:space="0" w:color="000000"/>
              <w:bottom w:val="single" w:sz="4" w:space="0" w:color="000000"/>
              <w:right w:val="single" w:sz="4" w:space="0" w:color="000000"/>
            </w:tcBorders>
            <w:shd w:val="clear" w:color="auto" w:fill="auto"/>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xml:space="preserve">Межбюджетные трансферты  </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1499" w:type="dxa"/>
            <w:gridSpan w:val="4"/>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628" w:type="dxa"/>
            <w:gridSpan w:val="3"/>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500</w:t>
            </w:r>
          </w:p>
        </w:tc>
        <w:tc>
          <w:tcPr>
            <w:tcW w:w="1701" w:type="dxa"/>
            <w:gridSpan w:val="3"/>
            <w:tcBorders>
              <w:top w:val="nil"/>
              <w:left w:val="nil"/>
              <w:bottom w:val="single" w:sz="4" w:space="0" w:color="000000"/>
              <w:right w:val="single" w:sz="4" w:space="0" w:color="000000"/>
            </w:tcBorders>
            <w:shd w:val="clear" w:color="auto" w:fill="auto"/>
            <w:noWrap/>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14 000,00</w:t>
            </w:r>
          </w:p>
        </w:tc>
      </w:tr>
      <w:tr w:rsidR="00525357" w:rsidRPr="00525357" w:rsidTr="00525357">
        <w:trPr>
          <w:trHeight w:val="499"/>
        </w:trPr>
        <w:tc>
          <w:tcPr>
            <w:tcW w:w="3559" w:type="dxa"/>
            <w:gridSpan w:val="2"/>
            <w:tcBorders>
              <w:top w:val="nil"/>
              <w:left w:val="single" w:sz="4" w:space="0" w:color="000000"/>
              <w:bottom w:val="single" w:sz="4" w:space="0" w:color="000000"/>
              <w:right w:val="single" w:sz="4" w:space="0" w:color="000000"/>
            </w:tcBorders>
            <w:shd w:val="clear" w:color="auto" w:fill="auto"/>
            <w:vAlign w:val="center"/>
            <w:hideMark/>
          </w:tcPr>
          <w:p w:rsidR="00525357" w:rsidRPr="00525357" w:rsidRDefault="00525357" w:rsidP="00525357">
            <w:pPr>
              <w:rPr>
                <w:rFonts w:ascii="Times New Roman" w:eastAsia="Times New Roman" w:hAnsi="Times New Roman"/>
                <w:bCs/>
                <w:color w:val="000000"/>
                <w:sz w:val="24"/>
                <w:szCs w:val="24"/>
                <w:lang w:eastAsia="ru-RU"/>
              </w:rPr>
            </w:pPr>
            <w:r w:rsidRPr="00525357">
              <w:rPr>
                <w:rFonts w:ascii="Times New Roman" w:eastAsia="Times New Roman" w:hAnsi="Times New Roman"/>
                <w:bCs/>
                <w:color w:val="000000"/>
                <w:sz w:val="24"/>
                <w:szCs w:val="24"/>
                <w:lang w:eastAsia="ru-RU"/>
              </w:rPr>
              <w:t>Жилищно-коммунальное хозяйство</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rPr>
                <w:rFonts w:ascii="Times New Roman" w:eastAsia="Times New Roman" w:hAnsi="Times New Roman"/>
                <w:bCs/>
                <w:color w:val="000000"/>
                <w:sz w:val="24"/>
                <w:szCs w:val="24"/>
                <w:lang w:eastAsia="ru-RU"/>
              </w:rPr>
            </w:pPr>
            <w:r w:rsidRPr="00525357">
              <w:rPr>
                <w:rFonts w:ascii="Times New Roman" w:eastAsia="Times New Roman" w:hAnsi="Times New Roman"/>
                <w:bCs/>
                <w:color w:val="000000"/>
                <w:sz w:val="24"/>
                <w:szCs w:val="24"/>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bCs/>
                <w:color w:val="000000"/>
                <w:sz w:val="24"/>
                <w:szCs w:val="24"/>
                <w:lang w:eastAsia="ru-RU"/>
              </w:rPr>
            </w:pPr>
            <w:r w:rsidRPr="00525357">
              <w:rPr>
                <w:rFonts w:ascii="Times New Roman" w:eastAsia="Times New Roman" w:hAnsi="Times New Roman"/>
                <w:bCs/>
                <w:color w:val="000000"/>
                <w:sz w:val="24"/>
                <w:szCs w:val="24"/>
                <w:lang w:eastAsia="ru-RU"/>
              </w:rPr>
              <w:t>0500</w:t>
            </w:r>
          </w:p>
        </w:tc>
        <w:tc>
          <w:tcPr>
            <w:tcW w:w="1499" w:type="dxa"/>
            <w:gridSpan w:val="4"/>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bCs/>
                <w:color w:val="000000"/>
                <w:sz w:val="24"/>
                <w:szCs w:val="24"/>
                <w:lang w:eastAsia="ru-RU"/>
              </w:rPr>
            </w:pPr>
            <w:r w:rsidRPr="00525357">
              <w:rPr>
                <w:rFonts w:ascii="Times New Roman" w:eastAsia="Times New Roman" w:hAnsi="Times New Roman"/>
                <w:bCs/>
                <w:color w:val="000000"/>
                <w:sz w:val="24"/>
                <w:szCs w:val="24"/>
                <w:lang w:eastAsia="ru-RU"/>
              </w:rPr>
              <w:t> </w:t>
            </w:r>
          </w:p>
        </w:tc>
        <w:tc>
          <w:tcPr>
            <w:tcW w:w="628" w:type="dxa"/>
            <w:gridSpan w:val="3"/>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bCs/>
                <w:color w:val="000000"/>
                <w:sz w:val="24"/>
                <w:szCs w:val="24"/>
                <w:lang w:eastAsia="ru-RU"/>
              </w:rPr>
            </w:pPr>
            <w:r w:rsidRPr="00525357">
              <w:rPr>
                <w:rFonts w:ascii="Times New Roman" w:eastAsia="Times New Roman" w:hAnsi="Times New Roman"/>
                <w:bCs/>
                <w:color w:val="000000"/>
                <w:sz w:val="24"/>
                <w:szCs w:val="24"/>
                <w:lang w:eastAsia="ru-RU"/>
              </w:rPr>
              <w:t> </w:t>
            </w:r>
          </w:p>
        </w:tc>
        <w:tc>
          <w:tcPr>
            <w:tcW w:w="1701" w:type="dxa"/>
            <w:gridSpan w:val="3"/>
            <w:tcBorders>
              <w:top w:val="nil"/>
              <w:left w:val="nil"/>
              <w:bottom w:val="single" w:sz="4" w:space="0" w:color="000000"/>
              <w:right w:val="single" w:sz="4" w:space="0" w:color="000000"/>
            </w:tcBorders>
            <w:shd w:val="clear" w:color="auto" w:fill="auto"/>
            <w:noWrap/>
            <w:vAlign w:val="center"/>
            <w:hideMark/>
          </w:tcPr>
          <w:p w:rsidR="00525357" w:rsidRPr="00525357" w:rsidRDefault="00525357" w:rsidP="00525357">
            <w:pPr>
              <w:jc w:val="center"/>
              <w:rPr>
                <w:rFonts w:ascii="Times New Roman" w:eastAsia="Times New Roman" w:hAnsi="Times New Roman"/>
                <w:bCs/>
                <w:color w:val="000000"/>
                <w:sz w:val="24"/>
                <w:szCs w:val="24"/>
                <w:lang w:eastAsia="ru-RU"/>
              </w:rPr>
            </w:pPr>
            <w:r w:rsidRPr="00525357">
              <w:rPr>
                <w:rFonts w:ascii="Times New Roman" w:eastAsia="Times New Roman" w:hAnsi="Times New Roman"/>
                <w:bCs/>
                <w:color w:val="000000"/>
                <w:sz w:val="24"/>
                <w:szCs w:val="24"/>
                <w:lang w:eastAsia="ru-RU"/>
              </w:rPr>
              <w:t>1 820 230,00</w:t>
            </w:r>
          </w:p>
        </w:tc>
      </w:tr>
      <w:tr w:rsidR="00525357" w:rsidRPr="00525357" w:rsidTr="00525357">
        <w:trPr>
          <w:trHeight w:val="499"/>
        </w:trPr>
        <w:tc>
          <w:tcPr>
            <w:tcW w:w="3559" w:type="dxa"/>
            <w:gridSpan w:val="2"/>
            <w:tcBorders>
              <w:top w:val="nil"/>
              <w:left w:val="single" w:sz="4" w:space="0" w:color="000000"/>
              <w:bottom w:val="single" w:sz="4" w:space="0" w:color="000000"/>
              <w:right w:val="single" w:sz="4" w:space="0" w:color="000000"/>
            </w:tcBorders>
            <w:shd w:val="clear" w:color="auto" w:fill="auto"/>
            <w:vAlign w:val="center"/>
            <w:hideMark/>
          </w:tcPr>
          <w:p w:rsidR="00525357" w:rsidRPr="00525357" w:rsidRDefault="00525357" w:rsidP="00525357">
            <w:pPr>
              <w:jc w:val="both"/>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Жилищное хозяйство</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both"/>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bCs/>
                <w:iCs/>
                <w:color w:val="000000"/>
                <w:sz w:val="24"/>
                <w:szCs w:val="24"/>
                <w:lang w:eastAsia="ru-RU"/>
              </w:rPr>
            </w:pPr>
            <w:r w:rsidRPr="00525357">
              <w:rPr>
                <w:rFonts w:ascii="Times New Roman" w:eastAsia="Times New Roman" w:hAnsi="Times New Roman"/>
                <w:bCs/>
                <w:iCs/>
                <w:color w:val="000000"/>
                <w:sz w:val="24"/>
                <w:szCs w:val="24"/>
                <w:lang w:eastAsia="ru-RU"/>
              </w:rPr>
              <w:t>0501</w:t>
            </w:r>
          </w:p>
        </w:tc>
        <w:tc>
          <w:tcPr>
            <w:tcW w:w="1499" w:type="dxa"/>
            <w:gridSpan w:val="4"/>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628" w:type="dxa"/>
            <w:gridSpan w:val="3"/>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1701" w:type="dxa"/>
            <w:gridSpan w:val="3"/>
            <w:tcBorders>
              <w:top w:val="nil"/>
              <w:left w:val="nil"/>
              <w:bottom w:val="single" w:sz="4" w:space="0" w:color="000000"/>
              <w:right w:val="single" w:sz="4" w:space="0" w:color="000000"/>
            </w:tcBorders>
            <w:shd w:val="clear" w:color="auto" w:fill="auto"/>
            <w:noWrap/>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234 230,00</w:t>
            </w:r>
          </w:p>
        </w:tc>
      </w:tr>
      <w:tr w:rsidR="00525357" w:rsidRPr="00525357" w:rsidTr="00525357">
        <w:trPr>
          <w:trHeight w:val="630"/>
        </w:trPr>
        <w:tc>
          <w:tcPr>
            <w:tcW w:w="3559" w:type="dxa"/>
            <w:gridSpan w:val="2"/>
            <w:tcBorders>
              <w:top w:val="nil"/>
              <w:left w:val="single" w:sz="4" w:space="0" w:color="000000"/>
              <w:bottom w:val="single" w:sz="4" w:space="0" w:color="000000"/>
              <w:right w:val="single" w:sz="4" w:space="0" w:color="000000"/>
            </w:tcBorders>
            <w:shd w:val="clear" w:color="auto" w:fill="auto"/>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Мероприятия в области жилищного хозяйства</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1499" w:type="dxa"/>
            <w:gridSpan w:val="4"/>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3600020410</w:t>
            </w:r>
          </w:p>
        </w:tc>
        <w:tc>
          <w:tcPr>
            <w:tcW w:w="628" w:type="dxa"/>
            <w:gridSpan w:val="3"/>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1701" w:type="dxa"/>
            <w:gridSpan w:val="3"/>
            <w:tcBorders>
              <w:top w:val="nil"/>
              <w:left w:val="nil"/>
              <w:bottom w:val="single" w:sz="4" w:space="0" w:color="000000"/>
              <w:right w:val="single" w:sz="4" w:space="0" w:color="000000"/>
            </w:tcBorders>
            <w:shd w:val="clear" w:color="auto" w:fill="auto"/>
            <w:noWrap/>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60 000,00</w:t>
            </w:r>
          </w:p>
        </w:tc>
      </w:tr>
      <w:tr w:rsidR="00525357" w:rsidRPr="00525357" w:rsidTr="00525357">
        <w:trPr>
          <w:trHeight w:val="630"/>
        </w:trPr>
        <w:tc>
          <w:tcPr>
            <w:tcW w:w="3559" w:type="dxa"/>
            <w:gridSpan w:val="2"/>
            <w:tcBorders>
              <w:top w:val="nil"/>
              <w:left w:val="single" w:sz="4" w:space="0" w:color="000000"/>
              <w:bottom w:val="single" w:sz="4" w:space="0" w:color="000000"/>
              <w:right w:val="single" w:sz="4" w:space="0" w:color="000000"/>
            </w:tcBorders>
            <w:shd w:val="clear" w:color="auto" w:fill="auto"/>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Закупка товаров, работ и услуг для государственных (муниципальных) нужд</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1499" w:type="dxa"/>
            <w:gridSpan w:val="4"/>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628" w:type="dxa"/>
            <w:gridSpan w:val="3"/>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200</w:t>
            </w:r>
          </w:p>
        </w:tc>
        <w:tc>
          <w:tcPr>
            <w:tcW w:w="1701" w:type="dxa"/>
            <w:gridSpan w:val="3"/>
            <w:tcBorders>
              <w:top w:val="nil"/>
              <w:left w:val="nil"/>
              <w:bottom w:val="single" w:sz="4" w:space="0" w:color="000000"/>
              <w:right w:val="single" w:sz="4" w:space="0" w:color="000000"/>
            </w:tcBorders>
            <w:shd w:val="clear" w:color="auto" w:fill="auto"/>
            <w:noWrap/>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60 000,00</w:t>
            </w:r>
          </w:p>
        </w:tc>
      </w:tr>
      <w:tr w:rsidR="00525357" w:rsidRPr="00525357" w:rsidTr="00525357">
        <w:trPr>
          <w:trHeight w:val="630"/>
        </w:trPr>
        <w:tc>
          <w:tcPr>
            <w:tcW w:w="3559" w:type="dxa"/>
            <w:gridSpan w:val="2"/>
            <w:tcBorders>
              <w:top w:val="nil"/>
              <w:left w:val="single" w:sz="4" w:space="0" w:color="000000"/>
              <w:bottom w:val="single" w:sz="4" w:space="0" w:color="000000"/>
              <w:right w:val="single" w:sz="4" w:space="0" w:color="000000"/>
            </w:tcBorders>
            <w:shd w:val="clear" w:color="auto" w:fill="auto"/>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Капитальный ремонт муниципального жилого фонда</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1499" w:type="dxa"/>
            <w:gridSpan w:val="4"/>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3600020420</w:t>
            </w:r>
          </w:p>
        </w:tc>
        <w:tc>
          <w:tcPr>
            <w:tcW w:w="628" w:type="dxa"/>
            <w:gridSpan w:val="3"/>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1701" w:type="dxa"/>
            <w:gridSpan w:val="3"/>
            <w:tcBorders>
              <w:top w:val="nil"/>
              <w:left w:val="nil"/>
              <w:bottom w:val="single" w:sz="4" w:space="0" w:color="000000"/>
              <w:right w:val="single" w:sz="4" w:space="0" w:color="000000"/>
            </w:tcBorders>
            <w:shd w:val="clear" w:color="auto" w:fill="auto"/>
            <w:noWrap/>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174 230,00</w:t>
            </w:r>
          </w:p>
        </w:tc>
      </w:tr>
      <w:tr w:rsidR="00525357" w:rsidRPr="00525357" w:rsidTr="00525357">
        <w:trPr>
          <w:trHeight w:val="630"/>
        </w:trPr>
        <w:tc>
          <w:tcPr>
            <w:tcW w:w="3559" w:type="dxa"/>
            <w:gridSpan w:val="2"/>
            <w:tcBorders>
              <w:top w:val="nil"/>
              <w:left w:val="single" w:sz="4" w:space="0" w:color="000000"/>
              <w:bottom w:val="single" w:sz="4" w:space="0" w:color="000000"/>
              <w:right w:val="single" w:sz="4" w:space="0" w:color="000000"/>
            </w:tcBorders>
            <w:shd w:val="clear" w:color="auto" w:fill="auto"/>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Закупка товаров, работ и услуг для государственных (муниципальных) нужд</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1499" w:type="dxa"/>
            <w:gridSpan w:val="4"/>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628" w:type="dxa"/>
            <w:gridSpan w:val="3"/>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200</w:t>
            </w:r>
          </w:p>
        </w:tc>
        <w:tc>
          <w:tcPr>
            <w:tcW w:w="1701" w:type="dxa"/>
            <w:gridSpan w:val="3"/>
            <w:tcBorders>
              <w:top w:val="nil"/>
              <w:left w:val="nil"/>
              <w:bottom w:val="single" w:sz="4" w:space="0" w:color="000000"/>
              <w:right w:val="single" w:sz="4" w:space="0" w:color="000000"/>
            </w:tcBorders>
            <w:shd w:val="clear" w:color="auto" w:fill="auto"/>
            <w:noWrap/>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174 230,00</w:t>
            </w:r>
          </w:p>
        </w:tc>
      </w:tr>
      <w:tr w:rsidR="00525357" w:rsidRPr="00525357" w:rsidTr="00525357">
        <w:trPr>
          <w:trHeight w:val="615"/>
        </w:trPr>
        <w:tc>
          <w:tcPr>
            <w:tcW w:w="3559" w:type="dxa"/>
            <w:gridSpan w:val="2"/>
            <w:tcBorders>
              <w:top w:val="nil"/>
              <w:left w:val="single" w:sz="4" w:space="0" w:color="000000"/>
              <w:bottom w:val="single" w:sz="4" w:space="0" w:color="000000"/>
              <w:right w:val="single" w:sz="4" w:space="0" w:color="000000"/>
            </w:tcBorders>
            <w:shd w:val="clear" w:color="auto" w:fill="auto"/>
            <w:vAlign w:val="center"/>
            <w:hideMark/>
          </w:tcPr>
          <w:p w:rsidR="00525357" w:rsidRPr="00525357" w:rsidRDefault="00525357" w:rsidP="00525357">
            <w:pPr>
              <w:jc w:val="both"/>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Коммунальное хозяйство</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both"/>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bCs/>
                <w:iCs/>
                <w:color w:val="000000"/>
                <w:sz w:val="24"/>
                <w:szCs w:val="24"/>
                <w:lang w:eastAsia="ru-RU"/>
              </w:rPr>
            </w:pPr>
            <w:r w:rsidRPr="00525357">
              <w:rPr>
                <w:rFonts w:ascii="Times New Roman" w:eastAsia="Times New Roman" w:hAnsi="Times New Roman"/>
                <w:bCs/>
                <w:iCs/>
                <w:color w:val="000000"/>
                <w:sz w:val="24"/>
                <w:szCs w:val="24"/>
                <w:lang w:eastAsia="ru-RU"/>
              </w:rPr>
              <w:t>0502</w:t>
            </w:r>
          </w:p>
        </w:tc>
        <w:tc>
          <w:tcPr>
            <w:tcW w:w="1499" w:type="dxa"/>
            <w:gridSpan w:val="4"/>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628" w:type="dxa"/>
            <w:gridSpan w:val="3"/>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1701" w:type="dxa"/>
            <w:gridSpan w:val="3"/>
            <w:tcBorders>
              <w:top w:val="nil"/>
              <w:left w:val="nil"/>
              <w:bottom w:val="single" w:sz="4" w:space="0" w:color="000000"/>
              <w:right w:val="single" w:sz="4" w:space="0" w:color="000000"/>
            </w:tcBorders>
            <w:shd w:val="clear" w:color="auto" w:fill="auto"/>
            <w:noWrap/>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269 000,00</w:t>
            </w:r>
          </w:p>
        </w:tc>
      </w:tr>
      <w:tr w:rsidR="00525357" w:rsidRPr="00525357" w:rsidTr="00525357">
        <w:trPr>
          <w:trHeight w:val="499"/>
        </w:trPr>
        <w:tc>
          <w:tcPr>
            <w:tcW w:w="3559" w:type="dxa"/>
            <w:gridSpan w:val="2"/>
            <w:tcBorders>
              <w:top w:val="nil"/>
              <w:left w:val="single" w:sz="4" w:space="0" w:color="000000"/>
              <w:bottom w:val="single" w:sz="4" w:space="0" w:color="000000"/>
              <w:right w:val="single" w:sz="4" w:space="0" w:color="000000"/>
            </w:tcBorders>
            <w:shd w:val="clear" w:color="auto" w:fill="auto"/>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Мероприятия в области  коммунального хозяйства</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1499" w:type="dxa"/>
            <w:gridSpan w:val="4"/>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3610020510</w:t>
            </w:r>
          </w:p>
        </w:tc>
        <w:tc>
          <w:tcPr>
            <w:tcW w:w="628" w:type="dxa"/>
            <w:gridSpan w:val="3"/>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1701" w:type="dxa"/>
            <w:gridSpan w:val="3"/>
            <w:tcBorders>
              <w:top w:val="nil"/>
              <w:left w:val="nil"/>
              <w:bottom w:val="single" w:sz="4" w:space="0" w:color="000000"/>
              <w:right w:val="single" w:sz="4" w:space="0" w:color="000000"/>
            </w:tcBorders>
            <w:shd w:val="clear" w:color="auto" w:fill="auto"/>
            <w:noWrap/>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269 000,00</w:t>
            </w:r>
          </w:p>
        </w:tc>
      </w:tr>
      <w:tr w:rsidR="00525357" w:rsidRPr="00525357" w:rsidTr="00525357">
        <w:trPr>
          <w:trHeight w:val="499"/>
        </w:trPr>
        <w:tc>
          <w:tcPr>
            <w:tcW w:w="3559" w:type="dxa"/>
            <w:gridSpan w:val="2"/>
            <w:tcBorders>
              <w:top w:val="nil"/>
              <w:left w:val="single" w:sz="4" w:space="0" w:color="000000"/>
              <w:bottom w:val="single" w:sz="4" w:space="0" w:color="000000"/>
              <w:right w:val="single" w:sz="4" w:space="0" w:color="000000"/>
            </w:tcBorders>
            <w:shd w:val="clear" w:color="auto" w:fill="auto"/>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Закупка товаров, работ и услуг для государственных (муниципальных) нужд</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1499" w:type="dxa"/>
            <w:gridSpan w:val="4"/>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628" w:type="dxa"/>
            <w:gridSpan w:val="3"/>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200</w:t>
            </w:r>
          </w:p>
        </w:tc>
        <w:tc>
          <w:tcPr>
            <w:tcW w:w="1701" w:type="dxa"/>
            <w:gridSpan w:val="3"/>
            <w:tcBorders>
              <w:top w:val="nil"/>
              <w:left w:val="nil"/>
              <w:bottom w:val="single" w:sz="4" w:space="0" w:color="000000"/>
              <w:right w:val="single" w:sz="4" w:space="0" w:color="000000"/>
            </w:tcBorders>
            <w:shd w:val="clear" w:color="auto" w:fill="auto"/>
            <w:noWrap/>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269 000,00</w:t>
            </w:r>
          </w:p>
        </w:tc>
      </w:tr>
      <w:tr w:rsidR="00525357" w:rsidRPr="00525357" w:rsidTr="00525357">
        <w:trPr>
          <w:trHeight w:val="499"/>
        </w:trPr>
        <w:tc>
          <w:tcPr>
            <w:tcW w:w="3559" w:type="dxa"/>
            <w:gridSpan w:val="2"/>
            <w:tcBorders>
              <w:top w:val="nil"/>
              <w:left w:val="single" w:sz="4" w:space="0" w:color="000000"/>
              <w:bottom w:val="single" w:sz="4" w:space="0" w:color="000000"/>
              <w:right w:val="single" w:sz="4" w:space="0" w:color="000000"/>
            </w:tcBorders>
            <w:shd w:val="clear" w:color="auto" w:fill="auto"/>
            <w:vAlign w:val="center"/>
            <w:hideMark/>
          </w:tcPr>
          <w:p w:rsidR="00525357" w:rsidRPr="00525357" w:rsidRDefault="00525357" w:rsidP="00525357">
            <w:pPr>
              <w:jc w:val="both"/>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Благоустройство</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both"/>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bCs/>
                <w:iCs/>
                <w:color w:val="000000"/>
                <w:sz w:val="24"/>
                <w:szCs w:val="24"/>
                <w:lang w:eastAsia="ru-RU"/>
              </w:rPr>
            </w:pPr>
            <w:r w:rsidRPr="00525357">
              <w:rPr>
                <w:rFonts w:ascii="Times New Roman" w:eastAsia="Times New Roman" w:hAnsi="Times New Roman"/>
                <w:bCs/>
                <w:iCs/>
                <w:color w:val="000000"/>
                <w:sz w:val="24"/>
                <w:szCs w:val="24"/>
                <w:lang w:eastAsia="ru-RU"/>
              </w:rPr>
              <w:t>0503</w:t>
            </w:r>
          </w:p>
        </w:tc>
        <w:tc>
          <w:tcPr>
            <w:tcW w:w="1499" w:type="dxa"/>
            <w:gridSpan w:val="4"/>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628" w:type="dxa"/>
            <w:gridSpan w:val="3"/>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1701" w:type="dxa"/>
            <w:gridSpan w:val="3"/>
            <w:tcBorders>
              <w:top w:val="nil"/>
              <w:left w:val="nil"/>
              <w:bottom w:val="single" w:sz="4" w:space="0" w:color="000000"/>
              <w:right w:val="single" w:sz="4" w:space="0" w:color="000000"/>
            </w:tcBorders>
            <w:shd w:val="clear" w:color="auto" w:fill="auto"/>
            <w:noWrap/>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1 317 000,00</w:t>
            </w:r>
          </w:p>
        </w:tc>
      </w:tr>
      <w:tr w:rsidR="00525357" w:rsidRPr="00525357" w:rsidTr="00525357">
        <w:trPr>
          <w:trHeight w:val="762"/>
        </w:trPr>
        <w:tc>
          <w:tcPr>
            <w:tcW w:w="3559" w:type="dxa"/>
            <w:gridSpan w:val="2"/>
            <w:tcBorders>
              <w:top w:val="nil"/>
              <w:left w:val="single" w:sz="4" w:space="0" w:color="000000"/>
              <w:bottom w:val="single" w:sz="4" w:space="0" w:color="000000"/>
              <w:right w:val="single" w:sz="4" w:space="0" w:color="000000"/>
            </w:tcBorders>
            <w:shd w:val="clear" w:color="auto" w:fill="auto"/>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Уличное освещение</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1499" w:type="dxa"/>
            <w:gridSpan w:val="4"/>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6000020210</w:t>
            </w:r>
          </w:p>
        </w:tc>
        <w:tc>
          <w:tcPr>
            <w:tcW w:w="628" w:type="dxa"/>
            <w:gridSpan w:val="3"/>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1701" w:type="dxa"/>
            <w:gridSpan w:val="3"/>
            <w:tcBorders>
              <w:top w:val="nil"/>
              <w:left w:val="nil"/>
              <w:bottom w:val="single" w:sz="4" w:space="0" w:color="000000"/>
              <w:right w:val="single" w:sz="4" w:space="0" w:color="000000"/>
            </w:tcBorders>
            <w:shd w:val="clear" w:color="auto" w:fill="auto"/>
            <w:noWrap/>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800 000,00</w:t>
            </w:r>
          </w:p>
        </w:tc>
      </w:tr>
      <w:tr w:rsidR="00525357" w:rsidRPr="00525357" w:rsidTr="00525357">
        <w:trPr>
          <w:trHeight w:val="1013"/>
        </w:trPr>
        <w:tc>
          <w:tcPr>
            <w:tcW w:w="3559" w:type="dxa"/>
            <w:gridSpan w:val="2"/>
            <w:tcBorders>
              <w:top w:val="nil"/>
              <w:left w:val="single" w:sz="4" w:space="0" w:color="000000"/>
              <w:bottom w:val="single" w:sz="4" w:space="0" w:color="000000"/>
              <w:right w:val="single" w:sz="4" w:space="0" w:color="000000"/>
            </w:tcBorders>
            <w:shd w:val="clear" w:color="auto" w:fill="auto"/>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Закупка товаров, работ и услуг для государственных (муниципальных) нужд</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1499" w:type="dxa"/>
            <w:gridSpan w:val="4"/>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628" w:type="dxa"/>
            <w:gridSpan w:val="3"/>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200</w:t>
            </w:r>
          </w:p>
        </w:tc>
        <w:tc>
          <w:tcPr>
            <w:tcW w:w="1701" w:type="dxa"/>
            <w:gridSpan w:val="3"/>
            <w:tcBorders>
              <w:top w:val="nil"/>
              <w:left w:val="nil"/>
              <w:bottom w:val="single" w:sz="4" w:space="0" w:color="000000"/>
              <w:right w:val="single" w:sz="4" w:space="0" w:color="000000"/>
            </w:tcBorders>
            <w:shd w:val="clear" w:color="auto" w:fill="auto"/>
            <w:noWrap/>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800 000,00</w:t>
            </w:r>
          </w:p>
        </w:tc>
      </w:tr>
      <w:tr w:rsidR="00525357" w:rsidRPr="00525357" w:rsidTr="00525357">
        <w:trPr>
          <w:trHeight w:val="499"/>
        </w:trPr>
        <w:tc>
          <w:tcPr>
            <w:tcW w:w="3559" w:type="dxa"/>
            <w:gridSpan w:val="2"/>
            <w:tcBorders>
              <w:top w:val="nil"/>
              <w:left w:val="single" w:sz="4" w:space="0" w:color="000000"/>
              <w:bottom w:val="single" w:sz="4" w:space="0" w:color="000000"/>
              <w:right w:val="single" w:sz="4" w:space="0" w:color="000000"/>
            </w:tcBorders>
            <w:shd w:val="clear" w:color="auto" w:fill="auto"/>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Озеленение</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1499" w:type="dxa"/>
            <w:gridSpan w:val="4"/>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6000020220</w:t>
            </w:r>
          </w:p>
        </w:tc>
        <w:tc>
          <w:tcPr>
            <w:tcW w:w="628" w:type="dxa"/>
            <w:gridSpan w:val="3"/>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1701" w:type="dxa"/>
            <w:gridSpan w:val="3"/>
            <w:tcBorders>
              <w:top w:val="nil"/>
              <w:left w:val="nil"/>
              <w:bottom w:val="single" w:sz="4" w:space="0" w:color="000000"/>
              <w:right w:val="single" w:sz="4" w:space="0" w:color="000000"/>
            </w:tcBorders>
            <w:shd w:val="clear" w:color="auto" w:fill="auto"/>
            <w:noWrap/>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232 000,00</w:t>
            </w:r>
          </w:p>
        </w:tc>
      </w:tr>
      <w:tr w:rsidR="00525357" w:rsidRPr="00525357" w:rsidTr="00525357">
        <w:trPr>
          <w:trHeight w:val="747"/>
        </w:trPr>
        <w:tc>
          <w:tcPr>
            <w:tcW w:w="3559" w:type="dxa"/>
            <w:gridSpan w:val="2"/>
            <w:tcBorders>
              <w:top w:val="nil"/>
              <w:left w:val="single" w:sz="4" w:space="0" w:color="000000"/>
              <w:bottom w:val="single" w:sz="4" w:space="0" w:color="000000"/>
              <w:right w:val="single" w:sz="4" w:space="0" w:color="000000"/>
            </w:tcBorders>
            <w:shd w:val="clear" w:color="auto" w:fill="auto"/>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Закупка товаров, работ и услуг для государственных (муниципальных) нужд</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1499" w:type="dxa"/>
            <w:gridSpan w:val="4"/>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628" w:type="dxa"/>
            <w:gridSpan w:val="3"/>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200</w:t>
            </w:r>
          </w:p>
        </w:tc>
        <w:tc>
          <w:tcPr>
            <w:tcW w:w="1701" w:type="dxa"/>
            <w:gridSpan w:val="3"/>
            <w:tcBorders>
              <w:top w:val="nil"/>
              <w:left w:val="nil"/>
              <w:bottom w:val="single" w:sz="4" w:space="0" w:color="000000"/>
              <w:right w:val="single" w:sz="4" w:space="0" w:color="000000"/>
            </w:tcBorders>
            <w:shd w:val="clear" w:color="auto" w:fill="auto"/>
            <w:noWrap/>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232 000,00</w:t>
            </w:r>
          </w:p>
        </w:tc>
      </w:tr>
      <w:tr w:rsidR="00525357" w:rsidRPr="00525357" w:rsidTr="00525357">
        <w:trPr>
          <w:trHeight w:val="627"/>
        </w:trPr>
        <w:tc>
          <w:tcPr>
            <w:tcW w:w="3559" w:type="dxa"/>
            <w:gridSpan w:val="2"/>
            <w:tcBorders>
              <w:top w:val="nil"/>
              <w:left w:val="single" w:sz="4" w:space="0" w:color="000000"/>
              <w:bottom w:val="single" w:sz="4" w:space="0" w:color="000000"/>
              <w:right w:val="single" w:sz="4" w:space="0" w:color="000000"/>
            </w:tcBorders>
            <w:shd w:val="clear" w:color="auto" w:fill="auto"/>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Организация и содержание  мест захоронения</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1499" w:type="dxa"/>
            <w:gridSpan w:val="4"/>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6000020230</w:t>
            </w:r>
          </w:p>
        </w:tc>
        <w:tc>
          <w:tcPr>
            <w:tcW w:w="628" w:type="dxa"/>
            <w:gridSpan w:val="3"/>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1701" w:type="dxa"/>
            <w:gridSpan w:val="3"/>
            <w:tcBorders>
              <w:top w:val="nil"/>
              <w:left w:val="nil"/>
              <w:bottom w:val="single" w:sz="4" w:space="0" w:color="000000"/>
              <w:right w:val="single" w:sz="4" w:space="0" w:color="000000"/>
            </w:tcBorders>
            <w:shd w:val="clear" w:color="auto" w:fill="auto"/>
            <w:noWrap/>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34 000,00</w:t>
            </w:r>
          </w:p>
        </w:tc>
      </w:tr>
      <w:tr w:rsidR="00525357" w:rsidRPr="00525357" w:rsidTr="00525357">
        <w:trPr>
          <w:trHeight w:val="810"/>
        </w:trPr>
        <w:tc>
          <w:tcPr>
            <w:tcW w:w="3559" w:type="dxa"/>
            <w:gridSpan w:val="2"/>
            <w:tcBorders>
              <w:top w:val="nil"/>
              <w:left w:val="single" w:sz="4" w:space="0" w:color="000000"/>
              <w:bottom w:val="single" w:sz="4" w:space="0" w:color="000000"/>
              <w:right w:val="single" w:sz="4" w:space="0" w:color="000000"/>
            </w:tcBorders>
            <w:shd w:val="clear" w:color="auto" w:fill="auto"/>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lastRenderedPageBreak/>
              <w:t>Закупка товаров, работ и услуг для государственных (муниципальных) нужд</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1499" w:type="dxa"/>
            <w:gridSpan w:val="4"/>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628" w:type="dxa"/>
            <w:gridSpan w:val="3"/>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200</w:t>
            </w:r>
          </w:p>
        </w:tc>
        <w:tc>
          <w:tcPr>
            <w:tcW w:w="1701" w:type="dxa"/>
            <w:gridSpan w:val="3"/>
            <w:tcBorders>
              <w:top w:val="nil"/>
              <w:left w:val="nil"/>
              <w:bottom w:val="single" w:sz="4" w:space="0" w:color="000000"/>
              <w:right w:val="single" w:sz="4" w:space="0" w:color="000000"/>
            </w:tcBorders>
            <w:shd w:val="clear" w:color="auto" w:fill="auto"/>
            <w:noWrap/>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34 000,00</w:t>
            </w:r>
          </w:p>
        </w:tc>
      </w:tr>
      <w:tr w:rsidR="00525357" w:rsidRPr="00525357" w:rsidTr="00525357">
        <w:trPr>
          <w:trHeight w:val="499"/>
        </w:trPr>
        <w:tc>
          <w:tcPr>
            <w:tcW w:w="3559" w:type="dxa"/>
            <w:gridSpan w:val="2"/>
            <w:tcBorders>
              <w:top w:val="nil"/>
              <w:left w:val="single" w:sz="4" w:space="0" w:color="000000"/>
              <w:bottom w:val="single" w:sz="4" w:space="0" w:color="000000"/>
              <w:right w:val="single" w:sz="4" w:space="0" w:color="000000"/>
            </w:tcBorders>
            <w:shd w:val="clear" w:color="auto" w:fill="auto"/>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Прочие мероприятия по благоустройству</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1499" w:type="dxa"/>
            <w:gridSpan w:val="4"/>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6000020240</w:t>
            </w:r>
          </w:p>
        </w:tc>
        <w:tc>
          <w:tcPr>
            <w:tcW w:w="628" w:type="dxa"/>
            <w:gridSpan w:val="3"/>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1701" w:type="dxa"/>
            <w:gridSpan w:val="3"/>
            <w:tcBorders>
              <w:top w:val="nil"/>
              <w:left w:val="nil"/>
              <w:bottom w:val="single" w:sz="4" w:space="0" w:color="000000"/>
              <w:right w:val="single" w:sz="4" w:space="0" w:color="000000"/>
            </w:tcBorders>
            <w:shd w:val="clear" w:color="auto" w:fill="auto"/>
            <w:noWrap/>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251 000,00</w:t>
            </w:r>
          </w:p>
        </w:tc>
      </w:tr>
      <w:tr w:rsidR="00525357" w:rsidRPr="00525357" w:rsidTr="00525357">
        <w:trPr>
          <w:trHeight w:val="499"/>
        </w:trPr>
        <w:tc>
          <w:tcPr>
            <w:tcW w:w="3559" w:type="dxa"/>
            <w:gridSpan w:val="2"/>
            <w:tcBorders>
              <w:top w:val="nil"/>
              <w:left w:val="single" w:sz="4" w:space="0" w:color="000000"/>
              <w:bottom w:val="single" w:sz="4" w:space="0" w:color="000000"/>
              <w:right w:val="single" w:sz="4" w:space="0" w:color="000000"/>
            </w:tcBorders>
            <w:shd w:val="clear" w:color="auto" w:fill="auto"/>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Закупка товаров, работ и услуг для государственных (муниципальных) нужд</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1499" w:type="dxa"/>
            <w:gridSpan w:val="4"/>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628" w:type="dxa"/>
            <w:gridSpan w:val="3"/>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200</w:t>
            </w:r>
          </w:p>
        </w:tc>
        <w:tc>
          <w:tcPr>
            <w:tcW w:w="1701" w:type="dxa"/>
            <w:gridSpan w:val="3"/>
            <w:tcBorders>
              <w:top w:val="nil"/>
              <w:left w:val="nil"/>
              <w:bottom w:val="single" w:sz="4" w:space="0" w:color="000000"/>
              <w:right w:val="single" w:sz="4" w:space="0" w:color="000000"/>
            </w:tcBorders>
            <w:shd w:val="clear" w:color="auto" w:fill="auto"/>
            <w:noWrap/>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251 000,00</w:t>
            </w:r>
          </w:p>
        </w:tc>
      </w:tr>
      <w:tr w:rsidR="00525357" w:rsidRPr="00525357" w:rsidTr="00525357">
        <w:trPr>
          <w:trHeight w:val="499"/>
        </w:trPr>
        <w:tc>
          <w:tcPr>
            <w:tcW w:w="3559" w:type="dxa"/>
            <w:gridSpan w:val="2"/>
            <w:tcBorders>
              <w:top w:val="nil"/>
              <w:left w:val="single" w:sz="4" w:space="0" w:color="000000"/>
              <w:bottom w:val="single" w:sz="4" w:space="0" w:color="000000"/>
              <w:right w:val="single" w:sz="4" w:space="0" w:color="000000"/>
            </w:tcBorders>
            <w:shd w:val="clear" w:color="auto" w:fill="auto"/>
            <w:vAlign w:val="center"/>
            <w:hideMark/>
          </w:tcPr>
          <w:p w:rsidR="00525357" w:rsidRPr="00525357" w:rsidRDefault="00525357" w:rsidP="00525357">
            <w:pPr>
              <w:rPr>
                <w:rFonts w:ascii="Times New Roman" w:eastAsia="Times New Roman" w:hAnsi="Times New Roman"/>
                <w:bCs/>
                <w:color w:val="000000"/>
                <w:sz w:val="24"/>
                <w:szCs w:val="24"/>
                <w:lang w:eastAsia="ru-RU"/>
              </w:rPr>
            </w:pPr>
            <w:r w:rsidRPr="00525357">
              <w:rPr>
                <w:rFonts w:ascii="Times New Roman" w:eastAsia="Times New Roman" w:hAnsi="Times New Roman"/>
                <w:bCs/>
                <w:color w:val="000000"/>
                <w:sz w:val="24"/>
                <w:szCs w:val="24"/>
                <w:lang w:eastAsia="ru-RU"/>
              </w:rPr>
              <w:t>Образование</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rPr>
                <w:rFonts w:ascii="Times New Roman" w:eastAsia="Times New Roman" w:hAnsi="Times New Roman"/>
                <w:bCs/>
                <w:color w:val="000000"/>
                <w:sz w:val="24"/>
                <w:szCs w:val="24"/>
                <w:lang w:eastAsia="ru-RU"/>
              </w:rPr>
            </w:pPr>
            <w:r w:rsidRPr="00525357">
              <w:rPr>
                <w:rFonts w:ascii="Times New Roman" w:eastAsia="Times New Roman" w:hAnsi="Times New Roman"/>
                <w:bCs/>
                <w:color w:val="000000"/>
                <w:sz w:val="24"/>
                <w:szCs w:val="24"/>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bCs/>
                <w:color w:val="000000"/>
                <w:sz w:val="24"/>
                <w:szCs w:val="24"/>
                <w:lang w:eastAsia="ru-RU"/>
              </w:rPr>
            </w:pPr>
            <w:r w:rsidRPr="00525357">
              <w:rPr>
                <w:rFonts w:ascii="Times New Roman" w:eastAsia="Times New Roman" w:hAnsi="Times New Roman"/>
                <w:bCs/>
                <w:color w:val="000000"/>
                <w:sz w:val="24"/>
                <w:szCs w:val="24"/>
                <w:lang w:eastAsia="ru-RU"/>
              </w:rPr>
              <w:t>0700</w:t>
            </w:r>
          </w:p>
        </w:tc>
        <w:tc>
          <w:tcPr>
            <w:tcW w:w="1499" w:type="dxa"/>
            <w:gridSpan w:val="4"/>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bCs/>
                <w:color w:val="000000"/>
                <w:sz w:val="24"/>
                <w:szCs w:val="24"/>
                <w:lang w:eastAsia="ru-RU"/>
              </w:rPr>
            </w:pPr>
            <w:r w:rsidRPr="00525357">
              <w:rPr>
                <w:rFonts w:ascii="Times New Roman" w:eastAsia="Times New Roman" w:hAnsi="Times New Roman"/>
                <w:bCs/>
                <w:color w:val="000000"/>
                <w:sz w:val="24"/>
                <w:szCs w:val="24"/>
                <w:lang w:eastAsia="ru-RU"/>
              </w:rPr>
              <w:t> </w:t>
            </w:r>
          </w:p>
        </w:tc>
        <w:tc>
          <w:tcPr>
            <w:tcW w:w="628" w:type="dxa"/>
            <w:gridSpan w:val="3"/>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bCs/>
                <w:color w:val="000000"/>
                <w:sz w:val="24"/>
                <w:szCs w:val="24"/>
                <w:lang w:eastAsia="ru-RU"/>
              </w:rPr>
            </w:pPr>
            <w:r w:rsidRPr="00525357">
              <w:rPr>
                <w:rFonts w:ascii="Times New Roman" w:eastAsia="Times New Roman" w:hAnsi="Times New Roman"/>
                <w:bCs/>
                <w:color w:val="000000"/>
                <w:sz w:val="24"/>
                <w:szCs w:val="24"/>
                <w:lang w:eastAsia="ru-RU"/>
              </w:rPr>
              <w:t> </w:t>
            </w:r>
          </w:p>
        </w:tc>
        <w:tc>
          <w:tcPr>
            <w:tcW w:w="1701" w:type="dxa"/>
            <w:gridSpan w:val="3"/>
            <w:tcBorders>
              <w:top w:val="nil"/>
              <w:left w:val="nil"/>
              <w:bottom w:val="single" w:sz="4" w:space="0" w:color="000000"/>
              <w:right w:val="single" w:sz="4" w:space="0" w:color="000000"/>
            </w:tcBorders>
            <w:shd w:val="clear" w:color="auto" w:fill="auto"/>
            <w:noWrap/>
            <w:vAlign w:val="center"/>
            <w:hideMark/>
          </w:tcPr>
          <w:p w:rsidR="00525357" w:rsidRPr="00525357" w:rsidRDefault="00525357" w:rsidP="00525357">
            <w:pPr>
              <w:jc w:val="center"/>
              <w:rPr>
                <w:rFonts w:ascii="Times New Roman" w:eastAsia="Times New Roman" w:hAnsi="Times New Roman"/>
                <w:bCs/>
                <w:color w:val="000000"/>
                <w:sz w:val="24"/>
                <w:szCs w:val="24"/>
                <w:lang w:eastAsia="ru-RU"/>
              </w:rPr>
            </w:pPr>
            <w:r w:rsidRPr="00525357">
              <w:rPr>
                <w:rFonts w:ascii="Times New Roman" w:eastAsia="Times New Roman" w:hAnsi="Times New Roman"/>
                <w:bCs/>
                <w:color w:val="000000"/>
                <w:sz w:val="24"/>
                <w:szCs w:val="24"/>
                <w:lang w:eastAsia="ru-RU"/>
              </w:rPr>
              <w:t>4 500,00</w:t>
            </w:r>
          </w:p>
        </w:tc>
      </w:tr>
      <w:tr w:rsidR="00525357" w:rsidRPr="00525357" w:rsidTr="00525357">
        <w:trPr>
          <w:trHeight w:val="552"/>
        </w:trPr>
        <w:tc>
          <w:tcPr>
            <w:tcW w:w="3559" w:type="dxa"/>
            <w:gridSpan w:val="2"/>
            <w:tcBorders>
              <w:top w:val="nil"/>
              <w:left w:val="single" w:sz="4" w:space="0" w:color="000000"/>
              <w:bottom w:val="single" w:sz="4" w:space="0" w:color="000000"/>
              <w:right w:val="single" w:sz="4" w:space="0" w:color="000000"/>
            </w:tcBorders>
            <w:shd w:val="clear" w:color="auto" w:fill="auto"/>
            <w:vAlign w:val="center"/>
            <w:hideMark/>
          </w:tcPr>
          <w:p w:rsidR="00525357" w:rsidRPr="00525357" w:rsidRDefault="00525357" w:rsidP="00525357">
            <w:pPr>
              <w:jc w:val="both"/>
              <w:rPr>
                <w:rFonts w:ascii="Times New Roman" w:eastAsia="Times New Roman" w:hAnsi="Times New Roman"/>
                <w:iCs/>
                <w:color w:val="000000"/>
                <w:sz w:val="24"/>
                <w:szCs w:val="24"/>
                <w:lang w:eastAsia="ru-RU"/>
              </w:rPr>
            </w:pPr>
            <w:r w:rsidRPr="00525357">
              <w:rPr>
                <w:rFonts w:ascii="Times New Roman" w:eastAsia="Times New Roman" w:hAnsi="Times New Roman"/>
                <w:iCs/>
                <w:color w:val="000000"/>
                <w:sz w:val="24"/>
                <w:szCs w:val="24"/>
                <w:lang w:eastAsia="ru-RU"/>
              </w:rPr>
              <w:t>Другие вопросы в области образования</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bCs/>
                <w:iCs/>
                <w:color w:val="000000"/>
                <w:sz w:val="24"/>
                <w:szCs w:val="24"/>
                <w:lang w:eastAsia="ru-RU"/>
              </w:rPr>
            </w:pPr>
            <w:r w:rsidRPr="00525357">
              <w:rPr>
                <w:rFonts w:ascii="Times New Roman" w:eastAsia="Times New Roman" w:hAnsi="Times New Roman"/>
                <w:bCs/>
                <w:iCs/>
                <w:color w:val="000000"/>
                <w:sz w:val="24"/>
                <w:szCs w:val="24"/>
                <w:lang w:eastAsia="ru-RU"/>
              </w:rPr>
              <w:t>0709</w:t>
            </w:r>
          </w:p>
        </w:tc>
        <w:tc>
          <w:tcPr>
            <w:tcW w:w="1499" w:type="dxa"/>
            <w:gridSpan w:val="4"/>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628" w:type="dxa"/>
            <w:gridSpan w:val="3"/>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1701" w:type="dxa"/>
            <w:gridSpan w:val="3"/>
            <w:tcBorders>
              <w:top w:val="nil"/>
              <w:left w:val="nil"/>
              <w:bottom w:val="single" w:sz="4" w:space="0" w:color="000000"/>
              <w:right w:val="single" w:sz="4" w:space="0" w:color="000000"/>
            </w:tcBorders>
            <w:shd w:val="clear" w:color="auto" w:fill="auto"/>
            <w:noWrap/>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4 500,00</w:t>
            </w:r>
          </w:p>
        </w:tc>
      </w:tr>
      <w:tr w:rsidR="00525357" w:rsidRPr="00525357" w:rsidTr="00525357">
        <w:trPr>
          <w:trHeight w:val="777"/>
        </w:trPr>
        <w:tc>
          <w:tcPr>
            <w:tcW w:w="3559" w:type="dxa"/>
            <w:gridSpan w:val="2"/>
            <w:tcBorders>
              <w:top w:val="nil"/>
              <w:left w:val="single" w:sz="4" w:space="0" w:color="000000"/>
              <w:bottom w:val="single" w:sz="4" w:space="0" w:color="000000"/>
              <w:right w:val="single" w:sz="4" w:space="0" w:color="000000"/>
            </w:tcBorders>
            <w:shd w:val="clear" w:color="auto" w:fill="auto"/>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Проведение  мероприятий для детей  и молодежи.</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1499" w:type="dxa"/>
            <w:gridSpan w:val="4"/>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4360020900</w:t>
            </w:r>
          </w:p>
        </w:tc>
        <w:tc>
          <w:tcPr>
            <w:tcW w:w="628" w:type="dxa"/>
            <w:gridSpan w:val="3"/>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1701" w:type="dxa"/>
            <w:gridSpan w:val="3"/>
            <w:tcBorders>
              <w:top w:val="nil"/>
              <w:left w:val="nil"/>
              <w:bottom w:val="single" w:sz="4" w:space="0" w:color="000000"/>
              <w:right w:val="single" w:sz="4" w:space="0" w:color="000000"/>
            </w:tcBorders>
            <w:shd w:val="clear" w:color="auto" w:fill="auto"/>
            <w:noWrap/>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4 500,00</w:t>
            </w:r>
          </w:p>
        </w:tc>
      </w:tr>
      <w:tr w:rsidR="00525357" w:rsidRPr="00525357" w:rsidTr="00525357">
        <w:trPr>
          <w:trHeight w:val="499"/>
        </w:trPr>
        <w:tc>
          <w:tcPr>
            <w:tcW w:w="3559" w:type="dxa"/>
            <w:gridSpan w:val="2"/>
            <w:tcBorders>
              <w:top w:val="nil"/>
              <w:left w:val="single" w:sz="4" w:space="0" w:color="000000"/>
              <w:bottom w:val="single" w:sz="4" w:space="0" w:color="000000"/>
              <w:right w:val="single" w:sz="4" w:space="0" w:color="000000"/>
            </w:tcBorders>
            <w:shd w:val="clear" w:color="auto" w:fill="auto"/>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Социальное обеспечение и иные выплаты населению</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1499" w:type="dxa"/>
            <w:gridSpan w:val="4"/>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628" w:type="dxa"/>
            <w:gridSpan w:val="3"/>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300</w:t>
            </w:r>
          </w:p>
        </w:tc>
        <w:tc>
          <w:tcPr>
            <w:tcW w:w="1701" w:type="dxa"/>
            <w:gridSpan w:val="3"/>
            <w:tcBorders>
              <w:top w:val="nil"/>
              <w:left w:val="nil"/>
              <w:bottom w:val="single" w:sz="4" w:space="0" w:color="000000"/>
              <w:right w:val="single" w:sz="4" w:space="0" w:color="000000"/>
            </w:tcBorders>
            <w:shd w:val="clear" w:color="auto" w:fill="auto"/>
            <w:noWrap/>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4 500,00</w:t>
            </w:r>
          </w:p>
        </w:tc>
      </w:tr>
      <w:tr w:rsidR="00525357" w:rsidRPr="00525357" w:rsidTr="00525357">
        <w:trPr>
          <w:trHeight w:val="499"/>
        </w:trPr>
        <w:tc>
          <w:tcPr>
            <w:tcW w:w="3559" w:type="dxa"/>
            <w:gridSpan w:val="2"/>
            <w:tcBorders>
              <w:top w:val="nil"/>
              <w:left w:val="single" w:sz="4" w:space="0" w:color="000000"/>
              <w:bottom w:val="single" w:sz="4" w:space="0" w:color="000000"/>
              <w:right w:val="single" w:sz="4" w:space="0" w:color="000000"/>
            </w:tcBorders>
            <w:shd w:val="clear" w:color="auto" w:fill="auto"/>
            <w:vAlign w:val="center"/>
            <w:hideMark/>
          </w:tcPr>
          <w:p w:rsidR="00525357" w:rsidRPr="00525357" w:rsidRDefault="00525357" w:rsidP="00525357">
            <w:pPr>
              <w:rPr>
                <w:rFonts w:ascii="Times New Roman" w:eastAsia="Times New Roman" w:hAnsi="Times New Roman"/>
                <w:bCs/>
                <w:color w:val="000000"/>
                <w:sz w:val="24"/>
                <w:szCs w:val="24"/>
                <w:lang w:eastAsia="ru-RU"/>
              </w:rPr>
            </w:pPr>
            <w:r w:rsidRPr="00525357">
              <w:rPr>
                <w:rFonts w:ascii="Times New Roman" w:eastAsia="Times New Roman" w:hAnsi="Times New Roman"/>
                <w:bCs/>
                <w:color w:val="000000"/>
                <w:sz w:val="24"/>
                <w:szCs w:val="24"/>
                <w:lang w:eastAsia="ru-RU"/>
              </w:rPr>
              <w:t>Культура, кинематография</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rPr>
                <w:rFonts w:ascii="Times New Roman" w:eastAsia="Times New Roman" w:hAnsi="Times New Roman"/>
                <w:bCs/>
                <w:color w:val="000000"/>
                <w:sz w:val="24"/>
                <w:szCs w:val="24"/>
                <w:lang w:eastAsia="ru-RU"/>
              </w:rPr>
            </w:pPr>
            <w:r w:rsidRPr="00525357">
              <w:rPr>
                <w:rFonts w:ascii="Times New Roman" w:eastAsia="Times New Roman" w:hAnsi="Times New Roman"/>
                <w:bCs/>
                <w:color w:val="000000"/>
                <w:sz w:val="24"/>
                <w:szCs w:val="24"/>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bCs/>
                <w:color w:val="000000"/>
                <w:sz w:val="24"/>
                <w:szCs w:val="24"/>
                <w:lang w:eastAsia="ru-RU"/>
              </w:rPr>
            </w:pPr>
            <w:r w:rsidRPr="00525357">
              <w:rPr>
                <w:rFonts w:ascii="Times New Roman" w:eastAsia="Times New Roman" w:hAnsi="Times New Roman"/>
                <w:bCs/>
                <w:color w:val="000000"/>
                <w:sz w:val="24"/>
                <w:szCs w:val="24"/>
                <w:lang w:eastAsia="ru-RU"/>
              </w:rPr>
              <w:t>0800</w:t>
            </w:r>
          </w:p>
        </w:tc>
        <w:tc>
          <w:tcPr>
            <w:tcW w:w="1499" w:type="dxa"/>
            <w:gridSpan w:val="4"/>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bCs/>
                <w:color w:val="000000"/>
                <w:sz w:val="24"/>
                <w:szCs w:val="24"/>
                <w:lang w:eastAsia="ru-RU"/>
              </w:rPr>
            </w:pPr>
            <w:r w:rsidRPr="00525357">
              <w:rPr>
                <w:rFonts w:ascii="Times New Roman" w:eastAsia="Times New Roman" w:hAnsi="Times New Roman"/>
                <w:bCs/>
                <w:color w:val="000000"/>
                <w:sz w:val="24"/>
                <w:szCs w:val="24"/>
                <w:lang w:eastAsia="ru-RU"/>
              </w:rPr>
              <w:t> </w:t>
            </w:r>
          </w:p>
        </w:tc>
        <w:tc>
          <w:tcPr>
            <w:tcW w:w="628" w:type="dxa"/>
            <w:gridSpan w:val="3"/>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bCs/>
                <w:color w:val="000000"/>
                <w:sz w:val="24"/>
                <w:szCs w:val="24"/>
                <w:lang w:eastAsia="ru-RU"/>
              </w:rPr>
            </w:pPr>
            <w:r w:rsidRPr="00525357">
              <w:rPr>
                <w:rFonts w:ascii="Times New Roman" w:eastAsia="Times New Roman" w:hAnsi="Times New Roman"/>
                <w:bCs/>
                <w:color w:val="000000"/>
                <w:sz w:val="24"/>
                <w:szCs w:val="24"/>
                <w:lang w:eastAsia="ru-RU"/>
              </w:rPr>
              <w:t> </w:t>
            </w:r>
          </w:p>
        </w:tc>
        <w:tc>
          <w:tcPr>
            <w:tcW w:w="1701" w:type="dxa"/>
            <w:gridSpan w:val="3"/>
            <w:tcBorders>
              <w:top w:val="nil"/>
              <w:left w:val="nil"/>
              <w:bottom w:val="single" w:sz="4" w:space="0" w:color="000000"/>
              <w:right w:val="single" w:sz="4" w:space="0" w:color="000000"/>
            </w:tcBorders>
            <w:shd w:val="clear" w:color="auto" w:fill="auto"/>
            <w:noWrap/>
            <w:vAlign w:val="center"/>
            <w:hideMark/>
          </w:tcPr>
          <w:p w:rsidR="00525357" w:rsidRPr="00525357" w:rsidRDefault="00525357" w:rsidP="00525357">
            <w:pPr>
              <w:jc w:val="center"/>
              <w:rPr>
                <w:rFonts w:ascii="Times New Roman" w:eastAsia="Times New Roman" w:hAnsi="Times New Roman"/>
                <w:bCs/>
                <w:color w:val="000000"/>
                <w:sz w:val="24"/>
                <w:szCs w:val="24"/>
                <w:lang w:eastAsia="ru-RU"/>
              </w:rPr>
            </w:pPr>
            <w:r w:rsidRPr="00525357">
              <w:rPr>
                <w:rFonts w:ascii="Times New Roman" w:eastAsia="Times New Roman" w:hAnsi="Times New Roman"/>
                <w:bCs/>
                <w:color w:val="000000"/>
                <w:sz w:val="24"/>
                <w:szCs w:val="24"/>
                <w:lang w:eastAsia="ru-RU"/>
              </w:rPr>
              <w:t>2 328 900,00</w:t>
            </w:r>
          </w:p>
        </w:tc>
      </w:tr>
      <w:tr w:rsidR="00525357" w:rsidRPr="00525357" w:rsidTr="00525357">
        <w:trPr>
          <w:trHeight w:val="447"/>
        </w:trPr>
        <w:tc>
          <w:tcPr>
            <w:tcW w:w="3559" w:type="dxa"/>
            <w:gridSpan w:val="2"/>
            <w:tcBorders>
              <w:top w:val="nil"/>
              <w:left w:val="single" w:sz="4" w:space="0" w:color="000000"/>
              <w:bottom w:val="single" w:sz="4" w:space="0" w:color="000000"/>
              <w:right w:val="single" w:sz="4" w:space="0" w:color="000000"/>
            </w:tcBorders>
            <w:shd w:val="clear" w:color="auto" w:fill="auto"/>
            <w:vAlign w:val="center"/>
            <w:hideMark/>
          </w:tcPr>
          <w:p w:rsidR="00525357" w:rsidRPr="00525357" w:rsidRDefault="00525357" w:rsidP="00525357">
            <w:pPr>
              <w:jc w:val="both"/>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Культура</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both"/>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bCs/>
                <w:iCs/>
                <w:color w:val="000000"/>
                <w:sz w:val="24"/>
                <w:szCs w:val="24"/>
                <w:lang w:eastAsia="ru-RU"/>
              </w:rPr>
            </w:pPr>
            <w:r w:rsidRPr="00525357">
              <w:rPr>
                <w:rFonts w:ascii="Times New Roman" w:eastAsia="Times New Roman" w:hAnsi="Times New Roman"/>
                <w:bCs/>
                <w:iCs/>
                <w:color w:val="000000"/>
                <w:sz w:val="24"/>
                <w:szCs w:val="24"/>
                <w:lang w:eastAsia="ru-RU"/>
              </w:rPr>
              <w:t>0801</w:t>
            </w:r>
          </w:p>
        </w:tc>
        <w:tc>
          <w:tcPr>
            <w:tcW w:w="1499" w:type="dxa"/>
            <w:gridSpan w:val="4"/>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628" w:type="dxa"/>
            <w:gridSpan w:val="3"/>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1701" w:type="dxa"/>
            <w:gridSpan w:val="3"/>
            <w:tcBorders>
              <w:top w:val="nil"/>
              <w:left w:val="nil"/>
              <w:bottom w:val="single" w:sz="4" w:space="0" w:color="000000"/>
              <w:right w:val="single" w:sz="4" w:space="0" w:color="000000"/>
            </w:tcBorders>
            <w:shd w:val="clear" w:color="auto" w:fill="auto"/>
            <w:noWrap/>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2 328 900,00</w:t>
            </w:r>
          </w:p>
        </w:tc>
      </w:tr>
      <w:tr w:rsidR="00525357" w:rsidRPr="00525357" w:rsidTr="00525357">
        <w:trPr>
          <w:trHeight w:val="642"/>
        </w:trPr>
        <w:tc>
          <w:tcPr>
            <w:tcW w:w="3559" w:type="dxa"/>
            <w:gridSpan w:val="2"/>
            <w:tcBorders>
              <w:top w:val="nil"/>
              <w:left w:val="single" w:sz="4" w:space="0" w:color="000000"/>
              <w:bottom w:val="single" w:sz="4" w:space="0" w:color="000000"/>
              <w:right w:val="single" w:sz="4" w:space="0" w:color="000000"/>
            </w:tcBorders>
            <w:shd w:val="clear" w:color="auto" w:fill="auto"/>
            <w:vAlign w:val="bottom"/>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Расходы на обеспечение деятельности (оказание услуг) подведомственных учреждений</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1499" w:type="dxa"/>
            <w:gridSpan w:val="4"/>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4400000590</w:t>
            </w:r>
          </w:p>
        </w:tc>
        <w:tc>
          <w:tcPr>
            <w:tcW w:w="628" w:type="dxa"/>
            <w:gridSpan w:val="3"/>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1701" w:type="dxa"/>
            <w:gridSpan w:val="3"/>
            <w:tcBorders>
              <w:top w:val="nil"/>
              <w:left w:val="nil"/>
              <w:bottom w:val="single" w:sz="4" w:space="0" w:color="000000"/>
              <w:right w:val="single" w:sz="4" w:space="0" w:color="000000"/>
            </w:tcBorders>
            <w:shd w:val="clear" w:color="auto" w:fill="auto"/>
            <w:noWrap/>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2 328 900,00</w:t>
            </w:r>
          </w:p>
        </w:tc>
      </w:tr>
      <w:tr w:rsidR="00525357" w:rsidRPr="00525357" w:rsidTr="00525357">
        <w:trPr>
          <w:trHeight w:val="998"/>
        </w:trPr>
        <w:tc>
          <w:tcPr>
            <w:tcW w:w="3559" w:type="dxa"/>
            <w:gridSpan w:val="2"/>
            <w:tcBorders>
              <w:top w:val="nil"/>
              <w:left w:val="single" w:sz="4" w:space="0" w:color="000000"/>
              <w:bottom w:val="single" w:sz="4" w:space="0" w:color="000000"/>
              <w:right w:val="single" w:sz="4" w:space="0" w:color="000000"/>
            </w:tcBorders>
            <w:shd w:val="clear" w:color="auto" w:fill="auto"/>
            <w:vAlign w:val="bottom"/>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Расходы на выплаты персоналу в целях обеспечения функйий государственными (муниципальными) органами, казенными учреждениями, органами управления внебюджетными фондами.</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1499" w:type="dxa"/>
            <w:gridSpan w:val="4"/>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628" w:type="dxa"/>
            <w:gridSpan w:val="3"/>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100</w:t>
            </w:r>
          </w:p>
        </w:tc>
        <w:tc>
          <w:tcPr>
            <w:tcW w:w="1701" w:type="dxa"/>
            <w:gridSpan w:val="3"/>
            <w:tcBorders>
              <w:top w:val="nil"/>
              <w:left w:val="nil"/>
              <w:bottom w:val="single" w:sz="4" w:space="0" w:color="000000"/>
              <w:right w:val="single" w:sz="4" w:space="0" w:color="000000"/>
            </w:tcBorders>
            <w:shd w:val="clear" w:color="auto" w:fill="auto"/>
            <w:noWrap/>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2 083 200,00</w:t>
            </w:r>
          </w:p>
        </w:tc>
      </w:tr>
      <w:tr w:rsidR="00525357" w:rsidRPr="00525357" w:rsidTr="00525357">
        <w:trPr>
          <w:trHeight w:val="582"/>
        </w:trPr>
        <w:tc>
          <w:tcPr>
            <w:tcW w:w="3559" w:type="dxa"/>
            <w:gridSpan w:val="2"/>
            <w:tcBorders>
              <w:top w:val="nil"/>
              <w:left w:val="single" w:sz="4" w:space="0" w:color="000000"/>
              <w:bottom w:val="single" w:sz="4" w:space="0" w:color="000000"/>
              <w:right w:val="single" w:sz="4" w:space="0" w:color="000000"/>
            </w:tcBorders>
            <w:shd w:val="clear" w:color="auto" w:fill="auto"/>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Закупка товаров, работ и услуг для государствееных (муниципальных) нужд</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1499" w:type="dxa"/>
            <w:gridSpan w:val="4"/>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628" w:type="dxa"/>
            <w:gridSpan w:val="3"/>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200</w:t>
            </w:r>
          </w:p>
        </w:tc>
        <w:tc>
          <w:tcPr>
            <w:tcW w:w="1701" w:type="dxa"/>
            <w:gridSpan w:val="3"/>
            <w:tcBorders>
              <w:top w:val="nil"/>
              <w:left w:val="nil"/>
              <w:bottom w:val="single" w:sz="4" w:space="0" w:color="000000"/>
              <w:right w:val="single" w:sz="4" w:space="0" w:color="000000"/>
            </w:tcBorders>
            <w:shd w:val="clear" w:color="auto" w:fill="auto"/>
            <w:noWrap/>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245 700,00</w:t>
            </w:r>
          </w:p>
        </w:tc>
      </w:tr>
      <w:tr w:rsidR="00525357" w:rsidRPr="00525357" w:rsidTr="00525357">
        <w:trPr>
          <w:trHeight w:val="507"/>
        </w:trPr>
        <w:tc>
          <w:tcPr>
            <w:tcW w:w="3559" w:type="dxa"/>
            <w:gridSpan w:val="2"/>
            <w:tcBorders>
              <w:top w:val="nil"/>
              <w:left w:val="single" w:sz="4" w:space="0" w:color="000000"/>
              <w:bottom w:val="single" w:sz="4" w:space="0" w:color="000000"/>
              <w:right w:val="single" w:sz="4" w:space="0" w:color="000000"/>
            </w:tcBorders>
            <w:shd w:val="clear" w:color="auto" w:fill="auto"/>
            <w:vAlign w:val="center"/>
            <w:hideMark/>
          </w:tcPr>
          <w:p w:rsidR="00525357" w:rsidRPr="00525357" w:rsidRDefault="00525357" w:rsidP="00525357">
            <w:pPr>
              <w:rPr>
                <w:rFonts w:ascii="Times New Roman" w:eastAsia="Times New Roman" w:hAnsi="Times New Roman"/>
                <w:bCs/>
                <w:color w:val="000000"/>
                <w:sz w:val="24"/>
                <w:szCs w:val="24"/>
                <w:lang w:eastAsia="ru-RU"/>
              </w:rPr>
            </w:pPr>
            <w:r w:rsidRPr="00525357">
              <w:rPr>
                <w:rFonts w:ascii="Times New Roman" w:eastAsia="Times New Roman" w:hAnsi="Times New Roman"/>
                <w:bCs/>
                <w:color w:val="000000"/>
                <w:sz w:val="24"/>
                <w:szCs w:val="24"/>
                <w:lang w:eastAsia="ru-RU"/>
              </w:rPr>
              <w:t>Социальная политика</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rPr>
                <w:rFonts w:ascii="Times New Roman" w:eastAsia="Times New Roman" w:hAnsi="Times New Roman"/>
                <w:bCs/>
                <w:color w:val="000000"/>
                <w:sz w:val="24"/>
                <w:szCs w:val="24"/>
                <w:lang w:eastAsia="ru-RU"/>
              </w:rPr>
            </w:pPr>
            <w:r w:rsidRPr="00525357">
              <w:rPr>
                <w:rFonts w:ascii="Times New Roman" w:eastAsia="Times New Roman" w:hAnsi="Times New Roman"/>
                <w:bCs/>
                <w:color w:val="000000"/>
                <w:sz w:val="24"/>
                <w:szCs w:val="24"/>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bCs/>
                <w:color w:val="000000"/>
                <w:sz w:val="24"/>
                <w:szCs w:val="24"/>
                <w:lang w:eastAsia="ru-RU"/>
              </w:rPr>
            </w:pPr>
            <w:r w:rsidRPr="00525357">
              <w:rPr>
                <w:rFonts w:ascii="Times New Roman" w:eastAsia="Times New Roman" w:hAnsi="Times New Roman"/>
                <w:bCs/>
                <w:color w:val="000000"/>
                <w:sz w:val="24"/>
                <w:szCs w:val="24"/>
                <w:lang w:eastAsia="ru-RU"/>
              </w:rPr>
              <w:t>1000</w:t>
            </w:r>
          </w:p>
        </w:tc>
        <w:tc>
          <w:tcPr>
            <w:tcW w:w="1499" w:type="dxa"/>
            <w:gridSpan w:val="4"/>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bCs/>
                <w:color w:val="000000"/>
                <w:sz w:val="24"/>
                <w:szCs w:val="24"/>
                <w:lang w:eastAsia="ru-RU"/>
              </w:rPr>
            </w:pPr>
            <w:r w:rsidRPr="00525357">
              <w:rPr>
                <w:rFonts w:ascii="Times New Roman" w:eastAsia="Times New Roman" w:hAnsi="Times New Roman"/>
                <w:bCs/>
                <w:color w:val="000000"/>
                <w:sz w:val="24"/>
                <w:szCs w:val="24"/>
                <w:lang w:eastAsia="ru-RU"/>
              </w:rPr>
              <w:t> </w:t>
            </w:r>
          </w:p>
        </w:tc>
        <w:tc>
          <w:tcPr>
            <w:tcW w:w="628" w:type="dxa"/>
            <w:gridSpan w:val="3"/>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bCs/>
                <w:color w:val="000000"/>
                <w:sz w:val="24"/>
                <w:szCs w:val="24"/>
                <w:lang w:eastAsia="ru-RU"/>
              </w:rPr>
            </w:pPr>
            <w:r w:rsidRPr="00525357">
              <w:rPr>
                <w:rFonts w:ascii="Times New Roman" w:eastAsia="Times New Roman" w:hAnsi="Times New Roman"/>
                <w:bCs/>
                <w:color w:val="000000"/>
                <w:sz w:val="24"/>
                <w:szCs w:val="24"/>
                <w:lang w:eastAsia="ru-RU"/>
              </w:rPr>
              <w:t> </w:t>
            </w:r>
          </w:p>
        </w:tc>
        <w:tc>
          <w:tcPr>
            <w:tcW w:w="1701" w:type="dxa"/>
            <w:gridSpan w:val="3"/>
            <w:tcBorders>
              <w:top w:val="nil"/>
              <w:left w:val="nil"/>
              <w:bottom w:val="single" w:sz="4" w:space="0" w:color="000000"/>
              <w:right w:val="single" w:sz="4" w:space="0" w:color="000000"/>
            </w:tcBorders>
            <w:shd w:val="clear" w:color="auto" w:fill="auto"/>
            <w:noWrap/>
            <w:vAlign w:val="center"/>
            <w:hideMark/>
          </w:tcPr>
          <w:p w:rsidR="00525357" w:rsidRPr="00525357" w:rsidRDefault="00525357" w:rsidP="00525357">
            <w:pPr>
              <w:jc w:val="center"/>
              <w:rPr>
                <w:rFonts w:ascii="Times New Roman" w:eastAsia="Times New Roman" w:hAnsi="Times New Roman"/>
                <w:bCs/>
                <w:color w:val="000000"/>
                <w:sz w:val="24"/>
                <w:szCs w:val="24"/>
                <w:lang w:eastAsia="ru-RU"/>
              </w:rPr>
            </w:pPr>
            <w:r w:rsidRPr="00525357">
              <w:rPr>
                <w:rFonts w:ascii="Times New Roman" w:eastAsia="Times New Roman" w:hAnsi="Times New Roman"/>
                <w:bCs/>
                <w:color w:val="000000"/>
                <w:sz w:val="24"/>
                <w:szCs w:val="24"/>
                <w:lang w:eastAsia="ru-RU"/>
              </w:rPr>
              <w:t>61 000,00</w:t>
            </w:r>
          </w:p>
        </w:tc>
      </w:tr>
      <w:tr w:rsidR="00525357" w:rsidRPr="00525357" w:rsidTr="00525357">
        <w:trPr>
          <w:trHeight w:val="492"/>
        </w:trPr>
        <w:tc>
          <w:tcPr>
            <w:tcW w:w="3559" w:type="dxa"/>
            <w:gridSpan w:val="2"/>
            <w:tcBorders>
              <w:top w:val="nil"/>
              <w:left w:val="single" w:sz="4" w:space="0" w:color="000000"/>
              <w:bottom w:val="single" w:sz="4" w:space="0" w:color="000000"/>
              <w:right w:val="single" w:sz="4" w:space="0" w:color="000000"/>
            </w:tcBorders>
            <w:shd w:val="clear" w:color="auto" w:fill="auto"/>
            <w:vAlign w:val="center"/>
            <w:hideMark/>
          </w:tcPr>
          <w:p w:rsidR="00525357" w:rsidRPr="00525357" w:rsidRDefault="00525357" w:rsidP="00525357">
            <w:pPr>
              <w:jc w:val="both"/>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Пенсионное обеспечение</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both"/>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bCs/>
                <w:iCs/>
                <w:color w:val="000000"/>
                <w:sz w:val="24"/>
                <w:szCs w:val="24"/>
                <w:lang w:eastAsia="ru-RU"/>
              </w:rPr>
            </w:pPr>
            <w:r w:rsidRPr="00525357">
              <w:rPr>
                <w:rFonts w:ascii="Times New Roman" w:eastAsia="Times New Roman" w:hAnsi="Times New Roman"/>
                <w:bCs/>
                <w:iCs/>
                <w:color w:val="000000"/>
                <w:sz w:val="24"/>
                <w:szCs w:val="24"/>
                <w:lang w:eastAsia="ru-RU"/>
              </w:rPr>
              <w:t>1001</w:t>
            </w:r>
          </w:p>
        </w:tc>
        <w:tc>
          <w:tcPr>
            <w:tcW w:w="1499" w:type="dxa"/>
            <w:gridSpan w:val="4"/>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628" w:type="dxa"/>
            <w:gridSpan w:val="3"/>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1701" w:type="dxa"/>
            <w:gridSpan w:val="3"/>
            <w:tcBorders>
              <w:top w:val="nil"/>
              <w:left w:val="nil"/>
              <w:bottom w:val="single" w:sz="4" w:space="0" w:color="000000"/>
              <w:right w:val="single" w:sz="4" w:space="0" w:color="000000"/>
            </w:tcBorders>
            <w:shd w:val="clear" w:color="auto" w:fill="auto"/>
            <w:noWrap/>
            <w:vAlign w:val="center"/>
            <w:hideMark/>
          </w:tcPr>
          <w:p w:rsidR="00525357" w:rsidRPr="00525357" w:rsidRDefault="00525357" w:rsidP="00525357">
            <w:pPr>
              <w:jc w:val="center"/>
              <w:rPr>
                <w:rFonts w:ascii="Times New Roman" w:eastAsia="Times New Roman" w:hAnsi="Times New Roman"/>
                <w:iCs/>
                <w:color w:val="000000"/>
                <w:sz w:val="24"/>
                <w:szCs w:val="24"/>
                <w:lang w:eastAsia="ru-RU"/>
              </w:rPr>
            </w:pPr>
            <w:r w:rsidRPr="00525357">
              <w:rPr>
                <w:rFonts w:ascii="Times New Roman" w:eastAsia="Times New Roman" w:hAnsi="Times New Roman"/>
                <w:iCs/>
                <w:color w:val="000000"/>
                <w:sz w:val="24"/>
                <w:szCs w:val="24"/>
                <w:lang w:eastAsia="ru-RU"/>
              </w:rPr>
              <w:t>61 000,00</w:t>
            </w:r>
          </w:p>
        </w:tc>
      </w:tr>
      <w:tr w:rsidR="00525357" w:rsidRPr="00525357" w:rsidTr="00525357">
        <w:trPr>
          <w:trHeight w:val="510"/>
        </w:trPr>
        <w:tc>
          <w:tcPr>
            <w:tcW w:w="3559" w:type="dxa"/>
            <w:gridSpan w:val="2"/>
            <w:tcBorders>
              <w:top w:val="nil"/>
              <w:left w:val="single" w:sz="4" w:space="0" w:color="000000"/>
              <w:bottom w:val="single" w:sz="4" w:space="0" w:color="000000"/>
              <w:right w:val="single" w:sz="4" w:space="0" w:color="000000"/>
            </w:tcBorders>
            <w:shd w:val="clear" w:color="auto" w:fill="auto"/>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Доплаты к пенсиям государственных служащих субъектов РФ и муниципальных служащих</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1499" w:type="dxa"/>
            <w:gridSpan w:val="4"/>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5050083100</w:t>
            </w:r>
          </w:p>
        </w:tc>
        <w:tc>
          <w:tcPr>
            <w:tcW w:w="628" w:type="dxa"/>
            <w:gridSpan w:val="3"/>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1701" w:type="dxa"/>
            <w:gridSpan w:val="3"/>
            <w:tcBorders>
              <w:top w:val="nil"/>
              <w:left w:val="nil"/>
              <w:bottom w:val="single" w:sz="4" w:space="0" w:color="000000"/>
              <w:right w:val="single" w:sz="4" w:space="0" w:color="000000"/>
            </w:tcBorders>
            <w:shd w:val="clear" w:color="auto" w:fill="auto"/>
            <w:noWrap/>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61 000,00</w:t>
            </w:r>
          </w:p>
        </w:tc>
      </w:tr>
      <w:tr w:rsidR="00525357" w:rsidRPr="00525357" w:rsidTr="00525357">
        <w:trPr>
          <w:trHeight w:val="447"/>
        </w:trPr>
        <w:tc>
          <w:tcPr>
            <w:tcW w:w="3559" w:type="dxa"/>
            <w:gridSpan w:val="2"/>
            <w:tcBorders>
              <w:top w:val="nil"/>
              <w:left w:val="single" w:sz="4" w:space="0" w:color="000000"/>
              <w:bottom w:val="single" w:sz="4" w:space="0" w:color="000000"/>
              <w:right w:val="single" w:sz="4" w:space="0" w:color="000000"/>
            </w:tcBorders>
            <w:shd w:val="clear" w:color="auto" w:fill="auto"/>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Социальное обеспечение и иные выплаты населению</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1499" w:type="dxa"/>
            <w:gridSpan w:val="4"/>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628" w:type="dxa"/>
            <w:gridSpan w:val="3"/>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300</w:t>
            </w:r>
          </w:p>
        </w:tc>
        <w:tc>
          <w:tcPr>
            <w:tcW w:w="1701" w:type="dxa"/>
            <w:gridSpan w:val="3"/>
            <w:tcBorders>
              <w:top w:val="nil"/>
              <w:left w:val="nil"/>
              <w:bottom w:val="single" w:sz="4" w:space="0" w:color="000000"/>
              <w:right w:val="single" w:sz="4" w:space="0" w:color="000000"/>
            </w:tcBorders>
            <w:shd w:val="clear" w:color="auto" w:fill="auto"/>
            <w:noWrap/>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61 000,00</w:t>
            </w:r>
          </w:p>
        </w:tc>
      </w:tr>
      <w:tr w:rsidR="00525357" w:rsidRPr="00525357" w:rsidTr="00525357">
        <w:trPr>
          <w:trHeight w:val="255"/>
        </w:trPr>
        <w:tc>
          <w:tcPr>
            <w:tcW w:w="3559" w:type="dxa"/>
            <w:gridSpan w:val="2"/>
            <w:tcBorders>
              <w:top w:val="nil"/>
              <w:left w:val="single" w:sz="4" w:space="0" w:color="000000"/>
              <w:bottom w:val="single" w:sz="4" w:space="0" w:color="000000"/>
              <w:right w:val="single" w:sz="4" w:space="0" w:color="000000"/>
            </w:tcBorders>
            <w:shd w:val="clear" w:color="auto" w:fill="auto"/>
            <w:vAlign w:val="center"/>
            <w:hideMark/>
          </w:tcPr>
          <w:p w:rsidR="00525357" w:rsidRPr="00525357" w:rsidRDefault="00525357" w:rsidP="00525357">
            <w:pPr>
              <w:rPr>
                <w:rFonts w:ascii="Times New Roman" w:eastAsia="Times New Roman" w:hAnsi="Times New Roman"/>
                <w:bCs/>
                <w:color w:val="000000"/>
                <w:sz w:val="24"/>
                <w:szCs w:val="24"/>
                <w:lang w:eastAsia="ru-RU"/>
              </w:rPr>
            </w:pPr>
            <w:r w:rsidRPr="00525357">
              <w:rPr>
                <w:rFonts w:ascii="Times New Roman" w:eastAsia="Times New Roman" w:hAnsi="Times New Roman"/>
                <w:bCs/>
                <w:color w:val="000000"/>
                <w:sz w:val="24"/>
                <w:szCs w:val="24"/>
                <w:lang w:eastAsia="ru-RU"/>
              </w:rPr>
              <w:t>Физическая культура и спорт</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rPr>
                <w:rFonts w:ascii="Times New Roman" w:eastAsia="Times New Roman" w:hAnsi="Times New Roman"/>
                <w:bCs/>
                <w:color w:val="000000"/>
                <w:sz w:val="24"/>
                <w:szCs w:val="24"/>
                <w:lang w:eastAsia="ru-RU"/>
              </w:rPr>
            </w:pPr>
            <w:r w:rsidRPr="00525357">
              <w:rPr>
                <w:rFonts w:ascii="Times New Roman" w:eastAsia="Times New Roman" w:hAnsi="Times New Roman"/>
                <w:bCs/>
                <w:color w:val="000000"/>
                <w:sz w:val="24"/>
                <w:szCs w:val="24"/>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bCs/>
                <w:color w:val="000000"/>
                <w:sz w:val="24"/>
                <w:szCs w:val="24"/>
                <w:lang w:eastAsia="ru-RU"/>
              </w:rPr>
            </w:pPr>
            <w:r w:rsidRPr="00525357">
              <w:rPr>
                <w:rFonts w:ascii="Times New Roman" w:eastAsia="Times New Roman" w:hAnsi="Times New Roman"/>
                <w:bCs/>
                <w:color w:val="000000"/>
                <w:sz w:val="24"/>
                <w:szCs w:val="24"/>
                <w:lang w:eastAsia="ru-RU"/>
              </w:rPr>
              <w:t>1100</w:t>
            </w:r>
          </w:p>
        </w:tc>
        <w:tc>
          <w:tcPr>
            <w:tcW w:w="1499" w:type="dxa"/>
            <w:gridSpan w:val="4"/>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bCs/>
                <w:color w:val="000000"/>
                <w:sz w:val="24"/>
                <w:szCs w:val="24"/>
                <w:lang w:eastAsia="ru-RU"/>
              </w:rPr>
            </w:pPr>
            <w:r w:rsidRPr="00525357">
              <w:rPr>
                <w:rFonts w:ascii="Times New Roman" w:eastAsia="Times New Roman" w:hAnsi="Times New Roman"/>
                <w:bCs/>
                <w:color w:val="000000"/>
                <w:sz w:val="24"/>
                <w:szCs w:val="24"/>
                <w:lang w:eastAsia="ru-RU"/>
              </w:rPr>
              <w:t> </w:t>
            </w:r>
          </w:p>
        </w:tc>
        <w:tc>
          <w:tcPr>
            <w:tcW w:w="628" w:type="dxa"/>
            <w:gridSpan w:val="3"/>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bCs/>
                <w:color w:val="000000"/>
                <w:sz w:val="24"/>
                <w:szCs w:val="24"/>
                <w:lang w:eastAsia="ru-RU"/>
              </w:rPr>
            </w:pPr>
            <w:r w:rsidRPr="00525357">
              <w:rPr>
                <w:rFonts w:ascii="Times New Roman" w:eastAsia="Times New Roman" w:hAnsi="Times New Roman"/>
                <w:bCs/>
                <w:color w:val="000000"/>
                <w:sz w:val="24"/>
                <w:szCs w:val="24"/>
                <w:lang w:eastAsia="ru-RU"/>
              </w:rPr>
              <w:t> </w:t>
            </w:r>
          </w:p>
        </w:tc>
        <w:tc>
          <w:tcPr>
            <w:tcW w:w="1701" w:type="dxa"/>
            <w:gridSpan w:val="3"/>
            <w:tcBorders>
              <w:top w:val="nil"/>
              <w:left w:val="nil"/>
              <w:bottom w:val="single" w:sz="4" w:space="0" w:color="000000"/>
              <w:right w:val="single" w:sz="4" w:space="0" w:color="000000"/>
            </w:tcBorders>
            <w:shd w:val="clear" w:color="auto" w:fill="auto"/>
            <w:noWrap/>
            <w:vAlign w:val="center"/>
            <w:hideMark/>
          </w:tcPr>
          <w:p w:rsidR="00525357" w:rsidRPr="00525357" w:rsidRDefault="00525357" w:rsidP="00525357">
            <w:pPr>
              <w:jc w:val="center"/>
              <w:rPr>
                <w:rFonts w:ascii="Times New Roman" w:eastAsia="Times New Roman" w:hAnsi="Times New Roman"/>
                <w:bCs/>
                <w:color w:val="000000"/>
                <w:sz w:val="24"/>
                <w:szCs w:val="24"/>
                <w:lang w:eastAsia="ru-RU"/>
              </w:rPr>
            </w:pPr>
            <w:r w:rsidRPr="00525357">
              <w:rPr>
                <w:rFonts w:ascii="Times New Roman" w:eastAsia="Times New Roman" w:hAnsi="Times New Roman"/>
                <w:bCs/>
                <w:color w:val="000000"/>
                <w:sz w:val="24"/>
                <w:szCs w:val="24"/>
                <w:lang w:eastAsia="ru-RU"/>
              </w:rPr>
              <w:t>360 400,00</w:t>
            </w:r>
          </w:p>
        </w:tc>
      </w:tr>
      <w:tr w:rsidR="00525357" w:rsidRPr="00525357" w:rsidTr="00525357">
        <w:trPr>
          <w:trHeight w:val="255"/>
        </w:trPr>
        <w:tc>
          <w:tcPr>
            <w:tcW w:w="3559" w:type="dxa"/>
            <w:gridSpan w:val="2"/>
            <w:tcBorders>
              <w:top w:val="nil"/>
              <w:left w:val="single" w:sz="4" w:space="0" w:color="000000"/>
              <w:bottom w:val="single" w:sz="4" w:space="0" w:color="000000"/>
              <w:right w:val="single" w:sz="4" w:space="0" w:color="000000"/>
            </w:tcBorders>
            <w:shd w:val="clear" w:color="auto" w:fill="auto"/>
            <w:vAlign w:val="center"/>
            <w:hideMark/>
          </w:tcPr>
          <w:p w:rsidR="00525357" w:rsidRPr="00525357" w:rsidRDefault="00525357" w:rsidP="00525357">
            <w:pPr>
              <w:jc w:val="both"/>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Физическая культура</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both"/>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bCs/>
                <w:iCs/>
                <w:color w:val="000000"/>
                <w:sz w:val="24"/>
                <w:szCs w:val="24"/>
                <w:lang w:eastAsia="ru-RU"/>
              </w:rPr>
            </w:pPr>
            <w:r w:rsidRPr="00525357">
              <w:rPr>
                <w:rFonts w:ascii="Times New Roman" w:eastAsia="Times New Roman" w:hAnsi="Times New Roman"/>
                <w:bCs/>
                <w:iCs/>
                <w:color w:val="000000"/>
                <w:sz w:val="24"/>
                <w:szCs w:val="24"/>
                <w:lang w:eastAsia="ru-RU"/>
              </w:rPr>
              <w:t>1101</w:t>
            </w:r>
          </w:p>
        </w:tc>
        <w:tc>
          <w:tcPr>
            <w:tcW w:w="1499" w:type="dxa"/>
            <w:gridSpan w:val="4"/>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628" w:type="dxa"/>
            <w:gridSpan w:val="3"/>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1701" w:type="dxa"/>
            <w:gridSpan w:val="3"/>
            <w:tcBorders>
              <w:top w:val="nil"/>
              <w:left w:val="nil"/>
              <w:bottom w:val="single" w:sz="4" w:space="0" w:color="000000"/>
              <w:right w:val="single" w:sz="4" w:space="0" w:color="000000"/>
            </w:tcBorders>
            <w:shd w:val="clear" w:color="auto" w:fill="auto"/>
            <w:noWrap/>
            <w:vAlign w:val="center"/>
            <w:hideMark/>
          </w:tcPr>
          <w:p w:rsidR="00525357" w:rsidRPr="00525357" w:rsidRDefault="00525357" w:rsidP="00525357">
            <w:pPr>
              <w:jc w:val="center"/>
              <w:rPr>
                <w:rFonts w:ascii="Times New Roman" w:eastAsia="Times New Roman" w:hAnsi="Times New Roman"/>
                <w:iCs/>
                <w:color w:val="000000"/>
                <w:sz w:val="24"/>
                <w:szCs w:val="24"/>
                <w:lang w:eastAsia="ru-RU"/>
              </w:rPr>
            </w:pPr>
            <w:r w:rsidRPr="00525357">
              <w:rPr>
                <w:rFonts w:ascii="Times New Roman" w:eastAsia="Times New Roman" w:hAnsi="Times New Roman"/>
                <w:iCs/>
                <w:color w:val="000000"/>
                <w:sz w:val="24"/>
                <w:szCs w:val="24"/>
                <w:lang w:eastAsia="ru-RU"/>
              </w:rPr>
              <w:t>360 400,00</w:t>
            </w:r>
          </w:p>
        </w:tc>
      </w:tr>
      <w:tr w:rsidR="00525357" w:rsidRPr="00525357" w:rsidTr="00525357">
        <w:trPr>
          <w:trHeight w:val="510"/>
        </w:trPr>
        <w:tc>
          <w:tcPr>
            <w:tcW w:w="3559" w:type="dxa"/>
            <w:gridSpan w:val="2"/>
            <w:tcBorders>
              <w:top w:val="nil"/>
              <w:left w:val="single" w:sz="4" w:space="0" w:color="000000"/>
              <w:bottom w:val="single" w:sz="4" w:space="0" w:color="000000"/>
              <w:right w:val="single" w:sz="4" w:space="0" w:color="000000"/>
            </w:tcBorders>
            <w:shd w:val="clear" w:color="auto" w:fill="auto"/>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Расходы на обеспечение деятельности (оказание услуг) подведомственных учреждений</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1499" w:type="dxa"/>
            <w:gridSpan w:val="4"/>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4820000590</w:t>
            </w:r>
          </w:p>
        </w:tc>
        <w:tc>
          <w:tcPr>
            <w:tcW w:w="628" w:type="dxa"/>
            <w:gridSpan w:val="3"/>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1701" w:type="dxa"/>
            <w:gridSpan w:val="3"/>
            <w:tcBorders>
              <w:top w:val="nil"/>
              <w:left w:val="nil"/>
              <w:bottom w:val="single" w:sz="4" w:space="0" w:color="000000"/>
              <w:right w:val="single" w:sz="4" w:space="0" w:color="000000"/>
            </w:tcBorders>
            <w:shd w:val="clear" w:color="auto" w:fill="auto"/>
            <w:noWrap/>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360 400,00</w:t>
            </w:r>
          </w:p>
        </w:tc>
      </w:tr>
      <w:tr w:rsidR="00525357" w:rsidRPr="00525357" w:rsidTr="00525357">
        <w:trPr>
          <w:trHeight w:val="1020"/>
        </w:trPr>
        <w:tc>
          <w:tcPr>
            <w:tcW w:w="3559" w:type="dxa"/>
            <w:gridSpan w:val="2"/>
            <w:tcBorders>
              <w:top w:val="nil"/>
              <w:left w:val="single" w:sz="4" w:space="0" w:color="000000"/>
              <w:bottom w:val="single" w:sz="4" w:space="0" w:color="000000"/>
              <w:right w:val="single" w:sz="4" w:space="0" w:color="000000"/>
            </w:tcBorders>
            <w:shd w:val="clear" w:color="auto" w:fill="auto"/>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xml:space="preserve">Расходы на выплаты персоналу в целях обеспечения функций государственными (муниципальными) органами, казенными учреждениями, </w:t>
            </w:r>
            <w:r w:rsidRPr="00525357">
              <w:rPr>
                <w:rFonts w:ascii="Times New Roman" w:eastAsia="Times New Roman" w:hAnsi="Times New Roman"/>
                <w:color w:val="000000"/>
                <w:sz w:val="24"/>
                <w:szCs w:val="24"/>
                <w:lang w:eastAsia="ru-RU"/>
              </w:rPr>
              <w:lastRenderedPageBreak/>
              <w:t>органами управления внебюджетными фондами.</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lastRenderedPageBreak/>
              <w:t> </w:t>
            </w:r>
          </w:p>
        </w:tc>
        <w:tc>
          <w:tcPr>
            <w:tcW w:w="992" w:type="dxa"/>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1499" w:type="dxa"/>
            <w:gridSpan w:val="4"/>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628" w:type="dxa"/>
            <w:gridSpan w:val="3"/>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100</w:t>
            </w:r>
          </w:p>
        </w:tc>
        <w:tc>
          <w:tcPr>
            <w:tcW w:w="1701" w:type="dxa"/>
            <w:gridSpan w:val="3"/>
            <w:tcBorders>
              <w:top w:val="nil"/>
              <w:left w:val="nil"/>
              <w:bottom w:val="single" w:sz="4" w:space="0" w:color="000000"/>
              <w:right w:val="single" w:sz="4" w:space="0" w:color="000000"/>
            </w:tcBorders>
            <w:shd w:val="clear" w:color="auto" w:fill="auto"/>
            <w:noWrap/>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310 400,00</w:t>
            </w:r>
          </w:p>
        </w:tc>
      </w:tr>
      <w:tr w:rsidR="00525357" w:rsidRPr="00525357" w:rsidTr="00525357">
        <w:trPr>
          <w:trHeight w:val="510"/>
        </w:trPr>
        <w:tc>
          <w:tcPr>
            <w:tcW w:w="3559" w:type="dxa"/>
            <w:gridSpan w:val="2"/>
            <w:tcBorders>
              <w:top w:val="nil"/>
              <w:left w:val="single" w:sz="4" w:space="0" w:color="000000"/>
              <w:bottom w:val="single" w:sz="4" w:space="0" w:color="000000"/>
              <w:right w:val="single" w:sz="4" w:space="0" w:color="000000"/>
            </w:tcBorders>
            <w:shd w:val="clear" w:color="auto" w:fill="auto"/>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lastRenderedPageBreak/>
              <w:t>Закупка товаров, работ и услуг для государственных (муниципальных) нужд</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1499" w:type="dxa"/>
            <w:gridSpan w:val="4"/>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628" w:type="dxa"/>
            <w:gridSpan w:val="3"/>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200</w:t>
            </w:r>
          </w:p>
        </w:tc>
        <w:tc>
          <w:tcPr>
            <w:tcW w:w="1701" w:type="dxa"/>
            <w:gridSpan w:val="3"/>
            <w:tcBorders>
              <w:top w:val="nil"/>
              <w:left w:val="nil"/>
              <w:bottom w:val="single" w:sz="4" w:space="0" w:color="000000"/>
              <w:right w:val="single" w:sz="4" w:space="0" w:color="000000"/>
            </w:tcBorders>
            <w:shd w:val="clear" w:color="auto" w:fill="auto"/>
            <w:noWrap/>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50 000,00</w:t>
            </w:r>
          </w:p>
        </w:tc>
      </w:tr>
      <w:tr w:rsidR="00525357" w:rsidRPr="00525357" w:rsidTr="00525357">
        <w:trPr>
          <w:trHeight w:val="255"/>
        </w:trPr>
        <w:tc>
          <w:tcPr>
            <w:tcW w:w="7812" w:type="dxa"/>
            <w:gridSpan w:val="1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xml:space="preserve"> ИТОГО</w:t>
            </w:r>
          </w:p>
        </w:tc>
        <w:tc>
          <w:tcPr>
            <w:tcW w:w="1701" w:type="dxa"/>
            <w:gridSpan w:val="3"/>
            <w:tcBorders>
              <w:top w:val="nil"/>
              <w:left w:val="nil"/>
              <w:bottom w:val="single" w:sz="4" w:space="0" w:color="000000"/>
              <w:right w:val="single" w:sz="4" w:space="0" w:color="000000"/>
            </w:tcBorders>
            <w:shd w:val="clear" w:color="auto" w:fill="auto"/>
            <w:noWrap/>
            <w:vAlign w:val="bottom"/>
            <w:hideMark/>
          </w:tcPr>
          <w:p w:rsidR="00525357" w:rsidRPr="00525357" w:rsidRDefault="00525357" w:rsidP="00525357">
            <w:pPr>
              <w:jc w:val="center"/>
              <w:rPr>
                <w:rFonts w:ascii="Times New Roman" w:eastAsia="Times New Roman" w:hAnsi="Times New Roman"/>
                <w:bCs/>
                <w:color w:val="000000"/>
                <w:sz w:val="24"/>
                <w:szCs w:val="24"/>
                <w:lang w:eastAsia="ru-RU"/>
              </w:rPr>
            </w:pPr>
            <w:r w:rsidRPr="00525357">
              <w:rPr>
                <w:rFonts w:ascii="Times New Roman" w:eastAsia="Times New Roman" w:hAnsi="Times New Roman"/>
                <w:bCs/>
                <w:color w:val="000000"/>
                <w:sz w:val="24"/>
                <w:szCs w:val="24"/>
                <w:lang w:eastAsia="ru-RU"/>
              </w:rPr>
              <w:t>11 631 186,00</w:t>
            </w:r>
          </w:p>
        </w:tc>
      </w:tr>
      <w:tr w:rsidR="00525357" w:rsidRPr="00525357" w:rsidTr="00525357">
        <w:trPr>
          <w:trHeight w:val="255"/>
        </w:trPr>
        <w:tc>
          <w:tcPr>
            <w:tcW w:w="3819" w:type="dxa"/>
            <w:gridSpan w:val="3"/>
            <w:tcBorders>
              <w:top w:val="nil"/>
              <w:left w:val="nil"/>
              <w:bottom w:val="nil"/>
              <w:right w:val="nil"/>
            </w:tcBorders>
            <w:shd w:val="clear" w:color="auto" w:fill="auto"/>
            <w:vAlign w:val="center"/>
            <w:hideMark/>
          </w:tcPr>
          <w:p w:rsidR="00525357" w:rsidRPr="00525357" w:rsidRDefault="00525357" w:rsidP="00525357">
            <w:pPr>
              <w:rPr>
                <w:rFonts w:ascii="Times New Roman" w:eastAsia="Times New Roman" w:hAnsi="Times New Roman"/>
                <w:color w:val="000000"/>
                <w:sz w:val="24"/>
                <w:szCs w:val="24"/>
                <w:lang w:eastAsia="ru-RU"/>
              </w:rPr>
            </w:pPr>
          </w:p>
        </w:tc>
        <w:tc>
          <w:tcPr>
            <w:tcW w:w="1872" w:type="dxa"/>
            <w:gridSpan w:val="3"/>
            <w:tcBorders>
              <w:top w:val="nil"/>
              <w:left w:val="nil"/>
              <w:bottom w:val="nil"/>
              <w:right w:val="nil"/>
            </w:tcBorders>
            <w:shd w:val="clear" w:color="auto" w:fill="auto"/>
            <w:vAlign w:val="center"/>
            <w:hideMark/>
          </w:tcPr>
          <w:p w:rsidR="00525357" w:rsidRPr="00525357" w:rsidRDefault="00525357" w:rsidP="00525357">
            <w:pPr>
              <w:rPr>
                <w:rFonts w:ascii="Times New Roman" w:eastAsia="Times New Roman" w:hAnsi="Times New Roman"/>
                <w:color w:val="000000"/>
                <w:sz w:val="24"/>
                <w:szCs w:val="24"/>
                <w:lang w:eastAsia="ru-RU"/>
              </w:rPr>
            </w:pPr>
          </w:p>
        </w:tc>
        <w:tc>
          <w:tcPr>
            <w:tcW w:w="1257" w:type="dxa"/>
            <w:gridSpan w:val="2"/>
            <w:tcBorders>
              <w:top w:val="nil"/>
              <w:left w:val="nil"/>
              <w:bottom w:val="nil"/>
              <w:right w:val="nil"/>
            </w:tcBorders>
            <w:shd w:val="clear" w:color="auto" w:fill="auto"/>
            <w:noWrap/>
            <w:vAlign w:val="bottom"/>
            <w:hideMark/>
          </w:tcPr>
          <w:p w:rsidR="00525357" w:rsidRPr="00525357" w:rsidRDefault="00525357" w:rsidP="00525357">
            <w:pPr>
              <w:rPr>
                <w:rFonts w:ascii="Times New Roman" w:eastAsia="Times New Roman" w:hAnsi="Times New Roman"/>
                <w:color w:val="000000"/>
                <w:sz w:val="24"/>
                <w:szCs w:val="24"/>
                <w:lang w:eastAsia="ru-RU"/>
              </w:rPr>
            </w:pPr>
          </w:p>
        </w:tc>
        <w:tc>
          <w:tcPr>
            <w:tcW w:w="236" w:type="dxa"/>
            <w:tcBorders>
              <w:top w:val="nil"/>
              <w:left w:val="nil"/>
              <w:bottom w:val="nil"/>
              <w:right w:val="nil"/>
            </w:tcBorders>
            <w:shd w:val="clear" w:color="FFFFCC" w:fill="FFFFFF"/>
            <w:noWrap/>
            <w:vAlign w:val="bottom"/>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628" w:type="dxa"/>
            <w:gridSpan w:val="3"/>
            <w:tcBorders>
              <w:top w:val="nil"/>
              <w:left w:val="nil"/>
              <w:bottom w:val="nil"/>
              <w:right w:val="nil"/>
            </w:tcBorders>
            <w:shd w:val="clear" w:color="FFFFCC" w:fill="FFFFFF"/>
            <w:noWrap/>
            <w:vAlign w:val="bottom"/>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1701" w:type="dxa"/>
            <w:gridSpan w:val="3"/>
            <w:tcBorders>
              <w:top w:val="nil"/>
              <w:left w:val="nil"/>
              <w:bottom w:val="nil"/>
              <w:right w:val="nil"/>
            </w:tcBorders>
            <w:shd w:val="clear" w:color="auto" w:fill="auto"/>
            <w:noWrap/>
            <w:vAlign w:val="bottom"/>
            <w:hideMark/>
          </w:tcPr>
          <w:p w:rsidR="00525357" w:rsidRPr="00525357" w:rsidRDefault="00525357" w:rsidP="00525357">
            <w:pPr>
              <w:rPr>
                <w:rFonts w:ascii="Times New Roman" w:eastAsia="Times New Roman" w:hAnsi="Times New Roman"/>
                <w:color w:val="000000"/>
                <w:sz w:val="24"/>
                <w:szCs w:val="24"/>
                <w:lang w:eastAsia="ru-RU"/>
              </w:rPr>
            </w:pPr>
          </w:p>
        </w:tc>
      </w:tr>
    </w:tbl>
    <w:p w:rsidR="00525357" w:rsidRPr="00525357" w:rsidRDefault="00525357" w:rsidP="00525357">
      <w:pPr>
        <w:rPr>
          <w:rFonts w:ascii="Times New Roman" w:eastAsia="Arial Unicode MS" w:hAnsi="Times New Roman"/>
          <w:sz w:val="24"/>
          <w:szCs w:val="24"/>
          <w:lang w:eastAsia="ru-RU"/>
        </w:rPr>
      </w:pPr>
    </w:p>
    <w:p w:rsidR="00525357" w:rsidRPr="00525357" w:rsidRDefault="00525357" w:rsidP="00525357">
      <w:pPr>
        <w:rPr>
          <w:rFonts w:ascii="Arial" w:eastAsia="Arial Unicode MS" w:hAnsi="Arial" w:cs="Tahoma"/>
          <w:sz w:val="24"/>
          <w:szCs w:val="24"/>
          <w:lang w:eastAsia="ru-RU"/>
        </w:rPr>
      </w:pPr>
      <w:r w:rsidRPr="00525357">
        <w:rPr>
          <w:rFonts w:ascii="Arial" w:eastAsia="Arial Unicode MS" w:hAnsi="Arial" w:cs="Tahoma"/>
          <w:sz w:val="24"/>
          <w:szCs w:val="24"/>
          <w:lang w:eastAsia="ru-RU"/>
        </w:rPr>
        <w:br w:type="page"/>
      </w:r>
    </w:p>
    <w:p w:rsidR="00525357" w:rsidRPr="00525357" w:rsidRDefault="00525357" w:rsidP="00525357">
      <w:pPr>
        <w:ind w:firstLine="709"/>
        <w:jc w:val="both"/>
        <w:rPr>
          <w:rFonts w:ascii="Arial" w:eastAsia="Arial Unicode MS" w:hAnsi="Arial" w:cs="Tahoma"/>
          <w:sz w:val="24"/>
          <w:szCs w:val="24"/>
          <w:lang w:eastAsia="ru-RU"/>
        </w:rPr>
      </w:pPr>
    </w:p>
    <w:p w:rsidR="00525357" w:rsidRPr="00525357" w:rsidRDefault="00525357" w:rsidP="00525357">
      <w:pPr>
        <w:rPr>
          <w:rFonts w:ascii="Times New Roman" w:eastAsia="Arial Unicode MS" w:hAnsi="Times New Roman" w:cs="Tahoma"/>
          <w:kern w:val="3"/>
          <w:sz w:val="21"/>
          <w:szCs w:val="24"/>
          <w:lang w:eastAsia="ru-RU"/>
        </w:rPr>
      </w:pPr>
    </w:p>
    <w:p w:rsidR="00525357" w:rsidRPr="00525357" w:rsidRDefault="00525357" w:rsidP="00525357">
      <w:pPr>
        <w:widowControl w:val="0"/>
        <w:suppressAutoHyphens/>
        <w:autoSpaceDN w:val="0"/>
        <w:textAlignment w:val="baseline"/>
        <w:rPr>
          <w:rFonts w:ascii="Times New Roman" w:eastAsia="Arial Unicode MS" w:hAnsi="Times New Roman" w:cs="Tahoma"/>
          <w:kern w:val="3"/>
          <w:sz w:val="21"/>
          <w:szCs w:val="24"/>
          <w:lang w:eastAsia="ru-RU"/>
        </w:rPr>
      </w:pPr>
      <w:r w:rsidRPr="00525357">
        <w:rPr>
          <w:rFonts w:ascii="Times New Roman" w:eastAsia="Arial Unicode MS" w:hAnsi="Times New Roman"/>
          <w:noProof/>
          <w:color w:val="000000" w:themeColor="text1"/>
          <w:kern w:val="3"/>
          <w:sz w:val="28"/>
          <w:szCs w:val="28"/>
          <w:lang w:eastAsia="ru-RU"/>
        </w:rPr>
        <w:drawing>
          <wp:anchor distT="0" distB="0" distL="114935" distR="114935" simplePos="0" relativeHeight="251662336" behindDoc="0" locked="0" layoutInCell="1" allowOverlap="1">
            <wp:simplePos x="0" y="0"/>
            <wp:positionH relativeFrom="column">
              <wp:posOffset>2523490</wp:posOffset>
            </wp:positionH>
            <wp:positionV relativeFrom="paragraph">
              <wp:posOffset>-187960</wp:posOffset>
            </wp:positionV>
            <wp:extent cx="657225" cy="673735"/>
            <wp:effectExtent l="0" t="0" r="9525"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7225" cy="673735"/>
                    </a:xfrm>
                    <a:prstGeom prst="rect">
                      <a:avLst/>
                    </a:prstGeom>
                    <a:solidFill>
                      <a:srgbClr val="FFFFFF"/>
                    </a:solidFill>
                    <a:ln>
                      <a:noFill/>
                    </a:ln>
                  </pic:spPr>
                </pic:pic>
              </a:graphicData>
            </a:graphic>
          </wp:anchor>
        </w:drawing>
      </w:r>
    </w:p>
    <w:p w:rsidR="00525357" w:rsidRPr="00525357" w:rsidRDefault="00525357" w:rsidP="00525357">
      <w:pPr>
        <w:widowControl w:val="0"/>
        <w:suppressAutoHyphens/>
        <w:autoSpaceDN w:val="0"/>
        <w:jc w:val="center"/>
        <w:textAlignment w:val="baseline"/>
        <w:rPr>
          <w:rFonts w:ascii="Times New Roman" w:eastAsia="Arial Unicode MS" w:hAnsi="Times New Roman"/>
          <w:kern w:val="3"/>
          <w:sz w:val="28"/>
          <w:szCs w:val="28"/>
          <w:lang w:eastAsia="ru-RU"/>
        </w:rPr>
      </w:pPr>
    </w:p>
    <w:p w:rsidR="00525357" w:rsidRPr="00525357" w:rsidRDefault="00525357" w:rsidP="00525357">
      <w:pPr>
        <w:widowControl w:val="0"/>
        <w:suppressAutoHyphens/>
        <w:autoSpaceDN w:val="0"/>
        <w:jc w:val="center"/>
        <w:textAlignment w:val="baseline"/>
        <w:rPr>
          <w:rFonts w:ascii="Times New Roman" w:eastAsia="Arial Unicode MS" w:hAnsi="Times New Roman"/>
          <w:kern w:val="3"/>
          <w:sz w:val="28"/>
          <w:szCs w:val="28"/>
          <w:lang w:eastAsia="ru-RU"/>
        </w:rPr>
      </w:pPr>
    </w:p>
    <w:p w:rsidR="00525357" w:rsidRPr="00525357" w:rsidRDefault="00525357" w:rsidP="00525357">
      <w:pPr>
        <w:widowControl w:val="0"/>
        <w:suppressAutoHyphens/>
        <w:autoSpaceDN w:val="0"/>
        <w:jc w:val="center"/>
        <w:textAlignment w:val="baseline"/>
        <w:rPr>
          <w:rFonts w:ascii="Times New Roman" w:eastAsia="Arial Unicode MS" w:hAnsi="Times New Roman"/>
          <w:kern w:val="3"/>
          <w:sz w:val="28"/>
          <w:szCs w:val="28"/>
          <w:lang w:eastAsia="ru-RU"/>
        </w:rPr>
      </w:pPr>
      <w:r w:rsidRPr="00525357">
        <w:rPr>
          <w:rFonts w:ascii="Times New Roman" w:eastAsia="Arial Unicode MS" w:hAnsi="Times New Roman"/>
          <w:kern w:val="3"/>
          <w:sz w:val="28"/>
          <w:szCs w:val="28"/>
          <w:lang w:eastAsia="ru-RU"/>
        </w:rPr>
        <w:t>КОСТРОМСКАЯ ОБЛАСТЬ</w:t>
      </w:r>
    </w:p>
    <w:p w:rsidR="00525357" w:rsidRPr="00525357" w:rsidRDefault="00525357" w:rsidP="00525357">
      <w:pPr>
        <w:widowControl w:val="0"/>
        <w:suppressAutoHyphens/>
        <w:autoSpaceDN w:val="0"/>
        <w:jc w:val="center"/>
        <w:textAlignment w:val="baseline"/>
        <w:rPr>
          <w:rFonts w:ascii="Times New Roman" w:eastAsia="Arial Unicode MS" w:hAnsi="Times New Roman"/>
          <w:kern w:val="3"/>
          <w:sz w:val="28"/>
          <w:szCs w:val="28"/>
          <w:lang w:eastAsia="ru-RU"/>
        </w:rPr>
      </w:pPr>
      <w:r w:rsidRPr="00525357">
        <w:rPr>
          <w:rFonts w:ascii="Times New Roman" w:eastAsia="Arial Unicode MS" w:hAnsi="Times New Roman"/>
          <w:kern w:val="3"/>
          <w:sz w:val="28"/>
          <w:szCs w:val="28"/>
          <w:lang w:eastAsia="ru-RU"/>
        </w:rPr>
        <w:t>КОСТРОМСКОЙ МУНИЦИПАЛЬНЫЙ РАЙОН</w:t>
      </w:r>
    </w:p>
    <w:p w:rsidR="00525357" w:rsidRPr="00525357" w:rsidRDefault="00525357" w:rsidP="00525357">
      <w:pPr>
        <w:widowControl w:val="0"/>
        <w:suppressAutoHyphens/>
        <w:autoSpaceDN w:val="0"/>
        <w:jc w:val="center"/>
        <w:textAlignment w:val="baseline"/>
        <w:rPr>
          <w:rFonts w:ascii="Times New Roman" w:eastAsia="Arial Unicode MS" w:hAnsi="Times New Roman"/>
          <w:kern w:val="3"/>
          <w:sz w:val="28"/>
          <w:szCs w:val="28"/>
          <w:lang w:eastAsia="ru-RU"/>
        </w:rPr>
      </w:pPr>
      <w:r w:rsidRPr="00525357">
        <w:rPr>
          <w:rFonts w:ascii="Times New Roman" w:eastAsia="Arial Unicode MS" w:hAnsi="Times New Roman"/>
          <w:kern w:val="3"/>
          <w:sz w:val="28"/>
          <w:szCs w:val="28"/>
          <w:lang w:eastAsia="ru-RU"/>
        </w:rPr>
        <w:t>СОВЕТ ДЕПУТАТОВ</w:t>
      </w:r>
    </w:p>
    <w:p w:rsidR="00525357" w:rsidRPr="00525357" w:rsidRDefault="00525357" w:rsidP="00525357">
      <w:pPr>
        <w:widowControl w:val="0"/>
        <w:suppressAutoHyphens/>
        <w:autoSpaceDN w:val="0"/>
        <w:jc w:val="center"/>
        <w:textAlignment w:val="baseline"/>
        <w:rPr>
          <w:rFonts w:ascii="Times New Roman" w:eastAsia="Arial Unicode MS" w:hAnsi="Times New Roman"/>
          <w:kern w:val="3"/>
          <w:sz w:val="28"/>
          <w:szCs w:val="28"/>
          <w:lang w:eastAsia="ru-RU"/>
        </w:rPr>
      </w:pPr>
      <w:r w:rsidRPr="00525357">
        <w:rPr>
          <w:rFonts w:ascii="Times New Roman" w:eastAsia="Arial Unicode MS" w:hAnsi="Times New Roman"/>
          <w:kern w:val="3"/>
          <w:sz w:val="28"/>
          <w:szCs w:val="28"/>
          <w:lang w:eastAsia="ru-RU"/>
        </w:rPr>
        <w:t>ЧЕРНОПЕНСКОГО СЕЛЬСКОГО ПОСЕЛЕНИЯ</w:t>
      </w:r>
    </w:p>
    <w:p w:rsidR="00525357" w:rsidRPr="00525357" w:rsidRDefault="00525357" w:rsidP="00525357">
      <w:pPr>
        <w:widowControl w:val="0"/>
        <w:suppressAutoHyphens/>
        <w:autoSpaceDN w:val="0"/>
        <w:jc w:val="center"/>
        <w:textAlignment w:val="baseline"/>
        <w:rPr>
          <w:rFonts w:ascii="Times New Roman" w:eastAsia="Arial Unicode MS" w:hAnsi="Times New Roman"/>
          <w:kern w:val="3"/>
          <w:sz w:val="28"/>
          <w:szCs w:val="28"/>
          <w:lang w:eastAsia="ru-RU"/>
        </w:rPr>
      </w:pPr>
      <w:r w:rsidRPr="00525357">
        <w:rPr>
          <w:rFonts w:ascii="Times New Roman" w:eastAsia="Arial Unicode MS" w:hAnsi="Times New Roman"/>
          <w:kern w:val="3"/>
          <w:sz w:val="28"/>
          <w:szCs w:val="28"/>
          <w:lang w:eastAsia="ru-RU"/>
        </w:rPr>
        <w:t>третьего созыва</w:t>
      </w:r>
    </w:p>
    <w:p w:rsidR="00525357" w:rsidRPr="00525357" w:rsidRDefault="00525357" w:rsidP="00525357">
      <w:pPr>
        <w:widowControl w:val="0"/>
        <w:suppressAutoHyphens/>
        <w:autoSpaceDN w:val="0"/>
        <w:jc w:val="center"/>
        <w:textAlignment w:val="baseline"/>
        <w:rPr>
          <w:rFonts w:ascii="Times New Roman" w:eastAsia="Arial Unicode MS" w:hAnsi="Times New Roman"/>
          <w:kern w:val="3"/>
          <w:sz w:val="28"/>
          <w:szCs w:val="28"/>
          <w:lang w:eastAsia="ru-RU"/>
        </w:rPr>
      </w:pPr>
    </w:p>
    <w:p w:rsidR="00525357" w:rsidRPr="00525357" w:rsidRDefault="00525357" w:rsidP="00525357">
      <w:pPr>
        <w:widowControl w:val="0"/>
        <w:suppressAutoHyphens/>
        <w:autoSpaceDN w:val="0"/>
        <w:jc w:val="center"/>
        <w:textAlignment w:val="baseline"/>
        <w:rPr>
          <w:rFonts w:ascii="Times New Roman" w:eastAsia="Arial Unicode MS" w:hAnsi="Times New Roman"/>
          <w:kern w:val="3"/>
          <w:sz w:val="28"/>
          <w:szCs w:val="28"/>
          <w:lang w:eastAsia="ru-RU"/>
        </w:rPr>
      </w:pPr>
    </w:p>
    <w:p w:rsidR="00525357" w:rsidRPr="00525357" w:rsidRDefault="00525357" w:rsidP="00525357">
      <w:pPr>
        <w:widowControl w:val="0"/>
        <w:suppressAutoHyphens/>
        <w:autoSpaceDN w:val="0"/>
        <w:jc w:val="both"/>
        <w:textAlignment w:val="baseline"/>
        <w:rPr>
          <w:rFonts w:ascii="Times New Roman" w:eastAsia="Arial Unicode MS" w:hAnsi="Times New Roman"/>
          <w:kern w:val="3"/>
          <w:sz w:val="28"/>
          <w:szCs w:val="28"/>
          <w:lang w:eastAsia="ru-RU"/>
        </w:rPr>
      </w:pPr>
      <w:r w:rsidRPr="00525357">
        <w:rPr>
          <w:rFonts w:ascii="Times New Roman" w:eastAsia="Arial Unicode MS" w:hAnsi="Times New Roman"/>
          <w:kern w:val="3"/>
          <w:sz w:val="28"/>
          <w:szCs w:val="28"/>
          <w:lang w:eastAsia="ru-RU"/>
        </w:rPr>
        <w:t xml:space="preserve">                                                      РЕШЕНИЕ</w:t>
      </w:r>
    </w:p>
    <w:p w:rsidR="00525357" w:rsidRPr="00525357" w:rsidRDefault="00525357" w:rsidP="00525357">
      <w:pPr>
        <w:widowControl w:val="0"/>
        <w:suppressAutoHyphens/>
        <w:autoSpaceDN w:val="0"/>
        <w:jc w:val="both"/>
        <w:textAlignment w:val="baseline"/>
        <w:rPr>
          <w:rFonts w:ascii="Times New Roman" w:eastAsia="Arial Unicode MS" w:hAnsi="Times New Roman"/>
          <w:kern w:val="3"/>
          <w:sz w:val="28"/>
          <w:szCs w:val="28"/>
          <w:lang w:eastAsia="ru-RU"/>
        </w:rPr>
      </w:pPr>
    </w:p>
    <w:p w:rsidR="00525357" w:rsidRPr="00525357" w:rsidRDefault="00525357" w:rsidP="00525357">
      <w:pPr>
        <w:widowControl w:val="0"/>
        <w:suppressAutoHyphens/>
        <w:autoSpaceDN w:val="0"/>
        <w:jc w:val="both"/>
        <w:textAlignment w:val="baseline"/>
        <w:rPr>
          <w:rFonts w:ascii="Times New Roman" w:eastAsia="Arial Unicode MS" w:hAnsi="Times New Roman"/>
          <w:kern w:val="3"/>
          <w:sz w:val="28"/>
          <w:szCs w:val="28"/>
          <w:lang w:eastAsia="ru-RU"/>
        </w:rPr>
      </w:pPr>
      <w:r w:rsidRPr="00525357">
        <w:rPr>
          <w:rFonts w:ascii="Times New Roman" w:eastAsia="Arial Unicode MS" w:hAnsi="Times New Roman"/>
          <w:kern w:val="3"/>
          <w:sz w:val="28"/>
          <w:szCs w:val="28"/>
          <w:lang w:eastAsia="ru-RU"/>
        </w:rPr>
        <w:t xml:space="preserve"> 22  декабря  2016 года      №</w:t>
      </w:r>
      <w:r w:rsidRPr="00525357">
        <w:rPr>
          <w:rFonts w:ascii="Times New Roman" w:eastAsia="Arial Unicode MS" w:hAnsi="Times New Roman"/>
          <w:kern w:val="3"/>
          <w:sz w:val="28"/>
          <w:szCs w:val="28"/>
          <w:lang w:eastAsia="ru-RU"/>
        </w:rPr>
        <w:tab/>
        <w:t xml:space="preserve"> 58</w:t>
      </w:r>
      <w:r w:rsidRPr="00525357">
        <w:rPr>
          <w:rFonts w:ascii="Times New Roman" w:eastAsia="Arial Unicode MS" w:hAnsi="Times New Roman"/>
          <w:kern w:val="3"/>
          <w:sz w:val="28"/>
          <w:szCs w:val="28"/>
          <w:lang w:eastAsia="ru-RU"/>
        </w:rPr>
        <w:tab/>
      </w:r>
      <w:r w:rsidRPr="00525357">
        <w:rPr>
          <w:rFonts w:ascii="Times New Roman" w:eastAsia="Arial Unicode MS" w:hAnsi="Times New Roman"/>
          <w:kern w:val="3"/>
          <w:sz w:val="28"/>
          <w:szCs w:val="28"/>
          <w:lang w:eastAsia="ru-RU"/>
        </w:rPr>
        <w:tab/>
      </w:r>
      <w:r w:rsidRPr="00525357">
        <w:rPr>
          <w:rFonts w:ascii="Times New Roman" w:eastAsia="Arial Unicode MS" w:hAnsi="Times New Roman"/>
          <w:kern w:val="3"/>
          <w:sz w:val="28"/>
          <w:szCs w:val="28"/>
          <w:lang w:eastAsia="ru-RU"/>
        </w:rPr>
        <w:tab/>
      </w:r>
      <w:r w:rsidRPr="00525357">
        <w:rPr>
          <w:rFonts w:ascii="Times New Roman" w:eastAsia="Arial Unicode MS" w:hAnsi="Times New Roman"/>
          <w:kern w:val="3"/>
          <w:sz w:val="28"/>
          <w:szCs w:val="28"/>
          <w:lang w:eastAsia="ru-RU"/>
        </w:rPr>
        <w:tab/>
        <w:t xml:space="preserve">               п. Сухоногово</w:t>
      </w:r>
    </w:p>
    <w:p w:rsidR="00525357" w:rsidRPr="00525357" w:rsidRDefault="00525357" w:rsidP="00525357">
      <w:pPr>
        <w:suppressAutoHyphens/>
        <w:spacing w:before="100" w:line="100" w:lineRule="atLeast"/>
        <w:textAlignment w:val="baseline"/>
        <w:rPr>
          <w:rFonts w:ascii="Times New Roman" w:eastAsia="Times New Roman" w:hAnsi="Times New Roman"/>
          <w:kern w:val="1"/>
          <w:sz w:val="28"/>
          <w:szCs w:val="28"/>
          <w:lang w:eastAsia="ar-SA"/>
        </w:rPr>
      </w:pPr>
    </w:p>
    <w:tbl>
      <w:tblPr>
        <w:tblW w:w="0" w:type="auto"/>
        <w:tblInd w:w="55" w:type="dxa"/>
        <w:tblLayout w:type="fixed"/>
        <w:tblCellMar>
          <w:top w:w="55" w:type="dxa"/>
          <w:left w:w="55" w:type="dxa"/>
          <w:bottom w:w="55" w:type="dxa"/>
          <w:right w:w="55" w:type="dxa"/>
        </w:tblCellMar>
        <w:tblLook w:val="0000"/>
      </w:tblPr>
      <w:tblGrid>
        <w:gridCol w:w="5007"/>
        <w:gridCol w:w="4636"/>
      </w:tblGrid>
      <w:tr w:rsidR="00525357" w:rsidRPr="00525357" w:rsidTr="00525357">
        <w:tc>
          <w:tcPr>
            <w:tcW w:w="5007" w:type="dxa"/>
            <w:shd w:val="clear" w:color="auto" w:fill="auto"/>
          </w:tcPr>
          <w:p w:rsidR="00525357" w:rsidRPr="00525357" w:rsidRDefault="00525357" w:rsidP="00525357">
            <w:pPr>
              <w:suppressAutoHyphens/>
              <w:snapToGrid w:val="0"/>
              <w:spacing w:line="100" w:lineRule="atLeast"/>
              <w:jc w:val="both"/>
              <w:textAlignment w:val="baseline"/>
              <w:rPr>
                <w:rFonts w:ascii="Times New Roman" w:eastAsia="Times New Roman" w:hAnsi="Times New Roman"/>
                <w:kern w:val="1"/>
                <w:sz w:val="28"/>
                <w:szCs w:val="28"/>
                <w:lang w:eastAsia="ar-SA"/>
              </w:rPr>
            </w:pPr>
            <w:r w:rsidRPr="00525357">
              <w:rPr>
                <w:rFonts w:ascii="Times New Roman" w:eastAsia="Arial Unicode MS" w:hAnsi="Times New Roman"/>
                <w:kern w:val="1"/>
                <w:sz w:val="28"/>
                <w:szCs w:val="28"/>
                <w:lang w:eastAsia="ar-SA"/>
              </w:rPr>
              <w:t xml:space="preserve">О внесении изменений и дополнений </w:t>
            </w:r>
            <w:r w:rsidRPr="00525357">
              <w:rPr>
                <w:rFonts w:ascii="Times New Roman" w:eastAsia="Times New Roman" w:hAnsi="Times New Roman"/>
                <w:kern w:val="1"/>
                <w:sz w:val="28"/>
                <w:szCs w:val="28"/>
                <w:lang w:eastAsia="ar-SA"/>
              </w:rPr>
              <w:t>в Решение Совета депутатов МО Чернопенское сельское поселение от 18.12.2015 г. № 77 (</w:t>
            </w:r>
            <w:r w:rsidRPr="00525357">
              <w:rPr>
                <w:rFonts w:ascii="Times New Roman" w:eastAsia="Arial Unicode MS" w:hAnsi="Times New Roman"/>
                <w:kern w:val="1"/>
                <w:sz w:val="28"/>
                <w:szCs w:val="28"/>
                <w:lang w:eastAsia="ar-SA"/>
              </w:rPr>
              <w:t xml:space="preserve">в редакции решения  от 28.01.2016 г № 1, </w:t>
            </w:r>
            <w:r w:rsidRPr="00525357">
              <w:rPr>
                <w:rFonts w:ascii="Times New Roman" w:eastAsia="Times New Roman" w:hAnsi="Times New Roman"/>
                <w:kern w:val="1"/>
                <w:sz w:val="28"/>
                <w:szCs w:val="28"/>
                <w:lang w:eastAsia="ar-SA"/>
              </w:rPr>
              <w:t>№ 7 от 25.02.2016 г. ,№11 от 31.03.2016 г., №19 от 28.04.2016 г., № 26  26.05.2016 г.,  № 31  от 30.06.2016 г., № 37 от 28.07.2016 г., № 39 от 25.08.16 г., № 40 от 29.09.2016 г., № 49 от 31.10.2016 г., № 57 от 24.11.2016 г.)</w:t>
            </w:r>
          </w:p>
        </w:tc>
        <w:tc>
          <w:tcPr>
            <w:tcW w:w="4636" w:type="dxa"/>
            <w:shd w:val="clear" w:color="auto" w:fill="auto"/>
          </w:tcPr>
          <w:p w:rsidR="00525357" w:rsidRPr="00525357" w:rsidRDefault="00525357" w:rsidP="00525357">
            <w:pPr>
              <w:widowControl w:val="0"/>
              <w:suppressLineNumbers/>
              <w:suppressAutoHyphens/>
              <w:snapToGrid w:val="0"/>
              <w:spacing w:line="100" w:lineRule="atLeast"/>
              <w:rPr>
                <w:rFonts w:ascii="Times New Roman" w:eastAsia="Times New Roman" w:hAnsi="Times New Roman"/>
                <w:kern w:val="1"/>
                <w:sz w:val="28"/>
                <w:szCs w:val="28"/>
                <w:lang w:eastAsia="hi-IN" w:bidi="hi-IN"/>
              </w:rPr>
            </w:pPr>
          </w:p>
        </w:tc>
      </w:tr>
    </w:tbl>
    <w:p w:rsidR="00525357" w:rsidRPr="00525357" w:rsidRDefault="00525357" w:rsidP="00525357">
      <w:pPr>
        <w:suppressAutoHyphens/>
        <w:spacing w:before="100" w:line="100" w:lineRule="atLeast"/>
        <w:jc w:val="both"/>
        <w:textAlignment w:val="baseline"/>
        <w:rPr>
          <w:rFonts w:ascii="Times New Roman" w:eastAsia="Arial Unicode MS" w:hAnsi="Times New Roman"/>
          <w:kern w:val="1"/>
          <w:sz w:val="28"/>
          <w:szCs w:val="28"/>
          <w:lang w:eastAsia="ar-SA"/>
        </w:rPr>
      </w:pPr>
    </w:p>
    <w:p w:rsidR="00525357" w:rsidRPr="00525357" w:rsidRDefault="00525357" w:rsidP="00525357">
      <w:pPr>
        <w:widowControl w:val="0"/>
        <w:suppressAutoHyphens/>
        <w:spacing w:line="100" w:lineRule="atLeast"/>
        <w:jc w:val="both"/>
        <w:textAlignment w:val="baseline"/>
        <w:rPr>
          <w:rFonts w:ascii="Times New Roman" w:eastAsia="Arial Unicode MS" w:hAnsi="Times New Roman"/>
          <w:kern w:val="1"/>
          <w:sz w:val="28"/>
          <w:szCs w:val="28"/>
          <w:lang w:eastAsia="ar-SA"/>
        </w:rPr>
      </w:pPr>
      <w:r w:rsidRPr="00525357">
        <w:rPr>
          <w:rFonts w:ascii="Times New Roman" w:eastAsia="Arial Unicode MS" w:hAnsi="Times New Roman"/>
          <w:kern w:val="1"/>
          <w:sz w:val="28"/>
          <w:szCs w:val="28"/>
          <w:lang w:eastAsia="ar-SA"/>
        </w:rPr>
        <w:t>Заслушав информацию  экономиста    об изменении доходной и расходной части бюджета  Чернопенского сельского поселения на 2016 год , Совет депутатов решил:</w:t>
      </w:r>
    </w:p>
    <w:p w:rsidR="00525357" w:rsidRPr="00525357" w:rsidRDefault="00525357" w:rsidP="00525357">
      <w:pPr>
        <w:widowControl w:val="0"/>
        <w:suppressAutoHyphens/>
        <w:spacing w:line="100" w:lineRule="atLeast"/>
        <w:jc w:val="both"/>
        <w:textAlignment w:val="baseline"/>
        <w:rPr>
          <w:rFonts w:ascii="Times New Roman" w:eastAsia="Arial Unicode MS" w:hAnsi="Times New Roman"/>
          <w:kern w:val="1"/>
          <w:sz w:val="28"/>
          <w:szCs w:val="28"/>
          <w:lang w:eastAsia="ar-SA"/>
        </w:rPr>
      </w:pPr>
    </w:p>
    <w:p w:rsidR="00525357" w:rsidRPr="00525357" w:rsidRDefault="00525357" w:rsidP="00525357">
      <w:pPr>
        <w:widowControl w:val="0"/>
        <w:suppressAutoHyphens/>
        <w:spacing w:line="100" w:lineRule="atLeast"/>
        <w:jc w:val="both"/>
        <w:textAlignment w:val="baseline"/>
        <w:rPr>
          <w:rFonts w:ascii="Times New Roman" w:eastAsia="Arial Unicode MS" w:hAnsi="Times New Roman"/>
          <w:kern w:val="1"/>
          <w:sz w:val="28"/>
          <w:szCs w:val="28"/>
          <w:lang w:eastAsia="ar-SA"/>
        </w:rPr>
      </w:pPr>
      <w:r w:rsidRPr="00525357">
        <w:rPr>
          <w:rFonts w:ascii="Times New Roman" w:eastAsia="Arial Unicode MS" w:hAnsi="Times New Roman"/>
          <w:kern w:val="1"/>
          <w:sz w:val="28"/>
          <w:szCs w:val="28"/>
          <w:lang w:eastAsia="ar-SA"/>
        </w:rPr>
        <w:t xml:space="preserve">  1. Внести следующие изменения и дополнения в решение Совета депутатов  № 77 от 18 декабря 2015  года  «О бюджете Чернопенского сельского поселения Костромского муниципального района на 2016 год»  ( в редакции решения  от 28.01.2016 г № 1</w:t>
      </w:r>
      <w:r w:rsidRPr="00525357">
        <w:rPr>
          <w:rFonts w:ascii="Times New Roman" w:eastAsia="Times New Roman" w:hAnsi="Times New Roman"/>
          <w:kern w:val="1"/>
          <w:sz w:val="28"/>
          <w:szCs w:val="28"/>
          <w:lang w:eastAsia="ar-SA"/>
        </w:rPr>
        <w:t>№ 7 от 25.02.2016г. №11 от 31.03.2016г. №19 от 28.04.2016г. №26  26.05.2016г. №31  от 30.06.2016г. № 37 от 28.07.2016г. № 39 от25.08.16 г № 40 от 29.09.2016г. № 49 от 31.10.2016г. № 52  от 24.11.2016 г.).</w:t>
      </w:r>
    </w:p>
    <w:p w:rsidR="00525357" w:rsidRPr="00525357" w:rsidRDefault="00525357" w:rsidP="00525357">
      <w:pPr>
        <w:widowControl w:val="0"/>
        <w:suppressAutoHyphens/>
        <w:spacing w:line="100" w:lineRule="atLeast"/>
        <w:jc w:val="both"/>
        <w:textAlignment w:val="baseline"/>
        <w:rPr>
          <w:rFonts w:ascii="Times New Roman" w:eastAsia="Arial Unicode MS" w:hAnsi="Times New Roman"/>
          <w:kern w:val="1"/>
          <w:sz w:val="28"/>
          <w:szCs w:val="28"/>
          <w:lang w:eastAsia="ar-SA"/>
        </w:rPr>
      </w:pPr>
      <w:r w:rsidRPr="00525357">
        <w:rPr>
          <w:rFonts w:ascii="Times New Roman" w:eastAsia="Arial Unicode MS" w:hAnsi="Times New Roman"/>
          <w:kern w:val="1"/>
          <w:sz w:val="28"/>
          <w:szCs w:val="28"/>
          <w:lang w:eastAsia="ar-SA"/>
        </w:rPr>
        <w:t>1.1.  Уменьшить      доходную часть    бюджета  на   17 827   рублей,  в том числе за счет   уменьшения  собственных средств на  49827  рублей, за счет  увеличения прочих  безвозмездных поступлений  на 32 000 рублей</w:t>
      </w:r>
    </w:p>
    <w:p w:rsidR="00525357" w:rsidRPr="00525357" w:rsidRDefault="00525357" w:rsidP="00525357">
      <w:pPr>
        <w:widowControl w:val="0"/>
        <w:suppressAutoHyphens/>
        <w:spacing w:line="100" w:lineRule="atLeast"/>
        <w:textAlignment w:val="baseline"/>
        <w:rPr>
          <w:rFonts w:ascii="Times New Roman" w:eastAsia="Arial Unicode MS" w:hAnsi="Times New Roman"/>
          <w:kern w:val="1"/>
          <w:sz w:val="28"/>
          <w:szCs w:val="28"/>
          <w:lang w:eastAsia="ar-SA"/>
        </w:rPr>
      </w:pPr>
      <w:r w:rsidRPr="00525357">
        <w:rPr>
          <w:rFonts w:ascii="Times New Roman" w:eastAsia="Arial Unicode MS" w:hAnsi="Times New Roman"/>
          <w:kern w:val="1"/>
          <w:sz w:val="28"/>
          <w:szCs w:val="28"/>
          <w:lang w:eastAsia="ar-SA"/>
        </w:rPr>
        <w:t>1.2.   Увеличить     расходную часть бюджета  поселения  на    26191   рубль .</w:t>
      </w:r>
    </w:p>
    <w:p w:rsidR="00525357" w:rsidRPr="00525357" w:rsidRDefault="00525357" w:rsidP="00525357">
      <w:pPr>
        <w:widowControl w:val="0"/>
        <w:suppressAutoHyphens/>
        <w:spacing w:line="100" w:lineRule="atLeast"/>
        <w:jc w:val="both"/>
        <w:textAlignment w:val="baseline"/>
        <w:rPr>
          <w:rFonts w:ascii="Times New Roman" w:eastAsia="Arial Unicode MS" w:hAnsi="Times New Roman"/>
          <w:kern w:val="1"/>
          <w:sz w:val="28"/>
          <w:szCs w:val="28"/>
          <w:lang w:eastAsia="ar-SA"/>
        </w:rPr>
      </w:pPr>
      <w:r w:rsidRPr="00525357">
        <w:rPr>
          <w:rFonts w:ascii="Times New Roman" w:eastAsia="Arial Unicode MS" w:hAnsi="Times New Roman"/>
          <w:kern w:val="1"/>
          <w:sz w:val="28"/>
          <w:szCs w:val="28"/>
          <w:lang w:eastAsia="ar-SA"/>
        </w:rPr>
        <w:t>1.3 .Пункт 1 решения  изложить в следующей редакции:  Утвердить бюджет Чернопенского сельского поселения на 2016 год,  с учетом внесенных изменений по доходам  в размере  14 822 974     рублей,  по расходам в размере  15 238 307     рублей , с дефицитом бюджета    415 333      рублей .</w:t>
      </w:r>
    </w:p>
    <w:p w:rsidR="00525357" w:rsidRPr="00525357" w:rsidRDefault="00525357" w:rsidP="00525357">
      <w:pPr>
        <w:widowControl w:val="0"/>
        <w:suppressAutoHyphens/>
        <w:spacing w:line="100" w:lineRule="atLeast"/>
        <w:jc w:val="both"/>
        <w:textAlignment w:val="baseline"/>
        <w:rPr>
          <w:rFonts w:ascii="Times New Roman" w:eastAsia="Arial Unicode MS" w:hAnsi="Times New Roman"/>
          <w:kern w:val="1"/>
          <w:sz w:val="28"/>
          <w:szCs w:val="28"/>
          <w:lang w:eastAsia="ar-SA"/>
        </w:rPr>
      </w:pPr>
      <w:r w:rsidRPr="00525357">
        <w:rPr>
          <w:rFonts w:ascii="Times New Roman" w:eastAsia="Arial Unicode MS" w:hAnsi="Times New Roman"/>
          <w:kern w:val="1"/>
          <w:sz w:val="28"/>
          <w:szCs w:val="28"/>
          <w:lang w:eastAsia="ar-SA"/>
        </w:rPr>
        <w:lastRenderedPageBreak/>
        <w:t>1.4. Приложение №1 « Источники финансирования  дефицита бюджета Чернопенского сельского поселения на 2016 год »,  Приложение  № 5 «Объем поступлений доходов в бюджет Чернопенского сельского поселения на 2016 год», Приложение № 6 Ведомственная структура , распределение бюджетных ассигнований по разделам, подразделам, целевым статьям и видам расходов классификации расходов бюджетов Российской Федерации бюджета Чернопенского  сельского поселения на 2016 год изложить в новой редакции.</w:t>
      </w:r>
    </w:p>
    <w:p w:rsidR="00525357" w:rsidRPr="00525357" w:rsidRDefault="00525357" w:rsidP="00525357">
      <w:pPr>
        <w:widowControl w:val="0"/>
        <w:suppressAutoHyphens/>
        <w:spacing w:line="100" w:lineRule="atLeast"/>
        <w:jc w:val="both"/>
        <w:textAlignment w:val="baseline"/>
        <w:rPr>
          <w:rFonts w:ascii="Times New Roman" w:eastAsia="Arial Unicode MS" w:hAnsi="Times New Roman"/>
          <w:kern w:val="1"/>
          <w:sz w:val="28"/>
          <w:szCs w:val="28"/>
          <w:lang w:eastAsia="ar-SA"/>
        </w:rPr>
      </w:pPr>
      <w:r w:rsidRPr="00525357">
        <w:rPr>
          <w:rFonts w:ascii="Times New Roman" w:eastAsia="Arial Unicode MS" w:hAnsi="Times New Roman"/>
          <w:kern w:val="1"/>
          <w:sz w:val="28"/>
          <w:szCs w:val="28"/>
          <w:lang w:eastAsia="ar-SA"/>
        </w:rPr>
        <w:t>1.5.  Пункт 22,23  изложить  в следующей редакции   :</w:t>
      </w:r>
    </w:p>
    <w:p w:rsidR="00525357" w:rsidRPr="00525357" w:rsidRDefault="00525357" w:rsidP="00525357">
      <w:pPr>
        <w:widowControl w:val="0"/>
        <w:shd w:val="clear" w:color="auto" w:fill="FFFFFF"/>
        <w:suppressAutoHyphens/>
        <w:spacing w:line="100" w:lineRule="atLeast"/>
        <w:jc w:val="both"/>
        <w:textAlignment w:val="baseline"/>
        <w:rPr>
          <w:rFonts w:ascii="Times New Roman" w:eastAsia="Arial Unicode MS" w:hAnsi="Times New Roman"/>
          <w:kern w:val="1"/>
          <w:sz w:val="28"/>
          <w:szCs w:val="28"/>
          <w:shd w:val="clear" w:color="auto" w:fill="FFFFFF"/>
          <w:lang w:eastAsia="ar-SA"/>
        </w:rPr>
      </w:pPr>
      <w:r w:rsidRPr="00525357">
        <w:rPr>
          <w:rFonts w:ascii="Times New Roman" w:eastAsia="Arial Unicode MS" w:hAnsi="Times New Roman"/>
          <w:kern w:val="1"/>
          <w:sz w:val="28"/>
          <w:szCs w:val="28"/>
          <w:shd w:val="clear" w:color="auto" w:fill="FFFFFF"/>
          <w:lang w:eastAsia="ar-SA"/>
        </w:rPr>
        <w:t>22.Установить верхний предел муниципального долга Чернопенского  сельского  поселения Костромского муниципального района по состоянию на 1 января 2017 года в сумме  235 тыс. рублей.</w:t>
      </w:r>
    </w:p>
    <w:p w:rsidR="00525357" w:rsidRPr="00525357" w:rsidRDefault="00525357" w:rsidP="00525357">
      <w:pPr>
        <w:widowControl w:val="0"/>
        <w:shd w:val="clear" w:color="auto" w:fill="FFFFFF"/>
        <w:suppressAutoHyphens/>
        <w:spacing w:line="100" w:lineRule="atLeast"/>
        <w:ind w:firstLine="142"/>
        <w:jc w:val="both"/>
        <w:textAlignment w:val="baseline"/>
        <w:rPr>
          <w:rFonts w:ascii="Times New Roman" w:eastAsia="Arial Unicode MS" w:hAnsi="Times New Roman"/>
          <w:kern w:val="1"/>
          <w:sz w:val="28"/>
          <w:szCs w:val="28"/>
          <w:shd w:val="clear" w:color="auto" w:fill="FFFFFF"/>
          <w:lang w:eastAsia="ar-SA"/>
        </w:rPr>
      </w:pPr>
      <w:r w:rsidRPr="00525357">
        <w:rPr>
          <w:rFonts w:ascii="Times New Roman" w:eastAsia="Arial Unicode MS" w:hAnsi="Times New Roman"/>
          <w:kern w:val="1"/>
          <w:sz w:val="28"/>
          <w:szCs w:val="28"/>
          <w:shd w:val="clear" w:color="auto" w:fill="FFFFFF"/>
          <w:lang w:eastAsia="ar-SA"/>
        </w:rPr>
        <w:t>23.Установить предельный объем муниципального долга Чернопенского сельского  поселения  Костромского муниципального района на 2016 год в 4922  тыс. рублей..</w:t>
      </w:r>
    </w:p>
    <w:p w:rsidR="00525357" w:rsidRPr="00525357" w:rsidRDefault="00525357" w:rsidP="00525357">
      <w:pPr>
        <w:widowControl w:val="0"/>
        <w:shd w:val="clear" w:color="auto" w:fill="FFFFFF"/>
        <w:suppressAutoHyphens/>
        <w:spacing w:line="100" w:lineRule="atLeast"/>
        <w:ind w:firstLine="142"/>
        <w:jc w:val="both"/>
        <w:textAlignment w:val="baseline"/>
        <w:rPr>
          <w:rFonts w:ascii="Times New Roman" w:eastAsia="Arial Unicode MS" w:hAnsi="Times New Roman"/>
          <w:kern w:val="1"/>
          <w:sz w:val="28"/>
          <w:szCs w:val="28"/>
          <w:shd w:val="clear" w:color="auto" w:fill="FFFFFF"/>
          <w:lang w:eastAsia="ar-SA"/>
        </w:rPr>
      </w:pPr>
      <w:r w:rsidRPr="00525357">
        <w:rPr>
          <w:rFonts w:ascii="Times New Roman" w:eastAsia="Arial Unicode MS" w:hAnsi="Times New Roman"/>
          <w:kern w:val="1"/>
          <w:sz w:val="28"/>
          <w:szCs w:val="28"/>
          <w:shd w:val="clear" w:color="auto" w:fill="FFFFFF"/>
          <w:lang w:eastAsia="ar-SA"/>
        </w:rPr>
        <w:t>24.</w:t>
      </w:r>
      <w:r w:rsidRPr="00525357">
        <w:rPr>
          <w:rFonts w:ascii="Times New Roman" w:eastAsia="Arial Unicode MS" w:hAnsi="Times New Roman"/>
          <w:kern w:val="1"/>
          <w:sz w:val="28"/>
          <w:szCs w:val="28"/>
          <w:lang w:eastAsia="ar-SA"/>
        </w:rPr>
        <w:t>Утвердить программу муниципальных внутренних заимствований  Чернопенского сельского поселения  на 2016 год</w:t>
      </w:r>
      <w:r w:rsidRPr="00525357">
        <w:rPr>
          <w:rFonts w:ascii="Times New Roman" w:eastAsia="Arial Unicode MS" w:hAnsi="Times New Roman"/>
          <w:spacing w:val="-4"/>
          <w:kern w:val="1"/>
          <w:sz w:val="28"/>
          <w:szCs w:val="28"/>
          <w:lang w:eastAsia="ar-SA"/>
        </w:rPr>
        <w:t xml:space="preserve"> согласно приложению  7 к настоящему Решению</w:t>
      </w:r>
    </w:p>
    <w:p w:rsidR="00525357" w:rsidRPr="00525357" w:rsidRDefault="00525357" w:rsidP="00525357">
      <w:pPr>
        <w:widowControl w:val="0"/>
        <w:suppressAutoHyphens/>
        <w:spacing w:line="100" w:lineRule="atLeast"/>
        <w:jc w:val="both"/>
        <w:textAlignment w:val="baseline"/>
        <w:rPr>
          <w:rFonts w:ascii="Times New Roman" w:eastAsia="Arial Unicode MS" w:hAnsi="Times New Roman"/>
          <w:kern w:val="1"/>
          <w:sz w:val="28"/>
          <w:szCs w:val="28"/>
          <w:lang w:eastAsia="ar-SA"/>
        </w:rPr>
      </w:pPr>
      <w:r w:rsidRPr="00525357">
        <w:rPr>
          <w:rFonts w:ascii="Times New Roman" w:eastAsia="Arial Unicode MS" w:hAnsi="Times New Roman"/>
          <w:kern w:val="1"/>
          <w:sz w:val="28"/>
          <w:szCs w:val="28"/>
          <w:lang w:eastAsia="ar-SA"/>
        </w:rPr>
        <w:t xml:space="preserve">   2. Настоящее решение вступает в силу с момента подписания и подлежит  опубликованию  в информационном бюллетене «Чернопенский вестник».</w:t>
      </w:r>
    </w:p>
    <w:p w:rsidR="00525357" w:rsidRPr="00525357" w:rsidRDefault="00525357" w:rsidP="00525357">
      <w:pPr>
        <w:widowControl w:val="0"/>
        <w:suppressAutoHyphens/>
        <w:spacing w:line="100" w:lineRule="atLeast"/>
        <w:jc w:val="both"/>
        <w:textAlignment w:val="baseline"/>
        <w:rPr>
          <w:rFonts w:ascii="Times New Roman" w:eastAsia="Arial Unicode MS" w:hAnsi="Times New Roman"/>
          <w:kern w:val="1"/>
          <w:sz w:val="28"/>
          <w:szCs w:val="28"/>
          <w:lang w:eastAsia="ar-SA"/>
        </w:rPr>
      </w:pPr>
    </w:p>
    <w:p w:rsidR="00525357" w:rsidRPr="00525357" w:rsidRDefault="00525357" w:rsidP="00525357">
      <w:pPr>
        <w:widowControl w:val="0"/>
        <w:suppressAutoHyphens/>
        <w:spacing w:line="100" w:lineRule="atLeast"/>
        <w:jc w:val="both"/>
        <w:textAlignment w:val="baseline"/>
        <w:rPr>
          <w:rFonts w:ascii="Times New Roman" w:eastAsia="Arial Unicode MS" w:hAnsi="Times New Roman"/>
          <w:kern w:val="1"/>
          <w:sz w:val="24"/>
          <w:szCs w:val="24"/>
          <w:lang w:eastAsia="ar-SA"/>
        </w:rPr>
      </w:pPr>
    </w:p>
    <w:p w:rsidR="00525357" w:rsidRPr="00525357" w:rsidRDefault="00525357" w:rsidP="00525357">
      <w:pPr>
        <w:widowControl w:val="0"/>
        <w:suppressAutoHyphens/>
        <w:spacing w:line="100" w:lineRule="atLeast"/>
        <w:jc w:val="both"/>
        <w:textAlignment w:val="baseline"/>
        <w:rPr>
          <w:rFonts w:ascii="Times New Roman" w:eastAsia="Arial Unicode MS" w:hAnsi="Times New Roman"/>
          <w:kern w:val="1"/>
          <w:sz w:val="24"/>
          <w:szCs w:val="24"/>
          <w:lang w:eastAsia="ar-SA"/>
        </w:rPr>
      </w:pPr>
    </w:p>
    <w:p w:rsidR="00525357" w:rsidRPr="00525357" w:rsidRDefault="00525357" w:rsidP="00525357">
      <w:pPr>
        <w:widowControl w:val="0"/>
        <w:suppressAutoHyphens/>
        <w:spacing w:line="100" w:lineRule="atLeast"/>
        <w:jc w:val="both"/>
        <w:textAlignment w:val="baseline"/>
        <w:rPr>
          <w:rFonts w:ascii="Times New Roman" w:eastAsia="Arial Unicode MS" w:hAnsi="Times New Roman"/>
          <w:kern w:val="1"/>
          <w:sz w:val="28"/>
          <w:szCs w:val="28"/>
          <w:lang w:eastAsia="ar-SA"/>
        </w:rPr>
      </w:pPr>
      <w:r w:rsidRPr="00525357">
        <w:rPr>
          <w:rFonts w:ascii="Times New Roman" w:eastAsia="Arial Unicode MS" w:hAnsi="Times New Roman"/>
          <w:kern w:val="1"/>
          <w:sz w:val="28"/>
          <w:szCs w:val="28"/>
          <w:lang w:eastAsia="ar-SA"/>
        </w:rPr>
        <w:t xml:space="preserve">Глава Чернопенского сельского поселения      </w:t>
      </w:r>
    </w:p>
    <w:p w:rsidR="00525357" w:rsidRPr="00525357" w:rsidRDefault="00525357" w:rsidP="00525357">
      <w:pPr>
        <w:widowControl w:val="0"/>
        <w:suppressAutoHyphens/>
        <w:spacing w:line="100" w:lineRule="atLeast"/>
        <w:jc w:val="both"/>
        <w:textAlignment w:val="baseline"/>
        <w:rPr>
          <w:rFonts w:ascii="Times New Roman" w:eastAsia="Arial Unicode MS" w:hAnsi="Times New Roman"/>
          <w:kern w:val="1"/>
          <w:sz w:val="28"/>
          <w:szCs w:val="28"/>
          <w:lang w:eastAsia="ar-SA"/>
        </w:rPr>
      </w:pPr>
      <w:r w:rsidRPr="00525357">
        <w:rPr>
          <w:rFonts w:ascii="Times New Roman" w:eastAsia="Arial Unicode MS" w:hAnsi="Times New Roman"/>
          <w:kern w:val="1"/>
          <w:sz w:val="28"/>
          <w:szCs w:val="28"/>
          <w:lang w:eastAsia="ar-SA"/>
        </w:rPr>
        <w:t>Костромского муниципального района</w:t>
      </w:r>
    </w:p>
    <w:p w:rsidR="00525357" w:rsidRPr="00525357" w:rsidRDefault="00525357" w:rsidP="00525357">
      <w:pPr>
        <w:widowControl w:val="0"/>
        <w:suppressAutoHyphens/>
        <w:spacing w:line="100" w:lineRule="atLeast"/>
        <w:jc w:val="both"/>
        <w:textAlignment w:val="baseline"/>
        <w:rPr>
          <w:rFonts w:ascii="Times New Roman" w:eastAsia="Times New Roman" w:hAnsi="Times New Roman"/>
          <w:kern w:val="1"/>
          <w:sz w:val="28"/>
          <w:szCs w:val="28"/>
          <w:lang w:eastAsia="ar-SA"/>
        </w:rPr>
      </w:pPr>
      <w:r w:rsidRPr="00525357">
        <w:rPr>
          <w:rFonts w:ascii="Times New Roman" w:eastAsia="Arial Unicode MS" w:hAnsi="Times New Roman"/>
          <w:kern w:val="1"/>
          <w:sz w:val="28"/>
          <w:szCs w:val="28"/>
          <w:lang w:eastAsia="ar-SA"/>
        </w:rPr>
        <w:t>Костромской области</w:t>
      </w:r>
      <w:r w:rsidRPr="00525357">
        <w:rPr>
          <w:rFonts w:ascii="Times New Roman" w:eastAsia="Arial Unicode MS" w:hAnsi="Times New Roman"/>
          <w:kern w:val="1"/>
          <w:sz w:val="28"/>
          <w:szCs w:val="28"/>
          <w:lang w:eastAsia="ar-SA"/>
        </w:rPr>
        <w:tab/>
      </w:r>
      <w:r w:rsidRPr="00525357">
        <w:rPr>
          <w:rFonts w:ascii="Times New Roman" w:eastAsia="Arial Unicode MS" w:hAnsi="Times New Roman"/>
          <w:kern w:val="1"/>
          <w:sz w:val="28"/>
          <w:szCs w:val="28"/>
          <w:lang w:eastAsia="ar-SA"/>
        </w:rPr>
        <w:tab/>
      </w:r>
      <w:r w:rsidRPr="00525357">
        <w:rPr>
          <w:rFonts w:ascii="Times New Roman" w:eastAsia="Arial Unicode MS" w:hAnsi="Times New Roman"/>
          <w:kern w:val="1"/>
          <w:sz w:val="28"/>
          <w:szCs w:val="28"/>
          <w:lang w:eastAsia="ar-SA"/>
        </w:rPr>
        <w:tab/>
        <w:t xml:space="preserve">                                                    </w:t>
      </w:r>
      <w:r w:rsidRPr="00525357">
        <w:rPr>
          <w:rFonts w:ascii="Times New Roman" w:eastAsia="Times New Roman" w:hAnsi="Times New Roman"/>
          <w:kern w:val="1"/>
          <w:sz w:val="28"/>
          <w:szCs w:val="28"/>
          <w:lang w:eastAsia="ar-SA"/>
        </w:rPr>
        <w:t xml:space="preserve"> Е.Н.Зубова </w:t>
      </w:r>
    </w:p>
    <w:p w:rsidR="00525357" w:rsidRPr="00525357" w:rsidRDefault="00525357" w:rsidP="00525357">
      <w:pPr>
        <w:widowControl w:val="0"/>
        <w:tabs>
          <w:tab w:val="left" w:pos="6618"/>
        </w:tabs>
        <w:suppressAutoHyphens/>
        <w:spacing w:line="100" w:lineRule="atLeast"/>
        <w:textAlignment w:val="baseline"/>
        <w:rPr>
          <w:rFonts w:ascii="Times New Roman" w:eastAsia="Times New Roman" w:hAnsi="Times New Roman"/>
          <w:kern w:val="1"/>
          <w:sz w:val="28"/>
          <w:szCs w:val="28"/>
          <w:lang w:eastAsia="ar-SA"/>
        </w:rPr>
      </w:pPr>
      <w:r w:rsidRPr="00525357">
        <w:rPr>
          <w:rFonts w:ascii="Times New Roman" w:eastAsia="Times New Roman" w:hAnsi="Times New Roman"/>
          <w:kern w:val="1"/>
          <w:sz w:val="28"/>
          <w:szCs w:val="28"/>
          <w:lang w:eastAsia="ar-SA"/>
        </w:rPr>
        <w:tab/>
      </w:r>
      <w:r w:rsidRPr="00525357">
        <w:rPr>
          <w:rFonts w:ascii="Times New Roman" w:eastAsia="Times New Roman" w:hAnsi="Times New Roman"/>
          <w:kern w:val="1"/>
          <w:sz w:val="28"/>
          <w:szCs w:val="28"/>
          <w:lang w:eastAsia="ar-SA"/>
        </w:rPr>
        <w:tab/>
        <w:t xml:space="preserve">      </w:t>
      </w:r>
    </w:p>
    <w:p w:rsidR="00525357" w:rsidRPr="00525357" w:rsidRDefault="00525357" w:rsidP="00525357">
      <w:pPr>
        <w:widowControl w:val="0"/>
        <w:tabs>
          <w:tab w:val="left" w:pos="6618"/>
        </w:tabs>
        <w:suppressAutoHyphens/>
        <w:spacing w:line="100" w:lineRule="atLeast"/>
        <w:textAlignment w:val="baseline"/>
        <w:rPr>
          <w:rFonts w:ascii="Times New Roman" w:eastAsia="Times New Roman" w:hAnsi="Times New Roman"/>
          <w:kern w:val="1"/>
          <w:sz w:val="24"/>
          <w:szCs w:val="24"/>
          <w:lang w:eastAsia="ar-SA"/>
        </w:rPr>
      </w:pPr>
    </w:p>
    <w:p w:rsidR="00525357" w:rsidRPr="00525357" w:rsidRDefault="00525357" w:rsidP="00525357">
      <w:pPr>
        <w:widowControl w:val="0"/>
        <w:tabs>
          <w:tab w:val="left" w:pos="6618"/>
        </w:tabs>
        <w:suppressAutoHyphens/>
        <w:spacing w:line="100" w:lineRule="atLeast"/>
        <w:textAlignment w:val="baseline"/>
        <w:rPr>
          <w:rFonts w:ascii="Times New Roman" w:eastAsia="Times New Roman" w:hAnsi="Times New Roman"/>
          <w:spacing w:val="-3"/>
          <w:kern w:val="1"/>
          <w:sz w:val="24"/>
          <w:szCs w:val="20"/>
          <w:lang w:eastAsia="ar-SA"/>
        </w:rPr>
      </w:pPr>
    </w:p>
    <w:p w:rsidR="00525357" w:rsidRPr="00525357" w:rsidRDefault="00525357" w:rsidP="00525357">
      <w:pPr>
        <w:widowControl w:val="0"/>
        <w:tabs>
          <w:tab w:val="left" w:pos="6618"/>
        </w:tabs>
        <w:suppressAutoHyphens/>
        <w:spacing w:line="100" w:lineRule="atLeast"/>
        <w:textAlignment w:val="baseline"/>
        <w:rPr>
          <w:rFonts w:ascii="Times New Roman" w:eastAsia="Times New Roman" w:hAnsi="Times New Roman"/>
          <w:spacing w:val="-3"/>
          <w:kern w:val="1"/>
          <w:sz w:val="20"/>
          <w:szCs w:val="20"/>
          <w:lang w:eastAsia="ar-SA"/>
        </w:rPr>
      </w:pPr>
      <w:r w:rsidRPr="00525357">
        <w:rPr>
          <w:rFonts w:ascii="Times New Roman" w:eastAsia="Times New Roman" w:hAnsi="Times New Roman"/>
          <w:spacing w:val="-3"/>
          <w:kern w:val="1"/>
          <w:sz w:val="24"/>
          <w:szCs w:val="20"/>
          <w:lang w:eastAsia="ar-SA"/>
        </w:rPr>
        <w:t xml:space="preserve">                                                                                                                     </w:t>
      </w:r>
      <w:r w:rsidRPr="00525357">
        <w:rPr>
          <w:rFonts w:ascii="Times New Roman" w:eastAsia="Times New Roman" w:hAnsi="Times New Roman"/>
          <w:spacing w:val="-3"/>
          <w:kern w:val="1"/>
          <w:sz w:val="20"/>
          <w:szCs w:val="20"/>
          <w:lang w:eastAsia="ar-SA"/>
        </w:rPr>
        <w:t>Приложение №1</w:t>
      </w:r>
    </w:p>
    <w:p w:rsidR="00525357" w:rsidRPr="00525357" w:rsidRDefault="00525357" w:rsidP="00525357">
      <w:pPr>
        <w:widowControl w:val="0"/>
        <w:shd w:val="clear" w:color="auto" w:fill="FFFFFF"/>
        <w:tabs>
          <w:tab w:val="left" w:pos="13526"/>
        </w:tabs>
        <w:suppressAutoHyphens/>
        <w:spacing w:line="200" w:lineRule="atLeast"/>
        <w:ind w:left="6600"/>
        <w:jc w:val="both"/>
        <w:textAlignment w:val="baseline"/>
        <w:rPr>
          <w:rFonts w:ascii="Times New Roman" w:eastAsia="Times New Roman" w:hAnsi="Times New Roman"/>
          <w:spacing w:val="-3"/>
          <w:kern w:val="1"/>
          <w:sz w:val="20"/>
          <w:szCs w:val="20"/>
          <w:lang w:eastAsia="ar-SA"/>
        </w:rPr>
      </w:pPr>
      <w:r w:rsidRPr="00525357">
        <w:rPr>
          <w:rFonts w:ascii="Times New Roman" w:eastAsia="Times New Roman" w:hAnsi="Times New Roman"/>
          <w:spacing w:val="-3"/>
          <w:kern w:val="1"/>
          <w:sz w:val="20"/>
          <w:szCs w:val="20"/>
          <w:lang w:eastAsia="ar-SA"/>
        </w:rPr>
        <w:t>к решению Совета депутатов</w:t>
      </w:r>
    </w:p>
    <w:p w:rsidR="00525357" w:rsidRPr="00525357" w:rsidRDefault="00525357" w:rsidP="00525357">
      <w:pPr>
        <w:widowControl w:val="0"/>
        <w:shd w:val="clear" w:color="auto" w:fill="FFFFFF"/>
        <w:tabs>
          <w:tab w:val="left" w:pos="13526"/>
        </w:tabs>
        <w:suppressAutoHyphens/>
        <w:spacing w:line="200" w:lineRule="atLeast"/>
        <w:ind w:left="6600"/>
        <w:jc w:val="both"/>
        <w:textAlignment w:val="baseline"/>
        <w:rPr>
          <w:rFonts w:ascii="Times New Roman" w:eastAsia="Times New Roman" w:hAnsi="Times New Roman"/>
          <w:spacing w:val="-3"/>
          <w:kern w:val="1"/>
          <w:sz w:val="20"/>
          <w:szCs w:val="20"/>
          <w:lang w:eastAsia="ar-SA"/>
        </w:rPr>
      </w:pPr>
      <w:r w:rsidRPr="00525357">
        <w:rPr>
          <w:rFonts w:ascii="Times New Roman" w:eastAsia="Times New Roman" w:hAnsi="Times New Roman"/>
          <w:spacing w:val="-3"/>
          <w:kern w:val="1"/>
          <w:sz w:val="20"/>
          <w:szCs w:val="20"/>
          <w:lang w:eastAsia="ar-SA"/>
        </w:rPr>
        <w:t xml:space="preserve">Чернопенского сельского </w:t>
      </w:r>
    </w:p>
    <w:p w:rsidR="00525357" w:rsidRPr="00525357" w:rsidRDefault="00525357" w:rsidP="00525357">
      <w:pPr>
        <w:widowControl w:val="0"/>
        <w:shd w:val="clear" w:color="auto" w:fill="FFFFFF"/>
        <w:tabs>
          <w:tab w:val="left" w:pos="13526"/>
        </w:tabs>
        <w:suppressAutoHyphens/>
        <w:spacing w:line="200" w:lineRule="atLeast"/>
        <w:ind w:left="6600"/>
        <w:jc w:val="both"/>
        <w:textAlignment w:val="baseline"/>
        <w:rPr>
          <w:rFonts w:ascii="Times New Roman" w:eastAsia="Times New Roman" w:hAnsi="Times New Roman"/>
          <w:spacing w:val="-3"/>
          <w:kern w:val="1"/>
          <w:sz w:val="20"/>
          <w:szCs w:val="20"/>
          <w:lang w:eastAsia="ar-SA"/>
        </w:rPr>
      </w:pPr>
      <w:r w:rsidRPr="00525357">
        <w:rPr>
          <w:rFonts w:ascii="Times New Roman" w:eastAsia="Times New Roman" w:hAnsi="Times New Roman"/>
          <w:spacing w:val="-3"/>
          <w:kern w:val="1"/>
          <w:sz w:val="20"/>
          <w:szCs w:val="20"/>
          <w:lang w:eastAsia="ar-SA"/>
        </w:rPr>
        <w:t>№ 77от 18.12.2015 г. (в редакции  от 22.12 .2016 г.)</w:t>
      </w:r>
    </w:p>
    <w:p w:rsidR="00525357" w:rsidRPr="00525357" w:rsidRDefault="00525357" w:rsidP="00525357">
      <w:pPr>
        <w:widowControl w:val="0"/>
        <w:tabs>
          <w:tab w:val="left" w:pos="13236"/>
        </w:tabs>
        <w:suppressAutoHyphens/>
        <w:spacing w:line="100" w:lineRule="atLeast"/>
        <w:ind w:left="6618"/>
        <w:textAlignment w:val="baseline"/>
        <w:rPr>
          <w:rFonts w:ascii="Times New Roman" w:eastAsia="Tahoma" w:hAnsi="Times New Roman"/>
          <w:spacing w:val="-3"/>
          <w:kern w:val="1"/>
          <w:sz w:val="20"/>
          <w:szCs w:val="20"/>
          <w:lang w:eastAsia="ar-SA"/>
        </w:rPr>
      </w:pPr>
    </w:p>
    <w:p w:rsidR="00525357" w:rsidRPr="00525357" w:rsidRDefault="00525357" w:rsidP="00525357">
      <w:pPr>
        <w:widowControl w:val="0"/>
        <w:shd w:val="clear" w:color="auto" w:fill="FFFFFF"/>
        <w:tabs>
          <w:tab w:val="left" w:pos="290"/>
        </w:tabs>
        <w:suppressAutoHyphens/>
        <w:spacing w:line="200" w:lineRule="atLeast"/>
        <w:ind w:left="-18"/>
        <w:jc w:val="center"/>
        <w:textAlignment w:val="baseline"/>
        <w:rPr>
          <w:rFonts w:ascii="Times New Roman" w:eastAsia="Tahoma" w:hAnsi="Times New Roman"/>
          <w:b/>
          <w:bCs/>
          <w:spacing w:val="-3"/>
          <w:kern w:val="1"/>
          <w:sz w:val="20"/>
          <w:szCs w:val="20"/>
          <w:lang w:eastAsia="ar-SA"/>
        </w:rPr>
      </w:pPr>
    </w:p>
    <w:p w:rsidR="00525357" w:rsidRPr="00525357" w:rsidRDefault="00525357" w:rsidP="00525357">
      <w:pPr>
        <w:widowControl w:val="0"/>
        <w:shd w:val="clear" w:color="auto" w:fill="FFFFFF"/>
        <w:tabs>
          <w:tab w:val="left" w:pos="290"/>
        </w:tabs>
        <w:suppressAutoHyphens/>
        <w:spacing w:line="200" w:lineRule="atLeast"/>
        <w:textAlignment w:val="baseline"/>
        <w:rPr>
          <w:rFonts w:ascii="Times New Roman" w:eastAsia="Tahoma" w:hAnsi="Times New Roman"/>
          <w:b/>
          <w:bCs/>
          <w:spacing w:val="-3"/>
          <w:kern w:val="1"/>
          <w:sz w:val="20"/>
          <w:szCs w:val="20"/>
          <w:lang w:eastAsia="ar-SA"/>
        </w:rPr>
      </w:pPr>
    </w:p>
    <w:p w:rsidR="00525357" w:rsidRPr="00525357" w:rsidRDefault="00525357" w:rsidP="00525357">
      <w:pPr>
        <w:widowControl w:val="0"/>
        <w:shd w:val="clear" w:color="auto" w:fill="FFFFFF"/>
        <w:tabs>
          <w:tab w:val="left" w:pos="290"/>
        </w:tabs>
        <w:suppressAutoHyphens/>
        <w:spacing w:line="200" w:lineRule="atLeast"/>
        <w:ind w:left="-18"/>
        <w:jc w:val="center"/>
        <w:textAlignment w:val="baseline"/>
        <w:rPr>
          <w:rFonts w:ascii="Times New Roman" w:eastAsia="Tahoma" w:hAnsi="Times New Roman"/>
          <w:b/>
          <w:bCs/>
          <w:spacing w:val="-3"/>
          <w:kern w:val="1"/>
          <w:sz w:val="28"/>
          <w:szCs w:val="28"/>
          <w:lang w:eastAsia="ar-SA"/>
        </w:rPr>
      </w:pPr>
      <w:r w:rsidRPr="00525357">
        <w:rPr>
          <w:rFonts w:ascii="Times New Roman" w:eastAsia="Tahoma" w:hAnsi="Times New Roman"/>
          <w:b/>
          <w:bCs/>
          <w:spacing w:val="-3"/>
          <w:kern w:val="1"/>
          <w:sz w:val="28"/>
          <w:szCs w:val="28"/>
          <w:lang w:eastAsia="ar-SA"/>
        </w:rPr>
        <w:t>Источники финансирования дефицита</w:t>
      </w:r>
    </w:p>
    <w:p w:rsidR="00525357" w:rsidRPr="00525357" w:rsidRDefault="00525357" w:rsidP="00525357">
      <w:pPr>
        <w:widowControl w:val="0"/>
        <w:shd w:val="clear" w:color="auto" w:fill="FFFFFF"/>
        <w:tabs>
          <w:tab w:val="left" w:pos="290"/>
        </w:tabs>
        <w:suppressAutoHyphens/>
        <w:spacing w:line="200" w:lineRule="atLeast"/>
        <w:ind w:left="-18"/>
        <w:jc w:val="center"/>
        <w:textAlignment w:val="baseline"/>
        <w:rPr>
          <w:rFonts w:ascii="Times New Roman" w:eastAsia="Tahoma" w:hAnsi="Times New Roman"/>
          <w:b/>
          <w:bCs/>
          <w:spacing w:val="-3"/>
          <w:kern w:val="1"/>
          <w:sz w:val="28"/>
          <w:szCs w:val="28"/>
          <w:lang w:eastAsia="ar-SA"/>
        </w:rPr>
      </w:pPr>
      <w:r w:rsidRPr="00525357">
        <w:rPr>
          <w:rFonts w:ascii="Times New Roman" w:eastAsia="Tahoma" w:hAnsi="Times New Roman"/>
          <w:b/>
          <w:bCs/>
          <w:spacing w:val="-3"/>
          <w:kern w:val="1"/>
          <w:sz w:val="28"/>
          <w:szCs w:val="28"/>
          <w:lang w:eastAsia="ar-SA"/>
        </w:rPr>
        <w:t>бюджета Чернопенского  сельского поселения на 2016 год</w:t>
      </w:r>
    </w:p>
    <w:p w:rsidR="00525357" w:rsidRPr="00525357" w:rsidRDefault="00525357" w:rsidP="00525357">
      <w:pPr>
        <w:widowControl w:val="0"/>
        <w:shd w:val="clear" w:color="auto" w:fill="FFFFFF"/>
        <w:tabs>
          <w:tab w:val="left" w:pos="290"/>
        </w:tabs>
        <w:suppressAutoHyphens/>
        <w:spacing w:line="200" w:lineRule="atLeast"/>
        <w:ind w:left="-18"/>
        <w:jc w:val="center"/>
        <w:textAlignment w:val="baseline"/>
        <w:rPr>
          <w:rFonts w:ascii="Arial" w:eastAsia="Tahoma" w:hAnsi="Arial" w:cs="Tahoma"/>
          <w:b/>
          <w:bCs/>
          <w:spacing w:val="-3"/>
          <w:kern w:val="1"/>
          <w:sz w:val="28"/>
          <w:szCs w:val="28"/>
          <w:lang w:eastAsia="ar-SA"/>
        </w:rPr>
      </w:pPr>
    </w:p>
    <w:p w:rsidR="00525357" w:rsidRPr="00525357" w:rsidRDefault="00525357" w:rsidP="00525357">
      <w:pPr>
        <w:widowControl w:val="0"/>
        <w:tabs>
          <w:tab w:val="left" w:pos="6618"/>
        </w:tabs>
        <w:suppressAutoHyphens/>
        <w:spacing w:line="100" w:lineRule="atLeast"/>
        <w:textAlignment w:val="baseline"/>
        <w:rPr>
          <w:rFonts w:ascii="Arial" w:eastAsia="Times New Roman" w:hAnsi="Arial"/>
          <w:spacing w:val="-3"/>
          <w:kern w:val="1"/>
          <w:sz w:val="20"/>
          <w:szCs w:val="20"/>
          <w:lang w:eastAsia="ar-SA"/>
        </w:rPr>
      </w:pPr>
      <w:r w:rsidRPr="00525357">
        <w:rPr>
          <w:rFonts w:ascii="Arial" w:eastAsia="Times New Roman" w:hAnsi="Arial"/>
          <w:spacing w:val="-3"/>
          <w:kern w:val="1"/>
          <w:sz w:val="20"/>
          <w:szCs w:val="20"/>
          <w:lang w:eastAsia="ar-SA"/>
        </w:rPr>
        <w:t xml:space="preserve">                                                                                                                                                                                                     </w:t>
      </w:r>
    </w:p>
    <w:p w:rsidR="00525357" w:rsidRPr="00525357" w:rsidRDefault="00525357" w:rsidP="00525357">
      <w:pPr>
        <w:widowControl w:val="0"/>
        <w:tabs>
          <w:tab w:val="left" w:pos="6618"/>
        </w:tabs>
        <w:suppressAutoHyphens/>
        <w:spacing w:line="100" w:lineRule="atLeast"/>
        <w:textAlignment w:val="baseline"/>
        <w:rPr>
          <w:rFonts w:ascii="Arial" w:eastAsia="Tahoma" w:hAnsi="Arial" w:cs="Tahoma"/>
          <w:spacing w:val="-3"/>
          <w:kern w:val="1"/>
          <w:sz w:val="20"/>
          <w:szCs w:val="20"/>
          <w:lang w:eastAsia="ar-SA"/>
        </w:rPr>
      </w:pPr>
    </w:p>
    <w:tbl>
      <w:tblPr>
        <w:tblW w:w="10113" w:type="dxa"/>
        <w:tblInd w:w="-702" w:type="dxa"/>
        <w:tblLayout w:type="fixed"/>
        <w:tblCellMar>
          <w:top w:w="55" w:type="dxa"/>
          <w:left w:w="55" w:type="dxa"/>
          <w:bottom w:w="55" w:type="dxa"/>
          <w:right w:w="55" w:type="dxa"/>
        </w:tblCellMar>
        <w:tblLook w:val="0000"/>
      </w:tblPr>
      <w:tblGrid>
        <w:gridCol w:w="3309"/>
        <w:gridCol w:w="4961"/>
        <w:gridCol w:w="1843"/>
      </w:tblGrid>
      <w:tr w:rsidR="00525357" w:rsidRPr="00525357" w:rsidTr="00525357">
        <w:tc>
          <w:tcPr>
            <w:tcW w:w="3309" w:type="dxa"/>
            <w:tcBorders>
              <w:top w:val="single" w:sz="1" w:space="0" w:color="000000"/>
              <w:left w:val="single" w:sz="1" w:space="0" w:color="000000"/>
              <w:bottom w:val="single" w:sz="1" w:space="0" w:color="000000"/>
            </w:tcBorders>
            <w:shd w:val="clear" w:color="auto" w:fill="auto"/>
          </w:tcPr>
          <w:p w:rsidR="00525357" w:rsidRPr="00525357" w:rsidRDefault="00525357" w:rsidP="00525357">
            <w:pPr>
              <w:widowControl w:val="0"/>
              <w:suppressLineNumbers/>
              <w:suppressAutoHyphens/>
              <w:snapToGrid w:val="0"/>
              <w:spacing w:line="100" w:lineRule="atLeast"/>
              <w:jc w:val="center"/>
              <w:rPr>
                <w:rFonts w:ascii="Times New Roman" w:eastAsia="Arial Unicode MS" w:hAnsi="Times New Roman"/>
                <w:kern w:val="1"/>
                <w:sz w:val="24"/>
                <w:szCs w:val="24"/>
                <w:lang w:eastAsia="hi-IN" w:bidi="hi-IN"/>
              </w:rPr>
            </w:pPr>
            <w:r w:rsidRPr="00525357">
              <w:rPr>
                <w:rFonts w:ascii="Times New Roman" w:eastAsia="Arial Unicode MS" w:hAnsi="Times New Roman"/>
                <w:kern w:val="1"/>
                <w:sz w:val="24"/>
                <w:szCs w:val="24"/>
                <w:lang w:eastAsia="hi-IN" w:bidi="hi-IN"/>
              </w:rPr>
              <w:t>Код</w:t>
            </w:r>
          </w:p>
        </w:tc>
        <w:tc>
          <w:tcPr>
            <w:tcW w:w="4961" w:type="dxa"/>
            <w:tcBorders>
              <w:top w:val="single" w:sz="1" w:space="0" w:color="000000"/>
              <w:left w:val="single" w:sz="1" w:space="0" w:color="000000"/>
              <w:bottom w:val="single" w:sz="1" w:space="0" w:color="000000"/>
            </w:tcBorders>
            <w:shd w:val="clear" w:color="auto" w:fill="auto"/>
          </w:tcPr>
          <w:p w:rsidR="00525357" w:rsidRPr="00525357" w:rsidRDefault="00525357" w:rsidP="00525357">
            <w:pPr>
              <w:widowControl w:val="0"/>
              <w:suppressLineNumbers/>
              <w:suppressAutoHyphens/>
              <w:snapToGrid w:val="0"/>
              <w:spacing w:line="100" w:lineRule="atLeast"/>
              <w:jc w:val="center"/>
              <w:rPr>
                <w:rFonts w:ascii="Times New Roman" w:eastAsia="Arial Unicode MS" w:hAnsi="Times New Roman"/>
                <w:kern w:val="1"/>
                <w:sz w:val="24"/>
                <w:szCs w:val="24"/>
                <w:lang w:eastAsia="hi-IN" w:bidi="hi-IN"/>
              </w:rPr>
            </w:pPr>
            <w:r w:rsidRPr="00525357">
              <w:rPr>
                <w:rFonts w:ascii="Times New Roman" w:eastAsia="Arial Unicode MS" w:hAnsi="Times New Roman"/>
                <w:kern w:val="1"/>
                <w:sz w:val="24"/>
                <w:szCs w:val="24"/>
                <w:lang w:eastAsia="hi-IN" w:bidi="hi-IN"/>
              </w:rPr>
              <w:t>Наименование</w:t>
            </w:r>
          </w:p>
        </w:tc>
        <w:tc>
          <w:tcPr>
            <w:tcW w:w="1843" w:type="dxa"/>
            <w:tcBorders>
              <w:top w:val="single" w:sz="1" w:space="0" w:color="000000"/>
              <w:left w:val="single" w:sz="1" w:space="0" w:color="000000"/>
              <w:bottom w:val="single" w:sz="1" w:space="0" w:color="000000"/>
              <w:right w:val="single" w:sz="1" w:space="0" w:color="000000"/>
            </w:tcBorders>
            <w:shd w:val="clear" w:color="auto" w:fill="auto"/>
          </w:tcPr>
          <w:p w:rsidR="00525357" w:rsidRPr="00525357" w:rsidRDefault="00525357" w:rsidP="00525357">
            <w:pPr>
              <w:widowControl w:val="0"/>
              <w:suppressLineNumbers/>
              <w:suppressAutoHyphens/>
              <w:snapToGrid w:val="0"/>
              <w:spacing w:line="100" w:lineRule="atLeast"/>
              <w:jc w:val="center"/>
              <w:rPr>
                <w:rFonts w:ascii="Times New Roman" w:eastAsia="Arial Unicode MS" w:hAnsi="Times New Roman"/>
                <w:kern w:val="1"/>
                <w:sz w:val="24"/>
                <w:szCs w:val="24"/>
                <w:lang w:eastAsia="hi-IN" w:bidi="hi-IN"/>
              </w:rPr>
            </w:pPr>
            <w:r w:rsidRPr="00525357">
              <w:rPr>
                <w:rFonts w:ascii="Times New Roman" w:eastAsia="Arial Unicode MS" w:hAnsi="Times New Roman"/>
                <w:kern w:val="1"/>
                <w:sz w:val="24"/>
                <w:szCs w:val="24"/>
                <w:lang w:eastAsia="hi-IN" w:bidi="hi-IN"/>
              </w:rPr>
              <w:t>Сумма</w:t>
            </w:r>
            <w:r w:rsidRPr="00525357">
              <w:rPr>
                <w:rFonts w:ascii="Arial" w:eastAsia="Times New Roman" w:hAnsi="Arial"/>
                <w:spacing w:val="-3"/>
                <w:kern w:val="1"/>
                <w:sz w:val="20"/>
                <w:szCs w:val="20"/>
                <w:lang w:eastAsia="ar-SA"/>
              </w:rPr>
              <w:t xml:space="preserve">                                                                                                                                                                        </w:t>
            </w:r>
            <w:r w:rsidRPr="00525357">
              <w:rPr>
                <w:rFonts w:ascii="Arial" w:eastAsia="Tahoma" w:hAnsi="Arial" w:cs="Tahoma"/>
                <w:spacing w:val="-3"/>
                <w:kern w:val="1"/>
                <w:sz w:val="20"/>
                <w:szCs w:val="20"/>
                <w:lang w:eastAsia="ar-SA"/>
              </w:rPr>
              <w:t>(руб.)</w:t>
            </w:r>
          </w:p>
        </w:tc>
      </w:tr>
      <w:tr w:rsidR="00525357" w:rsidRPr="00525357" w:rsidTr="00525357">
        <w:tc>
          <w:tcPr>
            <w:tcW w:w="3309" w:type="dxa"/>
            <w:tcBorders>
              <w:left w:val="single" w:sz="1" w:space="0" w:color="000000"/>
              <w:bottom w:val="single" w:sz="1" w:space="0" w:color="000000"/>
            </w:tcBorders>
            <w:shd w:val="clear" w:color="auto" w:fill="auto"/>
          </w:tcPr>
          <w:p w:rsidR="00525357" w:rsidRPr="00525357" w:rsidRDefault="00525357" w:rsidP="00525357">
            <w:pPr>
              <w:widowControl w:val="0"/>
              <w:suppressLineNumbers/>
              <w:suppressAutoHyphens/>
              <w:snapToGrid w:val="0"/>
              <w:spacing w:line="100" w:lineRule="atLeast"/>
              <w:rPr>
                <w:rFonts w:ascii="Times New Roman" w:eastAsia="Arial Unicode MS" w:hAnsi="Times New Roman"/>
                <w:kern w:val="1"/>
                <w:sz w:val="24"/>
                <w:szCs w:val="24"/>
                <w:lang w:eastAsia="hi-IN" w:bidi="hi-IN"/>
              </w:rPr>
            </w:pPr>
          </w:p>
        </w:tc>
        <w:tc>
          <w:tcPr>
            <w:tcW w:w="4961" w:type="dxa"/>
            <w:tcBorders>
              <w:left w:val="single" w:sz="1" w:space="0" w:color="000000"/>
              <w:bottom w:val="single" w:sz="1" w:space="0" w:color="000000"/>
            </w:tcBorders>
            <w:shd w:val="clear" w:color="auto" w:fill="auto"/>
          </w:tcPr>
          <w:p w:rsidR="00525357" w:rsidRPr="00525357" w:rsidRDefault="00525357" w:rsidP="00525357">
            <w:pPr>
              <w:widowControl w:val="0"/>
              <w:suppressLineNumbers/>
              <w:suppressAutoHyphens/>
              <w:snapToGrid w:val="0"/>
              <w:spacing w:line="100" w:lineRule="atLeast"/>
              <w:rPr>
                <w:rFonts w:ascii="Times New Roman" w:eastAsia="Arial Unicode MS" w:hAnsi="Times New Roman"/>
                <w:kern w:val="1"/>
                <w:sz w:val="24"/>
                <w:szCs w:val="24"/>
                <w:lang w:eastAsia="hi-IN" w:bidi="hi-IN"/>
              </w:rPr>
            </w:pPr>
          </w:p>
        </w:tc>
        <w:tc>
          <w:tcPr>
            <w:tcW w:w="1843" w:type="dxa"/>
            <w:tcBorders>
              <w:left w:val="single" w:sz="1" w:space="0" w:color="000000"/>
              <w:bottom w:val="single" w:sz="1" w:space="0" w:color="000000"/>
              <w:right w:val="single" w:sz="1" w:space="0" w:color="000000"/>
            </w:tcBorders>
            <w:shd w:val="clear" w:color="auto" w:fill="auto"/>
          </w:tcPr>
          <w:p w:rsidR="00525357" w:rsidRPr="00525357" w:rsidRDefault="00525357" w:rsidP="00525357">
            <w:pPr>
              <w:widowControl w:val="0"/>
              <w:suppressAutoHyphens/>
              <w:spacing w:line="100" w:lineRule="atLeast"/>
              <w:textAlignment w:val="baseline"/>
              <w:rPr>
                <w:rFonts w:ascii="Times New Roman" w:eastAsia="Arial Unicode MS" w:hAnsi="Times New Roman"/>
                <w:kern w:val="1"/>
                <w:sz w:val="24"/>
                <w:szCs w:val="24"/>
                <w:lang w:eastAsia="ar-SA"/>
              </w:rPr>
            </w:pPr>
          </w:p>
        </w:tc>
      </w:tr>
      <w:tr w:rsidR="00525357" w:rsidRPr="00525357" w:rsidTr="00525357">
        <w:tc>
          <w:tcPr>
            <w:tcW w:w="3309" w:type="dxa"/>
            <w:tcBorders>
              <w:left w:val="single" w:sz="1" w:space="0" w:color="000000"/>
              <w:bottom w:val="single" w:sz="1" w:space="0" w:color="000000"/>
            </w:tcBorders>
            <w:shd w:val="clear" w:color="auto" w:fill="auto"/>
          </w:tcPr>
          <w:p w:rsidR="00525357" w:rsidRPr="00525357" w:rsidRDefault="00525357" w:rsidP="00525357">
            <w:pPr>
              <w:widowControl w:val="0"/>
              <w:suppressLineNumbers/>
              <w:suppressAutoHyphens/>
              <w:snapToGrid w:val="0"/>
              <w:spacing w:line="100" w:lineRule="atLeast"/>
              <w:rPr>
                <w:rFonts w:ascii="Times New Roman" w:eastAsia="Arial Unicode MS" w:hAnsi="Times New Roman"/>
                <w:kern w:val="1"/>
                <w:sz w:val="24"/>
                <w:szCs w:val="24"/>
                <w:lang w:eastAsia="hi-IN" w:bidi="hi-IN"/>
              </w:rPr>
            </w:pPr>
            <w:r w:rsidRPr="00525357">
              <w:rPr>
                <w:rFonts w:ascii="Times New Roman" w:eastAsia="Arial Unicode MS" w:hAnsi="Times New Roman"/>
                <w:kern w:val="1"/>
                <w:sz w:val="24"/>
                <w:szCs w:val="24"/>
                <w:lang w:eastAsia="hi-IN" w:bidi="hi-IN"/>
              </w:rPr>
              <w:t>000 01 00 00 00 00 0000 000</w:t>
            </w:r>
          </w:p>
        </w:tc>
        <w:tc>
          <w:tcPr>
            <w:tcW w:w="4961" w:type="dxa"/>
            <w:tcBorders>
              <w:left w:val="single" w:sz="1" w:space="0" w:color="000000"/>
              <w:bottom w:val="single" w:sz="1" w:space="0" w:color="000000"/>
            </w:tcBorders>
            <w:shd w:val="clear" w:color="auto" w:fill="auto"/>
          </w:tcPr>
          <w:p w:rsidR="00525357" w:rsidRPr="00525357" w:rsidRDefault="00525357" w:rsidP="00525357">
            <w:pPr>
              <w:widowControl w:val="0"/>
              <w:suppressLineNumbers/>
              <w:suppressAutoHyphens/>
              <w:snapToGrid w:val="0"/>
              <w:spacing w:line="100" w:lineRule="atLeast"/>
              <w:rPr>
                <w:rFonts w:ascii="Times New Roman" w:eastAsia="Arial Unicode MS" w:hAnsi="Times New Roman"/>
                <w:kern w:val="1"/>
                <w:sz w:val="24"/>
                <w:szCs w:val="24"/>
                <w:lang w:eastAsia="hi-IN" w:bidi="hi-IN"/>
              </w:rPr>
            </w:pPr>
            <w:r w:rsidRPr="00525357">
              <w:rPr>
                <w:rFonts w:ascii="Times New Roman" w:eastAsia="Arial Unicode MS" w:hAnsi="Times New Roman"/>
                <w:kern w:val="1"/>
                <w:sz w:val="24"/>
                <w:szCs w:val="24"/>
                <w:lang w:eastAsia="hi-IN" w:bidi="hi-IN"/>
              </w:rPr>
              <w:t>Источники внутреннего финансирования бюджета</w:t>
            </w:r>
          </w:p>
        </w:tc>
        <w:tc>
          <w:tcPr>
            <w:tcW w:w="1843" w:type="dxa"/>
            <w:tcBorders>
              <w:left w:val="single" w:sz="1" w:space="0" w:color="000000"/>
              <w:bottom w:val="single" w:sz="1" w:space="0" w:color="000000"/>
              <w:right w:val="single" w:sz="1" w:space="0" w:color="000000"/>
            </w:tcBorders>
            <w:shd w:val="clear" w:color="auto" w:fill="auto"/>
          </w:tcPr>
          <w:p w:rsidR="00525357" w:rsidRPr="00525357" w:rsidRDefault="00525357" w:rsidP="00525357">
            <w:pPr>
              <w:widowControl w:val="0"/>
              <w:suppressAutoHyphens/>
              <w:spacing w:line="100" w:lineRule="atLeast"/>
              <w:textAlignment w:val="baseline"/>
              <w:rPr>
                <w:rFonts w:ascii="Times New Roman" w:eastAsia="Arial Unicode MS" w:hAnsi="Times New Roman"/>
                <w:color w:val="FFFFFF"/>
                <w:kern w:val="1"/>
                <w:sz w:val="24"/>
                <w:szCs w:val="24"/>
                <w:lang w:eastAsia="ar-SA"/>
              </w:rPr>
            </w:pPr>
            <w:r w:rsidRPr="00525357">
              <w:rPr>
                <w:rFonts w:ascii="Times New Roman" w:eastAsia="Arial Unicode MS" w:hAnsi="Times New Roman"/>
                <w:kern w:val="1"/>
                <w:sz w:val="24"/>
                <w:szCs w:val="24"/>
                <w:lang w:eastAsia="ar-SA"/>
              </w:rPr>
              <w:t>415 333</w:t>
            </w:r>
          </w:p>
        </w:tc>
      </w:tr>
      <w:tr w:rsidR="00525357" w:rsidRPr="00525357" w:rsidTr="00525357">
        <w:tc>
          <w:tcPr>
            <w:tcW w:w="3309" w:type="dxa"/>
            <w:tcBorders>
              <w:left w:val="single" w:sz="1" w:space="0" w:color="000000"/>
              <w:bottom w:val="single" w:sz="1" w:space="0" w:color="000000"/>
            </w:tcBorders>
            <w:shd w:val="clear" w:color="auto" w:fill="auto"/>
          </w:tcPr>
          <w:p w:rsidR="00525357" w:rsidRPr="00525357" w:rsidRDefault="00525357" w:rsidP="00525357">
            <w:pPr>
              <w:widowControl w:val="0"/>
              <w:suppressAutoHyphens/>
              <w:spacing w:line="100" w:lineRule="atLeast"/>
              <w:textAlignment w:val="baseline"/>
              <w:rPr>
                <w:rFonts w:ascii="Times New Roman" w:eastAsia="Arial Unicode MS" w:hAnsi="Times New Roman"/>
                <w:kern w:val="1"/>
                <w:sz w:val="24"/>
                <w:szCs w:val="24"/>
                <w:lang w:eastAsia="ar-SA"/>
              </w:rPr>
            </w:pPr>
            <w:r w:rsidRPr="00525357">
              <w:rPr>
                <w:rFonts w:ascii="Times New Roman" w:eastAsia="Arial Unicode MS" w:hAnsi="Times New Roman"/>
                <w:kern w:val="1"/>
                <w:sz w:val="24"/>
                <w:szCs w:val="24"/>
                <w:lang w:eastAsia="ar-SA"/>
              </w:rPr>
              <w:t>000 01 02 00 00 00 0000 000</w:t>
            </w:r>
          </w:p>
        </w:tc>
        <w:tc>
          <w:tcPr>
            <w:tcW w:w="4961" w:type="dxa"/>
            <w:tcBorders>
              <w:left w:val="single" w:sz="1" w:space="0" w:color="000000"/>
              <w:bottom w:val="single" w:sz="1" w:space="0" w:color="000000"/>
            </w:tcBorders>
            <w:shd w:val="clear" w:color="auto" w:fill="auto"/>
          </w:tcPr>
          <w:p w:rsidR="00525357" w:rsidRPr="00525357" w:rsidRDefault="00525357" w:rsidP="00525357">
            <w:pPr>
              <w:widowControl w:val="0"/>
              <w:suppressLineNumbers/>
              <w:suppressAutoHyphens/>
              <w:snapToGrid w:val="0"/>
              <w:spacing w:line="100" w:lineRule="atLeast"/>
              <w:rPr>
                <w:rFonts w:ascii="Times New Roman" w:eastAsia="Arial Unicode MS" w:hAnsi="Times New Roman"/>
                <w:kern w:val="1"/>
                <w:sz w:val="24"/>
                <w:szCs w:val="24"/>
                <w:lang w:eastAsia="hi-IN" w:bidi="hi-IN"/>
              </w:rPr>
            </w:pPr>
            <w:r w:rsidRPr="00525357">
              <w:rPr>
                <w:rFonts w:ascii="Times New Roman" w:eastAsia="Arial Unicode MS" w:hAnsi="Times New Roman"/>
                <w:kern w:val="1"/>
                <w:sz w:val="24"/>
                <w:szCs w:val="24"/>
                <w:lang w:eastAsia="hi-IN" w:bidi="hi-IN"/>
              </w:rPr>
              <w:t>Кредиты  кредитных организаций в валюте Российской Федерации</w:t>
            </w:r>
          </w:p>
        </w:tc>
        <w:tc>
          <w:tcPr>
            <w:tcW w:w="1843" w:type="dxa"/>
            <w:tcBorders>
              <w:left w:val="single" w:sz="1" w:space="0" w:color="000000"/>
              <w:bottom w:val="single" w:sz="1" w:space="0" w:color="000000"/>
              <w:right w:val="single" w:sz="1" w:space="0" w:color="000000"/>
            </w:tcBorders>
            <w:shd w:val="clear" w:color="auto" w:fill="auto"/>
          </w:tcPr>
          <w:p w:rsidR="00525357" w:rsidRPr="00525357" w:rsidRDefault="00525357" w:rsidP="00525357">
            <w:pPr>
              <w:widowControl w:val="0"/>
              <w:suppressAutoHyphens/>
              <w:spacing w:line="100" w:lineRule="atLeast"/>
              <w:textAlignment w:val="baseline"/>
              <w:rPr>
                <w:rFonts w:ascii="Times New Roman" w:eastAsia="Arial Unicode MS" w:hAnsi="Times New Roman"/>
                <w:kern w:val="1"/>
                <w:sz w:val="24"/>
                <w:szCs w:val="24"/>
                <w:lang w:eastAsia="ar-SA"/>
              </w:rPr>
            </w:pPr>
            <w:r w:rsidRPr="00525357">
              <w:rPr>
                <w:rFonts w:ascii="Times New Roman" w:eastAsia="Arial Unicode MS" w:hAnsi="Times New Roman"/>
                <w:bCs/>
                <w:kern w:val="1"/>
                <w:sz w:val="24"/>
                <w:szCs w:val="24"/>
                <w:lang w:eastAsia="ar-SA"/>
              </w:rPr>
              <w:t>235 000</w:t>
            </w:r>
          </w:p>
        </w:tc>
      </w:tr>
      <w:tr w:rsidR="00525357" w:rsidRPr="00525357" w:rsidTr="00525357">
        <w:tc>
          <w:tcPr>
            <w:tcW w:w="3309" w:type="dxa"/>
            <w:tcBorders>
              <w:left w:val="single" w:sz="1" w:space="0" w:color="000000"/>
              <w:bottom w:val="single" w:sz="1" w:space="0" w:color="000000"/>
            </w:tcBorders>
            <w:shd w:val="clear" w:color="auto" w:fill="auto"/>
          </w:tcPr>
          <w:p w:rsidR="00525357" w:rsidRPr="00525357" w:rsidRDefault="00525357" w:rsidP="00525357">
            <w:pPr>
              <w:widowControl w:val="0"/>
              <w:suppressAutoHyphens/>
              <w:spacing w:line="100" w:lineRule="atLeast"/>
              <w:textAlignment w:val="baseline"/>
              <w:rPr>
                <w:rFonts w:ascii="Times New Roman" w:eastAsia="Arial Unicode MS" w:hAnsi="Times New Roman"/>
                <w:kern w:val="1"/>
                <w:sz w:val="24"/>
                <w:szCs w:val="24"/>
                <w:lang w:eastAsia="ar-SA"/>
              </w:rPr>
            </w:pPr>
            <w:r w:rsidRPr="00525357">
              <w:rPr>
                <w:rFonts w:ascii="Times New Roman" w:eastAsia="Arial Unicode MS" w:hAnsi="Times New Roman"/>
                <w:kern w:val="1"/>
                <w:sz w:val="24"/>
                <w:szCs w:val="24"/>
                <w:lang w:eastAsia="ar-SA"/>
              </w:rPr>
              <w:t>000 01 02 00 00 00 0000 700</w:t>
            </w:r>
          </w:p>
        </w:tc>
        <w:tc>
          <w:tcPr>
            <w:tcW w:w="4961" w:type="dxa"/>
            <w:tcBorders>
              <w:left w:val="single" w:sz="1" w:space="0" w:color="000000"/>
              <w:bottom w:val="single" w:sz="1" w:space="0" w:color="000000"/>
            </w:tcBorders>
            <w:shd w:val="clear" w:color="auto" w:fill="auto"/>
          </w:tcPr>
          <w:p w:rsidR="00525357" w:rsidRPr="00525357" w:rsidRDefault="00525357" w:rsidP="00525357">
            <w:pPr>
              <w:widowControl w:val="0"/>
              <w:suppressLineNumbers/>
              <w:suppressAutoHyphens/>
              <w:snapToGrid w:val="0"/>
              <w:spacing w:line="100" w:lineRule="atLeast"/>
              <w:rPr>
                <w:rFonts w:ascii="Times New Roman" w:eastAsia="Arial Unicode MS" w:hAnsi="Times New Roman"/>
                <w:kern w:val="1"/>
                <w:sz w:val="24"/>
                <w:szCs w:val="24"/>
                <w:lang w:eastAsia="hi-IN" w:bidi="hi-IN"/>
              </w:rPr>
            </w:pPr>
            <w:r w:rsidRPr="00525357">
              <w:rPr>
                <w:rFonts w:ascii="Times New Roman" w:eastAsia="Arial Unicode MS" w:hAnsi="Times New Roman"/>
                <w:kern w:val="1"/>
                <w:sz w:val="24"/>
                <w:szCs w:val="24"/>
                <w:lang w:eastAsia="hi-IN" w:bidi="hi-IN"/>
              </w:rPr>
              <w:t xml:space="preserve">Получение  кредитов от кредитных </w:t>
            </w:r>
            <w:r w:rsidRPr="00525357">
              <w:rPr>
                <w:rFonts w:ascii="Times New Roman" w:eastAsia="Arial Unicode MS" w:hAnsi="Times New Roman"/>
                <w:kern w:val="1"/>
                <w:sz w:val="24"/>
                <w:szCs w:val="24"/>
                <w:lang w:eastAsia="hi-IN" w:bidi="hi-IN"/>
              </w:rPr>
              <w:lastRenderedPageBreak/>
              <w:t xml:space="preserve">организаций в валюте  Российской Федерации </w:t>
            </w:r>
          </w:p>
          <w:p w:rsidR="00525357" w:rsidRPr="00525357" w:rsidRDefault="00525357" w:rsidP="00525357">
            <w:pPr>
              <w:widowControl w:val="0"/>
              <w:suppressLineNumbers/>
              <w:suppressAutoHyphens/>
              <w:snapToGrid w:val="0"/>
              <w:spacing w:line="100" w:lineRule="atLeast"/>
              <w:rPr>
                <w:rFonts w:ascii="Times New Roman" w:eastAsia="Arial Unicode MS" w:hAnsi="Times New Roman"/>
                <w:kern w:val="1"/>
                <w:sz w:val="24"/>
                <w:szCs w:val="24"/>
                <w:lang w:eastAsia="hi-IN" w:bidi="hi-IN"/>
              </w:rPr>
            </w:pPr>
          </w:p>
        </w:tc>
        <w:tc>
          <w:tcPr>
            <w:tcW w:w="1843" w:type="dxa"/>
            <w:tcBorders>
              <w:left w:val="single" w:sz="1" w:space="0" w:color="000000"/>
              <w:bottom w:val="single" w:sz="1" w:space="0" w:color="000000"/>
              <w:right w:val="single" w:sz="1" w:space="0" w:color="000000"/>
            </w:tcBorders>
            <w:shd w:val="clear" w:color="auto" w:fill="auto"/>
          </w:tcPr>
          <w:p w:rsidR="00525357" w:rsidRPr="00525357" w:rsidRDefault="00525357" w:rsidP="00525357">
            <w:pPr>
              <w:widowControl w:val="0"/>
              <w:suppressAutoHyphens/>
              <w:spacing w:line="100" w:lineRule="atLeast"/>
              <w:textAlignment w:val="baseline"/>
              <w:rPr>
                <w:rFonts w:ascii="Times New Roman" w:eastAsia="Arial Unicode MS" w:hAnsi="Times New Roman"/>
                <w:kern w:val="1"/>
                <w:sz w:val="24"/>
                <w:szCs w:val="24"/>
                <w:lang w:eastAsia="ar-SA"/>
              </w:rPr>
            </w:pPr>
            <w:r w:rsidRPr="00525357">
              <w:rPr>
                <w:rFonts w:ascii="Times New Roman" w:eastAsia="Arial Unicode MS" w:hAnsi="Times New Roman"/>
                <w:bCs/>
                <w:kern w:val="1"/>
                <w:sz w:val="24"/>
                <w:szCs w:val="24"/>
                <w:lang w:eastAsia="ar-SA"/>
              </w:rPr>
              <w:lastRenderedPageBreak/>
              <w:t>235 000</w:t>
            </w:r>
          </w:p>
        </w:tc>
      </w:tr>
      <w:tr w:rsidR="00525357" w:rsidRPr="00525357" w:rsidTr="00525357">
        <w:tc>
          <w:tcPr>
            <w:tcW w:w="3309" w:type="dxa"/>
            <w:tcBorders>
              <w:left w:val="single" w:sz="1" w:space="0" w:color="000000"/>
              <w:bottom w:val="single" w:sz="1" w:space="0" w:color="000000"/>
            </w:tcBorders>
            <w:shd w:val="clear" w:color="auto" w:fill="auto"/>
          </w:tcPr>
          <w:p w:rsidR="00525357" w:rsidRPr="00525357" w:rsidRDefault="00525357" w:rsidP="00525357">
            <w:pPr>
              <w:widowControl w:val="0"/>
              <w:suppressAutoHyphens/>
              <w:spacing w:line="100" w:lineRule="atLeast"/>
              <w:textAlignment w:val="baseline"/>
              <w:rPr>
                <w:rFonts w:ascii="Times New Roman" w:eastAsia="Arial Unicode MS" w:hAnsi="Times New Roman"/>
                <w:kern w:val="1"/>
                <w:sz w:val="24"/>
                <w:szCs w:val="24"/>
                <w:lang w:eastAsia="ar-SA"/>
              </w:rPr>
            </w:pPr>
            <w:r w:rsidRPr="00525357">
              <w:rPr>
                <w:rFonts w:ascii="Times New Roman" w:eastAsia="Arial Unicode MS" w:hAnsi="Times New Roman"/>
                <w:kern w:val="1"/>
                <w:sz w:val="24"/>
                <w:szCs w:val="24"/>
                <w:lang w:eastAsia="ar-SA"/>
              </w:rPr>
              <w:lastRenderedPageBreak/>
              <w:t>000 01 02 00 00 10 0000 710</w:t>
            </w:r>
          </w:p>
        </w:tc>
        <w:tc>
          <w:tcPr>
            <w:tcW w:w="4961" w:type="dxa"/>
            <w:tcBorders>
              <w:left w:val="single" w:sz="1" w:space="0" w:color="000000"/>
              <w:bottom w:val="single" w:sz="1" w:space="0" w:color="000000"/>
            </w:tcBorders>
            <w:shd w:val="clear" w:color="auto" w:fill="auto"/>
          </w:tcPr>
          <w:p w:rsidR="00525357" w:rsidRPr="00525357" w:rsidRDefault="00525357" w:rsidP="00525357">
            <w:pPr>
              <w:widowControl w:val="0"/>
              <w:suppressLineNumbers/>
              <w:suppressAutoHyphens/>
              <w:snapToGrid w:val="0"/>
              <w:spacing w:line="100" w:lineRule="atLeast"/>
              <w:rPr>
                <w:rFonts w:ascii="Times New Roman" w:eastAsia="Arial Unicode MS" w:hAnsi="Times New Roman"/>
                <w:kern w:val="1"/>
                <w:sz w:val="24"/>
                <w:szCs w:val="24"/>
                <w:lang w:eastAsia="hi-IN" w:bidi="hi-IN"/>
              </w:rPr>
            </w:pPr>
            <w:r w:rsidRPr="00525357">
              <w:rPr>
                <w:rFonts w:ascii="Times New Roman" w:eastAsia="Arial Unicode MS" w:hAnsi="Times New Roman"/>
                <w:kern w:val="1"/>
                <w:sz w:val="24"/>
                <w:szCs w:val="24"/>
                <w:lang w:eastAsia="hi-IN" w:bidi="hi-IN"/>
              </w:rPr>
              <w:t xml:space="preserve">Получение  кредитов от кредитных организаций  бюджетами  сельских поселений в валюте  Российской Федерации </w:t>
            </w:r>
          </w:p>
          <w:p w:rsidR="00525357" w:rsidRPr="00525357" w:rsidRDefault="00525357" w:rsidP="00525357">
            <w:pPr>
              <w:widowControl w:val="0"/>
              <w:suppressLineNumbers/>
              <w:suppressAutoHyphens/>
              <w:snapToGrid w:val="0"/>
              <w:spacing w:line="100" w:lineRule="atLeast"/>
              <w:rPr>
                <w:rFonts w:ascii="Times New Roman" w:eastAsia="Arial Unicode MS" w:hAnsi="Times New Roman"/>
                <w:kern w:val="1"/>
                <w:sz w:val="24"/>
                <w:szCs w:val="24"/>
                <w:lang w:eastAsia="hi-IN" w:bidi="hi-IN"/>
              </w:rPr>
            </w:pPr>
          </w:p>
        </w:tc>
        <w:tc>
          <w:tcPr>
            <w:tcW w:w="1843" w:type="dxa"/>
            <w:tcBorders>
              <w:left w:val="single" w:sz="1" w:space="0" w:color="000000"/>
              <w:bottom w:val="single" w:sz="1" w:space="0" w:color="000000"/>
              <w:right w:val="single" w:sz="1" w:space="0" w:color="000000"/>
            </w:tcBorders>
            <w:shd w:val="clear" w:color="auto" w:fill="auto"/>
          </w:tcPr>
          <w:p w:rsidR="00525357" w:rsidRPr="00525357" w:rsidRDefault="00525357" w:rsidP="00525357">
            <w:pPr>
              <w:widowControl w:val="0"/>
              <w:suppressAutoHyphens/>
              <w:spacing w:line="100" w:lineRule="atLeast"/>
              <w:textAlignment w:val="baseline"/>
              <w:rPr>
                <w:rFonts w:ascii="Times New Roman" w:eastAsia="Arial Unicode MS" w:hAnsi="Times New Roman"/>
                <w:kern w:val="1"/>
                <w:sz w:val="24"/>
                <w:szCs w:val="24"/>
                <w:lang w:eastAsia="ar-SA"/>
              </w:rPr>
            </w:pPr>
            <w:r w:rsidRPr="00525357">
              <w:rPr>
                <w:rFonts w:ascii="Times New Roman" w:eastAsia="Arial Unicode MS" w:hAnsi="Times New Roman"/>
                <w:bCs/>
                <w:kern w:val="1"/>
                <w:sz w:val="24"/>
                <w:szCs w:val="24"/>
                <w:lang w:eastAsia="ar-SA"/>
              </w:rPr>
              <w:t>235 000</w:t>
            </w:r>
          </w:p>
        </w:tc>
      </w:tr>
      <w:tr w:rsidR="00525357" w:rsidRPr="00525357" w:rsidTr="00525357">
        <w:tc>
          <w:tcPr>
            <w:tcW w:w="3309" w:type="dxa"/>
            <w:tcBorders>
              <w:left w:val="single" w:sz="1" w:space="0" w:color="000000"/>
              <w:bottom w:val="single" w:sz="1" w:space="0" w:color="000000"/>
            </w:tcBorders>
            <w:shd w:val="clear" w:color="auto" w:fill="auto"/>
          </w:tcPr>
          <w:p w:rsidR="00525357" w:rsidRPr="00525357" w:rsidRDefault="00525357" w:rsidP="00525357">
            <w:pPr>
              <w:widowControl w:val="0"/>
              <w:suppressLineNumbers/>
              <w:suppressAutoHyphens/>
              <w:snapToGrid w:val="0"/>
              <w:spacing w:line="100" w:lineRule="atLeast"/>
              <w:rPr>
                <w:rFonts w:ascii="Times New Roman" w:eastAsia="Arial Unicode MS" w:hAnsi="Times New Roman"/>
                <w:kern w:val="1"/>
                <w:sz w:val="24"/>
                <w:szCs w:val="24"/>
                <w:lang w:eastAsia="hi-IN" w:bidi="hi-IN"/>
              </w:rPr>
            </w:pPr>
            <w:r w:rsidRPr="00525357">
              <w:rPr>
                <w:rFonts w:ascii="Times New Roman" w:eastAsia="Arial Unicode MS" w:hAnsi="Times New Roman"/>
                <w:kern w:val="1"/>
                <w:sz w:val="24"/>
                <w:szCs w:val="24"/>
                <w:lang w:eastAsia="hi-IN" w:bidi="hi-IN"/>
              </w:rPr>
              <w:t>000 01 05 00 00 00 0000 000</w:t>
            </w:r>
          </w:p>
        </w:tc>
        <w:tc>
          <w:tcPr>
            <w:tcW w:w="4961" w:type="dxa"/>
            <w:tcBorders>
              <w:left w:val="single" w:sz="1" w:space="0" w:color="000000"/>
              <w:bottom w:val="single" w:sz="1" w:space="0" w:color="000000"/>
            </w:tcBorders>
            <w:shd w:val="clear" w:color="auto" w:fill="auto"/>
          </w:tcPr>
          <w:p w:rsidR="00525357" w:rsidRPr="00525357" w:rsidRDefault="00525357" w:rsidP="00525357">
            <w:pPr>
              <w:widowControl w:val="0"/>
              <w:suppressLineNumbers/>
              <w:suppressAutoHyphens/>
              <w:snapToGrid w:val="0"/>
              <w:spacing w:line="100" w:lineRule="atLeast"/>
              <w:rPr>
                <w:rFonts w:ascii="Times New Roman" w:eastAsia="Arial Unicode MS" w:hAnsi="Times New Roman"/>
                <w:kern w:val="1"/>
                <w:sz w:val="24"/>
                <w:szCs w:val="24"/>
                <w:lang w:eastAsia="hi-IN" w:bidi="hi-IN"/>
              </w:rPr>
            </w:pPr>
            <w:r w:rsidRPr="00525357">
              <w:rPr>
                <w:rFonts w:ascii="Times New Roman" w:eastAsia="Arial Unicode MS" w:hAnsi="Times New Roman"/>
                <w:kern w:val="1"/>
                <w:sz w:val="24"/>
                <w:szCs w:val="24"/>
                <w:lang w:eastAsia="hi-IN" w:bidi="hi-IN"/>
              </w:rPr>
              <w:t>Изменение остатков средств на счетах по учету средств бюджета</w:t>
            </w:r>
          </w:p>
        </w:tc>
        <w:tc>
          <w:tcPr>
            <w:tcW w:w="1843" w:type="dxa"/>
            <w:tcBorders>
              <w:left w:val="single" w:sz="1" w:space="0" w:color="000000"/>
              <w:bottom w:val="single" w:sz="1" w:space="0" w:color="000000"/>
              <w:right w:val="single" w:sz="1" w:space="0" w:color="000000"/>
            </w:tcBorders>
            <w:shd w:val="clear" w:color="auto" w:fill="auto"/>
          </w:tcPr>
          <w:p w:rsidR="00525357" w:rsidRPr="00525357" w:rsidRDefault="00525357" w:rsidP="00525357">
            <w:pPr>
              <w:widowControl w:val="0"/>
              <w:suppressAutoHyphens/>
              <w:spacing w:line="100" w:lineRule="atLeast"/>
              <w:textAlignment w:val="baseline"/>
              <w:rPr>
                <w:rFonts w:ascii="Times New Roman" w:eastAsia="Arial Unicode MS" w:hAnsi="Times New Roman"/>
                <w:kern w:val="1"/>
                <w:sz w:val="24"/>
                <w:szCs w:val="24"/>
                <w:lang w:eastAsia="ar-SA"/>
              </w:rPr>
            </w:pPr>
            <w:r w:rsidRPr="00525357">
              <w:rPr>
                <w:rFonts w:ascii="Times New Roman" w:eastAsia="Arial Unicode MS" w:hAnsi="Times New Roman"/>
                <w:kern w:val="1"/>
                <w:sz w:val="24"/>
                <w:szCs w:val="24"/>
                <w:lang w:eastAsia="ar-SA"/>
              </w:rPr>
              <w:t>180333</w:t>
            </w:r>
          </w:p>
        </w:tc>
      </w:tr>
      <w:tr w:rsidR="00525357" w:rsidRPr="00525357" w:rsidTr="00525357">
        <w:tc>
          <w:tcPr>
            <w:tcW w:w="3309" w:type="dxa"/>
            <w:tcBorders>
              <w:left w:val="single" w:sz="1" w:space="0" w:color="000000"/>
              <w:bottom w:val="single" w:sz="1" w:space="0" w:color="000000"/>
            </w:tcBorders>
            <w:shd w:val="clear" w:color="auto" w:fill="auto"/>
          </w:tcPr>
          <w:p w:rsidR="00525357" w:rsidRPr="00525357" w:rsidRDefault="00525357" w:rsidP="00525357">
            <w:pPr>
              <w:widowControl w:val="0"/>
              <w:suppressLineNumbers/>
              <w:suppressAutoHyphens/>
              <w:snapToGrid w:val="0"/>
              <w:spacing w:line="100" w:lineRule="atLeast"/>
              <w:rPr>
                <w:rFonts w:ascii="Times New Roman" w:eastAsia="Arial Unicode MS" w:hAnsi="Times New Roman"/>
                <w:kern w:val="1"/>
                <w:sz w:val="24"/>
                <w:szCs w:val="24"/>
                <w:lang w:eastAsia="hi-IN" w:bidi="hi-IN"/>
              </w:rPr>
            </w:pPr>
            <w:r w:rsidRPr="00525357">
              <w:rPr>
                <w:rFonts w:ascii="Times New Roman" w:eastAsia="Arial Unicode MS" w:hAnsi="Times New Roman"/>
                <w:kern w:val="1"/>
                <w:sz w:val="24"/>
                <w:szCs w:val="24"/>
                <w:lang w:eastAsia="hi-IN" w:bidi="hi-IN"/>
              </w:rPr>
              <w:t>000 01 05 00 00 00 0000 500</w:t>
            </w:r>
          </w:p>
        </w:tc>
        <w:tc>
          <w:tcPr>
            <w:tcW w:w="4961" w:type="dxa"/>
            <w:tcBorders>
              <w:left w:val="single" w:sz="1" w:space="0" w:color="000000"/>
              <w:bottom w:val="single" w:sz="1" w:space="0" w:color="000000"/>
            </w:tcBorders>
            <w:shd w:val="clear" w:color="auto" w:fill="auto"/>
          </w:tcPr>
          <w:p w:rsidR="00525357" w:rsidRPr="00525357" w:rsidRDefault="00525357" w:rsidP="00525357">
            <w:pPr>
              <w:widowControl w:val="0"/>
              <w:suppressLineNumbers/>
              <w:suppressAutoHyphens/>
              <w:snapToGrid w:val="0"/>
              <w:spacing w:line="100" w:lineRule="atLeast"/>
              <w:rPr>
                <w:rFonts w:ascii="Times New Roman" w:eastAsia="Arial Unicode MS" w:hAnsi="Times New Roman"/>
                <w:kern w:val="1"/>
                <w:sz w:val="24"/>
                <w:szCs w:val="24"/>
                <w:lang w:eastAsia="hi-IN" w:bidi="hi-IN"/>
              </w:rPr>
            </w:pPr>
            <w:r w:rsidRPr="00525357">
              <w:rPr>
                <w:rFonts w:ascii="Times New Roman" w:eastAsia="Arial Unicode MS" w:hAnsi="Times New Roman"/>
                <w:kern w:val="1"/>
                <w:sz w:val="24"/>
                <w:szCs w:val="24"/>
                <w:lang w:eastAsia="hi-IN" w:bidi="hi-IN"/>
              </w:rPr>
              <w:t>Увеличение остатков средств бюджетов</w:t>
            </w:r>
          </w:p>
        </w:tc>
        <w:tc>
          <w:tcPr>
            <w:tcW w:w="1843" w:type="dxa"/>
            <w:tcBorders>
              <w:left w:val="single" w:sz="1" w:space="0" w:color="000000"/>
              <w:bottom w:val="single" w:sz="1" w:space="0" w:color="000000"/>
              <w:right w:val="single" w:sz="1" w:space="0" w:color="000000"/>
            </w:tcBorders>
            <w:shd w:val="clear" w:color="auto" w:fill="auto"/>
          </w:tcPr>
          <w:p w:rsidR="00525357" w:rsidRPr="00525357" w:rsidRDefault="00525357" w:rsidP="00525357">
            <w:pPr>
              <w:widowControl w:val="0"/>
              <w:suppressAutoHyphens/>
              <w:spacing w:line="100" w:lineRule="atLeast"/>
              <w:textAlignment w:val="baseline"/>
              <w:rPr>
                <w:rFonts w:ascii="Times New Roman" w:eastAsia="Arial Unicode MS" w:hAnsi="Times New Roman"/>
                <w:kern w:val="1"/>
                <w:sz w:val="24"/>
                <w:szCs w:val="24"/>
                <w:lang w:eastAsia="ar-SA"/>
              </w:rPr>
            </w:pPr>
            <w:r w:rsidRPr="00525357">
              <w:rPr>
                <w:rFonts w:ascii="Times New Roman" w:eastAsia="Arial Unicode MS" w:hAnsi="Times New Roman"/>
                <w:kern w:val="1"/>
                <w:sz w:val="24"/>
                <w:szCs w:val="24"/>
                <w:lang w:eastAsia="ar-SA"/>
              </w:rPr>
              <w:t>-15 057 974</w:t>
            </w:r>
          </w:p>
        </w:tc>
      </w:tr>
      <w:tr w:rsidR="00525357" w:rsidRPr="00525357" w:rsidTr="00525357">
        <w:tc>
          <w:tcPr>
            <w:tcW w:w="3309" w:type="dxa"/>
            <w:tcBorders>
              <w:left w:val="single" w:sz="1" w:space="0" w:color="000000"/>
              <w:bottom w:val="single" w:sz="1" w:space="0" w:color="000000"/>
            </w:tcBorders>
            <w:shd w:val="clear" w:color="auto" w:fill="auto"/>
          </w:tcPr>
          <w:p w:rsidR="00525357" w:rsidRPr="00525357" w:rsidRDefault="00525357" w:rsidP="00525357">
            <w:pPr>
              <w:widowControl w:val="0"/>
              <w:suppressLineNumbers/>
              <w:suppressAutoHyphens/>
              <w:snapToGrid w:val="0"/>
              <w:spacing w:line="100" w:lineRule="atLeast"/>
              <w:rPr>
                <w:rFonts w:ascii="Times New Roman" w:eastAsia="Arial Unicode MS" w:hAnsi="Times New Roman"/>
                <w:kern w:val="1"/>
                <w:sz w:val="24"/>
                <w:szCs w:val="24"/>
                <w:lang w:eastAsia="hi-IN" w:bidi="hi-IN"/>
              </w:rPr>
            </w:pPr>
            <w:r w:rsidRPr="00525357">
              <w:rPr>
                <w:rFonts w:ascii="Times New Roman" w:eastAsia="Arial Unicode MS" w:hAnsi="Times New Roman"/>
                <w:kern w:val="1"/>
                <w:sz w:val="24"/>
                <w:szCs w:val="24"/>
                <w:lang w:eastAsia="hi-IN" w:bidi="hi-IN"/>
              </w:rPr>
              <w:t>000 01 05 02 00 00 0000 500</w:t>
            </w:r>
          </w:p>
        </w:tc>
        <w:tc>
          <w:tcPr>
            <w:tcW w:w="4961" w:type="dxa"/>
            <w:tcBorders>
              <w:left w:val="single" w:sz="1" w:space="0" w:color="000000"/>
              <w:bottom w:val="single" w:sz="1" w:space="0" w:color="000000"/>
            </w:tcBorders>
            <w:shd w:val="clear" w:color="auto" w:fill="auto"/>
          </w:tcPr>
          <w:p w:rsidR="00525357" w:rsidRPr="00525357" w:rsidRDefault="00525357" w:rsidP="00525357">
            <w:pPr>
              <w:widowControl w:val="0"/>
              <w:suppressLineNumbers/>
              <w:suppressAutoHyphens/>
              <w:snapToGrid w:val="0"/>
              <w:spacing w:line="100" w:lineRule="atLeast"/>
              <w:rPr>
                <w:rFonts w:ascii="Times New Roman" w:eastAsia="Arial Unicode MS" w:hAnsi="Times New Roman"/>
                <w:kern w:val="1"/>
                <w:sz w:val="24"/>
                <w:szCs w:val="24"/>
                <w:lang w:eastAsia="hi-IN" w:bidi="hi-IN"/>
              </w:rPr>
            </w:pPr>
            <w:r w:rsidRPr="00525357">
              <w:rPr>
                <w:rFonts w:ascii="Times New Roman" w:eastAsia="Arial Unicode MS" w:hAnsi="Times New Roman"/>
                <w:kern w:val="1"/>
                <w:sz w:val="24"/>
                <w:szCs w:val="24"/>
                <w:lang w:eastAsia="hi-IN" w:bidi="hi-IN"/>
              </w:rPr>
              <w:t>Увеличение прочих остатков средств бюджетов</w:t>
            </w:r>
          </w:p>
        </w:tc>
        <w:tc>
          <w:tcPr>
            <w:tcW w:w="1843" w:type="dxa"/>
            <w:tcBorders>
              <w:left w:val="single" w:sz="1" w:space="0" w:color="000000"/>
              <w:bottom w:val="single" w:sz="1" w:space="0" w:color="000000"/>
              <w:right w:val="single" w:sz="1" w:space="0" w:color="000000"/>
            </w:tcBorders>
            <w:shd w:val="clear" w:color="auto" w:fill="auto"/>
          </w:tcPr>
          <w:p w:rsidR="00525357" w:rsidRPr="00525357" w:rsidRDefault="00525357" w:rsidP="00525357">
            <w:pPr>
              <w:widowControl w:val="0"/>
              <w:suppressAutoHyphens/>
              <w:spacing w:line="100" w:lineRule="atLeast"/>
              <w:textAlignment w:val="baseline"/>
              <w:rPr>
                <w:rFonts w:ascii="Times New Roman" w:eastAsia="Arial Unicode MS" w:hAnsi="Times New Roman"/>
                <w:kern w:val="1"/>
                <w:sz w:val="24"/>
                <w:szCs w:val="24"/>
                <w:lang w:eastAsia="ar-SA"/>
              </w:rPr>
            </w:pPr>
            <w:r w:rsidRPr="00525357">
              <w:rPr>
                <w:rFonts w:ascii="Times New Roman" w:eastAsia="Arial Unicode MS" w:hAnsi="Times New Roman"/>
                <w:kern w:val="1"/>
                <w:sz w:val="24"/>
                <w:szCs w:val="24"/>
                <w:lang w:eastAsia="ar-SA"/>
              </w:rPr>
              <w:t>-15 057 974</w:t>
            </w:r>
          </w:p>
        </w:tc>
      </w:tr>
      <w:tr w:rsidR="00525357" w:rsidRPr="00525357" w:rsidTr="00525357">
        <w:tc>
          <w:tcPr>
            <w:tcW w:w="3309" w:type="dxa"/>
            <w:tcBorders>
              <w:left w:val="single" w:sz="1" w:space="0" w:color="000000"/>
              <w:bottom w:val="single" w:sz="1" w:space="0" w:color="000000"/>
            </w:tcBorders>
            <w:shd w:val="clear" w:color="auto" w:fill="auto"/>
          </w:tcPr>
          <w:p w:rsidR="00525357" w:rsidRPr="00525357" w:rsidRDefault="00525357" w:rsidP="00525357">
            <w:pPr>
              <w:widowControl w:val="0"/>
              <w:suppressLineNumbers/>
              <w:suppressAutoHyphens/>
              <w:snapToGrid w:val="0"/>
              <w:spacing w:line="100" w:lineRule="atLeast"/>
              <w:rPr>
                <w:rFonts w:ascii="Times New Roman" w:eastAsia="Arial Unicode MS" w:hAnsi="Times New Roman"/>
                <w:kern w:val="1"/>
                <w:sz w:val="24"/>
                <w:szCs w:val="24"/>
                <w:lang w:eastAsia="hi-IN" w:bidi="hi-IN"/>
              </w:rPr>
            </w:pPr>
            <w:r w:rsidRPr="00525357">
              <w:rPr>
                <w:rFonts w:ascii="Times New Roman" w:eastAsia="Arial Unicode MS" w:hAnsi="Times New Roman"/>
                <w:kern w:val="1"/>
                <w:sz w:val="24"/>
                <w:szCs w:val="24"/>
                <w:lang w:eastAsia="hi-IN" w:bidi="hi-IN"/>
              </w:rPr>
              <w:t>000 01 05 02 01 00 0000 510</w:t>
            </w:r>
          </w:p>
        </w:tc>
        <w:tc>
          <w:tcPr>
            <w:tcW w:w="4961" w:type="dxa"/>
            <w:tcBorders>
              <w:left w:val="single" w:sz="1" w:space="0" w:color="000000"/>
              <w:bottom w:val="single" w:sz="1" w:space="0" w:color="000000"/>
            </w:tcBorders>
            <w:shd w:val="clear" w:color="auto" w:fill="auto"/>
          </w:tcPr>
          <w:p w:rsidR="00525357" w:rsidRPr="00525357" w:rsidRDefault="00525357" w:rsidP="00525357">
            <w:pPr>
              <w:widowControl w:val="0"/>
              <w:suppressLineNumbers/>
              <w:suppressAutoHyphens/>
              <w:snapToGrid w:val="0"/>
              <w:spacing w:line="100" w:lineRule="atLeast"/>
              <w:rPr>
                <w:rFonts w:ascii="Times New Roman" w:eastAsia="Arial Unicode MS" w:hAnsi="Times New Roman"/>
                <w:kern w:val="1"/>
                <w:sz w:val="24"/>
                <w:szCs w:val="24"/>
                <w:lang w:eastAsia="hi-IN" w:bidi="hi-IN"/>
              </w:rPr>
            </w:pPr>
            <w:r w:rsidRPr="00525357">
              <w:rPr>
                <w:rFonts w:ascii="Times New Roman" w:eastAsia="Arial Unicode MS" w:hAnsi="Times New Roman"/>
                <w:kern w:val="1"/>
                <w:sz w:val="24"/>
                <w:szCs w:val="24"/>
                <w:lang w:eastAsia="hi-IN" w:bidi="hi-IN"/>
              </w:rPr>
              <w:t>Увеличение прочих остатков денежных средств бюджетов</w:t>
            </w:r>
          </w:p>
        </w:tc>
        <w:tc>
          <w:tcPr>
            <w:tcW w:w="1843" w:type="dxa"/>
            <w:tcBorders>
              <w:left w:val="single" w:sz="1" w:space="0" w:color="000000"/>
              <w:bottom w:val="single" w:sz="1" w:space="0" w:color="000000"/>
              <w:right w:val="single" w:sz="1" w:space="0" w:color="000000"/>
            </w:tcBorders>
            <w:shd w:val="clear" w:color="auto" w:fill="auto"/>
          </w:tcPr>
          <w:p w:rsidR="00525357" w:rsidRPr="00525357" w:rsidRDefault="00525357" w:rsidP="00525357">
            <w:pPr>
              <w:widowControl w:val="0"/>
              <w:suppressAutoHyphens/>
              <w:spacing w:line="100" w:lineRule="atLeast"/>
              <w:textAlignment w:val="baseline"/>
              <w:rPr>
                <w:rFonts w:ascii="Times New Roman" w:eastAsia="Arial Unicode MS" w:hAnsi="Times New Roman"/>
                <w:kern w:val="1"/>
                <w:sz w:val="24"/>
                <w:szCs w:val="24"/>
                <w:lang w:eastAsia="ar-SA"/>
              </w:rPr>
            </w:pPr>
            <w:r w:rsidRPr="00525357">
              <w:rPr>
                <w:rFonts w:ascii="Times New Roman" w:eastAsia="Arial Unicode MS" w:hAnsi="Times New Roman"/>
                <w:kern w:val="1"/>
                <w:sz w:val="24"/>
                <w:szCs w:val="24"/>
                <w:lang w:eastAsia="ar-SA"/>
              </w:rPr>
              <w:t>-15 057 974</w:t>
            </w:r>
          </w:p>
        </w:tc>
      </w:tr>
      <w:tr w:rsidR="00525357" w:rsidRPr="00525357" w:rsidTr="00525357">
        <w:trPr>
          <w:trHeight w:val="581"/>
        </w:trPr>
        <w:tc>
          <w:tcPr>
            <w:tcW w:w="3309" w:type="dxa"/>
            <w:tcBorders>
              <w:left w:val="single" w:sz="1" w:space="0" w:color="000000"/>
              <w:bottom w:val="single" w:sz="1" w:space="0" w:color="000000"/>
            </w:tcBorders>
            <w:shd w:val="clear" w:color="auto" w:fill="auto"/>
          </w:tcPr>
          <w:p w:rsidR="00525357" w:rsidRPr="00525357" w:rsidRDefault="00525357" w:rsidP="00525357">
            <w:pPr>
              <w:widowControl w:val="0"/>
              <w:suppressLineNumbers/>
              <w:suppressAutoHyphens/>
              <w:snapToGrid w:val="0"/>
              <w:spacing w:line="100" w:lineRule="atLeast"/>
              <w:rPr>
                <w:rFonts w:ascii="Times New Roman" w:eastAsia="Arial Unicode MS" w:hAnsi="Times New Roman"/>
                <w:kern w:val="1"/>
                <w:sz w:val="24"/>
                <w:szCs w:val="24"/>
                <w:lang w:eastAsia="hi-IN" w:bidi="hi-IN"/>
              </w:rPr>
            </w:pPr>
            <w:r w:rsidRPr="00525357">
              <w:rPr>
                <w:rFonts w:ascii="Times New Roman" w:eastAsia="Arial Unicode MS" w:hAnsi="Times New Roman"/>
                <w:kern w:val="1"/>
                <w:sz w:val="24"/>
                <w:szCs w:val="24"/>
                <w:lang w:eastAsia="hi-IN" w:bidi="hi-IN"/>
              </w:rPr>
              <w:t>000 01 05 02 01 10 0000 510</w:t>
            </w:r>
          </w:p>
        </w:tc>
        <w:tc>
          <w:tcPr>
            <w:tcW w:w="4961" w:type="dxa"/>
            <w:tcBorders>
              <w:left w:val="single" w:sz="1" w:space="0" w:color="000000"/>
              <w:bottom w:val="single" w:sz="1" w:space="0" w:color="000000"/>
            </w:tcBorders>
            <w:shd w:val="clear" w:color="auto" w:fill="auto"/>
          </w:tcPr>
          <w:p w:rsidR="00525357" w:rsidRPr="00525357" w:rsidRDefault="00525357" w:rsidP="00525357">
            <w:pPr>
              <w:widowControl w:val="0"/>
              <w:suppressLineNumbers/>
              <w:suppressAutoHyphens/>
              <w:snapToGrid w:val="0"/>
              <w:spacing w:line="100" w:lineRule="atLeast"/>
              <w:rPr>
                <w:rFonts w:ascii="Times New Roman" w:eastAsia="Arial Unicode MS" w:hAnsi="Times New Roman"/>
                <w:kern w:val="1"/>
                <w:sz w:val="24"/>
                <w:szCs w:val="24"/>
                <w:lang w:eastAsia="hi-IN" w:bidi="hi-IN"/>
              </w:rPr>
            </w:pPr>
            <w:r w:rsidRPr="00525357">
              <w:rPr>
                <w:rFonts w:ascii="Times New Roman" w:eastAsia="Arial Unicode MS" w:hAnsi="Times New Roman"/>
                <w:kern w:val="1"/>
                <w:sz w:val="24"/>
                <w:szCs w:val="24"/>
                <w:lang w:eastAsia="hi-IN" w:bidi="hi-IN"/>
              </w:rPr>
              <w:t>Увеличение прочих остатков денежных средств бюджетов  сельских поселений</w:t>
            </w:r>
          </w:p>
        </w:tc>
        <w:tc>
          <w:tcPr>
            <w:tcW w:w="1843" w:type="dxa"/>
            <w:tcBorders>
              <w:left w:val="single" w:sz="1" w:space="0" w:color="000000"/>
              <w:bottom w:val="single" w:sz="1" w:space="0" w:color="000000"/>
              <w:right w:val="single" w:sz="1" w:space="0" w:color="000000"/>
            </w:tcBorders>
            <w:shd w:val="clear" w:color="auto" w:fill="auto"/>
          </w:tcPr>
          <w:p w:rsidR="00525357" w:rsidRPr="00525357" w:rsidRDefault="00525357" w:rsidP="00525357">
            <w:pPr>
              <w:widowControl w:val="0"/>
              <w:suppressAutoHyphens/>
              <w:spacing w:line="100" w:lineRule="atLeast"/>
              <w:textAlignment w:val="baseline"/>
              <w:rPr>
                <w:rFonts w:ascii="Times New Roman" w:eastAsia="Arial Unicode MS" w:hAnsi="Times New Roman"/>
                <w:kern w:val="1"/>
                <w:sz w:val="24"/>
                <w:szCs w:val="24"/>
                <w:lang w:eastAsia="ar-SA"/>
              </w:rPr>
            </w:pPr>
            <w:r w:rsidRPr="00525357">
              <w:rPr>
                <w:rFonts w:ascii="Times New Roman" w:eastAsia="Arial Unicode MS" w:hAnsi="Times New Roman"/>
                <w:kern w:val="1"/>
                <w:sz w:val="24"/>
                <w:szCs w:val="24"/>
                <w:lang w:eastAsia="ar-SA"/>
              </w:rPr>
              <w:t>-15 057 974</w:t>
            </w:r>
          </w:p>
        </w:tc>
      </w:tr>
      <w:tr w:rsidR="00525357" w:rsidRPr="00525357" w:rsidTr="00525357">
        <w:tc>
          <w:tcPr>
            <w:tcW w:w="3309" w:type="dxa"/>
            <w:tcBorders>
              <w:left w:val="single" w:sz="1" w:space="0" w:color="000000"/>
              <w:bottom w:val="single" w:sz="1" w:space="0" w:color="000000"/>
            </w:tcBorders>
            <w:shd w:val="clear" w:color="auto" w:fill="auto"/>
          </w:tcPr>
          <w:p w:rsidR="00525357" w:rsidRPr="00525357" w:rsidRDefault="00525357" w:rsidP="00525357">
            <w:pPr>
              <w:widowControl w:val="0"/>
              <w:suppressLineNumbers/>
              <w:suppressAutoHyphens/>
              <w:snapToGrid w:val="0"/>
              <w:spacing w:line="100" w:lineRule="atLeast"/>
              <w:rPr>
                <w:rFonts w:ascii="Times New Roman" w:eastAsia="Arial Unicode MS" w:hAnsi="Times New Roman"/>
                <w:kern w:val="1"/>
                <w:sz w:val="24"/>
                <w:szCs w:val="24"/>
                <w:lang w:eastAsia="hi-IN" w:bidi="hi-IN"/>
              </w:rPr>
            </w:pPr>
            <w:r w:rsidRPr="00525357">
              <w:rPr>
                <w:rFonts w:ascii="Times New Roman" w:eastAsia="Arial Unicode MS" w:hAnsi="Times New Roman"/>
                <w:kern w:val="1"/>
                <w:sz w:val="24"/>
                <w:szCs w:val="24"/>
                <w:lang w:eastAsia="hi-IN" w:bidi="hi-IN"/>
              </w:rPr>
              <w:t>000 01 05 00 00 00 0000 600</w:t>
            </w:r>
          </w:p>
        </w:tc>
        <w:tc>
          <w:tcPr>
            <w:tcW w:w="4961" w:type="dxa"/>
            <w:tcBorders>
              <w:left w:val="single" w:sz="1" w:space="0" w:color="000000"/>
              <w:bottom w:val="single" w:sz="1" w:space="0" w:color="000000"/>
            </w:tcBorders>
            <w:shd w:val="clear" w:color="auto" w:fill="auto"/>
          </w:tcPr>
          <w:p w:rsidR="00525357" w:rsidRPr="00525357" w:rsidRDefault="00525357" w:rsidP="00525357">
            <w:pPr>
              <w:widowControl w:val="0"/>
              <w:suppressLineNumbers/>
              <w:suppressAutoHyphens/>
              <w:snapToGrid w:val="0"/>
              <w:spacing w:line="100" w:lineRule="atLeast"/>
              <w:rPr>
                <w:rFonts w:ascii="Times New Roman" w:eastAsia="Arial Unicode MS" w:hAnsi="Times New Roman"/>
                <w:kern w:val="1"/>
                <w:sz w:val="24"/>
                <w:szCs w:val="24"/>
                <w:lang w:eastAsia="hi-IN" w:bidi="hi-IN"/>
              </w:rPr>
            </w:pPr>
            <w:r w:rsidRPr="00525357">
              <w:rPr>
                <w:rFonts w:ascii="Times New Roman" w:eastAsia="Arial Unicode MS" w:hAnsi="Times New Roman"/>
                <w:kern w:val="1"/>
                <w:sz w:val="24"/>
                <w:szCs w:val="24"/>
                <w:lang w:eastAsia="hi-IN" w:bidi="hi-IN"/>
              </w:rPr>
              <w:t>Уменьшение остатков средств бюджетов</w:t>
            </w:r>
          </w:p>
        </w:tc>
        <w:tc>
          <w:tcPr>
            <w:tcW w:w="1843" w:type="dxa"/>
            <w:tcBorders>
              <w:left w:val="single" w:sz="1" w:space="0" w:color="000000"/>
              <w:bottom w:val="single" w:sz="1" w:space="0" w:color="000000"/>
              <w:right w:val="single" w:sz="1" w:space="0" w:color="000000"/>
            </w:tcBorders>
            <w:shd w:val="clear" w:color="auto" w:fill="auto"/>
          </w:tcPr>
          <w:p w:rsidR="00525357" w:rsidRPr="00525357" w:rsidRDefault="00525357" w:rsidP="00525357">
            <w:pPr>
              <w:widowControl w:val="0"/>
              <w:suppressAutoHyphens/>
              <w:spacing w:line="100" w:lineRule="atLeast"/>
              <w:textAlignment w:val="baseline"/>
              <w:rPr>
                <w:rFonts w:ascii="Times New Roman" w:eastAsia="Arial Unicode MS" w:hAnsi="Times New Roman"/>
                <w:kern w:val="1"/>
                <w:sz w:val="24"/>
                <w:szCs w:val="24"/>
                <w:lang w:eastAsia="ar-SA"/>
              </w:rPr>
            </w:pPr>
            <w:r w:rsidRPr="00525357">
              <w:rPr>
                <w:rFonts w:ascii="Times New Roman" w:eastAsia="Arial Unicode MS" w:hAnsi="Times New Roman"/>
                <w:kern w:val="1"/>
                <w:sz w:val="24"/>
                <w:szCs w:val="24"/>
                <w:lang w:eastAsia="ar-SA"/>
              </w:rPr>
              <w:t>15 238 307</w:t>
            </w:r>
          </w:p>
        </w:tc>
      </w:tr>
      <w:tr w:rsidR="00525357" w:rsidRPr="00525357" w:rsidTr="00525357">
        <w:tc>
          <w:tcPr>
            <w:tcW w:w="3309" w:type="dxa"/>
            <w:tcBorders>
              <w:left w:val="single" w:sz="1" w:space="0" w:color="000000"/>
              <w:bottom w:val="single" w:sz="1" w:space="0" w:color="000000"/>
            </w:tcBorders>
            <w:shd w:val="clear" w:color="auto" w:fill="auto"/>
          </w:tcPr>
          <w:p w:rsidR="00525357" w:rsidRPr="00525357" w:rsidRDefault="00525357" w:rsidP="00525357">
            <w:pPr>
              <w:widowControl w:val="0"/>
              <w:suppressLineNumbers/>
              <w:suppressAutoHyphens/>
              <w:snapToGrid w:val="0"/>
              <w:spacing w:line="100" w:lineRule="atLeast"/>
              <w:rPr>
                <w:rFonts w:ascii="Times New Roman" w:eastAsia="Arial Unicode MS" w:hAnsi="Times New Roman"/>
                <w:kern w:val="1"/>
                <w:sz w:val="24"/>
                <w:szCs w:val="24"/>
                <w:lang w:eastAsia="hi-IN" w:bidi="hi-IN"/>
              </w:rPr>
            </w:pPr>
            <w:r w:rsidRPr="00525357">
              <w:rPr>
                <w:rFonts w:ascii="Times New Roman" w:eastAsia="Arial Unicode MS" w:hAnsi="Times New Roman"/>
                <w:kern w:val="1"/>
                <w:sz w:val="24"/>
                <w:szCs w:val="24"/>
                <w:lang w:eastAsia="hi-IN" w:bidi="hi-IN"/>
              </w:rPr>
              <w:t>000 01 05 02 00 00 0000 600</w:t>
            </w:r>
          </w:p>
        </w:tc>
        <w:tc>
          <w:tcPr>
            <w:tcW w:w="4961" w:type="dxa"/>
            <w:tcBorders>
              <w:left w:val="single" w:sz="1" w:space="0" w:color="000000"/>
              <w:bottom w:val="single" w:sz="1" w:space="0" w:color="000000"/>
            </w:tcBorders>
            <w:shd w:val="clear" w:color="auto" w:fill="auto"/>
          </w:tcPr>
          <w:p w:rsidR="00525357" w:rsidRPr="00525357" w:rsidRDefault="00525357" w:rsidP="00525357">
            <w:pPr>
              <w:widowControl w:val="0"/>
              <w:suppressLineNumbers/>
              <w:suppressAutoHyphens/>
              <w:snapToGrid w:val="0"/>
              <w:spacing w:line="100" w:lineRule="atLeast"/>
              <w:rPr>
                <w:rFonts w:ascii="Times New Roman" w:eastAsia="Arial Unicode MS" w:hAnsi="Times New Roman"/>
                <w:kern w:val="1"/>
                <w:sz w:val="24"/>
                <w:szCs w:val="24"/>
                <w:lang w:eastAsia="hi-IN" w:bidi="hi-IN"/>
              </w:rPr>
            </w:pPr>
            <w:r w:rsidRPr="00525357">
              <w:rPr>
                <w:rFonts w:ascii="Times New Roman" w:eastAsia="Arial Unicode MS" w:hAnsi="Times New Roman"/>
                <w:kern w:val="1"/>
                <w:sz w:val="24"/>
                <w:szCs w:val="24"/>
                <w:lang w:eastAsia="hi-IN" w:bidi="hi-IN"/>
              </w:rPr>
              <w:t>Уменьшение прочих остатков средств бюджетов</w:t>
            </w:r>
          </w:p>
        </w:tc>
        <w:tc>
          <w:tcPr>
            <w:tcW w:w="1843" w:type="dxa"/>
            <w:tcBorders>
              <w:left w:val="single" w:sz="1" w:space="0" w:color="000000"/>
              <w:bottom w:val="single" w:sz="1" w:space="0" w:color="000000"/>
              <w:right w:val="single" w:sz="1" w:space="0" w:color="000000"/>
            </w:tcBorders>
            <w:shd w:val="clear" w:color="auto" w:fill="auto"/>
          </w:tcPr>
          <w:p w:rsidR="00525357" w:rsidRPr="00525357" w:rsidRDefault="00525357" w:rsidP="00525357">
            <w:pPr>
              <w:widowControl w:val="0"/>
              <w:suppressAutoHyphens/>
              <w:spacing w:line="100" w:lineRule="atLeast"/>
              <w:textAlignment w:val="baseline"/>
              <w:rPr>
                <w:rFonts w:ascii="Times New Roman" w:eastAsia="Arial Unicode MS" w:hAnsi="Times New Roman"/>
                <w:kern w:val="1"/>
                <w:sz w:val="24"/>
                <w:szCs w:val="24"/>
                <w:lang w:eastAsia="ar-SA"/>
              </w:rPr>
            </w:pPr>
            <w:r w:rsidRPr="00525357">
              <w:rPr>
                <w:rFonts w:ascii="Times New Roman" w:eastAsia="Arial Unicode MS" w:hAnsi="Times New Roman"/>
                <w:kern w:val="1"/>
                <w:sz w:val="24"/>
                <w:szCs w:val="24"/>
                <w:lang w:eastAsia="ar-SA"/>
              </w:rPr>
              <w:t>15 238 307</w:t>
            </w:r>
          </w:p>
        </w:tc>
      </w:tr>
      <w:tr w:rsidR="00525357" w:rsidRPr="00525357" w:rsidTr="00525357">
        <w:tc>
          <w:tcPr>
            <w:tcW w:w="3309" w:type="dxa"/>
            <w:tcBorders>
              <w:left w:val="single" w:sz="1" w:space="0" w:color="000000"/>
              <w:bottom w:val="single" w:sz="1" w:space="0" w:color="000000"/>
            </w:tcBorders>
            <w:shd w:val="clear" w:color="auto" w:fill="auto"/>
          </w:tcPr>
          <w:p w:rsidR="00525357" w:rsidRPr="00525357" w:rsidRDefault="00525357" w:rsidP="00525357">
            <w:pPr>
              <w:widowControl w:val="0"/>
              <w:suppressLineNumbers/>
              <w:suppressAutoHyphens/>
              <w:snapToGrid w:val="0"/>
              <w:spacing w:line="100" w:lineRule="atLeast"/>
              <w:rPr>
                <w:rFonts w:ascii="Times New Roman" w:eastAsia="Arial Unicode MS" w:hAnsi="Times New Roman"/>
                <w:kern w:val="1"/>
                <w:sz w:val="24"/>
                <w:szCs w:val="24"/>
                <w:lang w:eastAsia="hi-IN" w:bidi="hi-IN"/>
              </w:rPr>
            </w:pPr>
            <w:r w:rsidRPr="00525357">
              <w:rPr>
                <w:rFonts w:ascii="Times New Roman" w:eastAsia="Arial Unicode MS" w:hAnsi="Times New Roman"/>
                <w:kern w:val="1"/>
                <w:sz w:val="24"/>
                <w:szCs w:val="24"/>
                <w:lang w:eastAsia="hi-IN" w:bidi="hi-IN"/>
              </w:rPr>
              <w:t>000 01 05 02 01 00 0000 610</w:t>
            </w:r>
          </w:p>
        </w:tc>
        <w:tc>
          <w:tcPr>
            <w:tcW w:w="4961" w:type="dxa"/>
            <w:tcBorders>
              <w:left w:val="single" w:sz="1" w:space="0" w:color="000000"/>
              <w:bottom w:val="single" w:sz="1" w:space="0" w:color="000000"/>
            </w:tcBorders>
            <w:shd w:val="clear" w:color="auto" w:fill="auto"/>
          </w:tcPr>
          <w:p w:rsidR="00525357" w:rsidRPr="00525357" w:rsidRDefault="00525357" w:rsidP="00525357">
            <w:pPr>
              <w:widowControl w:val="0"/>
              <w:suppressLineNumbers/>
              <w:suppressAutoHyphens/>
              <w:snapToGrid w:val="0"/>
              <w:spacing w:line="100" w:lineRule="atLeast"/>
              <w:rPr>
                <w:rFonts w:ascii="Times New Roman" w:eastAsia="Arial Unicode MS" w:hAnsi="Times New Roman"/>
                <w:kern w:val="1"/>
                <w:sz w:val="24"/>
                <w:szCs w:val="24"/>
                <w:lang w:eastAsia="hi-IN" w:bidi="hi-IN"/>
              </w:rPr>
            </w:pPr>
            <w:r w:rsidRPr="00525357">
              <w:rPr>
                <w:rFonts w:ascii="Times New Roman" w:eastAsia="Arial Unicode MS" w:hAnsi="Times New Roman"/>
                <w:kern w:val="1"/>
                <w:sz w:val="24"/>
                <w:szCs w:val="24"/>
                <w:lang w:eastAsia="hi-IN" w:bidi="hi-IN"/>
              </w:rPr>
              <w:t>Уменьшение прочих остатков денежных средств бюджетов</w:t>
            </w:r>
          </w:p>
        </w:tc>
        <w:tc>
          <w:tcPr>
            <w:tcW w:w="1843" w:type="dxa"/>
            <w:tcBorders>
              <w:left w:val="single" w:sz="1" w:space="0" w:color="000000"/>
              <w:bottom w:val="single" w:sz="1" w:space="0" w:color="000000"/>
              <w:right w:val="single" w:sz="1" w:space="0" w:color="000000"/>
            </w:tcBorders>
            <w:shd w:val="clear" w:color="auto" w:fill="auto"/>
          </w:tcPr>
          <w:p w:rsidR="00525357" w:rsidRPr="00525357" w:rsidRDefault="00525357" w:rsidP="00525357">
            <w:pPr>
              <w:widowControl w:val="0"/>
              <w:suppressAutoHyphens/>
              <w:spacing w:line="100" w:lineRule="atLeast"/>
              <w:textAlignment w:val="baseline"/>
              <w:rPr>
                <w:rFonts w:ascii="Times New Roman" w:eastAsia="Arial Unicode MS" w:hAnsi="Times New Roman"/>
                <w:kern w:val="1"/>
                <w:sz w:val="24"/>
                <w:szCs w:val="24"/>
                <w:lang w:eastAsia="ar-SA"/>
              </w:rPr>
            </w:pPr>
            <w:r w:rsidRPr="00525357">
              <w:rPr>
                <w:rFonts w:ascii="Times New Roman" w:eastAsia="Arial Unicode MS" w:hAnsi="Times New Roman"/>
                <w:kern w:val="1"/>
                <w:sz w:val="24"/>
                <w:szCs w:val="24"/>
                <w:lang w:eastAsia="ar-SA"/>
              </w:rPr>
              <w:t>15 238 307</w:t>
            </w:r>
          </w:p>
        </w:tc>
      </w:tr>
      <w:tr w:rsidR="00525357" w:rsidRPr="00525357" w:rsidTr="00525357">
        <w:trPr>
          <w:trHeight w:val="626"/>
        </w:trPr>
        <w:tc>
          <w:tcPr>
            <w:tcW w:w="3309" w:type="dxa"/>
            <w:tcBorders>
              <w:left w:val="single" w:sz="1" w:space="0" w:color="000000"/>
              <w:bottom w:val="single" w:sz="1" w:space="0" w:color="000000"/>
            </w:tcBorders>
            <w:shd w:val="clear" w:color="auto" w:fill="auto"/>
          </w:tcPr>
          <w:p w:rsidR="00525357" w:rsidRPr="00525357" w:rsidRDefault="00525357" w:rsidP="00525357">
            <w:pPr>
              <w:widowControl w:val="0"/>
              <w:suppressLineNumbers/>
              <w:suppressAutoHyphens/>
              <w:snapToGrid w:val="0"/>
              <w:spacing w:line="100" w:lineRule="atLeast"/>
              <w:rPr>
                <w:rFonts w:ascii="Times New Roman" w:eastAsia="Arial Unicode MS" w:hAnsi="Times New Roman"/>
                <w:kern w:val="1"/>
                <w:sz w:val="24"/>
                <w:szCs w:val="24"/>
                <w:lang w:eastAsia="hi-IN" w:bidi="hi-IN"/>
              </w:rPr>
            </w:pPr>
            <w:r w:rsidRPr="00525357">
              <w:rPr>
                <w:rFonts w:ascii="Times New Roman" w:eastAsia="Arial Unicode MS" w:hAnsi="Times New Roman"/>
                <w:kern w:val="1"/>
                <w:sz w:val="24"/>
                <w:szCs w:val="24"/>
                <w:lang w:eastAsia="hi-IN" w:bidi="hi-IN"/>
              </w:rPr>
              <w:t>000 01 05 02 01 10 0000 610</w:t>
            </w:r>
          </w:p>
        </w:tc>
        <w:tc>
          <w:tcPr>
            <w:tcW w:w="4961" w:type="dxa"/>
            <w:tcBorders>
              <w:left w:val="single" w:sz="1" w:space="0" w:color="000000"/>
              <w:bottom w:val="single" w:sz="1" w:space="0" w:color="000000"/>
            </w:tcBorders>
            <w:shd w:val="clear" w:color="auto" w:fill="auto"/>
          </w:tcPr>
          <w:p w:rsidR="00525357" w:rsidRPr="00525357" w:rsidRDefault="00525357" w:rsidP="00525357">
            <w:pPr>
              <w:widowControl w:val="0"/>
              <w:suppressLineNumbers/>
              <w:suppressAutoHyphens/>
              <w:snapToGrid w:val="0"/>
              <w:spacing w:line="100" w:lineRule="atLeast"/>
              <w:rPr>
                <w:rFonts w:ascii="Times New Roman" w:eastAsia="Arial Unicode MS" w:hAnsi="Times New Roman"/>
                <w:kern w:val="1"/>
                <w:sz w:val="24"/>
                <w:szCs w:val="24"/>
                <w:lang w:eastAsia="hi-IN" w:bidi="hi-IN"/>
              </w:rPr>
            </w:pPr>
            <w:r w:rsidRPr="00525357">
              <w:rPr>
                <w:rFonts w:ascii="Times New Roman" w:eastAsia="Arial Unicode MS" w:hAnsi="Times New Roman"/>
                <w:kern w:val="1"/>
                <w:sz w:val="24"/>
                <w:szCs w:val="24"/>
                <w:lang w:eastAsia="hi-IN" w:bidi="hi-IN"/>
              </w:rPr>
              <w:t>Уменьшение прочих остатков денежных средств бюджетов  сельских поселений</w:t>
            </w:r>
          </w:p>
        </w:tc>
        <w:tc>
          <w:tcPr>
            <w:tcW w:w="1843" w:type="dxa"/>
            <w:tcBorders>
              <w:left w:val="single" w:sz="1" w:space="0" w:color="000000"/>
              <w:bottom w:val="single" w:sz="1" w:space="0" w:color="000000"/>
              <w:right w:val="single" w:sz="1" w:space="0" w:color="000000"/>
            </w:tcBorders>
            <w:shd w:val="clear" w:color="auto" w:fill="auto"/>
          </w:tcPr>
          <w:p w:rsidR="00525357" w:rsidRPr="00525357" w:rsidRDefault="00525357" w:rsidP="00525357">
            <w:pPr>
              <w:widowControl w:val="0"/>
              <w:suppressAutoHyphens/>
              <w:spacing w:line="100" w:lineRule="atLeast"/>
              <w:textAlignment w:val="baseline"/>
              <w:rPr>
                <w:rFonts w:ascii="Times New Roman" w:eastAsia="Arial Unicode MS" w:hAnsi="Times New Roman"/>
                <w:kern w:val="1"/>
                <w:sz w:val="24"/>
                <w:szCs w:val="24"/>
                <w:lang w:eastAsia="ar-SA"/>
              </w:rPr>
            </w:pPr>
            <w:r w:rsidRPr="00525357">
              <w:rPr>
                <w:rFonts w:ascii="Times New Roman" w:eastAsia="Arial Unicode MS" w:hAnsi="Times New Roman"/>
                <w:kern w:val="1"/>
                <w:sz w:val="24"/>
                <w:szCs w:val="24"/>
                <w:lang w:eastAsia="ar-SA"/>
              </w:rPr>
              <w:t>15 238 307</w:t>
            </w:r>
          </w:p>
        </w:tc>
      </w:tr>
      <w:tr w:rsidR="00525357" w:rsidRPr="00525357" w:rsidTr="00525357">
        <w:tc>
          <w:tcPr>
            <w:tcW w:w="3309" w:type="dxa"/>
            <w:tcBorders>
              <w:left w:val="single" w:sz="1" w:space="0" w:color="000000"/>
              <w:bottom w:val="single" w:sz="1" w:space="0" w:color="000000"/>
            </w:tcBorders>
            <w:shd w:val="clear" w:color="auto" w:fill="auto"/>
          </w:tcPr>
          <w:p w:rsidR="00525357" w:rsidRPr="00525357" w:rsidRDefault="00525357" w:rsidP="00525357">
            <w:pPr>
              <w:widowControl w:val="0"/>
              <w:suppressLineNumbers/>
              <w:suppressAutoHyphens/>
              <w:snapToGrid w:val="0"/>
              <w:spacing w:line="100" w:lineRule="atLeast"/>
              <w:rPr>
                <w:rFonts w:ascii="Times New Roman" w:eastAsia="Arial Unicode MS" w:hAnsi="Times New Roman"/>
                <w:kern w:val="1"/>
                <w:sz w:val="24"/>
                <w:szCs w:val="24"/>
                <w:lang w:eastAsia="hi-IN" w:bidi="hi-IN"/>
              </w:rPr>
            </w:pPr>
            <w:r w:rsidRPr="00525357">
              <w:rPr>
                <w:rFonts w:ascii="Times New Roman" w:eastAsia="Arial Unicode MS" w:hAnsi="Times New Roman"/>
                <w:kern w:val="1"/>
                <w:sz w:val="24"/>
                <w:szCs w:val="24"/>
                <w:lang w:eastAsia="hi-IN" w:bidi="hi-IN"/>
              </w:rPr>
              <w:t>ИТОГО</w:t>
            </w:r>
          </w:p>
        </w:tc>
        <w:tc>
          <w:tcPr>
            <w:tcW w:w="4961" w:type="dxa"/>
            <w:tcBorders>
              <w:left w:val="single" w:sz="1" w:space="0" w:color="000000"/>
              <w:bottom w:val="single" w:sz="1" w:space="0" w:color="000000"/>
            </w:tcBorders>
            <w:shd w:val="clear" w:color="auto" w:fill="auto"/>
          </w:tcPr>
          <w:p w:rsidR="00525357" w:rsidRPr="00525357" w:rsidRDefault="00525357" w:rsidP="00525357">
            <w:pPr>
              <w:widowControl w:val="0"/>
              <w:suppressLineNumbers/>
              <w:suppressAutoHyphens/>
              <w:snapToGrid w:val="0"/>
              <w:spacing w:line="100" w:lineRule="atLeast"/>
              <w:rPr>
                <w:rFonts w:ascii="Times New Roman" w:eastAsia="Arial Unicode MS" w:hAnsi="Times New Roman"/>
                <w:kern w:val="1"/>
                <w:sz w:val="24"/>
                <w:szCs w:val="24"/>
                <w:lang w:eastAsia="hi-IN" w:bidi="hi-IN"/>
              </w:rPr>
            </w:pPr>
          </w:p>
        </w:tc>
        <w:tc>
          <w:tcPr>
            <w:tcW w:w="1843" w:type="dxa"/>
            <w:tcBorders>
              <w:left w:val="single" w:sz="1" w:space="0" w:color="000000"/>
              <w:bottom w:val="single" w:sz="1" w:space="0" w:color="000000"/>
              <w:right w:val="single" w:sz="1" w:space="0" w:color="000000"/>
            </w:tcBorders>
            <w:shd w:val="clear" w:color="auto" w:fill="auto"/>
          </w:tcPr>
          <w:p w:rsidR="00525357" w:rsidRPr="00525357" w:rsidRDefault="00525357" w:rsidP="00525357">
            <w:pPr>
              <w:widowControl w:val="0"/>
              <w:suppressAutoHyphens/>
              <w:snapToGrid w:val="0"/>
              <w:spacing w:line="100" w:lineRule="atLeast"/>
              <w:jc w:val="both"/>
              <w:textAlignment w:val="baseline"/>
              <w:rPr>
                <w:rFonts w:ascii="Times New Roman" w:eastAsia="Arial Unicode MS" w:hAnsi="Times New Roman"/>
                <w:kern w:val="1"/>
                <w:sz w:val="24"/>
                <w:szCs w:val="24"/>
                <w:lang w:eastAsia="ar-SA"/>
              </w:rPr>
            </w:pPr>
            <w:r w:rsidRPr="00525357">
              <w:rPr>
                <w:rFonts w:ascii="Times New Roman" w:eastAsia="Arial Unicode MS" w:hAnsi="Times New Roman"/>
                <w:kern w:val="1"/>
                <w:sz w:val="24"/>
                <w:szCs w:val="24"/>
                <w:lang w:eastAsia="ar-SA"/>
              </w:rPr>
              <w:t>415 333</w:t>
            </w:r>
          </w:p>
        </w:tc>
      </w:tr>
    </w:tbl>
    <w:p w:rsidR="00525357" w:rsidRPr="00525357" w:rsidRDefault="00525357" w:rsidP="00525357">
      <w:pPr>
        <w:widowControl w:val="0"/>
        <w:shd w:val="clear" w:color="auto" w:fill="FFFFFF"/>
        <w:tabs>
          <w:tab w:val="left" w:pos="290"/>
        </w:tabs>
        <w:suppressAutoHyphens/>
        <w:spacing w:line="200" w:lineRule="atLeast"/>
        <w:ind w:left="-18"/>
        <w:jc w:val="both"/>
        <w:textAlignment w:val="baseline"/>
        <w:rPr>
          <w:rFonts w:ascii="Times New Roman" w:eastAsia="Arial Unicode MS" w:hAnsi="Times New Roman"/>
          <w:kern w:val="1"/>
          <w:sz w:val="24"/>
          <w:szCs w:val="24"/>
          <w:lang w:eastAsia="ar-SA"/>
        </w:rPr>
      </w:pPr>
    </w:p>
    <w:p w:rsidR="00525357" w:rsidRPr="00525357" w:rsidRDefault="00525357" w:rsidP="00525357">
      <w:pPr>
        <w:widowControl w:val="0"/>
        <w:shd w:val="clear" w:color="auto" w:fill="FFFFFF"/>
        <w:tabs>
          <w:tab w:val="left" w:pos="290"/>
        </w:tabs>
        <w:suppressAutoHyphens/>
        <w:spacing w:line="200" w:lineRule="atLeast"/>
        <w:ind w:left="-18"/>
        <w:jc w:val="center"/>
        <w:textAlignment w:val="baseline"/>
        <w:rPr>
          <w:rFonts w:ascii="Arial" w:eastAsia="Tahoma" w:hAnsi="Arial" w:cs="Tahoma"/>
          <w:b/>
          <w:bCs/>
          <w:spacing w:val="-3"/>
          <w:kern w:val="1"/>
          <w:sz w:val="20"/>
          <w:szCs w:val="20"/>
          <w:lang w:eastAsia="ar-SA"/>
        </w:rPr>
      </w:pPr>
    </w:p>
    <w:tbl>
      <w:tblPr>
        <w:tblW w:w="10442" w:type="dxa"/>
        <w:tblInd w:w="93" w:type="dxa"/>
        <w:tblLayout w:type="fixed"/>
        <w:tblLook w:val="04A0"/>
      </w:tblPr>
      <w:tblGrid>
        <w:gridCol w:w="2254"/>
        <w:gridCol w:w="171"/>
        <w:gridCol w:w="3969"/>
        <w:gridCol w:w="1729"/>
        <w:gridCol w:w="1357"/>
        <w:gridCol w:w="962"/>
      </w:tblGrid>
      <w:tr w:rsidR="00525357" w:rsidRPr="00525357" w:rsidTr="00525357">
        <w:trPr>
          <w:trHeight w:val="3180"/>
        </w:trPr>
        <w:tc>
          <w:tcPr>
            <w:tcW w:w="2254" w:type="dxa"/>
            <w:tcBorders>
              <w:top w:val="nil"/>
              <w:left w:val="nil"/>
              <w:bottom w:val="nil"/>
              <w:right w:val="nil"/>
            </w:tcBorders>
            <w:shd w:val="clear" w:color="auto" w:fill="auto"/>
            <w:vAlign w:val="bottom"/>
            <w:hideMark/>
          </w:tcPr>
          <w:p w:rsidR="00525357" w:rsidRPr="00525357" w:rsidRDefault="00525357" w:rsidP="00525357">
            <w:pPr>
              <w:jc w:val="center"/>
              <w:rPr>
                <w:rFonts w:ascii="Times New Roman1" w:eastAsia="Times New Roman" w:hAnsi="Times New Roman1" w:cs="Calibri"/>
                <w:b/>
                <w:bCs/>
                <w:color w:val="000000"/>
                <w:lang w:eastAsia="ru-RU"/>
              </w:rPr>
            </w:pPr>
          </w:p>
        </w:tc>
        <w:tc>
          <w:tcPr>
            <w:tcW w:w="4140" w:type="dxa"/>
            <w:gridSpan w:val="2"/>
            <w:tcBorders>
              <w:top w:val="nil"/>
              <w:left w:val="nil"/>
              <w:bottom w:val="nil"/>
              <w:right w:val="nil"/>
            </w:tcBorders>
            <w:shd w:val="clear" w:color="auto" w:fill="auto"/>
            <w:vAlign w:val="bottom"/>
            <w:hideMark/>
          </w:tcPr>
          <w:p w:rsidR="00525357" w:rsidRPr="00525357" w:rsidRDefault="00525357" w:rsidP="00525357">
            <w:pPr>
              <w:jc w:val="center"/>
              <w:rPr>
                <w:rFonts w:ascii="Arial Narrow" w:eastAsia="Times New Roman" w:hAnsi="Arial Narrow" w:cs="Calibri"/>
                <w:b/>
                <w:bCs/>
                <w:color w:val="000000"/>
                <w:lang w:eastAsia="ru-RU"/>
              </w:rPr>
            </w:pPr>
          </w:p>
        </w:tc>
        <w:tc>
          <w:tcPr>
            <w:tcW w:w="3086" w:type="dxa"/>
            <w:gridSpan w:val="2"/>
            <w:tcBorders>
              <w:top w:val="nil"/>
              <w:left w:val="nil"/>
              <w:bottom w:val="nil"/>
              <w:right w:val="nil"/>
            </w:tcBorders>
            <w:shd w:val="clear" w:color="auto" w:fill="auto"/>
            <w:vAlign w:val="center"/>
            <w:hideMark/>
          </w:tcPr>
          <w:p w:rsidR="00525357" w:rsidRPr="00525357" w:rsidRDefault="00525357" w:rsidP="00525357">
            <w:pPr>
              <w:jc w:val="center"/>
              <w:rPr>
                <w:rFonts w:ascii="Times New Roman" w:eastAsia="Times New Roman" w:hAnsi="Times New Roman"/>
                <w:color w:val="000000"/>
                <w:sz w:val="20"/>
                <w:szCs w:val="20"/>
                <w:lang w:eastAsia="ru-RU"/>
              </w:rPr>
            </w:pPr>
            <w:r w:rsidRPr="00525357">
              <w:rPr>
                <w:rFonts w:ascii="Times New Roman" w:eastAsia="Times New Roman" w:hAnsi="Times New Roman"/>
                <w:color w:val="000000"/>
                <w:sz w:val="20"/>
                <w:szCs w:val="20"/>
                <w:lang w:eastAsia="ru-RU"/>
              </w:rPr>
              <w:t>Приложение № 5 к решению Совета депутатов  Чернопенского сельского поселения Костромского муниципального района   №77  от 18.12.2015г.(в редакции   от 22.12.2016 г.)</w:t>
            </w:r>
          </w:p>
        </w:tc>
        <w:tc>
          <w:tcPr>
            <w:tcW w:w="962" w:type="dxa"/>
            <w:tcBorders>
              <w:top w:val="nil"/>
              <w:left w:val="nil"/>
              <w:bottom w:val="nil"/>
              <w:right w:val="nil"/>
            </w:tcBorders>
            <w:shd w:val="clear" w:color="auto" w:fill="auto"/>
            <w:noWrap/>
            <w:vAlign w:val="center"/>
            <w:hideMark/>
          </w:tcPr>
          <w:p w:rsidR="00525357" w:rsidRPr="00525357" w:rsidRDefault="00525357" w:rsidP="00525357">
            <w:pPr>
              <w:jc w:val="center"/>
              <w:rPr>
                <w:rFonts w:ascii="Times New Roman" w:eastAsia="Times New Roman" w:hAnsi="Times New Roman"/>
                <w:color w:val="000000"/>
                <w:lang w:eastAsia="ru-RU"/>
              </w:rPr>
            </w:pPr>
          </w:p>
        </w:tc>
      </w:tr>
      <w:tr w:rsidR="00525357" w:rsidRPr="00525357" w:rsidTr="00525357">
        <w:trPr>
          <w:trHeight w:val="792"/>
        </w:trPr>
        <w:tc>
          <w:tcPr>
            <w:tcW w:w="10442" w:type="dxa"/>
            <w:gridSpan w:val="6"/>
            <w:tcBorders>
              <w:top w:val="nil"/>
              <w:left w:val="nil"/>
              <w:bottom w:val="nil"/>
              <w:right w:val="nil"/>
            </w:tcBorders>
            <w:shd w:val="clear" w:color="auto" w:fill="auto"/>
            <w:vAlign w:val="bottom"/>
            <w:hideMark/>
          </w:tcPr>
          <w:p w:rsidR="00525357" w:rsidRPr="00525357" w:rsidRDefault="00525357" w:rsidP="00525357">
            <w:pPr>
              <w:jc w:val="center"/>
              <w:rPr>
                <w:rFonts w:ascii="Times New Roman" w:eastAsia="Times New Roman" w:hAnsi="Times New Roman"/>
                <w:bCs/>
                <w:color w:val="000000"/>
                <w:sz w:val="28"/>
                <w:szCs w:val="28"/>
                <w:lang w:eastAsia="ru-RU"/>
              </w:rPr>
            </w:pPr>
            <w:r w:rsidRPr="00525357">
              <w:rPr>
                <w:rFonts w:ascii="Times New Roman" w:eastAsia="Times New Roman" w:hAnsi="Times New Roman"/>
                <w:bCs/>
                <w:color w:val="000000"/>
                <w:sz w:val="28"/>
                <w:szCs w:val="28"/>
                <w:lang w:eastAsia="ru-RU"/>
              </w:rPr>
              <w:t xml:space="preserve">Объем поступлений доходов в бюджет </w:t>
            </w:r>
          </w:p>
          <w:p w:rsidR="00525357" w:rsidRPr="00525357" w:rsidRDefault="00525357" w:rsidP="00525357">
            <w:pPr>
              <w:jc w:val="center"/>
              <w:rPr>
                <w:rFonts w:ascii="Times New Roman" w:eastAsia="Times New Roman" w:hAnsi="Times New Roman"/>
                <w:bCs/>
                <w:color w:val="000000"/>
                <w:sz w:val="28"/>
                <w:szCs w:val="28"/>
                <w:lang w:eastAsia="ru-RU"/>
              </w:rPr>
            </w:pPr>
            <w:r w:rsidRPr="00525357">
              <w:rPr>
                <w:rFonts w:ascii="Times New Roman" w:eastAsia="Times New Roman" w:hAnsi="Times New Roman"/>
                <w:bCs/>
                <w:color w:val="000000"/>
                <w:sz w:val="28"/>
                <w:szCs w:val="28"/>
                <w:lang w:eastAsia="ru-RU"/>
              </w:rPr>
              <w:t>Чернопенского  сельского поселения на 2016 год</w:t>
            </w:r>
          </w:p>
        </w:tc>
      </w:tr>
      <w:tr w:rsidR="00525357" w:rsidRPr="00525357" w:rsidTr="00525357">
        <w:trPr>
          <w:trHeight w:val="330"/>
        </w:trPr>
        <w:tc>
          <w:tcPr>
            <w:tcW w:w="2425" w:type="dxa"/>
            <w:gridSpan w:val="2"/>
            <w:tcBorders>
              <w:top w:val="nil"/>
              <w:left w:val="nil"/>
              <w:bottom w:val="nil"/>
              <w:right w:val="nil"/>
            </w:tcBorders>
            <w:shd w:val="clear" w:color="auto" w:fill="auto"/>
            <w:noWrap/>
            <w:vAlign w:val="bottom"/>
            <w:hideMark/>
          </w:tcPr>
          <w:p w:rsidR="00525357" w:rsidRPr="00525357" w:rsidRDefault="00525357" w:rsidP="00525357">
            <w:pPr>
              <w:jc w:val="center"/>
              <w:rPr>
                <w:rFonts w:ascii="Times New Roman" w:eastAsia="Times New Roman" w:hAnsi="Times New Roman"/>
                <w:color w:val="000000"/>
                <w:sz w:val="24"/>
                <w:szCs w:val="24"/>
                <w:lang w:eastAsia="ru-RU"/>
              </w:rPr>
            </w:pPr>
          </w:p>
        </w:tc>
        <w:tc>
          <w:tcPr>
            <w:tcW w:w="5698" w:type="dxa"/>
            <w:gridSpan w:val="2"/>
            <w:tcBorders>
              <w:top w:val="nil"/>
              <w:left w:val="nil"/>
              <w:bottom w:val="nil"/>
              <w:right w:val="nil"/>
            </w:tcBorders>
            <w:shd w:val="clear" w:color="auto" w:fill="auto"/>
            <w:noWrap/>
            <w:vAlign w:val="bottom"/>
            <w:hideMark/>
          </w:tcPr>
          <w:p w:rsidR="00525357" w:rsidRPr="00525357" w:rsidRDefault="00525357" w:rsidP="00525357">
            <w:pPr>
              <w:jc w:val="center"/>
              <w:rPr>
                <w:rFonts w:ascii="Times New Roman" w:eastAsia="Times New Roman" w:hAnsi="Times New Roman"/>
                <w:color w:val="000000"/>
                <w:sz w:val="24"/>
                <w:szCs w:val="24"/>
                <w:lang w:eastAsia="ru-RU"/>
              </w:rPr>
            </w:pPr>
          </w:p>
        </w:tc>
        <w:tc>
          <w:tcPr>
            <w:tcW w:w="1357" w:type="dxa"/>
            <w:tcBorders>
              <w:top w:val="nil"/>
              <w:left w:val="nil"/>
              <w:bottom w:val="nil"/>
              <w:right w:val="nil"/>
            </w:tcBorders>
            <w:shd w:val="clear" w:color="auto" w:fill="auto"/>
            <w:noWrap/>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p>
        </w:tc>
        <w:tc>
          <w:tcPr>
            <w:tcW w:w="962" w:type="dxa"/>
            <w:tcBorders>
              <w:top w:val="nil"/>
              <w:left w:val="nil"/>
              <w:bottom w:val="nil"/>
              <w:right w:val="nil"/>
            </w:tcBorders>
            <w:shd w:val="clear" w:color="auto" w:fill="auto"/>
            <w:noWrap/>
            <w:vAlign w:val="center"/>
            <w:hideMark/>
          </w:tcPr>
          <w:p w:rsidR="00525357" w:rsidRPr="00525357" w:rsidRDefault="00525357" w:rsidP="00525357">
            <w:pPr>
              <w:jc w:val="center"/>
              <w:rPr>
                <w:rFonts w:ascii="Times New Roman" w:eastAsia="Times New Roman" w:hAnsi="Times New Roman"/>
                <w:color w:val="000000"/>
                <w:lang w:eastAsia="ru-RU"/>
              </w:rPr>
            </w:pPr>
          </w:p>
        </w:tc>
      </w:tr>
      <w:tr w:rsidR="00525357" w:rsidRPr="00525357" w:rsidTr="00525357">
        <w:trPr>
          <w:trHeight w:val="1133"/>
        </w:trPr>
        <w:tc>
          <w:tcPr>
            <w:tcW w:w="242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Код бюджетной классификации</w:t>
            </w:r>
          </w:p>
        </w:tc>
        <w:tc>
          <w:tcPr>
            <w:tcW w:w="5698" w:type="dxa"/>
            <w:gridSpan w:val="2"/>
            <w:tcBorders>
              <w:top w:val="single" w:sz="4" w:space="0" w:color="auto"/>
              <w:left w:val="nil"/>
              <w:bottom w:val="single" w:sz="4" w:space="0" w:color="auto"/>
              <w:right w:val="single" w:sz="4" w:space="0" w:color="auto"/>
            </w:tcBorders>
            <w:shd w:val="clear" w:color="000000"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Наименование кодов классификации доходов бюджетов</w:t>
            </w:r>
          </w:p>
        </w:tc>
        <w:tc>
          <w:tcPr>
            <w:tcW w:w="1357" w:type="dxa"/>
            <w:tcBorders>
              <w:top w:val="single" w:sz="4" w:space="0" w:color="auto"/>
              <w:left w:val="nil"/>
              <w:bottom w:val="single" w:sz="4" w:space="0" w:color="auto"/>
              <w:right w:val="single" w:sz="4" w:space="0" w:color="auto"/>
            </w:tcBorders>
            <w:shd w:val="clear" w:color="000000"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На 19.12.2016г  рублей</w:t>
            </w:r>
          </w:p>
        </w:tc>
        <w:tc>
          <w:tcPr>
            <w:tcW w:w="962" w:type="dxa"/>
            <w:tcBorders>
              <w:top w:val="nil"/>
              <w:left w:val="nil"/>
              <w:bottom w:val="nil"/>
              <w:right w:val="nil"/>
            </w:tcBorders>
            <w:shd w:val="clear" w:color="auto" w:fill="auto"/>
            <w:vAlign w:val="center"/>
            <w:hideMark/>
          </w:tcPr>
          <w:p w:rsidR="00525357" w:rsidRPr="00525357" w:rsidRDefault="00525357" w:rsidP="00525357">
            <w:pPr>
              <w:jc w:val="center"/>
              <w:rPr>
                <w:rFonts w:ascii="Times New Roman" w:eastAsia="Times New Roman" w:hAnsi="Times New Roman"/>
                <w:color w:val="000000"/>
                <w:lang w:eastAsia="ru-RU"/>
              </w:rPr>
            </w:pPr>
          </w:p>
        </w:tc>
      </w:tr>
      <w:tr w:rsidR="00525357" w:rsidRPr="00525357" w:rsidTr="00525357">
        <w:trPr>
          <w:trHeight w:val="300"/>
        </w:trPr>
        <w:tc>
          <w:tcPr>
            <w:tcW w:w="2425" w:type="dxa"/>
            <w:gridSpan w:val="2"/>
            <w:tcBorders>
              <w:top w:val="nil"/>
              <w:left w:val="single" w:sz="4" w:space="0" w:color="auto"/>
              <w:bottom w:val="single" w:sz="4" w:space="0" w:color="auto"/>
              <w:right w:val="single" w:sz="4" w:space="0" w:color="auto"/>
            </w:tcBorders>
            <w:shd w:val="clear" w:color="000000" w:fill="FFFFFF"/>
            <w:vAlign w:val="center"/>
            <w:hideMark/>
          </w:tcPr>
          <w:p w:rsidR="00525357" w:rsidRPr="00525357" w:rsidRDefault="00525357" w:rsidP="00525357">
            <w:pPr>
              <w:jc w:val="center"/>
              <w:rPr>
                <w:rFonts w:ascii="Times New Roman" w:eastAsia="Times New Roman" w:hAnsi="Times New Roman"/>
                <w:bCs/>
                <w:color w:val="000000"/>
                <w:sz w:val="24"/>
                <w:szCs w:val="24"/>
                <w:lang w:eastAsia="ru-RU"/>
              </w:rPr>
            </w:pPr>
            <w:r w:rsidRPr="00525357">
              <w:rPr>
                <w:rFonts w:ascii="Times New Roman" w:eastAsia="Times New Roman" w:hAnsi="Times New Roman"/>
                <w:bCs/>
                <w:color w:val="000000"/>
                <w:sz w:val="24"/>
                <w:szCs w:val="24"/>
                <w:lang w:eastAsia="ru-RU"/>
              </w:rPr>
              <w:t> </w:t>
            </w:r>
          </w:p>
        </w:tc>
        <w:tc>
          <w:tcPr>
            <w:tcW w:w="5698" w:type="dxa"/>
            <w:gridSpan w:val="2"/>
            <w:tcBorders>
              <w:top w:val="nil"/>
              <w:left w:val="nil"/>
              <w:bottom w:val="single" w:sz="4" w:space="0" w:color="auto"/>
              <w:right w:val="single" w:sz="4" w:space="0" w:color="auto"/>
            </w:tcBorders>
            <w:shd w:val="clear" w:color="000000" w:fill="FFFFFF"/>
            <w:vAlign w:val="center"/>
            <w:hideMark/>
          </w:tcPr>
          <w:p w:rsidR="00525357" w:rsidRPr="00525357" w:rsidRDefault="00525357" w:rsidP="00525357">
            <w:pPr>
              <w:jc w:val="center"/>
              <w:rPr>
                <w:rFonts w:ascii="Times New Roman" w:eastAsia="Times New Roman" w:hAnsi="Times New Roman"/>
                <w:bCs/>
                <w:color w:val="000000"/>
                <w:sz w:val="24"/>
                <w:szCs w:val="24"/>
                <w:lang w:eastAsia="ru-RU"/>
              </w:rPr>
            </w:pPr>
            <w:r w:rsidRPr="00525357">
              <w:rPr>
                <w:rFonts w:ascii="Times New Roman" w:eastAsia="Times New Roman" w:hAnsi="Times New Roman"/>
                <w:bCs/>
                <w:color w:val="000000"/>
                <w:sz w:val="24"/>
                <w:szCs w:val="24"/>
                <w:lang w:eastAsia="ru-RU"/>
              </w:rPr>
              <w:t>НАЛОГОВЫЕ  ДОХОДЫ</w:t>
            </w:r>
          </w:p>
        </w:tc>
        <w:tc>
          <w:tcPr>
            <w:tcW w:w="1357" w:type="dxa"/>
            <w:tcBorders>
              <w:top w:val="nil"/>
              <w:left w:val="nil"/>
              <w:bottom w:val="single" w:sz="4" w:space="0" w:color="auto"/>
              <w:right w:val="single" w:sz="4" w:space="0" w:color="auto"/>
            </w:tcBorders>
            <w:shd w:val="clear" w:color="FFFFCC" w:fill="FFFFFF"/>
            <w:vAlign w:val="center"/>
            <w:hideMark/>
          </w:tcPr>
          <w:p w:rsidR="00525357" w:rsidRPr="00525357" w:rsidRDefault="00525357" w:rsidP="00525357">
            <w:pPr>
              <w:jc w:val="center"/>
              <w:rPr>
                <w:rFonts w:ascii="Times New Roman" w:eastAsia="Times New Roman" w:hAnsi="Times New Roman"/>
                <w:bCs/>
                <w:color w:val="000000"/>
                <w:sz w:val="24"/>
                <w:szCs w:val="24"/>
                <w:lang w:eastAsia="ru-RU"/>
              </w:rPr>
            </w:pPr>
            <w:r w:rsidRPr="00525357">
              <w:rPr>
                <w:rFonts w:ascii="Times New Roman" w:eastAsia="Times New Roman" w:hAnsi="Times New Roman"/>
                <w:bCs/>
                <w:color w:val="000000"/>
                <w:sz w:val="24"/>
                <w:szCs w:val="24"/>
                <w:lang w:eastAsia="ru-RU"/>
              </w:rPr>
              <w:t>9 337 190</w:t>
            </w:r>
          </w:p>
        </w:tc>
        <w:tc>
          <w:tcPr>
            <w:tcW w:w="962" w:type="dxa"/>
            <w:tcBorders>
              <w:top w:val="nil"/>
              <w:left w:val="nil"/>
              <w:bottom w:val="nil"/>
              <w:right w:val="nil"/>
            </w:tcBorders>
            <w:shd w:val="clear" w:color="auto" w:fill="auto"/>
            <w:noWrap/>
            <w:vAlign w:val="center"/>
            <w:hideMark/>
          </w:tcPr>
          <w:p w:rsidR="00525357" w:rsidRPr="00525357" w:rsidRDefault="00525357" w:rsidP="00525357">
            <w:pPr>
              <w:jc w:val="center"/>
              <w:rPr>
                <w:rFonts w:ascii="Times New Roman" w:eastAsia="Times New Roman" w:hAnsi="Times New Roman"/>
                <w:color w:val="000000"/>
                <w:lang w:eastAsia="ru-RU"/>
              </w:rPr>
            </w:pPr>
          </w:p>
        </w:tc>
      </w:tr>
      <w:tr w:rsidR="00525357" w:rsidRPr="00525357" w:rsidTr="00525357">
        <w:trPr>
          <w:trHeight w:val="510"/>
        </w:trPr>
        <w:tc>
          <w:tcPr>
            <w:tcW w:w="2425" w:type="dxa"/>
            <w:gridSpan w:val="2"/>
            <w:tcBorders>
              <w:top w:val="nil"/>
              <w:left w:val="single" w:sz="4" w:space="0" w:color="auto"/>
              <w:bottom w:val="single" w:sz="4" w:space="0" w:color="auto"/>
              <w:right w:val="single" w:sz="4" w:space="0" w:color="auto"/>
            </w:tcBorders>
            <w:shd w:val="clear" w:color="000000"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10102000010000110</w:t>
            </w:r>
          </w:p>
        </w:tc>
        <w:tc>
          <w:tcPr>
            <w:tcW w:w="5698" w:type="dxa"/>
            <w:gridSpan w:val="2"/>
            <w:tcBorders>
              <w:top w:val="nil"/>
              <w:left w:val="nil"/>
              <w:bottom w:val="single" w:sz="4" w:space="0" w:color="auto"/>
              <w:right w:val="single" w:sz="4" w:space="0" w:color="auto"/>
            </w:tcBorders>
            <w:shd w:val="clear" w:color="000000" w:fill="FFFFFF"/>
            <w:vAlign w:val="center"/>
            <w:hideMark/>
          </w:tcPr>
          <w:p w:rsidR="00525357" w:rsidRPr="00525357" w:rsidRDefault="00525357" w:rsidP="00525357">
            <w:pPr>
              <w:jc w:val="center"/>
              <w:rPr>
                <w:rFonts w:ascii="Times New Roman" w:eastAsia="Times New Roman" w:hAnsi="Times New Roman"/>
                <w:bCs/>
                <w:color w:val="000000"/>
                <w:sz w:val="24"/>
                <w:szCs w:val="24"/>
                <w:lang w:eastAsia="ru-RU"/>
              </w:rPr>
            </w:pPr>
            <w:r w:rsidRPr="00525357">
              <w:rPr>
                <w:rFonts w:ascii="Times New Roman" w:eastAsia="Times New Roman" w:hAnsi="Times New Roman"/>
                <w:bCs/>
                <w:color w:val="000000"/>
                <w:sz w:val="24"/>
                <w:szCs w:val="24"/>
                <w:lang w:eastAsia="ru-RU"/>
              </w:rPr>
              <w:t>Налог  на доходы физических лиц</w:t>
            </w:r>
          </w:p>
        </w:tc>
        <w:tc>
          <w:tcPr>
            <w:tcW w:w="1357" w:type="dxa"/>
            <w:tcBorders>
              <w:top w:val="nil"/>
              <w:left w:val="nil"/>
              <w:bottom w:val="single" w:sz="4" w:space="0" w:color="auto"/>
              <w:right w:val="single" w:sz="4" w:space="0" w:color="auto"/>
            </w:tcBorders>
            <w:shd w:val="clear" w:color="FFFFCC" w:fill="FFFFFF"/>
            <w:vAlign w:val="center"/>
            <w:hideMark/>
          </w:tcPr>
          <w:p w:rsidR="00525357" w:rsidRPr="00525357" w:rsidRDefault="00525357" w:rsidP="00525357">
            <w:pPr>
              <w:jc w:val="center"/>
              <w:rPr>
                <w:rFonts w:ascii="Times New Roman" w:eastAsia="Times New Roman" w:hAnsi="Times New Roman"/>
                <w:bCs/>
                <w:color w:val="000000"/>
                <w:sz w:val="24"/>
                <w:szCs w:val="24"/>
                <w:lang w:eastAsia="ru-RU"/>
              </w:rPr>
            </w:pPr>
            <w:r w:rsidRPr="00525357">
              <w:rPr>
                <w:rFonts w:ascii="Times New Roman" w:eastAsia="Times New Roman" w:hAnsi="Times New Roman"/>
                <w:bCs/>
                <w:color w:val="000000"/>
                <w:sz w:val="24"/>
                <w:szCs w:val="24"/>
                <w:lang w:eastAsia="ru-RU"/>
              </w:rPr>
              <w:t>1 997 822</w:t>
            </w:r>
          </w:p>
        </w:tc>
        <w:tc>
          <w:tcPr>
            <w:tcW w:w="962" w:type="dxa"/>
            <w:tcBorders>
              <w:top w:val="nil"/>
              <w:left w:val="nil"/>
              <w:bottom w:val="nil"/>
              <w:right w:val="nil"/>
            </w:tcBorders>
            <w:shd w:val="clear" w:color="auto" w:fill="auto"/>
            <w:noWrap/>
            <w:vAlign w:val="center"/>
            <w:hideMark/>
          </w:tcPr>
          <w:p w:rsidR="00525357" w:rsidRPr="00525357" w:rsidRDefault="00525357" w:rsidP="00525357">
            <w:pPr>
              <w:jc w:val="center"/>
              <w:rPr>
                <w:rFonts w:ascii="Times New Roman" w:eastAsia="Times New Roman" w:hAnsi="Times New Roman"/>
                <w:color w:val="000000"/>
                <w:lang w:eastAsia="ru-RU"/>
              </w:rPr>
            </w:pPr>
          </w:p>
        </w:tc>
      </w:tr>
      <w:tr w:rsidR="00525357" w:rsidRPr="00525357" w:rsidTr="00525357">
        <w:trPr>
          <w:trHeight w:val="1133"/>
        </w:trPr>
        <w:tc>
          <w:tcPr>
            <w:tcW w:w="2425" w:type="dxa"/>
            <w:gridSpan w:val="2"/>
            <w:tcBorders>
              <w:top w:val="nil"/>
              <w:left w:val="single" w:sz="4" w:space="0" w:color="auto"/>
              <w:bottom w:val="single" w:sz="4" w:space="0" w:color="auto"/>
              <w:right w:val="single" w:sz="4" w:space="0" w:color="auto"/>
            </w:tcBorders>
            <w:shd w:val="clear" w:color="000000"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lastRenderedPageBreak/>
              <w:t>10102010010000110</w:t>
            </w:r>
          </w:p>
        </w:tc>
        <w:tc>
          <w:tcPr>
            <w:tcW w:w="5698" w:type="dxa"/>
            <w:gridSpan w:val="2"/>
            <w:tcBorders>
              <w:top w:val="nil"/>
              <w:left w:val="nil"/>
              <w:bottom w:val="single" w:sz="4" w:space="0" w:color="auto"/>
              <w:right w:val="single" w:sz="4" w:space="0" w:color="auto"/>
            </w:tcBorders>
            <w:shd w:val="clear" w:color="000000" w:fill="FFFFFF"/>
            <w:hideMark/>
          </w:tcPr>
          <w:p w:rsidR="00525357" w:rsidRPr="00525357" w:rsidRDefault="00525357" w:rsidP="00525357">
            <w:pPr>
              <w:jc w:val="both"/>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525357">
              <w:rPr>
                <w:rFonts w:ascii="Times New Roman" w:eastAsia="Times New Roman" w:hAnsi="Times New Roman"/>
                <w:color w:val="000000"/>
                <w:sz w:val="24"/>
                <w:szCs w:val="24"/>
                <w:vertAlign w:val="superscript"/>
                <w:lang w:eastAsia="ru-RU"/>
              </w:rPr>
              <w:t>1</w:t>
            </w:r>
            <w:r w:rsidRPr="00525357">
              <w:rPr>
                <w:rFonts w:ascii="Times New Roman" w:eastAsia="Times New Roman" w:hAnsi="Times New Roman"/>
                <w:color w:val="000000"/>
                <w:sz w:val="24"/>
                <w:szCs w:val="24"/>
                <w:lang w:eastAsia="ru-RU"/>
              </w:rPr>
              <w:t xml:space="preserve"> и 228 Налогового кодекса Российской Федерации</w:t>
            </w:r>
          </w:p>
        </w:tc>
        <w:tc>
          <w:tcPr>
            <w:tcW w:w="1357" w:type="dxa"/>
            <w:tcBorders>
              <w:top w:val="nil"/>
              <w:left w:val="nil"/>
              <w:bottom w:val="single" w:sz="4" w:space="0" w:color="auto"/>
              <w:right w:val="single" w:sz="4" w:space="0" w:color="auto"/>
            </w:tcBorders>
            <w:shd w:val="clear" w:color="000000" w:fill="FFFFFF"/>
            <w:noWrap/>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1 767 000,00</w:t>
            </w:r>
          </w:p>
        </w:tc>
        <w:tc>
          <w:tcPr>
            <w:tcW w:w="962" w:type="dxa"/>
            <w:tcBorders>
              <w:top w:val="nil"/>
              <w:left w:val="nil"/>
              <w:bottom w:val="nil"/>
              <w:right w:val="nil"/>
            </w:tcBorders>
            <w:shd w:val="clear" w:color="auto" w:fill="auto"/>
            <w:noWrap/>
            <w:vAlign w:val="center"/>
            <w:hideMark/>
          </w:tcPr>
          <w:p w:rsidR="00525357" w:rsidRPr="00525357" w:rsidRDefault="00525357" w:rsidP="00525357">
            <w:pPr>
              <w:jc w:val="center"/>
              <w:rPr>
                <w:rFonts w:ascii="Times New Roman" w:eastAsia="Times New Roman" w:hAnsi="Times New Roman"/>
                <w:color w:val="000000"/>
                <w:lang w:eastAsia="ru-RU"/>
              </w:rPr>
            </w:pPr>
          </w:p>
        </w:tc>
      </w:tr>
      <w:tr w:rsidR="00525357" w:rsidRPr="00525357" w:rsidTr="00525357">
        <w:trPr>
          <w:trHeight w:val="1568"/>
        </w:trPr>
        <w:tc>
          <w:tcPr>
            <w:tcW w:w="2425" w:type="dxa"/>
            <w:gridSpan w:val="2"/>
            <w:tcBorders>
              <w:top w:val="nil"/>
              <w:left w:val="single" w:sz="4" w:space="0" w:color="auto"/>
              <w:bottom w:val="single" w:sz="4" w:space="0" w:color="auto"/>
              <w:right w:val="single" w:sz="4" w:space="0" w:color="auto"/>
            </w:tcBorders>
            <w:shd w:val="clear" w:color="000000"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10102020010000110</w:t>
            </w:r>
          </w:p>
        </w:tc>
        <w:tc>
          <w:tcPr>
            <w:tcW w:w="5698" w:type="dxa"/>
            <w:gridSpan w:val="2"/>
            <w:tcBorders>
              <w:top w:val="nil"/>
              <w:left w:val="nil"/>
              <w:bottom w:val="single" w:sz="4" w:space="0" w:color="auto"/>
              <w:right w:val="single" w:sz="4" w:space="0" w:color="auto"/>
            </w:tcBorders>
            <w:shd w:val="clear" w:color="000000" w:fill="FFFFFF"/>
            <w:hideMark/>
          </w:tcPr>
          <w:p w:rsidR="00525357" w:rsidRPr="00525357" w:rsidRDefault="00525357" w:rsidP="00525357">
            <w:pPr>
              <w:jc w:val="both"/>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357" w:type="dxa"/>
            <w:tcBorders>
              <w:top w:val="nil"/>
              <w:left w:val="nil"/>
              <w:bottom w:val="single" w:sz="4" w:space="0" w:color="auto"/>
              <w:right w:val="single" w:sz="4" w:space="0" w:color="auto"/>
            </w:tcBorders>
            <w:shd w:val="clear" w:color="000000" w:fill="FFFFFF"/>
            <w:noWrap/>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26 000,00</w:t>
            </w:r>
          </w:p>
        </w:tc>
        <w:tc>
          <w:tcPr>
            <w:tcW w:w="962" w:type="dxa"/>
            <w:tcBorders>
              <w:top w:val="nil"/>
              <w:left w:val="nil"/>
              <w:bottom w:val="nil"/>
              <w:right w:val="nil"/>
            </w:tcBorders>
            <w:shd w:val="clear" w:color="auto" w:fill="auto"/>
            <w:noWrap/>
            <w:vAlign w:val="center"/>
            <w:hideMark/>
          </w:tcPr>
          <w:p w:rsidR="00525357" w:rsidRPr="00525357" w:rsidRDefault="00525357" w:rsidP="00525357">
            <w:pPr>
              <w:jc w:val="center"/>
              <w:rPr>
                <w:rFonts w:ascii="Times New Roman" w:eastAsia="Times New Roman" w:hAnsi="Times New Roman"/>
                <w:color w:val="000000"/>
                <w:lang w:eastAsia="ru-RU"/>
              </w:rPr>
            </w:pPr>
          </w:p>
        </w:tc>
      </w:tr>
      <w:tr w:rsidR="00525357" w:rsidRPr="00525357" w:rsidTr="00525357">
        <w:trPr>
          <w:trHeight w:val="510"/>
        </w:trPr>
        <w:tc>
          <w:tcPr>
            <w:tcW w:w="2425" w:type="dxa"/>
            <w:gridSpan w:val="2"/>
            <w:tcBorders>
              <w:top w:val="nil"/>
              <w:left w:val="single" w:sz="4" w:space="0" w:color="auto"/>
              <w:bottom w:val="single" w:sz="4" w:space="0" w:color="auto"/>
              <w:right w:val="single" w:sz="4" w:space="0" w:color="auto"/>
            </w:tcBorders>
            <w:shd w:val="clear" w:color="000000"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10102030010000110</w:t>
            </w:r>
          </w:p>
        </w:tc>
        <w:tc>
          <w:tcPr>
            <w:tcW w:w="5698" w:type="dxa"/>
            <w:gridSpan w:val="2"/>
            <w:tcBorders>
              <w:top w:val="nil"/>
              <w:left w:val="nil"/>
              <w:bottom w:val="single" w:sz="4" w:space="0" w:color="auto"/>
              <w:right w:val="single" w:sz="4" w:space="0" w:color="auto"/>
            </w:tcBorders>
            <w:shd w:val="clear" w:color="000000" w:fill="FFFFFF"/>
            <w:hideMark/>
          </w:tcPr>
          <w:p w:rsidR="00525357" w:rsidRPr="00525357" w:rsidRDefault="00525357" w:rsidP="00525357">
            <w:pPr>
              <w:jc w:val="both"/>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Налог  на доходы физических лиц с доходов,полученных физическими лицами  в соответствии  со статьей 228 НК РФ</w:t>
            </w:r>
          </w:p>
        </w:tc>
        <w:tc>
          <w:tcPr>
            <w:tcW w:w="1357" w:type="dxa"/>
            <w:tcBorders>
              <w:top w:val="nil"/>
              <w:left w:val="nil"/>
              <w:bottom w:val="single" w:sz="4" w:space="0" w:color="auto"/>
              <w:right w:val="single" w:sz="4" w:space="0" w:color="auto"/>
            </w:tcBorders>
            <w:shd w:val="clear" w:color="000000" w:fill="FFFFFF"/>
            <w:noWrap/>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204 200,00</w:t>
            </w:r>
          </w:p>
        </w:tc>
        <w:tc>
          <w:tcPr>
            <w:tcW w:w="962" w:type="dxa"/>
            <w:tcBorders>
              <w:top w:val="nil"/>
              <w:left w:val="nil"/>
              <w:bottom w:val="nil"/>
              <w:right w:val="nil"/>
            </w:tcBorders>
            <w:shd w:val="clear" w:color="auto" w:fill="auto"/>
            <w:noWrap/>
            <w:vAlign w:val="center"/>
            <w:hideMark/>
          </w:tcPr>
          <w:p w:rsidR="00525357" w:rsidRPr="00525357" w:rsidRDefault="00525357" w:rsidP="00525357">
            <w:pPr>
              <w:jc w:val="center"/>
              <w:rPr>
                <w:rFonts w:ascii="Times New Roman" w:eastAsia="Times New Roman" w:hAnsi="Times New Roman"/>
                <w:color w:val="000000"/>
                <w:lang w:eastAsia="ru-RU"/>
              </w:rPr>
            </w:pPr>
          </w:p>
        </w:tc>
      </w:tr>
      <w:tr w:rsidR="00525357" w:rsidRPr="00525357" w:rsidTr="00525357">
        <w:trPr>
          <w:trHeight w:val="2040"/>
        </w:trPr>
        <w:tc>
          <w:tcPr>
            <w:tcW w:w="2425" w:type="dxa"/>
            <w:gridSpan w:val="2"/>
            <w:tcBorders>
              <w:top w:val="nil"/>
              <w:left w:val="single" w:sz="4" w:space="0" w:color="auto"/>
              <w:bottom w:val="single" w:sz="4" w:space="0" w:color="auto"/>
              <w:right w:val="single" w:sz="4" w:space="0" w:color="auto"/>
            </w:tcBorders>
            <w:shd w:val="clear" w:color="000000"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10102040010000110</w:t>
            </w:r>
          </w:p>
        </w:tc>
        <w:tc>
          <w:tcPr>
            <w:tcW w:w="5698" w:type="dxa"/>
            <w:gridSpan w:val="2"/>
            <w:tcBorders>
              <w:top w:val="nil"/>
              <w:left w:val="nil"/>
              <w:bottom w:val="single" w:sz="4" w:space="0" w:color="auto"/>
              <w:right w:val="single" w:sz="4" w:space="0" w:color="auto"/>
            </w:tcBorders>
            <w:shd w:val="clear" w:color="000000" w:fill="FFFFFF"/>
            <w:hideMark/>
          </w:tcPr>
          <w:p w:rsidR="00525357" w:rsidRPr="00525357" w:rsidRDefault="00525357" w:rsidP="00525357">
            <w:pPr>
              <w:jc w:val="both"/>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357" w:type="dxa"/>
            <w:tcBorders>
              <w:top w:val="nil"/>
              <w:left w:val="nil"/>
              <w:bottom w:val="single" w:sz="4" w:space="0" w:color="auto"/>
              <w:right w:val="single" w:sz="4" w:space="0" w:color="auto"/>
            </w:tcBorders>
            <w:shd w:val="clear" w:color="000000" w:fill="FFFFFF"/>
            <w:noWrap/>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622,00</w:t>
            </w:r>
          </w:p>
        </w:tc>
        <w:tc>
          <w:tcPr>
            <w:tcW w:w="962" w:type="dxa"/>
            <w:tcBorders>
              <w:top w:val="nil"/>
              <w:left w:val="nil"/>
              <w:bottom w:val="nil"/>
              <w:right w:val="nil"/>
            </w:tcBorders>
            <w:shd w:val="clear" w:color="auto" w:fill="auto"/>
            <w:noWrap/>
            <w:vAlign w:val="center"/>
            <w:hideMark/>
          </w:tcPr>
          <w:p w:rsidR="00525357" w:rsidRPr="00525357" w:rsidRDefault="00525357" w:rsidP="00525357">
            <w:pPr>
              <w:jc w:val="center"/>
              <w:rPr>
                <w:rFonts w:ascii="Times New Roman" w:eastAsia="Times New Roman" w:hAnsi="Times New Roman"/>
                <w:color w:val="000000"/>
                <w:lang w:eastAsia="ru-RU"/>
              </w:rPr>
            </w:pPr>
          </w:p>
        </w:tc>
      </w:tr>
      <w:tr w:rsidR="00525357" w:rsidRPr="00525357" w:rsidTr="00525357">
        <w:trPr>
          <w:trHeight w:val="510"/>
        </w:trPr>
        <w:tc>
          <w:tcPr>
            <w:tcW w:w="2425" w:type="dxa"/>
            <w:gridSpan w:val="2"/>
            <w:tcBorders>
              <w:top w:val="nil"/>
              <w:left w:val="single" w:sz="4" w:space="0" w:color="auto"/>
              <w:bottom w:val="single" w:sz="4" w:space="0" w:color="auto"/>
              <w:right w:val="single" w:sz="4" w:space="0" w:color="auto"/>
            </w:tcBorders>
            <w:shd w:val="clear" w:color="000000"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10300000000000000</w:t>
            </w:r>
          </w:p>
        </w:tc>
        <w:tc>
          <w:tcPr>
            <w:tcW w:w="5698" w:type="dxa"/>
            <w:gridSpan w:val="2"/>
            <w:tcBorders>
              <w:top w:val="nil"/>
              <w:left w:val="nil"/>
              <w:bottom w:val="single" w:sz="4" w:space="0" w:color="auto"/>
              <w:right w:val="single" w:sz="4" w:space="0" w:color="auto"/>
            </w:tcBorders>
            <w:shd w:val="clear" w:color="000000" w:fill="FFFFFF"/>
            <w:vAlign w:val="center"/>
            <w:hideMark/>
          </w:tcPr>
          <w:p w:rsidR="00525357" w:rsidRPr="00525357" w:rsidRDefault="00525357" w:rsidP="00525357">
            <w:pPr>
              <w:jc w:val="center"/>
              <w:rPr>
                <w:rFonts w:ascii="Times New Roman" w:eastAsia="Times New Roman" w:hAnsi="Times New Roman"/>
                <w:bCs/>
                <w:color w:val="000000"/>
                <w:sz w:val="24"/>
                <w:szCs w:val="24"/>
                <w:lang w:eastAsia="ru-RU"/>
              </w:rPr>
            </w:pPr>
            <w:r w:rsidRPr="00525357">
              <w:rPr>
                <w:rFonts w:ascii="Times New Roman" w:eastAsia="Times New Roman" w:hAnsi="Times New Roman"/>
                <w:bCs/>
                <w:color w:val="000000"/>
                <w:sz w:val="24"/>
                <w:szCs w:val="24"/>
                <w:lang w:eastAsia="ru-RU"/>
              </w:rPr>
              <w:t>Налоги на товары (работы, услуги), реализуемые на территории Российской Федерации</w:t>
            </w:r>
          </w:p>
        </w:tc>
        <w:tc>
          <w:tcPr>
            <w:tcW w:w="1357" w:type="dxa"/>
            <w:tcBorders>
              <w:top w:val="nil"/>
              <w:left w:val="nil"/>
              <w:bottom w:val="single" w:sz="4" w:space="0" w:color="auto"/>
              <w:right w:val="single" w:sz="4" w:space="0" w:color="auto"/>
            </w:tcBorders>
            <w:shd w:val="clear" w:color="FFFFCC" w:fill="FFFFFF"/>
            <w:noWrap/>
            <w:vAlign w:val="center"/>
            <w:hideMark/>
          </w:tcPr>
          <w:p w:rsidR="00525357" w:rsidRPr="00525357" w:rsidRDefault="00525357" w:rsidP="00525357">
            <w:pPr>
              <w:jc w:val="center"/>
              <w:rPr>
                <w:rFonts w:ascii="Times New Roman" w:eastAsia="Times New Roman" w:hAnsi="Times New Roman"/>
                <w:bCs/>
                <w:color w:val="000000"/>
                <w:sz w:val="24"/>
                <w:szCs w:val="24"/>
                <w:lang w:eastAsia="ru-RU"/>
              </w:rPr>
            </w:pPr>
            <w:r w:rsidRPr="00525357">
              <w:rPr>
                <w:rFonts w:ascii="Times New Roman" w:eastAsia="Times New Roman" w:hAnsi="Times New Roman"/>
                <w:bCs/>
                <w:color w:val="000000"/>
                <w:sz w:val="24"/>
                <w:szCs w:val="24"/>
                <w:lang w:eastAsia="ru-RU"/>
              </w:rPr>
              <w:t>631 368</w:t>
            </w:r>
          </w:p>
        </w:tc>
        <w:tc>
          <w:tcPr>
            <w:tcW w:w="962" w:type="dxa"/>
            <w:tcBorders>
              <w:top w:val="nil"/>
              <w:left w:val="nil"/>
              <w:bottom w:val="nil"/>
              <w:right w:val="nil"/>
            </w:tcBorders>
            <w:shd w:val="clear" w:color="auto" w:fill="auto"/>
            <w:noWrap/>
            <w:vAlign w:val="center"/>
            <w:hideMark/>
          </w:tcPr>
          <w:p w:rsidR="00525357" w:rsidRPr="00525357" w:rsidRDefault="00525357" w:rsidP="00525357">
            <w:pPr>
              <w:jc w:val="center"/>
              <w:rPr>
                <w:rFonts w:ascii="Times New Roman" w:eastAsia="Times New Roman" w:hAnsi="Times New Roman"/>
                <w:color w:val="000000"/>
                <w:lang w:eastAsia="ru-RU"/>
              </w:rPr>
            </w:pPr>
          </w:p>
        </w:tc>
      </w:tr>
      <w:tr w:rsidR="00525357" w:rsidRPr="00525357" w:rsidTr="00525357">
        <w:trPr>
          <w:trHeight w:val="1275"/>
        </w:trPr>
        <w:tc>
          <w:tcPr>
            <w:tcW w:w="2425" w:type="dxa"/>
            <w:gridSpan w:val="2"/>
            <w:tcBorders>
              <w:top w:val="nil"/>
              <w:left w:val="single" w:sz="4" w:space="0" w:color="auto"/>
              <w:bottom w:val="single" w:sz="4" w:space="0" w:color="auto"/>
              <w:right w:val="single" w:sz="4" w:space="0" w:color="auto"/>
            </w:tcBorders>
            <w:shd w:val="clear" w:color="000000"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10302230010000110</w:t>
            </w:r>
          </w:p>
        </w:tc>
        <w:tc>
          <w:tcPr>
            <w:tcW w:w="5698" w:type="dxa"/>
            <w:gridSpan w:val="2"/>
            <w:tcBorders>
              <w:top w:val="nil"/>
              <w:left w:val="nil"/>
              <w:bottom w:val="single" w:sz="4" w:space="0" w:color="auto"/>
              <w:right w:val="single" w:sz="4" w:space="0" w:color="auto"/>
            </w:tcBorders>
            <w:shd w:val="clear" w:color="000000" w:fill="FFFFFF"/>
            <w:hideMark/>
          </w:tcPr>
          <w:p w:rsidR="00525357" w:rsidRPr="00525357" w:rsidRDefault="00525357" w:rsidP="00525357">
            <w:pPr>
              <w:jc w:val="both"/>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57" w:type="dxa"/>
            <w:tcBorders>
              <w:top w:val="nil"/>
              <w:left w:val="nil"/>
              <w:bottom w:val="single" w:sz="4" w:space="0" w:color="auto"/>
              <w:right w:val="single" w:sz="4" w:space="0" w:color="auto"/>
            </w:tcBorders>
            <w:shd w:val="clear" w:color="000000" w:fill="FFFFFF"/>
            <w:noWrap/>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199 052,00</w:t>
            </w:r>
          </w:p>
        </w:tc>
        <w:tc>
          <w:tcPr>
            <w:tcW w:w="962" w:type="dxa"/>
            <w:tcBorders>
              <w:top w:val="nil"/>
              <w:left w:val="nil"/>
              <w:bottom w:val="nil"/>
              <w:right w:val="nil"/>
            </w:tcBorders>
            <w:shd w:val="clear" w:color="auto" w:fill="auto"/>
            <w:noWrap/>
            <w:vAlign w:val="center"/>
            <w:hideMark/>
          </w:tcPr>
          <w:p w:rsidR="00525357" w:rsidRPr="00525357" w:rsidRDefault="00525357" w:rsidP="00525357">
            <w:pPr>
              <w:jc w:val="center"/>
              <w:rPr>
                <w:rFonts w:ascii="Times New Roman" w:eastAsia="Times New Roman" w:hAnsi="Times New Roman"/>
                <w:color w:val="000000"/>
                <w:lang w:eastAsia="ru-RU"/>
              </w:rPr>
            </w:pPr>
          </w:p>
        </w:tc>
      </w:tr>
      <w:tr w:rsidR="00525357" w:rsidRPr="00525357" w:rsidTr="00525357">
        <w:trPr>
          <w:trHeight w:val="1530"/>
        </w:trPr>
        <w:tc>
          <w:tcPr>
            <w:tcW w:w="2425" w:type="dxa"/>
            <w:gridSpan w:val="2"/>
            <w:tcBorders>
              <w:top w:val="nil"/>
              <w:left w:val="single" w:sz="4" w:space="0" w:color="auto"/>
              <w:bottom w:val="single" w:sz="4" w:space="0" w:color="auto"/>
              <w:right w:val="single" w:sz="4" w:space="0" w:color="auto"/>
            </w:tcBorders>
            <w:shd w:val="clear" w:color="000000"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10302240010000110</w:t>
            </w:r>
          </w:p>
        </w:tc>
        <w:tc>
          <w:tcPr>
            <w:tcW w:w="5698" w:type="dxa"/>
            <w:gridSpan w:val="2"/>
            <w:tcBorders>
              <w:top w:val="nil"/>
              <w:left w:val="nil"/>
              <w:bottom w:val="single" w:sz="4" w:space="0" w:color="auto"/>
              <w:right w:val="single" w:sz="4" w:space="0" w:color="auto"/>
            </w:tcBorders>
            <w:shd w:val="clear" w:color="000000" w:fill="FFFFFF"/>
            <w:hideMark/>
          </w:tcPr>
          <w:p w:rsidR="00525357" w:rsidRPr="00525357" w:rsidRDefault="00525357" w:rsidP="00525357">
            <w:pPr>
              <w:jc w:val="both"/>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57" w:type="dxa"/>
            <w:tcBorders>
              <w:top w:val="nil"/>
              <w:left w:val="nil"/>
              <w:bottom w:val="single" w:sz="4" w:space="0" w:color="auto"/>
              <w:right w:val="single" w:sz="4" w:space="0" w:color="auto"/>
            </w:tcBorders>
            <w:shd w:val="clear" w:color="000000" w:fill="FFFFFF"/>
            <w:noWrap/>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3 216,00</w:t>
            </w:r>
          </w:p>
        </w:tc>
        <w:tc>
          <w:tcPr>
            <w:tcW w:w="962" w:type="dxa"/>
            <w:tcBorders>
              <w:top w:val="nil"/>
              <w:left w:val="nil"/>
              <w:bottom w:val="nil"/>
              <w:right w:val="nil"/>
            </w:tcBorders>
            <w:shd w:val="clear" w:color="auto" w:fill="auto"/>
            <w:noWrap/>
            <w:vAlign w:val="center"/>
            <w:hideMark/>
          </w:tcPr>
          <w:p w:rsidR="00525357" w:rsidRPr="00525357" w:rsidRDefault="00525357" w:rsidP="00525357">
            <w:pPr>
              <w:jc w:val="center"/>
              <w:rPr>
                <w:rFonts w:ascii="Times New Roman" w:eastAsia="Times New Roman" w:hAnsi="Times New Roman"/>
                <w:color w:val="000000"/>
                <w:lang w:eastAsia="ru-RU"/>
              </w:rPr>
            </w:pPr>
          </w:p>
        </w:tc>
      </w:tr>
      <w:tr w:rsidR="00525357" w:rsidRPr="00525357" w:rsidTr="00525357">
        <w:trPr>
          <w:trHeight w:val="1275"/>
        </w:trPr>
        <w:tc>
          <w:tcPr>
            <w:tcW w:w="2425" w:type="dxa"/>
            <w:gridSpan w:val="2"/>
            <w:tcBorders>
              <w:top w:val="nil"/>
              <w:left w:val="single" w:sz="4" w:space="0" w:color="auto"/>
              <w:bottom w:val="single" w:sz="4" w:space="0" w:color="auto"/>
              <w:right w:val="single" w:sz="4" w:space="0" w:color="auto"/>
            </w:tcBorders>
            <w:shd w:val="clear" w:color="000000"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10302250010000110</w:t>
            </w:r>
          </w:p>
        </w:tc>
        <w:tc>
          <w:tcPr>
            <w:tcW w:w="5698" w:type="dxa"/>
            <w:gridSpan w:val="2"/>
            <w:tcBorders>
              <w:top w:val="nil"/>
              <w:left w:val="nil"/>
              <w:bottom w:val="single" w:sz="4" w:space="0" w:color="auto"/>
              <w:right w:val="single" w:sz="4" w:space="0" w:color="auto"/>
            </w:tcBorders>
            <w:shd w:val="clear" w:color="000000" w:fill="FFFFFF"/>
            <w:hideMark/>
          </w:tcPr>
          <w:p w:rsidR="00525357" w:rsidRPr="00525357" w:rsidRDefault="00525357" w:rsidP="00525357">
            <w:pPr>
              <w:jc w:val="both"/>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57" w:type="dxa"/>
            <w:tcBorders>
              <w:top w:val="nil"/>
              <w:left w:val="nil"/>
              <w:bottom w:val="single" w:sz="4" w:space="0" w:color="auto"/>
              <w:right w:val="single" w:sz="4" w:space="0" w:color="auto"/>
            </w:tcBorders>
            <w:shd w:val="clear" w:color="000000" w:fill="FFFFFF"/>
            <w:noWrap/>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456 811,00</w:t>
            </w:r>
          </w:p>
        </w:tc>
        <w:tc>
          <w:tcPr>
            <w:tcW w:w="962" w:type="dxa"/>
            <w:tcBorders>
              <w:top w:val="nil"/>
              <w:left w:val="nil"/>
              <w:bottom w:val="nil"/>
              <w:right w:val="nil"/>
            </w:tcBorders>
            <w:shd w:val="clear" w:color="auto" w:fill="auto"/>
            <w:noWrap/>
            <w:vAlign w:val="center"/>
            <w:hideMark/>
          </w:tcPr>
          <w:p w:rsidR="00525357" w:rsidRPr="00525357" w:rsidRDefault="00525357" w:rsidP="00525357">
            <w:pPr>
              <w:jc w:val="center"/>
              <w:rPr>
                <w:rFonts w:ascii="Times New Roman" w:eastAsia="Times New Roman" w:hAnsi="Times New Roman"/>
                <w:color w:val="000000"/>
                <w:lang w:eastAsia="ru-RU"/>
              </w:rPr>
            </w:pPr>
          </w:p>
        </w:tc>
      </w:tr>
      <w:tr w:rsidR="00525357" w:rsidRPr="00525357" w:rsidTr="00525357">
        <w:trPr>
          <w:trHeight w:val="1275"/>
        </w:trPr>
        <w:tc>
          <w:tcPr>
            <w:tcW w:w="2425" w:type="dxa"/>
            <w:gridSpan w:val="2"/>
            <w:tcBorders>
              <w:top w:val="nil"/>
              <w:left w:val="single" w:sz="4" w:space="0" w:color="auto"/>
              <w:bottom w:val="single" w:sz="4" w:space="0" w:color="auto"/>
              <w:right w:val="single" w:sz="4" w:space="0" w:color="auto"/>
            </w:tcBorders>
            <w:shd w:val="clear" w:color="000000"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lastRenderedPageBreak/>
              <w:t>10302260010000110</w:t>
            </w:r>
          </w:p>
        </w:tc>
        <w:tc>
          <w:tcPr>
            <w:tcW w:w="5698" w:type="dxa"/>
            <w:gridSpan w:val="2"/>
            <w:tcBorders>
              <w:top w:val="nil"/>
              <w:left w:val="nil"/>
              <w:bottom w:val="single" w:sz="4" w:space="0" w:color="auto"/>
              <w:right w:val="single" w:sz="4" w:space="0" w:color="auto"/>
            </w:tcBorders>
            <w:shd w:val="clear" w:color="000000" w:fill="FFFFFF"/>
            <w:hideMark/>
          </w:tcPr>
          <w:p w:rsidR="00525357" w:rsidRPr="00525357" w:rsidRDefault="00525357" w:rsidP="00525357">
            <w:pPr>
              <w:jc w:val="both"/>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57" w:type="dxa"/>
            <w:tcBorders>
              <w:top w:val="nil"/>
              <w:left w:val="nil"/>
              <w:bottom w:val="single" w:sz="4" w:space="0" w:color="auto"/>
              <w:right w:val="single" w:sz="4" w:space="0" w:color="auto"/>
            </w:tcBorders>
            <w:shd w:val="clear" w:color="000000" w:fill="FFFFFF"/>
            <w:noWrap/>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-27 711,00</w:t>
            </w:r>
          </w:p>
        </w:tc>
        <w:tc>
          <w:tcPr>
            <w:tcW w:w="962" w:type="dxa"/>
            <w:tcBorders>
              <w:top w:val="nil"/>
              <w:left w:val="nil"/>
              <w:bottom w:val="nil"/>
              <w:right w:val="nil"/>
            </w:tcBorders>
            <w:shd w:val="clear" w:color="auto" w:fill="auto"/>
            <w:noWrap/>
            <w:vAlign w:val="center"/>
            <w:hideMark/>
          </w:tcPr>
          <w:p w:rsidR="00525357" w:rsidRPr="00525357" w:rsidRDefault="00525357" w:rsidP="00525357">
            <w:pPr>
              <w:jc w:val="center"/>
              <w:rPr>
                <w:rFonts w:ascii="Times New Roman" w:eastAsia="Times New Roman" w:hAnsi="Times New Roman"/>
                <w:color w:val="000000"/>
                <w:lang w:eastAsia="ru-RU"/>
              </w:rPr>
            </w:pPr>
          </w:p>
        </w:tc>
      </w:tr>
      <w:tr w:rsidR="00525357" w:rsidRPr="00525357" w:rsidTr="00525357">
        <w:trPr>
          <w:trHeight w:val="510"/>
        </w:trPr>
        <w:tc>
          <w:tcPr>
            <w:tcW w:w="2425" w:type="dxa"/>
            <w:gridSpan w:val="2"/>
            <w:tcBorders>
              <w:top w:val="nil"/>
              <w:left w:val="single" w:sz="4" w:space="0" w:color="auto"/>
              <w:bottom w:val="single" w:sz="4" w:space="0" w:color="auto"/>
              <w:right w:val="single" w:sz="4" w:space="0" w:color="auto"/>
            </w:tcBorders>
            <w:shd w:val="clear" w:color="000000"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10500000000000000</w:t>
            </w:r>
          </w:p>
        </w:tc>
        <w:tc>
          <w:tcPr>
            <w:tcW w:w="5698" w:type="dxa"/>
            <w:gridSpan w:val="2"/>
            <w:tcBorders>
              <w:top w:val="nil"/>
              <w:left w:val="nil"/>
              <w:bottom w:val="single" w:sz="4" w:space="0" w:color="auto"/>
              <w:right w:val="single" w:sz="4" w:space="0" w:color="auto"/>
            </w:tcBorders>
            <w:shd w:val="clear" w:color="000000" w:fill="FFFFFF"/>
            <w:vAlign w:val="center"/>
            <w:hideMark/>
          </w:tcPr>
          <w:p w:rsidR="00525357" w:rsidRPr="00525357" w:rsidRDefault="00525357" w:rsidP="00525357">
            <w:pPr>
              <w:jc w:val="center"/>
              <w:rPr>
                <w:rFonts w:ascii="Times New Roman" w:eastAsia="Times New Roman" w:hAnsi="Times New Roman"/>
                <w:bCs/>
                <w:color w:val="000000"/>
                <w:sz w:val="24"/>
                <w:szCs w:val="24"/>
                <w:lang w:eastAsia="ru-RU"/>
              </w:rPr>
            </w:pPr>
            <w:r w:rsidRPr="00525357">
              <w:rPr>
                <w:rFonts w:ascii="Times New Roman" w:eastAsia="Times New Roman" w:hAnsi="Times New Roman"/>
                <w:bCs/>
                <w:color w:val="000000"/>
                <w:sz w:val="24"/>
                <w:szCs w:val="24"/>
                <w:lang w:eastAsia="ru-RU"/>
              </w:rPr>
              <w:t>Налоги    на совокупный доход</w:t>
            </w:r>
          </w:p>
        </w:tc>
        <w:tc>
          <w:tcPr>
            <w:tcW w:w="1357" w:type="dxa"/>
            <w:tcBorders>
              <w:top w:val="nil"/>
              <w:left w:val="nil"/>
              <w:bottom w:val="single" w:sz="4" w:space="0" w:color="auto"/>
              <w:right w:val="single" w:sz="4" w:space="0" w:color="auto"/>
            </w:tcBorders>
            <w:shd w:val="clear" w:color="FFFFCC" w:fill="FFFFFF"/>
            <w:noWrap/>
            <w:vAlign w:val="center"/>
            <w:hideMark/>
          </w:tcPr>
          <w:p w:rsidR="00525357" w:rsidRPr="00525357" w:rsidRDefault="00525357" w:rsidP="00525357">
            <w:pPr>
              <w:jc w:val="center"/>
              <w:rPr>
                <w:rFonts w:ascii="Times New Roman" w:eastAsia="Times New Roman" w:hAnsi="Times New Roman"/>
                <w:bCs/>
                <w:color w:val="000000"/>
                <w:sz w:val="24"/>
                <w:szCs w:val="24"/>
                <w:lang w:eastAsia="ru-RU"/>
              </w:rPr>
            </w:pPr>
            <w:r w:rsidRPr="00525357">
              <w:rPr>
                <w:rFonts w:ascii="Times New Roman" w:eastAsia="Times New Roman" w:hAnsi="Times New Roman"/>
                <w:bCs/>
                <w:color w:val="000000"/>
                <w:sz w:val="24"/>
                <w:szCs w:val="24"/>
                <w:lang w:eastAsia="ru-RU"/>
              </w:rPr>
              <w:t>918 000</w:t>
            </w:r>
          </w:p>
        </w:tc>
        <w:tc>
          <w:tcPr>
            <w:tcW w:w="962" w:type="dxa"/>
            <w:tcBorders>
              <w:top w:val="nil"/>
              <w:left w:val="nil"/>
              <w:bottom w:val="nil"/>
              <w:right w:val="nil"/>
            </w:tcBorders>
            <w:shd w:val="clear" w:color="auto" w:fill="auto"/>
            <w:noWrap/>
            <w:vAlign w:val="center"/>
            <w:hideMark/>
          </w:tcPr>
          <w:p w:rsidR="00525357" w:rsidRPr="00525357" w:rsidRDefault="00525357" w:rsidP="00525357">
            <w:pPr>
              <w:jc w:val="center"/>
              <w:rPr>
                <w:rFonts w:ascii="Times New Roman" w:eastAsia="Times New Roman" w:hAnsi="Times New Roman"/>
                <w:color w:val="000000"/>
                <w:lang w:eastAsia="ru-RU"/>
              </w:rPr>
            </w:pPr>
          </w:p>
        </w:tc>
      </w:tr>
      <w:tr w:rsidR="00525357" w:rsidRPr="00525357" w:rsidTr="00525357">
        <w:trPr>
          <w:trHeight w:val="510"/>
        </w:trPr>
        <w:tc>
          <w:tcPr>
            <w:tcW w:w="2425" w:type="dxa"/>
            <w:gridSpan w:val="2"/>
            <w:tcBorders>
              <w:top w:val="nil"/>
              <w:left w:val="single" w:sz="4" w:space="0" w:color="auto"/>
              <w:bottom w:val="single" w:sz="4" w:space="0" w:color="auto"/>
              <w:right w:val="single" w:sz="4" w:space="0" w:color="auto"/>
            </w:tcBorders>
            <w:shd w:val="clear" w:color="000000"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10501010010000110</w:t>
            </w:r>
          </w:p>
        </w:tc>
        <w:tc>
          <w:tcPr>
            <w:tcW w:w="5698" w:type="dxa"/>
            <w:gridSpan w:val="2"/>
            <w:tcBorders>
              <w:top w:val="nil"/>
              <w:left w:val="nil"/>
              <w:bottom w:val="single" w:sz="4" w:space="0" w:color="auto"/>
              <w:right w:val="single" w:sz="4" w:space="0" w:color="auto"/>
            </w:tcBorders>
            <w:shd w:val="clear" w:color="000000" w:fill="FFFFFF"/>
            <w:hideMark/>
          </w:tcPr>
          <w:p w:rsidR="00525357" w:rsidRPr="00525357" w:rsidRDefault="00525357" w:rsidP="00525357">
            <w:pPr>
              <w:jc w:val="both"/>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Налог,взимаемый с налогоплательщиков,выбравших в качестве объекта налогообложения  доходы.</w:t>
            </w:r>
          </w:p>
        </w:tc>
        <w:tc>
          <w:tcPr>
            <w:tcW w:w="1357" w:type="dxa"/>
            <w:tcBorders>
              <w:top w:val="nil"/>
              <w:left w:val="nil"/>
              <w:bottom w:val="single" w:sz="4" w:space="0" w:color="auto"/>
              <w:right w:val="single" w:sz="4" w:space="0" w:color="auto"/>
            </w:tcBorders>
            <w:shd w:val="clear" w:color="000000" w:fill="FFFFFF"/>
            <w:noWrap/>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116 000,00</w:t>
            </w:r>
          </w:p>
        </w:tc>
        <w:tc>
          <w:tcPr>
            <w:tcW w:w="962" w:type="dxa"/>
            <w:tcBorders>
              <w:top w:val="nil"/>
              <w:left w:val="nil"/>
              <w:bottom w:val="nil"/>
              <w:right w:val="nil"/>
            </w:tcBorders>
            <w:shd w:val="clear" w:color="auto" w:fill="auto"/>
            <w:noWrap/>
            <w:vAlign w:val="center"/>
            <w:hideMark/>
          </w:tcPr>
          <w:p w:rsidR="00525357" w:rsidRPr="00525357" w:rsidRDefault="00525357" w:rsidP="00525357">
            <w:pPr>
              <w:jc w:val="center"/>
              <w:rPr>
                <w:rFonts w:ascii="Times New Roman" w:eastAsia="Times New Roman" w:hAnsi="Times New Roman"/>
                <w:color w:val="000000"/>
                <w:lang w:eastAsia="ru-RU"/>
              </w:rPr>
            </w:pPr>
          </w:p>
        </w:tc>
      </w:tr>
      <w:tr w:rsidR="00525357" w:rsidRPr="00525357" w:rsidTr="00525357">
        <w:trPr>
          <w:trHeight w:val="765"/>
        </w:trPr>
        <w:tc>
          <w:tcPr>
            <w:tcW w:w="2425" w:type="dxa"/>
            <w:gridSpan w:val="2"/>
            <w:tcBorders>
              <w:top w:val="nil"/>
              <w:left w:val="single" w:sz="4" w:space="0" w:color="auto"/>
              <w:bottom w:val="single" w:sz="4" w:space="0" w:color="auto"/>
              <w:right w:val="single" w:sz="4" w:space="0" w:color="auto"/>
            </w:tcBorders>
            <w:shd w:val="clear" w:color="000000"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10501020010000110</w:t>
            </w:r>
          </w:p>
        </w:tc>
        <w:tc>
          <w:tcPr>
            <w:tcW w:w="5698" w:type="dxa"/>
            <w:gridSpan w:val="2"/>
            <w:tcBorders>
              <w:top w:val="nil"/>
              <w:left w:val="nil"/>
              <w:bottom w:val="single" w:sz="4" w:space="0" w:color="auto"/>
              <w:right w:val="single" w:sz="4" w:space="0" w:color="auto"/>
            </w:tcBorders>
            <w:shd w:val="clear" w:color="000000" w:fill="FFFFFF"/>
            <w:hideMark/>
          </w:tcPr>
          <w:p w:rsidR="00525357" w:rsidRPr="00525357" w:rsidRDefault="00525357" w:rsidP="00525357">
            <w:pPr>
              <w:jc w:val="both"/>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Налог,взимаемый с налогоплательщиков,выбравших в качестве объекта налогообложения  доходы,уменьшенные на величину расходов</w:t>
            </w:r>
          </w:p>
        </w:tc>
        <w:tc>
          <w:tcPr>
            <w:tcW w:w="1357" w:type="dxa"/>
            <w:tcBorders>
              <w:top w:val="nil"/>
              <w:left w:val="nil"/>
              <w:bottom w:val="single" w:sz="4" w:space="0" w:color="auto"/>
              <w:right w:val="single" w:sz="4" w:space="0" w:color="auto"/>
            </w:tcBorders>
            <w:shd w:val="clear" w:color="000000" w:fill="FFFFFF"/>
            <w:noWrap/>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570 000,00</w:t>
            </w:r>
          </w:p>
        </w:tc>
        <w:tc>
          <w:tcPr>
            <w:tcW w:w="962" w:type="dxa"/>
            <w:tcBorders>
              <w:top w:val="nil"/>
              <w:left w:val="nil"/>
              <w:bottom w:val="nil"/>
              <w:right w:val="nil"/>
            </w:tcBorders>
            <w:shd w:val="clear" w:color="auto" w:fill="auto"/>
            <w:noWrap/>
            <w:vAlign w:val="center"/>
            <w:hideMark/>
          </w:tcPr>
          <w:p w:rsidR="00525357" w:rsidRPr="00525357" w:rsidRDefault="00525357" w:rsidP="00525357">
            <w:pPr>
              <w:jc w:val="center"/>
              <w:rPr>
                <w:rFonts w:ascii="Times New Roman" w:eastAsia="Times New Roman" w:hAnsi="Times New Roman"/>
                <w:color w:val="000000"/>
                <w:lang w:eastAsia="ru-RU"/>
              </w:rPr>
            </w:pPr>
          </w:p>
        </w:tc>
      </w:tr>
      <w:tr w:rsidR="00525357" w:rsidRPr="00525357" w:rsidTr="00525357">
        <w:trPr>
          <w:trHeight w:val="510"/>
        </w:trPr>
        <w:tc>
          <w:tcPr>
            <w:tcW w:w="2425" w:type="dxa"/>
            <w:gridSpan w:val="2"/>
            <w:tcBorders>
              <w:top w:val="nil"/>
              <w:left w:val="single" w:sz="4" w:space="0" w:color="auto"/>
              <w:bottom w:val="single" w:sz="4" w:space="0" w:color="auto"/>
              <w:right w:val="single" w:sz="4" w:space="0" w:color="auto"/>
            </w:tcBorders>
            <w:shd w:val="clear" w:color="000000"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10501050010000110</w:t>
            </w:r>
          </w:p>
        </w:tc>
        <w:tc>
          <w:tcPr>
            <w:tcW w:w="5698" w:type="dxa"/>
            <w:gridSpan w:val="2"/>
            <w:tcBorders>
              <w:top w:val="nil"/>
              <w:left w:val="nil"/>
              <w:bottom w:val="single" w:sz="4" w:space="0" w:color="auto"/>
              <w:right w:val="single" w:sz="4" w:space="0" w:color="auto"/>
            </w:tcBorders>
            <w:shd w:val="clear" w:color="FFFFCC" w:fill="FFFFFF"/>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Минимальный налог, зачисляемый в бюджеты субъектов РФ</w:t>
            </w:r>
          </w:p>
        </w:tc>
        <w:tc>
          <w:tcPr>
            <w:tcW w:w="1357" w:type="dxa"/>
            <w:tcBorders>
              <w:top w:val="nil"/>
              <w:left w:val="nil"/>
              <w:bottom w:val="single" w:sz="4" w:space="0" w:color="auto"/>
              <w:right w:val="single" w:sz="4" w:space="0" w:color="auto"/>
            </w:tcBorders>
            <w:shd w:val="clear" w:color="000000" w:fill="FFFFFF"/>
            <w:noWrap/>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105 000,00</w:t>
            </w:r>
          </w:p>
        </w:tc>
        <w:tc>
          <w:tcPr>
            <w:tcW w:w="962" w:type="dxa"/>
            <w:tcBorders>
              <w:top w:val="nil"/>
              <w:left w:val="nil"/>
              <w:bottom w:val="nil"/>
              <w:right w:val="nil"/>
            </w:tcBorders>
            <w:shd w:val="clear" w:color="auto" w:fill="auto"/>
            <w:noWrap/>
            <w:vAlign w:val="center"/>
            <w:hideMark/>
          </w:tcPr>
          <w:p w:rsidR="00525357" w:rsidRPr="00525357" w:rsidRDefault="00525357" w:rsidP="00525357">
            <w:pPr>
              <w:jc w:val="center"/>
              <w:rPr>
                <w:rFonts w:ascii="Times New Roman" w:eastAsia="Times New Roman" w:hAnsi="Times New Roman"/>
                <w:color w:val="000000"/>
                <w:lang w:eastAsia="ru-RU"/>
              </w:rPr>
            </w:pPr>
          </w:p>
        </w:tc>
      </w:tr>
      <w:tr w:rsidR="00525357" w:rsidRPr="00525357" w:rsidTr="00525357">
        <w:trPr>
          <w:trHeight w:val="510"/>
        </w:trPr>
        <w:tc>
          <w:tcPr>
            <w:tcW w:w="2425" w:type="dxa"/>
            <w:gridSpan w:val="2"/>
            <w:tcBorders>
              <w:top w:val="nil"/>
              <w:left w:val="single" w:sz="4" w:space="0" w:color="auto"/>
              <w:bottom w:val="single" w:sz="4" w:space="0" w:color="auto"/>
              <w:right w:val="single" w:sz="4" w:space="0" w:color="auto"/>
            </w:tcBorders>
            <w:shd w:val="clear" w:color="000000"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10503010010000110</w:t>
            </w:r>
          </w:p>
        </w:tc>
        <w:tc>
          <w:tcPr>
            <w:tcW w:w="5698" w:type="dxa"/>
            <w:gridSpan w:val="2"/>
            <w:tcBorders>
              <w:top w:val="nil"/>
              <w:left w:val="nil"/>
              <w:bottom w:val="single" w:sz="4" w:space="0" w:color="auto"/>
              <w:right w:val="single" w:sz="4" w:space="0" w:color="auto"/>
            </w:tcBorders>
            <w:shd w:val="clear" w:color="000000" w:fill="FFFFFF"/>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Единый сельскохозяйственный налог</w:t>
            </w:r>
          </w:p>
        </w:tc>
        <w:tc>
          <w:tcPr>
            <w:tcW w:w="1357" w:type="dxa"/>
            <w:tcBorders>
              <w:top w:val="nil"/>
              <w:left w:val="nil"/>
              <w:bottom w:val="single" w:sz="4" w:space="0" w:color="auto"/>
              <w:right w:val="single" w:sz="4" w:space="0" w:color="auto"/>
            </w:tcBorders>
            <w:shd w:val="clear" w:color="000000" w:fill="FFFFFF"/>
            <w:noWrap/>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127 000,00</w:t>
            </w:r>
          </w:p>
        </w:tc>
        <w:tc>
          <w:tcPr>
            <w:tcW w:w="962" w:type="dxa"/>
            <w:tcBorders>
              <w:top w:val="nil"/>
              <w:left w:val="nil"/>
              <w:bottom w:val="nil"/>
              <w:right w:val="nil"/>
            </w:tcBorders>
            <w:shd w:val="clear" w:color="auto" w:fill="auto"/>
            <w:noWrap/>
            <w:vAlign w:val="center"/>
            <w:hideMark/>
          </w:tcPr>
          <w:p w:rsidR="00525357" w:rsidRPr="00525357" w:rsidRDefault="00525357" w:rsidP="00525357">
            <w:pPr>
              <w:jc w:val="center"/>
              <w:rPr>
                <w:rFonts w:ascii="Times New Roman" w:eastAsia="Times New Roman" w:hAnsi="Times New Roman"/>
                <w:color w:val="000000"/>
                <w:lang w:eastAsia="ru-RU"/>
              </w:rPr>
            </w:pPr>
          </w:p>
        </w:tc>
      </w:tr>
      <w:tr w:rsidR="00525357" w:rsidRPr="00525357" w:rsidTr="00525357">
        <w:trPr>
          <w:trHeight w:val="510"/>
        </w:trPr>
        <w:tc>
          <w:tcPr>
            <w:tcW w:w="2425" w:type="dxa"/>
            <w:gridSpan w:val="2"/>
            <w:tcBorders>
              <w:top w:val="nil"/>
              <w:left w:val="single" w:sz="4" w:space="0" w:color="auto"/>
              <w:bottom w:val="single" w:sz="4" w:space="0" w:color="auto"/>
              <w:right w:val="single" w:sz="4" w:space="0" w:color="auto"/>
            </w:tcBorders>
            <w:shd w:val="clear" w:color="000000"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10600000000000000</w:t>
            </w:r>
          </w:p>
        </w:tc>
        <w:tc>
          <w:tcPr>
            <w:tcW w:w="5698" w:type="dxa"/>
            <w:gridSpan w:val="2"/>
            <w:tcBorders>
              <w:top w:val="nil"/>
              <w:left w:val="nil"/>
              <w:bottom w:val="single" w:sz="4" w:space="0" w:color="auto"/>
              <w:right w:val="single" w:sz="4" w:space="0" w:color="auto"/>
            </w:tcBorders>
            <w:shd w:val="clear" w:color="000000" w:fill="FFFFFF"/>
            <w:hideMark/>
          </w:tcPr>
          <w:p w:rsidR="00525357" w:rsidRPr="00525357" w:rsidRDefault="00525357" w:rsidP="00525357">
            <w:pPr>
              <w:jc w:val="center"/>
              <w:rPr>
                <w:rFonts w:ascii="Times New Roman" w:eastAsia="Times New Roman" w:hAnsi="Times New Roman"/>
                <w:bCs/>
                <w:color w:val="000000"/>
                <w:sz w:val="24"/>
                <w:szCs w:val="24"/>
                <w:lang w:eastAsia="ru-RU"/>
              </w:rPr>
            </w:pPr>
            <w:r w:rsidRPr="00525357">
              <w:rPr>
                <w:rFonts w:ascii="Times New Roman" w:eastAsia="Times New Roman" w:hAnsi="Times New Roman"/>
                <w:bCs/>
                <w:color w:val="000000"/>
                <w:sz w:val="24"/>
                <w:szCs w:val="24"/>
                <w:lang w:eastAsia="ru-RU"/>
              </w:rPr>
              <w:t>Налоги на  имущество</w:t>
            </w:r>
          </w:p>
        </w:tc>
        <w:tc>
          <w:tcPr>
            <w:tcW w:w="1357" w:type="dxa"/>
            <w:tcBorders>
              <w:top w:val="nil"/>
              <w:left w:val="nil"/>
              <w:bottom w:val="single" w:sz="4" w:space="0" w:color="auto"/>
              <w:right w:val="single" w:sz="4" w:space="0" w:color="auto"/>
            </w:tcBorders>
            <w:shd w:val="clear" w:color="FFFFCC" w:fill="FFFFFF"/>
            <w:noWrap/>
            <w:vAlign w:val="center"/>
            <w:hideMark/>
          </w:tcPr>
          <w:p w:rsidR="00525357" w:rsidRPr="00525357" w:rsidRDefault="00525357" w:rsidP="00525357">
            <w:pPr>
              <w:jc w:val="center"/>
              <w:rPr>
                <w:rFonts w:ascii="Times New Roman" w:eastAsia="Times New Roman" w:hAnsi="Times New Roman"/>
                <w:bCs/>
                <w:color w:val="000000"/>
                <w:sz w:val="24"/>
                <w:szCs w:val="24"/>
                <w:lang w:eastAsia="ru-RU"/>
              </w:rPr>
            </w:pPr>
            <w:r w:rsidRPr="00525357">
              <w:rPr>
                <w:rFonts w:ascii="Times New Roman" w:eastAsia="Times New Roman" w:hAnsi="Times New Roman"/>
                <w:bCs/>
                <w:color w:val="000000"/>
                <w:sz w:val="24"/>
                <w:szCs w:val="24"/>
                <w:lang w:eastAsia="ru-RU"/>
              </w:rPr>
              <w:t>5 784 000</w:t>
            </w:r>
          </w:p>
        </w:tc>
        <w:tc>
          <w:tcPr>
            <w:tcW w:w="962" w:type="dxa"/>
            <w:tcBorders>
              <w:top w:val="nil"/>
              <w:left w:val="nil"/>
              <w:bottom w:val="nil"/>
              <w:right w:val="nil"/>
            </w:tcBorders>
            <w:shd w:val="clear" w:color="auto" w:fill="auto"/>
            <w:noWrap/>
            <w:vAlign w:val="center"/>
            <w:hideMark/>
          </w:tcPr>
          <w:p w:rsidR="00525357" w:rsidRPr="00525357" w:rsidRDefault="00525357" w:rsidP="00525357">
            <w:pPr>
              <w:jc w:val="center"/>
              <w:rPr>
                <w:rFonts w:ascii="Times New Roman" w:eastAsia="Times New Roman" w:hAnsi="Times New Roman"/>
                <w:color w:val="000000"/>
                <w:lang w:eastAsia="ru-RU"/>
              </w:rPr>
            </w:pPr>
          </w:p>
        </w:tc>
      </w:tr>
      <w:tr w:rsidR="00525357" w:rsidRPr="00525357" w:rsidTr="00525357">
        <w:trPr>
          <w:trHeight w:val="878"/>
        </w:trPr>
        <w:tc>
          <w:tcPr>
            <w:tcW w:w="2425" w:type="dxa"/>
            <w:gridSpan w:val="2"/>
            <w:tcBorders>
              <w:top w:val="nil"/>
              <w:left w:val="single" w:sz="4" w:space="0" w:color="auto"/>
              <w:bottom w:val="single" w:sz="4" w:space="0" w:color="auto"/>
              <w:right w:val="single" w:sz="4" w:space="0" w:color="auto"/>
            </w:tcBorders>
            <w:shd w:val="clear" w:color="000000"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10601030100000110</w:t>
            </w:r>
          </w:p>
        </w:tc>
        <w:tc>
          <w:tcPr>
            <w:tcW w:w="5698" w:type="dxa"/>
            <w:gridSpan w:val="2"/>
            <w:tcBorders>
              <w:top w:val="nil"/>
              <w:left w:val="nil"/>
              <w:bottom w:val="single" w:sz="4" w:space="0" w:color="auto"/>
              <w:right w:val="single" w:sz="4" w:space="0" w:color="auto"/>
            </w:tcBorders>
            <w:shd w:val="clear" w:color="FFFFCC" w:fill="FFFFFF"/>
            <w:vAlign w:val="center"/>
            <w:hideMark/>
          </w:tcPr>
          <w:p w:rsidR="00525357" w:rsidRPr="00525357" w:rsidRDefault="00525357" w:rsidP="00525357">
            <w:pPr>
              <w:jc w:val="both"/>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357" w:type="dxa"/>
            <w:tcBorders>
              <w:top w:val="nil"/>
              <w:left w:val="nil"/>
              <w:bottom w:val="single" w:sz="4" w:space="0" w:color="auto"/>
              <w:right w:val="single" w:sz="4" w:space="0" w:color="auto"/>
            </w:tcBorders>
            <w:shd w:val="clear" w:color="000000" w:fill="FFFFFF"/>
            <w:noWrap/>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246 000,00</w:t>
            </w:r>
          </w:p>
        </w:tc>
        <w:tc>
          <w:tcPr>
            <w:tcW w:w="962" w:type="dxa"/>
            <w:tcBorders>
              <w:top w:val="nil"/>
              <w:left w:val="nil"/>
              <w:bottom w:val="nil"/>
              <w:right w:val="nil"/>
            </w:tcBorders>
            <w:shd w:val="clear" w:color="auto" w:fill="auto"/>
            <w:noWrap/>
            <w:vAlign w:val="center"/>
            <w:hideMark/>
          </w:tcPr>
          <w:p w:rsidR="00525357" w:rsidRPr="00525357" w:rsidRDefault="00525357" w:rsidP="00525357">
            <w:pPr>
              <w:jc w:val="center"/>
              <w:rPr>
                <w:rFonts w:ascii="Times New Roman" w:eastAsia="Times New Roman" w:hAnsi="Times New Roman"/>
                <w:color w:val="000000"/>
                <w:lang w:eastAsia="ru-RU"/>
              </w:rPr>
            </w:pPr>
          </w:p>
        </w:tc>
      </w:tr>
      <w:tr w:rsidR="00525357" w:rsidRPr="00525357" w:rsidTr="00525357">
        <w:trPr>
          <w:trHeight w:val="552"/>
        </w:trPr>
        <w:tc>
          <w:tcPr>
            <w:tcW w:w="2425" w:type="dxa"/>
            <w:gridSpan w:val="2"/>
            <w:tcBorders>
              <w:top w:val="nil"/>
              <w:left w:val="single" w:sz="4" w:space="0" w:color="auto"/>
              <w:bottom w:val="single" w:sz="4" w:space="0" w:color="auto"/>
              <w:right w:val="single" w:sz="4" w:space="0" w:color="auto"/>
            </w:tcBorders>
            <w:shd w:val="clear" w:color="000000"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106060331 0000110</w:t>
            </w:r>
          </w:p>
        </w:tc>
        <w:tc>
          <w:tcPr>
            <w:tcW w:w="5698" w:type="dxa"/>
            <w:gridSpan w:val="2"/>
            <w:tcBorders>
              <w:top w:val="nil"/>
              <w:left w:val="nil"/>
              <w:bottom w:val="single" w:sz="4" w:space="0" w:color="auto"/>
              <w:right w:val="single" w:sz="4" w:space="0" w:color="auto"/>
            </w:tcBorders>
            <w:shd w:val="clear" w:color="FFFFCC" w:fill="FFFFFF"/>
            <w:hideMark/>
          </w:tcPr>
          <w:p w:rsidR="00525357" w:rsidRPr="00525357" w:rsidRDefault="00525357" w:rsidP="00525357">
            <w:pPr>
              <w:jc w:val="both"/>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Земельный налог с организаций, обладающих земельным участком, расположенным в границах сельских поселений</w:t>
            </w:r>
          </w:p>
        </w:tc>
        <w:tc>
          <w:tcPr>
            <w:tcW w:w="1357" w:type="dxa"/>
            <w:tcBorders>
              <w:top w:val="nil"/>
              <w:left w:val="nil"/>
              <w:bottom w:val="single" w:sz="4" w:space="0" w:color="auto"/>
              <w:right w:val="single" w:sz="4" w:space="0" w:color="auto"/>
            </w:tcBorders>
            <w:shd w:val="clear" w:color="000000" w:fill="FFFFFF"/>
            <w:noWrap/>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3 020 000,00</w:t>
            </w:r>
          </w:p>
        </w:tc>
        <w:tc>
          <w:tcPr>
            <w:tcW w:w="962" w:type="dxa"/>
            <w:tcBorders>
              <w:top w:val="nil"/>
              <w:left w:val="nil"/>
              <w:bottom w:val="nil"/>
              <w:right w:val="nil"/>
            </w:tcBorders>
            <w:shd w:val="clear" w:color="auto" w:fill="auto"/>
            <w:noWrap/>
            <w:vAlign w:val="center"/>
            <w:hideMark/>
          </w:tcPr>
          <w:p w:rsidR="00525357" w:rsidRPr="00525357" w:rsidRDefault="00525357" w:rsidP="00525357">
            <w:pPr>
              <w:jc w:val="center"/>
              <w:rPr>
                <w:rFonts w:ascii="Times New Roman" w:eastAsia="Times New Roman" w:hAnsi="Times New Roman"/>
                <w:color w:val="000000"/>
                <w:lang w:eastAsia="ru-RU"/>
              </w:rPr>
            </w:pPr>
          </w:p>
        </w:tc>
      </w:tr>
      <w:tr w:rsidR="00525357" w:rsidRPr="00525357" w:rsidTr="00525357">
        <w:trPr>
          <w:trHeight w:val="582"/>
        </w:trPr>
        <w:tc>
          <w:tcPr>
            <w:tcW w:w="2425" w:type="dxa"/>
            <w:gridSpan w:val="2"/>
            <w:tcBorders>
              <w:top w:val="nil"/>
              <w:left w:val="single" w:sz="4" w:space="0" w:color="auto"/>
              <w:bottom w:val="single" w:sz="4" w:space="0" w:color="auto"/>
              <w:right w:val="single" w:sz="4" w:space="0" w:color="auto"/>
            </w:tcBorders>
            <w:shd w:val="clear" w:color="000000"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xml:space="preserve"> 10606043100000110</w:t>
            </w:r>
          </w:p>
        </w:tc>
        <w:tc>
          <w:tcPr>
            <w:tcW w:w="5698" w:type="dxa"/>
            <w:gridSpan w:val="2"/>
            <w:tcBorders>
              <w:top w:val="nil"/>
              <w:left w:val="nil"/>
              <w:bottom w:val="single" w:sz="4" w:space="0" w:color="auto"/>
              <w:right w:val="single" w:sz="4" w:space="0" w:color="auto"/>
            </w:tcBorders>
            <w:shd w:val="clear" w:color="FFFFCC" w:fill="FFFFFF"/>
            <w:hideMark/>
          </w:tcPr>
          <w:p w:rsidR="00525357" w:rsidRPr="00525357" w:rsidRDefault="00525357" w:rsidP="00525357">
            <w:pPr>
              <w:jc w:val="both"/>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Земельный налог с физических лиц, обладающих земельным участком, расположенным в границах сельских поселений</w:t>
            </w:r>
          </w:p>
        </w:tc>
        <w:tc>
          <w:tcPr>
            <w:tcW w:w="1357" w:type="dxa"/>
            <w:tcBorders>
              <w:top w:val="nil"/>
              <w:left w:val="nil"/>
              <w:bottom w:val="single" w:sz="4" w:space="0" w:color="auto"/>
              <w:right w:val="single" w:sz="4" w:space="0" w:color="auto"/>
            </w:tcBorders>
            <w:shd w:val="clear" w:color="000000" w:fill="FFFFFF"/>
            <w:noWrap/>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2 518 000,00</w:t>
            </w:r>
          </w:p>
        </w:tc>
        <w:tc>
          <w:tcPr>
            <w:tcW w:w="962" w:type="dxa"/>
            <w:tcBorders>
              <w:top w:val="nil"/>
              <w:left w:val="nil"/>
              <w:bottom w:val="nil"/>
              <w:right w:val="nil"/>
            </w:tcBorders>
            <w:shd w:val="clear" w:color="auto" w:fill="auto"/>
            <w:noWrap/>
            <w:vAlign w:val="center"/>
            <w:hideMark/>
          </w:tcPr>
          <w:p w:rsidR="00525357" w:rsidRPr="00525357" w:rsidRDefault="00525357" w:rsidP="00525357">
            <w:pPr>
              <w:jc w:val="center"/>
              <w:rPr>
                <w:rFonts w:ascii="Times New Roman" w:eastAsia="Times New Roman" w:hAnsi="Times New Roman"/>
                <w:color w:val="000000"/>
                <w:lang w:eastAsia="ru-RU"/>
              </w:rPr>
            </w:pPr>
          </w:p>
        </w:tc>
      </w:tr>
      <w:tr w:rsidR="00525357" w:rsidRPr="00525357" w:rsidTr="00525357">
        <w:trPr>
          <w:trHeight w:val="510"/>
        </w:trPr>
        <w:tc>
          <w:tcPr>
            <w:tcW w:w="2425" w:type="dxa"/>
            <w:gridSpan w:val="2"/>
            <w:tcBorders>
              <w:top w:val="nil"/>
              <w:left w:val="single" w:sz="4" w:space="0" w:color="auto"/>
              <w:bottom w:val="single" w:sz="4" w:space="0" w:color="auto"/>
              <w:right w:val="single" w:sz="4" w:space="0" w:color="auto"/>
            </w:tcBorders>
            <w:shd w:val="clear" w:color="000000"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10800000000000000</w:t>
            </w:r>
          </w:p>
        </w:tc>
        <w:tc>
          <w:tcPr>
            <w:tcW w:w="5698" w:type="dxa"/>
            <w:gridSpan w:val="2"/>
            <w:tcBorders>
              <w:top w:val="nil"/>
              <w:left w:val="nil"/>
              <w:bottom w:val="single" w:sz="4" w:space="0" w:color="auto"/>
              <w:right w:val="single" w:sz="4" w:space="0" w:color="auto"/>
            </w:tcBorders>
            <w:shd w:val="clear" w:color="000000" w:fill="FFFFFF"/>
            <w:hideMark/>
          </w:tcPr>
          <w:p w:rsidR="00525357" w:rsidRPr="00525357" w:rsidRDefault="00525357" w:rsidP="00525357">
            <w:pPr>
              <w:jc w:val="center"/>
              <w:rPr>
                <w:rFonts w:ascii="Times New Roman" w:eastAsia="Times New Roman" w:hAnsi="Times New Roman"/>
                <w:bCs/>
                <w:color w:val="000000"/>
                <w:sz w:val="24"/>
                <w:szCs w:val="24"/>
                <w:lang w:eastAsia="ru-RU"/>
              </w:rPr>
            </w:pPr>
            <w:r w:rsidRPr="00525357">
              <w:rPr>
                <w:rFonts w:ascii="Times New Roman" w:eastAsia="Times New Roman" w:hAnsi="Times New Roman"/>
                <w:bCs/>
                <w:color w:val="000000"/>
                <w:sz w:val="24"/>
                <w:szCs w:val="24"/>
                <w:lang w:eastAsia="ru-RU"/>
              </w:rPr>
              <w:t>Государственная пошлина</w:t>
            </w:r>
          </w:p>
        </w:tc>
        <w:tc>
          <w:tcPr>
            <w:tcW w:w="1357" w:type="dxa"/>
            <w:tcBorders>
              <w:top w:val="nil"/>
              <w:left w:val="nil"/>
              <w:bottom w:val="single" w:sz="4" w:space="0" w:color="auto"/>
              <w:right w:val="single" w:sz="4" w:space="0" w:color="auto"/>
            </w:tcBorders>
            <w:shd w:val="clear" w:color="FFFFCC" w:fill="FFFFFF"/>
            <w:noWrap/>
            <w:vAlign w:val="center"/>
            <w:hideMark/>
          </w:tcPr>
          <w:p w:rsidR="00525357" w:rsidRPr="00525357" w:rsidRDefault="00525357" w:rsidP="00525357">
            <w:pPr>
              <w:jc w:val="center"/>
              <w:rPr>
                <w:rFonts w:ascii="Times New Roman" w:eastAsia="Times New Roman" w:hAnsi="Times New Roman"/>
                <w:bCs/>
                <w:color w:val="000000"/>
                <w:sz w:val="24"/>
                <w:szCs w:val="24"/>
                <w:lang w:eastAsia="ru-RU"/>
              </w:rPr>
            </w:pPr>
            <w:r w:rsidRPr="00525357">
              <w:rPr>
                <w:rFonts w:ascii="Times New Roman" w:eastAsia="Times New Roman" w:hAnsi="Times New Roman"/>
                <w:bCs/>
                <w:color w:val="000000"/>
                <w:sz w:val="24"/>
                <w:szCs w:val="24"/>
                <w:lang w:eastAsia="ru-RU"/>
              </w:rPr>
              <w:t>6 000</w:t>
            </w:r>
          </w:p>
        </w:tc>
        <w:tc>
          <w:tcPr>
            <w:tcW w:w="962" w:type="dxa"/>
            <w:tcBorders>
              <w:top w:val="nil"/>
              <w:left w:val="nil"/>
              <w:bottom w:val="nil"/>
              <w:right w:val="nil"/>
            </w:tcBorders>
            <w:shd w:val="clear" w:color="auto" w:fill="auto"/>
            <w:noWrap/>
            <w:vAlign w:val="center"/>
            <w:hideMark/>
          </w:tcPr>
          <w:p w:rsidR="00525357" w:rsidRPr="00525357" w:rsidRDefault="00525357" w:rsidP="00525357">
            <w:pPr>
              <w:jc w:val="center"/>
              <w:rPr>
                <w:rFonts w:ascii="Times New Roman" w:eastAsia="Times New Roman" w:hAnsi="Times New Roman"/>
                <w:color w:val="000000"/>
                <w:lang w:eastAsia="ru-RU"/>
              </w:rPr>
            </w:pPr>
          </w:p>
        </w:tc>
      </w:tr>
      <w:tr w:rsidR="00525357" w:rsidRPr="00525357" w:rsidTr="00525357">
        <w:trPr>
          <w:trHeight w:val="1785"/>
        </w:trPr>
        <w:tc>
          <w:tcPr>
            <w:tcW w:w="2425" w:type="dxa"/>
            <w:gridSpan w:val="2"/>
            <w:tcBorders>
              <w:top w:val="nil"/>
              <w:left w:val="single" w:sz="4" w:space="0" w:color="auto"/>
              <w:bottom w:val="single" w:sz="4" w:space="0" w:color="auto"/>
              <w:right w:val="single" w:sz="4" w:space="0" w:color="auto"/>
            </w:tcBorders>
            <w:shd w:val="clear" w:color="FFFFCC"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10804020010000110</w:t>
            </w:r>
          </w:p>
        </w:tc>
        <w:tc>
          <w:tcPr>
            <w:tcW w:w="5698" w:type="dxa"/>
            <w:gridSpan w:val="2"/>
            <w:tcBorders>
              <w:top w:val="nil"/>
              <w:left w:val="nil"/>
              <w:bottom w:val="single" w:sz="4" w:space="0" w:color="auto"/>
              <w:right w:val="single" w:sz="4" w:space="0" w:color="auto"/>
            </w:tcBorders>
            <w:shd w:val="clear" w:color="000000" w:fill="FFFFFF"/>
            <w:hideMark/>
          </w:tcPr>
          <w:p w:rsidR="00525357" w:rsidRPr="00525357" w:rsidRDefault="00525357" w:rsidP="00525357">
            <w:pPr>
              <w:jc w:val="both"/>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 (перерасчеты, недоимка и задолженность по соответствующему платежу, в том числе по отмененному))</w:t>
            </w:r>
          </w:p>
        </w:tc>
        <w:tc>
          <w:tcPr>
            <w:tcW w:w="1357" w:type="dxa"/>
            <w:tcBorders>
              <w:top w:val="nil"/>
              <w:left w:val="nil"/>
              <w:bottom w:val="single" w:sz="4" w:space="0" w:color="auto"/>
              <w:right w:val="single" w:sz="4" w:space="0" w:color="auto"/>
            </w:tcBorders>
            <w:shd w:val="clear" w:color="000000" w:fill="FFFFFF"/>
            <w:noWrap/>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6 000,00</w:t>
            </w:r>
          </w:p>
        </w:tc>
        <w:tc>
          <w:tcPr>
            <w:tcW w:w="962" w:type="dxa"/>
            <w:tcBorders>
              <w:top w:val="nil"/>
              <w:left w:val="nil"/>
              <w:bottom w:val="nil"/>
              <w:right w:val="nil"/>
            </w:tcBorders>
            <w:shd w:val="clear" w:color="auto" w:fill="auto"/>
            <w:noWrap/>
            <w:vAlign w:val="center"/>
            <w:hideMark/>
          </w:tcPr>
          <w:p w:rsidR="00525357" w:rsidRPr="00525357" w:rsidRDefault="00525357" w:rsidP="00525357">
            <w:pPr>
              <w:jc w:val="center"/>
              <w:rPr>
                <w:rFonts w:ascii="Times New Roman" w:eastAsia="Times New Roman" w:hAnsi="Times New Roman"/>
                <w:color w:val="000000"/>
                <w:lang w:eastAsia="ru-RU"/>
              </w:rPr>
            </w:pPr>
          </w:p>
        </w:tc>
      </w:tr>
      <w:tr w:rsidR="00525357" w:rsidRPr="00525357" w:rsidTr="00525357">
        <w:trPr>
          <w:trHeight w:val="807"/>
        </w:trPr>
        <w:tc>
          <w:tcPr>
            <w:tcW w:w="2425" w:type="dxa"/>
            <w:gridSpan w:val="2"/>
            <w:tcBorders>
              <w:top w:val="nil"/>
              <w:left w:val="single" w:sz="4" w:space="0" w:color="auto"/>
              <w:bottom w:val="single" w:sz="4" w:space="0" w:color="auto"/>
              <w:right w:val="single" w:sz="4" w:space="0" w:color="auto"/>
            </w:tcBorders>
            <w:shd w:val="clear" w:color="000000" w:fill="FFFFFF"/>
            <w:vAlign w:val="center"/>
            <w:hideMark/>
          </w:tcPr>
          <w:p w:rsidR="00525357" w:rsidRPr="00525357" w:rsidRDefault="00525357" w:rsidP="00525357">
            <w:pPr>
              <w:jc w:val="center"/>
              <w:rPr>
                <w:rFonts w:ascii="Times New Roman" w:eastAsia="Times New Roman" w:hAnsi="Times New Roman"/>
                <w:bCs/>
                <w:color w:val="000000"/>
                <w:sz w:val="24"/>
                <w:szCs w:val="24"/>
                <w:lang w:eastAsia="ru-RU"/>
              </w:rPr>
            </w:pPr>
            <w:r w:rsidRPr="00525357">
              <w:rPr>
                <w:rFonts w:ascii="Times New Roman" w:eastAsia="Times New Roman" w:hAnsi="Times New Roman"/>
                <w:bCs/>
                <w:color w:val="000000"/>
                <w:sz w:val="24"/>
                <w:szCs w:val="24"/>
                <w:lang w:eastAsia="ru-RU"/>
              </w:rPr>
              <w:t> </w:t>
            </w:r>
          </w:p>
        </w:tc>
        <w:tc>
          <w:tcPr>
            <w:tcW w:w="5698" w:type="dxa"/>
            <w:gridSpan w:val="2"/>
            <w:tcBorders>
              <w:top w:val="nil"/>
              <w:left w:val="nil"/>
              <w:bottom w:val="single" w:sz="4" w:space="0" w:color="auto"/>
              <w:right w:val="single" w:sz="4" w:space="0" w:color="auto"/>
            </w:tcBorders>
            <w:shd w:val="clear" w:color="000000" w:fill="FFFFFF"/>
            <w:vAlign w:val="center"/>
            <w:hideMark/>
          </w:tcPr>
          <w:p w:rsidR="00525357" w:rsidRPr="00525357" w:rsidRDefault="00525357" w:rsidP="00525357">
            <w:pPr>
              <w:jc w:val="center"/>
              <w:rPr>
                <w:rFonts w:ascii="Times New Roman" w:eastAsia="Times New Roman" w:hAnsi="Times New Roman"/>
                <w:bCs/>
                <w:color w:val="000000"/>
                <w:sz w:val="24"/>
                <w:szCs w:val="24"/>
                <w:lang w:eastAsia="ru-RU"/>
              </w:rPr>
            </w:pPr>
            <w:r w:rsidRPr="00525357">
              <w:rPr>
                <w:rFonts w:ascii="Times New Roman" w:eastAsia="Times New Roman" w:hAnsi="Times New Roman"/>
                <w:bCs/>
                <w:color w:val="000000"/>
                <w:sz w:val="24"/>
                <w:szCs w:val="24"/>
                <w:lang w:eastAsia="ru-RU"/>
              </w:rPr>
              <w:t>НЕНАЛОГОВЫЕ   ДОХОДЫ</w:t>
            </w:r>
          </w:p>
        </w:tc>
        <w:tc>
          <w:tcPr>
            <w:tcW w:w="1357" w:type="dxa"/>
            <w:tcBorders>
              <w:top w:val="nil"/>
              <w:left w:val="nil"/>
              <w:bottom w:val="single" w:sz="4" w:space="0" w:color="auto"/>
              <w:right w:val="single" w:sz="4" w:space="0" w:color="auto"/>
            </w:tcBorders>
            <w:shd w:val="clear" w:color="FFFFCC" w:fill="FFFFFF"/>
            <w:noWrap/>
            <w:vAlign w:val="center"/>
            <w:hideMark/>
          </w:tcPr>
          <w:p w:rsidR="00525357" w:rsidRPr="00525357" w:rsidRDefault="00525357" w:rsidP="00525357">
            <w:pPr>
              <w:jc w:val="center"/>
              <w:rPr>
                <w:rFonts w:ascii="Times New Roman" w:eastAsia="Times New Roman" w:hAnsi="Times New Roman"/>
                <w:bCs/>
                <w:color w:val="000000"/>
                <w:sz w:val="24"/>
                <w:szCs w:val="24"/>
                <w:lang w:eastAsia="ru-RU"/>
              </w:rPr>
            </w:pPr>
            <w:r w:rsidRPr="00525357">
              <w:rPr>
                <w:rFonts w:ascii="Times New Roman" w:eastAsia="Times New Roman" w:hAnsi="Times New Roman"/>
                <w:bCs/>
                <w:color w:val="000000"/>
                <w:sz w:val="24"/>
                <w:szCs w:val="24"/>
                <w:lang w:eastAsia="ru-RU"/>
              </w:rPr>
              <w:t>506 567</w:t>
            </w:r>
          </w:p>
        </w:tc>
        <w:tc>
          <w:tcPr>
            <w:tcW w:w="962" w:type="dxa"/>
            <w:tcBorders>
              <w:top w:val="nil"/>
              <w:left w:val="nil"/>
              <w:bottom w:val="nil"/>
              <w:right w:val="nil"/>
            </w:tcBorders>
            <w:shd w:val="clear" w:color="auto" w:fill="auto"/>
            <w:noWrap/>
            <w:vAlign w:val="center"/>
            <w:hideMark/>
          </w:tcPr>
          <w:p w:rsidR="00525357" w:rsidRPr="00525357" w:rsidRDefault="00525357" w:rsidP="00525357">
            <w:pPr>
              <w:jc w:val="center"/>
              <w:rPr>
                <w:rFonts w:ascii="Times New Roman" w:eastAsia="Times New Roman" w:hAnsi="Times New Roman"/>
                <w:color w:val="000000"/>
                <w:lang w:eastAsia="ru-RU"/>
              </w:rPr>
            </w:pPr>
          </w:p>
        </w:tc>
      </w:tr>
      <w:tr w:rsidR="00525357" w:rsidRPr="00525357" w:rsidTr="00525357">
        <w:trPr>
          <w:trHeight w:val="510"/>
        </w:trPr>
        <w:tc>
          <w:tcPr>
            <w:tcW w:w="2425" w:type="dxa"/>
            <w:gridSpan w:val="2"/>
            <w:tcBorders>
              <w:top w:val="nil"/>
              <w:left w:val="single" w:sz="4" w:space="0" w:color="auto"/>
              <w:bottom w:val="single" w:sz="4" w:space="0" w:color="auto"/>
              <w:right w:val="single" w:sz="4" w:space="0" w:color="auto"/>
            </w:tcBorders>
            <w:shd w:val="clear" w:color="000000"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10900000000000000</w:t>
            </w:r>
          </w:p>
        </w:tc>
        <w:tc>
          <w:tcPr>
            <w:tcW w:w="5698" w:type="dxa"/>
            <w:gridSpan w:val="2"/>
            <w:tcBorders>
              <w:top w:val="nil"/>
              <w:left w:val="nil"/>
              <w:bottom w:val="single" w:sz="4" w:space="0" w:color="auto"/>
              <w:right w:val="single" w:sz="4" w:space="0" w:color="auto"/>
            </w:tcBorders>
            <w:shd w:val="clear" w:color="000000" w:fill="FFFFFF"/>
            <w:vAlign w:val="center"/>
            <w:hideMark/>
          </w:tcPr>
          <w:p w:rsidR="00525357" w:rsidRPr="00525357" w:rsidRDefault="00525357" w:rsidP="00525357">
            <w:pPr>
              <w:jc w:val="center"/>
              <w:rPr>
                <w:rFonts w:ascii="Times New Roman" w:eastAsia="Times New Roman" w:hAnsi="Times New Roman"/>
                <w:bCs/>
                <w:color w:val="000000"/>
                <w:sz w:val="24"/>
                <w:szCs w:val="24"/>
                <w:lang w:eastAsia="ru-RU"/>
              </w:rPr>
            </w:pPr>
            <w:r w:rsidRPr="00525357">
              <w:rPr>
                <w:rFonts w:ascii="Times New Roman" w:eastAsia="Times New Roman" w:hAnsi="Times New Roman"/>
                <w:bCs/>
                <w:color w:val="000000"/>
                <w:sz w:val="24"/>
                <w:szCs w:val="24"/>
                <w:lang w:eastAsia="ru-RU"/>
              </w:rPr>
              <w:t>ЗАДОЛЖЕННОСТЬ И ПЕРЕРАСЧЕТЫ ПО ОТМЕНЕННЫМ НАЛОГАМ СБОРАМ И ИНЫМ ОБЯЗАТЕЛЬНЫМ ПЛАТЕЖАМ</w:t>
            </w:r>
          </w:p>
        </w:tc>
        <w:tc>
          <w:tcPr>
            <w:tcW w:w="1357" w:type="dxa"/>
            <w:tcBorders>
              <w:top w:val="nil"/>
              <w:left w:val="nil"/>
              <w:bottom w:val="single" w:sz="4" w:space="0" w:color="auto"/>
              <w:right w:val="single" w:sz="4" w:space="0" w:color="auto"/>
            </w:tcBorders>
            <w:shd w:val="clear" w:color="FFFFCC" w:fill="FFFFFF"/>
            <w:noWrap/>
            <w:vAlign w:val="center"/>
            <w:hideMark/>
          </w:tcPr>
          <w:p w:rsidR="00525357" w:rsidRPr="00525357" w:rsidRDefault="00525357" w:rsidP="00525357">
            <w:pPr>
              <w:jc w:val="center"/>
              <w:rPr>
                <w:rFonts w:ascii="Times New Roman" w:eastAsia="Times New Roman" w:hAnsi="Times New Roman"/>
                <w:bCs/>
                <w:color w:val="000000"/>
                <w:sz w:val="24"/>
                <w:szCs w:val="24"/>
                <w:lang w:eastAsia="ru-RU"/>
              </w:rPr>
            </w:pPr>
            <w:r w:rsidRPr="00525357">
              <w:rPr>
                <w:rFonts w:ascii="Times New Roman" w:eastAsia="Times New Roman" w:hAnsi="Times New Roman"/>
                <w:bCs/>
                <w:color w:val="000000"/>
                <w:sz w:val="24"/>
                <w:szCs w:val="24"/>
                <w:lang w:eastAsia="ru-RU"/>
              </w:rPr>
              <w:t>0</w:t>
            </w:r>
          </w:p>
        </w:tc>
        <w:tc>
          <w:tcPr>
            <w:tcW w:w="962" w:type="dxa"/>
            <w:tcBorders>
              <w:top w:val="nil"/>
              <w:left w:val="nil"/>
              <w:bottom w:val="nil"/>
              <w:right w:val="nil"/>
            </w:tcBorders>
            <w:shd w:val="clear" w:color="auto" w:fill="auto"/>
            <w:noWrap/>
            <w:vAlign w:val="center"/>
            <w:hideMark/>
          </w:tcPr>
          <w:p w:rsidR="00525357" w:rsidRPr="00525357" w:rsidRDefault="00525357" w:rsidP="00525357">
            <w:pPr>
              <w:jc w:val="center"/>
              <w:rPr>
                <w:rFonts w:ascii="Times New Roman" w:eastAsia="Times New Roman" w:hAnsi="Times New Roman"/>
                <w:color w:val="000000"/>
                <w:lang w:eastAsia="ru-RU"/>
              </w:rPr>
            </w:pPr>
          </w:p>
        </w:tc>
      </w:tr>
      <w:tr w:rsidR="00525357" w:rsidRPr="00525357" w:rsidTr="00525357">
        <w:trPr>
          <w:trHeight w:val="510"/>
        </w:trPr>
        <w:tc>
          <w:tcPr>
            <w:tcW w:w="2425" w:type="dxa"/>
            <w:gridSpan w:val="2"/>
            <w:tcBorders>
              <w:top w:val="nil"/>
              <w:left w:val="single" w:sz="4" w:space="0" w:color="auto"/>
              <w:bottom w:val="single" w:sz="4" w:space="0" w:color="auto"/>
              <w:right w:val="single" w:sz="4" w:space="0" w:color="auto"/>
            </w:tcBorders>
            <w:shd w:val="clear" w:color="000000"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10904053100000110</w:t>
            </w:r>
          </w:p>
        </w:tc>
        <w:tc>
          <w:tcPr>
            <w:tcW w:w="5698" w:type="dxa"/>
            <w:gridSpan w:val="2"/>
            <w:tcBorders>
              <w:top w:val="nil"/>
              <w:left w:val="nil"/>
              <w:bottom w:val="single" w:sz="4" w:space="0" w:color="auto"/>
              <w:right w:val="single" w:sz="4" w:space="0" w:color="auto"/>
            </w:tcBorders>
            <w:shd w:val="clear" w:color="000000"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Земельный налог (по обязательствам, возникшим до 1 января 2006 года), мобилизуемый на территориях сельских поселений</w:t>
            </w:r>
          </w:p>
        </w:tc>
        <w:tc>
          <w:tcPr>
            <w:tcW w:w="1357" w:type="dxa"/>
            <w:tcBorders>
              <w:top w:val="nil"/>
              <w:left w:val="nil"/>
              <w:bottom w:val="single" w:sz="4" w:space="0" w:color="auto"/>
              <w:right w:val="single" w:sz="4" w:space="0" w:color="auto"/>
            </w:tcBorders>
            <w:shd w:val="clear" w:color="000000" w:fill="FFFFFF"/>
            <w:noWrap/>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0,00</w:t>
            </w:r>
          </w:p>
        </w:tc>
        <w:tc>
          <w:tcPr>
            <w:tcW w:w="962" w:type="dxa"/>
            <w:tcBorders>
              <w:top w:val="nil"/>
              <w:left w:val="nil"/>
              <w:bottom w:val="nil"/>
              <w:right w:val="nil"/>
            </w:tcBorders>
            <w:shd w:val="clear" w:color="auto" w:fill="auto"/>
            <w:noWrap/>
            <w:vAlign w:val="center"/>
            <w:hideMark/>
          </w:tcPr>
          <w:p w:rsidR="00525357" w:rsidRPr="00525357" w:rsidRDefault="00525357" w:rsidP="00525357">
            <w:pPr>
              <w:jc w:val="center"/>
              <w:rPr>
                <w:rFonts w:ascii="Times New Roman" w:eastAsia="Times New Roman" w:hAnsi="Times New Roman"/>
                <w:color w:val="000000"/>
                <w:lang w:eastAsia="ru-RU"/>
              </w:rPr>
            </w:pPr>
          </w:p>
        </w:tc>
      </w:tr>
      <w:tr w:rsidR="00525357" w:rsidRPr="00525357" w:rsidTr="00525357">
        <w:trPr>
          <w:trHeight w:val="765"/>
        </w:trPr>
        <w:tc>
          <w:tcPr>
            <w:tcW w:w="2425" w:type="dxa"/>
            <w:gridSpan w:val="2"/>
            <w:tcBorders>
              <w:top w:val="nil"/>
              <w:left w:val="single" w:sz="4" w:space="0" w:color="auto"/>
              <w:bottom w:val="single" w:sz="4" w:space="0" w:color="auto"/>
              <w:right w:val="single" w:sz="4" w:space="0" w:color="auto"/>
            </w:tcBorders>
            <w:shd w:val="clear" w:color="000000"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11100000000000000</w:t>
            </w:r>
          </w:p>
        </w:tc>
        <w:tc>
          <w:tcPr>
            <w:tcW w:w="5698" w:type="dxa"/>
            <w:gridSpan w:val="2"/>
            <w:tcBorders>
              <w:top w:val="nil"/>
              <w:left w:val="nil"/>
              <w:bottom w:val="single" w:sz="4" w:space="0" w:color="auto"/>
              <w:right w:val="single" w:sz="4" w:space="0" w:color="auto"/>
            </w:tcBorders>
            <w:shd w:val="clear" w:color="000000" w:fill="FFFFFF"/>
            <w:hideMark/>
          </w:tcPr>
          <w:p w:rsidR="00525357" w:rsidRPr="00525357" w:rsidRDefault="00525357" w:rsidP="00525357">
            <w:pPr>
              <w:jc w:val="center"/>
              <w:rPr>
                <w:rFonts w:ascii="Times New Roman" w:eastAsia="Times New Roman" w:hAnsi="Times New Roman"/>
                <w:bCs/>
                <w:color w:val="000000"/>
                <w:sz w:val="24"/>
                <w:szCs w:val="24"/>
                <w:lang w:eastAsia="ru-RU"/>
              </w:rPr>
            </w:pPr>
            <w:r w:rsidRPr="00525357">
              <w:rPr>
                <w:rFonts w:ascii="Times New Roman" w:eastAsia="Times New Roman" w:hAnsi="Times New Roman"/>
                <w:bCs/>
                <w:color w:val="000000"/>
                <w:sz w:val="24"/>
                <w:szCs w:val="24"/>
                <w:lang w:eastAsia="ru-RU"/>
              </w:rPr>
              <w:t>ДОХОДЫ ОТ ИСПОЛЬЗОВАНИЯ ИМУЩЕСТВА, НАХОДЯЩЕГОСЯ В  ГОСУДАРСТВЕННОЙ И  МУНИЦИПАЛЬНОЙ СОБСТВЕННОСТИ</w:t>
            </w:r>
          </w:p>
        </w:tc>
        <w:tc>
          <w:tcPr>
            <w:tcW w:w="1357" w:type="dxa"/>
            <w:tcBorders>
              <w:top w:val="nil"/>
              <w:left w:val="nil"/>
              <w:bottom w:val="single" w:sz="4" w:space="0" w:color="auto"/>
              <w:right w:val="single" w:sz="4" w:space="0" w:color="auto"/>
            </w:tcBorders>
            <w:shd w:val="clear" w:color="FFFFCC" w:fill="FFFFFF"/>
            <w:noWrap/>
            <w:vAlign w:val="center"/>
            <w:hideMark/>
          </w:tcPr>
          <w:p w:rsidR="00525357" w:rsidRPr="00525357" w:rsidRDefault="00525357" w:rsidP="00525357">
            <w:pPr>
              <w:jc w:val="center"/>
              <w:rPr>
                <w:rFonts w:ascii="Times New Roman" w:eastAsia="Times New Roman" w:hAnsi="Times New Roman"/>
                <w:bCs/>
                <w:color w:val="000000"/>
                <w:sz w:val="24"/>
                <w:szCs w:val="24"/>
                <w:lang w:eastAsia="ru-RU"/>
              </w:rPr>
            </w:pPr>
            <w:r w:rsidRPr="00525357">
              <w:rPr>
                <w:rFonts w:ascii="Times New Roman" w:eastAsia="Times New Roman" w:hAnsi="Times New Roman"/>
                <w:bCs/>
                <w:color w:val="000000"/>
                <w:sz w:val="24"/>
                <w:szCs w:val="24"/>
                <w:lang w:eastAsia="ru-RU"/>
              </w:rPr>
              <w:t>309 643</w:t>
            </w:r>
          </w:p>
        </w:tc>
        <w:tc>
          <w:tcPr>
            <w:tcW w:w="962" w:type="dxa"/>
            <w:tcBorders>
              <w:top w:val="nil"/>
              <w:left w:val="nil"/>
              <w:bottom w:val="nil"/>
              <w:right w:val="nil"/>
            </w:tcBorders>
            <w:shd w:val="clear" w:color="auto" w:fill="auto"/>
            <w:noWrap/>
            <w:vAlign w:val="center"/>
            <w:hideMark/>
          </w:tcPr>
          <w:p w:rsidR="00525357" w:rsidRPr="00525357" w:rsidRDefault="00525357" w:rsidP="00525357">
            <w:pPr>
              <w:jc w:val="center"/>
              <w:rPr>
                <w:rFonts w:ascii="Times New Roman" w:eastAsia="Times New Roman" w:hAnsi="Times New Roman"/>
                <w:color w:val="000000"/>
                <w:lang w:eastAsia="ru-RU"/>
              </w:rPr>
            </w:pPr>
          </w:p>
        </w:tc>
      </w:tr>
      <w:tr w:rsidR="00525357" w:rsidRPr="00525357" w:rsidTr="00525357">
        <w:trPr>
          <w:trHeight w:val="597"/>
        </w:trPr>
        <w:tc>
          <w:tcPr>
            <w:tcW w:w="2425" w:type="dxa"/>
            <w:gridSpan w:val="2"/>
            <w:tcBorders>
              <w:top w:val="nil"/>
              <w:left w:val="single" w:sz="4" w:space="0" w:color="auto"/>
              <w:bottom w:val="single" w:sz="4" w:space="0" w:color="auto"/>
              <w:right w:val="single" w:sz="4" w:space="0" w:color="auto"/>
            </w:tcBorders>
            <w:shd w:val="clear" w:color="000000"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lastRenderedPageBreak/>
              <w:t>11105075100000120</w:t>
            </w:r>
          </w:p>
        </w:tc>
        <w:tc>
          <w:tcPr>
            <w:tcW w:w="5698" w:type="dxa"/>
            <w:gridSpan w:val="2"/>
            <w:tcBorders>
              <w:top w:val="nil"/>
              <w:left w:val="nil"/>
              <w:bottom w:val="single" w:sz="4" w:space="0" w:color="auto"/>
              <w:right w:val="single" w:sz="4" w:space="0" w:color="auto"/>
            </w:tcBorders>
            <w:shd w:val="clear" w:color="000000" w:fill="FFFFFF"/>
            <w:hideMark/>
          </w:tcPr>
          <w:p w:rsidR="00525357" w:rsidRPr="00525357" w:rsidRDefault="00525357" w:rsidP="00525357">
            <w:pPr>
              <w:jc w:val="both"/>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Доходы от сдачи в аренду имущества, составляющего казну сельских поселений (за исключением земельных участков)</w:t>
            </w:r>
          </w:p>
        </w:tc>
        <w:tc>
          <w:tcPr>
            <w:tcW w:w="1357" w:type="dxa"/>
            <w:tcBorders>
              <w:top w:val="nil"/>
              <w:left w:val="nil"/>
              <w:bottom w:val="single" w:sz="4" w:space="0" w:color="auto"/>
              <w:right w:val="single" w:sz="4" w:space="0" w:color="auto"/>
            </w:tcBorders>
            <w:shd w:val="clear" w:color="000000" w:fill="FFFFFF"/>
            <w:noWrap/>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49 643,00</w:t>
            </w:r>
          </w:p>
        </w:tc>
        <w:tc>
          <w:tcPr>
            <w:tcW w:w="962" w:type="dxa"/>
            <w:tcBorders>
              <w:top w:val="nil"/>
              <w:left w:val="nil"/>
              <w:bottom w:val="nil"/>
              <w:right w:val="nil"/>
            </w:tcBorders>
            <w:shd w:val="clear" w:color="auto" w:fill="auto"/>
            <w:noWrap/>
            <w:vAlign w:val="center"/>
            <w:hideMark/>
          </w:tcPr>
          <w:p w:rsidR="00525357" w:rsidRPr="00525357" w:rsidRDefault="00525357" w:rsidP="00525357">
            <w:pPr>
              <w:jc w:val="center"/>
              <w:rPr>
                <w:rFonts w:ascii="Times New Roman" w:eastAsia="Times New Roman" w:hAnsi="Times New Roman"/>
                <w:color w:val="000000"/>
                <w:lang w:eastAsia="ru-RU"/>
              </w:rPr>
            </w:pPr>
          </w:p>
        </w:tc>
      </w:tr>
      <w:tr w:rsidR="00525357" w:rsidRPr="00525357" w:rsidTr="00525357">
        <w:trPr>
          <w:trHeight w:val="1590"/>
        </w:trPr>
        <w:tc>
          <w:tcPr>
            <w:tcW w:w="2425" w:type="dxa"/>
            <w:gridSpan w:val="2"/>
            <w:tcBorders>
              <w:top w:val="nil"/>
              <w:left w:val="single" w:sz="4" w:space="0" w:color="auto"/>
              <w:bottom w:val="single" w:sz="4" w:space="0" w:color="auto"/>
              <w:right w:val="single" w:sz="4" w:space="0" w:color="auto"/>
            </w:tcBorders>
            <w:shd w:val="clear" w:color="000000"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11109045100000120</w:t>
            </w:r>
          </w:p>
        </w:tc>
        <w:tc>
          <w:tcPr>
            <w:tcW w:w="5698" w:type="dxa"/>
            <w:gridSpan w:val="2"/>
            <w:tcBorders>
              <w:top w:val="nil"/>
              <w:left w:val="nil"/>
              <w:bottom w:val="single" w:sz="4" w:space="0" w:color="auto"/>
              <w:right w:val="single" w:sz="4" w:space="0" w:color="auto"/>
            </w:tcBorders>
            <w:shd w:val="clear" w:color="000000" w:fill="FFFFFF"/>
            <w:hideMark/>
          </w:tcPr>
          <w:p w:rsidR="00525357" w:rsidRPr="00525357" w:rsidRDefault="00525357" w:rsidP="00525357">
            <w:pPr>
              <w:jc w:val="both"/>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357" w:type="dxa"/>
            <w:tcBorders>
              <w:top w:val="nil"/>
              <w:left w:val="nil"/>
              <w:bottom w:val="single" w:sz="4" w:space="0" w:color="auto"/>
              <w:right w:val="single" w:sz="4" w:space="0" w:color="auto"/>
            </w:tcBorders>
            <w:shd w:val="clear" w:color="000000" w:fill="FFFFFF"/>
            <w:noWrap/>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260 000,00</w:t>
            </w:r>
          </w:p>
        </w:tc>
        <w:tc>
          <w:tcPr>
            <w:tcW w:w="962" w:type="dxa"/>
            <w:tcBorders>
              <w:top w:val="nil"/>
              <w:left w:val="nil"/>
              <w:bottom w:val="nil"/>
              <w:right w:val="nil"/>
            </w:tcBorders>
            <w:shd w:val="clear" w:color="auto" w:fill="auto"/>
            <w:noWrap/>
            <w:vAlign w:val="center"/>
            <w:hideMark/>
          </w:tcPr>
          <w:p w:rsidR="00525357" w:rsidRPr="00525357" w:rsidRDefault="00525357" w:rsidP="00525357">
            <w:pPr>
              <w:jc w:val="center"/>
              <w:rPr>
                <w:rFonts w:ascii="Times New Roman" w:eastAsia="Times New Roman" w:hAnsi="Times New Roman"/>
                <w:color w:val="000000"/>
                <w:lang w:eastAsia="ru-RU"/>
              </w:rPr>
            </w:pPr>
          </w:p>
        </w:tc>
      </w:tr>
      <w:tr w:rsidR="00525357" w:rsidRPr="00525357" w:rsidTr="00525357">
        <w:trPr>
          <w:trHeight w:val="720"/>
        </w:trPr>
        <w:tc>
          <w:tcPr>
            <w:tcW w:w="2425" w:type="dxa"/>
            <w:gridSpan w:val="2"/>
            <w:tcBorders>
              <w:top w:val="nil"/>
              <w:left w:val="single" w:sz="4" w:space="0" w:color="auto"/>
              <w:bottom w:val="single" w:sz="4" w:space="0" w:color="auto"/>
              <w:right w:val="single" w:sz="4" w:space="0" w:color="auto"/>
            </w:tcBorders>
            <w:shd w:val="clear" w:color="000000"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11301995100000130</w:t>
            </w:r>
          </w:p>
        </w:tc>
        <w:tc>
          <w:tcPr>
            <w:tcW w:w="5698" w:type="dxa"/>
            <w:gridSpan w:val="2"/>
            <w:tcBorders>
              <w:top w:val="nil"/>
              <w:left w:val="nil"/>
              <w:bottom w:val="single" w:sz="4" w:space="0" w:color="auto"/>
              <w:right w:val="single" w:sz="4" w:space="0" w:color="auto"/>
            </w:tcBorders>
            <w:shd w:val="clear" w:color="000000" w:fill="FFFFFF"/>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Прочие доходы от оказания платных услуг (работ) получателями средств бюджетов сельских поселений</w:t>
            </w:r>
          </w:p>
        </w:tc>
        <w:tc>
          <w:tcPr>
            <w:tcW w:w="1357" w:type="dxa"/>
            <w:tcBorders>
              <w:top w:val="nil"/>
              <w:left w:val="nil"/>
              <w:bottom w:val="single" w:sz="4" w:space="0" w:color="auto"/>
              <w:right w:val="single" w:sz="4" w:space="0" w:color="auto"/>
            </w:tcBorders>
            <w:shd w:val="clear" w:color="000000" w:fill="FFFFFF"/>
            <w:noWrap/>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170 000,00</w:t>
            </w:r>
          </w:p>
        </w:tc>
        <w:tc>
          <w:tcPr>
            <w:tcW w:w="962" w:type="dxa"/>
            <w:tcBorders>
              <w:top w:val="nil"/>
              <w:left w:val="nil"/>
              <w:bottom w:val="nil"/>
              <w:right w:val="nil"/>
            </w:tcBorders>
            <w:shd w:val="clear" w:color="auto" w:fill="auto"/>
            <w:noWrap/>
            <w:vAlign w:val="center"/>
            <w:hideMark/>
          </w:tcPr>
          <w:p w:rsidR="00525357" w:rsidRPr="00525357" w:rsidRDefault="00525357" w:rsidP="00525357">
            <w:pPr>
              <w:jc w:val="center"/>
              <w:rPr>
                <w:rFonts w:ascii="Times New Roman" w:eastAsia="Times New Roman" w:hAnsi="Times New Roman"/>
                <w:color w:val="000000"/>
                <w:lang w:eastAsia="ru-RU"/>
              </w:rPr>
            </w:pPr>
          </w:p>
        </w:tc>
      </w:tr>
      <w:tr w:rsidR="00525357" w:rsidRPr="00525357" w:rsidTr="00525357">
        <w:trPr>
          <w:trHeight w:val="810"/>
        </w:trPr>
        <w:tc>
          <w:tcPr>
            <w:tcW w:w="2425" w:type="dxa"/>
            <w:gridSpan w:val="2"/>
            <w:tcBorders>
              <w:top w:val="nil"/>
              <w:left w:val="single" w:sz="4" w:space="0" w:color="auto"/>
              <w:bottom w:val="single" w:sz="4" w:space="0" w:color="auto"/>
              <w:right w:val="single" w:sz="4" w:space="0" w:color="auto"/>
            </w:tcBorders>
            <w:shd w:val="clear" w:color="FFFFCC" w:fill="FFFFFF"/>
            <w:vAlign w:val="center"/>
            <w:hideMark/>
          </w:tcPr>
          <w:p w:rsidR="00525357" w:rsidRPr="00525357" w:rsidRDefault="00525357" w:rsidP="00525357">
            <w:pPr>
              <w:jc w:val="center"/>
              <w:rPr>
                <w:rFonts w:ascii="Times New Roman" w:eastAsia="Times New Roman" w:hAnsi="Times New Roman"/>
                <w:sz w:val="24"/>
                <w:szCs w:val="24"/>
                <w:lang w:eastAsia="ru-RU"/>
              </w:rPr>
            </w:pPr>
            <w:r w:rsidRPr="00525357">
              <w:rPr>
                <w:rFonts w:ascii="Times New Roman" w:eastAsia="Times New Roman" w:hAnsi="Times New Roman"/>
                <w:sz w:val="24"/>
                <w:szCs w:val="24"/>
                <w:lang w:eastAsia="ru-RU"/>
              </w:rPr>
              <w:t>11302065100000130</w:t>
            </w:r>
          </w:p>
        </w:tc>
        <w:tc>
          <w:tcPr>
            <w:tcW w:w="5698" w:type="dxa"/>
            <w:gridSpan w:val="2"/>
            <w:tcBorders>
              <w:top w:val="nil"/>
              <w:left w:val="nil"/>
              <w:bottom w:val="single" w:sz="4" w:space="0" w:color="auto"/>
              <w:right w:val="single" w:sz="4" w:space="0" w:color="auto"/>
            </w:tcBorders>
            <w:shd w:val="clear" w:color="000000" w:fill="FFFFFF"/>
            <w:vAlign w:val="center"/>
            <w:hideMark/>
          </w:tcPr>
          <w:p w:rsidR="00525357" w:rsidRPr="00525357" w:rsidRDefault="00525357" w:rsidP="00525357">
            <w:pPr>
              <w:jc w:val="both"/>
              <w:rPr>
                <w:rFonts w:ascii="Times New Roman" w:eastAsia="Times New Roman" w:hAnsi="Times New Roman"/>
                <w:sz w:val="24"/>
                <w:szCs w:val="24"/>
                <w:lang w:eastAsia="ru-RU"/>
              </w:rPr>
            </w:pPr>
            <w:r w:rsidRPr="00525357">
              <w:rPr>
                <w:rFonts w:ascii="Times New Roman" w:eastAsia="Times New Roman" w:hAnsi="Times New Roman"/>
                <w:sz w:val="24"/>
                <w:szCs w:val="24"/>
                <w:lang w:eastAsia="ru-RU"/>
              </w:rPr>
              <w:t>Доходы , поступающие в порядке возмещения расходов, понесенных в связи с  эксплуатацией  имущества сельских  поселений.</w:t>
            </w:r>
          </w:p>
        </w:tc>
        <w:tc>
          <w:tcPr>
            <w:tcW w:w="1357" w:type="dxa"/>
            <w:tcBorders>
              <w:top w:val="nil"/>
              <w:left w:val="nil"/>
              <w:bottom w:val="single" w:sz="4" w:space="0" w:color="auto"/>
              <w:right w:val="single" w:sz="4" w:space="0" w:color="auto"/>
            </w:tcBorders>
            <w:shd w:val="clear" w:color="000000" w:fill="FFFFFF"/>
            <w:noWrap/>
            <w:vAlign w:val="center"/>
            <w:hideMark/>
          </w:tcPr>
          <w:p w:rsidR="00525357" w:rsidRPr="00525357" w:rsidRDefault="00525357" w:rsidP="00525357">
            <w:pPr>
              <w:jc w:val="center"/>
              <w:rPr>
                <w:rFonts w:ascii="Times New Roman" w:eastAsia="Times New Roman" w:hAnsi="Times New Roman"/>
                <w:sz w:val="24"/>
                <w:szCs w:val="24"/>
                <w:lang w:eastAsia="ru-RU"/>
              </w:rPr>
            </w:pPr>
            <w:r w:rsidRPr="00525357">
              <w:rPr>
                <w:rFonts w:ascii="Times New Roman" w:eastAsia="Times New Roman" w:hAnsi="Times New Roman"/>
                <w:sz w:val="24"/>
                <w:szCs w:val="24"/>
                <w:lang w:eastAsia="ru-RU"/>
              </w:rPr>
              <w:t>22 924,00</w:t>
            </w:r>
          </w:p>
        </w:tc>
        <w:tc>
          <w:tcPr>
            <w:tcW w:w="962" w:type="dxa"/>
            <w:tcBorders>
              <w:top w:val="nil"/>
              <w:left w:val="nil"/>
              <w:bottom w:val="nil"/>
              <w:right w:val="nil"/>
            </w:tcBorders>
            <w:shd w:val="clear" w:color="auto" w:fill="auto"/>
            <w:noWrap/>
            <w:vAlign w:val="center"/>
            <w:hideMark/>
          </w:tcPr>
          <w:p w:rsidR="00525357" w:rsidRPr="00525357" w:rsidRDefault="00525357" w:rsidP="00525357">
            <w:pPr>
              <w:jc w:val="center"/>
              <w:rPr>
                <w:rFonts w:ascii="Times New Roman" w:eastAsia="Times New Roman" w:hAnsi="Times New Roman"/>
                <w:color w:val="000000"/>
                <w:lang w:eastAsia="ru-RU"/>
              </w:rPr>
            </w:pPr>
          </w:p>
        </w:tc>
      </w:tr>
      <w:tr w:rsidR="00525357" w:rsidRPr="00525357" w:rsidTr="00525357">
        <w:trPr>
          <w:trHeight w:val="762"/>
        </w:trPr>
        <w:tc>
          <w:tcPr>
            <w:tcW w:w="2425" w:type="dxa"/>
            <w:gridSpan w:val="2"/>
            <w:tcBorders>
              <w:top w:val="nil"/>
              <w:left w:val="single" w:sz="4" w:space="0" w:color="auto"/>
              <w:bottom w:val="single" w:sz="4" w:space="0" w:color="auto"/>
              <w:right w:val="single" w:sz="4" w:space="0" w:color="auto"/>
            </w:tcBorders>
            <w:shd w:val="clear" w:color="000000"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11651040020000140</w:t>
            </w:r>
          </w:p>
        </w:tc>
        <w:tc>
          <w:tcPr>
            <w:tcW w:w="5698" w:type="dxa"/>
            <w:gridSpan w:val="2"/>
            <w:tcBorders>
              <w:top w:val="nil"/>
              <w:left w:val="nil"/>
              <w:bottom w:val="single" w:sz="4" w:space="0" w:color="auto"/>
              <w:right w:val="single" w:sz="4" w:space="0" w:color="auto"/>
            </w:tcBorders>
            <w:shd w:val="clear" w:color="000000" w:fill="FFFFFF"/>
            <w:hideMark/>
          </w:tcPr>
          <w:p w:rsidR="00525357" w:rsidRPr="00525357" w:rsidRDefault="00525357" w:rsidP="00525357">
            <w:pPr>
              <w:jc w:val="both"/>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1357" w:type="dxa"/>
            <w:tcBorders>
              <w:top w:val="nil"/>
              <w:left w:val="nil"/>
              <w:bottom w:val="single" w:sz="4" w:space="0" w:color="auto"/>
              <w:right w:val="single" w:sz="4" w:space="0" w:color="auto"/>
            </w:tcBorders>
            <w:shd w:val="clear" w:color="000000" w:fill="FFFFFF"/>
            <w:noWrap/>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4 000,00</w:t>
            </w:r>
          </w:p>
        </w:tc>
        <w:tc>
          <w:tcPr>
            <w:tcW w:w="962" w:type="dxa"/>
            <w:tcBorders>
              <w:top w:val="nil"/>
              <w:left w:val="nil"/>
              <w:bottom w:val="nil"/>
              <w:right w:val="nil"/>
            </w:tcBorders>
            <w:shd w:val="clear" w:color="auto" w:fill="auto"/>
            <w:noWrap/>
            <w:vAlign w:val="center"/>
            <w:hideMark/>
          </w:tcPr>
          <w:p w:rsidR="00525357" w:rsidRPr="00525357" w:rsidRDefault="00525357" w:rsidP="00525357">
            <w:pPr>
              <w:jc w:val="center"/>
              <w:rPr>
                <w:rFonts w:ascii="Times New Roman" w:eastAsia="Times New Roman" w:hAnsi="Times New Roman"/>
                <w:color w:val="000000"/>
                <w:lang w:eastAsia="ru-RU"/>
              </w:rPr>
            </w:pPr>
          </w:p>
        </w:tc>
      </w:tr>
      <w:tr w:rsidR="00525357" w:rsidRPr="00525357" w:rsidTr="00525357">
        <w:trPr>
          <w:trHeight w:val="612"/>
        </w:trPr>
        <w:tc>
          <w:tcPr>
            <w:tcW w:w="2425"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5698" w:type="dxa"/>
            <w:gridSpan w:val="2"/>
            <w:tcBorders>
              <w:top w:val="nil"/>
              <w:left w:val="nil"/>
              <w:bottom w:val="single" w:sz="4" w:space="0" w:color="auto"/>
              <w:right w:val="single" w:sz="4" w:space="0" w:color="auto"/>
            </w:tcBorders>
            <w:shd w:val="clear" w:color="000000" w:fill="FFFFFF"/>
            <w:vAlign w:val="center"/>
            <w:hideMark/>
          </w:tcPr>
          <w:p w:rsidR="00525357" w:rsidRPr="00525357" w:rsidRDefault="00525357" w:rsidP="00525357">
            <w:pPr>
              <w:jc w:val="center"/>
              <w:rPr>
                <w:rFonts w:ascii="Times New Roman" w:eastAsia="Times New Roman" w:hAnsi="Times New Roman"/>
                <w:bCs/>
                <w:color w:val="000000"/>
                <w:sz w:val="24"/>
                <w:szCs w:val="24"/>
                <w:lang w:eastAsia="ru-RU"/>
              </w:rPr>
            </w:pPr>
            <w:r w:rsidRPr="00525357">
              <w:rPr>
                <w:rFonts w:ascii="Times New Roman" w:eastAsia="Times New Roman" w:hAnsi="Times New Roman"/>
                <w:bCs/>
                <w:color w:val="000000"/>
                <w:sz w:val="24"/>
                <w:szCs w:val="24"/>
                <w:lang w:eastAsia="ru-RU"/>
              </w:rPr>
              <w:t>Итого собственных доходов:</w:t>
            </w:r>
          </w:p>
        </w:tc>
        <w:tc>
          <w:tcPr>
            <w:tcW w:w="1357" w:type="dxa"/>
            <w:tcBorders>
              <w:top w:val="nil"/>
              <w:left w:val="nil"/>
              <w:bottom w:val="single" w:sz="4" w:space="0" w:color="auto"/>
              <w:right w:val="single" w:sz="4" w:space="0" w:color="auto"/>
            </w:tcBorders>
            <w:shd w:val="clear" w:color="FFFFCC" w:fill="FFFFFF"/>
            <w:noWrap/>
            <w:vAlign w:val="center"/>
            <w:hideMark/>
          </w:tcPr>
          <w:p w:rsidR="00525357" w:rsidRPr="00525357" w:rsidRDefault="00525357" w:rsidP="00525357">
            <w:pPr>
              <w:jc w:val="center"/>
              <w:rPr>
                <w:rFonts w:ascii="Times New Roman" w:eastAsia="Times New Roman" w:hAnsi="Times New Roman"/>
                <w:bCs/>
                <w:color w:val="000000"/>
                <w:sz w:val="24"/>
                <w:szCs w:val="24"/>
                <w:lang w:eastAsia="ru-RU"/>
              </w:rPr>
            </w:pPr>
            <w:r w:rsidRPr="00525357">
              <w:rPr>
                <w:rFonts w:ascii="Times New Roman" w:eastAsia="Times New Roman" w:hAnsi="Times New Roman"/>
                <w:bCs/>
                <w:color w:val="000000"/>
                <w:sz w:val="24"/>
                <w:szCs w:val="24"/>
                <w:lang w:eastAsia="ru-RU"/>
              </w:rPr>
              <w:t>9 843 757</w:t>
            </w:r>
          </w:p>
        </w:tc>
        <w:tc>
          <w:tcPr>
            <w:tcW w:w="962" w:type="dxa"/>
            <w:tcBorders>
              <w:top w:val="nil"/>
              <w:left w:val="nil"/>
              <w:bottom w:val="nil"/>
              <w:right w:val="nil"/>
            </w:tcBorders>
            <w:shd w:val="clear" w:color="auto" w:fill="auto"/>
            <w:noWrap/>
            <w:vAlign w:val="center"/>
            <w:hideMark/>
          </w:tcPr>
          <w:p w:rsidR="00525357" w:rsidRPr="00525357" w:rsidRDefault="00525357" w:rsidP="00525357">
            <w:pPr>
              <w:jc w:val="center"/>
              <w:rPr>
                <w:rFonts w:ascii="Times New Roman" w:eastAsia="Times New Roman" w:hAnsi="Times New Roman"/>
                <w:color w:val="000000"/>
                <w:lang w:eastAsia="ru-RU"/>
              </w:rPr>
            </w:pPr>
          </w:p>
        </w:tc>
      </w:tr>
      <w:tr w:rsidR="00525357" w:rsidRPr="00525357" w:rsidTr="00525357">
        <w:trPr>
          <w:trHeight w:val="510"/>
        </w:trPr>
        <w:tc>
          <w:tcPr>
            <w:tcW w:w="2425"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20200000000000000</w:t>
            </w:r>
          </w:p>
        </w:tc>
        <w:tc>
          <w:tcPr>
            <w:tcW w:w="5698" w:type="dxa"/>
            <w:gridSpan w:val="2"/>
            <w:tcBorders>
              <w:top w:val="nil"/>
              <w:left w:val="nil"/>
              <w:bottom w:val="single" w:sz="4" w:space="0" w:color="auto"/>
              <w:right w:val="single" w:sz="4" w:space="0" w:color="auto"/>
            </w:tcBorders>
            <w:shd w:val="clear" w:color="000000" w:fill="FFFFFF"/>
            <w:vAlign w:val="center"/>
            <w:hideMark/>
          </w:tcPr>
          <w:p w:rsidR="00525357" w:rsidRPr="00525357" w:rsidRDefault="00525357" w:rsidP="00525357">
            <w:pPr>
              <w:jc w:val="center"/>
              <w:rPr>
                <w:rFonts w:ascii="Times New Roman" w:eastAsia="Times New Roman" w:hAnsi="Times New Roman"/>
                <w:bCs/>
                <w:color w:val="000000"/>
                <w:sz w:val="24"/>
                <w:szCs w:val="24"/>
                <w:lang w:eastAsia="ru-RU"/>
              </w:rPr>
            </w:pPr>
            <w:r w:rsidRPr="00525357">
              <w:rPr>
                <w:rFonts w:ascii="Times New Roman" w:eastAsia="Times New Roman" w:hAnsi="Times New Roman"/>
                <w:bCs/>
                <w:color w:val="000000"/>
                <w:sz w:val="24"/>
                <w:szCs w:val="24"/>
                <w:lang w:eastAsia="ru-RU"/>
              </w:rPr>
              <w:t>БЕЗВОЗМЕЗДНЫЕ ПОСТУПЛЕНИЯ ОТ ДРУГИХ БЮДЖЕТОВ БЮДЖЕТНОЙ СИСТЕМЫ РФ</w:t>
            </w:r>
          </w:p>
        </w:tc>
        <w:tc>
          <w:tcPr>
            <w:tcW w:w="1357" w:type="dxa"/>
            <w:tcBorders>
              <w:top w:val="nil"/>
              <w:left w:val="nil"/>
              <w:bottom w:val="single" w:sz="4" w:space="0" w:color="auto"/>
              <w:right w:val="single" w:sz="4" w:space="0" w:color="auto"/>
            </w:tcBorders>
            <w:shd w:val="clear" w:color="FFFFCC" w:fill="FFFFFF"/>
            <w:noWrap/>
            <w:vAlign w:val="center"/>
            <w:hideMark/>
          </w:tcPr>
          <w:p w:rsidR="00525357" w:rsidRPr="00525357" w:rsidRDefault="00525357" w:rsidP="00525357">
            <w:pPr>
              <w:jc w:val="center"/>
              <w:rPr>
                <w:rFonts w:ascii="Times New Roman" w:eastAsia="Times New Roman" w:hAnsi="Times New Roman"/>
                <w:bCs/>
                <w:color w:val="000000"/>
                <w:sz w:val="24"/>
                <w:szCs w:val="24"/>
                <w:lang w:eastAsia="ru-RU"/>
              </w:rPr>
            </w:pPr>
            <w:r w:rsidRPr="00525357">
              <w:rPr>
                <w:rFonts w:ascii="Times New Roman" w:eastAsia="Times New Roman" w:hAnsi="Times New Roman"/>
                <w:bCs/>
                <w:color w:val="000000"/>
                <w:sz w:val="24"/>
                <w:szCs w:val="24"/>
                <w:lang w:eastAsia="ru-RU"/>
              </w:rPr>
              <w:t>4 847 217</w:t>
            </w:r>
          </w:p>
        </w:tc>
        <w:tc>
          <w:tcPr>
            <w:tcW w:w="962" w:type="dxa"/>
            <w:tcBorders>
              <w:top w:val="nil"/>
              <w:left w:val="nil"/>
              <w:bottom w:val="nil"/>
              <w:right w:val="nil"/>
            </w:tcBorders>
            <w:shd w:val="clear" w:color="auto" w:fill="auto"/>
            <w:noWrap/>
            <w:vAlign w:val="center"/>
            <w:hideMark/>
          </w:tcPr>
          <w:p w:rsidR="00525357" w:rsidRPr="00525357" w:rsidRDefault="00525357" w:rsidP="00525357">
            <w:pPr>
              <w:jc w:val="center"/>
              <w:rPr>
                <w:rFonts w:ascii="Times New Roman" w:eastAsia="Times New Roman" w:hAnsi="Times New Roman"/>
                <w:color w:val="000000"/>
                <w:lang w:eastAsia="ru-RU"/>
              </w:rPr>
            </w:pPr>
          </w:p>
        </w:tc>
      </w:tr>
      <w:tr w:rsidR="00525357" w:rsidRPr="00525357" w:rsidTr="00525357">
        <w:trPr>
          <w:trHeight w:val="765"/>
        </w:trPr>
        <w:tc>
          <w:tcPr>
            <w:tcW w:w="2425" w:type="dxa"/>
            <w:gridSpan w:val="2"/>
            <w:tcBorders>
              <w:top w:val="nil"/>
              <w:left w:val="single" w:sz="4" w:space="0" w:color="auto"/>
              <w:bottom w:val="single" w:sz="4" w:space="0" w:color="auto"/>
              <w:right w:val="single" w:sz="4" w:space="0" w:color="auto"/>
            </w:tcBorders>
            <w:shd w:val="clear" w:color="000000"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20201001100000151</w:t>
            </w:r>
          </w:p>
        </w:tc>
        <w:tc>
          <w:tcPr>
            <w:tcW w:w="5698" w:type="dxa"/>
            <w:gridSpan w:val="2"/>
            <w:tcBorders>
              <w:top w:val="nil"/>
              <w:left w:val="nil"/>
              <w:bottom w:val="single" w:sz="4" w:space="0" w:color="auto"/>
              <w:right w:val="single" w:sz="4" w:space="0" w:color="auto"/>
            </w:tcBorders>
            <w:shd w:val="clear" w:color="FFFFCC" w:fill="FFFFFF"/>
            <w:vAlign w:val="center"/>
            <w:hideMark/>
          </w:tcPr>
          <w:p w:rsidR="00525357" w:rsidRPr="00525357" w:rsidRDefault="00525357" w:rsidP="00525357">
            <w:pPr>
              <w:jc w:val="both"/>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Дотации бюджетам сельских поселений  на выравнивание бюджетной обеспеченности (средства областного фонда финансовой поддержки)</w:t>
            </w:r>
          </w:p>
        </w:tc>
        <w:tc>
          <w:tcPr>
            <w:tcW w:w="1357" w:type="dxa"/>
            <w:tcBorders>
              <w:top w:val="nil"/>
              <w:left w:val="nil"/>
              <w:bottom w:val="single" w:sz="4" w:space="0" w:color="auto"/>
              <w:right w:val="single" w:sz="4" w:space="0" w:color="auto"/>
            </w:tcBorders>
            <w:shd w:val="clear" w:color="000000" w:fill="FFFFFF"/>
            <w:noWrap/>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498 000,00</w:t>
            </w:r>
          </w:p>
        </w:tc>
        <w:tc>
          <w:tcPr>
            <w:tcW w:w="962" w:type="dxa"/>
            <w:tcBorders>
              <w:top w:val="nil"/>
              <w:left w:val="nil"/>
              <w:bottom w:val="nil"/>
              <w:right w:val="nil"/>
            </w:tcBorders>
            <w:shd w:val="clear" w:color="auto" w:fill="auto"/>
            <w:noWrap/>
            <w:vAlign w:val="center"/>
            <w:hideMark/>
          </w:tcPr>
          <w:p w:rsidR="00525357" w:rsidRPr="00525357" w:rsidRDefault="00525357" w:rsidP="00525357">
            <w:pPr>
              <w:jc w:val="center"/>
              <w:rPr>
                <w:rFonts w:ascii="Times New Roman" w:eastAsia="Times New Roman" w:hAnsi="Times New Roman"/>
                <w:color w:val="000000"/>
                <w:lang w:eastAsia="ru-RU"/>
              </w:rPr>
            </w:pPr>
          </w:p>
        </w:tc>
      </w:tr>
      <w:tr w:rsidR="00525357" w:rsidRPr="00525357" w:rsidTr="00525357">
        <w:trPr>
          <w:trHeight w:val="510"/>
        </w:trPr>
        <w:tc>
          <w:tcPr>
            <w:tcW w:w="2425" w:type="dxa"/>
            <w:gridSpan w:val="2"/>
            <w:tcBorders>
              <w:top w:val="nil"/>
              <w:left w:val="single" w:sz="4" w:space="0" w:color="auto"/>
              <w:bottom w:val="single" w:sz="4" w:space="0" w:color="auto"/>
              <w:right w:val="single" w:sz="4" w:space="0" w:color="auto"/>
            </w:tcBorders>
            <w:shd w:val="clear" w:color="000000"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20202999100000151</w:t>
            </w:r>
          </w:p>
        </w:tc>
        <w:tc>
          <w:tcPr>
            <w:tcW w:w="5698" w:type="dxa"/>
            <w:gridSpan w:val="2"/>
            <w:tcBorders>
              <w:top w:val="nil"/>
              <w:left w:val="nil"/>
              <w:bottom w:val="single" w:sz="4" w:space="0" w:color="auto"/>
              <w:right w:val="single" w:sz="4" w:space="0" w:color="auto"/>
            </w:tcBorders>
            <w:shd w:val="clear" w:color="FFFFCC" w:fill="FFFFFF"/>
            <w:vAlign w:val="center"/>
            <w:hideMark/>
          </w:tcPr>
          <w:p w:rsidR="00525357" w:rsidRPr="00525357" w:rsidRDefault="00525357" w:rsidP="00525357">
            <w:pPr>
              <w:jc w:val="both"/>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Прочие субсидии бюджетам  сельских   поселений</w:t>
            </w:r>
          </w:p>
        </w:tc>
        <w:tc>
          <w:tcPr>
            <w:tcW w:w="1357" w:type="dxa"/>
            <w:tcBorders>
              <w:top w:val="nil"/>
              <w:left w:val="nil"/>
              <w:bottom w:val="single" w:sz="4" w:space="0" w:color="auto"/>
              <w:right w:val="single" w:sz="4" w:space="0" w:color="auto"/>
            </w:tcBorders>
            <w:shd w:val="clear" w:color="000000" w:fill="FFFFFF"/>
            <w:noWrap/>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272 100,00</w:t>
            </w:r>
          </w:p>
        </w:tc>
        <w:tc>
          <w:tcPr>
            <w:tcW w:w="962" w:type="dxa"/>
            <w:tcBorders>
              <w:top w:val="nil"/>
              <w:left w:val="nil"/>
              <w:bottom w:val="nil"/>
              <w:right w:val="nil"/>
            </w:tcBorders>
            <w:shd w:val="clear" w:color="auto" w:fill="auto"/>
            <w:noWrap/>
            <w:vAlign w:val="center"/>
            <w:hideMark/>
          </w:tcPr>
          <w:p w:rsidR="00525357" w:rsidRPr="00525357" w:rsidRDefault="00525357" w:rsidP="00525357">
            <w:pPr>
              <w:jc w:val="center"/>
              <w:rPr>
                <w:rFonts w:ascii="Times New Roman" w:eastAsia="Times New Roman" w:hAnsi="Times New Roman"/>
                <w:color w:val="000000"/>
                <w:lang w:eastAsia="ru-RU"/>
              </w:rPr>
            </w:pPr>
          </w:p>
        </w:tc>
      </w:tr>
      <w:tr w:rsidR="00525357" w:rsidRPr="00525357" w:rsidTr="00525357">
        <w:trPr>
          <w:trHeight w:val="780"/>
        </w:trPr>
        <w:tc>
          <w:tcPr>
            <w:tcW w:w="2425" w:type="dxa"/>
            <w:gridSpan w:val="2"/>
            <w:tcBorders>
              <w:top w:val="nil"/>
              <w:left w:val="single" w:sz="4" w:space="0" w:color="auto"/>
              <w:bottom w:val="single" w:sz="4" w:space="0" w:color="auto"/>
              <w:right w:val="single" w:sz="4" w:space="0" w:color="auto"/>
            </w:tcBorders>
            <w:shd w:val="clear" w:color="000000"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20203015100000151</w:t>
            </w:r>
          </w:p>
        </w:tc>
        <w:tc>
          <w:tcPr>
            <w:tcW w:w="5698" w:type="dxa"/>
            <w:gridSpan w:val="2"/>
            <w:tcBorders>
              <w:top w:val="nil"/>
              <w:left w:val="nil"/>
              <w:bottom w:val="single" w:sz="4" w:space="0" w:color="auto"/>
              <w:right w:val="single" w:sz="4" w:space="0" w:color="auto"/>
            </w:tcBorders>
            <w:shd w:val="clear" w:color="000000" w:fill="FFFFFF"/>
            <w:hideMark/>
          </w:tcPr>
          <w:p w:rsidR="00525357" w:rsidRPr="00525357" w:rsidRDefault="00525357" w:rsidP="00525357">
            <w:pPr>
              <w:jc w:val="both"/>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357" w:type="dxa"/>
            <w:tcBorders>
              <w:top w:val="nil"/>
              <w:left w:val="nil"/>
              <w:bottom w:val="single" w:sz="4" w:space="0" w:color="auto"/>
              <w:right w:val="single" w:sz="4" w:space="0" w:color="auto"/>
            </w:tcBorders>
            <w:shd w:val="clear" w:color="FFFFCC" w:fill="FFFFFF"/>
            <w:noWrap/>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197 300,0</w:t>
            </w:r>
          </w:p>
        </w:tc>
        <w:tc>
          <w:tcPr>
            <w:tcW w:w="962" w:type="dxa"/>
            <w:tcBorders>
              <w:top w:val="nil"/>
              <w:left w:val="nil"/>
              <w:bottom w:val="nil"/>
              <w:right w:val="nil"/>
            </w:tcBorders>
            <w:shd w:val="clear" w:color="auto" w:fill="auto"/>
            <w:noWrap/>
            <w:vAlign w:val="center"/>
            <w:hideMark/>
          </w:tcPr>
          <w:p w:rsidR="00525357" w:rsidRPr="00525357" w:rsidRDefault="00525357" w:rsidP="00525357">
            <w:pPr>
              <w:jc w:val="center"/>
              <w:rPr>
                <w:rFonts w:ascii="Times New Roman" w:eastAsia="Times New Roman" w:hAnsi="Times New Roman"/>
                <w:color w:val="000000"/>
                <w:lang w:eastAsia="ru-RU"/>
              </w:rPr>
            </w:pPr>
          </w:p>
        </w:tc>
      </w:tr>
      <w:tr w:rsidR="00525357" w:rsidRPr="00525357" w:rsidTr="00525357">
        <w:trPr>
          <w:trHeight w:val="792"/>
        </w:trPr>
        <w:tc>
          <w:tcPr>
            <w:tcW w:w="2425" w:type="dxa"/>
            <w:gridSpan w:val="2"/>
            <w:tcBorders>
              <w:top w:val="nil"/>
              <w:left w:val="single" w:sz="4" w:space="0" w:color="auto"/>
              <w:bottom w:val="single" w:sz="4" w:space="0" w:color="auto"/>
              <w:right w:val="single" w:sz="4" w:space="0" w:color="auto"/>
            </w:tcBorders>
            <w:shd w:val="clear" w:color="000000"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20203003100000151</w:t>
            </w:r>
          </w:p>
        </w:tc>
        <w:tc>
          <w:tcPr>
            <w:tcW w:w="5698" w:type="dxa"/>
            <w:gridSpan w:val="2"/>
            <w:tcBorders>
              <w:top w:val="nil"/>
              <w:left w:val="nil"/>
              <w:bottom w:val="single" w:sz="4" w:space="0" w:color="auto"/>
              <w:right w:val="single" w:sz="4" w:space="0" w:color="auto"/>
            </w:tcBorders>
            <w:shd w:val="clear" w:color="000000" w:fill="FFFFFF"/>
            <w:vAlign w:val="bottom"/>
            <w:hideMark/>
          </w:tcPr>
          <w:p w:rsidR="00525357" w:rsidRPr="00525357" w:rsidRDefault="00525357" w:rsidP="00525357">
            <w:pPr>
              <w:jc w:val="both"/>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Субвенции бюджетам сельских поселений на государственную регистрацию актов гражданского состояния</w:t>
            </w:r>
          </w:p>
        </w:tc>
        <w:tc>
          <w:tcPr>
            <w:tcW w:w="1357" w:type="dxa"/>
            <w:tcBorders>
              <w:top w:val="nil"/>
              <w:left w:val="nil"/>
              <w:bottom w:val="single" w:sz="4" w:space="0" w:color="auto"/>
              <w:right w:val="single" w:sz="4" w:space="0" w:color="auto"/>
            </w:tcBorders>
            <w:shd w:val="clear" w:color="000000" w:fill="FFFFFF"/>
            <w:noWrap/>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14 500,00</w:t>
            </w:r>
          </w:p>
        </w:tc>
        <w:tc>
          <w:tcPr>
            <w:tcW w:w="962" w:type="dxa"/>
            <w:tcBorders>
              <w:top w:val="nil"/>
              <w:left w:val="nil"/>
              <w:bottom w:val="nil"/>
              <w:right w:val="nil"/>
            </w:tcBorders>
            <w:shd w:val="clear" w:color="auto" w:fill="auto"/>
            <w:noWrap/>
            <w:vAlign w:val="center"/>
            <w:hideMark/>
          </w:tcPr>
          <w:p w:rsidR="00525357" w:rsidRPr="00525357" w:rsidRDefault="00525357" w:rsidP="00525357">
            <w:pPr>
              <w:jc w:val="center"/>
              <w:rPr>
                <w:rFonts w:ascii="Times New Roman" w:eastAsia="Times New Roman" w:hAnsi="Times New Roman"/>
                <w:color w:val="000000"/>
                <w:lang w:eastAsia="ru-RU"/>
              </w:rPr>
            </w:pPr>
          </w:p>
        </w:tc>
      </w:tr>
      <w:tr w:rsidR="00525357" w:rsidRPr="00525357" w:rsidTr="00525357">
        <w:trPr>
          <w:trHeight w:val="510"/>
        </w:trPr>
        <w:tc>
          <w:tcPr>
            <w:tcW w:w="2425" w:type="dxa"/>
            <w:gridSpan w:val="2"/>
            <w:tcBorders>
              <w:top w:val="nil"/>
              <w:left w:val="single" w:sz="4" w:space="0" w:color="auto"/>
              <w:bottom w:val="single" w:sz="4" w:space="0" w:color="auto"/>
              <w:right w:val="single" w:sz="4" w:space="0" w:color="auto"/>
            </w:tcBorders>
            <w:shd w:val="clear" w:color="000000"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20203999100000151</w:t>
            </w:r>
          </w:p>
        </w:tc>
        <w:tc>
          <w:tcPr>
            <w:tcW w:w="5698" w:type="dxa"/>
            <w:gridSpan w:val="2"/>
            <w:tcBorders>
              <w:top w:val="nil"/>
              <w:left w:val="nil"/>
              <w:bottom w:val="single" w:sz="4" w:space="0" w:color="auto"/>
              <w:right w:val="single" w:sz="4" w:space="0" w:color="auto"/>
            </w:tcBorders>
            <w:shd w:val="clear" w:color="FFFFCC" w:fill="FFFFFF"/>
            <w:vAlign w:val="center"/>
            <w:hideMark/>
          </w:tcPr>
          <w:p w:rsidR="00525357" w:rsidRPr="00525357" w:rsidRDefault="00525357" w:rsidP="00525357">
            <w:pPr>
              <w:jc w:val="both"/>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Прочие субвенции бюджетам   сельских  поселений</w:t>
            </w:r>
          </w:p>
        </w:tc>
        <w:tc>
          <w:tcPr>
            <w:tcW w:w="1357" w:type="dxa"/>
            <w:tcBorders>
              <w:top w:val="nil"/>
              <w:left w:val="nil"/>
              <w:bottom w:val="single" w:sz="4" w:space="0" w:color="auto"/>
              <w:right w:val="single" w:sz="4" w:space="0" w:color="auto"/>
            </w:tcBorders>
            <w:shd w:val="clear" w:color="000000" w:fill="FFFFFF"/>
            <w:noWrap/>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5 100,00</w:t>
            </w:r>
          </w:p>
        </w:tc>
        <w:tc>
          <w:tcPr>
            <w:tcW w:w="962" w:type="dxa"/>
            <w:tcBorders>
              <w:top w:val="nil"/>
              <w:left w:val="nil"/>
              <w:bottom w:val="nil"/>
              <w:right w:val="nil"/>
            </w:tcBorders>
            <w:shd w:val="clear" w:color="auto" w:fill="auto"/>
            <w:noWrap/>
            <w:vAlign w:val="center"/>
            <w:hideMark/>
          </w:tcPr>
          <w:p w:rsidR="00525357" w:rsidRPr="00525357" w:rsidRDefault="00525357" w:rsidP="00525357">
            <w:pPr>
              <w:jc w:val="center"/>
              <w:rPr>
                <w:rFonts w:ascii="Times New Roman" w:eastAsia="Times New Roman" w:hAnsi="Times New Roman"/>
                <w:color w:val="000000"/>
                <w:lang w:eastAsia="ru-RU"/>
              </w:rPr>
            </w:pPr>
          </w:p>
        </w:tc>
      </w:tr>
      <w:tr w:rsidR="00525357" w:rsidRPr="00525357" w:rsidTr="00525357">
        <w:trPr>
          <w:trHeight w:val="1275"/>
        </w:trPr>
        <w:tc>
          <w:tcPr>
            <w:tcW w:w="2425" w:type="dxa"/>
            <w:gridSpan w:val="2"/>
            <w:tcBorders>
              <w:top w:val="nil"/>
              <w:left w:val="single" w:sz="4" w:space="0" w:color="auto"/>
              <w:bottom w:val="single" w:sz="4" w:space="0" w:color="auto"/>
              <w:right w:val="single" w:sz="4" w:space="0" w:color="auto"/>
            </w:tcBorders>
            <w:shd w:val="clear" w:color="000000"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20204014100000151</w:t>
            </w:r>
          </w:p>
        </w:tc>
        <w:tc>
          <w:tcPr>
            <w:tcW w:w="5698" w:type="dxa"/>
            <w:gridSpan w:val="2"/>
            <w:tcBorders>
              <w:top w:val="nil"/>
              <w:left w:val="nil"/>
              <w:bottom w:val="single" w:sz="4" w:space="0" w:color="auto"/>
              <w:right w:val="single" w:sz="4" w:space="0" w:color="auto"/>
            </w:tcBorders>
            <w:shd w:val="clear" w:color="FFFFCC" w:fill="FFFFFF"/>
            <w:vAlign w:val="center"/>
            <w:hideMark/>
          </w:tcPr>
          <w:p w:rsidR="00525357" w:rsidRPr="00525357" w:rsidRDefault="00525357" w:rsidP="00525357">
            <w:pPr>
              <w:jc w:val="both"/>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357" w:type="dxa"/>
            <w:tcBorders>
              <w:top w:val="nil"/>
              <w:left w:val="nil"/>
              <w:bottom w:val="single" w:sz="4" w:space="0" w:color="auto"/>
              <w:right w:val="single" w:sz="4" w:space="0" w:color="auto"/>
            </w:tcBorders>
            <w:shd w:val="clear" w:color="000000" w:fill="FFFFFF"/>
            <w:noWrap/>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2 905 850,00</w:t>
            </w:r>
          </w:p>
        </w:tc>
        <w:tc>
          <w:tcPr>
            <w:tcW w:w="962" w:type="dxa"/>
            <w:tcBorders>
              <w:top w:val="nil"/>
              <w:left w:val="nil"/>
              <w:bottom w:val="nil"/>
              <w:right w:val="nil"/>
            </w:tcBorders>
            <w:shd w:val="clear" w:color="auto" w:fill="auto"/>
            <w:noWrap/>
            <w:vAlign w:val="center"/>
            <w:hideMark/>
          </w:tcPr>
          <w:p w:rsidR="00525357" w:rsidRPr="00525357" w:rsidRDefault="00525357" w:rsidP="00525357">
            <w:pPr>
              <w:jc w:val="center"/>
              <w:rPr>
                <w:rFonts w:ascii="Times New Roman" w:eastAsia="Times New Roman" w:hAnsi="Times New Roman"/>
                <w:color w:val="000000"/>
                <w:lang w:eastAsia="ru-RU"/>
              </w:rPr>
            </w:pPr>
          </w:p>
        </w:tc>
      </w:tr>
      <w:tr w:rsidR="00525357" w:rsidRPr="00525357" w:rsidTr="00525357">
        <w:trPr>
          <w:trHeight w:val="1785"/>
        </w:trPr>
        <w:tc>
          <w:tcPr>
            <w:tcW w:w="2425" w:type="dxa"/>
            <w:gridSpan w:val="2"/>
            <w:tcBorders>
              <w:top w:val="nil"/>
              <w:left w:val="single" w:sz="4" w:space="0" w:color="auto"/>
              <w:bottom w:val="single" w:sz="4" w:space="0" w:color="auto"/>
              <w:right w:val="single" w:sz="4" w:space="0" w:color="auto"/>
            </w:tcBorders>
            <w:shd w:val="clear" w:color="000000"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5698" w:type="dxa"/>
            <w:gridSpan w:val="2"/>
            <w:tcBorders>
              <w:top w:val="nil"/>
              <w:left w:val="nil"/>
              <w:bottom w:val="single" w:sz="4" w:space="0" w:color="auto"/>
              <w:right w:val="single" w:sz="4" w:space="0" w:color="auto"/>
            </w:tcBorders>
            <w:shd w:val="clear" w:color="FFFFCC" w:fill="FFFFFF"/>
            <w:vAlign w:val="center"/>
            <w:hideMark/>
          </w:tcPr>
          <w:p w:rsidR="00525357" w:rsidRPr="00525357" w:rsidRDefault="00525357" w:rsidP="00525357">
            <w:pPr>
              <w:jc w:val="both"/>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для  оплаты  услуг  по разработке проектно-сметной документауции   для  проведения  капитального ремонта  гидротехнических сооружений  )</w:t>
            </w:r>
          </w:p>
        </w:tc>
        <w:tc>
          <w:tcPr>
            <w:tcW w:w="1357" w:type="dxa"/>
            <w:tcBorders>
              <w:top w:val="nil"/>
              <w:left w:val="nil"/>
              <w:bottom w:val="single" w:sz="4" w:space="0" w:color="auto"/>
              <w:right w:val="single" w:sz="4" w:space="0" w:color="auto"/>
            </w:tcBorders>
            <w:shd w:val="clear" w:color="000000" w:fill="FFFFFF"/>
            <w:noWrap/>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2 500 000,00</w:t>
            </w:r>
          </w:p>
        </w:tc>
        <w:tc>
          <w:tcPr>
            <w:tcW w:w="962" w:type="dxa"/>
            <w:tcBorders>
              <w:top w:val="nil"/>
              <w:left w:val="nil"/>
              <w:bottom w:val="nil"/>
              <w:right w:val="nil"/>
            </w:tcBorders>
            <w:shd w:val="clear" w:color="auto" w:fill="auto"/>
            <w:noWrap/>
            <w:vAlign w:val="center"/>
            <w:hideMark/>
          </w:tcPr>
          <w:p w:rsidR="00525357" w:rsidRPr="00525357" w:rsidRDefault="00525357" w:rsidP="00525357">
            <w:pPr>
              <w:jc w:val="center"/>
              <w:rPr>
                <w:rFonts w:ascii="Times New Roman" w:eastAsia="Times New Roman" w:hAnsi="Times New Roman"/>
                <w:color w:val="000000"/>
                <w:lang w:eastAsia="ru-RU"/>
              </w:rPr>
            </w:pPr>
          </w:p>
        </w:tc>
      </w:tr>
      <w:tr w:rsidR="00525357" w:rsidRPr="00525357" w:rsidTr="00525357">
        <w:trPr>
          <w:trHeight w:val="765"/>
        </w:trPr>
        <w:tc>
          <w:tcPr>
            <w:tcW w:w="2425" w:type="dxa"/>
            <w:gridSpan w:val="2"/>
            <w:tcBorders>
              <w:top w:val="nil"/>
              <w:left w:val="single" w:sz="4" w:space="0" w:color="auto"/>
              <w:bottom w:val="single" w:sz="4" w:space="0" w:color="auto"/>
              <w:right w:val="single" w:sz="4" w:space="0" w:color="auto"/>
            </w:tcBorders>
            <w:shd w:val="clear" w:color="000000"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lastRenderedPageBreak/>
              <w:t> </w:t>
            </w:r>
          </w:p>
        </w:tc>
        <w:tc>
          <w:tcPr>
            <w:tcW w:w="5698" w:type="dxa"/>
            <w:gridSpan w:val="2"/>
            <w:tcBorders>
              <w:top w:val="nil"/>
              <w:left w:val="nil"/>
              <w:bottom w:val="single" w:sz="4" w:space="0" w:color="auto"/>
              <w:right w:val="single" w:sz="4" w:space="0" w:color="auto"/>
            </w:tcBorders>
            <w:shd w:val="clear" w:color="FFFFCC" w:fill="FFFFFF"/>
            <w:vAlign w:val="center"/>
            <w:hideMark/>
          </w:tcPr>
          <w:p w:rsidR="00525357" w:rsidRPr="00525357" w:rsidRDefault="00525357" w:rsidP="00525357">
            <w:pPr>
              <w:jc w:val="both"/>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Межбюджетные трансферты, передаваемые бюджетам  сельских  поселений  на строительство (реконструкцию), ремонт и содержание автомобильных дорог общего пользования</w:t>
            </w:r>
          </w:p>
        </w:tc>
        <w:tc>
          <w:tcPr>
            <w:tcW w:w="1357" w:type="dxa"/>
            <w:tcBorders>
              <w:top w:val="nil"/>
              <w:left w:val="nil"/>
              <w:bottom w:val="single" w:sz="4" w:space="0" w:color="auto"/>
              <w:right w:val="single" w:sz="4" w:space="0" w:color="auto"/>
            </w:tcBorders>
            <w:shd w:val="clear" w:color="000000" w:fill="FFFFFF"/>
            <w:noWrap/>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172 400,00</w:t>
            </w:r>
          </w:p>
        </w:tc>
        <w:tc>
          <w:tcPr>
            <w:tcW w:w="962" w:type="dxa"/>
            <w:tcBorders>
              <w:top w:val="nil"/>
              <w:left w:val="nil"/>
              <w:bottom w:val="nil"/>
              <w:right w:val="nil"/>
            </w:tcBorders>
            <w:shd w:val="clear" w:color="auto" w:fill="auto"/>
            <w:noWrap/>
            <w:vAlign w:val="center"/>
            <w:hideMark/>
          </w:tcPr>
          <w:p w:rsidR="00525357" w:rsidRPr="00525357" w:rsidRDefault="00525357" w:rsidP="00525357">
            <w:pPr>
              <w:jc w:val="center"/>
              <w:rPr>
                <w:rFonts w:ascii="Times New Roman" w:eastAsia="Times New Roman" w:hAnsi="Times New Roman"/>
                <w:color w:val="000000"/>
                <w:lang w:eastAsia="ru-RU"/>
              </w:rPr>
            </w:pPr>
          </w:p>
        </w:tc>
      </w:tr>
      <w:tr w:rsidR="00525357" w:rsidRPr="00525357" w:rsidTr="00525357">
        <w:trPr>
          <w:trHeight w:val="1020"/>
        </w:trPr>
        <w:tc>
          <w:tcPr>
            <w:tcW w:w="2425" w:type="dxa"/>
            <w:gridSpan w:val="2"/>
            <w:tcBorders>
              <w:top w:val="nil"/>
              <w:left w:val="single" w:sz="4" w:space="0" w:color="auto"/>
              <w:bottom w:val="single" w:sz="4" w:space="0" w:color="auto"/>
              <w:right w:val="single" w:sz="4" w:space="0" w:color="auto"/>
            </w:tcBorders>
            <w:shd w:val="clear" w:color="000000"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5698" w:type="dxa"/>
            <w:gridSpan w:val="2"/>
            <w:tcBorders>
              <w:top w:val="nil"/>
              <w:left w:val="nil"/>
              <w:bottom w:val="single" w:sz="4" w:space="0" w:color="auto"/>
              <w:right w:val="single" w:sz="4" w:space="0" w:color="auto"/>
            </w:tcBorders>
            <w:shd w:val="clear" w:color="FFFFCC" w:fill="FFFFFF"/>
            <w:vAlign w:val="center"/>
            <w:hideMark/>
          </w:tcPr>
          <w:p w:rsidR="00525357" w:rsidRPr="00525357" w:rsidRDefault="00525357" w:rsidP="00525357">
            <w:pPr>
              <w:jc w:val="both"/>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Межбюджетные трансферты, передаваемые бюджетам поселений  на мероприятия по софинансированию  проектов развития  территорий  сельских поселений ,основанных на местных инициативах</w:t>
            </w:r>
          </w:p>
        </w:tc>
        <w:tc>
          <w:tcPr>
            <w:tcW w:w="1357" w:type="dxa"/>
            <w:tcBorders>
              <w:top w:val="nil"/>
              <w:left w:val="nil"/>
              <w:bottom w:val="single" w:sz="4" w:space="0" w:color="auto"/>
              <w:right w:val="single" w:sz="4" w:space="0" w:color="auto"/>
            </w:tcBorders>
            <w:shd w:val="clear" w:color="000000" w:fill="FFFFFF"/>
            <w:noWrap/>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233 450,00</w:t>
            </w:r>
          </w:p>
        </w:tc>
        <w:tc>
          <w:tcPr>
            <w:tcW w:w="962" w:type="dxa"/>
            <w:tcBorders>
              <w:top w:val="nil"/>
              <w:left w:val="nil"/>
              <w:bottom w:val="nil"/>
              <w:right w:val="nil"/>
            </w:tcBorders>
            <w:shd w:val="clear" w:color="auto" w:fill="auto"/>
            <w:noWrap/>
            <w:vAlign w:val="center"/>
            <w:hideMark/>
          </w:tcPr>
          <w:p w:rsidR="00525357" w:rsidRPr="00525357" w:rsidRDefault="00525357" w:rsidP="00525357">
            <w:pPr>
              <w:jc w:val="center"/>
              <w:rPr>
                <w:rFonts w:ascii="Times New Roman" w:eastAsia="Times New Roman" w:hAnsi="Times New Roman"/>
                <w:color w:val="000000"/>
                <w:lang w:eastAsia="ru-RU"/>
              </w:rPr>
            </w:pPr>
          </w:p>
        </w:tc>
      </w:tr>
      <w:tr w:rsidR="00525357" w:rsidRPr="00525357" w:rsidTr="00525357">
        <w:trPr>
          <w:trHeight w:val="510"/>
        </w:trPr>
        <w:tc>
          <w:tcPr>
            <w:tcW w:w="2425" w:type="dxa"/>
            <w:gridSpan w:val="2"/>
            <w:tcBorders>
              <w:top w:val="nil"/>
              <w:left w:val="single" w:sz="4" w:space="0" w:color="auto"/>
              <w:bottom w:val="single" w:sz="4" w:space="0" w:color="auto"/>
              <w:right w:val="single" w:sz="4" w:space="0" w:color="auto"/>
            </w:tcBorders>
            <w:shd w:val="clear" w:color="000000"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20204999100000151</w:t>
            </w:r>
          </w:p>
        </w:tc>
        <w:tc>
          <w:tcPr>
            <w:tcW w:w="5698" w:type="dxa"/>
            <w:gridSpan w:val="2"/>
            <w:tcBorders>
              <w:top w:val="nil"/>
              <w:left w:val="nil"/>
              <w:bottom w:val="single" w:sz="4" w:space="0" w:color="auto"/>
              <w:right w:val="single" w:sz="4" w:space="0" w:color="auto"/>
            </w:tcBorders>
            <w:shd w:val="clear" w:color="FFFFCC" w:fill="FFFFFF"/>
            <w:vAlign w:val="center"/>
            <w:hideMark/>
          </w:tcPr>
          <w:p w:rsidR="00525357" w:rsidRPr="00525357" w:rsidRDefault="00525357" w:rsidP="00525357">
            <w:pPr>
              <w:jc w:val="both"/>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Прочие межбюджетные трансферты, передаваемые бюджетам  сельских поселений</w:t>
            </w:r>
          </w:p>
        </w:tc>
        <w:tc>
          <w:tcPr>
            <w:tcW w:w="1357" w:type="dxa"/>
            <w:tcBorders>
              <w:top w:val="nil"/>
              <w:left w:val="nil"/>
              <w:bottom w:val="single" w:sz="4" w:space="0" w:color="auto"/>
              <w:right w:val="single" w:sz="4" w:space="0" w:color="auto"/>
            </w:tcBorders>
            <w:shd w:val="clear" w:color="000000" w:fill="FFFFFF"/>
            <w:noWrap/>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954 367,00</w:t>
            </w:r>
          </w:p>
        </w:tc>
        <w:tc>
          <w:tcPr>
            <w:tcW w:w="962" w:type="dxa"/>
            <w:tcBorders>
              <w:top w:val="nil"/>
              <w:left w:val="nil"/>
              <w:bottom w:val="nil"/>
              <w:right w:val="nil"/>
            </w:tcBorders>
            <w:shd w:val="clear" w:color="auto" w:fill="auto"/>
            <w:noWrap/>
            <w:vAlign w:val="center"/>
            <w:hideMark/>
          </w:tcPr>
          <w:p w:rsidR="00525357" w:rsidRPr="00525357" w:rsidRDefault="00525357" w:rsidP="00525357">
            <w:pPr>
              <w:jc w:val="center"/>
              <w:rPr>
                <w:rFonts w:ascii="Times New Roman" w:eastAsia="Times New Roman" w:hAnsi="Times New Roman"/>
                <w:color w:val="000000"/>
                <w:lang w:eastAsia="ru-RU"/>
              </w:rPr>
            </w:pPr>
          </w:p>
        </w:tc>
      </w:tr>
      <w:tr w:rsidR="00525357" w:rsidRPr="00525357" w:rsidTr="00525357">
        <w:trPr>
          <w:trHeight w:val="510"/>
        </w:trPr>
        <w:tc>
          <w:tcPr>
            <w:tcW w:w="2425" w:type="dxa"/>
            <w:gridSpan w:val="2"/>
            <w:tcBorders>
              <w:top w:val="nil"/>
              <w:left w:val="single" w:sz="4" w:space="0" w:color="auto"/>
              <w:bottom w:val="single" w:sz="4" w:space="0" w:color="auto"/>
              <w:right w:val="single" w:sz="4" w:space="0" w:color="auto"/>
            </w:tcBorders>
            <w:shd w:val="clear" w:color="000000"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20400000000000000</w:t>
            </w:r>
          </w:p>
        </w:tc>
        <w:tc>
          <w:tcPr>
            <w:tcW w:w="5698" w:type="dxa"/>
            <w:gridSpan w:val="2"/>
            <w:tcBorders>
              <w:top w:val="nil"/>
              <w:left w:val="nil"/>
              <w:bottom w:val="single" w:sz="4" w:space="0" w:color="auto"/>
              <w:right w:val="single" w:sz="4" w:space="0" w:color="auto"/>
            </w:tcBorders>
            <w:shd w:val="clear" w:color="FFFFCC" w:fill="FFFFFF"/>
            <w:vAlign w:val="center"/>
            <w:hideMark/>
          </w:tcPr>
          <w:p w:rsidR="00525357" w:rsidRPr="00525357" w:rsidRDefault="00525357" w:rsidP="00525357">
            <w:pPr>
              <w:jc w:val="center"/>
              <w:rPr>
                <w:rFonts w:ascii="Times New Roman" w:eastAsia="Times New Roman" w:hAnsi="Times New Roman"/>
                <w:bCs/>
                <w:color w:val="000000"/>
                <w:sz w:val="24"/>
                <w:szCs w:val="24"/>
                <w:lang w:eastAsia="ru-RU"/>
              </w:rPr>
            </w:pPr>
            <w:r w:rsidRPr="00525357">
              <w:rPr>
                <w:rFonts w:ascii="Times New Roman" w:eastAsia="Times New Roman" w:hAnsi="Times New Roman"/>
                <w:bCs/>
                <w:color w:val="000000"/>
                <w:sz w:val="24"/>
                <w:szCs w:val="24"/>
                <w:lang w:eastAsia="ru-RU"/>
              </w:rPr>
              <w:t>БЕЗВОЗМЕЗДНЫЕ ПОСТУПЛЕНИЯ ОТ НЕГОСУДАРСТВЕННЫХ ОРГАНИЗАЦИЙ</w:t>
            </w:r>
          </w:p>
        </w:tc>
        <w:tc>
          <w:tcPr>
            <w:tcW w:w="1357" w:type="dxa"/>
            <w:tcBorders>
              <w:top w:val="nil"/>
              <w:left w:val="nil"/>
              <w:bottom w:val="single" w:sz="4" w:space="0" w:color="auto"/>
              <w:right w:val="single" w:sz="4" w:space="0" w:color="auto"/>
            </w:tcBorders>
            <w:shd w:val="clear" w:color="000000" w:fill="FFFFFF"/>
            <w:noWrap/>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5 000,00</w:t>
            </w:r>
          </w:p>
        </w:tc>
        <w:tc>
          <w:tcPr>
            <w:tcW w:w="962" w:type="dxa"/>
            <w:tcBorders>
              <w:top w:val="nil"/>
              <w:left w:val="nil"/>
              <w:bottom w:val="nil"/>
              <w:right w:val="nil"/>
            </w:tcBorders>
            <w:shd w:val="clear" w:color="auto" w:fill="auto"/>
            <w:noWrap/>
            <w:vAlign w:val="center"/>
            <w:hideMark/>
          </w:tcPr>
          <w:p w:rsidR="00525357" w:rsidRPr="00525357" w:rsidRDefault="00525357" w:rsidP="00525357">
            <w:pPr>
              <w:jc w:val="center"/>
              <w:rPr>
                <w:rFonts w:ascii="Times New Roman" w:eastAsia="Times New Roman" w:hAnsi="Times New Roman"/>
                <w:color w:val="000000"/>
                <w:lang w:eastAsia="ru-RU"/>
              </w:rPr>
            </w:pPr>
          </w:p>
        </w:tc>
      </w:tr>
      <w:tr w:rsidR="00525357" w:rsidRPr="00525357" w:rsidTr="00525357">
        <w:trPr>
          <w:trHeight w:val="780"/>
        </w:trPr>
        <w:tc>
          <w:tcPr>
            <w:tcW w:w="2425" w:type="dxa"/>
            <w:gridSpan w:val="2"/>
            <w:tcBorders>
              <w:top w:val="nil"/>
              <w:left w:val="single" w:sz="4" w:space="0" w:color="auto"/>
              <w:bottom w:val="single" w:sz="4" w:space="0" w:color="auto"/>
              <w:right w:val="single" w:sz="4" w:space="0" w:color="auto"/>
            </w:tcBorders>
            <w:shd w:val="clear" w:color="000000"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20405020100000180</w:t>
            </w:r>
          </w:p>
        </w:tc>
        <w:tc>
          <w:tcPr>
            <w:tcW w:w="5698" w:type="dxa"/>
            <w:gridSpan w:val="2"/>
            <w:tcBorders>
              <w:top w:val="nil"/>
              <w:left w:val="nil"/>
              <w:bottom w:val="single" w:sz="4" w:space="0" w:color="auto"/>
              <w:right w:val="single" w:sz="4" w:space="0" w:color="auto"/>
            </w:tcBorders>
            <w:shd w:val="clear" w:color="FFFFCC" w:fill="FFFFFF"/>
            <w:vAlign w:val="bottom"/>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Поступления от денежных пожертвований, предоставляемых негосударственными  организациями получателям средств бюджетов сельских поселений</w:t>
            </w:r>
          </w:p>
        </w:tc>
        <w:tc>
          <w:tcPr>
            <w:tcW w:w="1357" w:type="dxa"/>
            <w:tcBorders>
              <w:top w:val="nil"/>
              <w:left w:val="nil"/>
              <w:bottom w:val="single" w:sz="4" w:space="0" w:color="auto"/>
              <w:right w:val="single" w:sz="4" w:space="0" w:color="auto"/>
            </w:tcBorders>
            <w:shd w:val="clear" w:color="000000" w:fill="FFFFFF"/>
            <w:noWrap/>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5 000,00</w:t>
            </w:r>
          </w:p>
        </w:tc>
        <w:tc>
          <w:tcPr>
            <w:tcW w:w="962" w:type="dxa"/>
            <w:tcBorders>
              <w:top w:val="nil"/>
              <w:left w:val="nil"/>
              <w:bottom w:val="nil"/>
              <w:right w:val="nil"/>
            </w:tcBorders>
            <w:shd w:val="clear" w:color="auto" w:fill="auto"/>
            <w:noWrap/>
            <w:vAlign w:val="center"/>
            <w:hideMark/>
          </w:tcPr>
          <w:p w:rsidR="00525357" w:rsidRPr="00525357" w:rsidRDefault="00525357" w:rsidP="00525357">
            <w:pPr>
              <w:jc w:val="center"/>
              <w:rPr>
                <w:rFonts w:ascii="Times New Roman" w:eastAsia="Times New Roman" w:hAnsi="Times New Roman"/>
                <w:color w:val="000000"/>
                <w:lang w:eastAsia="ru-RU"/>
              </w:rPr>
            </w:pPr>
          </w:p>
        </w:tc>
      </w:tr>
      <w:tr w:rsidR="00525357" w:rsidRPr="00525357" w:rsidTr="00525357">
        <w:trPr>
          <w:trHeight w:val="510"/>
        </w:trPr>
        <w:tc>
          <w:tcPr>
            <w:tcW w:w="2425" w:type="dxa"/>
            <w:gridSpan w:val="2"/>
            <w:tcBorders>
              <w:top w:val="nil"/>
              <w:left w:val="single" w:sz="4" w:space="0" w:color="auto"/>
              <w:bottom w:val="single" w:sz="4" w:space="0" w:color="auto"/>
              <w:right w:val="single" w:sz="4" w:space="0" w:color="auto"/>
            </w:tcBorders>
            <w:shd w:val="clear" w:color="000000"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20700000000000000</w:t>
            </w:r>
          </w:p>
        </w:tc>
        <w:tc>
          <w:tcPr>
            <w:tcW w:w="5698" w:type="dxa"/>
            <w:gridSpan w:val="2"/>
            <w:tcBorders>
              <w:top w:val="nil"/>
              <w:left w:val="nil"/>
              <w:bottom w:val="single" w:sz="4" w:space="0" w:color="auto"/>
              <w:right w:val="single" w:sz="4" w:space="0" w:color="auto"/>
            </w:tcBorders>
            <w:shd w:val="clear" w:color="FFFFCC" w:fill="FFFFFF"/>
            <w:vAlign w:val="bottom"/>
            <w:hideMark/>
          </w:tcPr>
          <w:p w:rsidR="00525357" w:rsidRPr="00525357" w:rsidRDefault="00525357" w:rsidP="00525357">
            <w:pPr>
              <w:jc w:val="center"/>
              <w:rPr>
                <w:rFonts w:ascii="Times New Roman" w:eastAsia="Times New Roman" w:hAnsi="Times New Roman"/>
                <w:bCs/>
                <w:color w:val="000000"/>
                <w:sz w:val="24"/>
                <w:szCs w:val="24"/>
                <w:lang w:eastAsia="ru-RU"/>
              </w:rPr>
            </w:pPr>
            <w:r w:rsidRPr="00525357">
              <w:rPr>
                <w:rFonts w:ascii="Times New Roman" w:eastAsia="Times New Roman" w:hAnsi="Times New Roman"/>
                <w:bCs/>
                <w:color w:val="000000"/>
                <w:sz w:val="24"/>
                <w:szCs w:val="24"/>
                <w:lang w:eastAsia="ru-RU"/>
              </w:rPr>
              <w:t>ПРОЧИЕ БЕЗВОЗМЕЗДНЫЕ ПОСТУПЛЕНИЯ</w:t>
            </w:r>
          </w:p>
        </w:tc>
        <w:tc>
          <w:tcPr>
            <w:tcW w:w="1357" w:type="dxa"/>
            <w:tcBorders>
              <w:top w:val="nil"/>
              <w:left w:val="nil"/>
              <w:bottom w:val="single" w:sz="4" w:space="0" w:color="auto"/>
              <w:right w:val="single" w:sz="4" w:space="0" w:color="auto"/>
            </w:tcBorders>
            <w:shd w:val="clear" w:color="FFFFCC" w:fill="FFFFFF"/>
            <w:noWrap/>
            <w:vAlign w:val="center"/>
            <w:hideMark/>
          </w:tcPr>
          <w:p w:rsidR="00525357" w:rsidRPr="00525357" w:rsidRDefault="00525357" w:rsidP="00525357">
            <w:pPr>
              <w:jc w:val="center"/>
              <w:rPr>
                <w:rFonts w:ascii="Times New Roman" w:eastAsia="Times New Roman" w:hAnsi="Times New Roman"/>
                <w:bCs/>
                <w:color w:val="000000"/>
                <w:sz w:val="24"/>
                <w:szCs w:val="24"/>
                <w:lang w:eastAsia="ru-RU"/>
              </w:rPr>
            </w:pPr>
            <w:r w:rsidRPr="00525357">
              <w:rPr>
                <w:rFonts w:ascii="Times New Roman" w:eastAsia="Times New Roman" w:hAnsi="Times New Roman"/>
                <w:bCs/>
                <w:color w:val="000000"/>
                <w:sz w:val="24"/>
                <w:szCs w:val="24"/>
                <w:lang w:eastAsia="ru-RU"/>
              </w:rPr>
              <w:t>127 000</w:t>
            </w:r>
          </w:p>
        </w:tc>
        <w:tc>
          <w:tcPr>
            <w:tcW w:w="962" w:type="dxa"/>
            <w:tcBorders>
              <w:top w:val="nil"/>
              <w:left w:val="nil"/>
              <w:bottom w:val="nil"/>
              <w:right w:val="nil"/>
            </w:tcBorders>
            <w:shd w:val="clear" w:color="auto" w:fill="auto"/>
            <w:noWrap/>
            <w:vAlign w:val="center"/>
            <w:hideMark/>
          </w:tcPr>
          <w:p w:rsidR="00525357" w:rsidRPr="00525357" w:rsidRDefault="00525357" w:rsidP="00525357">
            <w:pPr>
              <w:jc w:val="center"/>
              <w:rPr>
                <w:rFonts w:ascii="Times New Roman" w:eastAsia="Times New Roman" w:hAnsi="Times New Roman"/>
                <w:color w:val="000000"/>
                <w:lang w:eastAsia="ru-RU"/>
              </w:rPr>
            </w:pPr>
          </w:p>
        </w:tc>
      </w:tr>
      <w:tr w:rsidR="00525357" w:rsidRPr="00525357" w:rsidTr="00525357">
        <w:trPr>
          <w:trHeight w:val="765"/>
        </w:trPr>
        <w:tc>
          <w:tcPr>
            <w:tcW w:w="2425" w:type="dxa"/>
            <w:gridSpan w:val="2"/>
            <w:tcBorders>
              <w:top w:val="nil"/>
              <w:left w:val="single" w:sz="4" w:space="0" w:color="auto"/>
              <w:bottom w:val="single" w:sz="4" w:space="0" w:color="auto"/>
              <w:right w:val="single" w:sz="4" w:space="0" w:color="auto"/>
            </w:tcBorders>
            <w:shd w:val="clear" w:color="000000"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20705020100000180</w:t>
            </w:r>
          </w:p>
        </w:tc>
        <w:tc>
          <w:tcPr>
            <w:tcW w:w="5698" w:type="dxa"/>
            <w:gridSpan w:val="2"/>
            <w:tcBorders>
              <w:top w:val="nil"/>
              <w:left w:val="nil"/>
              <w:bottom w:val="single" w:sz="4" w:space="0" w:color="auto"/>
              <w:right w:val="single" w:sz="4" w:space="0" w:color="auto"/>
            </w:tcBorders>
            <w:shd w:val="clear" w:color="000000" w:fill="FFFFFF"/>
            <w:hideMark/>
          </w:tcPr>
          <w:p w:rsidR="00525357" w:rsidRPr="00525357" w:rsidRDefault="00525357" w:rsidP="00525357">
            <w:pPr>
              <w:jc w:val="both"/>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Поступления от денежных пожертвований, предоставляемых физическими лицами получателям средств бюджетов сельских поселений</w:t>
            </w:r>
          </w:p>
        </w:tc>
        <w:tc>
          <w:tcPr>
            <w:tcW w:w="1357" w:type="dxa"/>
            <w:tcBorders>
              <w:top w:val="nil"/>
              <w:left w:val="nil"/>
              <w:bottom w:val="single" w:sz="4" w:space="0" w:color="auto"/>
              <w:right w:val="single" w:sz="4" w:space="0" w:color="auto"/>
            </w:tcBorders>
            <w:shd w:val="clear" w:color="000000" w:fill="FFFFFF"/>
            <w:noWrap/>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127 000,00</w:t>
            </w:r>
          </w:p>
        </w:tc>
        <w:tc>
          <w:tcPr>
            <w:tcW w:w="962" w:type="dxa"/>
            <w:tcBorders>
              <w:top w:val="nil"/>
              <w:left w:val="nil"/>
              <w:bottom w:val="nil"/>
              <w:right w:val="nil"/>
            </w:tcBorders>
            <w:shd w:val="clear" w:color="auto" w:fill="auto"/>
            <w:noWrap/>
            <w:vAlign w:val="center"/>
            <w:hideMark/>
          </w:tcPr>
          <w:p w:rsidR="00525357" w:rsidRPr="00525357" w:rsidRDefault="00525357" w:rsidP="00525357">
            <w:pPr>
              <w:jc w:val="center"/>
              <w:rPr>
                <w:rFonts w:ascii="Times New Roman" w:eastAsia="Times New Roman" w:hAnsi="Times New Roman"/>
                <w:color w:val="000000"/>
                <w:lang w:eastAsia="ru-RU"/>
              </w:rPr>
            </w:pPr>
          </w:p>
        </w:tc>
      </w:tr>
      <w:tr w:rsidR="00525357" w:rsidRPr="00525357" w:rsidTr="00525357">
        <w:trPr>
          <w:trHeight w:val="15"/>
        </w:trPr>
        <w:tc>
          <w:tcPr>
            <w:tcW w:w="2425" w:type="dxa"/>
            <w:gridSpan w:val="2"/>
            <w:tcBorders>
              <w:top w:val="nil"/>
              <w:left w:val="single" w:sz="4" w:space="0" w:color="auto"/>
              <w:bottom w:val="single" w:sz="4" w:space="0" w:color="auto"/>
              <w:right w:val="single" w:sz="4" w:space="0" w:color="auto"/>
            </w:tcBorders>
            <w:shd w:val="clear" w:color="000000"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21905000100000151</w:t>
            </w:r>
          </w:p>
        </w:tc>
        <w:tc>
          <w:tcPr>
            <w:tcW w:w="5698" w:type="dxa"/>
            <w:gridSpan w:val="2"/>
            <w:tcBorders>
              <w:top w:val="nil"/>
              <w:left w:val="nil"/>
              <w:bottom w:val="single" w:sz="4" w:space="0" w:color="auto"/>
              <w:right w:val="single" w:sz="4" w:space="0" w:color="auto"/>
            </w:tcBorders>
            <w:shd w:val="clear" w:color="000000" w:fill="FFFFFF"/>
            <w:hideMark/>
          </w:tcPr>
          <w:p w:rsidR="00525357" w:rsidRPr="00525357" w:rsidRDefault="00525357" w:rsidP="00525357">
            <w:pPr>
              <w:jc w:val="both"/>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Возврат  остатков  субсидий,субвенций  и иных  межбюджетных трансфертов ,имеющих целевое назначение,прошлых лет из бюджетов сельских поселений</w:t>
            </w:r>
          </w:p>
        </w:tc>
        <w:tc>
          <w:tcPr>
            <w:tcW w:w="1357" w:type="dxa"/>
            <w:tcBorders>
              <w:top w:val="nil"/>
              <w:left w:val="nil"/>
              <w:bottom w:val="single" w:sz="4" w:space="0" w:color="auto"/>
              <w:right w:val="single" w:sz="4" w:space="0" w:color="auto"/>
            </w:tcBorders>
            <w:shd w:val="clear" w:color="000000" w:fill="FFFFFF"/>
            <w:noWrap/>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0,00</w:t>
            </w:r>
          </w:p>
        </w:tc>
        <w:tc>
          <w:tcPr>
            <w:tcW w:w="962" w:type="dxa"/>
            <w:tcBorders>
              <w:top w:val="nil"/>
              <w:left w:val="nil"/>
              <w:bottom w:val="nil"/>
              <w:right w:val="nil"/>
            </w:tcBorders>
            <w:shd w:val="clear" w:color="auto" w:fill="auto"/>
            <w:noWrap/>
            <w:vAlign w:val="center"/>
            <w:hideMark/>
          </w:tcPr>
          <w:p w:rsidR="00525357" w:rsidRPr="00525357" w:rsidRDefault="00525357" w:rsidP="00525357">
            <w:pPr>
              <w:jc w:val="center"/>
              <w:rPr>
                <w:rFonts w:ascii="Times New Roman" w:eastAsia="Times New Roman" w:hAnsi="Times New Roman"/>
                <w:color w:val="000000"/>
                <w:lang w:eastAsia="ru-RU"/>
              </w:rPr>
            </w:pPr>
          </w:p>
        </w:tc>
      </w:tr>
      <w:tr w:rsidR="00525357" w:rsidRPr="00525357" w:rsidTr="00525357">
        <w:trPr>
          <w:trHeight w:val="300"/>
        </w:trPr>
        <w:tc>
          <w:tcPr>
            <w:tcW w:w="2425" w:type="dxa"/>
            <w:gridSpan w:val="2"/>
            <w:tcBorders>
              <w:top w:val="nil"/>
              <w:left w:val="single" w:sz="4" w:space="0" w:color="auto"/>
              <w:bottom w:val="single" w:sz="4" w:space="0" w:color="auto"/>
              <w:right w:val="single" w:sz="4" w:space="0" w:color="auto"/>
            </w:tcBorders>
            <w:shd w:val="clear" w:color="000000"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5698" w:type="dxa"/>
            <w:gridSpan w:val="2"/>
            <w:tcBorders>
              <w:top w:val="nil"/>
              <w:left w:val="nil"/>
              <w:bottom w:val="single" w:sz="4" w:space="0" w:color="auto"/>
              <w:right w:val="single" w:sz="4" w:space="0" w:color="auto"/>
            </w:tcBorders>
            <w:shd w:val="clear" w:color="000000" w:fill="FFFFFF"/>
            <w:vAlign w:val="bottom"/>
            <w:hideMark/>
          </w:tcPr>
          <w:p w:rsidR="00525357" w:rsidRPr="00525357" w:rsidRDefault="00525357" w:rsidP="00525357">
            <w:pPr>
              <w:jc w:val="center"/>
              <w:rPr>
                <w:rFonts w:ascii="Times New Roman" w:eastAsia="Times New Roman" w:hAnsi="Times New Roman"/>
                <w:bCs/>
                <w:color w:val="000000"/>
                <w:sz w:val="24"/>
                <w:szCs w:val="24"/>
                <w:lang w:eastAsia="ru-RU"/>
              </w:rPr>
            </w:pPr>
            <w:r w:rsidRPr="00525357">
              <w:rPr>
                <w:rFonts w:ascii="Times New Roman" w:eastAsia="Times New Roman" w:hAnsi="Times New Roman"/>
                <w:bCs/>
                <w:color w:val="000000"/>
                <w:sz w:val="24"/>
                <w:szCs w:val="24"/>
                <w:lang w:eastAsia="ru-RU"/>
              </w:rPr>
              <w:t>Итого безвозмездных поступлений</w:t>
            </w:r>
          </w:p>
        </w:tc>
        <w:tc>
          <w:tcPr>
            <w:tcW w:w="1357" w:type="dxa"/>
            <w:tcBorders>
              <w:top w:val="nil"/>
              <w:left w:val="nil"/>
              <w:bottom w:val="single" w:sz="4" w:space="0" w:color="auto"/>
              <w:right w:val="single" w:sz="4" w:space="0" w:color="auto"/>
            </w:tcBorders>
            <w:shd w:val="clear" w:color="FFFFCC" w:fill="FFFFFF"/>
            <w:noWrap/>
            <w:vAlign w:val="center"/>
            <w:hideMark/>
          </w:tcPr>
          <w:p w:rsidR="00525357" w:rsidRPr="00525357" w:rsidRDefault="00525357" w:rsidP="00525357">
            <w:pPr>
              <w:jc w:val="center"/>
              <w:rPr>
                <w:rFonts w:ascii="Times New Roman" w:eastAsia="Times New Roman" w:hAnsi="Times New Roman"/>
                <w:bCs/>
                <w:color w:val="000000"/>
                <w:sz w:val="24"/>
                <w:szCs w:val="24"/>
                <w:lang w:eastAsia="ru-RU"/>
              </w:rPr>
            </w:pPr>
            <w:r w:rsidRPr="00525357">
              <w:rPr>
                <w:rFonts w:ascii="Times New Roman" w:eastAsia="Times New Roman" w:hAnsi="Times New Roman"/>
                <w:bCs/>
                <w:color w:val="000000"/>
                <w:sz w:val="24"/>
                <w:szCs w:val="24"/>
                <w:lang w:eastAsia="ru-RU"/>
              </w:rPr>
              <w:t>4 979 217</w:t>
            </w:r>
          </w:p>
        </w:tc>
        <w:tc>
          <w:tcPr>
            <w:tcW w:w="962" w:type="dxa"/>
            <w:tcBorders>
              <w:top w:val="nil"/>
              <w:left w:val="nil"/>
              <w:bottom w:val="nil"/>
              <w:right w:val="nil"/>
            </w:tcBorders>
            <w:shd w:val="clear" w:color="auto" w:fill="auto"/>
            <w:noWrap/>
            <w:vAlign w:val="center"/>
            <w:hideMark/>
          </w:tcPr>
          <w:p w:rsidR="00525357" w:rsidRPr="00525357" w:rsidRDefault="00525357" w:rsidP="00525357">
            <w:pPr>
              <w:jc w:val="center"/>
              <w:rPr>
                <w:rFonts w:ascii="Times New Roman" w:eastAsia="Times New Roman" w:hAnsi="Times New Roman"/>
                <w:color w:val="000000"/>
                <w:lang w:eastAsia="ru-RU"/>
              </w:rPr>
            </w:pPr>
          </w:p>
        </w:tc>
      </w:tr>
      <w:tr w:rsidR="00525357" w:rsidRPr="00525357" w:rsidTr="00525357">
        <w:trPr>
          <w:trHeight w:val="300"/>
        </w:trPr>
        <w:tc>
          <w:tcPr>
            <w:tcW w:w="2425"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5698" w:type="dxa"/>
            <w:gridSpan w:val="2"/>
            <w:tcBorders>
              <w:top w:val="nil"/>
              <w:left w:val="nil"/>
              <w:bottom w:val="single" w:sz="4" w:space="0" w:color="auto"/>
              <w:right w:val="single" w:sz="4" w:space="0" w:color="auto"/>
            </w:tcBorders>
            <w:shd w:val="clear" w:color="000000" w:fill="FFFFFF"/>
            <w:vAlign w:val="bottom"/>
            <w:hideMark/>
          </w:tcPr>
          <w:p w:rsidR="00525357" w:rsidRPr="00525357" w:rsidRDefault="00525357" w:rsidP="00525357">
            <w:pPr>
              <w:jc w:val="center"/>
              <w:rPr>
                <w:rFonts w:ascii="Times New Roman" w:eastAsia="Times New Roman" w:hAnsi="Times New Roman"/>
                <w:bCs/>
                <w:color w:val="000000"/>
                <w:sz w:val="24"/>
                <w:szCs w:val="24"/>
                <w:lang w:eastAsia="ru-RU"/>
              </w:rPr>
            </w:pPr>
            <w:r w:rsidRPr="00525357">
              <w:rPr>
                <w:rFonts w:ascii="Times New Roman" w:eastAsia="Times New Roman" w:hAnsi="Times New Roman"/>
                <w:bCs/>
                <w:color w:val="000000"/>
                <w:sz w:val="24"/>
                <w:szCs w:val="24"/>
                <w:lang w:eastAsia="ru-RU"/>
              </w:rPr>
              <w:t>Всего доходов</w:t>
            </w:r>
          </w:p>
        </w:tc>
        <w:tc>
          <w:tcPr>
            <w:tcW w:w="1357" w:type="dxa"/>
            <w:tcBorders>
              <w:top w:val="nil"/>
              <w:left w:val="nil"/>
              <w:bottom w:val="single" w:sz="4" w:space="0" w:color="auto"/>
              <w:right w:val="single" w:sz="4" w:space="0" w:color="auto"/>
            </w:tcBorders>
            <w:shd w:val="clear" w:color="FFFFCC" w:fill="FFFFFF"/>
            <w:noWrap/>
            <w:vAlign w:val="center"/>
            <w:hideMark/>
          </w:tcPr>
          <w:p w:rsidR="00525357" w:rsidRPr="00525357" w:rsidRDefault="00525357" w:rsidP="00525357">
            <w:pPr>
              <w:jc w:val="center"/>
              <w:rPr>
                <w:rFonts w:ascii="Times New Roman" w:eastAsia="Times New Roman" w:hAnsi="Times New Roman"/>
                <w:bCs/>
                <w:color w:val="000000"/>
                <w:sz w:val="24"/>
                <w:szCs w:val="24"/>
                <w:lang w:eastAsia="ru-RU"/>
              </w:rPr>
            </w:pPr>
            <w:r w:rsidRPr="00525357">
              <w:rPr>
                <w:rFonts w:ascii="Times New Roman" w:eastAsia="Times New Roman" w:hAnsi="Times New Roman"/>
                <w:bCs/>
                <w:color w:val="000000"/>
                <w:sz w:val="24"/>
                <w:szCs w:val="24"/>
                <w:lang w:eastAsia="ru-RU"/>
              </w:rPr>
              <w:t>14 822 974</w:t>
            </w:r>
          </w:p>
        </w:tc>
        <w:tc>
          <w:tcPr>
            <w:tcW w:w="962" w:type="dxa"/>
            <w:tcBorders>
              <w:top w:val="nil"/>
              <w:left w:val="nil"/>
              <w:bottom w:val="nil"/>
              <w:right w:val="nil"/>
            </w:tcBorders>
            <w:shd w:val="clear" w:color="auto" w:fill="auto"/>
            <w:noWrap/>
            <w:vAlign w:val="center"/>
            <w:hideMark/>
          </w:tcPr>
          <w:p w:rsidR="00525357" w:rsidRPr="00525357" w:rsidRDefault="00525357" w:rsidP="00525357">
            <w:pPr>
              <w:jc w:val="center"/>
              <w:rPr>
                <w:rFonts w:ascii="Times New Roman" w:eastAsia="Times New Roman" w:hAnsi="Times New Roman"/>
                <w:color w:val="000000"/>
                <w:lang w:eastAsia="ru-RU"/>
              </w:rPr>
            </w:pPr>
          </w:p>
        </w:tc>
      </w:tr>
      <w:tr w:rsidR="00525357" w:rsidRPr="00525357" w:rsidTr="00525357">
        <w:trPr>
          <w:trHeight w:val="330"/>
        </w:trPr>
        <w:tc>
          <w:tcPr>
            <w:tcW w:w="8123" w:type="dxa"/>
            <w:gridSpan w:val="4"/>
            <w:tcBorders>
              <w:top w:val="nil"/>
              <w:left w:val="nil"/>
              <w:bottom w:val="nil"/>
              <w:right w:val="nil"/>
            </w:tcBorders>
            <w:shd w:val="clear" w:color="auto" w:fill="auto"/>
            <w:noWrap/>
            <w:vAlign w:val="bottom"/>
            <w:hideMark/>
          </w:tcPr>
          <w:p w:rsidR="00525357" w:rsidRPr="00525357" w:rsidRDefault="00525357" w:rsidP="00525357">
            <w:pPr>
              <w:rPr>
                <w:rFonts w:ascii="Times New Roman" w:eastAsia="Times New Roman" w:hAnsi="Times New Roman"/>
                <w:color w:val="000000"/>
                <w:sz w:val="24"/>
                <w:szCs w:val="24"/>
                <w:lang w:eastAsia="ru-RU"/>
              </w:rPr>
            </w:pPr>
          </w:p>
        </w:tc>
        <w:tc>
          <w:tcPr>
            <w:tcW w:w="1357" w:type="dxa"/>
            <w:tcBorders>
              <w:top w:val="nil"/>
              <w:left w:val="nil"/>
              <w:bottom w:val="nil"/>
              <w:right w:val="nil"/>
            </w:tcBorders>
            <w:shd w:val="clear" w:color="auto" w:fill="auto"/>
            <w:noWrap/>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p>
        </w:tc>
        <w:tc>
          <w:tcPr>
            <w:tcW w:w="962" w:type="dxa"/>
            <w:tcBorders>
              <w:top w:val="nil"/>
              <w:left w:val="nil"/>
              <w:bottom w:val="nil"/>
              <w:right w:val="nil"/>
            </w:tcBorders>
            <w:shd w:val="clear" w:color="auto" w:fill="auto"/>
            <w:noWrap/>
            <w:vAlign w:val="center"/>
            <w:hideMark/>
          </w:tcPr>
          <w:p w:rsidR="00525357" w:rsidRPr="00525357" w:rsidRDefault="00525357" w:rsidP="00525357">
            <w:pPr>
              <w:jc w:val="center"/>
              <w:rPr>
                <w:rFonts w:ascii="Times New Roman" w:eastAsia="Times New Roman" w:hAnsi="Times New Roman"/>
                <w:color w:val="000000"/>
                <w:lang w:eastAsia="ru-RU"/>
              </w:rPr>
            </w:pPr>
          </w:p>
        </w:tc>
      </w:tr>
    </w:tbl>
    <w:p w:rsidR="00525357" w:rsidRPr="00525357" w:rsidRDefault="00525357" w:rsidP="00525357">
      <w:pPr>
        <w:widowControl w:val="0"/>
        <w:suppressAutoHyphens/>
        <w:autoSpaceDN w:val="0"/>
        <w:textAlignment w:val="baseline"/>
        <w:rPr>
          <w:rFonts w:ascii="Times New Roman" w:eastAsia="Arial Unicode MS" w:hAnsi="Times New Roman" w:cs="Tahoma"/>
          <w:kern w:val="3"/>
          <w:sz w:val="21"/>
          <w:szCs w:val="24"/>
          <w:lang w:eastAsia="ru-RU"/>
        </w:rPr>
      </w:pPr>
    </w:p>
    <w:tbl>
      <w:tblPr>
        <w:tblW w:w="9743" w:type="dxa"/>
        <w:tblInd w:w="93" w:type="dxa"/>
        <w:tblLayout w:type="fixed"/>
        <w:tblLook w:val="04A0"/>
      </w:tblPr>
      <w:tblGrid>
        <w:gridCol w:w="3414"/>
        <w:gridCol w:w="418"/>
        <w:gridCol w:w="716"/>
        <w:gridCol w:w="993"/>
        <w:gridCol w:w="163"/>
        <w:gridCol w:w="1257"/>
        <w:gridCol w:w="139"/>
        <w:gridCol w:w="567"/>
        <w:gridCol w:w="238"/>
        <w:gridCol w:w="187"/>
        <w:gridCol w:w="49"/>
        <w:gridCol w:w="1371"/>
        <w:gridCol w:w="231"/>
      </w:tblGrid>
      <w:tr w:rsidR="00525357" w:rsidRPr="00525357" w:rsidTr="00525357">
        <w:trPr>
          <w:trHeight w:val="259"/>
        </w:trPr>
        <w:tc>
          <w:tcPr>
            <w:tcW w:w="3832" w:type="dxa"/>
            <w:gridSpan w:val="2"/>
            <w:tcBorders>
              <w:top w:val="nil"/>
              <w:left w:val="nil"/>
              <w:bottom w:val="nil"/>
              <w:right w:val="nil"/>
            </w:tcBorders>
            <w:shd w:val="clear" w:color="auto" w:fill="auto"/>
            <w:vAlign w:val="bottom"/>
            <w:hideMark/>
          </w:tcPr>
          <w:p w:rsidR="00525357" w:rsidRPr="00525357" w:rsidRDefault="00525357" w:rsidP="00525357">
            <w:pPr>
              <w:jc w:val="center"/>
              <w:rPr>
                <w:rFonts w:ascii="Arial1" w:eastAsia="Times New Roman" w:hAnsi="Arial1" w:cs="Calibri"/>
                <w:b/>
                <w:bCs/>
                <w:color w:val="000000"/>
                <w:sz w:val="20"/>
                <w:szCs w:val="20"/>
                <w:lang w:eastAsia="ru-RU"/>
              </w:rPr>
            </w:pPr>
          </w:p>
        </w:tc>
        <w:tc>
          <w:tcPr>
            <w:tcW w:w="1872" w:type="dxa"/>
            <w:gridSpan w:val="3"/>
            <w:tcBorders>
              <w:top w:val="nil"/>
              <w:left w:val="nil"/>
              <w:bottom w:val="nil"/>
              <w:right w:val="nil"/>
            </w:tcBorders>
            <w:shd w:val="clear" w:color="auto" w:fill="auto"/>
            <w:vAlign w:val="bottom"/>
            <w:hideMark/>
          </w:tcPr>
          <w:p w:rsidR="00525357" w:rsidRPr="00525357" w:rsidRDefault="00525357" w:rsidP="00525357">
            <w:pPr>
              <w:jc w:val="center"/>
              <w:rPr>
                <w:rFonts w:ascii="Arial1" w:eastAsia="Times New Roman" w:hAnsi="Arial1" w:cs="Calibri"/>
                <w:b/>
                <w:bCs/>
                <w:color w:val="000000"/>
                <w:sz w:val="20"/>
                <w:szCs w:val="20"/>
                <w:lang w:eastAsia="ru-RU"/>
              </w:rPr>
            </w:pPr>
          </w:p>
        </w:tc>
        <w:tc>
          <w:tcPr>
            <w:tcW w:w="1257" w:type="dxa"/>
            <w:tcBorders>
              <w:top w:val="nil"/>
              <w:left w:val="nil"/>
              <w:bottom w:val="nil"/>
              <w:right w:val="nil"/>
            </w:tcBorders>
            <w:shd w:val="clear" w:color="auto" w:fill="auto"/>
            <w:vAlign w:val="bottom"/>
            <w:hideMark/>
          </w:tcPr>
          <w:p w:rsidR="00525357" w:rsidRPr="00525357" w:rsidRDefault="00525357" w:rsidP="00525357">
            <w:pPr>
              <w:jc w:val="center"/>
              <w:rPr>
                <w:rFonts w:ascii="Arial1" w:eastAsia="Times New Roman" w:hAnsi="Arial1" w:cs="Calibri"/>
                <w:b/>
                <w:bCs/>
                <w:color w:val="000000"/>
                <w:sz w:val="20"/>
                <w:szCs w:val="20"/>
                <w:lang w:eastAsia="ru-RU"/>
              </w:rPr>
            </w:pPr>
          </w:p>
        </w:tc>
        <w:tc>
          <w:tcPr>
            <w:tcW w:w="706" w:type="dxa"/>
            <w:gridSpan w:val="2"/>
            <w:tcBorders>
              <w:top w:val="nil"/>
              <w:left w:val="nil"/>
              <w:bottom w:val="nil"/>
              <w:right w:val="nil"/>
            </w:tcBorders>
            <w:shd w:val="clear" w:color="auto" w:fill="auto"/>
            <w:vAlign w:val="bottom"/>
            <w:hideMark/>
          </w:tcPr>
          <w:p w:rsidR="00525357" w:rsidRPr="00525357" w:rsidRDefault="00525357" w:rsidP="00525357">
            <w:pPr>
              <w:jc w:val="center"/>
              <w:rPr>
                <w:rFonts w:ascii="Arial1" w:eastAsia="Times New Roman" w:hAnsi="Arial1" w:cs="Calibri"/>
                <w:b/>
                <w:bCs/>
                <w:color w:val="000000"/>
                <w:sz w:val="20"/>
                <w:szCs w:val="20"/>
                <w:lang w:eastAsia="ru-RU"/>
              </w:rPr>
            </w:pPr>
          </w:p>
        </w:tc>
        <w:tc>
          <w:tcPr>
            <w:tcW w:w="238" w:type="dxa"/>
            <w:vMerge w:val="restart"/>
            <w:tcBorders>
              <w:top w:val="nil"/>
              <w:left w:val="nil"/>
              <w:bottom w:val="nil"/>
              <w:right w:val="nil"/>
            </w:tcBorders>
            <w:shd w:val="clear" w:color="auto" w:fill="auto"/>
            <w:vAlign w:val="bottom"/>
            <w:hideMark/>
          </w:tcPr>
          <w:p w:rsidR="00525357" w:rsidRPr="00525357" w:rsidRDefault="00525357" w:rsidP="00525357">
            <w:pPr>
              <w:rPr>
                <w:rFonts w:ascii="Arial1" w:eastAsia="Times New Roman" w:hAnsi="Arial1" w:cs="Calibri"/>
                <w:color w:val="000000"/>
                <w:sz w:val="18"/>
                <w:szCs w:val="18"/>
                <w:lang w:eastAsia="ru-RU"/>
              </w:rPr>
            </w:pPr>
          </w:p>
        </w:tc>
        <w:tc>
          <w:tcPr>
            <w:tcW w:w="1838" w:type="dxa"/>
            <w:gridSpan w:val="4"/>
            <w:tcBorders>
              <w:top w:val="nil"/>
              <w:left w:val="nil"/>
              <w:bottom w:val="nil"/>
              <w:right w:val="nil"/>
            </w:tcBorders>
            <w:shd w:val="clear" w:color="auto" w:fill="auto"/>
            <w:noWrap/>
            <w:vAlign w:val="bottom"/>
            <w:hideMark/>
          </w:tcPr>
          <w:p w:rsidR="00525357" w:rsidRPr="00525357" w:rsidRDefault="00525357" w:rsidP="00525357">
            <w:pPr>
              <w:rPr>
                <w:rFonts w:ascii="Times New Roman" w:eastAsia="Times New Roman" w:hAnsi="Times New Roman"/>
                <w:color w:val="000000"/>
                <w:sz w:val="18"/>
                <w:szCs w:val="18"/>
                <w:lang w:eastAsia="ru-RU"/>
              </w:rPr>
            </w:pPr>
          </w:p>
        </w:tc>
      </w:tr>
      <w:tr w:rsidR="00525357" w:rsidRPr="00525357" w:rsidTr="00525357">
        <w:trPr>
          <w:trHeight w:val="259"/>
        </w:trPr>
        <w:tc>
          <w:tcPr>
            <w:tcW w:w="3832" w:type="dxa"/>
            <w:gridSpan w:val="2"/>
            <w:tcBorders>
              <w:top w:val="nil"/>
              <w:left w:val="nil"/>
              <w:bottom w:val="nil"/>
              <w:right w:val="nil"/>
            </w:tcBorders>
            <w:shd w:val="clear" w:color="auto" w:fill="auto"/>
            <w:vAlign w:val="bottom"/>
            <w:hideMark/>
          </w:tcPr>
          <w:p w:rsidR="00525357" w:rsidRPr="00525357" w:rsidRDefault="00525357" w:rsidP="00525357">
            <w:pPr>
              <w:jc w:val="center"/>
              <w:rPr>
                <w:rFonts w:ascii="Arial1" w:eastAsia="Times New Roman" w:hAnsi="Arial1" w:cs="Calibri"/>
                <w:b/>
                <w:bCs/>
                <w:color w:val="000000"/>
                <w:sz w:val="20"/>
                <w:szCs w:val="20"/>
                <w:lang w:eastAsia="ru-RU"/>
              </w:rPr>
            </w:pPr>
          </w:p>
        </w:tc>
        <w:tc>
          <w:tcPr>
            <w:tcW w:w="1872" w:type="dxa"/>
            <w:gridSpan w:val="3"/>
            <w:tcBorders>
              <w:top w:val="nil"/>
              <w:left w:val="nil"/>
              <w:bottom w:val="nil"/>
              <w:right w:val="nil"/>
            </w:tcBorders>
            <w:shd w:val="clear" w:color="auto" w:fill="auto"/>
            <w:vAlign w:val="bottom"/>
            <w:hideMark/>
          </w:tcPr>
          <w:p w:rsidR="00525357" w:rsidRPr="00525357" w:rsidRDefault="00525357" w:rsidP="00525357">
            <w:pPr>
              <w:jc w:val="center"/>
              <w:rPr>
                <w:rFonts w:ascii="Arial1" w:eastAsia="Times New Roman" w:hAnsi="Arial1" w:cs="Calibri"/>
                <w:b/>
                <w:bCs/>
                <w:color w:val="000000"/>
                <w:sz w:val="20"/>
                <w:szCs w:val="20"/>
                <w:lang w:eastAsia="ru-RU"/>
              </w:rPr>
            </w:pPr>
          </w:p>
        </w:tc>
        <w:tc>
          <w:tcPr>
            <w:tcW w:w="1257" w:type="dxa"/>
            <w:tcBorders>
              <w:top w:val="nil"/>
              <w:left w:val="nil"/>
              <w:bottom w:val="nil"/>
              <w:right w:val="nil"/>
            </w:tcBorders>
            <w:shd w:val="clear" w:color="auto" w:fill="auto"/>
            <w:vAlign w:val="bottom"/>
            <w:hideMark/>
          </w:tcPr>
          <w:p w:rsidR="00525357" w:rsidRPr="00525357" w:rsidRDefault="00525357" w:rsidP="00525357">
            <w:pPr>
              <w:jc w:val="center"/>
              <w:rPr>
                <w:rFonts w:ascii="Arial1" w:eastAsia="Times New Roman" w:hAnsi="Arial1" w:cs="Calibri"/>
                <w:b/>
                <w:bCs/>
                <w:color w:val="000000"/>
                <w:sz w:val="20"/>
                <w:szCs w:val="20"/>
                <w:lang w:eastAsia="ru-RU"/>
              </w:rPr>
            </w:pPr>
          </w:p>
        </w:tc>
        <w:tc>
          <w:tcPr>
            <w:tcW w:w="706" w:type="dxa"/>
            <w:gridSpan w:val="2"/>
            <w:tcBorders>
              <w:top w:val="nil"/>
              <w:left w:val="nil"/>
              <w:bottom w:val="nil"/>
              <w:right w:val="nil"/>
            </w:tcBorders>
            <w:shd w:val="clear" w:color="auto" w:fill="auto"/>
            <w:vAlign w:val="bottom"/>
            <w:hideMark/>
          </w:tcPr>
          <w:p w:rsidR="00525357" w:rsidRPr="00525357" w:rsidRDefault="00525357" w:rsidP="00525357">
            <w:pPr>
              <w:jc w:val="center"/>
              <w:rPr>
                <w:rFonts w:ascii="Arial1" w:eastAsia="Times New Roman" w:hAnsi="Arial1" w:cs="Calibri"/>
                <w:b/>
                <w:bCs/>
                <w:color w:val="000000"/>
                <w:sz w:val="20"/>
                <w:szCs w:val="20"/>
                <w:lang w:eastAsia="ru-RU"/>
              </w:rPr>
            </w:pPr>
          </w:p>
        </w:tc>
        <w:tc>
          <w:tcPr>
            <w:tcW w:w="238" w:type="dxa"/>
            <w:vMerge/>
            <w:tcBorders>
              <w:top w:val="nil"/>
              <w:left w:val="nil"/>
              <w:bottom w:val="nil"/>
              <w:right w:val="nil"/>
            </w:tcBorders>
            <w:vAlign w:val="center"/>
            <w:hideMark/>
          </w:tcPr>
          <w:p w:rsidR="00525357" w:rsidRPr="00525357" w:rsidRDefault="00525357" w:rsidP="00525357">
            <w:pPr>
              <w:rPr>
                <w:rFonts w:ascii="Arial1" w:eastAsia="Times New Roman" w:hAnsi="Arial1" w:cs="Calibri"/>
                <w:color w:val="000000"/>
                <w:sz w:val="18"/>
                <w:szCs w:val="18"/>
                <w:lang w:eastAsia="ru-RU"/>
              </w:rPr>
            </w:pPr>
          </w:p>
        </w:tc>
        <w:tc>
          <w:tcPr>
            <w:tcW w:w="1838" w:type="dxa"/>
            <w:gridSpan w:val="4"/>
            <w:tcBorders>
              <w:top w:val="nil"/>
              <w:left w:val="nil"/>
              <w:bottom w:val="nil"/>
              <w:right w:val="nil"/>
            </w:tcBorders>
            <w:shd w:val="clear" w:color="auto" w:fill="auto"/>
            <w:noWrap/>
            <w:vAlign w:val="bottom"/>
            <w:hideMark/>
          </w:tcPr>
          <w:p w:rsidR="00525357" w:rsidRPr="00525357" w:rsidRDefault="00525357" w:rsidP="00525357">
            <w:pPr>
              <w:rPr>
                <w:rFonts w:ascii="Times New Roman" w:eastAsia="Times New Roman" w:hAnsi="Times New Roman"/>
                <w:color w:val="000000"/>
                <w:sz w:val="18"/>
                <w:szCs w:val="18"/>
                <w:lang w:eastAsia="ru-RU"/>
              </w:rPr>
            </w:pPr>
          </w:p>
        </w:tc>
      </w:tr>
      <w:tr w:rsidR="00525357" w:rsidRPr="00525357" w:rsidTr="00525357">
        <w:trPr>
          <w:trHeight w:val="2415"/>
        </w:trPr>
        <w:tc>
          <w:tcPr>
            <w:tcW w:w="3832" w:type="dxa"/>
            <w:gridSpan w:val="2"/>
            <w:tcBorders>
              <w:top w:val="nil"/>
              <w:left w:val="nil"/>
              <w:bottom w:val="nil"/>
              <w:right w:val="nil"/>
            </w:tcBorders>
            <w:shd w:val="clear" w:color="auto" w:fill="auto"/>
            <w:vAlign w:val="bottom"/>
            <w:hideMark/>
          </w:tcPr>
          <w:p w:rsidR="00525357" w:rsidRPr="00525357" w:rsidRDefault="00525357" w:rsidP="00525357">
            <w:pPr>
              <w:jc w:val="center"/>
              <w:rPr>
                <w:rFonts w:ascii="Arial1" w:eastAsia="Times New Roman" w:hAnsi="Arial1" w:cs="Calibri"/>
                <w:b/>
                <w:bCs/>
                <w:color w:val="000000"/>
                <w:sz w:val="20"/>
                <w:szCs w:val="20"/>
                <w:lang w:eastAsia="ru-RU"/>
              </w:rPr>
            </w:pPr>
          </w:p>
        </w:tc>
        <w:tc>
          <w:tcPr>
            <w:tcW w:w="1872" w:type="dxa"/>
            <w:gridSpan w:val="3"/>
            <w:tcBorders>
              <w:top w:val="nil"/>
              <w:left w:val="nil"/>
              <w:bottom w:val="nil"/>
              <w:right w:val="nil"/>
            </w:tcBorders>
            <w:shd w:val="clear" w:color="auto" w:fill="auto"/>
            <w:vAlign w:val="bottom"/>
            <w:hideMark/>
          </w:tcPr>
          <w:p w:rsidR="00525357" w:rsidRPr="00525357" w:rsidRDefault="00525357" w:rsidP="00525357">
            <w:pPr>
              <w:jc w:val="center"/>
              <w:rPr>
                <w:rFonts w:ascii="Arial1" w:eastAsia="Times New Roman" w:hAnsi="Arial1" w:cs="Calibri"/>
                <w:b/>
                <w:bCs/>
                <w:color w:val="000000"/>
                <w:sz w:val="20"/>
                <w:szCs w:val="20"/>
                <w:lang w:eastAsia="ru-RU"/>
              </w:rPr>
            </w:pPr>
          </w:p>
        </w:tc>
        <w:tc>
          <w:tcPr>
            <w:tcW w:w="1257" w:type="dxa"/>
            <w:tcBorders>
              <w:top w:val="nil"/>
              <w:left w:val="nil"/>
              <w:bottom w:val="nil"/>
              <w:right w:val="nil"/>
            </w:tcBorders>
            <w:shd w:val="clear" w:color="auto" w:fill="auto"/>
            <w:vAlign w:val="bottom"/>
            <w:hideMark/>
          </w:tcPr>
          <w:p w:rsidR="00525357" w:rsidRPr="00525357" w:rsidRDefault="00525357" w:rsidP="00525357">
            <w:pPr>
              <w:jc w:val="center"/>
              <w:rPr>
                <w:rFonts w:ascii="Arial1" w:eastAsia="Times New Roman" w:hAnsi="Arial1" w:cs="Calibri"/>
                <w:b/>
                <w:bCs/>
                <w:color w:val="000000"/>
                <w:sz w:val="20"/>
                <w:szCs w:val="20"/>
                <w:lang w:eastAsia="ru-RU"/>
              </w:rPr>
            </w:pPr>
          </w:p>
        </w:tc>
        <w:tc>
          <w:tcPr>
            <w:tcW w:w="706" w:type="dxa"/>
            <w:gridSpan w:val="2"/>
            <w:tcBorders>
              <w:top w:val="nil"/>
              <w:left w:val="nil"/>
              <w:bottom w:val="nil"/>
              <w:right w:val="nil"/>
            </w:tcBorders>
            <w:shd w:val="clear" w:color="auto" w:fill="auto"/>
            <w:vAlign w:val="bottom"/>
            <w:hideMark/>
          </w:tcPr>
          <w:p w:rsidR="00525357" w:rsidRPr="00525357" w:rsidRDefault="00525357" w:rsidP="00525357">
            <w:pPr>
              <w:jc w:val="center"/>
              <w:rPr>
                <w:rFonts w:ascii="Arial1" w:eastAsia="Times New Roman" w:hAnsi="Arial1" w:cs="Calibri"/>
                <w:b/>
                <w:bCs/>
                <w:color w:val="000000"/>
                <w:sz w:val="20"/>
                <w:szCs w:val="20"/>
                <w:lang w:eastAsia="ru-RU"/>
              </w:rPr>
            </w:pPr>
          </w:p>
        </w:tc>
        <w:tc>
          <w:tcPr>
            <w:tcW w:w="238" w:type="dxa"/>
            <w:vMerge/>
            <w:tcBorders>
              <w:top w:val="nil"/>
              <w:left w:val="nil"/>
              <w:bottom w:val="nil"/>
              <w:right w:val="nil"/>
            </w:tcBorders>
            <w:vAlign w:val="center"/>
            <w:hideMark/>
          </w:tcPr>
          <w:p w:rsidR="00525357" w:rsidRPr="00525357" w:rsidRDefault="00525357" w:rsidP="00525357">
            <w:pPr>
              <w:rPr>
                <w:rFonts w:ascii="Arial1" w:eastAsia="Times New Roman" w:hAnsi="Arial1" w:cs="Calibri"/>
                <w:color w:val="000000"/>
                <w:sz w:val="18"/>
                <w:szCs w:val="18"/>
                <w:lang w:eastAsia="ru-RU"/>
              </w:rPr>
            </w:pPr>
          </w:p>
        </w:tc>
        <w:tc>
          <w:tcPr>
            <w:tcW w:w="1838" w:type="dxa"/>
            <w:gridSpan w:val="4"/>
            <w:tcBorders>
              <w:top w:val="nil"/>
              <w:left w:val="nil"/>
              <w:bottom w:val="nil"/>
              <w:right w:val="nil"/>
            </w:tcBorders>
            <w:shd w:val="clear" w:color="auto" w:fill="auto"/>
            <w:vAlign w:val="bottom"/>
            <w:hideMark/>
          </w:tcPr>
          <w:p w:rsidR="00525357" w:rsidRPr="00525357" w:rsidRDefault="00525357" w:rsidP="00525357">
            <w:pPr>
              <w:jc w:val="both"/>
              <w:rPr>
                <w:rFonts w:ascii="Times New Roman" w:eastAsia="Times New Roman" w:hAnsi="Times New Roman"/>
                <w:color w:val="000000"/>
                <w:sz w:val="18"/>
                <w:szCs w:val="18"/>
                <w:lang w:eastAsia="ru-RU"/>
              </w:rPr>
            </w:pPr>
            <w:r w:rsidRPr="00525357">
              <w:rPr>
                <w:rFonts w:ascii="Times New Roman" w:eastAsia="Times New Roman" w:hAnsi="Times New Roman"/>
                <w:color w:val="000000"/>
                <w:sz w:val="18"/>
                <w:szCs w:val="18"/>
                <w:lang w:eastAsia="ru-RU"/>
              </w:rPr>
              <w:t>Приложение № 6 к решению Совета депутатов  Чернопенского сельского поселения Костромского муниципального района  от № 77 от 18.12.2015г. (в редакции от 22.12.2016 г)</w:t>
            </w:r>
            <w:r w:rsidRPr="00525357">
              <w:rPr>
                <w:rFonts w:ascii="Times New Roman" w:eastAsia="Times New Roman" w:hAnsi="Times New Roman"/>
                <w:color w:val="000000"/>
                <w:sz w:val="18"/>
                <w:szCs w:val="18"/>
                <w:lang w:eastAsia="ru-RU"/>
              </w:rPr>
              <w:br/>
              <w:t xml:space="preserve"> </w:t>
            </w:r>
            <w:r w:rsidRPr="00525357">
              <w:rPr>
                <w:rFonts w:ascii="Times New Roman" w:eastAsia="Times New Roman" w:hAnsi="Times New Roman"/>
                <w:color w:val="000000"/>
                <w:sz w:val="18"/>
                <w:szCs w:val="18"/>
                <w:lang w:eastAsia="ru-RU"/>
              </w:rPr>
              <w:br/>
              <w:t xml:space="preserve"> </w:t>
            </w:r>
          </w:p>
        </w:tc>
      </w:tr>
      <w:tr w:rsidR="00525357" w:rsidRPr="00525357" w:rsidTr="00525357">
        <w:trPr>
          <w:trHeight w:val="387"/>
        </w:trPr>
        <w:tc>
          <w:tcPr>
            <w:tcW w:w="3832" w:type="dxa"/>
            <w:gridSpan w:val="2"/>
            <w:tcBorders>
              <w:top w:val="nil"/>
              <w:left w:val="nil"/>
              <w:bottom w:val="nil"/>
              <w:right w:val="nil"/>
            </w:tcBorders>
            <w:shd w:val="clear" w:color="auto" w:fill="auto"/>
            <w:vAlign w:val="center"/>
            <w:hideMark/>
          </w:tcPr>
          <w:p w:rsidR="00525357" w:rsidRPr="00525357" w:rsidRDefault="00525357" w:rsidP="00525357">
            <w:pPr>
              <w:jc w:val="center"/>
              <w:rPr>
                <w:rFonts w:ascii="Arial1" w:eastAsia="Times New Roman" w:hAnsi="Arial1" w:cs="Calibri"/>
                <w:b/>
                <w:bCs/>
                <w:color w:val="000000"/>
                <w:sz w:val="20"/>
                <w:szCs w:val="20"/>
                <w:lang w:eastAsia="ru-RU"/>
              </w:rPr>
            </w:pPr>
          </w:p>
        </w:tc>
        <w:tc>
          <w:tcPr>
            <w:tcW w:w="1872" w:type="dxa"/>
            <w:gridSpan w:val="3"/>
            <w:tcBorders>
              <w:top w:val="nil"/>
              <w:left w:val="nil"/>
              <w:bottom w:val="nil"/>
              <w:right w:val="nil"/>
            </w:tcBorders>
            <w:shd w:val="clear" w:color="auto" w:fill="auto"/>
            <w:vAlign w:val="center"/>
            <w:hideMark/>
          </w:tcPr>
          <w:p w:rsidR="00525357" w:rsidRPr="00525357" w:rsidRDefault="00525357" w:rsidP="00525357">
            <w:pPr>
              <w:jc w:val="center"/>
              <w:rPr>
                <w:rFonts w:ascii="Arial1" w:eastAsia="Times New Roman" w:hAnsi="Arial1" w:cs="Calibri"/>
                <w:b/>
                <w:bCs/>
                <w:color w:val="000000"/>
                <w:sz w:val="20"/>
                <w:szCs w:val="20"/>
                <w:lang w:eastAsia="ru-RU"/>
              </w:rPr>
            </w:pPr>
          </w:p>
        </w:tc>
        <w:tc>
          <w:tcPr>
            <w:tcW w:w="1257" w:type="dxa"/>
            <w:tcBorders>
              <w:top w:val="nil"/>
              <w:left w:val="nil"/>
              <w:bottom w:val="nil"/>
              <w:right w:val="nil"/>
            </w:tcBorders>
            <w:shd w:val="clear" w:color="auto" w:fill="auto"/>
            <w:noWrap/>
            <w:vAlign w:val="bottom"/>
            <w:hideMark/>
          </w:tcPr>
          <w:p w:rsidR="00525357" w:rsidRPr="00525357" w:rsidRDefault="00525357" w:rsidP="00525357">
            <w:pPr>
              <w:jc w:val="center"/>
              <w:rPr>
                <w:rFonts w:ascii="Arial1" w:eastAsia="Times New Roman" w:hAnsi="Arial1" w:cs="Calibri"/>
                <w:b/>
                <w:bCs/>
                <w:color w:val="000000"/>
                <w:sz w:val="20"/>
                <w:szCs w:val="20"/>
                <w:lang w:eastAsia="ru-RU"/>
              </w:rPr>
            </w:pPr>
          </w:p>
        </w:tc>
        <w:tc>
          <w:tcPr>
            <w:tcW w:w="706" w:type="dxa"/>
            <w:gridSpan w:val="2"/>
            <w:tcBorders>
              <w:top w:val="nil"/>
              <w:left w:val="nil"/>
              <w:bottom w:val="nil"/>
              <w:right w:val="nil"/>
            </w:tcBorders>
            <w:shd w:val="clear" w:color="auto" w:fill="auto"/>
            <w:noWrap/>
            <w:vAlign w:val="bottom"/>
            <w:hideMark/>
          </w:tcPr>
          <w:p w:rsidR="00525357" w:rsidRPr="00525357" w:rsidRDefault="00525357" w:rsidP="00525357">
            <w:pPr>
              <w:jc w:val="center"/>
              <w:rPr>
                <w:rFonts w:ascii="Arial1" w:eastAsia="Times New Roman" w:hAnsi="Arial1" w:cs="Calibri"/>
                <w:b/>
                <w:bCs/>
                <w:color w:val="000000"/>
                <w:sz w:val="20"/>
                <w:szCs w:val="20"/>
                <w:lang w:eastAsia="ru-RU"/>
              </w:rPr>
            </w:pPr>
          </w:p>
        </w:tc>
        <w:tc>
          <w:tcPr>
            <w:tcW w:w="238" w:type="dxa"/>
            <w:tcBorders>
              <w:top w:val="nil"/>
              <w:left w:val="nil"/>
              <w:bottom w:val="nil"/>
              <w:right w:val="nil"/>
            </w:tcBorders>
            <w:shd w:val="clear" w:color="auto" w:fill="auto"/>
            <w:noWrap/>
            <w:vAlign w:val="bottom"/>
            <w:hideMark/>
          </w:tcPr>
          <w:p w:rsidR="00525357" w:rsidRPr="00525357" w:rsidRDefault="00525357" w:rsidP="00525357">
            <w:pPr>
              <w:jc w:val="center"/>
              <w:rPr>
                <w:rFonts w:ascii="Arial1" w:eastAsia="Times New Roman" w:hAnsi="Arial1" w:cs="Calibri"/>
                <w:b/>
                <w:bCs/>
                <w:color w:val="000000"/>
                <w:sz w:val="20"/>
                <w:szCs w:val="20"/>
                <w:lang w:eastAsia="ru-RU"/>
              </w:rPr>
            </w:pPr>
          </w:p>
        </w:tc>
        <w:tc>
          <w:tcPr>
            <w:tcW w:w="1838" w:type="dxa"/>
            <w:gridSpan w:val="4"/>
            <w:tcBorders>
              <w:top w:val="nil"/>
              <w:left w:val="nil"/>
              <w:bottom w:val="nil"/>
              <w:right w:val="nil"/>
            </w:tcBorders>
            <w:shd w:val="clear" w:color="auto" w:fill="auto"/>
            <w:noWrap/>
            <w:vAlign w:val="bottom"/>
            <w:hideMark/>
          </w:tcPr>
          <w:p w:rsidR="00525357" w:rsidRPr="00525357" w:rsidRDefault="00525357" w:rsidP="00525357">
            <w:pPr>
              <w:rPr>
                <w:rFonts w:ascii="Times New Roman" w:eastAsia="Times New Roman" w:hAnsi="Times New Roman"/>
                <w:color w:val="000000"/>
                <w:sz w:val="18"/>
                <w:szCs w:val="18"/>
                <w:lang w:eastAsia="ru-RU"/>
              </w:rPr>
            </w:pPr>
          </w:p>
        </w:tc>
      </w:tr>
      <w:tr w:rsidR="00525357" w:rsidRPr="00525357" w:rsidTr="00525357">
        <w:trPr>
          <w:gridAfter w:val="4"/>
          <w:wAfter w:w="1838" w:type="dxa"/>
          <w:trHeight w:val="1103"/>
        </w:trPr>
        <w:tc>
          <w:tcPr>
            <w:tcW w:w="7905" w:type="dxa"/>
            <w:gridSpan w:val="9"/>
            <w:tcBorders>
              <w:top w:val="nil"/>
              <w:left w:val="nil"/>
              <w:bottom w:val="nil"/>
              <w:right w:val="nil"/>
            </w:tcBorders>
            <w:shd w:val="clear" w:color="auto" w:fill="auto"/>
            <w:vAlign w:val="bottom"/>
            <w:hideMark/>
          </w:tcPr>
          <w:p w:rsidR="00525357" w:rsidRPr="00525357" w:rsidRDefault="00525357" w:rsidP="00525357">
            <w:pPr>
              <w:jc w:val="center"/>
              <w:rPr>
                <w:rFonts w:ascii="Times New Roman" w:eastAsia="Times New Roman" w:hAnsi="Times New Roman"/>
                <w:bCs/>
                <w:color w:val="000000"/>
                <w:lang w:eastAsia="ru-RU"/>
              </w:rPr>
            </w:pPr>
            <w:r w:rsidRPr="00525357">
              <w:rPr>
                <w:rFonts w:ascii="Times New Roman" w:eastAsia="Times New Roman" w:hAnsi="Times New Roman"/>
                <w:bCs/>
                <w:color w:val="000000"/>
                <w:lang w:eastAsia="ru-RU"/>
              </w:rPr>
              <w:t>Ведомственная структура , распределение бюджетных ассигнований по разделам, подразделам, целевым статьям и видам расходов классификации расходов бюджетов Российской Федерации бюджета Чернопенского  сельского поселения на 2016 год</w:t>
            </w:r>
          </w:p>
        </w:tc>
      </w:tr>
      <w:tr w:rsidR="00525357" w:rsidRPr="00525357" w:rsidTr="00525357">
        <w:trPr>
          <w:trHeight w:val="522"/>
        </w:trPr>
        <w:tc>
          <w:tcPr>
            <w:tcW w:w="3414" w:type="dxa"/>
            <w:tcBorders>
              <w:top w:val="nil"/>
              <w:left w:val="nil"/>
              <w:bottom w:val="single" w:sz="4" w:space="0" w:color="000000"/>
              <w:right w:val="nil"/>
            </w:tcBorders>
            <w:shd w:val="clear" w:color="000000" w:fill="FFFFFF"/>
            <w:vAlign w:val="center"/>
            <w:hideMark/>
          </w:tcPr>
          <w:p w:rsidR="00525357" w:rsidRPr="00525357" w:rsidRDefault="00525357" w:rsidP="00525357">
            <w:pPr>
              <w:jc w:val="center"/>
              <w:rPr>
                <w:rFonts w:ascii="Times New Roman" w:eastAsia="Times New Roman" w:hAnsi="Times New Roman"/>
                <w:b/>
                <w:bCs/>
                <w:color w:val="000000"/>
                <w:sz w:val="20"/>
                <w:szCs w:val="20"/>
                <w:lang w:eastAsia="ru-RU"/>
              </w:rPr>
            </w:pPr>
            <w:r w:rsidRPr="00525357">
              <w:rPr>
                <w:rFonts w:ascii="Times New Roman" w:eastAsia="Times New Roman" w:hAnsi="Times New Roman"/>
                <w:b/>
                <w:bCs/>
                <w:color w:val="000000"/>
                <w:sz w:val="20"/>
                <w:szCs w:val="20"/>
                <w:lang w:eastAsia="ru-RU"/>
              </w:rPr>
              <w:t> </w:t>
            </w:r>
          </w:p>
        </w:tc>
        <w:tc>
          <w:tcPr>
            <w:tcW w:w="1134" w:type="dxa"/>
            <w:gridSpan w:val="2"/>
            <w:tcBorders>
              <w:top w:val="nil"/>
              <w:left w:val="nil"/>
              <w:bottom w:val="single" w:sz="4" w:space="0" w:color="000000"/>
              <w:right w:val="nil"/>
            </w:tcBorders>
            <w:shd w:val="clear" w:color="000000" w:fill="FFFFFF"/>
            <w:vAlign w:val="center"/>
            <w:hideMark/>
          </w:tcPr>
          <w:p w:rsidR="00525357" w:rsidRPr="00525357" w:rsidRDefault="00525357" w:rsidP="00525357">
            <w:pPr>
              <w:jc w:val="center"/>
              <w:rPr>
                <w:rFonts w:ascii="Times New Roman" w:eastAsia="Times New Roman" w:hAnsi="Times New Roman"/>
                <w:b/>
                <w:bCs/>
                <w:color w:val="000000"/>
                <w:sz w:val="20"/>
                <w:szCs w:val="20"/>
                <w:lang w:eastAsia="ru-RU"/>
              </w:rPr>
            </w:pPr>
            <w:r w:rsidRPr="00525357">
              <w:rPr>
                <w:rFonts w:ascii="Times New Roman" w:eastAsia="Times New Roman" w:hAnsi="Times New Roman"/>
                <w:b/>
                <w:bCs/>
                <w:color w:val="000000"/>
                <w:sz w:val="20"/>
                <w:szCs w:val="20"/>
                <w:lang w:eastAsia="ru-RU"/>
              </w:rPr>
              <w:t> </w:t>
            </w:r>
          </w:p>
        </w:tc>
        <w:tc>
          <w:tcPr>
            <w:tcW w:w="993" w:type="dxa"/>
            <w:tcBorders>
              <w:top w:val="nil"/>
              <w:left w:val="nil"/>
              <w:bottom w:val="single" w:sz="4" w:space="0" w:color="000000"/>
              <w:right w:val="nil"/>
            </w:tcBorders>
            <w:shd w:val="clear" w:color="000000" w:fill="FFFFFF"/>
            <w:noWrap/>
            <w:vAlign w:val="bottom"/>
            <w:hideMark/>
          </w:tcPr>
          <w:p w:rsidR="00525357" w:rsidRPr="00525357" w:rsidRDefault="00525357" w:rsidP="00525357">
            <w:pPr>
              <w:jc w:val="center"/>
              <w:rPr>
                <w:rFonts w:ascii="Times New Roman" w:eastAsia="Times New Roman" w:hAnsi="Times New Roman"/>
                <w:b/>
                <w:bCs/>
                <w:color w:val="000000"/>
                <w:sz w:val="20"/>
                <w:szCs w:val="20"/>
                <w:lang w:eastAsia="ru-RU"/>
              </w:rPr>
            </w:pPr>
            <w:r w:rsidRPr="00525357">
              <w:rPr>
                <w:rFonts w:ascii="Times New Roman" w:eastAsia="Times New Roman" w:hAnsi="Times New Roman"/>
                <w:b/>
                <w:bCs/>
                <w:color w:val="000000"/>
                <w:sz w:val="20"/>
                <w:szCs w:val="20"/>
                <w:lang w:eastAsia="ru-RU"/>
              </w:rPr>
              <w:t> </w:t>
            </w:r>
          </w:p>
        </w:tc>
        <w:tc>
          <w:tcPr>
            <w:tcW w:w="1559" w:type="dxa"/>
            <w:gridSpan w:val="3"/>
            <w:tcBorders>
              <w:top w:val="nil"/>
              <w:left w:val="nil"/>
              <w:bottom w:val="single" w:sz="4" w:space="0" w:color="000000"/>
              <w:right w:val="nil"/>
            </w:tcBorders>
            <w:shd w:val="clear" w:color="000000" w:fill="FFFFFF"/>
            <w:noWrap/>
            <w:vAlign w:val="bottom"/>
            <w:hideMark/>
          </w:tcPr>
          <w:p w:rsidR="00525357" w:rsidRPr="00525357" w:rsidRDefault="00525357" w:rsidP="00525357">
            <w:pPr>
              <w:jc w:val="center"/>
              <w:rPr>
                <w:rFonts w:ascii="Times New Roman" w:eastAsia="Times New Roman" w:hAnsi="Times New Roman"/>
                <w:b/>
                <w:bCs/>
                <w:color w:val="000000"/>
                <w:sz w:val="20"/>
                <w:szCs w:val="20"/>
                <w:lang w:eastAsia="ru-RU"/>
              </w:rPr>
            </w:pPr>
            <w:r w:rsidRPr="00525357">
              <w:rPr>
                <w:rFonts w:ascii="Times New Roman" w:eastAsia="Times New Roman" w:hAnsi="Times New Roman"/>
                <w:b/>
                <w:bCs/>
                <w:color w:val="000000"/>
                <w:sz w:val="20"/>
                <w:szCs w:val="20"/>
                <w:lang w:eastAsia="ru-RU"/>
              </w:rPr>
              <w:t> </w:t>
            </w:r>
          </w:p>
        </w:tc>
        <w:tc>
          <w:tcPr>
            <w:tcW w:w="992" w:type="dxa"/>
            <w:gridSpan w:val="3"/>
            <w:tcBorders>
              <w:top w:val="nil"/>
              <w:left w:val="nil"/>
              <w:bottom w:val="single" w:sz="4" w:space="0" w:color="000000"/>
              <w:right w:val="nil"/>
            </w:tcBorders>
            <w:shd w:val="clear" w:color="000000" w:fill="FFFFFF"/>
            <w:noWrap/>
            <w:vAlign w:val="bottom"/>
            <w:hideMark/>
          </w:tcPr>
          <w:p w:rsidR="00525357" w:rsidRPr="00525357" w:rsidRDefault="00525357" w:rsidP="00525357">
            <w:pPr>
              <w:jc w:val="center"/>
              <w:rPr>
                <w:rFonts w:ascii="Times New Roman" w:eastAsia="Times New Roman" w:hAnsi="Times New Roman"/>
                <w:b/>
                <w:bCs/>
                <w:color w:val="000000"/>
                <w:sz w:val="20"/>
                <w:szCs w:val="20"/>
                <w:lang w:eastAsia="ru-RU"/>
              </w:rPr>
            </w:pPr>
            <w:r w:rsidRPr="00525357">
              <w:rPr>
                <w:rFonts w:ascii="Times New Roman" w:eastAsia="Times New Roman" w:hAnsi="Times New Roman"/>
                <w:b/>
                <w:bCs/>
                <w:color w:val="000000"/>
                <w:sz w:val="20"/>
                <w:szCs w:val="20"/>
                <w:lang w:eastAsia="ru-RU"/>
              </w:rPr>
              <w:t> </w:t>
            </w:r>
          </w:p>
        </w:tc>
        <w:tc>
          <w:tcPr>
            <w:tcW w:w="1651" w:type="dxa"/>
            <w:gridSpan w:val="3"/>
            <w:tcBorders>
              <w:top w:val="nil"/>
              <w:left w:val="nil"/>
              <w:bottom w:val="nil"/>
              <w:right w:val="nil"/>
            </w:tcBorders>
            <w:shd w:val="clear" w:color="FFFFCC" w:fill="FFFFFF"/>
            <w:vAlign w:val="center"/>
            <w:hideMark/>
          </w:tcPr>
          <w:p w:rsidR="00525357" w:rsidRPr="00525357" w:rsidRDefault="00525357" w:rsidP="00525357">
            <w:pPr>
              <w:jc w:val="center"/>
              <w:rPr>
                <w:rFonts w:ascii="Times New Roman" w:eastAsia="Times New Roman" w:hAnsi="Times New Roman"/>
                <w:color w:val="000000"/>
                <w:sz w:val="20"/>
                <w:szCs w:val="20"/>
                <w:lang w:eastAsia="ru-RU"/>
              </w:rPr>
            </w:pPr>
            <w:r w:rsidRPr="00525357">
              <w:rPr>
                <w:rFonts w:ascii="Times New Roman" w:eastAsia="Times New Roman" w:hAnsi="Times New Roman"/>
                <w:color w:val="000000"/>
                <w:sz w:val="20"/>
                <w:szCs w:val="20"/>
                <w:lang w:eastAsia="ru-RU"/>
              </w:rPr>
              <w:t> </w:t>
            </w:r>
          </w:p>
        </w:tc>
      </w:tr>
      <w:tr w:rsidR="00525357" w:rsidRPr="00525357" w:rsidTr="00525357">
        <w:trPr>
          <w:gridAfter w:val="1"/>
          <w:wAfter w:w="231" w:type="dxa"/>
          <w:trHeight w:val="818"/>
        </w:trPr>
        <w:tc>
          <w:tcPr>
            <w:tcW w:w="3414" w:type="dxa"/>
            <w:tcBorders>
              <w:top w:val="nil"/>
              <w:left w:val="single" w:sz="4" w:space="0" w:color="000000"/>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Наименование</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Код администратора</w:t>
            </w:r>
          </w:p>
        </w:tc>
        <w:tc>
          <w:tcPr>
            <w:tcW w:w="993" w:type="dxa"/>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Раздел, подраздел</w:t>
            </w:r>
          </w:p>
        </w:tc>
        <w:tc>
          <w:tcPr>
            <w:tcW w:w="1559" w:type="dxa"/>
            <w:gridSpan w:val="3"/>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Целевая статья</w:t>
            </w:r>
          </w:p>
        </w:tc>
        <w:tc>
          <w:tcPr>
            <w:tcW w:w="992" w:type="dxa"/>
            <w:gridSpan w:val="3"/>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Вид расходов</w:t>
            </w:r>
          </w:p>
        </w:tc>
        <w:tc>
          <w:tcPr>
            <w:tcW w:w="1420" w:type="dxa"/>
            <w:gridSpan w:val="2"/>
            <w:tcBorders>
              <w:top w:val="single" w:sz="4" w:space="0" w:color="000000"/>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xml:space="preserve"> Сумма,руб 21.12.2016г</w:t>
            </w:r>
          </w:p>
        </w:tc>
      </w:tr>
      <w:tr w:rsidR="00525357" w:rsidRPr="00525357" w:rsidTr="00525357">
        <w:trPr>
          <w:gridAfter w:val="1"/>
          <w:wAfter w:w="231" w:type="dxa"/>
          <w:trHeight w:val="732"/>
        </w:trPr>
        <w:tc>
          <w:tcPr>
            <w:tcW w:w="3414" w:type="dxa"/>
            <w:tcBorders>
              <w:top w:val="nil"/>
              <w:left w:val="single" w:sz="4" w:space="0" w:color="000000"/>
              <w:bottom w:val="single" w:sz="4" w:space="0" w:color="000000"/>
              <w:right w:val="single" w:sz="4" w:space="0" w:color="000000"/>
            </w:tcBorders>
            <w:shd w:val="clear" w:color="FFFFCC" w:fill="FFFFFF"/>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lastRenderedPageBreak/>
              <w:t>Администрация Чернопенского  сельского поселения</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999</w:t>
            </w:r>
          </w:p>
        </w:tc>
        <w:tc>
          <w:tcPr>
            <w:tcW w:w="993" w:type="dxa"/>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1559" w:type="dxa"/>
            <w:gridSpan w:val="3"/>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992" w:type="dxa"/>
            <w:gridSpan w:val="3"/>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1420" w:type="dxa"/>
            <w:gridSpan w:val="2"/>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r>
      <w:tr w:rsidR="00525357" w:rsidRPr="00525357" w:rsidTr="00525357">
        <w:trPr>
          <w:gridAfter w:val="1"/>
          <w:wAfter w:w="231" w:type="dxa"/>
          <w:trHeight w:val="499"/>
        </w:trPr>
        <w:tc>
          <w:tcPr>
            <w:tcW w:w="3414" w:type="dxa"/>
            <w:tcBorders>
              <w:top w:val="nil"/>
              <w:left w:val="single" w:sz="4" w:space="0" w:color="000000"/>
              <w:bottom w:val="single" w:sz="4" w:space="0" w:color="000000"/>
              <w:right w:val="single" w:sz="4" w:space="0" w:color="000000"/>
            </w:tcBorders>
            <w:shd w:val="clear" w:color="FFFFCC" w:fill="FFFFFF"/>
            <w:vAlign w:val="center"/>
            <w:hideMark/>
          </w:tcPr>
          <w:p w:rsidR="00525357" w:rsidRPr="00525357" w:rsidRDefault="00525357" w:rsidP="00525357">
            <w:pPr>
              <w:rPr>
                <w:rFonts w:ascii="Times New Roman" w:eastAsia="Times New Roman" w:hAnsi="Times New Roman"/>
                <w:bCs/>
                <w:color w:val="000000"/>
                <w:sz w:val="24"/>
                <w:szCs w:val="24"/>
                <w:lang w:eastAsia="ru-RU"/>
              </w:rPr>
            </w:pPr>
            <w:r w:rsidRPr="00525357">
              <w:rPr>
                <w:rFonts w:ascii="Times New Roman" w:eastAsia="Times New Roman" w:hAnsi="Times New Roman"/>
                <w:bCs/>
                <w:color w:val="000000"/>
                <w:sz w:val="24"/>
                <w:szCs w:val="24"/>
                <w:lang w:eastAsia="ru-RU"/>
              </w:rPr>
              <w:t>Общегосударственные вопросы</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rPr>
                <w:rFonts w:ascii="Times New Roman" w:eastAsia="Times New Roman" w:hAnsi="Times New Roman"/>
                <w:bCs/>
                <w:color w:val="000000"/>
                <w:sz w:val="24"/>
                <w:szCs w:val="24"/>
                <w:lang w:eastAsia="ru-RU"/>
              </w:rPr>
            </w:pPr>
            <w:r w:rsidRPr="00525357">
              <w:rPr>
                <w:rFonts w:ascii="Times New Roman" w:eastAsia="Times New Roman" w:hAnsi="Times New Roman"/>
                <w:bCs/>
                <w:color w:val="000000"/>
                <w:sz w:val="24"/>
                <w:szCs w:val="24"/>
                <w:lang w:eastAsia="ru-RU"/>
              </w:rPr>
              <w:t> </w:t>
            </w:r>
          </w:p>
        </w:tc>
        <w:tc>
          <w:tcPr>
            <w:tcW w:w="993" w:type="dxa"/>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bCs/>
                <w:color w:val="000000"/>
                <w:sz w:val="24"/>
                <w:szCs w:val="24"/>
                <w:lang w:eastAsia="ru-RU"/>
              </w:rPr>
            </w:pPr>
            <w:r w:rsidRPr="00525357">
              <w:rPr>
                <w:rFonts w:ascii="Times New Roman" w:eastAsia="Times New Roman" w:hAnsi="Times New Roman"/>
                <w:bCs/>
                <w:color w:val="000000"/>
                <w:sz w:val="24"/>
                <w:szCs w:val="24"/>
                <w:lang w:eastAsia="ru-RU"/>
              </w:rPr>
              <w:t>0100</w:t>
            </w:r>
          </w:p>
        </w:tc>
        <w:tc>
          <w:tcPr>
            <w:tcW w:w="1559" w:type="dxa"/>
            <w:gridSpan w:val="3"/>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bCs/>
                <w:color w:val="000000"/>
                <w:sz w:val="24"/>
                <w:szCs w:val="24"/>
                <w:lang w:eastAsia="ru-RU"/>
              </w:rPr>
            </w:pPr>
            <w:r w:rsidRPr="00525357">
              <w:rPr>
                <w:rFonts w:ascii="Times New Roman" w:eastAsia="Times New Roman" w:hAnsi="Times New Roman"/>
                <w:bCs/>
                <w:color w:val="000000"/>
                <w:sz w:val="24"/>
                <w:szCs w:val="24"/>
                <w:lang w:eastAsia="ru-RU"/>
              </w:rPr>
              <w:t> </w:t>
            </w:r>
          </w:p>
        </w:tc>
        <w:tc>
          <w:tcPr>
            <w:tcW w:w="992" w:type="dxa"/>
            <w:gridSpan w:val="3"/>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bCs/>
                <w:color w:val="000000"/>
                <w:sz w:val="24"/>
                <w:szCs w:val="24"/>
                <w:lang w:eastAsia="ru-RU"/>
              </w:rPr>
            </w:pPr>
            <w:r w:rsidRPr="00525357">
              <w:rPr>
                <w:rFonts w:ascii="Times New Roman" w:eastAsia="Times New Roman" w:hAnsi="Times New Roman"/>
                <w:bCs/>
                <w:color w:val="000000"/>
                <w:sz w:val="24"/>
                <w:szCs w:val="24"/>
                <w:lang w:eastAsia="ru-RU"/>
              </w:rPr>
              <w:t> </w:t>
            </w:r>
          </w:p>
        </w:tc>
        <w:tc>
          <w:tcPr>
            <w:tcW w:w="1420" w:type="dxa"/>
            <w:gridSpan w:val="2"/>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bCs/>
                <w:color w:val="000000"/>
                <w:sz w:val="24"/>
                <w:szCs w:val="24"/>
                <w:lang w:eastAsia="ru-RU"/>
              </w:rPr>
            </w:pPr>
            <w:r w:rsidRPr="00525357">
              <w:rPr>
                <w:rFonts w:ascii="Times New Roman" w:eastAsia="Times New Roman" w:hAnsi="Times New Roman"/>
                <w:bCs/>
                <w:color w:val="000000"/>
                <w:sz w:val="24"/>
                <w:szCs w:val="24"/>
                <w:lang w:eastAsia="ru-RU"/>
              </w:rPr>
              <w:t>5 704 879,00</w:t>
            </w:r>
          </w:p>
        </w:tc>
      </w:tr>
      <w:tr w:rsidR="00525357" w:rsidRPr="00525357" w:rsidTr="00525357">
        <w:trPr>
          <w:gridAfter w:val="1"/>
          <w:wAfter w:w="231" w:type="dxa"/>
          <w:trHeight w:val="927"/>
        </w:trPr>
        <w:tc>
          <w:tcPr>
            <w:tcW w:w="3414" w:type="dxa"/>
            <w:tcBorders>
              <w:top w:val="nil"/>
              <w:left w:val="single" w:sz="4" w:space="0" w:color="000000"/>
              <w:bottom w:val="single" w:sz="4" w:space="0" w:color="000000"/>
              <w:right w:val="single" w:sz="4" w:space="0" w:color="000000"/>
            </w:tcBorders>
            <w:shd w:val="clear" w:color="FFFFCC" w:fill="FFFFFF"/>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Функционирование высшего должностного лица субъекта Российской Федерации и муниципального образования</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rPr>
                <w:rFonts w:ascii="Times New Roman" w:eastAsia="Times New Roman" w:hAnsi="Times New Roman"/>
                <w:bCs/>
                <w:color w:val="000000"/>
                <w:sz w:val="24"/>
                <w:szCs w:val="24"/>
                <w:lang w:eastAsia="ru-RU"/>
              </w:rPr>
            </w:pPr>
            <w:r w:rsidRPr="00525357">
              <w:rPr>
                <w:rFonts w:ascii="Times New Roman" w:eastAsia="Times New Roman" w:hAnsi="Times New Roman"/>
                <w:bCs/>
                <w:color w:val="000000"/>
                <w:sz w:val="24"/>
                <w:szCs w:val="24"/>
                <w:lang w:eastAsia="ru-RU"/>
              </w:rPr>
              <w:t> </w:t>
            </w:r>
          </w:p>
        </w:tc>
        <w:tc>
          <w:tcPr>
            <w:tcW w:w="993" w:type="dxa"/>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bCs/>
                <w:iCs/>
                <w:color w:val="000000"/>
                <w:sz w:val="24"/>
                <w:szCs w:val="24"/>
                <w:lang w:eastAsia="ru-RU"/>
              </w:rPr>
            </w:pPr>
            <w:r w:rsidRPr="00525357">
              <w:rPr>
                <w:rFonts w:ascii="Times New Roman" w:eastAsia="Times New Roman" w:hAnsi="Times New Roman"/>
                <w:bCs/>
                <w:iCs/>
                <w:color w:val="000000"/>
                <w:sz w:val="24"/>
                <w:szCs w:val="24"/>
                <w:lang w:eastAsia="ru-RU"/>
              </w:rPr>
              <w:t>0102</w:t>
            </w:r>
          </w:p>
        </w:tc>
        <w:tc>
          <w:tcPr>
            <w:tcW w:w="1559" w:type="dxa"/>
            <w:gridSpan w:val="3"/>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bCs/>
                <w:color w:val="000000"/>
                <w:sz w:val="24"/>
                <w:szCs w:val="24"/>
                <w:lang w:eastAsia="ru-RU"/>
              </w:rPr>
            </w:pPr>
            <w:r w:rsidRPr="00525357">
              <w:rPr>
                <w:rFonts w:ascii="Times New Roman" w:eastAsia="Times New Roman" w:hAnsi="Times New Roman"/>
                <w:bCs/>
                <w:color w:val="000000"/>
                <w:sz w:val="24"/>
                <w:szCs w:val="24"/>
                <w:lang w:eastAsia="ru-RU"/>
              </w:rPr>
              <w:t> </w:t>
            </w:r>
          </w:p>
        </w:tc>
        <w:tc>
          <w:tcPr>
            <w:tcW w:w="992" w:type="dxa"/>
            <w:gridSpan w:val="3"/>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bCs/>
                <w:color w:val="000000"/>
                <w:sz w:val="24"/>
                <w:szCs w:val="24"/>
                <w:lang w:eastAsia="ru-RU"/>
              </w:rPr>
            </w:pPr>
            <w:r w:rsidRPr="00525357">
              <w:rPr>
                <w:rFonts w:ascii="Times New Roman" w:eastAsia="Times New Roman" w:hAnsi="Times New Roman"/>
                <w:bCs/>
                <w:color w:val="000000"/>
                <w:sz w:val="24"/>
                <w:szCs w:val="24"/>
                <w:lang w:eastAsia="ru-RU"/>
              </w:rPr>
              <w:t> </w:t>
            </w:r>
          </w:p>
        </w:tc>
        <w:tc>
          <w:tcPr>
            <w:tcW w:w="1420" w:type="dxa"/>
            <w:gridSpan w:val="2"/>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bCs/>
                <w:iCs/>
                <w:color w:val="000000"/>
                <w:sz w:val="24"/>
                <w:szCs w:val="24"/>
                <w:lang w:eastAsia="ru-RU"/>
              </w:rPr>
            </w:pPr>
            <w:r w:rsidRPr="00525357">
              <w:rPr>
                <w:rFonts w:ascii="Times New Roman" w:eastAsia="Times New Roman" w:hAnsi="Times New Roman"/>
                <w:bCs/>
                <w:iCs/>
                <w:color w:val="000000"/>
                <w:sz w:val="24"/>
                <w:szCs w:val="24"/>
                <w:lang w:eastAsia="ru-RU"/>
              </w:rPr>
              <w:t>587 050,00</w:t>
            </w:r>
          </w:p>
        </w:tc>
      </w:tr>
      <w:tr w:rsidR="00525357" w:rsidRPr="00525357" w:rsidTr="00525357">
        <w:trPr>
          <w:gridAfter w:val="1"/>
          <w:wAfter w:w="231" w:type="dxa"/>
          <w:trHeight w:val="777"/>
        </w:trPr>
        <w:tc>
          <w:tcPr>
            <w:tcW w:w="3414" w:type="dxa"/>
            <w:tcBorders>
              <w:top w:val="nil"/>
              <w:left w:val="single" w:sz="4" w:space="0" w:color="000000"/>
              <w:bottom w:val="single" w:sz="4" w:space="0" w:color="000000"/>
              <w:right w:val="single" w:sz="4" w:space="0" w:color="000000"/>
            </w:tcBorders>
            <w:shd w:val="clear" w:color="FFFFCC" w:fill="FFFFFF"/>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Расходы на выплаты по оплате труда работников органов местного самоуправления</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rPr>
                <w:rFonts w:ascii="Times New Roman" w:eastAsia="Times New Roman" w:hAnsi="Times New Roman"/>
                <w:bCs/>
                <w:color w:val="000000"/>
                <w:sz w:val="24"/>
                <w:szCs w:val="24"/>
                <w:lang w:eastAsia="ru-RU"/>
              </w:rPr>
            </w:pPr>
            <w:r w:rsidRPr="00525357">
              <w:rPr>
                <w:rFonts w:ascii="Times New Roman" w:eastAsia="Times New Roman" w:hAnsi="Times New Roman"/>
                <w:bCs/>
                <w:color w:val="000000"/>
                <w:sz w:val="24"/>
                <w:szCs w:val="24"/>
                <w:lang w:eastAsia="ru-RU"/>
              </w:rPr>
              <w:t> </w:t>
            </w:r>
          </w:p>
        </w:tc>
        <w:tc>
          <w:tcPr>
            <w:tcW w:w="993" w:type="dxa"/>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bCs/>
                <w:color w:val="000000"/>
                <w:sz w:val="24"/>
                <w:szCs w:val="24"/>
                <w:lang w:eastAsia="ru-RU"/>
              </w:rPr>
            </w:pPr>
            <w:r w:rsidRPr="00525357">
              <w:rPr>
                <w:rFonts w:ascii="Times New Roman" w:eastAsia="Times New Roman" w:hAnsi="Times New Roman"/>
                <w:bCs/>
                <w:color w:val="000000"/>
                <w:sz w:val="24"/>
                <w:szCs w:val="24"/>
                <w:lang w:eastAsia="ru-RU"/>
              </w:rPr>
              <w:t> </w:t>
            </w:r>
          </w:p>
        </w:tc>
        <w:tc>
          <w:tcPr>
            <w:tcW w:w="1559" w:type="dxa"/>
            <w:gridSpan w:val="3"/>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0020000110</w:t>
            </w:r>
          </w:p>
        </w:tc>
        <w:tc>
          <w:tcPr>
            <w:tcW w:w="992" w:type="dxa"/>
            <w:gridSpan w:val="3"/>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bCs/>
                <w:color w:val="000000"/>
                <w:sz w:val="24"/>
                <w:szCs w:val="24"/>
                <w:lang w:eastAsia="ru-RU"/>
              </w:rPr>
            </w:pPr>
            <w:r w:rsidRPr="00525357">
              <w:rPr>
                <w:rFonts w:ascii="Times New Roman" w:eastAsia="Times New Roman" w:hAnsi="Times New Roman"/>
                <w:bCs/>
                <w:color w:val="000000"/>
                <w:sz w:val="24"/>
                <w:szCs w:val="24"/>
                <w:lang w:eastAsia="ru-RU"/>
              </w:rPr>
              <w:t> </w:t>
            </w:r>
          </w:p>
        </w:tc>
        <w:tc>
          <w:tcPr>
            <w:tcW w:w="1420" w:type="dxa"/>
            <w:gridSpan w:val="2"/>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587 050,00</w:t>
            </w:r>
          </w:p>
        </w:tc>
      </w:tr>
      <w:tr w:rsidR="00525357" w:rsidRPr="00525357" w:rsidTr="00525357">
        <w:trPr>
          <w:gridAfter w:val="1"/>
          <w:wAfter w:w="231" w:type="dxa"/>
          <w:trHeight w:val="1470"/>
        </w:trPr>
        <w:tc>
          <w:tcPr>
            <w:tcW w:w="3414" w:type="dxa"/>
            <w:tcBorders>
              <w:top w:val="nil"/>
              <w:left w:val="single" w:sz="4" w:space="0" w:color="000000"/>
              <w:bottom w:val="single" w:sz="4" w:space="0" w:color="000000"/>
              <w:right w:val="single" w:sz="4" w:space="0" w:color="000000"/>
            </w:tcBorders>
            <w:shd w:val="clear" w:color="FFFFCC" w:fill="FFFFFF"/>
            <w:vAlign w:val="center"/>
            <w:hideMark/>
          </w:tcPr>
          <w:p w:rsidR="00525357" w:rsidRPr="00525357" w:rsidRDefault="00525357" w:rsidP="00525357">
            <w:pPr>
              <w:rPr>
                <w:rFonts w:ascii="Times New Roman" w:eastAsia="Times New Roman" w:hAnsi="Times New Roman"/>
                <w:bCs/>
                <w:iCs/>
                <w:color w:val="000000"/>
                <w:sz w:val="24"/>
                <w:szCs w:val="24"/>
                <w:lang w:eastAsia="ru-RU"/>
              </w:rPr>
            </w:pPr>
            <w:r w:rsidRPr="00525357">
              <w:rPr>
                <w:rFonts w:ascii="Times New Roman" w:eastAsia="Times New Roman" w:hAnsi="Times New Roman"/>
                <w:bCs/>
                <w:iCs/>
                <w:color w:val="000000"/>
                <w:sz w:val="24"/>
                <w:szCs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внебюджетными фондами.</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rPr>
                <w:rFonts w:ascii="Times New Roman" w:eastAsia="Times New Roman" w:hAnsi="Times New Roman"/>
                <w:bCs/>
                <w:color w:val="000000"/>
                <w:sz w:val="24"/>
                <w:szCs w:val="24"/>
                <w:lang w:eastAsia="ru-RU"/>
              </w:rPr>
            </w:pPr>
            <w:r w:rsidRPr="00525357">
              <w:rPr>
                <w:rFonts w:ascii="Times New Roman" w:eastAsia="Times New Roman" w:hAnsi="Times New Roman"/>
                <w:bCs/>
                <w:color w:val="000000"/>
                <w:sz w:val="24"/>
                <w:szCs w:val="24"/>
                <w:lang w:eastAsia="ru-RU"/>
              </w:rPr>
              <w:t> </w:t>
            </w:r>
          </w:p>
        </w:tc>
        <w:tc>
          <w:tcPr>
            <w:tcW w:w="993" w:type="dxa"/>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bCs/>
                <w:color w:val="000000"/>
                <w:sz w:val="24"/>
                <w:szCs w:val="24"/>
                <w:lang w:eastAsia="ru-RU"/>
              </w:rPr>
            </w:pPr>
            <w:r w:rsidRPr="00525357">
              <w:rPr>
                <w:rFonts w:ascii="Times New Roman" w:eastAsia="Times New Roman" w:hAnsi="Times New Roman"/>
                <w:bCs/>
                <w:color w:val="000000"/>
                <w:sz w:val="24"/>
                <w:szCs w:val="24"/>
                <w:lang w:eastAsia="ru-RU"/>
              </w:rPr>
              <w:t> </w:t>
            </w:r>
          </w:p>
        </w:tc>
        <w:tc>
          <w:tcPr>
            <w:tcW w:w="1559" w:type="dxa"/>
            <w:gridSpan w:val="3"/>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992" w:type="dxa"/>
            <w:gridSpan w:val="3"/>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100</w:t>
            </w:r>
          </w:p>
        </w:tc>
        <w:tc>
          <w:tcPr>
            <w:tcW w:w="1420" w:type="dxa"/>
            <w:gridSpan w:val="2"/>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587 050,00</w:t>
            </w:r>
          </w:p>
        </w:tc>
      </w:tr>
      <w:tr w:rsidR="00525357" w:rsidRPr="00525357" w:rsidTr="00525357">
        <w:trPr>
          <w:gridAfter w:val="1"/>
          <w:wAfter w:w="231" w:type="dxa"/>
          <w:trHeight w:val="1320"/>
        </w:trPr>
        <w:tc>
          <w:tcPr>
            <w:tcW w:w="3414" w:type="dxa"/>
            <w:tcBorders>
              <w:top w:val="nil"/>
              <w:left w:val="single" w:sz="4" w:space="0" w:color="000000"/>
              <w:bottom w:val="single" w:sz="4" w:space="0" w:color="000000"/>
              <w:right w:val="single" w:sz="4" w:space="0" w:color="000000"/>
            </w:tcBorders>
            <w:shd w:val="clear" w:color="FFFFCC" w:fill="FFFFFF"/>
            <w:vAlign w:val="center"/>
            <w:hideMark/>
          </w:tcPr>
          <w:p w:rsidR="00525357" w:rsidRPr="00525357" w:rsidRDefault="00525357" w:rsidP="00525357">
            <w:pPr>
              <w:jc w:val="both"/>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both"/>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993" w:type="dxa"/>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bCs/>
                <w:iCs/>
                <w:color w:val="000000"/>
                <w:sz w:val="24"/>
                <w:szCs w:val="24"/>
                <w:lang w:eastAsia="ru-RU"/>
              </w:rPr>
            </w:pPr>
            <w:r w:rsidRPr="00525357">
              <w:rPr>
                <w:rFonts w:ascii="Times New Roman" w:eastAsia="Times New Roman" w:hAnsi="Times New Roman"/>
                <w:bCs/>
                <w:iCs/>
                <w:color w:val="000000"/>
                <w:sz w:val="24"/>
                <w:szCs w:val="24"/>
                <w:lang w:eastAsia="ru-RU"/>
              </w:rPr>
              <w:t>0104</w:t>
            </w:r>
          </w:p>
        </w:tc>
        <w:tc>
          <w:tcPr>
            <w:tcW w:w="1559" w:type="dxa"/>
            <w:gridSpan w:val="3"/>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bCs/>
                <w:color w:val="000000"/>
                <w:sz w:val="24"/>
                <w:szCs w:val="24"/>
                <w:lang w:eastAsia="ru-RU"/>
              </w:rPr>
            </w:pPr>
            <w:r w:rsidRPr="00525357">
              <w:rPr>
                <w:rFonts w:ascii="Times New Roman" w:eastAsia="Times New Roman" w:hAnsi="Times New Roman"/>
                <w:bCs/>
                <w:color w:val="000000"/>
                <w:sz w:val="24"/>
                <w:szCs w:val="24"/>
                <w:lang w:eastAsia="ru-RU"/>
              </w:rPr>
              <w:t> </w:t>
            </w:r>
          </w:p>
        </w:tc>
        <w:tc>
          <w:tcPr>
            <w:tcW w:w="992" w:type="dxa"/>
            <w:gridSpan w:val="3"/>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bCs/>
                <w:color w:val="000000"/>
                <w:sz w:val="24"/>
                <w:szCs w:val="24"/>
                <w:lang w:eastAsia="ru-RU"/>
              </w:rPr>
            </w:pPr>
            <w:r w:rsidRPr="00525357">
              <w:rPr>
                <w:rFonts w:ascii="Times New Roman" w:eastAsia="Times New Roman" w:hAnsi="Times New Roman"/>
                <w:bCs/>
                <w:color w:val="000000"/>
                <w:sz w:val="24"/>
                <w:szCs w:val="24"/>
                <w:lang w:eastAsia="ru-RU"/>
              </w:rPr>
              <w:t> </w:t>
            </w:r>
          </w:p>
        </w:tc>
        <w:tc>
          <w:tcPr>
            <w:tcW w:w="1420" w:type="dxa"/>
            <w:gridSpan w:val="2"/>
            <w:tcBorders>
              <w:top w:val="nil"/>
              <w:left w:val="nil"/>
              <w:bottom w:val="single" w:sz="4" w:space="0" w:color="000000"/>
              <w:right w:val="single" w:sz="4" w:space="0" w:color="000000"/>
            </w:tcBorders>
            <w:shd w:val="clear" w:color="FFFFCC" w:fill="FFFFFF"/>
            <w:noWrap/>
            <w:vAlign w:val="center"/>
            <w:hideMark/>
          </w:tcPr>
          <w:p w:rsidR="00525357" w:rsidRPr="00525357" w:rsidRDefault="00525357" w:rsidP="00525357">
            <w:pPr>
              <w:jc w:val="center"/>
              <w:rPr>
                <w:rFonts w:ascii="Times New Roman" w:eastAsia="Times New Roman" w:hAnsi="Times New Roman"/>
                <w:bCs/>
                <w:iCs/>
                <w:color w:val="000000"/>
                <w:sz w:val="24"/>
                <w:szCs w:val="24"/>
                <w:lang w:eastAsia="ru-RU"/>
              </w:rPr>
            </w:pPr>
            <w:r w:rsidRPr="00525357">
              <w:rPr>
                <w:rFonts w:ascii="Times New Roman" w:eastAsia="Times New Roman" w:hAnsi="Times New Roman"/>
                <w:bCs/>
                <w:iCs/>
                <w:color w:val="000000"/>
                <w:sz w:val="24"/>
                <w:szCs w:val="24"/>
                <w:lang w:eastAsia="ru-RU"/>
              </w:rPr>
              <w:t>2 125 878,00</w:t>
            </w:r>
          </w:p>
        </w:tc>
      </w:tr>
      <w:tr w:rsidR="00525357" w:rsidRPr="00525357" w:rsidTr="00525357">
        <w:trPr>
          <w:gridAfter w:val="1"/>
          <w:wAfter w:w="231" w:type="dxa"/>
          <w:trHeight w:val="642"/>
        </w:trPr>
        <w:tc>
          <w:tcPr>
            <w:tcW w:w="3414" w:type="dxa"/>
            <w:tcBorders>
              <w:top w:val="nil"/>
              <w:left w:val="single" w:sz="4" w:space="0" w:color="000000"/>
              <w:bottom w:val="single" w:sz="4" w:space="0" w:color="000000"/>
              <w:right w:val="single" w:sz="4" w:space="0" w:color="000000"/>
            </w:tcBorders>
            <w:shd w:val="clear" w:color="FFFFCC" w:fill="FFFFFF"/>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Расходы на выплаты по оплате труда работников органов местного самоуправления</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993" w:type="dxa"/>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1559" w:type="dxa"/>
            <w:gridSpan w:val="3"/>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0020000110</w:t>
            </w:r>
          </w:p>
        </w:tc>
        <w:tc>
          <w:tcPr>
            <w:tcW w:w="992" w:type="dxa"/>
            <w:gridSpan w:val="3"/>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1420" w:type="dxa"/>
            <w:gridSpan w:val="2"/>
            <w:tcBorders>
              <w:top w:val="nil"/>
              <w:left w:val="nil"/>
              <w:bottom w:val="single" w:sz="4" w:space="0" w:color="000000"/>
              <w:right w:val="single" w:sz="4" w:space="0" w:color="000000"/>
            </w:tcBorders>
            <w:shd w:val="clear" w:color="FFFFCC" w:fill="FFFFFF"/>
            <w:noWrap/>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1 750 750,00</w:t>
            </w:r>
          </w:p>
        </w:tc>
      </w:tr>
      <w:tr w:rsidR="00525357" w:rsidRPr="00525357" w:rsidTr="00525357">
        <w:trPr>
          <w:gridAfter w:val="1"/>
          <w:wAfter w:w="231" w:type="dxa"/>
          <w:trHeight w:val="1013"/>
        </w:trPr>
        <w:tc>
          <w:tcPr>
            <w:tcW w:w="3414" w:type="dxa"/>
            <w:tcBorders>
              <w:top w:val="nil"/>
              <w:left w:val="single" w:sz="4" w:space="0" w:color="000000"/>
              <w:bottom w:val="single" w:sz="4" w:space="0" w:color="000000"/>
              <w:right w:val="single" w:sz="4" w:space="0" w:color="000000"/>
            </w:tcBorders>
            <w:shd w:val="clear" w:color="FFFFCC" w:fill="FFFFFF"/>
            <w:vAlign w:val="center"/>
            <w:hideMark/>
          </w:tcPr>
          <w:p w:rsidR="00525357" w:rsidRPr="00525357" w:rsidRDefault="00525357" w:rsidP="00525357">
            <w:pPr>
              <w:rPr>
                <w:rFonts w:ascii="Times New Roman" w:eastAsia="Times New Roman" w:hAnsi="Times New Roman"/>
                <w:bCs/>
                <w:iCs/>
                <w:color w:val="000000"/>
                <w:sz w:val="24"/>
                <w:szCs w:val="24"/>
                <w:lang w:eastAsia="ru-RU"/>
              </w:rPr>
            </w:pPr>
            <w:r w:rsidRPr="00525357">
              <w:rPr>
                <w:rFonts w:ascii="Times New Roman" w:eastAsia="Times New Roman" w:hAnsi="Times New Roman"/>
                <w:bCs/>
                <w:iCs/>
                <w:color w:val="000000"/>
                <w:sz w:val="24"/>
                <w:szCs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внебюджетными фондами.</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993" w:type="dxa"/>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1559" w:type="dxa"/>
            <w:gridSpan w:val="3"/>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992" w:type="dxa"/>
            <w:gridSpan w:val="3"/>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100</w:t>
            </w:r>
          </w:p>
        </w:tc>
        <w:tc>
          <w:tcPr>
            <w:tcW w:w="1420" w:type="dxa"/>
            <w:gridSpan w:val="2"/>
            <w:tcBorders>
              <w:top w:val="nil"/>
              <w:left w:val="nil"/>
              <w:bottom w:val="single" w:sz="4" w:space="0" w:color="000000"/>
              <w:right w:val="single" w:sz="4" w:space="0" w:color="000000"/>
            </w:tcBorders>
            <w:shd w:val="clear" w:color="FFFFCC" w:fill="FFFFFF"/>
            <w:noWrap/>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1 750 750,00</w:t>
            </w:r>
          </w:p>
        </w:tc>
      </w:tr>
      <w:tr w:rsidR="00525357" w:rsidRPr="00525357" w:rsidTr="00525357">
        <w:trPr>
          <w:gridAfter w:val="1"/>
          <w:wAfter w:w="231" w:type="dxa"/>
          <w:trHeight w:val="1013"/>
        </w:trPr>
        <w:tc>
          <w:tcPr>
            <w:tcW w:w="3414" w:type="dxa"/>
            <w:tcBorders>
              <w:top w:val="nil"/>
              <w:left w:val="single" w:sz="4" w:space="0" w:color="000000"/>
              <w:bottom w:val="single" w:sz="4" w:space="0" w:color="000000"/>
              <w:right w:val="single" w:sz="4" w:space="0" w:color="000000"/>
            </w:tcBorders>
            <w:shd w:val="clear" w:color="FFFFCC" w:fill="FFFFFF"/>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xml:space="preserve">Расходы на обеспечение  функций органов   местного самоуправления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993" w:type="dxa"/>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1559" w:type="dxa"/>
            <w:gridSpan w:val="3"/>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0020000190</w:t>
            </w:r>
          </w:p>
        </w:tc>
        <w:tc>
          <w:tcPr>
            <w:tcW w:w="992" w:type="dxa"/>
            <w:gridSpan w:val="3"/>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1420" w:type="dxa"/>
            <w:gridSpan w:val="2"/>
            <w:tcBorders>
              <w:top w:val="nil"/>
              <w:left w:val="nil"/>
              <w:bottom w:val="single" w:sz="4" w:space="0" w:color="000000"/>
              <w:right w:val="single" w:sz="4" w:space="0" w:color="000000"/>
            </w:tcBorders>
            <w:shd w:val="clear" w:color="FFFFCC" w:fill="FFFFFF"/>
            <w:noWrap/>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370 028,00</w:t>
            </w:r>
          </w:p>
        </w:tc>
      </w:tr>
      <w:tr w:rsidR="00525357" w:rsidRPr="00525357" w:rsidTr="00525357">
        <w:trPr>
          <w:gridAfter w:val="1"/>
          <w:wAfter w:w="231" w:type="dxa"/>
          <w:trHeight w:val="765"/>
        </w:trPr>
        <w:tc>
          <w:tcPr>
            <w:tcW w:w="3414" w:type="dxa"/>
            <w:tcBorders>
              <w:top w:val="nil"/>
              <w:left w:val="single" w:sz="4" w:space="0" w:color="000000"/>
              <w:bottom w:val="single" w:sz="4" w:space="0" w:color="000000"/>
              <w:right w:val="single" w:sz="4" w:space="0" w:color="000000"/>
            </w:tcBorders>
            <w:shd w:val="clear" w:color="FFFFCC" w:fill="FFFFFF"/>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Закупка товаров, работ и услуг для государственных (муниципальных) нужд</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993" w:type="dxa"/>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1559" w:type="dxa"/>
            <w:gridSpan w:val="3"/>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992" w:type="dxa"/>
            <w:gridSpan w:val="3"/>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200</w:t>
            </w:r>
          </w:p>
        </w:tc>
        <w:tc>
          <w:tcPr>
            <w:tcW w:w="1420" w:type="dxa"/>
            <w:gridSpan w:val="2"/>
            <w:tcBorders>
              <w:top w:val="nil"/>
              <w:left w:val="nil"/>
              <w:bottom w:val="single" w:sz="4" w:space="0" w:color="000000"/>
              <w:right w:val="single" w:sz="4" w:space="0" w:color="000000"/>
            </w:tcBorders>
            <w:shd w:val="clear" w:color="FFFFCC" w:fill="FFFFFF"/>
            <w:noWrap/>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357 950,00</w:t>
            </w:r>
          </w:p>
        </w:tc>
      </w:tr>
      <w:tr w:rsidR="00525357" w:rsidRPr="00525357" w:rsidTr="00525357">
        <w:trPr>
          <w:gridAfter w:val="1"/>
          <w:wAfter w:w="231" w:type="dxa"/>
          <w:trHeight w:val="510"/>
        </w:trPr>
        <w:tc>
          <w:tcPr>
            <w:tcW w:w="3414" w:type="dxa"/>
            <w:tcBorders>
              <w:top w:val="nil"/>
              <w:left w:val="single" w:sz="4" w:space="0" w:color="000000"/>
              <w:bottom w:val="single" w:sz="4" w:space="0" w:color="000000"/>
              <w:right w:val="single" w:sz="4" w:space="0" w:color="000000"/>
            </w:tcBorders>
            <w:shd w:val="clear" w:color="FFFFCC" w:fill="FFFFFF"/>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Иные бюджетные ассигнования</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993" w:type="dxa"/>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1559" w:type="dxa"/>
            <w:gridSpan w:val="3"/>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992" w:type="dxa"/>
            <w:gridSpan w:val="3"/>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800</w:t>
            </w:r>
          </w:p>
        </w:tc>
        <w:tc>
          <w:tcPr>
            <w:tcW w:w="1420" w:type="dxa"/>
            <w:gridSpan w:val="2"/>
            <w:tcBorders>
              <w:top w:val="nil"/>
              <w:left w:val="nil"/>
              <w:bottom w:val="single" w:sz="4" w:space="0" w:color="000000"/>
              <w:right w:val="single" w:sz="4" w:space="0" w:color="000000"/>
            </w:tcBorders>
            <w:shd w:val="clear" w:color="FFFFCC" w:fill="FFFFFF"/>
            <w:noWrap/>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12 078,00</w:t>
            </w:r>
          </w:p>
        </w:tc>
      </w:tr>
      <w:tr w:rsidR="00525357" w:rsidRPr="00525357" w:rsidTr="00525357">
        <w:trPr>
          <w:gridAfter w:val="1"/>
          <w:wAfter w:w="231" w:type="dxa"/>
          <w:trHeight w:val="499"/>
        </w:trPr>
        <w:tc>
          <w:tcPr>
            <w:tcW w:w="3414" w:type="dxa"/>
            <w:tcBorders>
              <w:top w:val="nil"/>
              <w:left w:val="single" w:sz="4" w:space="0" w:color="000000"/>
              <w:bottom w:val="single" w:sz="4" w:space="0" w:color="000000"/>
              <w:right w:val="single" w:sz="4" w:space="0" w:color="000000"/>
            </w:tcBorders>
            <w:shd w:val="clear" w:color="FFFFCC" w:fill="FFFFFF"/>
            <w:vAlign w:val="bottom"/>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Выполнение полномочий по составлению протоколов об административных правонарушениях</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993" w:type="dxa"/>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1559" w:type="dxa"/>
            <w:gridSpan w:val="3"/>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0020072090</w:t>
            </w:r>
          </w:p>
        </w:tc>
        <w:tc>
          <w:tcPr>
            <w:tcW w:w="992" w:type="dxa"/>
            <w:gridSpan w:val="3"/>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1420" w:type="dxa"/>
            <w:gridSpan w:val="2"/>
            <w:tcBorders>
              <w:top w:val="nil"/>
              <w:left w:val="nil"/>
              <w:bottom w:val="single" w:sz="4" w:space="0" w:color="000000"/>
              <w:right w:val="single" w:sz="4" w:space="0" w:color="000000"/>
            </w:tcBorders>
            <w:shd w:val="clear" w:color="FFFFCC" w:fill="FFFFFF"/>
            <w:noWrap/>
            <w:vAlign w:val="center"/>
            <w:hideMark/>
          </w:tcPr>
          <w:p w:rsidR="00525357" w:rsidRPr="00525357" w:rsidRDefault="00525357" w:rsidP="00525357">
            <w:pPr>
              <w:jc w:val="center"/>
              <w:rPr>
                <w:rFonts w:ascii="Times New Roman" w:eastAsia="Times New Roman" w:hAnsi="Times New Roman"/>
                <w:iCs/>
                <w:color w:val="000000"/>
                <w:sz w:val="24"/>
                <w:szCs w:val="24"/>
                <w:lang w:eastAsia="ru-RU"/>
              </w:rPr>
            </w:pPr>
            <w:r w:rsidRPr="00525357">
              <w:rPr>
                <w:rFonts w:ascii="Times New Roman" w:eastAsia="Times New Roman" w:hAnsi="Times New Roman"/>
                <w:iCs/>
                <w:color w:val="000000"/>
                <w:sz w:val="24"/>
                <w:szCs w:val="24"/>
                <w:lang w:eastAsia="ru-RU"/>
              </w:rPr>
              <w:t>5 100,00</w:t>
            </w:r>
          </w:p>
        </w:tc>
      </w:tr>
      <w:tr w:rsidR="00525357" w:rsidRPr="00525357" w:rsidTr="00525357">
        <w:trPr>
          <w:gridAfter w:val="1"/>
          <w:wAfter w:w="231" w:type="dxa"/>
          <w:trHeight w:val="499"/>
        </w:trPr>
        <w:tc>
          <w:tcPr>
            <w:tcW w:w="3414" w:type="dxa"/>
            <w:tcBorders>
              <w:top w:val="nil"/>
              <w:left w:val="single" w:sz="4" w:space="0" w:color="000000"/>
              <w:bottom w:val="single" w:sz="4" w:space="0" w:color="000000"/>
              <w:right w:val="single" w:sz="4" w:space="0" w:color="000000"/>
            </w:tcBorders>
            <w:shd w:val="clear" w:color="FFFFCC" w:fill="FFFFFF"/>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lastRenderedPageBreak/>
              <w:t>Закупка товаров, работ и услуг для государственных (муниципальных) нужд</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993" w:type="dxa"/>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1559" w:type="dxa"/>
            <w:gridSpan w:val="3"/>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992" w:type="dxa"/>
            <w:gridSpan w:val="3"/>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200</w:t>
            </w:r>
          </w:p>
        </w:tc>
        <w:tc>
          <w:tcPr>
            <w:tcW w:w="1420" w:type="dxa"/>
            <w:gridSpan w:val="2"/>
            <w:tcBorders>
              <w:top w:val="nil"/>
              <w:left w:val="nil"/>
              <w:bottom w:val="single" w:sz="4" w:space="0" w:color="000000"/>
              <w:right w:val="single" w:sz="4" w:space="0" w:color="000000"/>
            </w:tcBorders>
            <w:shd w:val="clear" w:color="FFFFCC" w:fill="FFFFFF"/>
            <w:noWrap/>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5 100,00</w:t>
            </w:r>
          </w:p>
        </w:tc>
      </w:tr>
      <w:tr w:rsidR="00525357" w:rsidRPr="00525357" w:rsidTr="00525357">
        <w:trPr>
          <w:gridAfter w:val="1"/>
          <w:wAfter w:w="231" w:type="dxa"/>
          <w:trHeight w:val="499"/>
        </w:trPr>
        <w:tc>
          <w:tcPr>
            <w:tcW w:w="3414" w:type="dxa"/>
            <w:tcBorders>
              <w:top w:val="nil"/>
              <w:left w:val="single" w:sz="4" w:space="0" w:color="000000"/>
              <w:bottom w:val="single" w:sz="4" w:space="0" w:color="000000"/>
              <w:right w:val="single" w:sz="4" w:space="0" w:color="000000"/>
            </w:tcBorders>
            <w:shd w:val="clear" w:color="FFFFCC" w:fill="FFFFFF"/>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Обеспечение проведения выборов и референдумов</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993" w:type="dxa"/>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bCs/>
                <w:iCs/>
                <w:color w:val="000000"/>
                <w:sz w:val="24"/>
                <w:szCs w:val="24"/>
                <w:lang w:eastAsia="ru-RU"/>
              </w:rPr>
            </w:pPr>
            <w:r w:rsidRPr="00525357">
              <w:rPr>
                <w:rFonts w:ascii="Times New Roman" w:eastAsia="Times New Roman" w:hAnsi="Times New Roman"/>
                <w:bCs/>
                <w:iCs/>
                <w:color w:val="000000"/>
                <w:sz w:val="24"/>
                <w:szCs w:val="24"/>
                <w:lang w:eastAsia="ru-RU"/>
              </w:rPr>
              <w:t>0107</w:t>
            </w:r>
          </w:p>
        </w:tc>
        <w:tc>
          <w:tcPr>
            <w:tcW w:w="1559" w:type="dxa"/>
            <w:gridSpan w:val="3"/>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992" w:type="dxa"/>
            <w:gridSpan w:val="3"/>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1420" w:type="dxa"/>
            <w:gridSpan w:val="2"/>
            <w:tcBorders>
              <w:top w:val="nil"/>
              <w:left w:val="nil"/>
              <w:bottom w:val="single" w:sz="4" w:space="0" w:color="000000"/>
              <w:right w:val="single" w:sz="4" w:space="0" w:color="000000"/>
            </w:tcBorders>
            <w:shd w:val="clear" w:color="FFFFCC" w:fill="FFFFFF"/>
            <w:noWrap/>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44 573,00</w:t>
            </w:r>
          </w:p>
        </w:tc>
      </w:tr>
      <w:tr w:rsidR="00525357" w:rsidRPr="00525357" w:rsidTr="00525357">
        <w:trPr>
          <w:gridAfter w:val="1"/>
          <w:wAfter w:w="231" w:type="dxa"/>
          <w:trHeight w:val="499"/>
        </w:trPr>
        <w:tc>
          <w:tcPr>
            <w:tcW w:w="3414" w:type="dxa"/>
            <w:tcBorders>
              <w:top w:val="nil"/>
              <w:left w:val="single" w:sz="4" w:space="0" w:color="000000"/>
              <w:bottom w:val="single" w:sz="4" w:space="0" w:color="000000"/>
              <w:right w:val="single" w:sz="4" w:space="0" w:color="000000"/>
            </w:tcBorders>
            <w:shd w:val="clear" w:color="FFFFCC" w:fill="FFFFFF"/>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Обеспечение проведения выборов</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993" w:type="dxa"/>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1559" w:type="dxa"/>
            <w:gridSpan w:val="3"/>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0200020020</w:t>
            </w:r>
          </w:p>
        </w:tc>
        <w:tc>
          <w:tcPr>
            <w:tcW w:w="992" w:type="dxa"/>
            <w:gridSpan w:val="3"/>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1420" w:type="dxa"/>
            <w:gridSpan w:val="2"/>
            <w:tcBorders>
              <w:top w:val="nil"/>
              <w:left w:val="nil"/>
              <w:bottom w:val="single" w:sz="4" w:space="0" w:color="000000"/>
              <w:right w:val="single" w:sz="4" w:space="0" w:color="000000"/>
            </w:tcBorders>
            <w:shd w:val="clear" w:color="FFFFCC" w:fill="FFFFFF"/>
            <w:noWrap/>
            <w:vAlign w:val="center"/>
            <w:hideMark/>
          </w:tcPr>
          <w:p w:rsidR="00525357" w:rsidRPr="00525357" w:rsidRDefault="00525357" w:rsidP="00525357">
            <w:pPr>
              <w:jc w:val="center"/>
              <w:rPr>
                <w:rFonts w:ascii="Times New Roman" w:eastAsia="Times New Roman" w:hAnsi="Times New Roman"/>
                <w:iCs/>
                <w:color w:val="000000"/>
                <w:sz w:val="24"/>
                <w:szCs w:val="24"/>
                <w:lang w:eastAsia="ru-RU"/>
              </w:rPr>
            </w:pPr>
            <w:r w:rsidRPr="00525357">
              <w:rPr>
                <w:rFonts w:ascii="Times New Roman" w:eastAsia="Times New Roman" w:hAnsi="Times New Roman"/>
                <w:iCs/>
                <w:color w:val="000000"/>
                <w:sz w:val="24"/>
                <w:szCs w:val="24"/>
                <w:lang w:eastAsia="ru-RU"/>
              </w:rPr>
              <w:t>44 573,00</w:t>
            </w:r>
          </w:p>
        </w:tc>
      </w:tr>
      <w:tr w:rsidR="00525357" w:rsidRPr="00525357" w:rsidTr="00525357">
        <w:trPr>
          <w:gridAfter w:val="1"/>
          <w:wAfter w:w="231" w:type="dxa"/>
          <w:trHeight w:val="499"/>
        </w:trPr>
        <w:tc>
          <w:tcPr>
            <w:tcW w:w="3414" w:type="dxa"/>
            <w:tcBorders>
              <w:top w:val="nil"/>
              <w:left w:val="single" w:sz="4" w:space="0" w:color="000000"/>
              <w:bottom w:val="single" w:sz="4" w:space="0" w:color="000000"/>
              <w:right w:val="single" w:sz="4" w:space="0" w:color="000000"/>
            </w:tcBorders>
            <w:shd w:val="clear" w:color="FFFFCC" w:fill="FFFFFF"/>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Закупка товаров, работ и услуг для государственных (муниципальных) нужд</w:t>
            </w:r>
          </w:p>
        </w:tc>
        <w:tc>
          <w:tcPr>
            <w:tcW w:w="1134" w:type="dxa"/>
            <w:gridSpan w:val="2"/>
            <w:tcBorders>
              <w:top w:val="nil"/>
              <w:left w:val="nil"/>
              <w:bottom w:val="single" w:sz="4" w:space="0" w:color="000000"/>
              <w:right w:val="single" w:sz="4" w:space="0" w:color="000000"/>
            </w:tcBorders>
            <w:shd w:val="clear" w:color="00FFFF" w:fill="FFFFFF"/>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993" w:type="dxa"/>
            <w:tcBorders>
              <w:top w:val="nil"/>
              <w:left w:val="nil"/>
              <w:bottom w:val="single" w:sz="4" w:space="0" w:color="000000"/>
              <w:right w:val="single" w:sz="4" w:space="0" w:color="000000"/>
            </w:tcBorders>
            <w:shd w:val="clear" w:color="00FFFF"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1559" w:type="dxa"/>
            <w:gridSpan w:val="3"/>
            <w:tcBorders>
              <w:top w:val="nil"/>
              <w:left w:val="nil"/>
              <w:bottom w:val="single" w:sz="4" w:space="0" w:color="000000"/>
              <w:right w:val="single" w:sz="4" w:space="0" w:color="000000"/>
            </w:tcBorders>
            <w:shd w:val="clear" w:color="00FFFF"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992" w:type="dxa"/>
            <w:gridSpan w:val="3"/>
            <w:tcBorders>
              <w:top w:val="nil"/>
              <w:left w:val="nil"/>
              <w:bottom w:val="single" w:sz="4" w:space="0" w:color="000000"/>
              <w:right w:val="single" w:sz="4" w:space="0" w:color="000000"/>
            </w:tcBorders>
            <w:shd w:val="clear" w:color="00FFFF"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200</w:t>
            </w:r>
          </w:p>
        </w:tc>
        <w:tc>
          <w:tcPr>
            <w:tcW w:w="1420" w:type="dxa"/>
            <w:gridSpan w:val="2"/>
            <w:tcBorders>
              <w:top w:val="nil"/>
              <w:left w:val="nil"/>
              <w:bottom w:val="single" w:sz="4" w:space="0" w:color="000000"/>
              <w:right w:val="single" w:sz="4" w:space="0" w:color="000000"/>
            </w:tcBorders>
            <w:shd w:val="clear" w:color="00FFFF" w:fill="FFFFFF"/>
            <w:noWrap/>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0,00</w:t>
            </w:r>
          </w:p>
        </w:tc>
      </w:tr>
      <w:tr w:rsidR="00525357" w:rsidRPr="00525357" w:rsidTr="00525357">
        <w:trPr>
          <w:gridAfter w:val="1"/>
          <w:wAfter w:w="231" w:type="dxa"/>
          <w:trHeight w:val="499"/>
        </w:trPr>
        <w:tc>
          <w:tcPr>
            <w:tcW w:w="3414" w:type="dxa"/>
            <w:tcBorders>
              <w:top w:val="nil"/>
              <w:left w:val="single" w:sz="4" w:space="0" w:color="000000"/>
              <w:bottom w:val="single" w:sz="4" w:space="0" w:color="000000"/>
              <w:right w:val="single" w:sz="4" w:space="0" w:color="000000"/>
            </w:tcBorders>
            <w:shd w:val="clear" w:color="FFFFCC" w:fill="FFFFFF"/>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Иные бюджетные ассигнования</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993" w:type="dxa"/>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1559" w:type="dxa"/>
            <w:gridSpan w:val="3"/>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992" w:type="dxa"/>
            <w:gridSpan w:val="3"/>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800</w:t>
            </w:r>
          </w:p>
        </w:tc>
        <w:tc>
          <w:tcPr>
            <w:tcW w:w="1420" w:type="dxa"/>
            <w:gridSpan w:val="2"/>
            <w:tcBorders>
              <w:top w:val="nil"/>
              <w:left w:val="nil"/>
              <w:bottom w:val="single" w:sz="4" w:space="0" w:color="000000"/>
              <w:right w:val="single" w:sz="4" w:space="0" w:color="000000"/>
            </w:tcBorders>
            <w:shd w:val="clear" w:color="FFFFCC" w:fill="FFFFFF"/>
            <w:noWrap/>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44 573,00</w:t>
            </w:r>
          </w:p>
        </w:tc>
      </w:tr>
      <w:tr w:rsidR="00525357" w:rsidRPr="00525357" w:rsidTr="00525357">
        <w:trPr>
          <w:gridAfter w:val="1"/>
          <w:wAfter w:w="231" w:type="dxa"/>
          <w:trHeight w:val="499"/>
        </w:trPr>
        <w:tc>
          <w:tcPr>
            <w:tcW w:w="3414" w:type="dxa"/>
            <w:tcBorders>
              <w:top w:val="nil"/>
              <w:left w:val="single" w:sz="4" w:space="0" w:color="000000"/>
              <w:bottom w:val="single" w:sz="4" w:space="0" w:color="000000"/>
              <w:right w:val="single" w:sz="4" w:space="0" w:color="000000"/>
            </w:tcBorders>
            <w:shd w:val="clear" w:color="FFFFCC" w:fill="FFFFFF"/>
            <w:noWrap/>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Резервные фонды</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993" w:type="dxa"/>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bCs/>
                <w:iCs/>
                <w:color w:val="000000"/>
                <w:sz w:val="24"/>
                <w:szCs w:val="24"/>
                <w:lang w:eastAsia="ru-RU"/>
              </w:rPr>
            </w:pPr>
            <w:r w:rsidRPr="00525357">
              <w:rPr>
                <w:rFonts w:ascii="Times New Roman" w:eastAsia="Times New Roman" w:hAnsi="Times New Roman"/>
                <w:bCs/>
                <w:iCs/>
                <w:color w:val="000000"/>
                <w:sz w:val="24"/>
                <w:szCs w:val="24"/>
                <w:lang w:eastAsia="ru-RU"/>
              </w:rPr>
              <w:t>0111</w:t>
            </w:r>
          </w:p>
        </w:tc>
        <w:tc>
          <w:tcPr>
            <w:tcW w:w="1559" w:type="dxa"/>
            <w:gridSpan w:val="3"/>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bCs/>
                <w:iCs/>
                <w:color w:val="000000"/>
                <w:sz w:val="24"/>
                <w:szCs w:val="24"/>
                <w:lang w:eastAsia="ru-RU"/>
              </w:rPr>
            </w:pPr>
            <w:r w:rsidRPr="00525357">
              <w:rPr>
                <w:rFonts w:ascii="Times New Roman" w:eastAsia="Times New Roman" w:hAnsi="Times New Roman"/>
                <w:bCs/>
                <w:iCs/>
                <w:color w:val="000000"/>
                <w:sz w:val="24"/>
                <w:szCs w:val="24"/>
                <w:lang w:eastAsia="ru-RU"/>
              </w:rPr>
              <w:t> </w:t>
            </w:r>
          </w:p>
        </w:tc>
        <w:tc>
          <w:tcPr>
            <w:tcW w:w="992" w:type="dxa"/>
            <w:gridSpan w:val="3"/>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bCs/>
                <w:iCs/>
                <w:color w:val="000000"/>
                <w:sz w:val="24"/>
                <w:szCs w:val="24"/>
                <w:lang w:eastAsia="ru-RU"/>
              </w:rPr>
            </w:pPr>
            <w:r w:rsidRPr="00525357">
              <w:rPr>
                <w:rFonts w:ascii="Times New Roman" w:eastAsia="Times New Roman" w:hAnsi="Times New Roman"/>
                <w:bCs/>
                <w:iCs/>
                <w:color w:val="000000"/>
                <w:sz w:val="24"/>
                <w:szCs w:val="24"/>
                <w:lang w:eastAsia="ru-RU"/>
              </w:rPr>
              <w:t> </w:t>
            </w:r>
          </w:p>
        </w:tc>
        <w:tc>
          <w:tcPr>
            <w:tcW w:w="1420" w:type="dxa"/>
            <w:gridSpan w:val="2"/>
            <w:tcBorders>
              <w:top w:val="nil"/>
              <w:left w:val="nil"/>
              <w:bottom w:val="single" w:sz="4" w:space="0" w:color="000000"/>
              <w:right w:val="single" w:sz="4" w:space="0" w:color="000000"/>
            </w:tcBorders>
            <w:shd w:val="clear" w:color="FFFFCC" w:fill="FFFFFF"/>
            <w:noWrap/>
            <w:vAlign w:val="center"/>
            <w:hideMark/>
          </w:tcPr>
          <w:p w:rsidR="00525357" w:rsidRPr="00525357" w:rsidRDefault="00525357" w:rsidP="00525357">
            <w:pPr>
              <w:jc w:val="center"/>
              <w:rPr>
                <w:rFonts w:ascii="Times New Roman" w:eastAsia="Times New Roman" w:hAnsi="Times New Roman"/>
                <w:bCs/>
                <w:iCs/>
                <w:color w:val="000000"/>
                <w:sz w:val="24"/>
                <w:szCs w:val="24"/>
                <w:lang w:eastAsia="ru-RU"/>
              </w:rPr>
            </w:pPr>
            <w:r w:rsidRPr="00525357">
              <w:rPr>
                <w:rFonts w:ascii="Times New Roman" w:eastAsia="Times New Roman" w:hAnsi="Times New Roman"/>
                <w:bCs/>
                <w:iCs/>
                <w:color w:val="000000"/>
                <w:sz w:val="24"/>
                <w:szCs w:val="24"/>
                <w:lang w:eastAsia="ru-RU"/>
              </w:rPr>
              <w:t>10 000,00</w:t>
            </w:r>
          </w:p>
        </w:tc>
      </w:tr>
      <w:tr w:rsidR="00525357" w:rsidRPr="00525357" w:rsidTr="00525357">
        <w:trPr>
          <w:gridAfter w:val="1"/>
          <w:wAfter w:w="231" w:type="dxa"/>
          <w:trHeight w:val="499"/>
        </w:trPr>
        <w:tc>
          <w:tcPr>
            <w:tcW w:w="3414" w:type="dxa"/>
            <w:tcBorders>
              <w:top w:val="nil"/>
              <w:left w:val="single" w:sz="4" w:space="0" w:color="000000"/>
              <w:bottom w:val="single" w:sz="4" w:space="0" w:color="000000"/>
              <w:right w:val="single" w:sz="4" w:space="0" w:color="000000"/>
            </w:tcBorders>
            <w:shd w:val="clear" w:color="FFFFCC" w:fill="FFFFFF"/>
            <w:noWrap/>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Резервные фонды местных администраций</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993" w:type="dxa"/>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1559" w:type="dxa"/>
            <w:gridSpan w:val="3"/>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0700020500</w:t>
            </w:r>
          </w:p>
        </w:tc>
        <w:tc>
          <w:tcPr>
            <w:tcW w:w="992" w:type="dxa"/>
            <w:gridSpan w:val="3"/>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1420" w:type="dxa"/>
            <w:gridSpan w:val="2"/>
            <w:tcBorders>
              <w:top w:val="nil"/>
              <w:left w:val="nil"/>
              <w:bottom w:val="single" w:sz="4" w:space="0" w:color="000000"/>
              <w:right w:val="single" w:sz="4" w:space="0" w:color="000000"/>
            </w:tcBorders>
            <w:shd w:val="clear" w:color="FFFFCC" w:fill="FFFFFF"/>
            <w:noWrap/>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10 000,00</w:t>
            </w:r>
          </w:p>
        </w:tc>
      </w:tr>
      <w:tr w:rsidR="00525357" w:rsidRPr="00525357" w:rsidTr="00525357">
        <w:trPr>
          <w:gridAfter w:val="1"/>
          <w:wAfter w:w="231" w:type="dxa"/>
          <w:trHeight w:val="570"/>
        </w:trPr>
        <w:tc>
          <w:tcPr>
            <w:tcW w:w="3414" w:type="dxa"/>
            <w:tcBorders>
              <w:top w:val="nil"/>
              <w:left w:val="single" w:sz="4" w:space="0" w:color="000000"/>
              <w:bottom w:val="single" w:sz="4" w:space="0" w:color="000000"/>
              <w:right w:val="single" w:sz="4" w:space="0" w:color="000000"/>
            </w:tcBorders>
            <w:shd w:val="clear" w:color="FFFFCC" w:fill="FFFFFF"/>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Иные бюджетные ассигнования</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993" w:type="dxa"/>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1559" w:type="dxa"/>
            <w:gridSpan w:val="3"/>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992" w:type="dxa"/>
            <w:gridSpan w:val="3"/>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800</w:t>
            </w:r>
          </w:p>
        </w:tc>
        <w:tc>
          <w:tcPr>
            <w:tcW w:w="1420" w:type="dxa"/>
            <w:gridSpan w:val="2"/>
            <w:tcBorders>
              <w:top w:val="nil"/>
              <w:left w:val="nil"/>
              <w:bottom w:val="single" w:sz="4" w:space="0" w:color="000000"/>
              <w:right w:val="single" w:sz="4" w:space="0" w:color="000000"/>
            </w:tcBorders>
            <w:shd w:val="clear" w:color="FFFFCC" w:fill="FFFFFF"/>
            <w:noWrap/>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10 000,00</w:t>
            </w:r>
          </w:p>
        </w:tc>
      </w:tr>
      <w:tr w:rsidR="00525357" w:rsidRPr="00525357" w:rsidTr="00525357">
        <w:trPr>
          <w:gridAfter w:val="1"/>
          <w:wAfter w:w="231" w:type="dxa"/>
          <w:trHeight w:val="570"/>
        </w:trPr>
        <w:tc>
          <w:tcPr>
            <w:tcW w:w="3414" w:type="dxa"/>
            <w:tcBorders>
              <w:top w:val="nil"/>
              <w:left w:val="single" w:sz="4" w:space="0" w:color="000000"/>
              <w:bottom w:val="single" w:sz="4" w:space="0" w:color="000000"/>
              <w:right w:val="single" w:sz="4" w:space="0" w:color="000000"/>
            </w:tcBorders>
            <w:shd w:val="clear" w:color="FFFFCC" w:fill="FFFFFF"/>
            <w:vAlign w:val="center"/>
            <w:hideMark/>
          </w:tcPr>
          <w:p w:rsidR="00525357" w:rsidRPr="00525357" w:rsidRDefault="00525357" w:rsidP="00525357">
            <w:pPr>
              <w:jc w:val="both"/>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Другие общегосударственные вопросы</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both"/>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993" w:type="dxa"/>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bCs/>
                <w:iCs/>
                <w:color w:val="000000"/>
                <w:sz w:val="24"/>
                <w:szCs w:val="24"/>
                <w:lang w:eastAsia="ru-RU"/>
              </w:rPr>
            </w:pPr>
            <w:r w:rsidRPr="00525357">
              <w:rPr>
                <w:rFonts w:ascii="Times New Roman" w:eastAsia="Times New Roman" w:hAnsi="Times New Roman"/>
                <w:bCs/>
                <w:iCs/>
                <w:color w:val="000000"/>
                <w:sz w:val="24"/>
                <w:szCs w:val="24"/>
                <w:lang w:eastAsia="ru-RU"/>
              </w:rPr>
              <w:t>0113</w:t>
            </w:r>
          </w:p>
        </w:tc>
        <w:tc>
          <w:tcPr>
            <w:tcW w:w="1559" w:type="dxa"/>
            <w:gridSpan w:val="3"/>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bCs/>
                <w:iCs/>
                <w:color w:val="000000"/>
                <w:sz w:val="24"/>
                <w:szCs w:val="24"/>
                <w:lang w:eastAsia="ru-RU"/>
              </w:rPr>
            </w:pPr>
            <w:r w:rsidRPr="00525357">
              <w:rPr>
                <w:rFonts w:ascii="Times New Roman" w:eastAsia="Times New Roman" w:hAnsi="Times New Roman"/>
                <w:bCs/>
                <w:iCs/>
                <w:color w:val="000000"/>
                <w:sz w:val="24"/>
                <w:szCs w:val="24"/>
                <w:lang w:eastAsia="ru-RU"/>
              </w:rPr>
              <w:t> </w:t>
            </w:r>
          </w:p>
        </w:tc>
        <w:tc>
          <w:tcPr>
            <w:tcW w:w="992" w:type="dxa"/>
            <w:gridSpan w:val="3"/>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bCs/>
                <w:iCs/>
                <w:color w:val="000000"/>
                <w:sz w:val="24"/>
                <w:szCs w:val="24"/>
                <w:lang w:eastAsia="ru-RU"/>
              </w:rPr>
            </w:pPr>
            <w:r w:rsidRPr="00525357">
              <w:rPr>
                <w:rFonts w:ascii="Times New Roman" w:eastAsia="Times New Roman" w:hAnsi="Times New Roman"/>
                <w:bCs/>
                <w:iCs/>
                <w:color w:val="000000"/>
                <w:sz w:val="24"/>
                <w:szCs w:val="24"/>
                <w:lang w:eastAsia="ru-RU"/>
              </w:rPr>
              <w:t> </w:t>
            </w:r>
          </w:p>
        </w:tc>
        <w:tc>
          <w:tcPr>
            <w:tcW w:w="1420" w:type="dxa"/>
            <w:gridSpan w:val="2"/>
            <w:tcBorders>
              <w:top w:val="nil"/>
              <w:left w:val="nil"/>
              <w:bottom w:val="single" w:sz="4" w:space="0" w:color="000000"/>
              <w:right w:val="single" w:sz="4" w:space="0" w:color="000000"/>
            </w:tcBorders>
            <w:shd w:val="clear" w:color="FFFFCC" w:fill="FFFFFF"/>
            <w:noWrap/>
            <w:vAlign w:val="center"/>
            <w:hideMark/>
          </w:tcPr>
          <w:p w:rsidR="00525357" w:rsidRPr="00525357" w:rsidRDefault="00525357" w:rsidP="00525357">
            <w:pPr>
              <w:jc w:val="center"/>
              <w:rPr>
                <w:rFonts w:ascii="Times New Roman" w:eastAsia="Times New Roman" w:hAnsi="Times New Roman"/>
                <w:bCs/>
                <w:iCs/>
                <w:color w:val="000000"/>
                <w:sz w:val="24"/>
                <w:szCs w:val="24"/>
                <w:lang w:eastAsia="ru-RU"/>
              </w:rPr>
            </w:pPr>
            <w:r w:rsidRPr="00525357">
              <w:rPr>
                <w:rFonts w:ascii="Times New Roman" w:eastAsia="Times New Roman" w:hAnsi="Times New Roman"/>
                <w:bCs/>
                <w:iCs/>
                <w:color w:val="000000"/>
                <w:sz w:val="24"/>
                <w:szCs w:val="24"/>
                <w:lang w:eastAsia="ru-RU"/>
              </w:rPr>
              <w:t>2 937 378,00</w:t>
            </w:r>
          </w:p>
        </w:tc>
      </w:tr>
      <w:tr w:rsidR="00525357" w:rsidRPr="00525357" w:rsidTr="00525357">
        <w:trPr>
          <w:gridAfter w:val="1"/>
          <w:wAfter w:w="231" w:type="dxa"/>
          <w:trHeight w:val="735"/>
        </w:trPr>
        <w:tc>
          <w:tcPr>
            <w:tcW w:w="3414" w:type="dxa"/>
            <w:tcBorders>
              <w:top w:val="nil"/>
              <w:left w:val="single" w:sz="4" w:space="0" w:color="000000"/>
              <w:bottom w:val="single" w:sz="4" w:space="0" w:color="000000"/>
              <w:right w:val="single" w:sz="4" w:space="0" w:color="000000"/>
            </w:tcBorders>
            <w:shd w:val="clear" w:color="FFFFCC" w:fill="FFFFFF"/>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Государственная регистрация актов гражданского состояния</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993" w:type="dxa"/>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1559" w:type="dxa"/>
            <w:gridSpan w:val="3"/>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0020059303</w:t>
            </w:r>
          </w:p>
        </w:tc>
        <w:tc>
          <w:tcPr>
            <w:tcW w:w="992" w:type="dxa"/>
            <w:gridSpan w:val="3"/>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1420" w:type="dxa"/>
            <w:gridSpan w:val="2"/>
            <w:tcBorders>
              <w:top w:val="nil"/>
              <w:left w:val="nil"/>
              <w:bottom w:val="single" w:sz="4" w:space="0" w:color="000000"/>
              <w:right w:val="single" w:sz="4" w:space="0" w:color="000000"/>
            </w:tcBorders>
            <w:shd w:val="clear" w:color="FFFFCC" w:fill="FFFFFF"/>
            <w:noWrap/>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14 500,00</w:t>
            </w:r>
          </w:p>
        </w:tc>
      </w:tr>
      <w:tr w:rsidR="00525357" w:rsidRPr="00525357" w:rsidTr="00525357">
        <w:trPr>
          <w:gridAfter w:val="1"/>
          <w:wAfter w:w="231" w:type="dxa"/>
          <w:trHeight w:val="867"/>
        </w:trPr>
        <w:tc>
          <w:tcPr>
            <w:tcW w:w="3414" w:type="dxa"/>
            <w:tcBorders>
              <w:top w:val="nil"/>
              <w:left w:val="single" w:sz="4" w:space="0" w:color="000000"/>
              <w:bottom w:val="single" w:sz="4" w:space="0" w:color="000000"/>
              <w:right w:val="single" w:sz="4" w:space="0" w:color="000000"/>
            </w:tcBorders>
            <w:shd w:val="clear" w:color="FFFFCC" w:fill="FFFFFF"/>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Закупка товаров, работ и услуг для государственных (муниципальных) нужд</w:t>
            </w:r>
          </w:p>
        </w:tc>
        <w:tc>
          <w:tcPr>
            <w:tcW w:w="1134" w:type="dxa"/>
            <w:gridSpan w:val="2"/>
            <w:tcBorders>
              <w:top w:val="nil"/>
              <w:left w:val="nil"/>
              <w:bottom w:val="single" w:sz="4" w:space="0" w:color="000000"/>
              <w:right w:val="single" w:sz="4" w:space="0" w:color="000000"/>
            </w:tcBorders>
            <w:shd w:val="clear" w:color="00FFFF" w:fill="FFFFFF"/>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993" w:type="dxa"/>
            <w:tcBorders>
              <w:top w:val="nil"/>
              <w:left w:val="nil"/>
              <w:bottom w:val="single" w:sz="4" w:space="0" w:color="000000"/>
              <w:right w:val="single" w:sz="4" w:space="0" w:color="000000"/>
            </w:tcBorders>
            <w:shd w:val="clear" w:color="00FFFF"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1559" w:type="dxa"/>
            <w:gridSpan w:val="3"/>
            <w:tcBorders>
              <w:top w:val="nil"/>
              <w:left w:val="nil"/>
              <w:bottom w:val="single" w:sz="4" w:space="0" w:color="000000"/>
              <w:right w:val="single" w:sz="4" w:space="0" w:color="000000"/>
            </w:tcBorders>
            <w:shd w:val="clear" w:color="00FFFF"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992" w:type="dxa"/>
            <w:gridSpan w:val="3"/>
            <w:tcBorders>
              <w:top w:val="nil"/>
              <w:left w:val="nil"/>
              <w:bottom w:val="single" w:sz="4" w:space="0" w:color="000000"/>
              <w:right w:val="single" w:sz="4" w:space="0" w:color="000000"/>
            </w:tcBorders>
            <w:shd w:val="clear" w:color="00FFFF"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200</w:t>
            </w:r>
          </w:p>
        </w:tc>
        <w:tc>
          <w:tcPr>
            <w:tcW w:w="1420" w:type="dxa"/>
            <w:gridSpan w:val="2"/>
            <w:tcBorders>
              <w:top w:val="nil"/>
              <w:left w:val="nil"/>
              <w:bottom w:val="single" w:sz="4" w:space="0" w:color="000000"/>
              <w:right w:val="single" w:sz="4" w:space="0" w:color="000000"/>
            </w:tcBorders>
            <w:shd w:val="clear" w:color="00FFFF" w:fill="FFFFFF"/>
            <w:noWrap/>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14 500,00</w:t>
            </w:r>
          </w:p>
        </w:tc>
      </w:tr>
      <w:tr w:rsidR="00525357" w:rsidRPr="00525357" w:rsidTr="00525357">
        <w:trPr>
          <w:gridAfter w:val="1"/>
          <w:wAfter w:w="231" w:type="dxa"/>
          <w:trHeight w:val="687"/>
        </w:trPr>
        <w:tc>
          <w:tcPr>
            <w:tcW w:w="3414" w:type="dxa"/>
            <w:tcBorders>
              <w:top w:val="nil"/>
              <w:left w:val="single" w:sz="4" w:space="0" w:color="000000"/>
              <w:bottom w:val="single" w:sz="4" w:space="0" w:color="000000"/>
              <w:right w:val="single" w:sz="4" w:space="0" w:color="000000"/>
            </w:tcBorders>
            <w:shd w:val="clear" w:color="FFFFCC" w:fill="FFFFFF"/>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Содержание и обслуживание казны сельского поселения</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993" w:type="dxa"/>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1559" w:type="dxa"/>
            <w:gridSpan w:val="3"/>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0900021000</w:t>
            </w:r>
          </w:p>
        </w:tc>
        <w:tc>
          <w:tcPr>
            <w:tcW w:w="992" w:type="dxa"/>
            <w:gridSpan w:val="3"/>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1420" w:type="dxa"/>
            <w:gridSpan w:val="2"/>
            <w:tcBorders>
              <w:top w:val="nil"/>
              <w:left w:val="nil"/>
              <w:bottom w:val="single" w:sz="4" w:space="0" w:color="000000"/>
              <w:right w:val="single" w:sz="4" w:space="0" w:color="000000"/>
            </w:tcBorders>
            <w:shd w:val="clear" w:color="FFFFCC" w:fill="FFFFFF"/>
            <w:noWrap/>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1 437 404,00</w:t>
            </w:r>
          </w:p>
        </w:tc>
      </w:tr>
      <w:tr w:rsidR="00525357" w:rsidRPr="00525357" w:rsidTr="00525357">
        <w:trPr>
          <w:gridAfter w:val="1"/>
          <w:wAfter w:w="231" w:type="dxa"/>
          <w:trHeight w:val="717"/>
        </w:trPr>
        <w:tc>
          <w:tcPr>
            <w:tcW w:w="3414" w:type="dxa"/>
            <w:tcBorders>
              <w:top w:val="nil"/>
              <w:left w:val="single" w:sz="4" w:space="0" w:color="000000"/>
              <w:bottom w:val="single" w:sz="4" w:space="0" w:color="000000"/>
              <w:right w:val="single" w:sz="4" w:space="0" w:color="000000"/>
            </w:tcBorders>
            <w:shd w:val="clear" w:color="FFFFCC" w:fill="FFFFFF"/>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Закупка товаров, работ и услуг для государственных (муниципальных) нужд</w:t>
            </w:r>
          </w:p>
        </w:tc>
        <w:tc>
          <w:tcPr>
            <w:tcW w:w="1134" w:type="dxa"/>
            <w:gridSpan w:val="2"/>
            <w:tcBorders>
              <w:top w:val="nil"/>
              <w:left w:val="nil"/>
              <w:bottom w:val="single" w:sz="4" w:space="0" w:color="000000"/>
              <w:right w:val="single" w:sz="4" w:space="0" w:color="000000"/>
            </w:tcBorders>
            <w:shd w:val="clear" w:color="00FFFF" w:fill="FFFFFF"/>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993" w:type="dxa"/>
            <w:tcBorders>
              <w:top w:val="nil"/>
              <w:left w:val="nil"/>
              <w:bottom w:val="single" w:sz="4" w:space="0" w:color="000000"/>
              <w:right w:val="single" w:sz="4" w:space="0" w:color="000000"/>
            </w:tcBorders>
            <w:shd w:val="clear" w:color="00FFFF"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1559" w:type="dxa"/>
            <w:gridSpan w:val="3"/>
            <w:tcBorders>
              <w:top w:val="nil"/>
              <w:left w:val="nil"/>
              <w:bottom w:val="single" w:sz="4" w:space="0" w:color="000000"/>
              <w:right w:val="single" w:sz="4" w:space="0" w:color="000000"/>
            </w:tcBorders>
            <w:shd w:val="clear" w:color="00FFFF"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992" w:type="dxa"/>
            <w:gridSpan w:val="3"/>
            <w:tcBorders>
              <w:top w:val="nil"/>
              <w:left w:val="nil"/>
              <w:bottom w:val="single" w:sz="4" w:space="0" w:color="000000"/>
              <w:right w:val="single" w:sz="4" w:space="0" w:color="000000"/>
            </w:tcBorders>
            <w:shd w:val="clear" w:color="00FFFF"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200</w:t>
            </w:r>
          </w:p>
        </w:tc>
        <w:tc>
          <w:tcPr>
            <w:tcW w:w="1420" w:type="dxa"/>
            <w:gridSpan w:val="2"/>
            <w:tcBorders>
              <w:top w:val="nil"/>
              <w:left w:val="nil"/>
              <w:bottom w:val="single" w:sz="4" w:space="0" w:color="000000"/>
              <w:right w:val="single" w:sz="4" w:space="0" w:color="000000"/>
            </w:tcBorders>
            <w:shd w:val="clear" w:color="00FFFF" w:fill="FFFFFF"/>
            <w:noWrap/>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1 437 404,00</w:t>
            </w:r>
          </w:p>
        </w:tc>
      </w:tr>
      <w:tr w:rsidR="00525357" w:rsidRPr="00525357" w:rsidTr="00525357">
        <w:trPr>
          <w:gridAfter w:val="1"/>
          <w:wAfter w:w="231" w:type="dxa"/>
          <w:trHeight w:val="777"/>
        </w:trPr>
        <w:tc>
          <w:tcPr>
            <w:tcW w:w="3414" w:type="dxa"/>
            <w:tcBorders>
              <w:top w:val="nil"/>
              <w:left w:val="single" w:sz="4" w:space="0" w:color="000000"/>
              <w:bottom w:val="single" w:sz="4" w:space="0" w:color="000000"/>
              <w:right w:val="single" w:sz="4" w:space="0" w:color="000000"/>
            </w:tcBorders>
            <w:shd w:val="clear" w:color="FFFFCC" w:fill="FFFFFF"/>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Выполнение  других обязательств государства</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993" w:type="dxa"/>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1559" w:type="dxa"/>
            <w:gridSpan w:val="3"/>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0920020300</w:t>
            </w:r>
          </w:p>
        </w:tc>
        <w:tc>
          <w:tcPr>
            <w:tcW w:w="992" w:type="dxa"/>
            <w:gridSpan w:val="3"/>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1420" w:type="dxa"/>
            <w:gridSpan w:val="2"/>
            <w:tcBorders>
              <w:top w:val="nil"/>
              <w:left w:val="nil"/>
              <w:bottom w:val="single" w:sz="4" w:space="0" w:color="000000"/>
              <w:right w:val="single" w:sz="4" w:space="0" w:color="000000"/>
            </w:tcBorders>
            <w:shd w:val="clear" w:color="FFFFCC" w:fill="FFFFFF"/>
            <w:noWrap/>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3 204,00</w:t>
            </w:r>
          </w:p>
        </w:tc>
      </w:tr>
      <w:tr w:rsidR="00525357" w:rsidRPr="00525357" w:rsidTr="00525357">
        <w:trPr>
          <w:gridAfter w:val="1"/>
          <w:wAfter w:w="231" w:type="dxa"/>
          <w:trHeight w:val="747"/>
        </w:trPr>
        <w:tc>
          <w:tcPr>
            <w:tcW w:w="3414" w:type="dxa"/>
            <w:tcBorders>
              <w:top w:val="nil"/>
              <w:left w:val="single" w:sz="4" w:space="0" w:color="000000"/>
              <w:bottom w:val="single" w:sz="4" w:space="0" w:color="000000"/>
              <w:right w:val="single" w:sz="4" w:space="0" w:color="000000"/>
            </w:tcBorders>
            <w:shd w:val="clear" w:color="FFFFCC" w:fill="FFFFFF"/>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Закупка товаров, работ и услуг для государственных (муниципальных) нужд</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993" w:type="dxa"/>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1559" w:type="dxa"/>
            <w:gridSpan w:val="3"/>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992" w:type="dxa"/>
            <w:gridSpan w:val="3"/>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200</w:t>
            </w:r>
          </w:p>
        </w:tc>
        <w:tc>
          <w:tcPr>
            <w:tcW w:w="1420" w:type="dxa"/>
            <w:gridSpan w:val="2"/>
            <w:tcBorders>
              <w:top w:val="nil"/>
              <w:left w:val="nil"/>
              <w:bottom w:val="single" w:sz="4" w:space="0" w:color="000000"/>
              <w:right w:val="single" w:sz="4" w:space="0" w:color="000000"/>
            </w:tcBorders>
            <w:shd w:val="clear" w:color="FFFFCC" w:fill="FFFFFF"/>
            <w:noWrap/>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0,00</w:t>
            </w:r>
          </w:p>
        </w:tc>
      </w:tr>
      <w:tr w:rsidR="00525357" w:rsidRPr="00525357" w:rsidTr="00525357">
        <w:trPr>
          <w:gridAfter w:val="1"/>
          <w:wAfter w:w="231" w:type="dxa"/>
          <w:trHeight w:val="702"/>
        </w:trPr>
        <w:tc>
          <w:tcPr>
            <w:tcW w:w="3414" w:type="dxa"/>
            <w:tcBorders>
              <w:top w:val="nil"/>
              <w:left w:val="single" w:sz="4" w:space="0" w:color="000000"/>
              <w:bottom w:val="single" w:sz="4" w:space="0" w:color="000000"/>
              <w:right w:val="single" w:sz="4" w:space="0" w:color="000000"/>
            </w:tcBorders>
            <w:shd w:val="clear" w:color="FFFFCC" w:fill="FFFFFF"/>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Иные бюджетные ассигнования</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993" w:type="dxa"/>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1559" w:type="dxa"/>
            <w:gridSpan w:val="3"/>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992" w:type="dxa"/>
            <w:gridSpan w:val="3"/>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800</w:t>
            </w:r>
          </w:p>
        </w:tc>
        <w:tc>
          <w:tcPr>
            <w:tcW w:w="1420" w:type="dxa"/>
            <w:gridSpan w:val="2"/>
            <w:tcBorders>
              <w:top w:val="nil"/>
              <w:left w:val="nil"/>
              <w:bottom w:val="single" w:sz="4" w:space="0" w:color="000000"/>
              <w:right w:val="single" w:sz="4" w:space="0" w:color="000000"/>
            </w:tcBorders>
            <w:shd w:val="clear" w:color="FFFFCC" w:fill="FFFFFF"/>
            <w:noWrap/>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3 204,00</w:t>
            </w:r>
          </w:p>
        </w:tc>
      </w:tr>
      <w:tr w:rsidR="00525357" w:rsidRPr="00525357" w:rsidTr="00525357">
        <w:trPr>
          <w:gridAfter w:val="1"/>
          <w:wAfter w:w="231" w:type="dxa"/>
          <w:trHeight w:val="807"/>
        </w:trPr>
        <w:tc>
          <w:tcPr>
            <w:tcW w:w="3414" w:type="dxa"/>
            <w:tcBorders>
              <w:top w:val="nil"/>
              <w:left w:val="single" w:sz="4" w:space="0" w:color="000000"/>
              <w:bottom w:val="single" w:sz="4" w:space="0" w:color="000000"/>
              <w:right w:val="single" w:sz="4" w:space="0" w:color="000000"/>
            </w:tcBorders>
            <w:shd w:val="clear" w:color="FFFFCC" w:fill="FFFFFF"/>
            <w:vAlign w:val="bottom"/>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Расходы на обеспечение  деятельности (оказания услуг) подведомственных  учреждений ( МКУ «ЦБ Чернопенского сельского поселения»)</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993" w:type="dxa"/>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1559" w:type="dxa"/>
            <w:gridSpan w:val="3"/>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0930000590</w:t>
            </w:r>
          </w:p>
        </w:tc>
        <w:tc>
          <w:tcPr>
            <w:tcW w:w="992" w:type="dxa"/>
            <w:gridSpan w:val="3"/>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1420" w:type="dxa"/>
            <w:gridSpan w:val="2"/>
            <w:tcBorders>
              <w:top w:val="nil"/>
              <w:left w:val="nil"/>
              <w:bottom w:val="single" w:sz="4" w:space="0" w:color="000000"/>
              <w:right w:val="single" w:sz="4" w:space="0" w:color="000000"/>
            </w:tcBorders>
            <w:shd w:val="clear" w:color="FFFFCC" w:fill="FFFFFF"/>
            <w:noWrap/>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1 411 987,00</w:t>
            </w:r>
          </w:p>
        </w:tc>
      </w:tr>
      <w:tr w:rsidR="00525357" w:rsidRPr="00525357" w:rsidTr="00525357">
        <w:trPr>
          <w:gridAfter w:val="1"/>
          <w:wAfter w:w="231" w:type="dxa"/>
          <w:trHeight w:val="1275"/>
        </w:trPr>
        <w:tc>
          <w:tcPr>
            <w:tcW w:w="3414" w:type="dxa"/>
            <w:tcBorders>
              <w:top w:val="nil"/>
              <w:left w:val="single" w:sz="4" w:space="0" w:color="000000"/>
              <w:bottom w:val="single" w:sz="4" w:space="0" w:color="000000"/>
              <w:right w:val="single" w:sz="4" w:space="0" w:color="000000"/>
            </w:tcBorders>
            <w:shd w:val="clear" w:color="FFFFCC" w:fill="FFFFFF"/>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xml:space="preserve">Расходы на выплаты персоналу в целях обеспечения функйий государственными (муниципальными) органами, казенными учреждениями, органами управления </w:t>
            </w:r>
            <w:r w:rsidRPr="00525357">
              <w:rPr>
                <w:rFonts w:ascii="Times New Roman" w:eastAsia="Times New Roman" w:hAnsi="Times New Roman"/>
                <w:color w:val="000000"/>
                <w:sz w:val="24"/>
                <w:szCs w:val="24"/>
                <w:lang w:eastAsia="ru-RU"/>
              </w:rPr>
              <w:lastRenderedPageBreak/>
              <w:t>внебюджетными фондами.</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lastRenderedPageBreak/>
              <w:t> </w:t>
            </w:r>
          </w:p>
        </w:tc>
        <w:tc>
          <w:tcPr>
            <w:tcW w:w="993" w:type="dxa"/>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1559" w:type="dxa"/>
            <w:gridSpan w:val="3"/>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992" w:type="dxa"/>
            <w:gridSpan w:val="3"/>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100</w:t>
            </w:r>
          </w:p>
        </w:tc>
        <w:tc>
          <w:tcPr>
            <w:tcW w:w="1420" w:type="dxa"/>
            <w:gridSpan w:val="2"/>
            <w:tcBorders>
              <w:top w:val="nil"/>
              <w:left w:val="nil"/>
              <w:bottom w:val="single" w:sz="4" w:space="0" w:color="000000"/>
              <w:right w:val="single" w:sz="4" w:space="0" w:color="000000"/>
            </w:tcBorders>
            <w:shd w:val="clear" w:color="FFFFCC" w:fill="FFFFFF"/>
            <w:noWrap/>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1 173 423,00</w:t>
            </w:r>
          </w:p>
        </w:tc>
      </w:tr>
      <w:tr w:rsidR="00525357" w:rsidRPr="00525357" w:rsidTr="00525357">
        <w:trPr>
          <w:gridAfter w:val="1"/>
          <w:wAfter w:w="231" w:type="dxa"/>
          <w:trHeight w:val="732"/>
        </w:trPr>
        <w:tc>
          <w:tcPr>
            <w:tcW w:w="3414" w:type="dxa"/>
            <w:tcBorders>
              <w:top w:val="nil"/>
              <w:left w:val="single" w:sz="4" w:space="0" w:color="000000"/>
              <w:bottom w:val="single" w:sz="4" w:space="0" w:color="000000"/>
              <w:right w:val="single" w:sz="4" w:space="0" w:color="000000"/>
            </w:tcBorders>
            <w:shd w:val="clear" w:color="FFFFCC" w:fill="FFFFFF"/>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lastRenderedPageBreak/>
              <w:t>Закупка товаров, работ и услуг для государственных (муниципальных) нужд</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993" w:type="dxa"/>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1559" w:type="dxa"/>
            <w:gridSpan w:val="3"/>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992" w:type="dxa"/>
            <w:gridSpan w:val="3"/>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200</w:t>
            </w:r>
          </w:p>
        </w:tc>
        <w:tc>
          <w:tcPr>
            <w:tcW w:w="1420" w:type="dxa"/>
            <w:gridSpan w:val="2"/>
            <w:tcBorders>
              <w:top w:val="nil"/>
              <w:left w:val="nil"/>
              <w:bottom w:val="single" w:sz="4" w:space="0" w:color="000000"/>
              <w:right w:val="single" w:sz="4" w:space="0" w:color="000000"/>
            </w:tcBorders>
            <w:shd w:val="clear" w:color="FFFFCC" w:fill="FFFFFF"/>
            <w:noWrap/>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233 500,00</w:t>
            </w:r>
          </w:p>
        </w:tc>
      </w:tr>
      <w:tr w:rsidR="00525357" w:rsidRPr="00525357" w:rsidTr="00525357">
        <w:trPr>
          <w:gridAfter w:val="1"/>
          <w:wAfter w:w="231" w:type="dxa"/>
          <w:trHeight w:val="732"/>
        </w:trPr>
        <w:tc>
          <w:tcPr>
            <w:tcW w:w="3414" w:type="dxa"/>
            <w:tcBorders>
              <w:top w:val="nil"/>
              <w:left w:val="single" w:sz="4" w:space="0" w:color="000000"/>
              <w:bottom w:val="single" w:sz="4" w:space="0" w:color="000000"/>
              <w:right w:val="single" w:sz="4" w:space="0" w:color="000000"/>
            </w:tcBorders>
            <w:shd w:val="clear" w:color="FFFFCC" w:fill="FFFFFF"/>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Иные бюджетные ассигнования</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993" w:type="dxa"/>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1559" w:type="dxa"/>
            <w:gridSpan w:val="3"/>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992" w:type="dxa"/>
            <w:gridSpan w:val="3"/>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800</w:t>
            </w:r>
          </w:p>
        </w:tc>
        <w:tc>
          <w:tcPr>
            <w:tcW w:w="1420" w:type="dxa"/>
            <w:gridSpan w:val="2"/>
            <w:tcBorders>
              <w:top w:val="nil"/>
              <w:left w:val="nil"/>
              <w:bottom w:val="single" w:sz="4" w:space="0" w:color="000000"/>
              <w:right w:val="single" w:sz="4" w:space="0" w:color="000000"/>
            </w:tcBorders>
            <w:shd w:val="clear" w:color="FFFFCC" w:fill="FFFFFF"/>
            <w:noWrap/>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5 064,00</w:t>
            </w:r>
          </w:p>
        </w:tc>
      </w:tr>
      <w:tr w:rsidR="00525357" w:rsidRPr="00525357" w:rsidTr="00525357">
        <w:trPr>
          <w:gridAfter w:val="1"/>
          <w:wAfter w:w="231" w:type="dxa"/>
          <w:trHeight w:val="1830"/>
        </w:trPr>
        <w:tc>
          <w:tcPr>
            <w:tcW w:w="3414" w:type="dxa"/>
            <w:tcBorders>
              <w:top w:val="nil"/>
              <w:left w:val="single" w:sz="4" w:space="0" w:color="000000"/>
              <w:bottom w:val="single" w:sz="4" w:space="0" w:color="000000"/>
              <w:right w:val="single" w:sz="4" w:space="0" w:color="000000"/>
            </w:tcBorders>
            <w:shd w:val="clear" w:color="FFFFCC" w:fill="FFFFFF"/>
            <w:vAlign w:val="bottom"/>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993" w:type="dxa"/>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1559" w:type="dxa"/>
            <w:gridSpan w:val="3"/>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52100Д0600</w:t>
            </w:r>
          </w:p>
        </w:tc>
        <w:tc>
          <w:tcPr>
            <w:tcW w:w="992" w:type="dxa"/>
            <w:gridSpan w:val="3"/>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1420" w:type="dxa"/>
            <w:gridSpan w:val="2"/>
            <w:tcBorders>
              <w:top w:val="nil"/>
              <w:left w:val="nil"/>
              <w:bottom w:val="single" w:sz="4" w:space="0" w:color="000000"/>
              <w:right w:val="single" w:sz="4" w:space="0" w:color="000000"/>
            </w:tcBorders>
            <w:shd w:val="clear" w:color="FFFFCC" w:fill="FFFFFF"/>
            <w:noWrap/>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70 283,00</w:t>
            </w:r>
          </w:p>
        </w:tc>
      </w:tr>
      <w:tr w:rsidR="00525357" w:rsidRPr="00525357" w:rsidTr="00525357">
        <w:trPr>
          <w:gridAfter w:val="1"/>
          <w:wAfter w:w="231" w:type="dxa"/>
          <w:trHeight w:val="612"/>
        </w:trPr>
        <w:tc>
          <w:tcPr>
            <w:tcW w:w="3414" w:type="dxa"/>
            <w:tcBorders>
              <w:top w:val="nil"/>
              <w:left w:val="single" w:sz="4" w:space="0" w:color="000000"/>
              <w:bottom w:val="single" w:sz="4" w:space="0" w:color="000000"/>
              <w:right w:val="single" w:sz="4" w:space="0" w:color="000000"/>
            </w:tcBorders>
            <w:shd w:val="clear" w:color="auto" w:fill="auto"/>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xml:space="preserve">Межбюджетные трансферты  </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993" w:type="dxa"/>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1559" w:type="dxa"/>
            <w:gridSpan w:val="3"/>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992" w:type="dxa"/>
            <w:gridSpan w:val="3"/>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500</w:t>
            </w:r>
          </w:p>
        </w:tc>
        <w:tc>
          <w:tcPr>
            <w:tcW w:w="1420" w:type="dxa"/>
            <w:gridSpan w:val="2"/>
            <w:tcBorders>
              <w:top w:val="nil"/>
              <w:left w:val="nil"/>
              <w:bottom w:val="single" w:sz="4" w:space="0" w:color="000000"/>
              <w:right w:val="single" w:sz="4" w:space="0" w:color="000000"/>
            </w:tcBorders>
            <w:shd w:val="clear" w:color="auto" w:fill="auto"/>
            <w:noWrap/>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70 283,00</w:t>
            </w:r>
          </w:p>
        </w:tc>
      </w:tr>
      <w:tr w:rsidR="00525357" w:rsidRPr="00525357" w:rsidTr="00525357">
        <w:trPr>
          <w:gridAfter w:val="1"/>
          <w:wAfter w:w="231" w:type="dxa"/>
          <w:trHeight w:val="612"/>
        </w:trPr>
        <w:tc>
          <w:tcPr>
            <w:tcW w:w="3414" w:type="dxa"/>
            <w:tcBorders>
              <w:top w:val="nil"/>
              <w:left w:val="single" w:sz="4" w:space="0" w:color="000000"/>
              <w:bottom w:val="single" w:sz="4" w:space="0" w:color="000000"/>
              <w:right w:val="single" w:sz="4" w:space="0" w:color="000000"/>
            </w:tcBorders>
            <w:shd w:val="clear" w:color="FFFFCC" w:fill="FFFFFF"/>
            <w:vAlign w:val="center"/>
            <w:hideMark/>
          </w:tcPr>
          <w:p w:rsidR="00525357" w:rsidRPr="00525357" w:rsidRDefault="00525357" w:rsidP="00525357">
            <w:pPr>
              <w:rPr>
                <w:rFonts w:ascii="Times New Roman" w:eastAsia="Times New Roman" w:hAnsi="Times New Roman"/>
                <w:bCs/>
                <w:color w:val="000000"/>
                <w:sz w:val="24"/>
                <w:szCs w:val="24"/>
                <w:lang w:eastAsia="ru-RU"/>
              </w:rPr>
            </w:pPr>
            <w:r w:rsidRPr="00525357">
              <w:rPr>
                <w:rFonts w:ascii="Times New Roman" w:eastAsia="Times New Roman" w:hAnsi="Times New Roman"/>
                <w:bCs/>
                <w:color w:val="000000"/>
                <w:sz w:val="24"/>
                <w:szCs w:val="24"/>
                <w:lang w:eastAsia="ru-RU"/>
              </w:rPr>
              <w:t>Национальная оборона</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rPr>
                <w:rFonts w:ascii="Times New Roman" w:eastAsia="Times New Roman" w:hAnsi="Times New Roman"/>
                <w:bCs/>
                <w:color w:val="000000"/>
                <w:sz w:val="24"/>
                <w:szCs w:val="24"/>
                <w:lang w:eastAsia="ru-RU"/>
              </w:rPr>
            </w:pPr>
            <w:r w:rsidRPr="00525357">
              <w:rPr>
                <w:rFonts w:ascii="Times New Roman" w:eastAsia="Times New Roman" w:hAnsi="Times New Roman"/>
                <w:bCs/>
                <w:color w:val="000000"/>
                <w:sz w:val="24"/>
                <w:szCs w:val="24"/>
                <w:lang w:eastAsia="ru-RU"/>
              </w:rPr>
              <w:t> </w:t>
            </w:r>
          </w:p>
        </w:tc>
        <w:tc>
          <w:tcPr>
            <w:tcW w:w="993" w:type="dxa"/>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bCs/>
                <w:color w:val="000000"/>
                <w:sz w:val="24"/>
                <w:szCs w:val="24"/>
                <w:lang w:eastAsia="ru-RU"/>
              </w:rPr>
            </w:pPr>
            <w:r w:rsidRPr="00525357">
              <w:rPr>
                <w:rFonts w:ascii="Times New Roman" w:eastAsia="Times New Roman" w:hAnsi="Times New Roman"/>
                <w:bCs/>
                <w:color w:val="000000"/>
                <w:sz w:val="24"/>
                <w:szCs w:val="24"/>
                <w:lang w:eastAsia="ru-RU"/>
              </w:rPr>
              <w:t>0200</w:t>
            </w:r>
          </w:p>
        </w:tc>
        <w:tc>
          <w:tcPr>
            <w:tcW w:w="1559" w:type="dxa"/>
            <w:gridSpan w:val="3"/>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bCs/>
                <w:color w:val="000000"/>
                <w:sz w:val="24"/>
                <w:szCs w:val="24"/>
                <w:lang w:eastAsia="ru-RU"/>
              </w:rPr>
            </w:pPr>
            <w:r w:rsidRPr="00525357">
              <w:rPr>
                <w:rFonts w:ascii="Times New Roman" w:eastAsia="Times New Roman" w:hAnsi="Times New Roman"/>
                <w:bCs/>
                <w:color w:val="000000"/>
                <w:sz w:val="24"/>
                <w:szCs w:val="24"/>
                <w:lang w:eastAsia="ru-RU"/>
              </w:rPr>
              <w:t> </w:t>
            </w:r>
          </w:p>
        </w:tc>
        <w:tc>
          <w:tcPr>
            <w:tcW w:w="992" w:type="dxa"/>
            <w:gridSpan w:val="3"/>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bCs/>
                <w:color w:val="000000"/>
                <w:sz w:val="24"/>
                <w:szCs w:val="24"/>
                <w:lang w:eastAsia="ru-RU"/>
              </w:rPr>
            </w:pPr>
            <w:r w:rsidRPr="00525357">
              <w:rPr>
                <w:rFonts w:ascii="Times New Roman" w:eastAsia="Times New Roman" w:hAnsi="Times New Roman"/>
                <w:bCs/>
                <w:color w:val="000000"/>
                <w:sz w:val="24"/>
                <w:szCs w:val="24"/>
                <w:lang w:eastAsia="ru-RU"/>
              </w:rPr>
              <w:t> </w:t>
            </w:r>
          </w:p>
        </w:tc>
        <w:tc>
          <w:tcPr>
            <w:tcW w:w="1420" w:type="dxa"/>
            <w:gridSpan w:val="2"/>
            <w:tcBorders>
              <w:top w:val="nil"/>
              <w:left w:val="nil"/>
              <w:bottom w:val="single" w:sz="4" w:space="0" w:color="000000"/>
              <w:right w:val="single" w:sz="4" w:space="0" w:color="000000"/>
            </w:tcBorders>
            <w:shd w:val="clear" w:color="FFFFCC" w:fill="FFFFFF"/>
            <w:noWrap/>
            <w:vAlign w:val="center"/>
            <w:hideMark/>
          </w:tcPr>
          <w:p w:rsidR="00525357" w:rsidRPr="00525357" w:rsidRDefault="00525357" w:rsidP="00525357">
            <w:pPr>
              <w:jc w:val="center"/>
              <w:rPr>
                <w:rFonts w:ascii="Times New Roman" w:eastAsia="Times New Roman" w:hAnsi="Times New Roman"/>
                <w:bCs/>
                <w:color w:val="000000"/>
                <w:sz w:val="24"/>
                <w:szCs w:val="24"/>
                <w:lang w:eastAsia="ru-RU"/>
              </w:rPr>
            </w:pPr>
            <w:r w:rsidRPr="00525357">
              <w:rPr>
                <w:rFonts w:ascii="Times New Roman" w:eastAsia="Times New Roman" w:hAnsi="Times New Roman"/>
                <w:bCs/>
                <w:color w:val="000000"/>
                <w:sz w:val="24"/>
                <w:szCs w:val="24"/>
                <w:lang w:eastAsia="ru-RU"/>
              </w:rPr>
              <w:t>350 738,00</w:t>
            </w:r>
          </w:p>
        </w:tc>
      </w:tr>
      <w:tr w:rsidR="00525357" w:rsidRPr="00525357" w:rsidTr="00525357">
        <w:trPr>
          <w:gridAfter w:val="1"/>
          <w:wAfter w:w="231" w:type="dxa"/>
          <w:trHeight w:val="837"/>
        </w:trPr>
        <w:tc>
          <w:tcPr>
            <w:tcW w:w="3414" w:type="dxa"/>
            <w:tcBorders>
              <w:top w:val="nil"/>
              <w:left w:val="single" w:sz="4" w:space="0" w:color="000000"/>
              <w:bottom w:val="single" w:sz="4" w:space="0" w:color="000000"/>
              <w:right w:val="single" w:sz="4" w:space="0" w:color="000000"/>
            </w:tcBorders>
            <w:shd w:val="clear" w:color="FFFFCC" w:fill="FFFFFF"/>
            <w:vAlign w:val="center"/>
            <w:hideMark/>
          </w:tcPr>
          <w:p w:rsidR="00525357" w:rsidRPr="00525357" w:rsidRDefault="00525357" w:rsidP="00525357">
            <w:pPr>
              <w:jc w:val="both"/>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Мобилизационная и вневойсковая подготовка</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both"/>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993" w:type="dxa"/>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0203</w:t>
            </w:r>
          </w:p>
        </w:tc>
        <w:tc>
          <w:tcPr>
            <w:tcW w:w="1559" w:type="dxa"/>
            <w:gridSpan w:val="3"/>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992" w:type="dxa"/>
            <w:gridSpan w:val="3"/>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1420" w:type="dxa"/>
            <w:gridSpan w:val="2"/>
            <w:tcBorders>
              <w:top w:val="nil"/>
              <w:left w:val="nil"/>
              <w:bottom w:val="single" w:sz="4" w:space="0" w:color="000000"/>
              <w:right w:val="single" w:sz="4" w:space="0" w:color="000000"/>
            </w:tcBorders>
            <w:shd w:val="clear" w:color="FFFFCC" w:fill="FFFFFF"/>
            <w:noWrap/>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350 738,00</w:t>
            </w:r>
          </w:p>
        </w:tc>
      </w:tr>
      <w:tr w:rsidR="00525357" w:rsidRPr="00525357" w:rsidTr="00525357">
        <w:trPr>
          <w:gridAfter w:val="1"/>
          <w:wAfter w:w="231" w:type="dxa"/>
          <w:trHeight w:val="848"/>
        </w:trPr>
        <w:tc>
          <w:tcPr>
            <w:tcW w:w="3414" w:type="dxa"/>
            <w:tcBorders>
              <w:top w:val="nil"/>
              <w:left w:val="single" w:sz="4" w:space="0" w:color="000000"/>
              <w:bottom w:val="single" w:sz="4" w:space="0" w:color="000000"/>
              <w:right w:val="single" w:sz="4" w:space="0" w:color="000000"/>
            </w:tcBorders>
            <w:shd w:val="clear" w:color="FFFFCC" w:fill="FFFFFF"/>
            <w:vAlign w:val="bottom"/>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Осуществление первичного воинского учета на территориях, где отсутствуют военные комиссариаты</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993" w:type="dxa"/>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1559" w:type="dxa"/>
            <w:gridSpan w:val="3"/>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0020051180</w:t>
            </w:r>
          </w:p>
        </w:tc>
        <w:tc>
          <w:tcPr>
            <w:tcW w:w="992" w:type="dxa"/>
            <w:gridSpan w:val="3"/>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1420" w:type="dxa"/>
            <w:gridSpan w:val="2"/>
            <w:tcBorders>
              <w:top w:val="nil"/>
              <w:left w:val="nil"/>
              <w:bottom w:val="single" w:sz="4" w:space="0" w:color="000000"/>
              <w:right w:val="single" w:sz="4" w:space="0" w:color="000000"/>
            </w:tcBorders>
            <w:shd w:val="clear" w:color="FFFFCC" w:fill="FFFFFF"/>
            <w:noWrap/>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197 300,00</w:t>
            </w:r>
          </w:p>
        </w:tc>
      </w:tr>
      <w:tr w:rsidR="00525357" w:rsidRPr="00525357" w:rsidTr="00525357">
        <w:trPr>
          <w:gridAfter w:val="1"/>
          <w:wAfter w:w="231" w:type="dxa"/>
          <w:trHeight w:val="1193"/>
        </w:trPr>
        <w:tc>
          <w:tcPr>
            <w:tcW w:w="3414" w:type="dxa"/>
            <w:tcBorders>
              <w:top w:val="nil"/>
              <w:left w:val="single" w:sz="4" w:space="0" w:color="000000"/>
              <w:bottom w:val="single" w:sz="4" w:space="0" w:color="000000"/>
              <w:right w:val="single" w:sz="4" w:space="0" w:color="000000"/>
            </w:tcBorders>
            <w:shd w:val="clear" w:color="FFFFCC" w:fill="FFFFFF"/>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Расходы на выплаты персоналу в целях обеспечения функйий государственными (муниципальными) органами, казенными учреждениями, органами управления внебюджетными фондами.</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993" w:type="dxa"/>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1559" w:type="dxa"/>
            <w:gridSpan w:val="3"/>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992" w:type="dxa"/>
            <w:gridSpan w:val="3"/>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100</w:t>
            </w:r>
          </w:p>
        </w:tc>
        <w:tc>
          <w:tcPr>
            <w:tcW w:w="1420" w:type="dxa"/>
            <w:gridSpan w:val="2"/>
            <w:tcBorders>
              <w:top w:val="nil"/>
              <w:left w:val="nil"/>
              <w:bottom w:val="single" w:sz="4" w:space="0" w:color="000000"/>
              <w:right w:val="single" w:sz="4" w:space="0" w:color="000000"/>
            </w:tcBorders>
            <w:shd w:val="clear" w:color="FFFFCC" w:fill="FFFFFF"/>
            <w:noWrap/>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197 300,00</w:t>
            </w:r>
          </w:p>
        </w:tc>
      </w:tr>
      <w:tr w:rsidR="00525357" w:rsidRPr="00525357" w:rsidTr="00525357">
        <w:trPr>
          <w:gridAfter w:val="1"/>
          <w:wAfter w:w="231" w:type="dxa"/>
          <w:trHeight w:val="897"/>
        </w:trPr>
        <w:tc>
          <w:tcPr>
            <w:tcW w:w="3414" w:type="dxa"/>
            <w:tcBorders>
              <w:top w:val="nil"/>
              <w:left w:val="single" w:sz="4" w:space="0" w:color="000000"/>
              <w:bottom w:val="single" w:sz="4" w:space="0" w:color="000000"/>
              <w:right w:val="single" w:sz="4" w:space="0" w:color="000000"/>
            </w:tcBorders>
            <w:shd w:val="clear" w:color="FFFFCC" w:fill="FFFFFF"/>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Закупка товаров, работ и услуг для государственных (муниципальных) нужд</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993" w:type="dxa"/>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1559" w:type="dxa"/>
            <w:gridSpan w:val="3"/>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992" w:type="dxa"/>
            <w:gridSpan w:val="3"/>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200</w:t>
            </w:r>
          </w:p>
        </w:tc>
        <w:tc>
          <w:tcPr>
            <w:tcW w:w="1420" w:type="dxa"/>
            <w:gridSpan w:val="2"/>
            <w:tcBorders>
              <w:top w:val="nil"/>
              <w:left w:val="nil"/>
              <w:bottom w:val="single" w:sz="4" w:space="0" w:color="000000"/>
              <w:right w:val="single" w:sz="4" w:space="0" w:color="000000"/>
            </w:tcBorders>
            <w:shd w:val="clear" w:color="FFFFCC" w:fill="FFFFFF"/>
            <w:noWrap/>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0,00</w:t>
            </w:r>
          </w:p>
        </w:tc>
      </w:tr>
      <w:tr w:rsidR="00525357" w:rsidRPr="00525357" w:rsidTr="00525357">
        <w:trPr>
          <w:gridAfter w:val="1"/>
          <w:wAfter w:w="231" w:type="dxa"/>
          <w:trHeight w:val="657"/>
        </w:trPr>
        <w:tc>
          <w:tcPr>
            <w:tcW w:w="3414" w:type="dxa"/>
            <w:tcBorders>
              <w:top w:val="nil"/>
              <w:left w:val="single" w:sz="4" w:space="0" w:color="000000"/>
              <w:bottom w:val="single" w:sz="4" w:space="0" w:color="000000"/>
              <w:right w:val="single" w:sz="4" w:space="0" w:color="000000"/>
            </w:tcBorders>
            <w:shd w:val="clear" w:color="FFFFCC" w:fill="FFFFFF"/>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Расходы на выплаты по оплате труда работников органов местного самоуправления</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993" w:type="dxa"/>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1559" w:type="dxa"/>
            <w:gridSpan w:val="3"/>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0020000110</w:t>
            </w:r>
          </w:p>
        </w:tc>
        <w:tc>
          <w:tcPr>
            <w:tcW w:w="992" w:type="dxa"/>
            <w:gridSpan w:val="3"/>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1420" w:type="dxa"/>
            <w:gridSpan w:val="2"/>
            <w:tcBorders>
              <w:top w:val="nil"/>
              <w:left w:val="nil"/>
              <w:bottom w:val="single" w:sz="4" w:space="0" w:color="000000"/>
              <w:right w:val="single" w:sz="4" w:space="0" w:color="000000"/>
            </w:tcBorders>
            <w:shd w:val="clear" w:color="FFFFCC" w:fill="FFFFFF"/>
            <w:noWrap/>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152 796,00</w:t>
            </w:r>
          </w:p>
        </w:tc>
      </w:tr>
      <w:tr w:rsidR="00525357" w:rsidRPr="00525357" w:rsidTr="00525357">
        <w:trPr>
          <w:gridAfter w:val="1"/>
          <w:wAfter w:w="231" w:type="dxa"/>
          <w:trHeight w:val="957"/>
        </w:trPr>
        <w:tc>
          <w:tcPr>
            <w:tcW w:w="3414" w:type="dxa"/>
            <w:tcBorders>
              <w:top w:val="nil"/>
              <w:left w:val="single" w:sz="4" w:space="0" w:color="000000"/>
              <w:bottom w:val="single" w:sz="4" w:space="0" w:color="000000"/>
              <w:right w:val="single" w:sz="4" w:space="0" w:color="000000"/>
            </w:tcBorders>
            <w:shd w:val="clear" w:color="FFFFCC" w:fill="FFFFFF"/>
            <w:vAlign w:val="center"/>
            <w:hideMark/>
          </w:tcPr>
          <w:p w:rsidR="00525357" w:rsidRPr="00525357" w:rsidRDefault="00525357" w:rsidP="00525357">
            <w:pPr>
              <w:rPr>
                <w:rFonts w:ascii="Times New Roman" w:eastAsia="Times New Roman" w:hAnsi="Times New Roman"/>
                <w:bCs/>
                <w:iCs/>
                <w:color w:val="000000"/>
                <w:sz w:val="24"/>
                <w:szCs w:val="24"/>
                <w:lang w:eastAsia="ru-RU"/>
              </w:rPr>
            </w:pPr>
            <w:r w:rsidRPr="00525357">
              <w:rPr>
                <w:rFonts w:ascii="Times New Roman" w:eastAsia="Times New Roman" w:hAnsi="Times New Roman"/>
                <w:bCs/>
                <w:iCs/>
                <w:color w:val="000000"/>
                <w:sz w:val="24"/>
                <w:szCs w:val="24"/>
                <w:lang w:eastAsia="ru-RU"/>
              </w:rPr>
              <w:t xml:space="preserve">Расходы на выплаты персоналу в целях обеспечения функций государственными (муниципальными) органами, </w:t>
            </w:r>
            <w:r w:rsidRPr="00525357">
              <w:rPr>
                <w:rFonts w:ascii="Times New Roman" w:eastAsia="Times New Roman" w:hAnsi="Times New Roman"/>
                <w:bCs/>
                <w:iCs/>
                <w:color w:val="000000"/>
                <w:sz w:val="24"/>
                <w:szCs w:val="24"/>
                <w:lang w:eastAsia="ru-RU"/>
              </w:rPr>
              <w:lastRenderedPageBreak/>
              <w:t>казенными учреждениями, органами управления внебюджетными фондами.</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lastRenderedPageBreak/>
              <w:t> </w:t>
            </w:r>
          </w:p>
        </w:tc>
        <w:tc>
          <w:tcPr>
            <w:tcW w:w="993" w:type="dxa"/>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1559" w:type="dxa"/>
            <w:gridSpan w:val="3"/>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992" w:type="dxa"/>
            <w:gridSpan w:val="3"/>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100</w:t>
            </w:r>
          </w:p>
        </w:tc>
        <w:tc>
          <w:tcPr>
            <w:tcW w:w="1420" w:type="dxa"/>
            <w:gridSpan w:val="2"/>
            <w:tcBorders>
              <w:top w:val="nil"/>
              <w:left w:val="nil"/>
              <w:bottom w:val="single" w:sz="4" w:space="0" w:color="000000"/>
              <w:right w:val="single" w:sz="4" w:space="0" w:color="000000"/>
            </w:tcBorders>
            <w:shd w:val="clear" w:color="FFFFCC" w:fill="FFFFFF"/>
            <w:noWrap/>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152 796,00</w:t>
            </w:r>
          </w:p>
        </w:tc>
      </w:tr>
      <w:tr w:rsidR="00525357" w:rsidRPr="00525357" w:rsidTr="00525357">
        <w:trPr>
          <w:gridAfter w:val="1"/>
          <w:wAfter w:w="231" w:type="dxa"/>
          <w:trHeight w:val="957"/>
        </w:trPr>
        <w:tc>
          <w:tcPr>
            <w:tcW w:w="3414" w:type="dxa"/>
            <w:tcBorders>
              <w:top w:val="nil"/>
              <w:left w:val="single" w:sz="4" w:space="0" w:color="000000"/>
              <w:bottom w:val="single" w:sz="4" w:space="0" w:color="000000"/>
              <w:right w:val="single" w:sz="4" w:space="0" w:color="000000"/>
            </w:tcBorders>
            <w:shd w:val="clear" w:color="FFFFCC" w:fill="FFFFFF"/>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lastRenderedPageBreak/>
              <w:t xml:space="preserve">Расходы на обеспечение  функций органов   местного самоуправления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993" w:type="dxa"/>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1559" w:type="dxa"/>
            <w:gridSpan w:val="3"/>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0020000190</w:t>
            </w:r>
          </w:p>
        </w:tc>
        <w:tc>
          <w:tcPr>
            <w:tcW w:w="992" w:type="dxa"/>
            <w:gridSpan w:val="3"/>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1420" w:type="dxa"/>
            <w:gridSpan w:val="2"/>
            <w:tcBorders>
              <w:top w:val="nil"/>
              <w:left w:val="nil"/>
              <w:bottom w:val="single" w:sz="4" w:space="0" w:color="000000"/>
              <w:right w:val="single" w:sz="4" w:space="0" w:color="000000"/>
            </w:tcBorders>
            <w:shd w:val="clear" w:color="FFFFCC" w:fill="FFFFFF"/>
            <w:noWrap/>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642,00</w:t>
            </w:r>
          </w:p>
        </w:tc>
      </w:tr>
      <w:tr w:rsidR="00525357" w:rsidRPr="00525357" w:rsidTr="00525357">
        <w:trPr>
          <w:gridAfter w:val="1"/>
          <w:wAfter w:w="231" w:type="dxa"/>
          <w:trHeight w:val="735"/>
        </w:trPr>
        <w:tc>
          <w:tcPr>
            <w:tcW w:w="3414" w:type="dxa"/>
            <w:tcBorders>
              <w:top w:val="nil"/>
              <w:left w:val="single" w:sz="4" w:space="0" w:color="000000"/>
              <w:bottom w:val="single" w:sz="4" w:space="0" w:color="000000"/>
              <w:right w:val="single" w:sz="4" w:space="0" w:color="000000"/>
            </w:tcBorders>
            <w:shd w:val="clear" w:color="00FFFF" w:fill="FFFFFF"/>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Закупка товаров, работ и услуг для государственных (муниципальных) нужд</w:t>
            </w:r>
          </w:p>
        </w:tc>
        <w:tc>
          <w:tcPr>
            <w:tcW w:w="1134" w:type="dxa"/>
            <w:gridSpan w:val="2"/>
            <w:tcBorders>
              <w:top w:val="nil"/>
              <w:left w:val="nil"/>
              <w:bottom w:val="single" w:sz="4" w:space="0" w:color="000000"/>
              <w:right w:val="single" w:sz="4" w:space="0" w:color="000000"/>
            </w:tcBorders>
            <w:shd w:val="clear" w:color="00FFFF" w:fill="FFFFFF"/>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993" w:type="dxa"/>
            <w:tcBorders>
              <w:top w:val="nil"/>
              <w:left w:val="nil"/>
              <w:bottom w:val="single" w:sz="4" w:space="0" w:color="000000"/>
              <w:right w:val="single" w:sz="4" w:space="0" w:color="000000"/>
            </w:tcBorders>
            <w:shd w:val="clear" w:color="00FFFF"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1559" w:type="dxa"/>
            <w:gridSpan w:val="3"/>
            <w:tcBorders>
              <w:top w:val="nil"/>
              <w:left w:val="nil"/>
              <w:bottom w:val="single" w:sz="4" w:space="0" w:color="000000"/>
              <w:right w:val="single" w:sz="4" w:space="0" w:color="000000"/>
            </w:tcBorders>
            <w:shd w:val="clear" w:color="00FFFF"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992" w:type="dxa"/>
            <w:gridSpan w:val="3"/>
            <w:tcBorders>
              <w:top w:val="nil"/>
              <w:left w:val="nil"/>
              <w:bottom w:val="single" w:sz="4" w:space="0" w:color="000000"/>
              <w:right w:val="single" w:sz="4" w:space="0" w:color="000000"/>
            </w:tcBorders>
            <w:shd w:val="clear" w:color="00FFFF"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200</w:t>
            </w:r>
          </w:p>
        </w:tc>
        <w:tc>
          <w:tcPr>
            <w:tcW w:w="1420" w:type="dxa"/>
            <w:gridSpan w:val="2"/>
            <w:tcBorders>
              <w:top w:val="nil"/>
              <w:left w:val="nil"/>
              <w:bottom w:val="single" w:sz="4" w:space="0" w:color="000000"/>
              <w:right w:val="single" w:sz="4" w:space="0" w:color="000000"/>
            </w:tcBorders>
            <w:shd w:val="clear" w:color="00FFFF" w:fill="FFFFFF"/>
            <w:noWrap/>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642,00</w:t>
            </w:r>
          </w:p>
        </w:tc>
      </w:tr>
      <w:tr w:rsidR="00525357" w:rsidRPr="00525357" w:rsidTr="00525357">
        <w:trPr>
          <w:gridAfter w:val="1"/>
          <w:wAfter w:w="231" w:type="dxa"/>
          <w:trHeight w:val="732"/>
        </w:trPr>
        <w:tc>
          <w:tcPr>
            <w:tcW w:w="3414" w:type="dxa"/>
            <w:tcBorders>
              <w:top w:val="nil"/>
              <w:left w:val="single" w:sz="4" w:space="0" w:color="000000"/>
              <w:bottom w:val="single" w:sz="4" w:space="0" w:color="000000"/>
              <w:right w:val="single" w:sz="4" w:space="0" w:color="000000"/>
            </w:tcBorders>
            <w:shd w:val="clear" w:color="FFFFCC" w:fill="FFFFFF"/>
            <w:vAlign w:val="center"/>
            <w:hideMark/>
          </w:tcPr>
          <w:p w:rsidR="00525357" w:rsidRPr="00525357" w:rsidRDefault="00525357" w:rsidP="00525357">
            <w:pPr>
              <w:rPr>
                <w:rFonts w:ascii="Times New Roman" w:eastAsia="Times New Roman" w:hAnsi="Times New Roman"/>
                <w:bCs/>
                <w:color w:val="000000"/>
                <w:sz w:val="24"/>
                <w:szCs w:val="24"/>
                <w:lang w:eastAsia="ru-RU"/>
              </w:rPr>
            </w:pPr>
            <w:r w:rsidRPr="00525357">
              <w:rPr>
                <w:rFonts w:ascii="Times New Roman" w:eastAsia="Times New Roman" w:hAnsi="Times New Roman"/>
                <w:bCs/>
                <w:color w:val="000000"/>
                <w:sz w:val="24"/>
                <w:szCs w:val="24"/>
                <w:lang w:eastAsia="ru-RU"/>
              </w:rPr>
              <w:t>Национальная безопасность и правоохранительная деятельность</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rPr>
                <w:rFonts w:ascii="Times New Roman" w:eastAsia="Times New Roman" w:hAnsi="Times New Roman"/>
                <w:bCs/>
                <w:color w:val="000000"/>
                <w:sz w:val="24"/>
                <w:szCs w:val="24"/>
                <w:lang w:eastAsia="ru-RU"/>
              </w:rPr>
            </w:pPr>
            <w:r w:rsidRPr="00525357">
              <w:rPr>
                <w:rFonts w:ascii="Times New Roman" w:eastAsia="Times New Roman" w:hAnsi="Times New Roman"/>
                <w:bCs/>
                <w:color w:val="000000"/>
                <w:sz w:val="24"/>
                <w:szCs w:val="24"/>
                <w:lang w:eastAsia="ru-RU"/>
              </w:rPr>
              <w:t> </w:t>
            </w:r>
          </w:p>
        </w:tc>
        <w:tc>
          <w:tcPr>
            <w:tcW w:w="993" w:type="dxa"/>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bCs/>
                <w:color w:val="000000"/>
                <w:sz w:val="24"/>
                <w:szCs w:val="24"/>
                <w:lang w:eastAsia="ru-RU"/>
              </w:rPr>
            </w:pPr>
            <w:r w:rsidRPr="00525357">
              <w:rPr>
                <w:rFonts w:ascii="Times New Roman" w:eastAsia="Times New Roman" w:hAnsi="Times New Roman"/>
                <w:bCs/>
                <w:color w:val="000000"/>
                <w:sz w:val="24"/>
                <w:szCs w:val="24"/>
                <w:lang w:eastAsia="ru-RU"/>
              </w:rPr>
              <w:t>0300</w:t>
            </w:r>
          </w:p>
        </w:tc>
        <w:tc>
          <w:tcPr>
            <w:tcW w:w="1559" w:type="dxa"/>
            <w:gridSpan w:val="3"/>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bCs/>
                <w:color w:val="000000"/>
                <w:sz w:val="24"/>
                <w:szCs w:val="24"/>
                <w:lang w:eastAsia="ru-RU"/>
              </w:rPr>
            </w:pPr>
            <w:r w:rsidRPr="00525357">
              <w:rPr>
                <w:rFonts w:ascii="Times New Roman" w:eastAsia="Times New Roman" w:hAnsi="Times New Roman"/>
                <w:bCs/>
                <w:color w:val="000000"/>
                <w:sz w:val="24"/>
                <w:szCs w:val="24"/>
                <w:lang w:eastAsia="ru-RU"/>
              </w:rPr>
              <w:t> </w:t>
            </w:r>
          </w:p>
        </w:tc>
        <w:tc>
          <w:tcPr>
            <w:tcW w:w="992" w:type="dxa"/>
            <w:gridSpan w:val="3"/>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bCs/>
                <w:color w:val="000000"/>
                <w:sz w:val="24"/>
                <w:szCs w:val="24"/>
                <w:lang w:eastAsia="ru-RU"/>
              </w:rPr>
            </w:pPr>
            <w:r w:rsidRPr="00525357">
              <w:rPr>
                <w:rFonts w:ascii="Times New Roman" w:eastAsia="Times New Roman" w:hAnsi="Times New Roman"/>
                <w:bCs/>
                <w:color w:val="000000"/>
                <w:sz w:val="24"/>
                <w:szCs w:val="24"/>
                <w:lang w:eastAsia="ru-RU"/>
              </w:rPr>
              <w:t> </w:t>
            </w:r>
          </w:p>
        </w:tc>
        <w:tc>
          <w:tcPr>
            <w:tcW w:w="1420" w:type="dxa"/>
            <w:gridSpan w:val="2"/>
            <w:tcBorders>
              <w:top w:val="nil"/>
              <w:left w:val="nil"/>
              <w:bottom w:val="single" w:sz="4" w:space="0" w:color="000000"/>
              <w:right w:val="single" w:sz="4" w:space="0" w:color="000000"/>
            </w:tcBorders>
            <w:shd w:val="clear" w:color="FFFFCC" w:fill="FFFFFF"/>
            <w:noWrap/>
            <w:vAlign w:val="center"/>
            <w:hideMark/>
          </w:tcPr>
          <w:p w:rsidR="00525357" w:rsidRPr="00525357" w:rsidRDefault="00525357" w:rsidP="00525357">
            <w:pPr>
              <w:jc w:val="center"/>
              <w:rPr>
                <w:rFonts w:ascii="Times New Roman" w:eastAsia="Times New Roman" w:hAnsi="Times New Roman"/>
                <w:bCs/>
                <w:color w:val="000000"/>
                <w:sz w:val="24"/>
                <w:szCs w:val="24"/>
                <w:lang w:eastAsia="ru-RU"/>
              </w:rPr>
            </w:pPr>
            <w:r w:rsidRPr="00525357">
              <w:rPr>
                <w:rFonts w:ascii="Times New Roman" w:eastAsia="Times New Roman" w:hAnsi="Times New Roman"/>
                <w:bCs/>
                <w:color w:val="000000"/>
                <w:sz w:val="24"/>
                <w:szCs w:val="24"/>
                <w:lang w:eastAsia="ru-RU"/>
              </w:rPr>
              <w:t>20 000,00</w:t>
            </w:r>
          </w:p>
        </w:tc>
      </w:tr>
      <w:tr w:rsidR="00525357" w:rsidRPr="00525357" w:rsidTr="00525357">
        <w:trPr>
          <w:gridAfter w:val="1"/>
          <w:wAfter w:w="231" w:type="dxa"/>
          <w:trHeight w:val="807"/>
        </w:trPr>
        <w:tc>
          <w:tcPr>
            <w:tcW w:w="3414" w:type="dxa"/>
            <w:tcBorders>
              <w:top w:val="nil"/>
              <w:left w:val="single" w:sz="4" w:space="0" w:color="000000"/>
              <w:bottom w:val="single" w:sz="4" w:space="0" w:color="000000"/>
              <w:right w:val="single" w:sz="4" w:space="0" w:color="000000"/>
            </w:tcBorders>
            <w:shd w:val="clear" w:color="FFFFCC" w:fill="FFFFFF"/>
            <w:vAlign w:val="center"/>
            <w:hideMark/>
          </w:tcPr>
          <w:p w:rsidR="00525357" w:rsidRPr="00525357" w:rsidRDefault="00525357" w:rsidP="00525357">
            <w:pPr>
              <w:jc w:val="both"/>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Защита населения и территории от чрезвычайных ситуаций природного и техногенного характера, гражданская оборона</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both"/>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993" w:type="dxa"/>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bCs/>
                <w:iCs/>
                <w:color w:val="000000"/>
                <w:sz w:val="24"/>
                <w:szCs w:val="24"/>
                <w:lang w:eastAsia="ru-RU"/>
              </w:rPr>
            </w:pPr>
            <w:r w:rsidRPr="00525357">
              <w:rPr>
                <w:rFonts w:ascii="Times New Roman" w:eastAsia="Times New Roman" w:hAnsi="Times New Roman"/>
                <w:bCs/>
                <w:iCs/>
                <w:color w:val="000000"/>
                <w:sz w:val="24"/>
                <w:szCs w:val="24"/>
                <w:lang w:eastAsia="ru-RU"/>
              </w:rPr>
              <w:t>0309</w:t>
            </w:r>
          </w:p>
        </w:tc>
        <w:tc>
          <w:tcPr>
            <w:tcW w:w="1559" w:type="dxa"/>
            <w:gridSpan w:val="3"/>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992" w:type="dxa"/>
            <w:gridSpan w:val="3"/>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1420" w:type="dxa"/>
            <w:gridSpan w:val="2"/>
            <w:tcBorders>
              <w:top w:val="nil"/>
              <w:left w:val="nil"/>
              <w:bottom w:val="single" w:sz="4" w:space="0" w:color="000000"/>
              <w:right w:val="single" w:sz="4" w:space="0" w:color="000000"/>
            </w:tcBorders>
            <w:shd w:val="clear" w:color="FFFFCC" w:fill="FFFFFF"/>
            <w:noWrap/>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10 000,00</w:t>
            </w:r>
          </w:p>
        </w:tc>
      </w:tr>
      <w:tr w:rsidR="00525357" w:rsidRPr="00525357" w:rsidTr="00525357">
        <w:trPr>
          <w:gridAfter w:val="1"/>
          <w:wAfter w:w="231" w:type="dxa"/>
          <w:trHeight w:val="717"/>
        </w:trPr>
        <w:tc>
          <w:tcPr>
            <w:tcW w:w="3414" w:type="dxa"/>
            <w:tcBorders>
              <w:top w:val="nil"/>
              <w:left w:val="single" w:sz="4" w:space="0" w:color="000000"/>
              <w:bottom w:val="single" w:sz="4" w:space="0" w:color="000000"/>
              <w:right w:val="single" w:sz="4" w:space="0" w:color="000000"/>
            </w:tcBorders>
            <w:shd w:val="clear" w:color="FFFFCC" w:fill="FFFFFF"/>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Предупреждение и ликвидация последствий чрезвычайных ситуаций и стихийных бедствий природного и техногенного характера</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993" w:type="dxa"/>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1559" w:type="dxa"/>
            <w:gridSpan w:val="3"/>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2180020100</w:t>
            </w:r>
          </w:p>
        </w:tc>
        <w:tc>
          <w:tcPr>
            <w:tcW w:w="992" w:type="dxa"/>
            <w:gridSpan w:val="3"/>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1420" w:type="dxa"/>
            <w:gridSpan w:val="2"/>
            <w:tcBorders>
              <w:top w:val="nil"/>
              <w:left w:val="nil"/>
              <w:bottom w:val="single" w:sz="4" w:space="0" w:color="000000"/>
              <w:right w:val="single" w:sz="4" w:space="0" w:color="000000"/>
            </w:tcBorders>
            <w:shd w:val="clear" w:color="FFFFCC" w:fill="FFFFFF"/>
            <w:noWrap/>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10 000,00</w:t>
            </w:r>
          </w:p>
        </w:tc>
      </w:tr>
      <w:tr w:rsidR="00525357" w:rsidRPr="00525357" w:rsidTr="00525357">
        <w:trPr>
          <w:gridAfter w:val="1"/>
          <w:wAfter w:w="231" w:type="dxa"/>
          <w:trHeight w:val="499"/>
        </w:trPr>
        <w:tc>
          <w:tcPr>
            <w:tcW w:w="3414" w:type="dxa"/>
            <w:tcBorders>
              <w:top w:val="nil"/>
              <w:left w:val="single" w:sz="4" w:space="0" w:color="000000"/>
              <w:bottom w:val="single" w:sz="4" w:space="0" w:color="000000"/>
              <w:right w:val="single" w:sz="4" w:space="0" w:color="000000"/>
            </w:tcBorders>
            <w:shd w:val="clear" w:color="FFFFCC" w:fill="FFFFFF"/>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Закупка товаров, работ и услуг для государственных (муниципальных) нужд</w:t>
            </w:r>
          </w:p>
        </w:tc>
        <w:tc>
          <w:tcPr>
            <w:tcW w:w="1134" w:type="dxa"/>
            <w:gridSpan w:val="2"/>
            <w:tcBorders>
              <w:top w:val="nil"/>
              <w:left w:val="nil"/>
              <w:bottom w:val="single" w:sz="4" w:space="0" w:color="000000"/>
              <w:right w:val="single" w:sz="4" w:space="0" w:color="000000"/>
            </w:tcBorders>
            <w:shd w:val="clear" w:color="FFFFCC" w:fill="FFFFFF"/>
            <w:vAlign w:val="bottom"/>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993" w:type="dxa"/>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1559" w:type="dxa"/>
            <w:gridSpan w:val="3"/>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992" w:type="dxa"/>
            <w:gridSpan w:val="3"/>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200</w:t>
            </w:r>
          </w:p>
        </w:tc>
        <w:tc>
          <w:tcPr>
            <w:tcW w:w="1420" w:type="dxa"/>
            <w:gridSpan w:val="2"/>
            <w:tcBorders>
              <w:top w:val="nil"/>
              <w:left w:val="nil"/>
              <w:bottom w:val="single" w:sz="4" w:space="0" w:color="000000"/>
              <w:right w:val="single" w:sz="4" w:space="0" w:color="000000"/>
            </w:tcBorders>
            <w:shd w:val="clear" w:color="FFFFCC" w:fill="FFFFFF"/>
            <w:noWrap/>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10 000,00</w:t>
            </w:r>
          </w:p>
        </w:tc>
      </w:tr>
      <w:tr w:rsidR="00525357" w:rsidRPr="00525357" w:rsidTr="00525357">
        <w:trPr>
          <w:gridAfter w:val="1"/>
          <w:wAfter w:w="231" w:type="dxa"/>
          <w:trHeight w:val="499"/>
        </w:trPr>
        <w:tc>
          <w:tcPr>
            <w:tcW w:w="3414" w:type="dxa"/>
            <w:tcBorders>
              <w:top w:val="nil"/>
              <w:left w:val="single" w:sz="4" w:space="0" w:color="000000"/>
              <w:bottom w:val="single" w:sz="4" w:space="0" w:color="000000"/>
              <w:right w:val="single" w:sz="4" w:space="0" w:color="000000"/>
            </w:tcBorders>
            <w:shd w:val="clear" w:color="FFFFCC" w:fill="FFFFFF"/>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Обеспечение пожарной безопасности</w:t>
            </w:r>
          </w:p>
        </w:tc>
        <w:tc>
          <w:tcPr>
            <w:tcW w:w="1134" w:type="dxa"/>
            <w:gridSpan w:val="2"/>
            <w:tcBorders>
              <w:top w:val="nil"/>
              <w:left w:val="nil"/>
              <w:bottom w:val="single" w:sz="4" w:space="0" w:color="000000"/>
              <w:right w:val="single" w:sz="4" w:space="0" w:color="000000"/>
            </w:tcBorders>
            <w:shd w:val="clear" w:color="FFFFCC" w:fill="FFFFFF"/>
            <w:vAlign w:val="bottom"/>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993" w:type="dxa"/>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bCs/>
                <w:color w:val="000000"/>
                <w:sz w:val="24"/>
                <w:szCs w:val="24"/>
                <w:lang w:eastAsia="ru-RU"/>
              </w:rPr>
            </w:pPr>
            <w:r w:rsidRPr="00525357">
              <w:rPr>
                <w:rFonts w:ascii="Times New Roman" w:eastAsia="Times New Roman" w:hAnsi="Times New Roman"/>
                <w:bCs/>
                <w:color w:val="000000"/>
                <w:sz w:val="24"/>
                <w:szCs w:val="24"/>
                <w:lang w:eastAsia="ru-RU"/>
              </w:rPr>
              <w:t>0310</w:t>
            </w:r>
          </w:p>
        </w:tc>
        <w:tc>
          <w:tcPr>
            <w:tcW w:w="1559" w:type="dxa"/>
            <w:gridSpan w:val="3"/>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992" w:type="dxa"/>
            <w:gridSpan w:val="3"/>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1420" w:type="dxa"/>
            <w:gridSpan w:val="2"/>
            <w:tcBorders>
              <w:top w:val="nil"/>
              <w:left w:val="nil"/>
              <w:bottom w:val="single" w:sz="4" w:space="0" w:color="000000"/>
              <w:right w:val="single" w:sz="4" w:space="0" w:color="000000"/>
            </w:tcBorders>
            <w:shd w:val="clear" w:color="FFFFCC" w:fill="FFFFFF"/>
            <w:noWrap/>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10 000,00</w:t>
            </w:r>
          </w:p>
        </w:tc>
      </w:tr>
      <w:tr w:rsidR="00525357" w:rsidRPr="00525357" w:rsidTr="00525357">
        <w:trPr>
          <w:gridAfter w:val="1"/>
          <w:wAfter w:w="231" w:type="dxa"/>
          <w:trHeight w:val="818"/>
        </w:trPr>
        <w:tc>
          <w:tcPr>
            <w:tcW w:w="3414" w:type="dxa"/>
            <w:tcBorders>
              <w:top w:val="nil"/>
              <w:left w:val="single" w:sz="4" w:space="0" w:color="000000"/>
              <w:bottom w:val="single" w:sz="4" w:space="0" w:color="000000"/>
              <w:right w:val="single" w:sz="4" w:space="0" w:color="000000"/>
            </w:tcBorders>
            <w:shd w:val="clear" w:color="FFFFCC" w:fill="FFFFFF"/>
            <w:noWrap/>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Обеспечение пожарной безопасности</w:t>
            </w:r>
          </w:p>
        </w:tc>
        <w:tc>
          <w:tcPr>
            <w:tcW w:w="1134" w:type="dxa"/>
            <w:gridSpan w:val="2"/>
            <w:tcBorders>
              <w:top w:val="nil"/>
              <w:left w:val="nil"/>
              <w:bottom w:val="single" w:sz="4" w:space="0" w:color="000000"/>
              <w:right w:val="single" w:sz="4" w:space="0" w:color="000000"/>
            </w:tcBorders>
            <w:shd w:val="clear" w:color="FFFFCC" w:fill="FFFFFF"/>
            <w:vAlign w:val="bottom"/>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993" w:type="dxa"/>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1559" w:type="dxa"/>
            <w:gridSpan w:val="3"/>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2020026700</w:t>
            </w:r>
          </w:p>
        </w:tc>
        <w:tc>
          <w:tcPr>
            <w:tcW w:w="992" w:type="dxa"/>
            <w:gridSpan w:val="3"/>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1420" w:type="dxa"/>
            <w:gridSpan w:val="2"/>
            <w:tcBorders>
              <w:top w:val="nil"/>
              <w:left w:val="nil"/>
              <w:bottom w:val="single" w:sz="4" w:space="0" w:color="000000"/>
              <w:right w:val="single" w:sz="4" w:space="0" w:color="000000"/>
            </w:tcBorders>
            <w:shd w:val="clear" w:color="FFFFCC" w:fill="FFFFFF"/>
            <w:noWrap/>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10 000,00</w:t>
            </w:r>
          </w:p>
        </w:tc>
      </w:tr>
      <w:tr w:rsidR="00525357" w:rsidRPr="00525357" w:rsidTr="00525357">
        <w:trPr>
          <w:gridAfter w:val="1"/>
          <w:wAfter w:w="231" w:type="dxa"/>
          <w:trHeight w:val="627"/>
        </w:trPr>
        <w:tc>
          <w:tcPr>
            <w:tcW w:w="3414" w:type="dxa"/>
            <w:tcBorders>
              <w:top w:val="nil"/>
              <w:left w:val="single" w:sz="4" w:space="0" w:color="000000"/>
              <w:bottom w:val="single" w:sz="4" w:space="0" w:color="000000"/>
              <w:right w:val="single" w:sz="4" w:space="0" w:color="000000"/>
            </w:tcBorders>
            <w:shd w:val="clear" w:color="FFFFCC" w:fill="FFFFFF"/>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Закупка товаров, работ и услуг для государственных (муниципальных) нужд</w:t>
            </w:r>
          </w:p>
        </w:tc>
        <w:tc>
          <w:tcPr>
            <w:tcW w:w="1134" w:type="dxa"/>
            <w:gridSpan w:val="2"/>
            <w:tcBorders>
              <w:top w:val="nil"/>
              <w:left w:val="nil"/>
              <w:bottom w:val="single" w:sz="4" w:space="0" w:color="000000"/>
              <w:right w:val="single" w:sz="4" w:space="0" w:color="000000"/>
            </w:tcBorders>
            <w:shd w:val="clear" w:color="FFFFCC" w:fill="FFFFFF"/>
            <w:vAlign w:val="bottom"/>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993" w:type="dxa"/>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1559" w:type="dxa"/>
            <w:gridSpan w:val="3"/>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992" w:type="dxa"/>
            <w:gridSpan w:val="3"/>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200</w:t>
            </w:r>
          </w:p>
        </w:tc>
        <w:tc>
          <w:tcPr>
            <w:tcW w:w="1420" w:type="dxa"/>
            <w:gridSpan w:val="2"/>
            <w:tcBorders>
              <w:top w:val="nil"/>
              <w:left w:val="nil"/>
              <w:bottom w:val="single" w:sz="4" w:space="0" w:color="000000"/>
              <w:right w:val="single" w:sz="4" w:space="0" w:color="000000"/>
            </w:tcBorders>
            <w:shd w:val="clear" w:color="FFFFCC" w:fill="FFFFFF"/>
            <w:noWrap/>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10 000,00</w:t>
            </w:r>
          </w:p>
        </w:tc>
      </w:tr>
      <w:tr w:rsidR="00525357" w:rsidRPr="00525357" w:rsidTr="00525357">
        <w:trPr>
          <w:gridAfter w:val="1"/>
          <w:wAfter w:w="231" w:type="dxa"/>
          <w:trHeight w:val="499"/>
        </w:trPr>
        <w:tc>
          <w:tcPr>
            <w:tcW w:w="3414" w:type="dxa"/>
            <w:tcBorders>
              <w:top w:val="nil"/>
              <w:left w:val="single" w:sz="4" w:space="0" w:color="000000"/>
              <w:bottom w:val="single" w:sz="4" w:space="0" w:color="000000"/>
              <w:right w:val="single" w:sz="4" w:space="0" w:color="000000"/>
            </w:tcBorders>
            <w:shd w:val="clear" w:color="FFFFCC" w:fill="FFFFFF"/>
            <w:vAlign w:val="center"/>
            <w:hideMark/>
          </w:tcPr>
          <w:p w:rsidR="00525357" w:rsidRPr="00525357" w:rsidRDefault="00525357" w:rsidP="00525357">
            <w:pPr>
              <w:rPr>
                <w:rFonts w:ascii="Times New Roman" w:eastAsia="Times New Roman" w:hAnsi="Times New Roman"/>
                <w:bCs/>
                <w:color w:val="000000"/>
                <w:sz w:val="24"/>
                <w:szCs w:val="24"/>
                <w:lang w:eastAsia="ru-RU"/>
              </w:rPr>
            </w:pPr>
            <w:r w:rsidRPr="00525357">
              <w:rPr>
                <w:rFonts w:ascii="Times New Roman" w:eastAsia="Times New Roman" w:hAnsi="Times New Roman"/>
                <w:bCs/>
                <w:color w:val="000000"/>
                <w:sz w:val="24"/>
                <w:szCs w:val="24"/>
                <w:lang w:eastAsia="ru-RU"/>
              </w:rPr>
              <w:t>Национальная экономика</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rPr>
                <w:rFonts w:ascii="Times New Roman" w:eastAsia="Times New Roman" w:hAnsi="Times New Roman"/>
                <w:bCs/>
                <w:color w:val="000000"/>
                <w:sz w:val="24"/>
                <w:szCs w:val="24"/>
                <w:lang w:eastAsia="ru-RU"/>
              </w:rPr>
            </w:pPr>
            <w:r w:rsidRPr="00525357">
              <w:rPr>
                <w:rFonts w:ascii="Times New Roman" w:eastAsia="Times New Roman" w:hAnsi="Times New Roman"/>
                <w:bCs/>
                <w:color w:val="000000"/>
                <w:sz w:val="24"/>
                <w:szCs w:val="24"/>
                <w:lang w:eastAsia="ru-RU"/>
              </w:rPr>
              <w:t> </w:t>
            </w:r>
          </w:p>
        </w:tc>
        <w:tc>
          <w:tcPr>
            <w:tcW w:w="993" w:type="dxa"/>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bCs/>
                <w:color w:val="000000"/>
                <w:sz w:val="24"/>
                <w:szCs w:val="24"/>
                <w:lang w:eastAsia="ru-RU"/>
              </w:rPr>
            </w:pPr>
            <w:r w:rsidRPr="00525357">
              <w:rPr>
                <w:rFonts w:ascii="Times New Roman" w:eastAsia="Times New Roman" w:hAnsi="Times New Roman"/>
                <w:bCs/>
                <w:color w:val="000000"/>
                <w:sz w:val="24"/>
                <w:szCs w:val="24"/>
                <w:lang w:eastAsia="ru-RU"/>
              </w:rPr>
              <w:t>0400</w:t>
            </w:r>
          </w:p>
        </w:tc>
        <w:tc>
          <w:tcPr>
            <w:tcW w:w="1559" w:type="dxa"/>
            <w:gridSpan w:val="3"/>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bCs/>
                <w:color w:val="000000"/>
                <w:sz w:val="24"/>
                <w:szCs w:val="24"/>
                <w:lang w:eastAsia="ru-RU"/>
              </w:rPr>
            </w:pPr>
            <w:r w:rsidRPr="00525357">
              <w:rPr>
                <w:rFonts w:ascii="Times New Roman" w:eastAsia="Times New Roman" w:hAnsi="Times New Roman"/>
                <w:bCs/>
                <w:color w:val="000000"/>
                <w:sz w:val="24"/>
                <w:szCs w:val="24"/>
                <w:lang w:eastAsia="ru-RU"/>
              </w:rPr>
              <w:t> </w:t>
            </w:r>
          </w:p>
        </w:tc>
        <w:tc>
          <w:tcPr>
            <w:tcW w:w="992" w:type="dxa"/>
            <w:gridSpan w:val="3"/>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bCs/>
                <w:color w:val="000000"/>
                <w:sz w:val="24"/>
                <w:szCs w:val="24"/>
                <w:lang w:eastAsia="ru-RU"/>
              </w:rPr>
            </w:pPr>
            <w:r w:rsidRPr="00525357">
              <w:rPr>
                <w:rFonts w:ascii="Times New Roman" w:eastAsia="Times New Roman" w:hAnsi="Times New Roman"/>
                <w:bCs/>
                <w:color w:val="000000"/>
                <w:sz w:val="24"/>
                <w:szCs w:val="24"/>
                <w:lang w:eastAsia="ru-RU"/>
              </w:rPr>
              <w:t> </w:t>
            </w:r>
          </w:p>
        </w:tc>
        <w:tc>
          <w:tcPr>
            <w:tcW w:w="1420" w:type="dxa"/>
            <w:gridSpan w:val="2"/>
            <w:tcBorders>
              <w:top w:val="nil"/>
              <w:left w:val="nil"/>
              <w:bottom w:val="single" w:sz="4" w:space="0" w:color="000000"/>
              <w:right w:val="single" w:sz="4" w:space="0" w:color="000000"/>
            </w:tcBorders>
            <w:shd w:val="clear" w:color="FFFFCC" w:fill="FFFFFF"/>
            <w:noWrap/>
            <w:vAlign w:val="center"/>
            <w:hideMark/>
          </w:tcPr>
          <w:p w:rsidR="00525357" w:rsidRPr="00525357" w:rsidRDefault="00525357" w:rsidP="00525357">
            <w:pPr>
              <w:jc w:val="center"/>
              <w:rPr>
                <w:rFonts w:ascii="Times New Roman" w:eastAsia="Times New Roman" w:hAnsi="Times New Roman"/>
                <w:bCs/>
                <w:color w:val="000000"/>
                <w:sz w:val="24"/>
                <w:szCs w:val="24"/>
                <w:lang w:eastAsia="ru-RU"/>
              </w:rPr>
            </w:pPr>
            <w:r w:rsidRPr="00525357">
              <w:rPr>
                <w:rFonts w:ascii="Times New Roman" w:eastAsia="Times New Roman" w:hAnsi="Times New Roman"/>
                <w:bCs/>
                <w:color w:val="000000"/>
                <w:sz w:val="24"/>
                <w:szCs w:val="24"/>
                <w:lang w:eastAsia="ru-RU"/>
              </w:rPr>
              <w:t>3 826 899,00</w:t>
            </w:r>
          </w:p>
        </w:tc>
      </w:tr>
      <w:tr w:rsidR="00525357" w:rsidRPr="00525357" w:rsidTr="00525357">
        <w:trPr>
          <w:gridAfter w:val="1"/>
          <w:wAfter w:w="231" w:type="dxa"/>
          <w:trHeight w:val="597"/>
        </w:trPr>
        <w:tc>
          <w:tcPr>
            <w:tcW w:w="3414" w:type="dxa"/>
            <w:tcBorders>
              <w:top w:val="nil"/>
              <w:left w:val="single" w:sz="4" w:space="0" w:color="000000"/>
              <w:bottom w:val="single" w:sz="4" w:space="0" w:color="000000"/>
              <w:right w:val="single" w:sz="4" w:space="0" w:color="000000"/>
            </w:tcBorders>
            <w:shd w:val="clear" w:color="FFFFCC" w:fill="FFFFFF"/>
            <w:vAlign w:val="center"/>
            <w:hideMark/>
          </w:tcPr>
          <w:p w:rsidR="00525357" w:rsidRPr="00525357" w:rsidRDefault="00525357" w:rsidP="00525357">
            <w:pPr>
              <w:rPr>
                <w:rFonts w:ascii="Times New Roman" w:eastAsia="Times New Roman" w:hAnsi="Times New Roman"/>
                <w:iCs/>
                <w:color w:val="000000"/>
                <w:sz w:val="24"/>
                <w:szCs w:val="24"/>
                <w:lang w:eastAsia="ru-RU"/>
              </w:rPr>
            </w:pPr>
            <w:r w:rsidRPr="00525357">
              <w:rPr>
                <w:rFonts w:ascii="Times New Roman" w:eastAsia="Times New Roman" w:hAnsi="Times New Roman"/>
                <w:iCs/>
                <w:color w:val="000000"/>
                <w:sz w:val="24"/>
                <w:szCs w:val="24"/>
                <w:lang w:eastAsia="ru-RU"/>
              </w:rPr>
              <w:t>Водное хозяйство</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rPr>
                <w:rFonts w:ascii="Times New Roman" w:eastAsia="Times New Roman" w:hAnsi="Times New Roman"/>
                <w:bCs/>
                <w:color w:val="000000"/>
                <w:sz w:val="24"/>
                <w:szCs w:val="24"/>
                <w:lang w:eastAsia="ru-RU"/>
              </w:rPr>
            </w:pPr>
            <w:r w:rsidRPr="00525357">
              <w:rPr>
                <w:rFonts w:ascii="Times New Roman" w:eastAsia="Times New Roman" w:hAnsi="Times New Roman"/>
                <w:bCs/>
                <w:color w:val="000000"/>
                <w:sz w:val="24"/>
                <w:szCs w:val="24"/>
                <w:lang w:eastAsia="ru-RU"/>
              </w:rPr>
              <w:t> </w:t>
            </w:r>
          </w:p>
        </w:tc>
        <w:tc>
          <w:tcPr>
            <w:tcW w:w="993" w:type="dxa"/>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bCs/>
                <w:iCs/>
                <w:color w:val="000000"/>
                <w:sz w:val="24"/>
                <w:szCs w:val="24"/>
                <w:lang w:eastAsia="ru-RU"/>
              </w:rPr>
            </w:pPr>
            <w:r w:rsidRPr="00525357">
              <w:rPr>
                <w:rFonts w:ascii="Times New Roman" w:eastAsia="Times New Roman" w:hAnsi="Times New Roman"/>
                <w:bCs/>
                <w:iCs/>
                <w:color w:val="000000"/>
                <w:sz w:val="24"/>
                <w:szCs w:val="24"/>
                <w:lang w:eastAsia="ru-RU"/>
              </w:rPr>
              <w:t>0406</w:t>
            </w:r>
          </w:p>
        </w:tc>
        <w:tc>
          <w:tcPr>
            <w:tcW w:w="1559" w:type="dxa"/>
            <w:gridSpan w:val="3"/>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992" w:type="dxa"/>
            <w:gridSpan w:val="3"/>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bCs/>
                <w:color w:val="000000"/>
                <w:sz w:val="24"/>
                <w:szCs w:val="24"/>
                <w:lang w:eastAsia="ru-RU"/>
              </w:rPr>
            </w:pPr>
            <w:r w:rsidRPr="00525357">
              <w:rPr>
                <w:rFonts w:ascii="Times New Roman" w:eastAsia="Times New Roman" w:hAnsi="Times New Roman"/>
                <w:bCs/>
                <w:color w:val="000000"/>
                <w:sz w:val="24"/>
                <w:szCs w:val="24"/>
                <w:lang w:eastAsia="ru-RU"/>
              </w:rPr>
              <w:t> </w:t>
            </w:r>
          </w:p>
        </w:tc>
        <w:tc>
          <w:tcPr>
            <w:tcW w:w="1420" w:type="dxa"/>
            <w:gridSpan w:val="2"/>
            <w:tcBorders>
              <w:top w:val="nil"/>
              <w:left w:val="nil"/>
              <w:bottom w:val="single" w:sz="4" w:space="0" w:color="000000"/>
              <w:right w:val="single" w:sz="4" w:space="0" w:color="000000"/>
            </w:tcBorders>
            <w:shd w:val="clear" w:color="FFFFCC" w:fill="FFFFFF"/>
            <w:noWrap/>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2 514 000,00</w:t>
            </w:r>
          </w:p>
        </w:tc>
      </w:tr>
      <w:tr w:rsidR="00525357" w:rsidRPr="00525357" w:rsidTr="00525357">
        <w:trPr>
          <w:gridAfter w:val="1"/>
          <w:wAfter w:w="231" w:type="dxa"/>
          <w:trHeight w:val="499"/>
        </w:trPr>
        <w:tc>
          <w:tcPr>
            <w:tcW w:w="3414" w:type="dxa"/>
            <w:tcBorders>
              <w:top w:val="nil"/>
              <w:left w:val="single" w:sz="4" w:space="0" w:color="000000"/>
              <w:bottom w:val="single" w:sz="4" w:space="0" w:color="000000"/>
              <w:right w:val="single" w:sz="4" w:space="0" w:color="000000"/>
            </w:tcBorders>
            <w:shd w:val="clear" w:color="FFFFCC" w:fill="FFFFFF"/>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Мероприятия в области  использования ,охраны водных объектов  и гидротехнических сооружений</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rPr>
                <w:rFonts w:ascii="Times New Roman" w:eastAsia="Times New Roman" w:hAnsi="Times New Roman"/>
                <w:bCs/>
                <w:color w:val="000000"/>
                <w:sz w:val="24"/>
                <w:szCs w:val="24"/>
                <w:lang w:eastAsia="ru-RU"/>
              </w:rPr>
            </w:pPr>
            <w:r w:rsidRPr="00525357">
              <w:rPr>
                <w:rFonts w:ascii="Times New Roman" w:eastAsia="Times New Roman" w:hAnsi="Times New Roman"/>
                <w:bCs/>
                <w:color w:val="000000"/>
                <w:sz w:val="24"/>
                <w:szCs w:val="24"/>
                <w:lang w:eastAsia="ru-RU"/>
              </w:rPr>
              <w:t> </w:t>
            </w:r>
          </w:p>
        </w:tc>
        <w:tc>
          <w:tcPr>
            <w:tcW w:w="993" w:type="dxa"/>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1559" w:type="dxa"/>
            <w:gridSpan w:val="3"/>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2800020110</w:t>
            </w:r>
          </w:p>
        </w:tc>
        <w:tc>
          <w:tcPr>
            <w:tcW w:w="992" w:type="dxa"/>
            <w:gridSpan w:val="3"/>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bCs/>
                <w:color w:val="000000"/>
                <w:sz w:val="24"/>
                <w:szCs w:val="24"/>
                <w:lang w:eastAsia="ru-RU"/>
              </w:rPr>
            </w:pPr>
            <w:r w:rsidRPr="00525357">
              <w:rPr>
                <w:rFonts w:ascii="Times New Roman" w:eastAsia="Times New Roman" w:hAnsi="Times New Roman"/>
                <w:bCs/>
                <w:color w:val="000000"/>
                <w:sz w:val="24"/>
                <w:szCs w:val="24"/>
                <w:lang w:eastAsia="ru-RU"/>
              </w:rPr>
              <w:t> </w:t>
            </w:r>
          </w:p>
        </w:tc>
        <w:tc>
          <w:tcPr>
            <w:tcW w:w="1420" w:type="dxa"/>
            <w:gridSpan w:val="2"/>
            <w:tcBorders>
              <w:top w:val="nil"/>
              <w:left w:val="nil"/>
              <w:bottom w:val="single" w:sz="4" w:space="0" w:color="000000"/>
              <w:right w:val="single" w:sz="4" w:space="0" w:color="000000"/>
            </w:tcBorders>
            <w:shd w:val="clear" w:color="FFFFCC" w:fill="FFFFFF"/>
            <w:noWrap/>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14 000,00</w:t>
            </w:r>
          </w:p>
        </w:tc>
      </w:tr>
      <w:tr w:rsidR="00525357" w:rsidRPr="00525357" w:rsidTr="00525357">
        <w:trPr>
          <w:gridAfter w:val="1"/>
          <w:wAfter w:w="231" w:type="dxa"/>
          <w:trHeight w:val="792"/>
        </w:trPr>
        <w:tc>
          <w:tcPr>
            <w:tcW w:w="3414" w:type="dxa"/>
            <w:tcBorders>
              <w:top w:val="nil"/>
              <w:left w:val="single" w:sz="4" w:space="0" w:color="000000"/>
              <w:bottom w:val="single" w:sz="4" w:space="0" w:color="000000"/>
              <w:right w:val="single" w:sz="4" w:space="0" w:color="000000"/>
            </w:tcBorders>
            <w:shd w:val="clear" w:color="FFFFCC" w:fill="FFFFFF"/>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Закупка товаров, работ и услуг для государственных (муниципальных) нужд</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rPr>
                <w:rFonts w:ascii="Times New Roman" w:eastAsia="Times New Roman" w:hAnsi="Times New Roman"/>
                <w:bCs/>
                <w:color w:val="000000"/>
                <w:sz w:val="24"/>
                <w:szCs w:val="24"/>
                <w:lang w:eastAsia="ru-RU"/>
              </w:rPr>
            </w:pPr>
            <w:r w:rsidRPr="00525357">
              <w:rPr>
                <w:rFonts w:ascii="Times New Roman" w:eastAsia="Times New Roman" w:hAnsi="Times New Roman"/>
                <w:bCs/>
                <w:color w:val="000000"/>
                <w:sz w:val="24"/>
                <w:szCs w:val="24"/>
                <w:lang w:eastAsia="ru-RU"/>
              </w:rPr>
              <w:t> </w:t>
            </w:r>
          </w:p>
        </w:tc>
        <w:tc>
          <w:tcPr>
            <w:tcW w:w="993" w:type="dxa"/>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bCs/>
                <w:color w:val="000000"/>
                <w:sz w:val="24"/>
                <w:szCs w:val="24"/>
                <w:lang w:eastAsia="ru-RU"/>
              </w:rPr>
            </w:pPr>
            <w:r w:rsidRPr="00525357">
              <w:rPr>
                <w:rFonts w:ascii="Times New Roman" w:eastAsia="Times New Roman" w:hAnsi="Times New Roman"/>
                <w:bCs/>
                <w:color w:val="000000"/>
                <w:sz w:val="24"/>
                <w:szCs w:val="24"/>
                <w:lang w:eastAsia="ru-RU"/>
              </w:rPr>
              <w:t> </w:t>
            </w:r>
          </w:p>
        </w:tc>
        <w:tc>
          <w:tcPr>
            <w:tcW w:w="1559" w:type="dxa"/>
            <w:gridSpan w:val="3"/>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bCs/>
                <w:color w:val="000000"/>
                <w:sz w:val="24"/>
                <w:szCs w:val="24"/>
                <w:lang w:eastAsia="ru-RU"/>
              </w:rPr>
            </w:pPr>
            <w:r w:rsidRPr="00525357">
              <w:rPr>
                <w:rFonts w:ascii="Times New Roman" w:eastAsia="Times New Roman" w:hAnsi="Times New Roman"/>
                <w:bCs/>
                <w:color w:val="000000"/>
                <w:sz w:val="24"/>
                <w:szCs w:val="24"/>
                <w:lang w:eastAsia="ru-RU"/>
              </w:rPr>
              <w:t> </w:t>
            </w:r>
          </w:p>
        </w:tc>
        <w:tc>
          <w:tcPr>
            <w:tcW w:w="992" w:type="dxa"/>
            <w:gridSpan w:val="3"/>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200</w:t>
            </w:r>
          </w:p>
        </w:tc>
        <w:tc>
          <w:tcPr>
            <w:tcW w:w="1420" w:type="dxa"/>
            <w:gridSpan w:val="2"/>
            <w:tcBorders>
              <w:top w:val="nil"/>
              <w:left w:val="nil"/>
              <w:bottom w:val="single" w:sz="4" w:space="0" w:color="000000"/>
              <w:right w:val="single" w:sz="4" w:space="0" w:color="000000"/>
            </w:tcBorders>
            <w:shd w:val="clear" w:color="FFFFCC" w:fill="FFFFFF"/>
            <w:noWrap/>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14 000,00</w:t>
            </w:r>
          </w:p>
        </w:tc>
      </w:tr>
      <w:tr w:rsidR="00525357" w:rsidRPr="00525357" w:rsidTr="00525357">
        <w:trPr>
          <w:gridAfter w:val="1"/>
          <w:wAfter w:w="231" w:type="dxa"/>
          <w:trHeight w:val="792"/>
        </w:trPr>
        <w:tc>
          <w:tcPr>
            <w:tcW w:w="3414" w:type="dxa"/>
            <w:tcBorders>
              <w:top w:val="nil"/>
              <w:left w:val="single" w:sz="4" w:space="0" w:color="000000"/>
              <w:bottom w:val="single" w:sz="4" w:space="0" w:color="000000"/>
              <w:right w:val="single" w:sz="4" w:space="0" w:color="000000"/>
            </w:tcBorders>
            <w:shd w:val="clear" w:color="FFFFCC" w:fill="FFFFFF"/>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xml:space="preserve">Муниципальная адресная инвестиционная программа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rPr>
                <w:rFonts w:ascii="Times New Roman" w:eastAsia="Times New Roman" w:hAnsi="Times New Roman"/>
                <w:bCs/>
                <w:color w:val="000000"/>
                <w:sz w:val="24"/>
                <w:szCs w:val="24"/>
                <w:lang w:eastAsia="ru-RU"/>
              </w:rPr>
            </w:pPr>
            <w:r w:rsidRPr="00525357">
              <w:rPr>
                <w:rFonts w:ascii="Times New Roman" w:eastAsia="Times New Roman" w:hAnsi="Times New Roman"/>
                <w:bCs/>
                <w:color w:val="000000"/>
                <w:sz w:val="24"/>
                <w:szCs w:val="24"/>
                <w:lang w:eastAsia="ru-RU"/>
              </w:rPr>
              <w:t> </w:t>
            </w:r>
          </w:p>
        </w:tc>
        <w:tc>
          <w:tcPr>
            <w:tcW w:w="993" w:type="dxa"/>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bCs/>
                <w:color w:val="000000"/>
                <w:sz w:val="24"/>
                <w:szCs w:val="24"/>
                <w:lang w:eastAsia="ru-RU"/>
              </w:rPr>
            </w:pPr>
            <w:r w:rsidRPr="00525357">
              <w:rPr>
                <w:rFonts w:ascii="Times New Roman" w:eastAsia="Times New Roman" w:hAnsi="Times New Roman"/>
                <w:bCs/>
                <w:color w:val="000000"/>
                <w:sz w:val="24"/>
                <w:szCs w:val="24"/>
                <w:lang w:eastAsia="ru-RU"/>
              </w:rPr>
              <w:t> </w:t>
            </w:r>
          </w:p>
        </w:tc>
        <w:tc>
          <w:tcPr>
            <w:tcW w:w="1559" w:type="dxa"/>
            <w:gridSpan w:val="3"/>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7960000000</w:t>
            </w:r>
          </w:p>
        </w:tc>
        <w:tc>
          <w:tcPr>
            <w:tcW w:w="992" w:type="dxa"/>
            <w:gridSpan w:val="3"/>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1420" w:type="dxa"/>
            <w:gridSpan w:val="2"/>
            <w:tcBorders>
              <w:top w:val="nil"/>
              <w:left w:val="nil"/>
              <w:bottom w:val="single" w:sz="4" w:space="0" w:color="000000"/>
              <w:right w:val="single" w:sz="4" w:space="0" w:color="000000"/>
            </w:tcBorders>
            <w:shd w:val="clear" w:color="FFFFCC" w:fill="FFFFFF"/>
            <w:noWrap/>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2 500 000,00</w:t>
            </w:r>
          </w:p>
        </w:tc>
      </w:tr>
      <w:tr w:rsidR="00525357" w:rsidRPr="00525357" w:rsidTr="00525357">
        <w:trPr>
          <w:gridAfter w:val="1"/>
          <w:wAfter w:w="231" w:type="dxa"/>
          <w:trHeight w:val="792"/>
        </w:trPr>
        <w:tc>
          <w:tcPr>
            <w:tcW w:w="3414" w:type="dxa"/>
            <w:tcBorders>
              <w:top w:val="nil"/>
              <w:left w:val="single" w:sz="4" w:space="0" w:color="000000"/>
              <w:bottom w:val="single" w:sz="4" w:space="0" w:color="000000"/>
              <w:right w:val="single" w:sz="4" w:space="0" w:color="000000"/>
            </w:tcBorders>
            <w:shd w:val="clear" w:color="FFFFCC" w:fill="FFFFFF"/>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Закупка товаров, работ и услуг для государственных (муниципальных) нужд</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rPr>
                <w:rFonts w:ascii="Times New Roman" w:eastAsia="Times New Roman" w:hAnsi="Times New Roman"/>
                <w:bCs/>
                <w:color w:val="000000"/>
                <w:sz w:val="24"/>
                <w:szCs w:val="24"/>
                <w:lang w:eastAsia="ru-RU"/>
              </w:rPr>
            </w:pPr>
            <w:r w:rsidRPr="00525357">
              <w:rPr>
                <w:rFonts w:ascii="Times New Roman" w:eastAsia="Times New Roman" w:hAnsi="Times New Roman"/>
                <w:bCs/>
                <w:color w:val="000000"/>
                <w:sz w:val="24"/>
                <w:szCs w:val="24"/>
                <w:lang w:eastAsia="ru-RU"/>
              </w:rPr>
              <w:t> </w:t>
            </w:r>
          </w:p>
        </w:tc>
        <w:tc>
          <w:tcPr>
            <w:tcW w:w="993" w:type="dxa"/>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bCs/>
                <w:color w:val="000000"/>
                <w:sz w:val="24"/>
                <w:szCs w:val="24"/>
                <w:lang w:eastAsia="ru-RU"/>
              </w:rPr>
            </w:pPr>
            <w:r w:rsidRPr="00525357">
              <w:rPr>
                <w:rFonts w:ascii="Times New Roman" w:eastAsia="Times New Roman" w:hAnsi="Times New Roman"/>
                <w:bCs/>
                <w:color w:val="000000"/>
                <w:sz w:val="24"/>
                <w:szCs w:val="24"/>
                <w:lang w:eastAsia="ru-RU"/>
              </w:rPr>
              <w:t> </w:t>
            </w:r>
          </w:p>
        </w:tc>
        <w:tc>
          <w:tcPr>
            <w:tcW w:w="1559" w:type="dxa"/>
            <w:gridSpan w:val="3"/>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992" w:type="dxa"/>
            <w:gridSpan w:val="3"/>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200</w:t>
            </w:r>
          </w:p>
        </w:tc>
        <w:tc>
          <w:tcPr>
            <w:tcW w:w="1420" w:type="dxa"/>
            <w:gridSpan w:val="2"/>
            <w:tcBorders>
              <w:top w:val="nil"/>
              <w:left w:val="nil"/>
              <w:bottom w:val="single" w:sz="4" w:space="0" w:color="000000"/>
              <w:right w:val="single" w:sz="4" w:space="0" w:color="000000"/>
            </w:tcBorders>
            <w:shd w:val="clear" w:color="FFFFCC" w:fill="FFFFFF"/>
            <w:noWrap/>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2 500 000,00</w:t>
            </w:r>
          </w:p>
        </w:tc>
      </w:tr>
      <w:tr w:rsidR="00525357" w:rsidRPr="00525357" w:rsidTr="00525357">
        <w:trPr>
          <w:gridAfter w:val="1"/>
          <w:wAfter w:w="231" w:type="dxa"/>
          <w:trHeight w:val="747"/>
        </w:trPr>
        <w:tc>
          <w:tcPr>
            <w:tcW w:w="3414" w:type="dxa"/>
            <w:tcBorders>
              <w:top w:val="nil"/>
              <w:left w:val="single" w:sz="4" w:space="0" w:color="000000"/>
              <w:bottom w:val="single" w:sz="4" w:space="0" w:color="000000"/>
              <w:right w:val="single" w:sz="4" w:space="0" w:color="000000"/>
            </w:tcBorders>
            <w:shd w:val="clear" w:color="FFFFCC" w:fill="FFFFFF"/>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lastRenderedPageBreak/>
              <w:t>Дорожное хозяйство (дорожные фонды)</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rPr>
                <w:rFonts w:ascii="Times New Roman" w:eastAsia="Times New Roman" w:hAnsi="Times New Roman"/>
                <w:bCs/>
                <w:color w:val="000000"/>
                <w:sz w:val="24"/>
                <w:szCs w:val="24"/>
                <w:lang w:eastAsia="ru-RU"/>
              </w:rPr>
            </w:pPr>
            <w:r w:rsidRPr="00525357">
              <w:rPr>
                <w:rFonts w:ascii="Times New Roman" w:eastAsia="Times New Roman" w:hAnsi="Times New Roman"/>
                <w:bCs/>
                <w:color w:val="000000"/>
                <w:sz w:val="24"/>
                <w:szCs w:val="24"/>
                <w:lang w:eastAsia="ru-RU"/>
              </w:rPr>
              <w:t> </w:t>
            </w:r>
          </w:p>
        </w:tc>
        <w:tc>
          <w:tcPr>
            <w:tcW w:w="993" w:type="dxa"/>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bCs/>
                <w:iCs/>
                <w:color w:val="000000"/>
                <w:sz w:val="24"/>
                <w:szCs w:val="24"/>
                <w:lang w:eastAsia="ru-RU"/>
              </w:rPr>
            </w:pPr>
            <w:r w:rsidRPr="00525357">
              <w:rPr>
                <w:rFonts w:ascii="Times New Roman" w:eastAsia="Times New Roman" w:hAnsi="Times New Roman"/>
                <w:bCs/>
                <w:iCs/>
                <w:color w:val="000000"/>
                <w:sz w:val="24"/>
                <w:szCs w:val="24"/>
                <w:lang w:eastAsia="ru-RU"/>
              </w:rPr>
              <w:t>0409</w:t>
            </w:r>
          </w:p>
        </w:tc>
        <w:tc>
          <w:tcPr>
            <w:tcW w:w="1559" w:type="dxa"/>
            <w:gridSpan w:val="3"/>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bCs/>
                <w:color w:val="000000"/>
                <w:sz w:val="24"/>
                <w:szCs w:val="24"/>
                <w:lang w:eastAsia="ru-RU"/>
              </w:rPr>
            </w:pPr>
            <w:r w:rsidRPr="00525357">
              <w:rPr>
                <w:rFonts w:ascii="Times New Roman" w:eastAsia="Times New Roman" w:hAnsi="Times New Roman"/>
                <w:bCs/>
                <w:color w:val="000000"/>
                <w:sz w:val="24"/>
                <w:szCs w:val="24"/>
                <w:lang w:eastAsia="ru-RU"/>
              </w:rPr>
              <w:t> </w:t>
            </w:r>
          </w:p>
        </w:tc>
        <w:tc>
          <w:tcPr>
            <w:tcW w:w="992" w:type="dxa"/>
            <w:gridSpan w:val="3"/>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bCs/>
                <w:color w:val="000000"/>
                <w:sz w:val="24"/>
                <w:szCs w:val="24"/>
                <w:lang w:eastAsia="ru-RU"/>
              </w:rPr>
            </w:pPr>
            <w:r w:rsidRPr="00525357">
              <w:rPr>
                <w:rFonts w:ascii="Times New Roman" w:eastAsia="Times New Roman" w:hAnsi="Times New Roman"/>
                <w:bCs/>
                <w:color w:val="000000"/>
                <w:sz w:val="24"/>
                <w:szCs w:val="24"/>
                <w:lang w:eastAsia="ru-RU"/>
              </w:rPr>
              <w:t> </w:t>
            </w:r>
          </w:p>
        </w:tc>
        <w:tc>
          <w:tcPr>
            <w:tcW w:w="1420" w:type="dxa"/>
            <w:gridSpan w:val="2"/>
            <w:tcBorders>
              <w:top w:val="nil"/>
              <w:left w:val="nil"/>
              <w:bottom w:val="single" w:sz="4" w:space="0" w:color="000000"/>
              <w:right w:val="single" w:sz="4" w:space="0" w:color="000000"/>
            </w:tcBorders>
            <w:shd w:val="clear" w:color="FFFFCC" w:fill="FFFFFF"/>
            <w:noWrap/>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1 119 677,00</w:t>
            </w:r>
          </w:p>
        </w:tc>
      </w:tr>
      <w:tr w:rsidR="00525357" w:rsidRPr="00525357" w:rsidTr="00525357">
        <w:trPr>
          <w:gridAfter w:val="1"/>
          <w:wAfter w:w="231" w:type="dxa"/>
          <w:trHeight w:val="867"/>
        </w:trPr>
        <w:tc>
          <w:tcPr>
            <w:tcW w:w="3414" w:type="dxa"/>
            <w:tcBorders>
              <w:top w:val="nil"/>
              <w:left w:val="single" w:sz="4" w:space="0" w:color="000000"/>
              <w:bottom w:val="single" w:sz="4" w:space="0" w:color="000000"/>
              <w:right w:val="single" w:sz="4" w:space="0" w:color="000000"/>
            </w:tcBorders>
            <w:shd w:val="clear" w:color="FFFFCC" w:fill="FFFFFF"/>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Содержание автомобильных дорог и инженерных сооружений на них в границах городских округов и поселений в рамках благоустройства</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rPr>
                <w:rFonts w:ascii="Times New Roman" w:eastAsia="Times New Roman" w:hAnsi="Times New Roman"/>
                <w:bCs/>
                <w:color w:val="000000"/>
                <w:sz w:val="24"/>
                <w:szCs w:val="24"/>
                <w:lang w:eastAsia="ru-RU"/>
              </w:rPr>
            </w:pPr>
            <w:r w:rsidRPr="00525357">
              <w:rPr>
                <w:rFonts w:ascii="Times New Roman" w:eastAsia="Times New Roman" w:hAnsi="Times New Roman"/>
                <w:bCs/>
                <w:color w:val="000000"/>
                <w:sz w:val="24"/>
                <w:szCs w:val="24"/>
                <w:lang w:eastAsia="ru-RU"/>
              </w:rPr>
              <w:t> </w:t>
            </w:r>
          </w:p>
        </w:tc>
        <w:tc>
          <w:tcPr>
            <w:tcW w:w="993" w:type="dxa"/>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bCs/>
                <w:color w:val="000000"/>
                <w:sz w:val="24"/>
                <w:szCs w:val="24"/>
                <w:lang w:eastAsia="ru-RU"/>
              </w:rPr>
            </w:pPr>
            <w:r w:rsidRPr="00525357">
              <w:rPr>
                <w:rFonts w:ascii="Times New Roman" w:eastAsia="Times New Roman" w:hAnsi="Times New Roman"/>
                <w:bCs/>
                <w:color w:val="000000"/>
                <w:sz w:val="24"/>
                <w:szCs w:val="24"/>
                <w:lang w:eastAsia="ru-RU"/>
              </w:rPr>
              <w:t> </w:t>
            </w:r>
          </w:p>
        </w:tc>
        <w:tc>
          <w:tcPr>
            <w:tcW w:w="1559" w:type="dxa"/>
            <w:gridSpan w:val="3"/>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3150020300</w:t>
            </w:r>
          </w:p>
        </w:tc>
        <w:tc>
          <w:tcPr>
            <w:tcW w:w="992" w:type="dxa"/>
            <w:gridSpan w:val="3"/>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bCs/>
                <w:color w:val="000000"/>
                <w:sz w:val="24"/>
                <w:szCs w:val="24"/>
                <w:lang w:eastAsia="ru-RU"/>
              </w:rPr>
            </w:pPr>
            <w:r w:rsidRPr="00525357">
              <w:rPr>
                <w:rFonts w:ascii="Times New Roman" w:eastAsia="Times New Roman" w:hAnsi="Times New Roman"/>
                <w:bCs/>
                <w:color w:val="000000"/>
                <w:sz w:val="24"/>
                <w:szCs w:val="24"/>
                <w:lang w:eastAsia="ru-RU"/>
              </w:rPr>
              <w:t> </w:t>
            </w:r>
          </w:p>
        </w:tc>
        <w:tc>
          <w:tcPr>
            <w:tcW w:w="1420" w:type="dxa"/>
            <w:gridSpan w:val="2"/>
            <w:tcBorders>
              <w:top w:val="nil"/>
              <w:left w:val="nil"/>
              <w:bottom w:val="single" w:sz="4" w:space="0" w:color="000000"/>
              <w:right w:val="single" w:sz="4" w:space="0" w:color="000000"/>
            </w:tcBorders>
            <w:shd w:val="clear" w:color="FFFFCC" w:fill="FFFFFF"/>
            <w:noWrap/>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122 586,00</w:t>
            </w:r>
          </w:p>
        </w:tc>
      </w:tr>
      <w:tr w:rsidR="00525357" w:rsidRPr="00525357" w:rsidTr="00525357">
        <w:trPr>
          <w:gridAfter w:val="1"/>
          <w:wAfter w:w="231" w:type="dxa"/>
          <w:trHeight w:val="499"/>
        </w:trPr>
        <w:tc>
          <w:tcPr>
            <w:tcW w:w="3414" w:type="dxa"/>
            <w:tcBorders>
              <w:top w:val="nil"/>
              <w:left w:val="single" w:sz="4" w:space="0" w:color="000000"/>
              <w:bottom w:val="single" w:sz="4" w:space="0" w:color="000000"/>
              <w:right w:val="single" w:sz="4" w:space="0" w:color="000000"/>
            </w:tcBorders>
            <w:shd w:val="clear" w:color="FFFFCC" w:fill="FFFFFF"/>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Закупка товаров, работ и услуг для государственных (муниципальных) нужд</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rPr>
                <w:rFonts w:ascii="Times New Roman" w:eastAsia="Times New Roman" w:hAnsi="Times New Roman"/>
                <w:bCs/>
                <w:color w:val="000000"/>
                <w:sz w:val="24"/>
                <w:szCs w:val="24"/>
                <w:lang w:eastAsia="ru-RU"/>
              </w:rPr>
            </w:pPr>
            <w:r w:rsidRPr="00525357">
              <w:rPr>
                <w:rFonts w:ascii="Times New Roman" w:eastAsia="Times New Roman" w:hAnsi="Times New Roman"/>
                <w:bCs/>
                <w:color w:val="000000"/>
                <w:sz w:val="24"/>
                <w:szCs w:val="24"/>
                <w:lang w:eastAsia="ru-RU"/>
              </w:rPr>
              <w:t> </w:t>
            </w:r>
          </w:p>
        </w:tc>
        <w:tc>
          <w:tcPr>
            <w:tcW w:w="993" w:type="dxa"/>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bCs/>
                <w:color w:val="000000"/>
                <w:sz w:val="24"/>
                <w:szCs w:val="24"/>
                <w:lang w:eastAsia="ru-RU"/>
              </w:rPr>
            </w:pPr>
            <w:r w:rsidRPr="00525357">
              <w:rPr>
                <w:rFonts w:ascii="Times New Roman" w:eastAsia="Times New Roman" w:hAnsi="Times New Roman"/>
                <w:bCs/>
                <w:color w:val="000000"/>
                <w:sz w:val="24"/>
                <w:szCs w:val="24"/>
                <w:lang w:eastAsia="ru-RU"/>
              </w:rPr>
              <w:t> </w:t>
            </w:r>
          </w:p>
        </w:tc>
        <w:tc>
          <w:tcPr>
            <w:tcW w:w="1559" w:type="dxa"/>
            <w:gridSpan w:val="3"/>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bCs/>
                <w:color w:val="000000"/>
                <w:sz w:val="24"/>
                <w:szCs w:val="24"/>
                <w:lang w:eastAsia="ru-RU"/>
              </w:rPr>
            </w:pPr>
            <w:r w:rsidRPr="00525357">
              <w:rPr>
                <w:rFonts w:ascii="Times New Roman" w:eastAsia="Times New Roman" w:hAnsi="Times New Roman"/>
                <w:bCs/>
                <w:color w:val="000000"/>
                <w:sz w:val="24"/>
                <w:szCs w:val="24"/>
                <w:lang w:eastAsia="ru-RU"/>
              </w:rPr>
              <w:t> </w:t>
            </w:r>
          </w:p>
        </w:tc>
        <w:tc>
          <w:tcPr>
            <w:tcW w:w="992" w:type="dxa"/>
            <w:gridSpan w:val="3"/>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200</w:t>
            </w:r>
          </w:p>
        </w:tc>
        <w:tc>
          <w:tcPr>
            <w:tcW w:w="1420" w:type="dxa"/>
            <w:gridSpan w:val="2"/>
            <w:tcBorders>
              <w:top w:val="nil"/>
              <w:left w:val="nil"/>
              <w:bottom w:val="single" w:sz="4" w:space="0" w:color="000000"/>
              <w:right w:val="single" w:sz="4" w:space="0" w:color="000000"/>
            </w:tcBorders>
            <w:shd w:val="clear" w:color="FFFFCC" w:fill="FFFFFF"/>
            <w:noWrap/>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122 400,00</w:t>
            </w:r>
          </w:p>
        </w:tc>
      </w:tr>
      <w:tr w:rsidR="00525357" w:rsidRPr="00525357" w:rsidTr="00525357">
        <w:trPr>
          <w:gridAfter w:val="1"/>
          <w:wAfter w:w="231" w:type="dxa"/>
          <w:trHeight w:val="499"/>
        </w:trPr>
        <w:tc>
          <w:tcPr>
            <w:tcW w:w="3414" w:type="dxa"/>
            <w:tcBorders>
              <w:top w:val="nil"/>
              <w:left w:val="single" w:sz="4" w:space="0" w:color="000000"/>
              <w:bottom w:val="single" w:sz="4" w:space="0" w:color="000000"/>
              <w:right w:val="single" w:sz="4" w:space="0" w:color="000000"/>
            </w:tcBorders>
            <w:shd w:val="clear" w:color="FFFFCC" w:fill="FFFFFF"/>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Иные бюджетные ассигнования</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rPr>
                <w:rFonts w:ascii="Times New Roman" w:eastAsia="Times New Roman" w:hAnsi="Times New Roman"/>
                <w:bCs/>
                <w:color w:val="000000"/>
                <w:sz w:val="24"/>
                <w:szCs w:val="24"/>
                <w:lang w:eastAsia="ru-RU"/>
              </w:rPr>
            </w:pPr>
            <w:r w:rsidRPr="00525357">
              <w:rPr>
                <w:rFonts w:ascii="Times New Roman" w:eastAsia="Times New Roman" w:hAnsi="Times New Roman"/>
                <w:bCs/>
                <w:color w:val="000000"/>
                <w:sz w:val="24"/>
                <w:szCs w:val="24"/>
                <w:lang w:eastAsia="ru-RU"/>
              </w:rPr>
              <w:t> </w:t>
            </w:r>
          </w:p>
        </w:tc>
        <w:tc>
          <w:tcPr>
            <w:tcW w:w="993" w:type="dxa"/>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bCs/>
                <w:color w:val="000000"/>
                <w:sz w:val="24"/>
                <w:szCs w:val="24"/>
                <w:lang w:eastAsia="ru-RU"/>
              </w:rPr>
            </w:pPr>
            <w:r w:rsidRPr="00525357">
              <w:rPr>
                <w:rFonts w:ascii="Times New Roman" w:eastAsia="Times New Roman" w:hAnsi="Times New Roman"/>
                <w:bCs/>
                <w:color w:val="000000"/>
                <w:sz w:val="24"/>
                <w:szCs w:val="24"/>
                <w:lang w:eastAsia="ru-RU"/>
              </w:rPr>
              <w:t> </w:t>
            </w:r>
          </w:p>
        </w:tc>
        <w:tc>
          <w:tcPr>
            <w:tcW w:w="1559" w:type="dxa"/>
            <w:gridSpan w:val="3"/>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bCs/>
                <w:color w:val="000000"/>
                <w:sz w:val="24"/>
                <w:szCs w:val="24"/>
                <w:lang w:eastAsia="ru-RU"/>
              </w:rPr>
            </w:pPr>
            <w:r w:rsidRPr="00525357">
              <w:rPr>
                <w:rFonts w:ascii="Times New Roman" w:eastAsia="Times New Roman" w:hAnsi="Times New Roman"/>
                <w:bCs/>
                <w:color w:val="000000"/>
                <w:sz w:val="24"/>
                <w:szCs w:val="24"/>
                <w:lang w:eastAsia="ru-RU"/>
              </w:rPr>
              <w:t> </w:t>
            </w:r>
          </w:p>
        </w:tc>
        <w:tc>
          <w:tcPr>
            <w:tcW w:w="992" w:type="dxa"/>
            <w:gridSpan w:val="3"/>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800</w:t>
            </w:r>
          </w:p>
        </w:tc>
        <w:tc>
          <w:tcPr>
            <w:tcW w:w="1420" w:type="dxa"/>
            <w:gridSpan w:val="2"/>
            <w:tcBorders>
              <w:top w:val="nil"/>
              <w:left w:val="nil"/>
              <w:bottom w:val="single" w:sz="4" w:space="0" w:color="000000"/>
              <w:right w:val="single" w:sz="4" w:space="0" w:color="000000"/>
            </w:tcBorders>
            <w:shd w:val="clear" w:color="FFFFCC" w:fill="FFFFFF"/>
            <w:noWrap/>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186,00</w:t>
            </w:r>
          </w:p>
        </w:tc>
      </w:tr>
      <w:tr w:rsidR="00525357" w:rsidRPr="00525357" w:rsidTr="00525357">
        <w:trPr>
          <w:gridAfter w:val="1"/>
          <w:wAfter w:w="231" w:type="dxa"/>
          <w:trHeight w:val="499"/>
        </w:trPr>
        <w:tc>
          <w:tcPr>
            <w:tcW w:w="3414" w:type="dxa"/>
            <w:tcBorders>
              <w:top w:val="nil"/>
              <w:left w:val="single" w:sz="4" w:space="0" w:color="000000"/>
              <w:bottom w:val="single" w:sz="4" w:space="0" w:color="000000"/>
              <w:right w:val="single" w:sz="4" w:space="0" w:color="000000"/>
            </w:tcBorders>
            <w:shd w:val="clear" w:color="FFFFCC" w:fill="FFFFFF"/>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Муниципальный  дорожный  фонд</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rPr>
                <w:rFonts w:ascii="Times New Roman" w:eastAsia="Times New Roman" w:hAnsi="Times New Roman"/>
                <w:bCs/>
                <w:color w:val="000000"/>
                <w:sz w:val="24"/>
                <w:szCs w:val="24"/>
                <w:lang w:eastAsia="ru-RU"/>
              </w:rPr>
            </w:pPr>
            <w:r w:rsidRPr="00525357">
              <w:rPr>
                <w:rFonts w:ascii="Times New Roman" w:eastAsia="Times New Roman" w:hAnsi="Times New Roman"/>
                <w:bCs/>
                <w:color w:val="000000"/>
                <w:sz w:val="24"/>
                <w:szCs w:val="24"/>
                <w:lang w:eastAsia="ru-RU"/>
              </w:rPr>
              <w:t> </w:t>
            </w:r>
          </w:p>
        </w:tc>
        <w:tc>
          <w:tcPr>
            <w:tcW w:w="993" w:type="dxa"/>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bCs/>
                <w:color w:val="000000"/>
                <w:sz w:val="24"/>
                <w:szCs w:val="24"/>
                <w:lang w:eastAsia="ru-RU"/>
              </w:rPr>
            </w:pPr>
            <w:r w:rsidRPr="00525357">
              <w:rPr>
                <w:rFonts w:ascii="Times New Roman" w:eastAsia="Times New Roman" w:hAnsi="Times New Roman"/>
                <w:bCs/>
                <w:color w:val="000000"/>
                <w:sz w:val="24"/>
                <w:szCs w:val="24"/>
                <w:lang w:eastAsia="ru-RU"/>
              </w:rPr>
              <w:t> </w:t>
            </w:r>
          </w:p>
        </w:tc>
        <w:tc>
          <w:tcPr>
            <w:tcW w:w="1559" w:type="dxa"/>
            <w:gridSpan w:val="3"/>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3150020500</w:t>
            </w:r>
          </w:p>
        </w:tc>
        <w:tc>
          <w:tcPr>
            <w:tcW w:w="992" w:type="dxa"/>
            <w:gridSpan w:val="3"/>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1420" w:type="dxa"/>
            <w:gridSpan w:val="2"/>
            <w:tcBorders>
              <w:top w:val="nil"/>
              <w:left w:val="nil"/>
              <w:bottom w:val="single" w:sz="4" w:space="0" w:color="000000"/>
              <w:right w:val="single" w:sz="4" w:space="0" w:color="000000"/>
            </w:tcBorders>
            <w:shd w:val="clear" w:color="FFFFCC" w:fill="FFFFFF"/>
            <w:noWrap/>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802 091,00</w:t>
            </w:r>
          </w:p>
        </w:tc>
      </w:tr>
      <w:tr w:rsidR="00525357" w:rsidRPr="00525357" w:rsidTr="00525357">
        <w:trPr>
          <w:gridAfter w:val="1"/>
          <w:wAfter w:w="231" w:type="dxa"/>
          <w:trHeight w:val="499"/>
        </w:trPr>
        <w:tc>
          <w:tcPr>
            <w:tcW w:w="3414" w:type="dxa"/>
            <w:tcBorders>
              <w:top w:val="nil"/>
              <w:left w:val="single" w:sz="4" w:space="0" w:color="000000"/>
              <w:bottom w:val="single" w:sz="4" w:space="0" w:color="000000"/>
              <w:right w:val="single" w:sz="4" w:space="0" w:color="000000"/>
            </w:tcBorders>
            <w:shd w:val="clear" w:color="FFFFCC" w:fill="FFFFFF"/>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Закупка товаров, работ и услуг для государственных (муниципальных) нужд</w:t>
            </w:r>
          </w:p>
        </w:tc>
        <w:tc>
          <w:tcPr>
            <w:tcW w:w="1134" w:type="dxa"/>
            <w:gridSpan w:val="2"/>
            <w:tcBorders>
              <w:top w:val="nil"/>
              <w:left w:val="nil"/>
              <w:bottom w:val="single" w:sz="4" w:space="0" w:color="000000"/>
              <w:right w:val="single" w:sz="4" w:space="0" w:color="000000"/>
            </w:tcBorders>
            <w:shd w:val="clear" w:color="00FFFF" w:fill="FFFFFF"/>
            <w:vAlign w:val="center"/>
            <w:hideMark/>
          </w:tcPr>
          <w:p w:rsidR="00525357" w:rsidRPr="00525357" w:rsidRDefault="00525357" w:rsidP="00525357">
            <w:pPr>
              <w:rPr>
                <w:rFonts w:ascii="Times New Roman" w:eastAsia="Times New Roman" w:hAnsi="Times New Roman"/>
                <w:bCs/>
                <w:color w:val="000000"/>
                <w:sz w:val="24"/>
                <w:szCs w:val="24"/>
                <w:lang w:eastAsia="ru-RU"/>
              </w:rPr>
            </w:pPr>
            <w:r w:rsidRPr="00525357">
              <w:rPr>
                <w:rFonts w:ascii="Times New Roman" w:eastAsia="Times New Roman" w:hAnsi="Times New Roman"/>
                <w:bCs/>
                <w:color w:val="000000"/>
                <w:sz w:val="24"/>
                <w:szCs w:val="24"/>
                <w:lang w:eastAsia="ru-RU"/>
              </w:rPr>
              <w:t> </w:t>
            </w:r>
          </w:p>
        </w:tc>
        <w:tc>
          <w:tcPr>
            <w:tcW w:w="993" w:type="dxa"/>
            <w:tcBorders>
              <w:top w:val="nil"/>
              <w:left w:val="nil"/>
              <w:bottom w:val="single" w:sz="4" w:space="0" w:color="000000"/>
              <w:right w:val="single" w:sz="4" w:space="0" w:color="000000"/>
            </w:tcBorders>
            <w:shd w:val="clear" w:color="00FFFF" w:fill="FFFFFF"/>
            <w:vAlign w:val="center"/>
            <w:hideMark/>
          </w:tcPr>
          <w:p w:rsidR="00525357" w:rsidRPr="00525357" w:rsidRDefault="00525357" w:rsidP="00525357">
            <w:pPr>
              <w:jc w:val="center"/>
              <w:rPr>
                <w:rFonts w:ascii="Times New Roman" w:eastAsia="Times New Roman" w:hAnsi="Times New Roman"/>
                <w:bCs/>
                <w:color w:val="000000"/>
                <w:sz w:val="24"/>
                <w:szCs w:val="24"/>
                <w:lang w:eastAsia="ru-RU"/>
              </w:rPr>
            </w:pPr>
            <w:r w:rsidRPr="00525357">
              <w:rPr>
                <w:rFonts w:ascii="Times New Roman" w:eastAsia="Times New Roman" w:hAnsi="Times New Roman"/>
                <w:bCs/>
                <w:color w:val="000000"/>
                <w:sz w:val="24"/>
                <w:szCs w:val="24"/>
                <w:lang w:eastAsia="ru-RU"/>
              </w:rPr>
              <w:t> </w:t>
            </w:r>
          </w:p>
        </w:tc>
        <w:tc>
          <w:tcPr>
            <w:tcW w:w="1559" w:type="dxa"/>
            <w:gridSpan w:val="3"/>
            <w:tcBorders>
              <w:top w:val="nil"/>
              <w:left w:val="nil"/>
              <w:bottom w:val="single" w:sz="4" w:space="0" w:color="000000"/>
              <w:right w:val="single" w:sz="4" w:space="0" w:color="000000"/>
            </w:tcBorders>
            <w:shd w:val="clear" w:color="00FFFF" w:fill="FFFFFF"/>
            <w:vAlign w:val="center"/>
            <w:hideMark/>
          </w:tcPr>
          <w:p w:rsidR="00525357" w:rsidRPr="00525357" w:rsidRDefault="00525357" w:rsidP="00525357">
            <w:pPr>
              <w:jc w:val="center"/>
              <w:rPr>
                <w:rFonts w:ascii="Times New Roman" w:eastAsia="Times New Roman" w:hAnsi="Times New Roman"/>
                <w:bCs/>
                <w:color w:val="000000"/>
                <w:sz w:val="24"/>
                <w:szCs w:val="24"/>
                <w:lang w:eastAsia="ru-RU"/>
              </w:rPr>
            </w:pPr>
            <w:r w:rsidRPr="00525357">
              <w:rPr>
                <w:rFonts w:ascii="Times New Roman" w:eastAsia="Times New Roman" w:hAnsi="Times New Roman"/>
                <w:bCs/>
                <w:color w:val="000000"/>
                <w:sz w:val="24"/>
                <w:szCs w:val="24"/>
                <w:lang w:eastAsia="ru-RU"/>
              </w:rPr>
              <w:t> </w:t>
            </w:r>
          </w:p>
        </w:tc>
        <w:tc>
          <w:tcPr>
            <w:tcW w:w="992" w:type="dxa"/>
            <w:gridSpan w:val="3"/>
            <w:tcBorders>
              <w:top w:val="nil"/>
              <w:left w:val="nil"/>
              <w:bottom w:val="single" w:sz="4" w:space="0" w:color="000000"/>
              <w:right w:val="single" w:sz="4" w:space="0" w:color="000000"/>
            </w:tcBorders>
            <w:shd w:val="clear" w:color="00FFFF"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200</w:t>
            </w:r>
          </w:p>
        </w:tc>
        <w:tc>
          <w:tcPr>
            <w:tcW w:w="1420" w:type="dxa"/>
            <w:gridSpan w:val="2"/>
            <w:tcBorders>
              <w:top w:val="nil"/>
              <w:left w:val="nil"/>
              <w:bottom w:val="single" w:sz="4" w:space="0" w:color="000000"/>
              <w:right w:val="single" w:sz="4" w:space="0" w:color="000000"/>
            </w:tcBorders>
            <w:shd w:val="clear" w:color="00FFFF" w:fill="FFFFFF"/>
            <w:noWrap/>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802 091,00</w:t>
            </w:r>
          </w:p>
        </w:tc>
      </w:tr>
      <w:tr w:rsidR="00525357" w:rsidRPr="00525357" w:rsidTr="00525357">
        <w:trPr>
          <w:gridAfter w:val="1"/>
          <w:wAfter w:w="231" w:type="dxa"/>
          <w:trHeight w:val="960"/>
        </w:trPr>
        <w:tc>
          <w:tcPr>
            <w:tcW w:w="3414" w:type="dxa"/>
            <w:tcBorders>
              <w:top w:val="nil"/>
              <w:left w:val="single" w:sz="4" w:space="0" w:color="000000"/>
              <w:bottom w:val="single" w:sz="4" w:space="0" w:color="000000"/>
              <w:right w:val="single" w:sz="4" w:space="0" w:color="000000"/>
            </w:tcBorders>
            <w:shd w:val="clear" w:color="FFFFCC" w:fill="FFFFFF"/>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Расходы на реализацию муниципальных программ  развития  территорий  сельских поселений  основанных  на местных инициативах за счет средств  местного  бюджета</w:t>
            </w:r>
          </w:p>
        </w:tc>
        <w:tc>
          <w:tcPr>
            <w:tcW w:w="1134" w:type="dxa"/>
            <w:gridSpan w:val="2"/>
            <w:tcBorders>
              <w:top w:val="nil"/>
              <w:left w:val="nil"/>
              <w:bottom w:val="single" w:sz="4" w:space="0" w:color="000000"/>
              <w:right w:val="single" w:sz="4" w:space="0" w:color="000000"/>
            </w:tcBorders>
            <w:shd w:val="clear" w:color="00FFFF" w:fill="FFFFFF"/>
            <w:vAlign w:val="center"/>
            <w:hideMark/>
          </w:tcPr>
          <w:p w:rsidR="00525357" w:rsidRPr="00525357" w:rsidRDefault="00525357" w:rsidP="00525357">
            <w:pPr>
              <w:rPr>
                <w:rFonts w:ascii="Times New Roman" w:eastAsia="Times New Roman" w:hAnsi="Times New Roman"/>
                <w:bCs/>
                <w:color w:val="000000"/>
                <w:sz w:val="24"/>
                <w:szCs w:val="24"/>
                <w:lang w:eastAsia="ru-RU"/>
              </w:rPr>
            </w:pPr>
            <w:r w:rsidRPr="00525357">
              <w:rPr>
                <w:rFonts w:ascii="Times New Roman" w:eastAsia="Times New Roman" w:hAnsi="Times New Roman"/>
                <w:bCs/>
                <w:color w:val="000000"/>
                <w:sz w:val="24"/>
                <w:szCs w:val="24"/>
                <w:lang w:eastAsia="ru-RU"/>
              </w:rPr>
              <w:t> </w:t>
            </w:r>
          </w:p>
        </w:tc>
        <w:tc>
          <w:tcPr>
            <w:tcW w:w="993" w:type="dxa"/>
            <w:tcBorders>
              <w:top w:val="nil"/>
              <w:left w:val="nil"/>
              <w:bottom w:val="single" w:sz="4" w:space="0" w:color="000000"/>
              <w:right w:val="single" w:sz="4" w:space="0" w:color="000000"/>
            </w:tcBorders>
            <w:shd w:val="clear" w:color="00FFFF" w:fill="FFFFFF"/>
            <w:vAlign w:val="center"/>
            <w:hideMark/>
          </w:tcPr>
          <w:p w:rsidR="00525357" w:rsidRPr="00525357" w:rsidRDefault="00525357" w:rsidP="00525357">
            <w:pPr>
              <w:jc w:val="center"/>
              <w:rPr>
                <w:rFonts w:ascii="Times New Roman" w:eastAsia="Times New Roman" w:hAnsi="Times New Roman"/>
                <w:bCs/>
                <w:color w:val="000000"/>
                <w:sz w:val="24"/>
                <w:szCs w:val="24"/>
                <w:lang w:eastAsia="ru-RU"/>
              </w:rPr>
            </w:pPr>
            <w:r w:rsidRPr="00525357">
              <w:rPr>
                <w:rFonts w:ascii="Times New Roman" w:eastAsia="Times New Roman" w:hAnsi="Times New Roman"/>
                <w:bCs/>
                <w:color w:val="000000"/>
                <w:sz w:val="24"/>
                <w:szCs w:val="24"/>
                <w:lang w:eastAsia="ru-RU"/>
              </w:rPr>
              <w:t> </w:t>
            </w:r>
          </w:p>
        </w:tc>
        <w:tc>
          <w:tcPr>
            <w:tcW w:w="1559" w:type="dxa"/>
            <w:gridSpan w:val="3"/>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31500S1300</w:t>
            </w:r>
          </w:p>
        </w:tc>
        <w:tc>
          <w:tcPr>
            <w:tcW w:w="992" w:type="dxa"/>
            <w:gridSpan w:val="3"/>
            <w:tcBorders>
              <w:top w:val="nil"/>
              <w:left w:val="nil"/>
              <w:bottom w:val="single" w:sz="4" w:space="0" w:color="000000"/>
              <w:right w:val="single" w:sz="4" w:space="0" w:color="000000"/>
            </w:tcBorders>
            <w:shd w:val="clear" w:color="00FFFF"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1420" w:type="dxa"/>
            <w:gridSpan w:val="2"/>
            <w:tcBorders>
              <w:top w:val="nil"/>
              <w:left w:val="nil"/>
              <w:bottom w:val="single" w:sz="4" w:space="0" w:color="000000"/>
              <w:right w:val="single" w:sz="4" w:space="0" w:color="000000"/>
            </w:tcBorders>
            <w:shd w:val="clear" w:color="00FFFF" w:fill="FFFFFF"/>
            <w:noWrap/>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105 000,00</w:t>
            </w:r>
          </w:p>
        </w:tc>
      </w:tr>
      <w:tr w:rsidR="00525357" w:rsidRPr="00525357" w:rsidTr="00525357">
        <w:trPr>
          <w:gridAfter w:val="1"/>
          <w:wAfter w:w="231" w:type="dxa"/>
          <w:trHeight w:val="645"/>
        </w:trPr>
        <w:tc>
          <w:tcPr>
            <w:tcW w:w="3414" w:type="dxa"/>
            <w:tcBorders>
              <w:top w:val="nil"/>
              <w:left w:val="single" w:sz="4" w:space="0" w:color="000000"/>
              <w:bottom w:val="single" w:sz="4" w:space="0" w:color="000000"/>
              <w:right w:val="single" w:sz="4" w:space="0" w:color="000000"/>
            </w:tcBorders>
            <w:shd w:val="clear" w:color="FFFFCC" w:fill="FFFFFF"/>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Закупка товаров, работ и услуг для государственных (муниципальных) нужд</w:t>
            </w:r>
          </w:p>
        </w:tc>
        <w:tc>
          <w:tcPr>
            <w:tcW w:w="1134" w:type="dxa"/>
            <w:gridSpan w:val="2"/>
            <w:tcBorders>
              <w:top w:val="nil"/>
              <w:left w:val="nil"/>
              <w:bottom w:val="single" w:sz="4" w:space="0" w:color="000000"/>
              <w:right w:val="single" w:sz="4" w:space="0" w:color="000000"/>
            </w:tcBorders>
            <w:shd w:val="clear" w:color="00FFFF" w:fill="FFFFFF"/>
            <w:vAlign w:val="center"/>
            <w:hideMark/>
          </w:tcPr>
          <w:p w:rsidR="00525357" w:rsidRPr="00525357" w:rsidRDefault="00525357" w:rsidP="00525357">
            <w:pPr>
              <w:rPr>
                <w:rFonts w:ascii="Times New Roman" w:eastAsia="Times New Roman" w:hAnsi="Times New Roman"/>
                <w:bCs/>
                <w:color w:val="000000"/>
                <w:sz w:val="24"/>
                <w:szCs w:val="24"/>
                <w:lang w:eastAsia="ru-RU"/>
              </w:rPr>
            </w:pPr>
            <w:r w:rsidRPr="00525357">
              <w:rPr>
                <w:rFonts w:ascii="Times New Roman" w:eastAsia="Times New Roman" w:hAnsi="Times New Roman"/>
                <w:bCs/>
                <w:color w:val="000000"/>
                <w:sz w:val="24"/>
                <w:szCs w:val="24"/>
                <w:lang w:eastAsia="ru-RU"/>
              </w:rPr>
              <w:t> </w:t>
            </w:r>
          </w:p>
        </w:tc>
        <w:tc>
          <w:tcPr>
            <w:tcW w:w="993" w:type="dxa"/>
            <w:tcBorders>
              <w:top w:val="nil"/>
              <w:left w:val="nil"/>
              <w:bottom w:val="single" w:sz="4" w:space="0" w:color="000000"/>
              <w:right w:val="single" w:sz="4" w:space="0" w:color="000000"/>
            </w:tcBorders>
            <w:shd w:val="clear" w:color="00FFFF" w:fill="FFFFFF"/>
            <w:vAlign w:val="center"/>
            <w:hideMark/>
          </w:tcPr>
          <w:p w:rsidR="00525357" w:rsidRPr="00525357" w:rsidRDefault="00525357" w:rsidP="00525357">
            <w:pPr>
              <w:jc w:val="center"/>
              <w:rPr>
                <w:rFonts w:ascii="Times New Roman" w:eastAsia="Times New Roman" w:hAnsi="Times New Roman"/>
                <w:bCs/>
                <w:color w:val="000000"/>
                <w:sz w:val="24"/>
                <w:szCs w:val="24"/>
                <w:lang w:eastAsia="ru-RU"/>
              </w:rPr>
            </w:pPr>
            <w:r w:rsidRPr="00525357">
              <w:rPr>
                <w:rFonts w:ascii="Times New Roman" w:eastAsia="Times New Roman" w:hAnsi="Times New Roman"/>
                <w:bCs/>
                <w:color w:val="000000"/>
                <w:sz w:val="24"/>
                <w:szCs w:val="24"/>
                <w:lang w:eastAsia="ru-RU"/>
              </w:rPr>
              <w:t> </w:t>
            </w:r>
          </w:p>
        </w:tc>
        <w:tc>
          <w:tcPr>
            <w:tcW w:w="1559" w:type="dxa"/>
            <w:gridSpan w:val="3"/>
            <w:tcBorders>
              <w:top w:val="nil"/>
              <w:left w:val="nil"/>
              <w:bottom w:val="single" w:sz="4" w:space="0" w:color="000000"/>
              <w:right w:val="single" w:sz="4" w:space="0" w:color="000000"/>
            </w:tcBorders>
            <w:shd w:val="clear" w:color="00FFFF" w:fill="FFFFFF"/>
            <w:vAlign w:val="center"/>
            <w:hideMark/>
          </w:tcPr>
          <w:p w:rsidR="00525357" w:rsidRPr="00525357" w:rsidRDefault="00525357" w:rsidP="00525357">
            <w:pPr>
              <w:jc w:val="center"/>
              <w:rPr>
                <w:rFonts w:ascii="Times New Roman" w:eastAsia="Times New Roman" w:hAnsi="Times New Roman"/>
                <w:bCs/>
                <w:color w:val="000000"/>
                <w:sz w:val="24"/>
                <w:szCs w:val="24"/>
                <w:lang w:eastAsia="ru-RU"/>
              </w:rPr>
            </w:pPr>
            <w:r w:rsidRPr="00525357">
              <w:rPr>
                <w:rFonts w:ascii="Times New Roman" w:eastAsia="Times New Roman" w:hAnsi="Times New Roman"/>
                <w:bCs/>
                <w:color w:val="000000"/>
                <w:sz w:val="24"/>
                <w:szCs w:val="24"/>
                <w:lang w:eastAsia="ru-RU"/>
              </w:rPr>
              <w:t> </w:t>
            </w:r>
          </w:p>
        </w:tc>
        <w:tc>
          <w:tcPr>
            <w:tcW w:w="992" w:type="dxa"/>
            <w:gridSpan w:val="3"/>
            <w:tcBorders>
              <w:top w:val="nil"/>
              <w:left w:val="nil"/>
              <w:bottom w:val="single" w:sz="4" w:space="0" w:color="000000"/>
              <w:right w:val="single" w:sz="4" w:space="0" w:color="000000"/>
            </w:tcBorders>
            <w:shd w:val="clear" w:color="00FFFF"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200</w:t>
            </w:r>
          </w:p>
        </w:tc>
        <w:tc>
          <w:tcPr>
            <w:tcW w:w="1420" w:type="dxa"/>
            <w:gridSpan w:val="2"/>
            <w:tcBorders>
              <w:top w:val="nil"/>
              <w:left w:val="nil"/>
              <w:bottom w:val="single" w:sz="4" w:space="0" w:color="000000"/>
              <w:right w:val="single" w:sz="4" w:space="0" w:color="000000"/>
            </w:tcBorders>
            <w:shd w:val="clear" w:color="00FFFF" w:fill="FFFFFF"/>
            <w:noWrap/>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105 000,00</w:t>
            </w:r>
          </w:p>
        </w:tc>
      </w:tr>
      <w:tr w:rsidR="00525357" w:rsidRPr="00525357" w:rsidTr="00525357">
        <w:trPr>
          <w:gridAfter w:val="1"/>
          <w:wAfter w:w="231" w:type="dxa"/>
          <w:trHeight w:val="1050"/>
        </w:trPr>
        <w:tc>
          <w:tcPr>
            <w:tcW w:w="3414" w:type="dxa"/>
            <w:tcBorders>
              <w:top w:val="nil"/>
              <w:left w:val="single" w:sz="4" w:space="0" w:color="000000"/>
              <w:bottom w:val="single" w:sz="4" w:space="0" w:color="000000"/>
              <w:right w:val="single" w:sz="4" w:space="0" w:color="000000"/>
            </w:tcBorders>
            <w:shd w:val="clear" w:color="FFFFCC" w:fill="FFFFFF"/>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Расходы на реализацию муниципальных программ  развития  территорий  сельских поселений  основанных  на местных инициативах за счет средств  областного  бюджета</w:t>
            </w:r>
          </w:p>
        </w:tc>
        <w:tc>
          <w:tcPr>
            <w:tcW w:w="1134" w:type="dxa"/>
            <w:gridSpan w:val="2"/>
            <w:tcBorders>
              <w:top w:val="nil"/>
              <w:left w:val="nil"/>
              <w:bottom w:val="single" w:sz="4" w:space="0" w:color="000000"/>
              <w:right w:val="single" w:sz="4" w:space="0" w:color="000000"/>
            </w:tcBorders>
            <w:shd w:val="clear" w:color="00FFFF" w:fill="FFFFFF"/>
            <w:vAlign w:val="center"/>
            <w:hideMark/>
          </w:tcPr>
          <w:p w:rsidR="00525357" w:rsidRPr="00525357" w:rsidRDefault="00525357" w:rsidP="00525357">
            <w:pPr>
              <w:rPr>
                <w:rFonts w:ascii="Times New Roman" w:eastAsia="Times New Roman" w:hAnsi="Times New Roman"/>
                <w:bCs/>
                <w:color w:val="000000"/>
                <w:sz w:val="24"/>
                <w:szCs w:val="24"/>
                <w:lang w:eastAsia="ru-RU"/>
              </w:rPr>
            </w:pPr>
            <w:r w:rsidRPr="00525357">
              <w:rPr>
                <w:rFonts w:ascii="Times New Roman" w:eastAsia="Times New Roman" w:hAnsi="Times New Roman"/>
                <w:bCs/>
                <w:color w:val="000000"/>
                <w:sz w:val="24"/>
                <w:szCs w:val="24"/>
                <w:lang w:eastAsia="ru-RU"/>
              </w:rPr>
              <w:t> </w:t>
            </w:r>
          </w:p>
        </w:tc>
        <w:tc>
          <w:tcPr>
            <w:tcW w:w="993" w:type="dxa"/>
            <w:tcBorders>
              <w:top w:val="nil"/>
              <w:left w:val="nil"/>
              <w:bottom w:val="single" w:sz="4" w:space="0" w:color="000000"/>
              <w:right w:val="single" w:sz="4" w:space="0" w:color="000000"/>
            </w:tcBorders>
            <w:shd w:val="clear" w:color="00FFFF" w:fill="FFFFFF"/>
            <w:vAlign w:val="center"/>
            <w:hideMark/>
          </w:tcPr>
          <w:p w:rsidR="00525357" w:rsidRPr="00525357" w:rsidRDefault="00525357" w:rsidP="00525357">
            <w:pPr>
              <w:jc w:val="center"/>
              <w:rPr>
                <w:rFonts w:ascii="Times New Roman" w:eastAsia="Times New Roman" w:hAnsi="Times New Roman"/>
                <w:bCs/>
                <w:color w:val="000000"/>
                <w:sz w:val="24"/>
                <w:szCs w:val="24"/>
                <w:lang w:eastAsia="ru-RU"/>
              </w:rPr>
            </w:pPr>
            <w:r w:rsidRPr="00525357">
              <w:rPr>
                <w:rFonts w:ascii="Times New Roman" w:eastAsia="Times New Roman" w:hAnsi="Times New Roman"/>
                <w:bCs/>
                <w:color w:val="000000"/>
                <w:sz w:val="24"/>
                <w:szCs w:val="24"/>
                <w:lang w:eastAsia="ru-RU"/>
              </w:rPr>
              <w:t> </w:t>
            </w:r>
          </w:p>
        </w:tc>
        <w:tc>
          <w:tcPr>
            <w:tcW w:w="1559" w:type="dxa"/>
            <w:gridSpan w:val="3"/>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3150071300</w:t>
            </w:r>
          </w:p>
        </w:tc>
        <w:tc>
          <w:tcPr>
            <w:tcW w:w="992" w:type="dxa"/>
            <w:gridSpan w:val="3"/>
            <w:tcBorders>
              <w:top w:val="nil"/>
              <w:left w:val="nil"/>
              <w:bottom w:val="single" w:sz="4" w:space="0" w:color="000000"/>
              <w:right w:val="single" w:sz="4" w:space="0" w:color="000000"/>
            </w:tcBorders>
            <w:shd w:val="clear" w:color="00FFFF"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1420" w:type="dxa"/>
            <w:gridSpan w:val="2"/>
            <w:tcBorders>
              <w:top w:val="nil"/>
              <w:left w:val="nil"/>
              <w:bottom w:val="single" w:sz="4" w:space="0" w:color="000000"/>
              <w:right w:val="single" w:sz="4" w:space="0" w:color="000000"/>
            </w:tcBorders>
            <w:shd w:val="clear" w:color="00FFFF" w:fill="FFFFFF"/>
            <w:noWrap/>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90 000,00</w:t>
            </w:r>
          </w:p>
        </w:tc>
      </w:tr>
      <w:tr w:rsidR="00525357" w:rsidRPr="00525357" w:rsidTr="00525357">
        <w:trPr>
          <w:gridAfter w:val="1"/>
          <w:wAfter w:w="231" w:type="dxa"/>
          <w:trHeight w:val="499"/>
        </w:trPr>
        <w:tc>
          <w:tcPr>
            <w:tcW w:w="3414" w:type="dxa"/>
            <w:tcBorders>
              <w:top w:val="nil"/>
              <w:left w:val="single" w:sz="4" w:space="0" w:color="000000"/>
              <w:bottom w:val="single" w:sz="4" w:space="0" w:color="000000"/>
              <w:right w:val="single" w:sz="4" w:space="0" w:color="000000"/>
            </w:tcBorders>
            <w:shd w:val="clear" w:color="FFFFCC" w:fill="FFFFFF"/>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Закупка товаров, работ и услуг для государственных (муниципальных) нужд</w:t>
            </w:r>
          </w:p>
        </w:tc>
        <w:tc>
          <w:tcPr>
            <w:tcW w:w="1134" w:type="dxa"/>
            <w:gridSpan w:val="2"/>
            <w:tcBorders>
              <w:top w:val="nil"/>
              <w:left w:val="nil"/>
              <w:bottom w:val="single" w:sz="4" w:space="0" w:color="000000"/>
              <w:right w:val="single" w:sz="4" w:space="0" w:color="000000"/>
            </w:tcBorders>
            <w:shd w:val="clear" w:color="00FFFF" w:fill="FFFFFF"/>
            <w:vAlign w:val="center"/>
            <w:hideMark/>
          </w:tcPr>
          <w:p w:rsidR="00525357" w:rsidRPr="00525357" w:rsidRDefault="00525357" w:rsidP="00525357">
            <w:pPr>
              <w:rPr>
                <w:rFonts w:ascii="Times New Roman" w:eastAsia="Times New Roman" w:hAnsi="Times New Roman"/>
                <w:bCs/>
                <w:color w:val="000000"/>
                <w:sz w:val="24"/>
                <w:szCs w:val="24"/>
                <w:lang w:eastAsia="ru-RU"/>
              </w:rPr>
            </w:pPr>
            <w:r w:rsidRPr="00525357">
              <w:rPr>
                <w:rFonts w:ascii="Times New Roman" w:eastAsia="Times New Roman" w:hAnsi="Times New Roman"/>
                <w:bCs/>
                <w:color w:val="000000"/>
                <w:sz w:val="24"/>
                <w:szCs w:val="24"/>
                <w:lang w:eastAsia="ru-RU"/>
              </w:rPr>
              <w:t> </w:t>
            </w:r>
          </w:p>
        </w:tc>
        <w:tc>
          <w:tcPr>
            <w:tcW w:w="993" w:type="dxa"/>
            <w:tcBorders>
              <w:top w:val="nil"/>
              <w:left w:val="nil"/>
              <w:bottom w:val="single" w:sz="4" w:space="0" w:color="000000"/>
              <w:right w:val="single" w:sz="4" w:space="0" w:color="000000"/>
            </w:tcBorders>
            <w:shd w:val="clear" w:color="00FFFF" w:fill="FFFFFF"/>
            <w:vAlign w:val="center"/>
            <w:hideMark/>
          </w:tcPr>
          <w:p w:rsidR="00525357" w:rsidRPr="00525357" w:rsidRDefault="00525357" w:rsidP="00525357">
            <w:pPr>
              <w:jc w:val="center"/>
              <w:rPr>
                <w:rFonts w:ascii="Times New Roman" w:eastAsia="Times New Roman" w:hAnsi="Times New Roman"/>
                <w:bCs/>
                <w:color w:val="000000"/>
                <w:sz w:val="24"/>
                <w:szCs w:val="24"/>
                <w:lang w:eastAsia="ru-RU"/>
              </w:rPr>
            </w:pPr>
            <w:r w:rsidRPr="00525357">
              <w:rPr>
                <w:rFonts w:ascii="Times New Roman" w:eastAsia="Times New Roman" w:hAnsi="Times New Roman"/>
                <w:bCs/>
                <w:color w:val="000000"/>
                <w:sz w:val="24"/>
                <w:szCs w:val="24"/>
                <w:lang w:eastAsia="ru-RU"/>
              </w:rPr>
              <w:t> </w:t>
            </w:r>
          </w:p>
        </w:tc>
        <w:tc>
          <w:tcPr>
            <w:tcW w:w="1559" w:type="dxa"/>
            <w:gridSpan w:val="3"/>
            <w:tcBorders>
              <w:top w:val="nil"/>
              <w:left w:val="nil"/>
              <w:bottom w:val="single" w:sz="4" w:space="0" w:color="000000"/>
              <w:right w:val="single" w:sz="4" w:space="0" w:color="000000"/>
            </w:tcBorders>
            <w:shd w:val="clear" w:color="00FFFF" w:fill="FFFFFF"/>
            <w:vAlign w:val="center"/>
            <w:hideMark/>
          </w:tcPr>
          <w:p w:rsidR="00525357" w:rsidRPr="00525357" w:rsidRDefault="00525357" w:rsidP="00525357">
            <w:pPr>
              <w:jc w:val="center"/>
              <w:rPr>
                <w:rFonts w:ascii="Times New Roman" w:eastAsia="Times New Roman" w:hAnsi="Times New Roman"/>
                <w:bCs/>
                <w:color w:val="000000"/>
                <w:sz w:val="24"/>
                <w:szCs w:val="24"/>
                <w:lang w:eastAsia="ru-RU"/>
              </w:rPr>
            </w:pPr>
            <w:r w:rsidRPr="00525357">
              <w:rPr>
                <w:rFonts w:ascii="Times New Roman" w:eastAsia="Times New Roman" w:hAnsi="Times New Roman"/>
                <w:bCs/>
                <w:color w:val="000000"/>
                <w:sz w:val="24"/>
                <w:szCs w:val="24"/>
                <w:lang w:eastAsia="ru-RU"/>
              </w:rPr>
              <w:t> </w:t>
            </w:r>
          </w:p>
        </w:tc>
        <w:tc>
          <w:tcPr>
            <w:tcW w:w="992" w:type="dxa"/>
            <w:gridSpan w:val="3"/>
            <w:tcBorders>
              <w:top w:val="nil"/>
              <w:left w:val="nil"/>
              <w:bottom w:val="single" w:sz="4" w:space="0" w:color="000000"/>
              <w:right w:val="single" w:sz="4" w:space="0" w:color="000000"/>
            </w:tcBorders>
            <w:shd w:val="clear" w:color="00FFFF"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200</w:t>
            </w:r>
          </w:p>
        </w:tc>
        <w:tc>
          <w:tcPr>
            <w:tcW w:w="1420" w:type="dxa"/>
            <w:gridSpan w:val="2"/>
            <w:tcBorders>
              <w:top w:val="nil"/>
              <w:left w:val="nil"/>
              <w:bottom w:val="single" w:sz="4" w:space="0" w:color="000000"/>
              <w:right w:val="single" w:sz="4" w:space="0" w:color="000000"/>
            </w:tcBorders>
            <w:shd w:val="clear" w:color="00FFFF" w:fill="FFFFFF"/>
            <w:noWrap/>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0,00</w:t>
            </w:r>
          </w:p>
        </w:tc>
      </w:tr>
      <w:tr w:rsidR="00525357" w:rsidRPr="00525357" w:rsidTr="00525357">
        <w:trPr>
          <w:gridAfter w:val="1"/>
          <w:wAfter w:w="231" w:type="dxa"/>
          <w:trHeight w:val="499"/>
        </w:trPr>
        <w:tc>
          <w:tcPr>
            <w:tcW w:w="3414" w:type="dxa"/>
            <w:tcBorders>
              <w:top w:val="nil"/>
              <w:left w:val="single" w:sz="4" w:space="0" w:color="000000"/>
              <w:bottom w:val="single" w:sz="4" w:space="0" w:color="000000"/>
              <w:right w:val="single" w:sz="4" w:space="0" w:color="000000"/>
            </w:tcBorders>
            <w:shd w:val="clear" w:color="FFFFCC" w:fill="FFFFFF"/>
            <w:vAlign w:val="center"/>
            <w:hideMark/>
          </w:tcPr>
          <w:p w:rsidR="00525357" w:rsidRPr="00525357" w:rsidRDefault="00525357" w:rsidP="00525357">
            <w:pPr>
              <w:jc w:val="both"/>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Другие вопросы в области национальной экономики</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both"/>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993" w:type="dxa"/>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bCs/>
                <w:iCs/>
                <w:color w:val="000000"/>
                <w:sz w:val="24"/>
                <w:szCs w:val="24"/>
                <w:lang w:eastAsia="ru-RU"/>
              </w:rPr>
            </w:pPr>
            <w:r w:rsidRPr="00525357">
              <w:rPr>
                <w:rFonts w:ascii="Times New Roman" w:eastAsia="Times New Roman" w:hAnsi="Times New Roman"/>
                <w:bCs/>
                <w:iCs/>
                <w:color w:val="000000"/>
                <w:sz w:val="24"/>
                <w:szCs w:val="24"/>
                <w:lang w:eastAsia="ru-RU"/>
              </w:rPr>
              <w:t>0412</w:t>
            </w:r>
          </w:p>
        </w:tc>
        <w:tc>
          <w:tcPr>
            <w:tcW w:w="1559" w:type="dxa"/>
            <w:gridSpan w:val="3"/>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992" w:type="dxa"/>
            <w:gridSpan w:val="3"/>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1420" w:type="dxa"/>
            <w:gridSpan w:val="2"/>
            <w:tcBorders>
              <w:top w:val="nil"/>
              <w:left w:val="nil"/>
              <w:bottom w:val="single" w:sz="4" w:space="0" w:color="000000"/>
              <w:right w:val="single" w:sz="4" w:space="0" w:color="000000"/>
            </w:tcBorders>
            <w:shd w:val="clear" w:color="FFFFCC" w:fill="FFFFFF"/>
            <w:noWrap/>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193 222,00</w:t>
            </w:r>
          </w:p>
        </w:tc>
      </w:tr>
      <w:tr w:rsidR="00525357" w:rsidRPr="00525357" w:rsidTr="00525357">
        <w:trPr>
          <w:gridAfter w:val="1"/>
          <w:wAfter w:w="231" w:type="dxa"/>
          <w:trHeight w:val="499"/>
        </w:trPr>
        <w:tc>
          <w:tcPr>
            <w:tcW w:w="3414" w:type="dxa"/>
            <w:tcBorders>
              <w:top w:val="nil"/>
              <w:left w:val="single" w:sz="4" w:space="0" w:color="000000"/>
              <w:bottom w:val="single" w:sz="4" w:space="0" w:color="000000"/>
              <w:right w:val="single" w:sz="4" w:space="0" w:color="000000"/>
            </w:tcBorders>
            <w:shd w:val="clear" w:color="FFFFCC" w:fill="FFFFFF"/>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Мероприятия по землеустройству и землепользованию</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993" w:type="dxa"/>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1559" w:type="dxa"/>
            <w:gridSpan w:val="3"/>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3400020310</w:t>
            </w:r>
          </w:p>
        </w:tc>
        <w:tc>
          <w:tcPr>
            <w:tcW w:w="992" w:type="dxa"/>
            <w:gridSpan w:val="3"/>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1420" w:type="dxa"/>
            <w:gridSpan w:val="2"/>
            <w:tcBorders>
              <w:top w:val="nil"/>
              <w:left w:val="nil"/>
              <w:bottom w:val="single" w:sz="4" w:space="0" w:color="000000"/>
              <w:right w:val="single" w:sz="4" w:space="0" w:color="000000"/>
            </w:tcBorders>
            <w:shd w:val="clear" w:color="FFFFCC" w:fill="FFFFFF"/>
            <w:noWrap/>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177 000,00</w:t>
            </w:r>
          </w:p>
        </w:tc>
      </w:tr>
      <w:tr w:rsidR="00525357" w:rsidRPr="00525357" w:rsidTr="00525357">
        <w:trPr>
          <w:gridAfter w:val="1"/>
          <w:wAfter w:w="231" w:type="dxa"/>
          <w:trHeight w:val="585"/>
        </w:trPr>
        <w:tc>
          <w:tcPr>
            <w:tcW w:w="3414" w:type="dxa"/>
            <w:tcBorders>
              <w:top w:val="nil"/>
              <w:left w:val="single" w:sz="4" w:space="0" w:color="000000"/>
              <w:bottom w:val="single" w:sz="4" w:space="0" w:color="000000"/>
              <w:right w:val="single" w:sz="4" w:space="0" w:color="000000"/>
            </w:tcBorders>
            <w:shd w:val="clear" w:color="FFFFCC" w:fill="FFFFFF"/>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Закупка товаров, работ и услуг для государственных (муниципальных) нужд</w:t>
            </w:r>
          </w:p>
        </w:tc>
        <w:tc>
          <w:tcPr>
            <w:tcW w:w="1134" w:type="dxa"/>
            <w:gridSpan w:val="2"/>
            <w:tcBorders>
              <w:top w:val="nil"/>
              <w:left w:val="nil"/>
              <w:bottom w:val="single" w:sz="4" w:space="0" w:color="000000"/>
              <w:right w:val="single" w:sz="4" w:space="0" w:color="000000"/>
            </w:tcBorders>
            <w:shd w:val="clear" w:color="00FFFF" w:fill="FFFFFF"/>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993" w:type="dxa"/>
            <w:tcBorders>
              <w:top w:val="nil"/>
              <w:left w:val="nil"/>
              <w:bottom w:val="single" w:sz="4" w:space="0" w:color="000000"/>
              <w:right w:val="single" w:sz="4" w:space="0" w:color="000000"/>
            </w:tcBorders>
            <w:shd w:val="clear" w:color="00FFFF"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1559" w:type="dxa"/>
            <w:gridSpan w:val="3"/>
            <w:tcBorders>
              <w:top w:val="nil"/>
              <w:left w:val="nil"/>
              <w:bottom w:val="single" w:sz="4" w:space="0" w:color="000000"/>
              <w:right w:val="single" w:sz="4" w:space="0" w:color="000000"/>
            </w:tcBorders>
            <w:shd w:val="clear" w:color="00FFFF"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992" w:type="dxa"/>
            <w:gridSpan w:val="3"/>
            <w:tcBorders>
              <w:top w:val="nil"/>
              <w:left w:val="nil"/>
              <w:bottom w:val="single" w:sz="4" w:space="0" w:color="000000"/>
              <w:right w:val="single" w:sz="4" w:space="0" w:color="000000"/>
            </w:tcBorders>
            <w:shd w:val="clear" w:color="00FFFF"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200</w:t>
            </w:r>
          </w:p>
        </w:tc>
        <w:tc>
          <w:tcPr>
            <w:tcW w:w="1420" w:type="dxa"/>
            <w:gridSpan w:val="2"/>
            <w:tcBorders>
              <w:top w:val="nil"/>
              <w:left w:val="nil"/>
              <w:bottom w:val="single" w:sz="4" w:space="0" w:color="000000"/>
              <w:right w:val="single" w:sz="4" w:space="0" w:color="000000"/>
            </w:tcBorders>
            <w:shd w:val="clear" w:color="00FFFF" w:fill="FFFFFF"/>
            <w:noWrap/>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177 000,00</w:t>
            </w:r>
          </w:p>
        </w:tc>
      </w:tr>
      <w:tr w:rsidR="00525357" w:rsidRPr="00525357" w:rsidTr="00525357">
        <w:trPr>
          <w:gridAfter w:val="1"/>
          <w:wAfter w:w="231" w:type="dxa"/>
          <w:trHeight w:val="1050"/>
        </w:trPr>
        <w:tc>
          <w:tcPr>
            <w:tcW w:w="3414" w:type="dxa"/>
            <w:tcBorders>
              <w:top w:val="nil"/>
              <w:left w:val="single" w:sz="4" w:space="0" w:color="000000"/>
              <w:bottom w:val="single" w:sz="4" w:space="0" w:color="000000"/>
              <w:right w:val="single" w:sz="4" w:space="0" w:color="000000"/>
            </w:tcBorders>
            <w:shd w:val="clear" w:color="FFFFCC" w:fill="FFFFFF"/>
            <w:vAlign w:val="bottom"/>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xml:space="preserve">Межбюджетные трансферты бюджетам муниципальных районов из бюджетов поселений и межбюджетные трансферты бюджетам поселений из бюджетов </w:t>
            </w:r>
            <w:r w:rsidRPr="00525357">
              <w:rPr>
                <w:rFonts w:ascii="Times New Roman" w:eastAsia="Times New Roman" w:hAnsi="Times New Roman"/>
                <w:color w:val="000000"/>
                <w:sz w:val="24"/>
                <w:szCs w:val="24"/>
                <w:lang w:eastAsia="ru-RU"/>
              </w:rPr>
              <w:lastRenderedPageBreak/>
              <w:t>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lastRenderedPageBreak/>
              <w:t> </w:t>
            </w:r>
          </w:p>
        </w:tc>
        <w:tc>
          <w:tcPr>
            <w:tcW w:w="993" w:type="dxa"/>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1559" w:type="dxa"/>
            <w:gridSpan w:val="3"/>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52100Д0600</w:t>
            </w:r>
          </w:p>
        </w:tc>
        <w:tc>
          <w:tcPr>
            <w:tcW w:w="992" w:type="dxa"/>
            <w:gridSpan w:val="3"/>
            <w:tcBorders>
              <w:top w:val="nil"/>
              <w:left w:val="nil"/>
              <w:bottom w:val="single" w:sz="4" w:space="0" w:color="000000"/>
              <w:right w:val="single" w:sz="4" w:space="0" w:color="000000"/>
            </w:tcBorders>
            <w:shd w:val="clear" w:color="00FFFF"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1420" w:type="dxa"/>
            <w:gridSpan w:val="2"/>
            <w:tcBorders>
              <w:top w:val="nil"/>
              <w:left w:val="nil"/>
              <w:bottom w:val="single" w:sz="4" w:space="0" w:color="000000"/>
              <w:right w:val="single" w:sz="4" w:space="0" w:color="000000"/>
            </w:tcBorders>
            <w:shd w:val="clear" w:color="00FFFF" w:fill="FFFFFF"/>
            <w:noWrap/>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16 222,00</w:t>
            </w:r>
          </w:p>
        </w:tc>
      </w:tr>
      <w:tr w:rsidR="00525357" w:rsidRPr="00525357" w:rsidTr="00525357">
        <w:trPr>
          <w:gridAfter w:val="1"/>
          <w:wAfter w:w="231" w:type="dxa"/>
          <w:trHeight w:val="585"/>
        </w:trPr>
        <w:tc>
          <w:tcPr>
            <w:tcW w:w="3414" w:type="dxa"/>
            <w:tcBorders>
              <w:top w:val="nil"/>
              <w:left w:val="single" w:sz="4" w:space="0" w:color="000000"/>
              <w:bottom w:val="single" w:sz="4" w:space="0" w:color="000000"/>
              <w:right w:val="single" w:sz="4" w:space="0" w:color="000000"/>
            </w:tcBorders>
            <w:shd w:val="clear" w:color="auto" w:fill="auto"/>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lastRenderedPageBreak/>
              <w:t xml:space="preserve">Межбюджетные трансферты  </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993" w:type="dxa"/>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1559" w:type="dxa"/>
            <w:gridSpan w:val="3"/>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992" w:type="dxa"/>
            <w:gridSpan w:val="3"/>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500</w:t>
            </w:r>
          </w:p>
        </w:tc>
        <w:tc>
          <w:tcPr>
            <w:tcW w:w="1420" w:type="dxa"/>
            <w:gridSpan w:val="2"/>
            <w:tcBorders>
              <w:top w:val="nil"/>
              <w:left w:val="nil"/>
              <w:bottom w:val="single" w:sz="4" w:space="0" w:color="000000"/>
              <w:right w:val="single" w:sz="4" w:space="0" w:color="000000"/>
            </w:tcBorders>
            <w:shd w:val="clear" w:color="auto" w:fill="auto"/>
            <w:noWrap/>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16 222,00</w:t>
            </w:r>
          </w:p>
        </w:tc>
      </w:tr>
      <w:tr w:rsidR="00525357" w:rsidRPr="00525357" w:rsidTr="00525357">
        <w:trPr>
          <w:gridAfter w:val="1"/>
          <w:wAfter w:w="231" w:type="dxa"/>
          <w:trHeight w:val="499"/>
        </w:trPr>
        <w:tc>
          <w:tcPr>
            <w:tcW w:w="3414" w:type="dxa"/>
            <w:tcBorders>
              <w:top w:val="nil"/>
              <w:left w:val="single" w:sz="4" w:space="0" w:color="000000"/>
              <w:bottom w:val="single" w:sz="4" w:space="0" w:color="000000"/>
              <w:right w:val="single" w:sz="4" w:space="0" w:color="000000"/>
            </w:tcBorders>
            <w:shd w:val="clear" w:color="FFFFCC" w:fill="FFFFFF"/>
            <w:vAlign w:val="center"/>
            <w:hideMark/>
          </w:tcPr>
          <w:p w:rsidR="00525357" w:rsidRPr="00525357" w:rsidRDefault="00525357" w:rsidP="00525357">
            <w:pPr>
              <w:rPr>
                <w:rFonts w:ascii="Times New Roman" w:eastAsia="Times New Roman" w:hAnsi="Times New Roman"/>
                <w:bCs/>
                <w:color w:val="000000"/>
                <w:sz w:val="24"/>
                <w:szCs w:val="24"/>
                <w:lang w:eastAsia="ru-RU"/>
              </w:rPr>
            </w:pPr>
            <w:r w:rsidRPr="00525357">
              <w:rPr>
                <w:rFonts w:ascii="Times New Roman" w:eastAsia="Times New Roman" w:hAnsi="Times New Roman"/>
                <w:bCs/>
                <w:color w:val="000000"/>
                <w:sz w:val="24"/>
                <w:szCs w:val="24"/>
                <w:lang w:eastAsia="ru-RU"/>
              </w:rPr>
              <w:t>Жилищно-коммунальное хозяйство</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rPr>
                <w:rFonts w:ascii="Times New Roman" w:eastAsia="Times New Roman" w:hAnsi="Times New Roman"/>
                <w:bCs/>
                <w:color w:val="000000"/>
                <w:sz w:val="24"/>
                <w:szCs w:val="24"/>
                <w:lang w:eastAsia="ru-RU"/>
              </w:rPr>
            </w:pPr>
            <w:r w:rsidRPr="00525357">
              <w:rPr>
                <w:rFonts w:ascii="Times New Roman" w:eastAsia="Times New Roman" w:hAnsi="Times New Roman"/>
                <w:bCs/>
                <w:color w:val="000000"/>
                <w:sz w:val="24"/>
                <w:szCs w:val="24"/>
                <w:lang w:eastAsia="ru-RU"/>
              </w:rPr>
              <w:t> </w:t>
            </w:r>
          </w:p>
        </w:tc>
        <w:tc>
          <w:tcPr>
            <w:tcW w:w="993" w:type="dxa"/>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bCs/>
                <w:color w:val="000000"/>
                <w:sz w:val="24"/>
                <w:szCs w:val="24"/>
                <w:lang w:eastAsia="ru-RU"/>
              </w:rPr>
            </w:pPr>
            <w:r w:rsidRPr="00525357">
              <w:rPr>
                <w:rFonts w:ascii="Times New Roman" w:eastAsia="Times New Roman" w:hAnsi="Times New Roman"/>
                <w:bCs/>
                <w:color w:val="000000"/>
                <w:sz w:val="24"/>
                <w:szCs w:val="24"/>
                <w:lang w:eastAsia="ru-RU"/>
              </w:rPr>
              <w:t>0500</w:t>
            </w:r>
          </w:p>
        </w:tc>
        <w:tc>
          <w:tcPr>
            <w:tcW w:w="1559" w:type="dxa"/>
            <w:gridSpan w:val="3"/>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bCs/>
                <w:color w:val="000000"/>
                <w:sz w:val="24"/>
                <w:szCs w:val="24"/>
                <w:lang w:eastAsia="ru-RU"/>
              </w:rPr>
            </w:pPr>
            <w:r w:rsidRPr="00525357">
              <w:rPr>
                <w:rFonts w:ascii="Times New Roman" w:eastAsia="Times New Roman" w:hAnsi="Times New Roman"/>
                <w:bCs/>
                <w:color w:val="000000"/>
                <w:sz w:val="24"/>
                <w:szCs w:val="24"/>
                <w:lang w:eastAsia="ru-RU"/>
              </w:rPr>
              <w:t> </w:t>
            </w:r>
          </w:p>
        </w:tc>
        <w:tc>
          <w:tcPr>
            <w:tcW w:w="992" w:type="dxa"/>
            <w:gridSpan w:val="3"/>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bCs/>
                <w:color w:val="000000"/>
                <w:sz w:val="24"/>
                <w:szCs w:val="24"/>
                <w:lang w:eastAsia="ru-RU"/>
              </w:rPr>
            </w:pPr>
            <w:r w:rsidRPr="00525357">
              <w:rPr>
                <w:rFonts w:ascii="Times New Roman" w:eastAsia="Times New Roman" w:hAnsi="Times New Roman"/>
                <w:bCs/>
                <w:color w:val="000000"/>
                <w:sz w:val="24"/>
                <w:szCs w:val="24"/>
                <w:lang w:eastAsia="ru-RU"/>
              </w:rPr>
              <w:t> </w:t>
            </w:r>
          </w:p>
        </w:tc>
        <w:tc>
          <w:tcPr>
            <w:tcW w:w="1420" w:type="dxa"/>
            <w:gridSpan w:val="2"/>
            <w:tcBorders>
              <w:top w:val="nil"/>
              <w:left w:val="nil"/>
              <w:bottom w:val="single" w:sz="4" w:space="0" w:color="000000"/>
              <w:right w:val="single" w:sz="4" w:space="0" w:color="000000"/>
            </w:tcBorders>
            <w:shd w:val="clear" w:color="FFFFCC" w:fill="FFFFFF"/>
            <w:noWrap/>
            <w:vAlign w:val="center"/>
            <w:hideMark/>
          </w:tcPr>
          <w:p w:rsidR="00525357" w:rsidRPr="00525357" w:rsidRDefault="00525357" w:rsidP="00525357">
            <w:pPr>
              <w:jc w:val="center"/>
              <w:rPr>
                <w:rFonts w:ascii="Times New Roman" w:eastAsia="Times New Roman" w:hAnsi="Times New Roman"/>
                <w:bCs/>
                <w:color w:val="000000"/>
                <w:sz w:val="24"/>
                <w:szCs w:val="24"/>
                <w:lang w:eastAsia="ru-RU"/>
              </w:rPr>
            </w:pPr>
            <w:r w:rsidRPr="00525357">
              <w:rPr>
                <w:rFonts w:ascii="Times New Roman" w:eastAsia="Times New Roman" w:hAnsi="Times New Roman"/>
                <w:bCs/>
                <w:color w:val="000000"/>
                <w:sz w:val="24"/>
                <w:szCs w:val="24"/>
                <w:lang w:eastAsia="ru-RU"/>
              </w:rPr>
              <w:t>2 110 252,00</w:t>
            </w:r>
          </w:p>
        </w:tc>
      </w:tr>
      <w:tr w:rsidR="00525357" w:rsidRPr="00525357" w:rsidTr="00525357">
        <w:trPr>
          <w:gridAfter w:val="1"/>
          <w:wAfter w:w="231" w:type="dxa"/>
          <w:trHeight w:val="499"/>
        </w:trPr>
        <w:tc>
          <w:tcPr>
            <w:tcW w:w="3414" w:type="dxa"/>
            <w:tcBorders>
              <w:top w:val="nil"/>
              <w:left w:val="single" w:sz="4" w:space="0" w:color="000000"/>
              <w:bottom w:val="single" w:sz="4" w:space="0" w:color="000000"/>
              <w:right w:val="single" w:sz="4" w:space="0" w:color="000000"/>
            </w:tcBorders>
            <w:shd w:val="clear" w:color="FFFFCC" w:fill="FFFFFF"/>
            <w:vAlign w:val="center"/>
            <w:hideMark/>
          </w:tcPr>
          <w:p w:rsidR="00525357" w:rsidRPr="00525357" w:rsidRDefault="00525357" w:rsidP="00525357">
            <w:pPr>
              <w:jc w:val="both"/>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Жилищное хозяйство</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both"/>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993" w:type="dxa"/>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bCs/>
                <w:iCs/>
                <w:color w:val="000000"/>
                <w:sz w:val="24"/>
                <w:szCs w:val="24"/>
                <w:lang w:eastAsia="ru-RU"/>
              </w:rPr>
            </w:pPr>
            <w:r w:rsidRPr="00525357">
              <w:rPr>
                <w:rFonts w:ascii="Times New Roman" w:eastAsia="Times New Roman" w:hAnsi="Times New Roman"/>
                <w:bCs/>
                <w:iCs/>
                <w:color w:val="000000"/>
                <w:sz w:val="24"/>
                <w:szCs w:val="24"/>
                <w:lang w:eastAsia="ru-RU"/>
              </w:rPr>
              <w:t>0501</w:t>
            </w:r>
          </w:p>
        </w:tc>
        <w:tc>
          <w:tcPr>
            <w:tcW w:w="1559" w:type="dxa"/>
            <w:gridSpan w:val="3"/>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992" w:type="dxa"/>
            <w:gridSpan w:val="3"/>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1420" w:type="dxa"/>
            <w:gridSpan w:val="2"/>
            <w:tcBorders>
              <w:top w:val="nil"/>
              <w:left w:val="nil"/>
              <w:bottom w:val="single" w:sz="4" w:space="0" w:color="000000"/>
              <w:right w:val="single" w:sz="4" w:space="0" w:color="000000"/>
            </w:tcBorders>
            <w:shd w:val="clear" w:color="FFFFCC" w:fill="FFFFFF"/>
            <w:noWrap/>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213 424,00</w:t>
            </w:r>
          </w:p>
        </w:tc>
      </w:tr>
      <w:tr w:rsidR="00525357" w:rsidRPr="00525357" w:rsidTr="00525357">
        <w:trPr>
          <w:gridAfter w:val="1"/>
          <w:wAfter w:w="231" w:type="dxa"/>
          <w:trHeight w:val="630"/>
        </w:trPr>
        <w:tc>
          <w:tcPr>
            <w:tcW w:w="3414" w:type="dxa"/>
            <w:tcBorders>
              <w:top w:val="nil"/>
              <w:left w:val="single" w:sz="4" w:space="0" w:color="000000"/>
              <w:bottom w:val="single" w:sz="4" w:space="0" w:color="000000"/>
              <w:right w:val="single" w:sz="4" w:space="0" w:color="000000"/>
            </w:tcBorders>
            <w:shd w:val="clear" w:color="FFFFCC" w:fill="FFFFFF"/>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Мероприятия в области жилищного хозяйства</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993" w:type="dxa"/>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1559" w:type="dxa"/>
            <w:gridSpan w:val="3"/>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3600020410</w:t>
            </w:r>
          </w:p>
        </w:tc>
        <w:tc>
          <w:tcPr>
            <w:tcW w:w="992" w:type="dxa"/>
            <w:gridSpan w:val="3"/>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1420" w:type="dxa"/>
            <w:gridSpan w:val="2"/>
            <w:tcBorders>
              <w:top w:val="nil"/>
              <w:left w:val="nil"/>
              <w:bottom w:val="single" w:sz="4" w:space="0" w:color="000000"/>
              <w:right w:val="single" w:sz="4" w:space="0" w:color="000000"/>
            </w:tcBorders>
            <w:shd w:val="clear" w:color="FFFFCC" w:fill="FFFFFF"/>
            <w:noWrap/>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15 000,00</w:t>
            </w:r>
          </w:p>
        </w:tc>
      </w:tr>
      <w:tr w:rsidR="00525357" w:rsidRPr="00525357" w:rsidTr="00525357">
        <w:trPr>
          <w:gridAfter w:val="1"/>
          <w:wAfter w:w="231" w:type="dxa"/>
          <w:trHeight w:val="630"/>
        </w:trPr>
        <w:tc>
          <w:tcPr>
            <w:tcW w:w="3414" w:type="dxa"/>
            <w:tcBorders>
              <w:top w:val="nil"/>
              <w:left w:val="single" w:sz="4" w:space="0" w:color="000000"/>
              <w:bottom w:val="single" w:sz="4" w:space="0" w:color="000000"/>
              <w:right w:val="single" w:sz="4" w:space="0" w:color="000000"/>
            </w:tcBorders>
            <w:shd w:val="clear" w:color="FFFFCC" w:fill="FFFFFF"/>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Закупка товаров, работ и услуг для государственных (муниципальных) нужд</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993" w:type="dxa"/>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1559" w:type="dxa"/>
            <w:gridSpan w:val="3"/>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992" w:type="dxa"/>
            <w:gridSpan w:val="3"/>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200</w:t>
            </w:r>
          </w:p>
        </w:tc>
        <w:tc>
          <w:tcPr>
            <w:tcW w:w="1420" w:type="dxa"/>
            <w:gridSpan w:val="2"/>
            <w:tcBorders>
              <w:top w:val="nil"/>
              <w:left w:val="nil"/>
              <w:bottom w:val="single" w:sz="4" w:space="0" w:color="000000"/>
              <w:right w:val="single" w:sz="4" w:space="0" w:color="000000"/>
            </w:tcBorders>
            <w:shd w:val="clear" w:color="FFFFCC" w:fill="FFFFFF"/>
            <w:noWrap/>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15 000,00</w:t>
            </w:r>
          </w:p>
        </w:tc>
      </w:tr>
      <w:tr w:rsidR="00525357" w:rsidRPr="00525357" w:rsidTr="00525357">
        <w:trPr>
          <w:gridAfter w:val="1"/>
          <w:wAfter w:w="231" w:type="dxa"/>
          <w:trHeight w:val="630"/>
        </w:trPr>
        <w:tc>
          <w:tcPr>
            <w:tcW w:w="3414" w:type="dxa"/>
            <w:tcBorders>
              <w:top w:val="nil"/>
              <w:left w:val="single" w:sz="4" w:space="0" w:color="000000"/>
              <w:bottom w:val="single" w:sz="4" w:space="0" w:color="000000"/>
              <w:right w:val="single" w:sz="4" w:space="0" w:color="000000"/>
            </w:tcBorders>
            <w:shd w:val="clear" w:color="FFFFCC" w:fill="FFFFFF"/>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Иные бюджетные ассигнования</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993" w:type="dxa"/>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1559" w:type="dxa"/>
            <w:gridSpan w:val="3"/>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992" w:type="dxa"/>
            <w:gridSpan w:val="3"/>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800</w:t>
            </w:r>
          </w:p>
        </w:tc>
        <w:tc>
          <w:tcPr>
            <w:tcW w:w="1420" w:type="dxa"/>
            <w:gridSpan w:val="2"/>
            <w:tcBorders>
              <w:top w:val="nil"/>
              <w:left w:val="nil"/>
              <w:bottom w:val="single" w:sz="4" w:space="0" w:color="000000"/>
              <w:right w:val="single" w:sz="4" w:space="0" w:color="000000"/>
            </w:tcBorders>
            <w:shd w:val="clear" w:color="FFFFCC" w:fill="FFFFFF"/>
            <w:noWrap/>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0,00</w:t>
            </w:r>
          </w:p>
        </w:tc>
      </w:tr>
      <w:tr w:rsidR="00525357" w:rsidRPr="00525357" w:rsidTr="00525357">
        <w:trPr>
          <w:gridAfter w:val="1"/>
          <w:wAfter w:w="231" w:type="dxa"/>
          <w:trHeight w:val="630"/>
        </w:trPr>
        <w:tc>
          <w:tcPr>
            <w:tcW w:w="3414" w:type="dxa"/>
            <w:tcBorders>
              <w:top w:val="nil"/>
              <w:left w:val="single" w:sz="4" w:space="0" w:color="000000"/>
              <w:bottom w:val="single" w:sz="4" w:space="0" w:color="000000"/>
              <w:right w:val="single" w:sz="4" w:space="0" w:color="000000"/>
            </w:tcBorders>
            <w:shd w:val="clear" w:color="FFFFCC" w:fill="FFFFFF"/>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Капитальный ремонт муниципального жилого фонда</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993" w:type="dxa"/>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1559" w:type="dxa"/>
            <w:gridSpan w:val="3"/>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3600020420</w:t>
            </w:r>
          </w:p>
        </w:tc>
        <w:tc>
          <w:tcPr>
            <w:tcW w:w="992" w:type="dxa"/>
            <w:gridSpan w:val="3"/>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1420" w:type="dxa"/>
            <w:gridSpan w:val="2"/>
            <w:tcBorders>
              <w:top w:val="nil"/>
              <w:left w:val="nil"/>
              <w:bottom w:val="single" w:sz="4" w:space="0" w:color="000000"/>
              <w:right w:val="single" w:sz="4" w:space="0" w:color="000000"/>
            </w:tcBorders>
            <w:shd w:val="clear" w:color="FFFFCC" w:fill="FFFFFF"/>
            <w:noWrap/>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198 424,00</w:t>
            </w:r>
          </w:p>
        </w:tc>
      </w:tr>
      <w:tr w:rsidR="00525357" w:rsidRPr="00525357" w:rsidTr="00525357">
        <w:trPr>
          <w:gridAfter w:val="1"/>
          <w:wAfter w:w="231" w:type="dxa"/>
          <w:trHeight w:val="630"/>
        </w:trPr>
        <w:tc>
          <w:tcPr>
            <w:tcW w:w="3414" w:type="dxa"/>
            <w:tcBorders>
              <w:top w:val="nil"/>
              <w:left w:val="single" w:sz="4" w:space="0" w:color="000000"/>
              <w:bottom w:val="single" w:sz="4" w:space="0" w:color="000000"/>
              <w:right w:val="single" w:sz="4" w:space="0" w:color="000000"/>
            </w:tcBorders>
            <w:shd w:val="clear" w:color="auto" w:fill="auto"/>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Закупка товаров, работ и услуг для государственных (муниципальных) нужд</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993" w:type="dxa"/>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1559" w:type="dxa"/>
            <w:gridSpan w:val="3"/>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992" w:type="dxa"/>
            <w:gridSpan w:val="3"/>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200</w:t>
            </w:r>
          </w:p>
        </w:tc>
        <w:tc>
          <w:tcPr>
            <w:tcW w:w="1420" w:type="dxa"/>
            <w:gridSpan w:val="2"/>
            <w:tcBorders>
              <w:top w:val="nil"/>
              <w:left w:val="nil"/>
              <w:bottom w:val="single" w:sz="4" w:space="0" w:color="000000"/>
              <w:right w:val="single" w:sz="4" w:space="0" w:color="000000"/>
            </w:tcBorders>
            <w:shd w:val="clear" w:color="auto" w:fill="auto"/>
            <w:noWrap/>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198 424,00</w:t>
            </w:r>
          </w:p>
        </w:tc>
      </w:tr>
      <w:tr w:rsidR="00525357" w:rsidRPr="00525357" w:rsidTr="00525357">
        <w:trPr>
          <w:gridAfter w:val="1"/>
          <w:wAfter w:w="231" w:type="dxa"/>
          <w:trHeight w:val="615"/>
        </w:trPr>
        <w:tc>
          <w:tcPr>
            <w:tcW w:w="3414" w:type="dxa"/>
            <w:tcBorders>
              <w:top w:val="nil"/>
              <w:left w:val="single" w:sz="4" w:space="0" w:color="000000"/>
              <w:bottom w:val="single" w:sz="4" w:space="0" w:color="000000"/>
              <w:right w:val="single" w:sz="4" w:space="0" w:color="000000"/>
            </w:tcBorders>
            <w:shd w:val="clear" w:color="FFFFCC" w:fill="FFFFFF"/>
            <w:vAlign w:val="center"/>
            <w:hideMark/>
          </w:tcPr>
          <w:p w:rsidR="00525357" w:rsidRPr="00525357" w:rsidRDefault="00525357" w:rsidP="00525357">
            <w:pPr>
              <w:jc w:val="both"/>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Коммунальное хозяйство</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both"/>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993" w:type="dxa"/>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bCs/>
                <w:iCs/>
                <w:color w:val="000000"/>
                <w:sz w:val="24"/>
                <w:szCs w:val="24"/>
                <w:lang w:eastAsia="ru-RU"/>
              </w:rPr>
            </w:pPr>
            <w:r w:rsidRPr="00525357">
              <w:rPr>
                <w:rFonts w:ascii="Times New Roman" w:eastAsia="Times New Roman" w:hAnsi="Times New Roman"/>
                <w:bCs/>
                <w:iCs/>
                <w:color w:val="000000"/>
                <w:sz w:val="24"/>
                <w:szCs w:val="24"/>
                <w:lang w:eastAsia="ru-RU"/>
              </w:rPr>
              <w:t>0502</w:t>
            </w:r>
          </w:p>
        </w:tc>
        <w:tc>
          <w:tcPr>
            <w:tcW w:w="1559" w:type="dxa"/>
            <w:gridSpan w:val="3"/>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992" w:type="dxa"/>
            <w:gridSpan w:val="3"/>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1420" w:type="dxa"/>
            <w:gridSpan w:val="2"/>
            <w:tcBorders>
              <w:top w:val="nil"/>
              <w:left w:val="nil"/>
              <w:bottom w:val="single" w:sz="4" w:space="0" w:color="000000"/>
              <w:right w:val="single" w:sz="4" w:space="0" w:color="000000"/>
            </w:tcBorders>
            <w:shd w:val="clear" w:color="FFFFCC" w:fill="FFFFFF"/>
            <w:noWrap/>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470 008,00</w:t>
            </w:r>
          </w:p>
        </w:tc>
      </w:tr>
      <w:tr w:rsidR="00525357" w:rsidRPr="00525357" w:rsidTr="00525357">
        <w:trPr>
          <w:gridAfter w:val="1"/>
          <w:wAfter w:w="231" w:type="dxa"/>
          <w:trHeight w:val="499"/>
        </w:trPr>
        <w:tc>
          <w:tcPr>
            <w:tcW w:w="3414" w:type="dxa"/>
            <w:tcBorders>
              <w:top w:val="nil"/>
              <w:left w:val="single" w:sz="4" w:space="0" w:color="000000"/>
              <w:bottom w:val="single" w:sz="4" w:space="0" w:color="000000"/>
              <w:right w:val="single" w:sz="4" w:space="0" w:color="000000"/>
            </w:tcBorders>
            <w:shd w:val="clear" w:color="FFFFCC" w:fill="FFFFFF"/>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Мероприятия в области  коммунального хозяйства</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993" w:type="dxa"/>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1559" w:type="dxa"/>
            <w:gridSpan w:val="3"/>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3610020510</w:t>
            </w:r>
          </w:p>
        </w:tc>
        <w:tc>
          <w:tcPr>
            <w:tcW w:w="992" w:type="dxa"/>
            <w:gridSpan w:val="3"/>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1420" w:type="dxa"/>
            <w:gridSpan w:val="2"/>
            <w:tcBorders>
              <w:top w:val="nil"/>
              <w:left w:val="nil"/>
              <w:bottom w:val="single" w:sz="4" w:space="0" w:color="000000"/>
              <w:right w:val="single" w:sz="4" w:space="0" w:color="000000"/>
            </w:tcBorders>
            <w:shd w:val="clear" w:color="FFFFCC" w:fill="FFFFFF"/>
            <w:noWrap/>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470 008,00</w:t>
            </w:r>
          </w:p>
        </w:tc>
      </w:tr>
      <w:tr w:rsidR="00525357" w:rsidRPr="00525357" w:rsidTr="00525357">
        <w:trPr>
          <w:gridAfter w:val="1"/>
          <w:wAfter w:w="231" w:type="dxa"/>
          <w:trHeight w:val="499"/>
        </w:trPr>
        <w:tc>
          <w:tcPr>
            <w:tcW w:w="3414" w:type="dxa"/>
            <w:tcBorders>
              <w:top w:val="nil"/>
              <w:left w:val="single" w:sz="4" w:space="0" w:color="000000"/>
              <w:bottom w:val="single" w:sz="4" w:space="0" w:color="000000"/>
              <w:right w:val="single" w:sz="4" w:space="0" w:color="000000"/>
            </w:tcBorders>
            <w:shd w:val="clear" w:color="auto" w:fill="auto"/>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Закупка товаров, работ и услуг для государственных (муниципальных) нужд</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993" w:type="dxa"/>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1559" w:type="dxa"/>
            <w:gridSpan w:val="3"/>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992" w:type="dxa"/>
            <w:gridSpan w:val="3"/>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200</w:t>
            </w:r>
          </w:p>
        </w:tc>
        <w:tc>
          <w:tcPr>
            <w:tcW w:w="1420" w:type="dxa"/>
            <w:gridSpan w:val="2"/>
            <w:tcBorders>
              <w:top w:val="nil"/>
              <w:left w:val="nil"/>
              <w:bottom w:val="single" w:sz="4" w:space="0" w:color="000000"/>
              <w:right w:val="single" w:sz="4" w:space="0" w:color="000000"/>
            </w:tcBorders>
            <w:shd w:val="clear" w:color="auto" w:fill="auto"/>
            <w:noWrap/>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470 008,00</w:t>
            </w:r>
          </w:p>
        </w:tc>
      </w:tr>
      <w:tr w:rsidR="00525357" w:rsidRPr="00525357" w:rsidTr="00525357">
        <w:trPr>
          <w:gridAfter w:val="1"/>
          <w:wAfter w:w="231" w:type="dxa"/>
          <w:trHeight w:val="499"/>
        </w:trPr>
        <w:tc>
          <w:tcPr>
            <w:tcW w:w="3414" w:type="dxa"/>
            <w:tcBorders>
              <w:top w:val="nil"/>
              <w:left w:val="single" w:sz="4" w:space="0" w:color="000000"/>
              <w:bottom w:val="single" w:sz="4" w:space="0" w:color="000000"/>
              <w:right w:val="single" w:sz="4" w:space="0" w:color="000000"/>
            </w:tcBorders>
            <w:shd w:val="clear" w:color="FFFFCC" w:fill="FFFFFF"/>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Иные бюджетные ассигнования</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993" w:type="dxa"/>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1559" w:type="dxa"/>
            <w:gridSpan w:val="3"/>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992" w:type="dxa"/>
            <w:gridSpan w:val="3"/>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800</w:t>
            </w:r>
          </w:p>
        </w:tc>
        <w:tc>
          <w:tcPr>
            <w:tcW w:w="1420" w:type="dxa"/>
            <w:gridSpan w:val="2"/>
            <w:tcBorders>
              <w:top w:val="nil"/>
              <w:left w:val="nil"/>
              <w:bottom w:val="single" w:sz="4" w:space="0" w:color="000000"/>
              <w:right w:val="single" w:sz="4" w:space="0" w:color="000000"/>
            </w:tcBorders>
            <w:shd w:val="clear" w:color="FFFFCC" w:fill="FFFFFF"/>
            <w:noWrap/>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0,00</w:t>
            </w:r>
          </w:p>
        </w:tc>
      </w:tr>
      <w:tr w:rsidR="00525357" w:rsidRPr="00525357" w:rsidTr="00525357">
        <w:trPr>
          <w:gridAfter w:val="1"/>
          <w:wAfter w:w="231" w:type="dxa"/>
          <w:trHeight w:val="499"/>
        </w:trPr>
        <w:tc>
          <w:tcPr>
            <w:tcW w:w="3414" w:type="dxa"/>
            <w:tcBorders>
              <w:top w:val="nil"/>
              <w:left w:val="single" w:sz="4" w:space="0" w:color="000000"/>
              <w:bottom w:val="single" w:sz="4" w:space="0" w:color="000000"/>
              <w:right w:val="single" w:sz="4" w:space="0" w:color="000000"/>
            </w:tcBorders>
            <w:shd w:val="clear" w:color="FFFFCC" w:fill="FFFFFF"/>
            <w:vAlign w:val="center"/>
            <w:hideMark/>
          </w:tcPr>
          <w:p w:rsidR="00525357" w:rsidRPr="00525357" w:rsidRDefault="00525357" w:rsidP="00525357">
            <w:pPr>
              <w:jc w:val="both"/>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Благоустройство</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both"/>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993" w:type="dxa"/>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bCs/>
                <w:iCs/>
                <w:color w:val="000000"/>
                <w:sz w:val="24"/>
                <w:szCs w:val="24"/>
                <w:lang w:eastAsia="ru-RU"/>
              </w:rPr>
            </w:pPr>
            <w:r w:rsidRPr="00525357">
              <w:rPr>
                <w:rFonts w:ascii="Times New Roman" w:eastAsia="Times New Roman" w:hAnsi="Times New Roman"/>
                <w:bCs/>
                <w:iCs/>
                <w:color w:val="000000"/>
                <w:sz w:val="24"/>
                <w:szCs w:val="24"/>
                <w:lang w:eastAsia="ru-RU"/>
              </w:rPr>
              <w:t>0503</w:t>
            </w:r>
          </w:p>
        </w:tc>
        <w:tc>
          <w:tcPr>
            <w:tcW w:w="1559" w:type="dxa"/>
            <w:gridSpan w:val="3"/>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992" w:type="dxa"/>
            <w:gridSpan w:val="3"/>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1420" w:type="dxa"/>
            <w:gridSpan w:val="2"/>
            <w:tcBorders>
              <w:top w:val="nil"/>
              <w:left w:val="nil"/>
              <w:bottom w:val="single" w:sz="4" w:space="0" w:color="000000"/>
              <w:right w:val="single" w:sz="4" w:space="0" w:color="000000"/>
            </w:tcBorders>
            <w:shd w:val="clear" w:color="FFFFCC" w:fill="FFFFFF"/>
            <w:noWrap/>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1 426 820,00</w:t>
            </w:r>
          </w:p>
        </w:tc>
      </w:tr>
      <w:tr w:rsidR="00525357" w:rsidRPr="00525357" w:rsidTr="00525357">
        <w:trPr>
          <w:gridAfter w:val="1"/>
          <w:wAfter w:w="231" w:type="dxa"/>
          <w:trHeight w:val="762"/>
        </w:trPr>
        <w:tc>
          <w:tcPr>
            <w:tcW w:w="3414" w:type="dxa"/>
            <w:tcBorders>
              <w:top w:val="nil"/>
              <w:left w:val="single" w:sz="4" w:space="0" w:color="000000"/>
              <w:bottom w:val="single" w:sz="4" w:space="0" w:color="000000"/>
              <w:right w:val="single" w:sz="4" w:space="0" w:color="000000"/>
            </w:tcBorders>
            <w:shd w:val="clear" w:color="FFFFCC" w:fill="FFFFFF"/>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Уличное освещение</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993" w:type="dxa"/>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1559" w:type="dxa"/>
            <w:gridSpan w:val="3"/>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6000020210</w:t>
            </w:r>
          </w:p>
        </w:tc>
        <w:tc>
          <w:tcPr>
            <w:tcW w:w="992" w:type="dxa"/>
            <w:gridSpan w:val="3"/>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1420" w:type="dxa"/>
            <w:gridSpan w:val="2"/>
            <w:tcBorders>
              <w:top w:val="nil"/>
              <w:left w:val="nil"/>
              <w:bottom w:val="single" w:sz="4" w:space="0" w:color="000000"/>
              <w:right w:val="single" w:sz="4" w:space="0" w:color="000000"/>
            </w:tcBorders>
            <w:shd w:val="clear" w:color="FFFFCC" w:fill="FFFFFF"/>
            <w:noWrap/>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627 270,00</w:t>
            </w:r>
          </w:p>
        </w:tc>
      </w:tr>
      <w:tr w:rsidR="00525357" w:rsidRPr="00525357" w:rsidTr="00525357">
        <w:trPr>
          <w:gridAfter w:val="1"/>
          <w:wAfter w:w="231" w:type="dxa"/>
          <w:trHeight w:val="1013"/>
        </w:trPr>
        <w:tc>
          <w:tcPr>
            <w:tcW w:w="3414" w:type="dxa"/>
            <w:tcBorders>
              <w:top w:val="nil"/>
              <w:left w:val="single" w:sz="4" w:space="0" w:color="000000"/>
              <w:bottom w:val="single" w:sz="4" w:space="0" w:color="000000"/>
              <w:right w:val="single" w:sz="4" w:space="0" w:color="000000"/>
            </w:tcBorders>
            <w:shd w:val="clear" w:color="FFFFCC" w:fill="FFFFFF"/>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Закупка товаров, работ и услуг для государственных (муниципальных) нужд</w:t>
            </w:r>
          </w:p>
        </w:tc>
        <w:tc>
          <w:tcPr>
            <w:tcW w:w="1134" w:type="dxa"/>
            <w:gridSpan w:val="2"/>
            <w:tcBorders>
              <w:top w:val="nil"/>
              <w:left w:val="nil"/>
              <w:bottom w:val="single" w:sz="4" w:space="0" w:color="000000"/>
              <w:right w:val="single" w:sz="4" w:space="0" w:color="000000"/>
            </w:tcBorders>
            <w:shd w:val="clear" w:color="00FFFF" w:fill="FFFFFF"/>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993" w:type="dxa"/>
            <w:tcBorders>
              <w:top w:val="nil"/>
              <w:left w:val="nil"/>
              <w:bottom w:val="single" w:sz="4" w:space="0" w:color="000000"/>
              <w:right w:val="single" w:sz="4" w:space="0" w:color="000000"/>
            </w:tcBorders>
            <w:shd w:val="clear" w:color="00FFFF"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1559" w:type="dxa"/>
            <w:gridSpan w:val="3"/>
            <w:tcBorders>
              <w:top w:val="nil"/>
              <w:left w:val="nil"/>
              <w:bottom w:val="single" w:sz="4" w:space="0" w:color="000000"/>
              <w:right w:val="single" w:sz="4" w:space="0" w:color="000000"/>
            </w:tcBorders>
            <w:shd w:val="clear" w:color="00FFFF"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992" w:type="dxa"/>
            <w:gridSpan w:val="3"/>
            <w:tcBorders>
              <w:top w:val="nil"/>
              <w:left w:val="nil"/>
              <w:bottom w:val="single" w:sz="4" w:space="0" w:color="000000"/>
              <w:right w:val="single" w:sz="4" w:space="0" w:color="000000"/>
            </w:tcBorders>
            <w:shd w:val="clear" w:color="00FFFF"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200</w:t>
            </w:r>
          </w:p>
        </w:tc>
        <w:tc>
          <w:tcPr>
            <w:tcW w:w="1420" w:type="dxa"/>
            <w:gridSpan w:val="2"/>
            <w:tcBorders>
              <w:top w:val="nil"/>
              <w:left w:val="nil"/>
              <w:bottom w:val="single" w:sz="4" w:space="0" w:color="000000"/>
              <w:right w:val="single" w:sz="4" w:space="0" w:color="000000"/>
            </w:tcBorders>
            <w:shd w:val="clear" w:color="00FFFF" w:fill="FFFFFF"/>
            <w:noWrap/>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627 270,00</w:t>
            </w:r>
          </w:p>
        </w:tc>
      </w:tr>
      <w:tr w:rsidR="00525357" w:rsidRPr="00525357" w:rsidTr="00525357">
        <w:trPr>
          <w:gridAfter w:val="1"/>
          <w:wAfter w:w="231" w:type="dxa"/>
          <w:trHeight w:val="1013"/>
        </w:trPr>
        <w:tc>
          <w:tcPr>
            <w:tcW w:w="3414" w:type="dxa"/>
            <w:tcBorders>
              <w:top w:val="nil"/>
              <w:left w:val="single" w:sz="4" w:space="0" w:color="000000"/>
              <w:bottom w:val="single" w:sz="4" w:space="0" w:color="000000"/>
              <w:right w:val="single" w:sz="4" w:space="0" w:color="000000"/>
            </w:tcBorders>
            <w:shd w:val="clear" w:color="FFFFCC" w:fill="FFFFFF"/>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Расходы на реализацию муниципальных программ  развития  территорий  сельских поселений  основанных  на местных инициативах за счет средств  местного  бюджета</w:t>
            </w:r>
          </w:p>
        </w:tc>
        <w:tc>
          <w:tcPr>
            <w:tcW w:w="1134" w:type="dxa"/>
            <w:gridSpan w:val="2"/>
            <w:tcBorders>
              <w:top w:val="nil"/>
              <w:left w:val="nil"/>
              <w:bottom w:val="single" w:sz="4" w:space="0" w:color="000000"/>
              <w:right w:val="single" w:sz="4" w:space="0" w:color="000000"/>
            </w:tcBorders>
            <w:shd w:val="clear" w:color="00FFFF" w:fill="FFFFFF"/>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993" w:type="dxa"/>
            <w:tcBorders>
              <w:top w:val="nil"/>
              <w:left w:val="nil"/>
              <w:bottom w:val="single" w:sz="4" w:space="0" w:color="000000"/>
              <w:right w:val="single" w:sz="4" w:space="0" w:color="000000"/>
            </w:tcBorders>
            <w:shd w:val="clear" w:color="00FFFF"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1559" w:type="dxa"/>
            <w:gridSpan w:val="3"/>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60000S1300</w:t>
            </w:r>
          </w:p>
        </w:tc>
        <w:tc>
          <w:tcPr>
            <w:tcW w:w="992" w:type="dxa"/>
            <w:gridSpan w:val="3"/>
            <w:tcBorders>
              <w:top w:val="nil"/>
              <w:left w:val="nil"/>
              <w:bottom w:val="single" w:sz="4" w:space="0" w:color="000000"/>
              <w:right w:val="single" w:sz="4" w:space="0" w:color="000000"/>
            </w:tcBorders>
            <w:shd w:val="clear" w:color="00FFFF"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1420" w:type="dxa"/>
            <w:gridSpan w:val="2"/>
            <w:tcBorders>
              <w:top w:val="nil"/>
              <w:left w:val="nil"/>
              <w:bottom w:val="single" w:sz="4" w:space="0" w:color="000000"/>
              <w:right w:val="single" w:sz="4" w:space="0" w:color="000000"/>
            </w:tcBorders>
            <w:shd w:val="clear" w:color="00FFFF" w:fill="FFFFFF"/>
            <w:noWrap/>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128 450,00</w:t>
            </w:r>
          </w:p>
        </w:tc>
      </w:tr>
      <w:tr w:rsidR="00525357" w:rsidRPr="00525357" w:rsidTr="00525357">
        <w:trPr>
          <w:gridAfter w:val="1"/>
          <w:wAfter w:w="231" w:type="dxa"/>
          <w:trHeight w:val="1013"/>
        </w:trPr>
        <w:tc>
          <w:tcPr>
            <w:tcW w:w="3414" w:type="dxa"/>
            <w:tcBorders>
              <w:top w:val="nil"/>
              <w:left w:val="single" w:sz="4" w:space="0" w:color="000000"/>
              <w:bottom w:val="single" w:sz="4" w:space="0" w:color="000000"/>
              <w:right w:val="single" w:sz="4" w:space="0" w:color="000000"/>
            </w:tcBorders>
            <w:shd w:val="clear" w:color="FFFFCC" w:fill="FFFFFF"/>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lastRenderedPageBreak/>
              <w:t>Закупка товаров, работ и услуг для государственных (муниципальных) нужд</w:t>
            </w:r>
          </w:p>
        </w:tc>
        <w:tc>
          <w:tcPr>
            <w:tcW w:w="1134" w:type="dxa"/>
            <w:gridSpan w:val="2"/>
            <w:tcBorders>
              <w:top w:val="nil"/>
              <w:left w:val="nil"/>
              <w:bottom w:val="single" w:sz="4" w:space="0" w:color="000000"/>
              <w:right w:val="single" w:sz="4" w:space="0" w:color="000000"/>
            </w:tcBorders>
            <w:shd w:val="clear" w:color="00FFFF" w:fill="FFFFFF"/>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993" w:type="dxa"/>
            <w:tcBorders>
              <w:top w:val="nil"/>
              <w:left w:val="nil"/>
              <w:bottom w:val="single" w:sz="4" w:space="0" w:color="000000"/>
              <w:right w:val="single" w:sz="4" w:space="0" w:color="000000"/>
            </w:tcBorders>
            <w:shd w:val="clear" w:color="00FFFF"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1559" w:type="dxa"/>
            <w:gridSpan w:val="3"/>
            <w:tcBorders>
              <w:top w:val="nil"/>
              <w:left w:val="nil"/>
              <w:bottom w:val="single" w:sz="4" w:space="0" w:color="000000"/>
              <w:right w:val="single" w:sz="4" w:space="0" w:color="000000"/>
            </w:tcBorders>
            <w:shd w:val="clear" w:color="00FFFF"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992" w:type="dxa"/>
            <w:gridSpan w:val="3"/>
            <w:tcBorders>
              <w:top w:val="nil"/>
              <w:left w:val="nil"/>
              <w:bottom w:val="single" w:sz="4" w:space="0" w:color="000000"/>
              <w:right w:val="single" w:sz="4" w:space="0" w:color="000000"/>
            </w:tcBorders>
            <w:shd w:val="clear" w:color="00FFFF"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200</w:t>
            </w:r>
          </w:p>
        </w:tc>
        <w:tc>
          <w:tcPr>
            <w:tcW w:w="1420" w:type="dxa"/>
            <w:gridSpan w:val="2"/>
            <w:tcBorders>
              <w:top w:val="nil"/>
              <w:left w:val="nil"/>
              <w:bottom w:val="single" w:sz="4" w:space="0" w:color="000000"/>
              <w:right w:val="single" w:sz="4" w:space="0" w:color="000000"/>
            </w:tcBorders>
            <w:shd w:val="clear" w:color="00FFFF" w:fill="FFFFFF"/>
            <w:noWrap/>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128 450,00</w:t>
            </w:r>
          </w:p>
        </w:tc>
      </w:tr>
      <w:tr w:rsidR="00525357" w:rsidRPr="00525357" w:rsidTr="00525357">
        <w:trPr>
          <w:gridAfter w:val="1"/>
          <w:wAfter w:w="231" w:type="dxa"/>
          <w:trHeight w:val="1013"/>
        </w:trPr>
        <w:tc>
          <w:tcPr>
            <w:tcW w:w="3414" w:type="dxa"/>
            <w:tcBorders>
              <w:top w:val="nil"/>
              <w:left w:val="single" w:sz="4" w:space="0" w:color="000000"/>
              <w:bottom w:val="single" w:sz="4" w:space="0" w:color="000000"/>
              <w:right w:val="single" w:sz="4" w:space="0" w:color="000000"/>
            </w:tcBorders>
            <w:shd w:val="clear" w:color="FFFFCC" w:fill="FFFFFF"/>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Расходы на реализацию муниципальных программ  развития  территорий  сельских поселений  основанных  на местных инициативах за счет средств  областного  бюджета</w:t>
            </w:r>
          </w:p>
        </w:tc>
        <w:tc>
          <w:tcPr>
            <w:tcW w:w="1134" w:type="dxa"/>
            <w:gridSpan w:val="2"/>
            <w:tcBorders>
              <w:top w:val="nil"/>
              <w:left w:val="nil"/>
              <w:bottom w:val="single" w:sz="4" w:space="0" w:color="000000"/>
              <w:right w:val="single" w:sz="4" w:space="0" w:color="000000"/>
            </w:tcBorders>
            <w:shd w:val="clear" w:color="00FFFF" w:fill="FFFFFF"/>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993" w:type="dxa"/>
            <w:tcBorders>
              <w:top w:val="nil"/>
              <w:left w:val="nil"/>
              <w:bottom w:val="single" w:sz="4" w:space="0" w:color="000000"/>
              <w:right w:val="single" w:sz="4" w:space="0" w:color="000000"/>
            </w:tcBorders>
            <w:shd w:val="clear" w:color="00FFFF"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1559" w:type="dxa"/>
            <w:gridSpan w:val="3"/>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6000071300</w:t>
            </w:r>
          </w:p>
        </w:tc>
        <w:tc>
          <w:tcPr>
            <w:tcW w:w="992" w:type="dxa"/>
            <w:gridSpan w:val="3"/>
            <w:tcBorders>
              <w:top w:val="nil"/>
              <w:left w:val="nil"/>
              <w:bottom w:val="single" w:sz="4" w:space="0" w:color="000000"/>
              <w:right w:val="single" w:sz="4" w:space="0" w:color="000000"/>
            </w:tcBorders>
            <w:shd w:val="clear" w:color="00FFFF"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1420" w:type="dxa"/>
            <w:gridSpan w:val="2"/>
            <w:tcBorders>
              <w:top w:val="nil"/>
              <w:left w:val="nil"/>
              <w:bottom w:val="single" w:sz="4" w:space="0" w:color="000000"/>
              <w:right w:val="single" w:sz="4" w:space="0" w:color="000000"/>
            </w:tcBorders>
            <w:shd w:val="clear" w:color="00FFFF" w:fill="FFFFFF"/>
            <w:noWrap/>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110 100,00</w:t>
            </w:r>
          </w:p>
        </w:tc>
      </w:tr>
      <w:tr w:rsidR="00525357" w:rsidRPr="00525357" w:rsidTr="00525357">
        <w:trPr>
          <w:gridAfter w:val="1"/>
          <w:wAfter w:w="231" w:type="dxa"/>
          <w:trHeight w:val="1013"/>
        </w:trPr>
        <w:tc>
          <w:tcPr>
            <w:tcW w:w="3414" w:type="dxa"/>
            <w:tcBorders>
              <w:top w:val="nil"/>
              <w:left w:val="single" w:sz="4" w:space="0" w:color="000000"/>
              <w:bottom w:val="single" w:sz="4" w:space="0" w:color="000000"/>
              <w:right w:val="single" w:sz="4" w:space="0" w:color="000000"/>
            </w:tcBorders>
            <w:shd w:val="clear" w:color="FFFFCC" w:fill="FFFFFF"/>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Закупка товаров, работ и услуг для государственных (муниципальных) нужд</w:t>
            </w:r>
          </w:p>
        </w:tc>
        <w:tc>
          <w:tcPr>
            <w:tcW w:w="1134" w:type="dxa"/>
            <w:gridSpan w:val="2"/>
            <w:tcBorders>
              <w:top w:val="nil"/>
              <w:left w:val="nil"/>
              <w:bottom w:val="single" w:sz="4" w:space="0" w:color="000000"/>
              <w:right w:val="single" w:sz="4" w:space="0" w:color="000000"/>
            </w:tcBorders>
            <w:shd w:val="clear" w:color="00FFFF" w:fill="FFFFFF"/>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993" w:type="dxa"/>
            <w:tcBorders>
              <w:top w:val="nil"/>
              <w:left w:val="nil"/>
              <w:bottom w:val="single" w:sz="4" w:space="0" w:color="000000"/>
              <w:right w:val="single" w:sz="4" w:space="0" w:color="000000"/>
            </w:tcBorders>
            <w:shd w:val="clear" w:color="00FFFF"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1559" w:type="dxa"/>
            <w:gridSpan w:val="3"/>
            <w:tcBorders>
              <w:top w:val="nil"/>
              <w:left w:val="nil"/>
              <w:bottom w:val="single" w:sz="4" w:space="0" w:color="000000"/>
              <w:right w:val="single" w:sz="4" w:space="0" w:color="000000"/>
            </w:tcBorders>
            <w:shd w:val="clear" w:color="00FFFF"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992" w:type="dxa"/>
            <w:gridSpan w:val="3"/>
            <w:tcBorders>
              <w:top w:val="nil"/>
              <w:left w:val="nil"/>
              <w:bottom w:val="single" w:sz="4" w:space="0" w:color="000000"/>
              <w:right w:val="single" w:sz="4" w:space="0" w:color="000000"/>
            </w:tcBorders>
            <w:shd w:val="clear" w:color="00FFFF"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200</w:t>
            </w:r>
          </w:p>
        </w:tc>
        <w:tc>
          <w:tcPr>
            <w:tcW w:w="1420" w:type="dxa"/>
            <w:gridSpan w:val="2"/>
            <w:tcBorders>
              <w:top w:val="nil"/>
              <w:left w:val="nil"/>
              <w:bottom w:val="single" w:sz="4" w:space="0" w:color="000000"/>
              <w:right w:val="single" w:sz="4" w:space="0" w:color="000000"/>
            </w:tcBorders>
            <w:shd w:val="clear" w:color="00FFFF" w:fill="FFFFFF"/>
            <w:noWrap/>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110 100,00</w:t>
            </w:r>
          </w:p>
        </w:tc>
      </w:tr>
      <w:tr w:rsidR="00525357" w:rsidRPr="00525357" w:rsidTr="00525357">
        <w:trPr>
          <w:gridAfter w:val="1"/>
          <w:wAfter w:w="231" w:type="dxa"/>
          <w:trHeight w:val="499"/>
        </w:trPr>
        <w:tc>
          <w:tcPr>
            <w:tcW w:w="3414" w:type="dxa"/>
            <w:tcBorders>
              <w:top w:val="nil"/>
              <w:left w:val="single" w:sz="4" w:space="0" w:color="000000"/>
              <w:bottom w:val="single" w:sz="4" w:space="0" w:color="000000"/>
              <w:right w:val="single" w:sz="4" w:space="0" w:color="000000"/>
            </w:tcBorders>
            <w:shd w:val="clear" w:color="FFFFCC" w:fill="FFFFFF"/>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Озеленение</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993" w:type="dxa"/>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1559" w:type="dxa"/>
            <w:gridSpan w:val="3"/>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6000020220</w:t>
            </w:r>
          </w:p>
        </w:tc>
        <w:tc>
          <w:tcPr>
            <w:tcW w:w="992" w:type="dxa"/>
            <w:gridSpan w:val="3"/>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1420" w:type="dxa"/>
            <w:gridSpan w:val="2"/>
            <w:tcBorders>
              <w:top w:val="nil"/>
              <w:left w:val="nil"/>
              <w:bottom w:val="single" w:sz="4" w:space="0" w:color="000000"/>
              <w:right w:val="single" w:sz="4" w:space="0" w:color="000000"/>
            </w:tcBorders>
            <w:shd w:val="clear" w:color="FFFFCC" w:fill="FFFFFF"/>
            <w:noWrap/>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225 000,00</w:t>
            </w:r>
          </w:p>
        </w:tc>
      </w:tr>
      <w:tr w:rsidR="00525357" w:rsidRPr="00525357" w:rsidTr="00525357">
        <w:trPr>
          <w:gridAfter w:val="1"/>
          <w:wAfter w:w="231" w:type="dxa"/>
          <w:trHeight w:val="747"/>
        </w:trPr>
        <w:tc>
          <w:tcPr>
            <w:tcW w:w="3414" w:type="dxa"/>
            <w:tcBorders>
              <w:top w:val="nil"/>
              <w:left w:val="single" w:sz="4" w:space="0" w:color="000000"/>
              <w:bottom w:val="single" w:sz="4" w:space="0" w:color="000000"/>
              <w:right w:val="single" w:sz="4" w:space="0" w:color="000000"/>
            </w:tcBorders>
            <w:shd w:val="clear" w:color="FFFFCC" w:fill="FFFFFF"/>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Закупка товаров, работ и услуг для государственных (муниципальных) нужд</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993" w:type="dxa"/>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1559" w:type="dxa"/>
            <w:gridSpan w:val="3"/>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992" w:type="dxa"/>
            <w:gridSpan w:val="3"/>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200</w:t>
            </w:r>
          </w:p>
        </w:tc>
        <w:tc>
          <w:tcPr>
            <w:tcW w:w="1420" w:type="dxa"/>
            <w:gridSpan w:val="2"/>
            <w:tcBorders>
              <w:top w:val="nil"/>
              <w:left w:val="nil"/>
              <w:bottom w:val="single" w:sz="4" w:space="0" w:color="000000"/>
              <w:right w:val="single" w:sz="4" w:space="0" w:color="000000"/>
            </w:tcBorders>
            <w:shd w:val="clear" w:color="FFFFCC" w:fill="FFFFFF"/>
            <w:noWrap/>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225 000,00</w:t>
            </w:r>
          </w:p>
        </w:tc>
      </w:tr>
      <w:tr w:rsidR="00525357" w:rsidRPr="00525357" w:rsidTr="00525357">
        <w:trPr>
          <w:gridAfter w:val="1"/>
          <w:wAfter w:w="231" w:type="dxa"/>
          <w:trHeight w:val="627"/>
        </w:trPr>
        <w:tc>
          <w:tcPr>
            <w:tcW w:w="3414" w:type="dxa"/>
            <w:tcBorders>
              <w:top w:val="nil"/>
              <w:left w:val="single" w:sz="4" w:space="0" w:color="000000"/>
              <w:bottom w:val="single" w:sz="4" w:space="0" w:color="000000"/>
              <w:right w:val="single" w:sz="4" w:space="0" w:color="000000"/>
            </w:tcBorders>
            <w:shd w:val="clear" w:color="FFFFCC" w:fill="FFFFFF"/>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Организация и содержание  мест захоронения</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993" w:type="dxa"/>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1559" w:type="dxa"/>
            <w:gridSpan w:val="3"/>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6000020230</w:t>
            </w:r>
          </w:p>
        </w:tc>
        <w:tc>
          <w:tcPr>
            <w:tcW w:w="992" w:type="dxa"/>
            <w:gridSpan w:val="3"/>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1420" w:type="dxa"/>
            <w:gridSpan w:val="2"/>
            <w:tcBorders>
              <w:top w:val="nil"/>
              <w:left w:val="nil"/>
              <w:bottom w:val="single" w:sz="4" w:space="0" w:color="000000"/>
              <w:right w:val="single" w:sz="4" w:space="0" w:color="000000"/>
            </w:tcBorders>
            <w:shd w:val="clear" w:color="FFFFCC" w:fill="FFFFFF"/>
            <w:noWrap/>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34 000,00</w:t>
            </w:r>
          </w:p>
        </w:tc>
      </w:tr>
      <w:tr w:rsidR="00525357" w:rsidRPr="00525357" w:rsidTr="00525357">
        <w:trPr>
          <w:gridAfter w:val="1"/>
          <w:wAfter w:w="231" w:type="dxa"/>
          <w:trHeight w:val="810"/>
        </w:trPr>
        <w:tc>
          <w:tcPr>
            <w:tcW w:w="3414" w:type="dxa"/>
            <w:tcBorders>
              <w:top w:val="nil"/>
              <w:left w:val="single" w:sz="4" w:space="0" w:color="000000"/>
              <w:bottom w:val="single" w:sz="4" w:space="0" w:color="000000"/>
              <w:right w:val="single" w:sz="4" w:space="0" w:color="000000"/>
            </w:tcBorders>
            <w:shd w:val="clear" w:color="FFFFCC" w:fill="FFFFFF"/>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Закупка товаров, работ и услуг для государственных (муниципальных) нужд</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993" w:type="dxa"/>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1559" w:type="dxa"/>
            <w:gridSpan w:val="3"/>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992" w:type="dxa"/>
            <w:gridSpan w:val="3"/>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200</w:t>
            </w:r>
          </w:p>
        </w:tc>
        <w:tc>
          <w:tcPr>
            <w:tcW w:w="1420" w:type="dxa"/>
            <w:gridSpan w:val="2"/>
            <w:tcBorders>
              <w:top w:val="nil"/>
              <w:left w:val="nil"/>
              <w:bottom w:val="single" w:sz="4" w:space="0" w:color="000000"/>
              <w:right w:val="single" w:sz="4" w:space="0" w:color="000000"/>
            </w:tcBorders>
            <w:shd w:val="clear" w:color="FFFFCC" w:fill="FFFFFF"/>
            <w:noWrap/>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34 000,00</w:t>
            </w:r>
          </w:p>
        </w:tc>
      </w:tr>
      <w:tr w:rsidR="00525357" w:rsidRPr="00525357" w:rsidTr="00525357">
        <w:trPr>
          <w:gridAfter w:val="1"/>
          <w:wAfter w:w="231" w:type="dxa"/>
          <w:trHeight w:val="499"/>
        </w:trPr>
        <w:tc>
          <w:tcPr>
            <w:tcW w:w="3414" w:type="dxa"/>
            <w:tcBorders>
              <w:top w:val="nil"/>
              <w:left w:val="single" w:sz="4" w:space="0" w:color="000000"/>
              <w:bottom w:val="single" w:sz="4" w:space="0" w:color="000000"/>
              <w:right w:val="single" w:sz="4" w:space="0" w:color="000000"/>
            </w:tcBorders>
            <w:shd w:val="clear" w:color="FFFFCC" w:fill="FFFFFF"/>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Прочие мероприятия по благоустройству</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993" w:type="dxa"/>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1559" w:type="dxa"/>
            <w:gridSpan w:val="3"/>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6000020240</w:t>
            </w:r>
          </w:p>
        </w:tc>
        <w:tc>
          <w:tcPr>
            <w:tcW w:w="992" w:type="dxa"/>
            <w:gridSpan w:val="3"/>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1420" w:type="dxa"/>
            <w:gridSpan w:val="2"/>
            <w:tcBorders>
              <w:top w:val="nil"/>
              <w:left w:val="nil"/>
              <w:bottom w:val="single" w:sz="4" w:space="0" w:color="000000"/>
              <w:right w:val="single" w:sz="4" w:space="0" w:color="000000"/>
            </w:tcBorders>
            <w:shd w:val="clear" w:color="FFFFCC" w:fill="FFFFFF"/>
            <w:noWrap/>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122 000,00</w:t>
            </w:r>
          </w:p>
        </w:tc>
      </w:tr>
      <w:tr w:rsidR="00525357" w:rsidRPr="00525357" w:rsidTr="00525357">
        <w:trPr>
          <w:gridAfter w:val="1"/>
          <w:wAfter w:w="231" w:type="dxa"/>
          <w:trHeight w:val="499"/>
        </w:trPr>
        <w:tc>
          <w:tcPr>
            <w:tcW w:w="3414" w:type="dxa"/>
            <w:tcBorders>
              <w:top w:val="nil"/>
              <w:left w:val="single" w:sz="4" w:space="0" w:color="000000"/>
              <w:bottom w:val="single" w:sz="4" w:space="0" w:color="000000"/>
              <w:right w:val="single" w:sz="4" w:space="0" w:color="000000"/>
            </w:tcBorders>
            <w:shd w:val="clear" w:color="auto" w:fill="auto"/>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Закупка товаров, работ и услуг для государственных (муниципальных) нужд</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993" w:type="dxa"/>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1559" w:type="dxa"/>
            <w:gridSpan w:val="3"/>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992" w:type="dxa"/>
            <w:gridSpan w:val="3"/>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200</w:t>
            </w:r>
          </w:p>
        </w:tc>
        <w:tc>
          <w:tcPr>
            <w:tcW w:w="1420" w:type="dxa"/>
            <w:gridSpan w:val="2"/>
            <w:tcBorders>
              <w:top w:val="nil"/>
              <w:left w:val="nil"/>
              <w:bottom w:val="single" w:sz="4" w:space="0" w:color="000000"/>
              <w:right w:val="single" w:sz="4" w:space="0" w:color="000000"/>
            </w:tcBorders>
            <w:shd w:val="clear" w:color="auto" w:fill="auto"/>
            <w:noWrap/>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122 000,00</w:t>
            </w:r>
          </w:p>
        </w:tc>
      </w:tr>
      <w:tr w:rsidR="00525357" w:rsidRPr="00525357" w:rsidTr="00525357">
        <w:trPr>
          <w:gridAfter w:val="1"/>
          <w:wAfter w:w="231" w:type="dxa"/>
          <w:trHeight w:val="612"/>
        </w:trPr>
        <w:tc>
          <w:tcPr>
            <w:tcW w:w="3414" w:type="dxa"/>
            <w:tcBorders>
              <w:top w:val="nil"/>
              <w:left w:val="single" w:sz="4" w:space="0" w:color="000000"/>
              <w:bottom w:val="single" w:sz="4" w:space="0" w:color="000000"/>
              <w:right w:val="single" w:sz="4" w:space="0" w:color="000000"/>
            </w:tcBorders>
            <w:shd w:val="clear" w:color="FFFFCC" w:fill="FFFFFF"/>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Социальное обеспечение и иные выплаты населению</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993" w:type="dxa"/>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1559" w:type="dxa"/>
            <w:gridSpan w:val="3"/>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992" w:type="dxa"/>
            <w:gridSpan w:val="3"/>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300</w:t>
            </w:r>
          </w:p>
        </w:tc>
        <w:tc>
          <w:tcPr>
            <w:tcW w:w="1420" w:type="dxa"/>
            <w:gridSpan w:val="2"/>
            <w:tcBorders>
              <w:top w:val="nil"/>
              <w:left w:val="nil"/>
              <w:bottom w:val="single" w:sz="4" w:space="0" w:color="000000"/>
              <w:right w:val="single" w:sz="4" w:space="0" w:color="000000"/>
            </w:tcBorders>
            <w:shd w:val="clear" w:color="FFFFCC" w:fill="FFFFFF"/>
            <w:noWrap/>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0,00</w:t>
            </w:r>
          </w:p>
        </w:tc>
      </w:tr>
      <w:tr w:rsidR="00525357" w:rsidRPr="00525357" w:rsidTr="00525357">
        <w:trPr>
          <w:gridAfter w:val="1"/>
          <w:wAfter w:w="231" w:type="dxa"/>
          <w:trHeight w:val="612"/>
        </w:trPr>
        <w:tc>
          <w:tcPr>
            <w:tcW w:w="3414" w:type="dxa"/>
            <w:tcBorders>
              <w:top w:val="nil"/>
              <w:left w:val="single" w:sz="4" w:space="0" w:color="000000"/>
              <w:bottom w:val="single" w:sz="4" w:space="0" w:color="000000"/>
              <w:right w:val="single" w:sz="4" w:space="0" w:color="000000"/>
            </w:tcBorders>
            <w:shd w:val="clear" w:color="FFFFCC" w:fill="FFFFFF"/>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Иные бюджетные ассигнования</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993" w:type="dxa"/>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1559" w:type="dxa"/>
            <w:gridSpan w:val="3"/>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992" w:type="dxa"/>
            <w:gridSpan w:val="3"/>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800</w:t>
            </w:r>
          </w:p>
        </w:tc>
        <w:tc>
          <w:tcPr>
            <w:tcW w:w="1420" w:type="dxa"/>
            <w:gridSpan w:val="2"/>
            <w:tcBorders>
              <w:top w:val="nil"/>
              <w:left w:val="nil"/>
              <w:bottom w:val="single" w:sz="4" w:space="0" w:color="000000"/>
              <w:right w:val="single" w:sz="4" w:space="0" w:color="000000"/>
            </w:tcBorders>
            <w:shd w:val="clear" w:color="FFFFCC" w:fill="FFFFFF"/>
            <w:noWrap/>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0,00</w:t>
            </w:r>
          </w:p>
        </w:tc>
      </w:tr>
      <w:tr w:rsidR="00525357" w:rsidRPr="00525357" w:rsidTr="00525357">
        <w:trPr>
          <w:gridAfter w:val="1"/>
          <w:wAfter w:w="231" w:type="dxa"/>
          <w:trHeight w:val="900"/>
        </w:trPr>
        <w:tc>
          <w:tcPr>
            <w:tcW w:w="3414" w:type="dxa"/>
            <w:tcBorders>
              <w:top w:val="nil"/>
              <w:left w:val="single" w:sz="4" w:space="0" w:color="000000"/>
              <w:bottom w:val="single" w:sz="4" w:space="0" w:color="000000"/>
              <w:right w:val="single" w:sz="4" w:space="0" w:color="000000"/>
            </w:tcBorders>
            <w:shd w:val="clear" w:color="FFFFCC" w:fill="FFFFFF"/>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Расходы на реализацию муниципальных программ  развития  административных центров  сельских поселений  за счет средств  местного  бюджета</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993" w:type="dxa"/>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1559" w:type="dxa"/>
            <w:gridSpan w:val="3"/>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60000S1030</w:t>
            </w:r>
          </w:p>
        </w:tc>
        <w:tc>
          <w:tcPr>
            <w:tcW w:w="992" w:type="dxa"/>
            <w:gridSpan w:val="3"/>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1420" w:type="dxa"/>
            <w:gridSpan w:val="2"/>
            <w:tcBorders>
              <w:top w:val="nil"/>
              <w:left w:val="nil"/>
              <w:bottom w:val="single" w:sz="4" w:space="0" w:color="000000"/>
              <w:right w:val="single" w:sz="4" w:space="0" w:color="000000"/>
            </w:tcBorders>
            <w:shd w:val="clear" w:color="FFFFCC" w:fill="FFFFFF"/>
            <w:noWrap/>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108 000,00</w:t>
            </w:r>
          </w:p>
        </w:tc>
      </w:tr>
      <w:tr w:rsidR="00525357" w:rsidRPr="00525357" w:rsidTr="00525357">
        <w:trPr>
          <w:gridAfter w:val="1"/>
          <w:wAfter w:w="231" w:type="dxa"/>
          <w:trHeight w:val="612"/>
        </w:trPr>
        <w:tc>
          <w:tcPr>
            <w:tcW w:w="3414" w:type="dxa"/>
            <w:tcBorders>
              <w:top w:val="nil"/>
              <w:left w:val="single" w:sz="4" w:space="0" w:color="000000"/>
              <w:bottom w:val="single" w:sz="4" w:space="0" w:color="000000"/>
              <w:right w:val="single" w:sz="4" w:space="0" w:color="000000"/>
            </w:tcBorders>
            <w:shd w:val="clear" w:color="FFFFCC" w:fill="FFFFFF"/>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Закупка товаров, работ и услуг для государственных (муниципальных) нужд</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993" w:type="dxa"/>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1559" w:type="dxa"/>
            <w:gridSpan w:val="3"/>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992" w:type="dxa"/>
            <w:gridSpan w:val="3"/>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200</w:t>
            </w:r>
          </w:p>
        </w:tc>
        <w:tc>
          <w:tcPr>
            <w:tcW w:w="1420" w:type="dxa"/>
            <w:gridSpan w:val="2"/>
            <w:tcBorders>
              <w:top w:val="nil"/>
              <w:left w:val="nil"/>
              <w:bottom w:val="single" w:sz="4" w:space="0" w:color="000000"/>
              <w:right w:val="single" w:sz="4" w:space="0" w:color="000000"/>
            </w:tcBorders>
            <w:shd w:val="clear" w:color="FFFFCC" w:fill="FFFFFF"/>
            <w:noWrap/>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108 000,00</w:t>
            </w:r>
          </w:p>
        </w:tc>
      </w:tr>
      <w:tr w:rsidR="00525357" w:rsidRPr="00525357" w:rsidTr="00525357">
        <w:trPr>
          <w:gridAfter w:val="1"/>
          <w:wAfter w:w="231" w:type="dxa"/>
          <w:trHeight w:val="990"/>
        </w:trPr>
        <w:tc>
          <w:tcPr>
            <w:tcW w:w="3414" w:type="dxa"/>
            <w:tcBorders>
              <w:top w:val="nil"/>
              <w:left w:val="single" w:sz="4" w:space="0" w:color="000000"/>
              <w:bottom w:val="single" w:sz="4" w:space="0" w:color="000000"/>
              <w:right w:val="single" w:sz="4" w:space="0" w:color="000000"/>
            </w:tcBorders>
            <w:shd w:val="clear" w:color="FFFFCC" w:fill="FFFFFF"/>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xml:space="preserve">Расходы на реализацию муниципальных программ  развития  административных центров  сельских поселений  за счет средств  областного бюджета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993" w:type="dxa"/>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1559" w:type="dxa"/>
            <w:gridSpan w:val="3"/>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6000071030</w:t>
            </w:r>
          </w:p>
        </w:tc>
        <w:tc>
          <w:tcPr>
            <w:tcW w:w="992" w:type="dxa"/>
            <w:gridSpan w:val="3"/>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1420" w:type="dxa"/>
            <w:gridSpan w:val="2"/>
            <w:tcBorders>
              <w:top w:val="nil"/>
              <w:left w:val="nil"/>
              <w:bottom w:val="single" w:sz="4" w:space="0" w:color="000000"/>
              <w:right w:val="single" w:sz="4" w:space="0" w:color="000000"/>
            </w:tcBorders>
            <w:shd w:val="clear" w:color="FFFFCC" w:fill="FFFFFF"/>
            <w:noWrap/>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72 000,00</w:t>
            </w:r>
          </w:p>
        </w:tc>
      </w:tr>
      <w:tr w:rsidR="00525357" w:rsidRPr="00525357" w:rsidTr="00525357">
        <w:trPr>
          <w:gridAfter w:val="1"/>
          <w:wAfter w:w="231" w:type="dxa"/>
          <w:trHeight w:val="612"/>
        </w:trPr>
        <w:tc>
          <w:tcPr>
            <w:tcW w:w="3414" w:type="dxa"/>
            <w:tcBorders>
              <w:top w:val="nil"/>
              <w:left w:val="single" w:sz="4" w:space="0" w:color="000000"/>
              <w:bottom w:val="single" w:sz="4" w:space="0" w:color="000000"/>
              <w:right w:val="single" w:sz="4" w:space="0" w:color="000000"/>
            </w:tcBorders>
            <w:shd w:val="clear" w:color="FFFFCC" w:fill="FFFFFF"/>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Закупка товаров, работ и услуг для государственных (муниципальных) нужд</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993" w:type="dxa"/>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1559" w:type="dxa"/>
            <w:gridSpan w:val="3"/>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992" w:type="dxa"/>
            <w:gridSpan w:val="3"/>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200</w:t>
            </w:r>
          </w:p>
        </w:tc>
        <w:tc>
          <w:tcPr>
            <w:tcW w:w="1420" w:type="dxa"/>
            <w:gridSpan w:val="2"/>
            <w:tcBorders>
              <w:top w:val="nil"/>
              <w:left w:val="nil"/>
              <w:bottom w:val="single" w:sz="4" w:space="0" w:color="000000"/>
              <w:right w:val="single" w:sz="4" w:space="0" w:color="000000"/>
            </w:tcBorders>
            <w:shd w:val="clear" w:color="FFFFCC" w:fill="FFFFFF"/>
            <w:noWrap/>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72 000,00</w:t>
            </w:r>
          </w:p>
        </w:tc>
      </w:tr>
      <w:tr w:rsidR="00525357" w:rsidRPr="00525357" w:rsidTr="00525357">
        <w:trPr>
          <w:gridAfter w:val="1"/>
          <w:wAfter w:w="231" w:type="dxa"/>
          <w:trHeight w:val="499"/>
        </w:trPr>
        <w:tc>
          <w:tcPr>
            <w:tcW w:w="3414" w:type="dxa"/>
            <w:tcBorders>
              <w:top w:val="nil"/>
              <w:left w:val="single" w:sz="4" w:space="0" w:color="000000"/>
              <w:bottom w:val="single" w:sz="4" w:space="0" w:color="000000"/>
              <w:right w:val="single" w:sz="4" w:space="0" w:color="000000"/>
            </w:tcBorders>
            <w:shd w:val="clear" w:color="FFFFCC" w:fill="FFFFFF"/>
            <w:vAlign w:val="center"/>
            <w:hideMark/>
          </w:tcPr>
          <w:p w:rsidR="00525357" w:rsidRPr="00525357" w:rsidRDefault="00525357" w:rsidP="00525357">
            <w:pPr>
              <w:rPr>
                <w:rFonts w:ascii="Times New Roman" w:eastAsia="Times New Roman" w:hAnsi="Times New Roman"/>
                <w:bCs/>
                <w:color w:val="000000"/>
                <w:sz w:val="24"/>
                <w:szCs w:val="24"/>
                <w:lang w:eastAsia="ru-RU"/>
              </w:rPr>
            </w:pPr>
            <w:r w:rsidRPr="00525357">
              <w:rPr>
                <w:rFonts w:ascii="Times New Roman" w:eastAsia="Times New Roman" w:hAnsi="Times New Roman"/>
                <w:bCs/>
                <w:color w:val="000000"/>
                <w:sz w:val="24"/>
                <w:szCs w:val="24"/>
                <w:lang w:eastAsia="ru-RU"/>
              </w:rPr>
              <w:lastRenderedPageBreak/>
              <w:t>Образование</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rPr>
                <w:rFonts w:ascii="Times New Roman" w:eastAsia="Times New Roman" w:hAnsi="Times New Roman"/>
                <w:bCs/>
                <w:color w:val="000000"/>
                <w:sz w:val="24"/>
                <w:szCs w:val="24"/>
                <w:lang w:eastAsia="ru-RU"/>
              </w:rPr>
            </w:pPr>
            <w:r w:rsidRPr="00525357">
              <w:rPr>
                <w:rFonts w:ascii="Times New Roman" w:eastAsia="Times New Roman" w:hAnsi="Times New Roman"/>
                <w:bCs/>
                <w:color w:val="000000"/>
                <w:sz w:val="24"/>
                <w:szCs w:val="24"/>
                <w:lang w:eastAsia="ru-RU"/>
              </w:rPr>
              <w:t> </w:t>
            </w:r>
          </w:p>
        </w:tc>
        <w:tc>
          <w:tcPr>
            <w:tcW w:w="993" w:type="dxa"/>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bCs/>
                <w:color w:val="000000"/>
                <w:sz w:val="24"/>
                <w:szCs w:val="24"/>
                <w:lang w:eastAsia="ru-RU"/>
              </w:rPr>
            </w:pPr>
            <w:r w:rsidRPr="00525357">
              <w:rPr>
                <w:rFonts w:ascii="Times New Roman" w:eastAsia="Times New Roman" w:hAnsi="Times New Roman"/>
                <w:bCs/>
                <w:color w:val="000000"/>
                <w:sz w:val="24"/>
                <w:szCs w:val="24"/>
                <w:lang w:eastAsia="ru-RU"/>
              </w:rPr>
              <w:t>0700</w:t>
            </w:r>
          </w:p>
        </w:tc>
        <w:tc>
          <w:tcPr>
            <w:tcW w:w="1559" w:type="dxa"/>
            <w:gridSpan w:val="3"/>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bCs/>
                <w:color w:val="000000"/>
                <w:sz w:val="24"/>
                <w:szCs w:val="24"/>
                <w:lang w:eastAsia="ru-RU"/>
              </w:rPr>
            </w:pPr>
            <w:r w:rsidRPr="00525357">
              <w:rPr>
                <w:rFonts w:ascii="Times New Roman" w:eastAsia="Times New Roman" w:hAnsi="Times New Roman"/>
                <w:bCs/>
                <w:color w:val="000000"/>
                <w:sz w:val="24"/>
                <w:szCs w:val="24"/>
                <w:lang w:eastAsia="ru-RU"/>
              </w:rPr>
              <w:t> </w:t>
            </w:r>
          </w:p>
        </w:tc>
        <w:tc>
          <w:tcPr>
            <w:tcW w:w="992" w:type="dxa"/>
            <w:gridSpan w:val="3"/>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bCs/>
                <w:color w:val="000000"/>
                <w:sz w:val="24"/>
                <w:szCs w:val="24"/>
                <w:lang w:eastAsia="ru-RU"/>
              </w:rPr>
            </w:pPr>
            <w:r w:rsidRPr="00525357">
              <w:rPr>
                <w:rFonts w:ascii="Times New Roman" w:eastAsia="Times New Roman" w:hAnsi="Times New Roman"/>
                <w:bCs/>
                <w:color w:val="000000"/>
                <w:sz w:val="24"/>
                <w:szCs w:val="24"/>
                <w:lang w:eastAsia="ru-RU"/>
              </w:rPr>
              <w:t> </w:t>
            </w:r>
          </w:p>
        </w:tc>
        <w:tc>
          <w:tcPr>
            <w:tcW w:w="1420" w:type="dxa"/>
            <w:gridSpan w:val="2"/>
            <w:tcBorders>
              <w:top w:val="nil"/>
              <w:left w:val="nil"/>
              <w:bottom w:val="single" w:sz="4" w:space="0" w:color="000000"/>
              <w:right w:val="single" w:sz="4" w:space="0" w:color="000000"/>
            </w:tcBorders>
            <w:shd w:val="clear" w:color="FFFFCC" w:fill="FFFFFF"/>
            <w:noWrap/>
            <w:vAlign w:val="center"/>
            <w:hideMark/>
          </w:tcPr>
          <w:p w:rsidR="00525357" w:rsidRPr="00525357" w:rsidRDefault="00525357" w:rsidP="00525357">
            <w:pPr>
              <w:jc w:val="center"/>
              <w:rPr>
                <w:rFonts w:ascii="Times New Roman" w:eastAsia="Times New Roman" w:hAnsi="Times New Roman"/>
                <w:bCs/>
                <w:color w:val="000000"/>
                <w:sz w:val="24"/>
                <w:szCs w:val="24"/>
                <w:lang w:eastAsia="ru-RU"/>
              </w:rPr>
            </w:pPr>
            <w:r w:rsidRPr="00525357">
              <w:rPr>
                <w:rFonts w:ascii="Times New Roman" w:eastAsia="Times New Roman" w:hAnsi="Times New Roman"/>
                <w:bCs/>
                <w:color w:val="000000"/>
                <w:sz w:val="24"/>
                <w:szCs w:val="24"/>
                <w:lang w:eastAsia="ru-RU"/>
              </w:rPr>
              <w:t>71 857,00</w:t>
            </w:r>
          </w:p>
        </w:tc>
      </w:tr>
      <w:tr w:rsidR="00525357" w:rsidRPr="00525357" w:rsidTr="00525357">
        <w:trPr>
          <w:gridAfter w:val="1"/>
          <w:wAfter w:w="231" w:type="dxa"/>
          <w:trHeight w:val="642"/>
        </w:trPr>
        <w:tc>
          <w:tcPr>
            <w:tcW w:w="3414" w:type="dxa"/>
            <w:tcBorders>
              <w:top w:val="nil"/>
              <w:left w:val="single" w:sz="4" w:space="0" w:color="000000"/>
              <w:bottom w:val="single" w:sz="4" w:space="0" w:color="000000"/>
              <w:right w:val="single" w:sz="4" w:space="0" w:color="000000"/>
            </w:tcBorders>
            <w:shd w:val="clear" w:color="FFFFCC" w:fill="FFFFFF"/>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Дошкольное образование</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993" w:type="dxa"/>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0701</w:t>
            </w:r>
          </w:p>
        </w:tc>
        <w:tc>
          <w:tcPr>
            <w:tcW w:w="1559" w:type="dxa"/>
            <w:gridSpan w:val="3"/>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992" w:type="dxa"/>
            <w:gridSpan w:val="3"/>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1420" w:type="dxa"/>
            <w:gridSpan w:val="2"/>
            <w:tcBorders>
              <w:top w:val="nil"/>
              <w:left w:val="nil"/>
              <w:bottom w:val="single" w:sz="4" w:space="0" w:color="000000"/>
              <w:right w:val="single" w:sz="4" w:space="0" w:color="000000"/>
            </w:tcBorders>
            <w:shd w:val="clear" w:color="FFFFCC" w:fill="FFFFFF"/>
            <w:noWrap/>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29 031,00</w:t>
            </w:r>
          </w:p>
        </w:tc>
      </w:tr>
      <w:tr w:rsidR="00525357" w:rsidRPr="00525357" w:rsidTr="00525357">
        <w:trPr>
          <w:gridAfter w:val="1"/>
          <w:wAfter w:w="231" w:type="dxa"/>
          <w:trHeight w:val="1050"/>
        </w:trPr>
        <w:tc>
          <w:tcPr>
            <w:tcW w:w="3414" w:type="dxa"/>
            <w:tcBorders>
              <w:top w:val="nil"/>
              <w:left w:val="single" w:sz="4" w:space="0" w:color="000000"/>
              <w:bottom w:val="single" w:sz="4" w:space="0" w:color="000000"/>
              <w:right w:val="single" w:sz="4" w:space="0" w:color="000000"/>
            </w:tcBorders>
            <w:shd w:val="clear" w:color="FFFFCC" w:fill="FFFFFF"/>
            <w:vAlign w:val="bottom"/>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993" w:type="dxa"/>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1559" w:type="dxa"/>
            <w:gridSpan w:val="3"/>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52100Д0600</w:t>
            </w:r>
          </w:p>
        </w:tc>
        <w:tc>
          <w:tcPr>
            <w:tcW w:w="992" w:type="dxa"/>
            <w:gridSpan w:val="3"/>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1420" w:type="dxa"/>
            <w:gridSpan w:val="2"/>
            <w:tcBorders>
              <w:top w:val="nil"/>
              <w:left w:val="nil"/>
              <w:bottom w:val="single" w:sz="4" w:space="0" w:color="000000"/>
              <w:right w:val="single" w:sz="4" w:space="0" w:color="000000"/>
            </w:tcBorders>
            <w:shd w:val="clear" w:color="FFFFCC" w:fill="FFFFFF"/>
            <w:noWrap/>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29 031,00</w:t>
            </w:r>
          </w:p>
        </w:tc>
      </w:tr>
      <w:tr w:rsidR="00525357" w:rsidRPr="00525357" w:rsidTr="00525357">
        <w:trPr>
          <w:gridAfter w:val="1"/>
          <w:wAfter w:w="231" w:type="dxa"/>
          <w:trHeight w:val="642"/>
        </w:trPr>
        <w:tc>
          <w:tcPr>
            <w:tcW w:w="3414" w:type="dxa"/>
            <w:tcBorders>
              <w:top w:val="nil"/>
              <w:left w:val="single" w:sz="4" w:space="0" w:color="000000"/>
              <w:bottom w:val="single" w:sz="4" w:space="0" w:color="000000"/>
              <w:right w:val="single" w:sz="4" w:space="0" w:color="000000"/>
            </w:tcBorders>
            <w:shd w:val="clear" w:color="FFFFCC" w:fill="FFFFFF"/>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xml:space="preserve">Межбюджетные трансферты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993" w:type="dxa"/>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1559" w:type="dxa"/>
            <w:gridSpan w:val="3"/>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992" w:type="dxa"/>
            <w:gridSpan w:val="3"/>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500</w:t>
            </w:r>
          </w:p>
        </w:tc>
        <w:tc>
          <w:tcPr>
            <w:tcW w:w="1420" w:type="dxa"/>
            <w:gridSpan w:val="2"/>
            <w:tcBorders>
              <w:top w:val="nil"/>
              <w:left w:val="nil"/>
              <w:bottom w:val="single" w:sz="4" w:space="0" w:color="000000"/>
              <w:right w:val="single" w:sz="4" w:space="0" w:color="000000"/>
            </w:tcBorders>
            <w:shd w:val="clear" w:color="FFFFCC" w:fill="FFFFFF"/>
            <w:noWrap/>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29 031,00</w:t>
            </w:r>
          </w:p>
        </w:tc>
      </w:tr>
      <w:tr w:rsidR="00525357" w:rsidRPr="00525357" w:rsidTr="00525357">
        <w:trPr>
          <w:gridAfter w:val="1"/>
          <w:wAfter w:w="231" w:type="dxa"/>
          <w:trHeight w:val="642"/>
        </w:trPr>
        <w:tc>
          <w:tcPr>
            <w:tcW w:w="3414" w:type="dxa"/>
            <w:tcBorders>
              <w:top w:val="nil"/>
              <w:left w:val="single" w:sz="4" w:space="0" w:color="000000"/>
              <w:bottom w:val="single" w:sz="4" w:space="0" w:color="000000"/>
              <w:right w:val="single" w:sz="4" w:space="0" w:color="000000"/>
            </w:tcBorders>
            <w:shd w:val="clear" w:color="FFFFCC" w:fill="FFFFFF"/>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Общее образование</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993" w:type="dxa"/>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0702</w:t>
            </w:r>
          </w:p>
        </w:tc>
        <w:tc>
          <w:tcPr>
            <w:tcW w:w="1559" w:type="dxa"/>
            <w:gridSpan w:val="3"/>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992" w:type="dxa"/>
            <w:gridSpan w:val="3"/>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1420" w:type="dxa"/>
            <w:gridSpan w:val="2"/>
            <w:tcBorders>
              <w:top w:val="nil"/>
              <w:left w:val="nil"/>
              <w:bottom w:val="single" w:sz="4" w:space="0" w:color="000000"/>
              <w:right w:val="single" w:sz="4" w:space="0" w:color="000000"/>
            </w:tcBorders>
            <w:shd w:val="clear" w:color="FFFFCC" w:fill="FFFFFF"/>
            <w:noWrap/>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38 326,00</w:t>
            </w:r>
          </w:p>
        </w:tc>
      </w:tr>
      <w:tr w:rsidR="00525357" w:rsidRPr="00525357" w:rsidTr="00525357">
        <w:trPr>
          <w:gridAfter w:val="1"/>
          <w:wAfter w:w="231" w:type="dxa"/>
          <w:trHeight w:val="1005"/>
        </w:trPr>
        <w:tc>
          <w:tcPr>
            <w:tcW w:w="3414" w:type="dxa"/>
            <w:tcBorders>
              <w:top w:val="nil"/>
              <w:left w:val="single" w:sz="4" w:space="0" w:color="000000"/>
              <w:bottom w:val="single" w:sz="4" w:space="0" w:color="000000"/>
              <w:right w:val="single" w:sz="4" w:space="0" w:color="000000"/>
            </w:tcBorders>
            <w:shd w:val="clear" w:color="FFFFCC" w:fill="FFFFFF"/>
            <w:vAlign w:val="bottom"/>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993" w:type="dxa"/>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1559" w:type="dxa"/>
            <w:gridSpan w:val="3"/>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52100Д0600</w:t>
            </w:r>
          </w:p>
        </w:tc>
        <w:tc>
          <w:tcPr>
            <w:tcW w:w="992" w:type="dxa"/>
            <w:gridSpan w:val="3"/>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1420" w:type="dxa"/>
            <w:gridSpan w:val="2"/>
            <w:tcBorders>
              <w:top w:val="nil"/>
              <w:left w:val="nil"/>
              <w:bottom w:val="single" w:sz="4" w:space="0" w:color="000000"/>
              <w:right w:val="single" w:sz="4" w:space="0" w:color="000000"/>
            </w:tcBorders>
            <w:shd w:val="clear" w:color="FFFFCC" w:fill="FFFFFF"/>
            <w:noWrap/>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38 326,00</w:t>
            </w:r>
          </w:p>
        </w:tc>
      </w:tr>
      <w:tr w:rsidR="00525357" w:rsidRPr="00525357" w:rsidTr="00525357">
        <w:trPr>
          <w:gridAfter w:val="1"/>
          <w:wAfter w:w="231" w:type="dxa"/>
          <w:trHeight w:val="642"/>
        </w:trPr>
        <w:tc>
          <w:tcPr>
            <w:tcW w:w="3414" w:type="dxa"/>
            <w:tcBorders>
              <w:top w:val="nil"/>
              <w:left w:val="single" w:sz="4" w:space="0" w:color="000000"/>
              <w:bottom w:val="single" w:sz="4" w:space="0" w:color="000000"/>
              <w:right w:val="single" w:sz="4" w:space="0" w:color="000000"/>
            </w:tcBorders>
            <w:shd w:val="clear" w:color="FFFFCC" w:fill="FFFFFF"/>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xml:space="preserve">Межбюджетные трансферты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993" w:type="dxa"/>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1559" w:type="dxa"/>
            <w:gridSpan w:val="3"/>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992" w:type="dxa"/>
            <w:gridSpan w:val="3"/>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5000</w:t>
            </w:r>
          </w:p>
        </w:tc>
        <w:tc>
          <w:tcPr>
            <w:tcW w:w="1420" w:type="dxa"/>
            <w:gridSpan w:val="2"/>
            <w:tcBorders>
              <w:top w:val="nil"/>
              <w:left w:val="nil"/>
              <w:bottom w:val="single" w:sz="4" w:space="0" w:color="000000"/>
              <w:right w:val="single" w:sz="4" w:space="0" w:color="000000"/>
            </w:tcBorders>
            <w:shd w:val="clear" w:color="FFFFCC" w:fill="FFFFFF"/>
            <w:noWrap/>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38 326,00</w:t>
            </w:r>
          </w:p>
        </w:tc>
      </w:tr>
      <w:tr w:rsidR="00525357" w:rsidRPr="00525357" w:rsidTr="00525357">
        <w:trPr>
          <w:gridAfter w:val="1"/>
          <w:wAfter w:w="231" w:type="dxa"/>
          <w:trHeight w:val="552"/>
        </w:trPr>
        <w:tc>
          <w:tcPr>
            <w:tcW w:w="3414" w:type="dxa"/>
            <w:tcBorders>
              <w:top w:val="nil"/>
              <w:left w:val="single" w:sz="4" w:space="0" w:color="000000"/>
              <w:bottom w:val="single" w:sz="4" w:space="0" w:color="000000"/>
              <w:right w:val="single" w:sz="4" w:space="0" w:color="000000"/>
            </w:tcBorders>
            <w:shd w:val="clear" w:color="FFFFCC" w:fill="FFFFFF"/>
            <w:vAlign w:val="center"/>
            <w:hideMark/>
          </w:tcPr>
          <w:p w:rsidR="00525357" w:rsidRPr="00525357" w:rsidRDefault="00525357" w:rsidP="00525357">
            <w:pPr>
              <w:jc w:val="both"/>
              <w:rPr>
                <w:rFonts w:ascii="Times New Roman" w:eastAsia="Times New Roman" w:hAnsi="Times New Roman"/>
                <w:iCs/>
                <w:color w:val="000000"/>
                <w:sz w:val="24"/>
                <w:szCs w:val="24"/>
                <w:lang w:eastAsia="ru-RU"/>
              </w:rPr>
            </w:pPr>
            <w:r w:rsidRPr="00525357">
              <w:rPr>
                <w:rFonts w:ascii="Times New Roman" w:eastAsia="Times New Roman" w:hAnsi="Times New Roman"/>
                <w:iCs/>
                <w:color w:val="000000"/>
                <w:sz w:val="24"/>
                <w:szCs w:val="24"/>
                <w:lang w:eastAsia="ru-RU"/>
              </w:rPr>
              <w:t>Другие вопросы в области образования</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993" w:type="dxa"/>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bCs/>
                <w:iCs/>
                <w:color w:val="000000"/>
                <w:sz w:val="24"/>
                <w:szCs w:val="24"/>
                <w:lang w:eastAsia="ru-RU"/>
              </w:rPr>
            </w:pPr>
            <w:r w:rsidRPr="00525357">
              <w:rPr>
                <w:rFonts w:ascii="Times New Roman" w:eastAsia="Times New Roman" w:hAnsi="Times New Roman"/>
                <w:bCs/>
                <w:iCs/>
                <w:color w:val="000000"/>
                <w:sz w:val="24"/>
                <w:szCs w:val="24"/>
                <w:lang w:eastAsia="ru-RU"/>
              </w:rPr>
              <w:t>0709</w:t>
            </w:r>
          </w:p>
        </w:tc>
        <w:tc>
          <w:tcPr>
            <w:tcW w:w="1559" w:type="dxa"/>
            <w:gridSpan w:val="3"/>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992" w:type="dxa"/>
            <w:gridSpan w:val="3"/>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1420" w:type="dxa"/>
            <w:gridSpan w:val="2"/>
            <w:tcBorders>
              <w:top w:val="nil"/>
              <w:left w:val="nil"/>
              <w:bottom w:val="single" w:sz="4" w:space="0" w:color="000000"/>
              <w:right w:val="single" w:sz="4" w:space="0" w:color="000000"/>
            </w:tcBorders>
            <w:shd w:val="clear" w:color="FFFFCC" w:fill="FFFFFF"/>
            <w:noWrap/>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4 500,00</w:t>
            </w:r>
          </w:p>
        </w:tc>
      </w:tr>
      <w:tr w:rsidR="00525357" w:rsidRPr="00525357" w:rsidTr="00525357">
        <w:trPr>
          <w:gridAfter w:val="1"/>
          <w:wAfter w:w="231" w:type="dxa"/>
          <w:trHeight w:val="777"/>
        </w:trPr>
        <w:tc>
          <w:tcPr>
            <w:tcW w:w="3414" w:type="dxa"/>
            <w:tcBorders>
              <w:top w:val="nil"/>
              <w:left w:val="single" w:sz="4" w:space="0" w:color="000000"/>
              <w:bottom w:val="single" w:sz="4" w:space="0" w:color="000000"/>
              <w:right w:val="single" w:sz="4" w:space="0" w:color="000000"/>
            </w:tcBorders>
            <w:shd w:val="clear" w:color="FFFFCC" w:fill="FFFFFF"/>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Проведение  мероприятий для детей  и молодежи.</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993" w:type="dxa"/>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1559" w:type="dxa"/>
            <w:gridSpan w:val="3"/>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4360020900</w:t>
            </w:r>
          </w:p>
        </w:tc>
        <w:tc>
          <w:tcPr>
            <w:tcW w:w="992" w:type="dxa"/>
            <w:gridSpan w:val="3"/>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1420" w:type="dxa"/>
            <w:gridSpan w:val="2"/>
            <w:tcBorders>
              <w:top w:val="nil"/>
              <w:left w:val="nil"/>
              <w:bottom w:val="single" w:sz="4" w:space="0" w:color="000000"/>
              <w:right w:val="single" w:sz="4" w:space="0" w:color="000000"/>
            </w:tcBorders>
            <w:shd w:val="clear" w:color="FFFFCC" w:fill="FFFFFF"/>
            <w:noWrap/>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4 500,00</w:t>
            </w:r>
          </w:p>
        </w:tc>
      </w:tr>
      <w:tr w:rsidR="00525357" w:rsidRPr="00525357" w:rsidTr="00525357">
        <w:trPr>
          <w:gridAfter w:val="1"/>
          <w:wAfter w:w="231" w:type="dxa"/>
          <w:trHeight w:val="499"/>
        </w:trPr>
        <w:tc>
          <w:tcPr>
            <w:tcW w:w="3414" w:type="dxa"/>
            <w:tcBorders>
              <w:top w:val="nil"/>
              <w:left w:val="single" w:sz="4" w:space="0" w:color="000000"/>
              <w:bottom w:val="single" w:sz="4" w:space="0" w:color="000000"/>
              <w:right w:val="single" w:sz="4" w:space="0" w:color="000000"/>
            </w:tcBorders>
            <w:shd w:val="clear" w:color="FFFFCC" w:fill="FFFFFF"/>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Социальное обеспечение и иные выплаты населению</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993" w:type="dxa"/>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1559" w:type="dxa"/>
            <w:gridSpan w:val="3"/>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992" w:type="dxa"/>
            <w:gridSpan w:val="3"/>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300</w:t>
            </w:r>
          </w:p>
        </w:tc>
        <w:tc>
          <w:tcPr>
            <w:tcW w:w="1420" w:type="dxa"/>
            <w:gridSpan w:val="2"/>
            <w:tcBorders>
              <w:top w:val="nil"/>
              <w:left w:val="nil"/>
              <w:bottom w:val="single" w:sz="4" w:space="0" w:color="000000"/>
              <w:right w:val="single" w:sz="4" w:space="0" w:color="000000"/>
            </w:tcBorders>
            <w:shd w:val="clear" w:color="FFFFCC" w:fill="FFFFFF"/>
            <w:noWrap/>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4 500,00</w:t>
            </w:r>
          </w:p>
        </w:tc>
      </w:tr>
      <w:tr w:rsidR="00525357" w:rsidRPr="00525357" w:rsidTr="00525357">
        <w:trPr>
          <w:gridAfter w:val="1"/>
          <w:wAfter w:w="231" w:type="dxa"/>
          <w:trHeight w:val="499"/>
        </w:trPr>
        <w:tc>
          <w:tcPr>
            <w:tcW w:w="3414" w:type="dxa"/>
            <w:tcBorders>
              <w:top w:val="nil"/>
              <w:left w:val="single" w:sz="4" w:space="0" w:color="000000"/>
              <w:bottom w:val="single" w:sz="4" w:space="0" w:color="000000"/>
              <w:right w:val="single" w:sz="4" w:space="0" w:color="000000"/>
            </w:tcBorders>
            <w:shd w:val="clear" w:color="FFFFCC" w:fill="FFFFFF"/>
            <w:vAlign w:val="center"/>
            <w:hideMark/>
          </w:tcPr>
          <w:p w:rsidR="00525357" w:rsidRPr="00525357" w:rsidRDefault="00525357" w:rsidP="00525357">
            <w:pPr>
              <w:rPr>
                <w:rFonts w:ascii="Times New Roman" w:eastAsia="Times New Roman" w:hAnsi="Times New Roman"/>
                <w:bCs/>
                <w:color w:val="000000"/>
                <w:sz w:val="24"/>
                <w:szCs w:val="24"/>
                <w:lang w:eastAsia="ru-RU"/>
              </w:rPr>
            </w:pPr>
            <w:r w:rsidRPr="00525357">
              <w:rPr>
                <w:rFonts w:ascii="Times New Roman" w:eastAsia="Times New Roman" w:hAnsi="Times New Roman"/>
                <w:bCs/>
                <w:color w:val="000000"/>
                <w:sz w:val="24"/>
                <w:szCs w:val="24"/>
                <w:lang w:eastAsia="ru-RU"/>
              </w:rPr>
              <w:t>Культура, кинематография</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rPr>
                <w:rFonts w:ascii="Times New Roman" w:eastAsia="Times New Roman" w:hAnsi="Times New Roman"/>
                <w:bCs/>
                <w:color w:val="000000"/>
                <w:sz w:val="24"/>
                <w:szCs w:val="24"/>
                <w:lang w:eastAsia="ru-RU"/>
              </w:rPr>
            </w:pPr>
            <w:r w:rsidRPr="00525357">
              <w:rPr>
                <w:rFonts w:ascii="Times New Roman" w:eastAsia="Times New Roman" w:hAnsi="Times New Roman"/>
                <w:bCs/>
                <w:color w:val="000000"/>
                <w:sz w:val="24"/>
                <w:szCs w:val="24"/>
                <w:lang w:eastAsia="ru-RU"/>
              </w:rPr>
              <w:t> </w:t>
            </w:r>
          </w:p>
        </w:tc>
        <w:tc>
          <w:tcPr>
            <w:tcW w:w="993" w:type="dxa"/>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bCs/>
                <w:color w:val="000000"/>
                <w:sz w:val="24"/>
                <w:szCs w:val="24"/>
                <w:lang w:eastAsia="ru-RU"/>
              </w:rPr>
            </w:pPr>
            <w:r w:rsidRPr="00525357">
              <w:rPr>
                <w:rFonts w:ascii="Times New Roman" w:eastAsia="Times New Roman" w:hAnsi="Times New Roman"/>
                <w:bCs/>
                <w:color w:val="000000"/>
                <w:sz w:val="24"/>
                <w:szCs w:val="24"/>
                <w:lang w:eastAsia="ru-RU"/>
              </w:rPr>
              <w:t>0800</w:t>
            </w:r>
          </w:p>
        </w:tc>
        <w:tc>
          <w:tcPr>
            <w:tcW w:w="1559" w:type="dxa"/>
            <w:gridSpan w:val="3"/>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bCs/>
                <w:color w:val="000000"/>
                <w:sz w:val="24"/>
                <w:szCs w:val="24"/>
                <w:lang w:eastAsia="ru-RU"/>
              </w:rPr>
            </w:pPr>
            <w:r w:rsidRPr="00525357">
              <w:rPr>
                <w:rFonts w:ascii="Times New Roman" w:eastAsia="Times New Roman" w:hAnsi="Times New Roman"/>
                <w:bCs/>
                <w:color w:val="000000"/>
                <w:sz w:val="24"/>
                <w:szCs w:val="24"/>
                <w:lang w:eastAsia="ru-RU"/>
              </w:rPr>
              <w:t> </w:t>
            </w:r>
          </w:p>
        </w:tc>
        <w:tc>
          <w:tcPr>
            <w:tcW w:w="992" w:type="dxa"/>
            <w:gridSpan w:val="3"/>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bCs/>
                <w:color w:val="000000"/>
                <w:sz w:val="24"/>
                <w:szCs w:val="24"/>
                <w:lang w:eastAsia="ru-RU"/>
              </w:rPr>
            </w:pPr>
            <w:r w:rsidRPr="00525357">
              <w:rPr>
                <w:rFonts w:ascii="Times New Roman" w:eastAsia="Times New Roman" w:hAnsi="Times New Roman"/>
                <w:bCs/>
                <w:color w:val="000000"/>
                <w:sz w:val="24"/>
                <w:szCs w:val="24"/>
                <w:lang w:eastAsia="ru-RU"/>
              </w:rPr>
              <w:t> </w:t>
            </w:r>
          </w:p>
        </w:tc>
        <w:tc>
          <w:tcPr>
            <w:tcW w:w="1420" w:type="dxa"/>
            <w:gridSpan w:val="2"/>
            <w:tcBorders>
              <w:top w:val="nil"/>
              <w:left w:val="nil"/>
              <w:bottom w:val="single" w:sz="4" w:space="0" w:color="000000"/>
              <w:right w:val="single" w:sz="4" w:space="0" w:color="000000"/>
            </w:tcBorders>
            <w:shd w:val="clear" w:color="FFFFCC" w:fill="FFFFFF"/>
            <w:noWrap/>
            <w:vAlign w:val="center"/>
            <w:hideMark/>
          </w:tcPr>
          <w:p w:rsidR="00525357" w:rsidRPr="00525357" w:rsidRDefault="00525357" w:rsidP="00525357">
            <w:pPr>
              <w:jc w:val="center"/>
              <w:rPr>
                <w:rFonts w:ascii="Times New Roman" w:eastAsia="Times New Roman" w:hAnsi="Times New Roman"/>
                <w:bCs/>
                <w:color w:val="000000"/>
                <w:sz w:val="24"/>
                <w:szCs w:val="24"/>
                <w:lang w:eastAsia="ru-RU"/>
              </w:rPr>
            </w:pPr>
            <w:r w:rsidRPr="00525357">
              <w:rPr>
                <w:rFonts w:ascii="Times New Roman" w:eastAsia="Times New Roman" w:hAnsi="Times New Roman"/>
                <w:bCs/>
                <w:color w:val="000000"/>
                <w:sz w:val="24"/>
                <w:szCs w:val="24"/>
                <w:lang w:eastAsia="ru-RU"/>
              </w:rPr>
              <w:t>2 542 218,00</w:t>
            </w:r>
          </w:p>
        </w:tc>
      </w:tr>
      <w:tr w:rsidR="00525357" w:rsidRPr="00525357" w:rsidTr="00525357">
        <w:trPr>
          <w:gridAfter w:val="1"/>
          <w:wAfter w:w="231" w:type="dxa"/>
          <w:trHeight w:val="447"/>
        </w:trPr>
        <w:tc>
          <w:tcPr>
            <w:tcW w:w="3414" w:type="dxa"/>
            <w:tcBorders>
              <w:top w:val="nil"/>
              <w:left w:val="single" w:sz="4" w:space="0" w:color="000000"/>
              <w:bottom w:val="single" w:sz="4" w:space="0" w:color="000000"/>
              <w:right w:val="single" w:sz="4" w:space="0" w:color="000000"/>
            </w:tcBorders>
            <w:shd w:val="clear" w:color="FFFFCC" w:fill="FFFFFF"/>
            <w:vAlign w:val="center"/>
            <w:hideMark/>
          </w:tcPr>
          <w:p w:rsidR="00525357" w:rsidRPr="00525357" w:rsidRDefault="00525357" w:rsidP="00525357">
            <w:pPr>
              <w:jc w:val="both"/>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Культура</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both"/>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993" w:type="dxa"/>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bCs/>
                <w:iCs/>
                <w:color w:val="000000"/>
                <w:sz w:val="24"/>
                <w:szCs w:val="24"/>
                <w:lang w:eastAsia="ru-RU"/>
              </w:rPr>
            </w:pPr>
            <w:r w:rsidRPr="00525357">
              <w:rPr>
                <w:rFonts w:ascii="Times New Roman" w:eastAsia="Times New Roman" w:hAnsi="Times New Roman"/>
                <w:bCs/>
                <w:iCs/>
                <w:color w:val="000000"/>
                <w:sz w:val="24"/>
                <w:szCs w:val="24"/>
                <w:lang w:eastAsia="ru-RU"/>
              </w:rPr>
              <w:t>0801</w:t>
            </w:r>
          </w:p>
        </w:tc>
        <w:tc>
          <w:tcPr>
            <w:tcW w:w="1559" w:type="dxa"/>
            <w:gridSpan w:val="3"/>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992" w:type="dxa"/>
            <w:gridSpan w:val="3"/>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1420" w:type="dxa"/>
            <w:gridSpan w:val="2"/>
            <w:tcBorders>
              <w:top w:val="nil"/>
              <w:left w:val="nil"/>
              <w:bottom w:val="single" w:sz="4" w:space="0" w:color="000000"/>
              <w:right w:val="single" w:sz="4" w:space="0" w:color="000000"/>
            </w:tcBorders>
            <w:shd w:val="clear" w:color="FFFFCC" w:fill="FFFFFF"/>
            <w:noWrap/>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2 542 218,00</w:t>
            </w:r>
          </w:p>
        </w:tc>
      </w:tr>
      <w:tr w:rsidR="00525357" w:rsidRPr="00525357" w:rsidTr="00525357">
        <w:trPr>
          <w:gridAfter w:val="1"/>
          <w:wAfter w:w="231" w:type="dxa"/>
          <w:trHeight w:val="642"/>
        </w:trPr>
        <w:tc>
          <w:tcPr>
            <w:tcW w:w="3414" w:type="dxa"/>
            <w:tcBorders>
              <w:top w:val="nil"/>
              <w:left w:val="single" w:sz="4" w:space="0" w:color="000000"/>
              <w:bottom w:val="single" w:sz="4" w:space="0" w:color="000000"/>
              <w:right w:val="single" w:sz="4" w:space="0" w:color="000000"/>
            </w:tcBorders>
            <w:shd w:val="clear" w:color="000000" w:fill="FFFFFF"/>
            <w:vAlign w:val="bottom"/>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Расходы на обеспечение деятельности (оказание услуг) подведомственных учреждений</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993" w:type="dxa"/>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1559" w:type="dxa"/>
            <w:gridSpan w:val="3"/>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4400000590</w:t>
            </w:r>
          </w:p>
        </w:tc>
        <w:tc>
          <w:tcPr>
            <w:tcW w:w="992" w:type="dxa"/>
            <w:gridSpan w:val="3"/>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1420" w:type="dxa"/>
            <w:gridSpan w:val="2"/>
            <w:tcBorders>
              <w:top w:val="nil"/>
              <w:left w:val="nil"/>
              <w:bottom w:val="single" w:sz="4" w:space="0" w:color="000000"/>
              <w:right w:val="single" w:sz="4" w:space="0" w:color="000000"/>
            </w:tcBorders>
            <w:shd w:val="clear" w:color="FFFFCC" w:fill="FFFFFF"/>
            <w:noWrap/>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2 470 468,00</w:t>
            </w:r>
          </w:p>
        </w:tc>
      </w:tr>
      <w:tr w:rsidR="00525357" w:rsidRPr="00525357" w:rsidTr="00525357">
        <w:trPr>
          <w:gridAfter w:val="1"/>
          <w:wAfter w:w="231" w:type="dxa"/>
          <w:trHeight w:val="998"/>
        </w:trPr>
        <w:tc>
          <w:tcPr>
            <w:tcW w:w="3414" w:type="dxa"/>
            <w:tcBorders>
              <w:top w:val="nil"/>
              <w:left w:val="single" w:sz="4" w:space="0" w:color="000000"/>
              <w:bottom w:val="single" w:sz="4" w:space="0" w:color="000000"/>
              <w:right w:val="single" w:sz="4" w:space="0" w:color="000000"/>
            </w:tcBorders>
            <w:shd w:val="clear" w:color="00FFFF" w:fill="FFFFFF"/>
            <w:vAlign w:val="bottom"/>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lastRenderedPageBreak/>
              <w:t>Расходы на выплаты персоналу в целях обеспечения функйий государственными (муниципальными) органами, казенными учреждениями, органами управления внебюджетными фондами.</w:t>
            </w:r>
          </w:p>
        </w:tc>
        <w:tc>
          <w:tcPr>
            <w:tcW w:w="1134" w:type="dxa"/>
            <w:gridSpan w:val="2"/>
            <w:tcBorders>
              <w:top w:val="nil"/>
              <w:left w:val="nil"/>
              <w:bottom w:val="single" w:sz="4" w:space="0" w:color="000000"/>
              <w:right w:val="single" w:sz="4" w:space="0" w:color="000000"/>
            </w:tcBorders>
            <w:shd w:val="clear" w:color="00FFFF" w:fill="FFFFFF"/>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993" w:type="dxa"/>
            <w:tcBorders>
              <w:top w:val="nil"/>
              <w:left w:val="nil"/>
              <w:bottom w:val="single" w:sz="4" w:space="0" w:color="000000"/>
              <w:right w:val="single" w:sz="4" w:space="0" w:color="000000"/>
            </w:tcBorders>
            <w:shd w:val="clear" w:color="00FFFF"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1559" w:type="dxa"/>
            <w:gridSpan w:val="3"/>
            <w:tcBorders>
              <w:top w:val="nil"/>
              <w:left w:val="nil"/>
              <w:bottom w:val="single" w:sz="4" w:space="0" w:color="000000"/>
              <w:right w:val="single" w:sz="4" w:space="0" w:color="000000"/>
            </w:tcBorders>
            <w:shd w:val="clear" w:color="00FFFF"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992" w:type="dxa"/>
            <w:gridSpan w:val="3"/>
            <w:tcBorders>
              <w:top w:val="nil"/>
              <w:left w:val="nil"/>
              <w:bottom w:val="single" w:sz="4" w:space="0" w:color="000000"/>
              <w:right w:val="single" w:sz="4" w:space="0" w:color="000000"/>
            </w:tcBorders>
            <w:shd w:val="clear" w:color="00FFFF"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100</w:t>
            </w:r>
          </w:p>
        </w:tc>
        <w:tc>
          <w:tcPr>
            <w:tcW w:w="1420" w:type="dxa"/>
            <w:gridSpan w:val="2"/>
            <w:tcBorders>
              <w:top w:val="nil"/>
              <w:left w:val="nil"/>
              <w:bottom w:val="single" w:sz="4" w:space="0" w:color="000000"/>
              <w:right w:val="single" w:sz="4" w:space="0" w:color="000000"/>
            </w:tcBorders>
            <w:shd w:val="clear" w:color="00FFFF" w:fill="FFFFFF"/>
            <w:noWrap/>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1 763 307,00</w:t>
            </w:r>
          </w:p>
        </w:tc>
      </w:tr>
      <w:tr w:rsidR="00525357" w:rsidRPr="00525357" w:rsidTr="00525357">
        <w:trPr>
          <w:gridAfter w:val="1"/>
          <w:wAfter w:w="231" w:type="dxa"/>
          <w:trHeight w:val="582"/>
        </w:trPr>
        <w:tc>
          <w:tcPr>
            <w:tcW w:w="3414" w:type="dxa"/>
            <w:tcBorders>
              <w:top w:val="nil"/>
              <w:left w:val="single" w:sz="4" w:space="0" w:color="000000"/>
              <w:bottom w:val="single" w:sz="4" w:space="0" w:color="000000"/>
              <w:right w:val="single" w:sz="4" w:space="0" w:color="000000"/>
            </w:tcBorders>
            <w:shd w:val="clear" w:color="auto" w:fill="auto"/>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Закупка товаров, работ и услуг для государствееных (муниципальных) нужд</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993" w:type="dxa"/>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1559" w:type="dxa"/>
            <w:gridSpan w:val="3"/>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992" w:type="dxa"/>
            <w:gridSpan w:val="3"/>
            <w:tcBorders>
              <w:top w:val="nil"/>
              <w:left w:val="nil"/>
              <w:bottom w:val="single" w:sz="4" w:space="0" w:color="000000"/>
              <w:right w:val="single" w:sz="4" w:space="0" w:color="000000"/>
            </w:tcBorders>
            <w:shd w:val="clear" w:color="auto" w:fill="auto"/>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200</w:t>
            </w:r>
          </w:p>
        </w:tc>
        <w:tc>
          <w:tcPr>
            <w:tcW w:w="1420" w:type="dxa"/>
            <w:gridSpan w:val="2"/>
            <w:tcBorders>
              <w:top w:val="nil"/>
              <w:left w:val="nil"/>
              <w:bottom w:val="single" w:sz="4" w:space="0" w:color="000000"/>
              <w:right w:val="single" w:sz="4" w:space="0" w:color="000000"/>
            </w:tcBorders>
            <w:shd w:val="clear" w:color="auto" w:fill="auto"/>
            <w:noWrap/>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198 033,00</w:t>
            </w:r>
          </w:p>
        </w:tc>
      </w:tr>
      <w:tr w:rsidR="00525357" w:rsidRPr="00525357" w:rsidTr="00525357">
        <w:trPr>
          <w:gridAfter w:val="1"/>
          <w:wAfter w:w="231" w:type="dxa"/>
          <w:trHeight w:val="582"/>
        </w:trPr>
        <w:tc>
          <w:tcPr>
            <w:tcW w:w="3414" w:type="dxa"/>
            <w:tcBorders>
              <w:top w:val="nil"/>
              <w:left w:val="single" w:sz="4" w:space="0" w:color="000000"/>
              <w:bottom w:val="single" w:sz="4" w:space="0" w:color="000000"/>
              <w:right w:val="single" w:sz="4" w:space="0" w:color="000000"/>
            </w:tcBorders>
            <w:shd w:val="clear" w:color="00FFFF" w:fill="FFFFFF"/>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Социальное обеспечение и иные выплаты населению</w:t>
            </w:r>
          </w:p>
        </w:tc>
        <w:tc>
          <w:tcPr>
            <w:tcW w:w="1134" w:type="dxa"/>
            <w:gridSpan w:val="2"/>
            <w:tcBorders>
              <w:top w:val="nil"/>
              <w:left w:val="nil"/>
              <w:bottom w:val="single" w:sz="4" w:space="0" w:color="000000"/>
              <w:right w:val="single" w:sz="4" w:space="0" w:color="000000"/>
            </w:tcBorders>
            <w:shd w:val="clear" w:color="00FFFF" w:fill="FFFFFF"/>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993" w:type="dxa"/>
            <w:tcBorders>
              <w:top w:val="nil"/>
              <w:left w:val="nil"/>
              <w:bottom w:val="single" w:sz="4" w:space="0" w:color="000000"/>
              <w:right w:val="single" w:sz="4" w:space="0" w:color="000000"/>
            </w:tcBorders>
            <w:shd w:val="clear" w:color="00FFFF"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1559" w:type="dxa"/>
            <w:gridSpan w:val="3"/>
            <w:tcBorders>
              <w:top w:val="nil"/>
              <w:left w:val="nil"/>
              <w:bottom w:val="single" w:sz="4" w:space="0" w:color="000000"/>
              <w:right w:val="single" w:sz="4" w:space="0" w:color="000000"/>
            </w:tcBorders>
            <w:shd w:val="clear" w:color="00FFFF"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992" w:type="dxa"/>
            <w:gridSpan w:val="3"/>
            <w:tcBorders>
              <w:top w:val="nil"/>
              <w:left w:val="nil"/>
              <w:bottom w:val="single" w:sz="4" w:space="0" w:color="000000"/>
              <w:right w:val="single" w:sz="4" w:space="0" w:color="000000"/>
            </w:tcBorders>
            <w:shd w:val="clear" w:color="00FFFF"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300</w:t>
            </w:r>
          </w:p>
        </w:tc>
        <w:tc>
          <w:tcPr>
            <w:tcW w:w="1420" w:type="dxa"/>
            <w:gridSpan w:val="2"/>
            <w:tcBorders>
              <w:top w:val="nil"/>
              <w:left w:val="nil"/>
              <w:bottom w:val="single" w:sz="4" w:space="0" w:color="000000"/>
              <w:right w:val="single" w:sz="4" w:space="0" w:color="000000"/>
            </w:tcBorders>
            <w:shd w:val="clear" w:color="00FFFF" w:fill="FFFFFF"/>
            <w:noWrap/>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0,00</w:t>
            </w:r>
          </w:p>
        </w:tc>
      </w:tr>
      <w:tr w:rsidR="00525357" w:rsidRPr="00525357" w:rsidTr="00525357">
        <w:trPr>
          <w:gridAfter w:val="1"/>
          <w:wAfter w:w="231" w:type="dxa"/>
          <w:trHeight w:val="582"/>
        </w:trPr>
        <w:tc>
          <w:tcPr>
            <w:tcW w:w="3414" w:type="dxa"/>
            <w:tcBorders>
              <w:top w:val="nil"/>
              <w:left w:val="single" w:sz="4" w:space="0" w:color="000000"/>
              <w:bottom w:val="single" w:sz="4" w:space="0" w:color="000000"/>
              <w:right w:val="single" w:sz="4" w:space="0" w:color="000000"/>
            </w:tcBorders>
            <w:shd w:val="clear" w:color="FFFFCC" w:fill="FFFFFF"/>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Иные бюджетные ассигнования</w:t>
            </w:r>
          </w:p>
        </w:tc>
        <w:tc>
          <w:tcPr>
            <w:tcW w:w="1134" w:type="dxa"/>
            <w:gridSpan w:val="2"/>
            <w:tcBorders>
              <w:top w:val="nil"/>
              <w:left w:val="nil"/>
              <w:bottom w:val="single" w:sz="4" w:space="0" w:color="000000"/>
              <w:right w:val="single" w:sz="4" w:space="0" w:color="000000"/>
            </w:tcBorders>
            <w:shd w:val="clear" w:color="00FFFF" w:fill="FFFFFF"/>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993" w:type="dxa"/>
            <w:tcBorders>
              <w:top w:val="nil"/>
              <w:left w:val="nil"/>
              <w:bottom w:val="single" w:sz="4" w:space="0" w:color="000000"/>
              <w:right w:val="single" w:sz="4" w:space="0" w:color="000000"/>
            </w:tcBorders>
            <w:shd w:val="clear" w:color="00FFFF"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1559" w:type="dxa"/>
            <w:gridSpan w:val="3"/>
            <w:tcBorders>
              <w:top w:val="nil"/>
              <w:left w:val="nil"/>
              <w:bottom w:val="single" w:sz="4" w:space="0" w:color="000000"/>
              <w:right w:val="single" w:sz="4" w:space="0" w:color="000000"/>
            </w:tcBorders>
            <w:shd w:val="clear" w:color="00FFFF"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992" w:type="dxa"/>
            <w:gridSpan w:val="3"/>
            <w:tcBorders>
              <w:top w:val="nil"/>
              <w:left w:val="nil"/>
              <w:bottom w:val="single" w:sz="4" w:space="0" w:color="000000"/>
              <w:right w:val="single" w:sz="4" w:space="0" w:color="000000"/>
            </w:tcBorders>
            <w:shd w:val="clear" w:color="00FFFF"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800</w:t>
            </w:r>
          </w:p>
        </w:tc>
        <w:tc>
          <w:tcPr>
            <w:tcW w:w="1420" w:type="dxa"/>
            <w:gridSpan w:val="2"/>
            <w:tcBorders>
              <w:top w:val="nil"/>
              <w:left w:val="nil"/>
              <w:bottom w:val="single" w:sz="4" w:space="0" w:color="000000"/>
              <w:right w:val="single" w:sz="4" w:space="0" w:color="000000"/>
            </w:tcBorders>
            <w:shd w:val="clear" w:color="00FFFF" w:fill="FFFFFF"/>
            <w:noWrap/>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509 128,00</w:t>
            </w:r>
          </w:p>
        </w:tc>
      </w:tr>
      <w:tr w:rsidR="00525357" w:rsidRPr="00525357" w:rsidTr="00525357">
        <w:trPr>
          <w:gridAfter w:val="1"/>
          <w:wAfter w:w="231" w:type="dxa"/>
          <w:trHeight w:val="1463"/>
        </w:trPr>
        <w:tc>
          <w:tcPr>
            <w:tcW w:w="3414" w:type="dxa"/>
            <w:tcBorders>
              <w:top w:val="nil"/>
              <w:left w:val="single" w:sz="4" w:space="0" w:color="000000"/>
              <w:bottom w:val="single" w:sz="4" w:space="0" w:color="000000"/>
              <w:right w:val="single" w:sz="4" w:space="0" w:color="000000"/>
            </w:tcBorders>
            <w:shd w:val="clear" w:color="FFFFCC" w:fill="FFFFFF"/>
            <w:vAlign w:val="bottom"/>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993" w:type="dxa"/>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1559" w:type="dxa"/>
            <w:gridSpan w:val="3"/>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52100Д0600</w:t>
            </w:r>
          </w:p>
        </w:tc>
        <w:tc>
          <w:tcPr>
            <w:tcW w:w="992" w:type="dxa"/>
            <w:gridSpan w:val="3"/>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1420" w:type="dxa"/>
            <w:gridSpan w:val="2"/>
            <w:tcBorders>
              <w:top w:val="nil"/>
              <w:left w:val="nil"/>
              <w:bottom w:val="single" w:sz="4" w:space="0" w:color="000000"/>
              <w:right w:val="single" w:sz="4" w:space="0" w:color="000000"/>
            </w:tcBorders>
            <w:shd w:val="clear" w:color="FFFFCC" w:fill="FFFFFF"/>
            <w:noWrap/>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71 750,00</w:t>
            </w:r>
          </w:p>
        </w:tc>
      </w:tr>
      <w:tr w:rsidR="00525357" w:rsidRPr="00525357" w:rsidTr="00525357">
        <w:trPr>
          <w:gridAfter w:val="1"/>
          <w:wAfter w:w="231" w:type="dxa"/>
          <w:trHeight w:val="492"/>
        </w:trPr>
        <w:tc>
          <w:tcPr>
            <w:tcW w:w="3414" w:type="dxa"/>
            <w:tcBorders>
              <w:top w:val="nil"/>
              <w:left w:val="single" w:sz="4" w:space="0" w:color="000000"/>
              <w:bottom w:val="single" w:sz="4" w:space="0" w:color="000000"/>
              <w:right w:val="single" w:sz="4" w:space="0" w:color="000000"/>
            </w:tcBorders>
            <w:shd w:val="clear" w:color="FFFFCC" w:fill="FFFFFF"/>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xml:space="preserve">Межбюджетные трансферты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993" w:type="dxa"/>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1559" w:type="dxa"/>
            <w:gridSpan w:val="3"/>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992" w:type="dxa"/>
            <w:gridSpan w:val="3"/>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500</w:t>
            </w:r>
          </w:p>
        </w:tc>
        <w:tc>
          <w:tcPr>
            <w:tcW w:w="1420" w:type="dxa"/>
            <w:gridSpan w:val="2"/>
            <w:tcBorders>
              <w:top w:val="nil"/>
              <w:left w:val="nil"/>
              <w:bottom w:val="single" w:sz="4" w:space="0" w:color="000000"/>
              <w:right w:val="single" w:sz="4" w:space="0" w:color="000000"/>
            </w:tcBorders>
            <w:shd w:val="clear" w:color="FFFFCC" w:fill="FFFFFF"/>
            <w:noWrap/>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71 750,00</w:t>
            </w:r>
          </w:p>
        </w:tc>
      </w:tr>
      <w:tr w:rsidR="00525357" w:rsidRPr="00525357" w:rsidTr="00525357">
        <w:trPr>
          <w:gridAfter w:val="1"/>
          <w:wAfter w:w="231" w:type="dxa"/>
          <w:trHeight w:val="507"/>
        </w:trPr>
        <w:tc>
          <w:tcPr>
            <w:tcW w:w="3414" w:type="dxa"/>
            <w:tcBorders>
              <w:top w:val="nil"/>
              <w:left w:val="single" w:sz="4" w:space="0" w:color="000000"/>
              <w:bottom w:val="single" w:sz="4" w:space="0" w:color="000000"/>
              <w:right w:val="single" w:sz="4" w:space="0" w:color="000000"/>
            </w:tcBorders>
            <w:shd w:val="clear" w:color="FFFFCC" w:fill="FFFFFF"/>
            <w:vAlign w:val="center"/>
            <w:hideMark/>
          </w:tcPr>
          <w:p w:rsidR="00525357" w:rsidRPr="00525357" w:rsidRDefault="00525357" w:rsidP="00525357">
            <w:pPr>
              <w:rPr>
                <w:rFonts w:ascii="Times New Roman" w:eastAsia="Times New Roman" w:hAnsi="Times New Roman"/>
                <w:bCs/>
                <w:color w:val="000000"/>
                <w:sz w:val="24"/>
                <w:szCs w:val="24"/>
                <w:lang w:eastAsia="ru-RU"/>
              </w:rPr>
            </w:pPr>
            <w:r w:rsidRPr="00525357">
              <w:rPr>
                <w:rFonts w:ascii="Times New Roman" w:eastAsia="Times New Roman" w:hAnsi="Times New Roman"/>
                <w:bCs/>
                <w:color w:val="000000"/>
                <w:sz w:val="24"/>
                <w:szCs w:val="24"/>
                <w:lang w:eastAsia="ru-RU"/>
              </w:rPr>
              <w:t>Социальная политика</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rPr>
                <w:rFonts w:ascii="Times New Roman" w:eastAsia="Times New Roman" w:hAnsi="Times New Roman"/>
                <w:bCs/>
                <w:color w:val="000000"/>
                <w:sz w:val="24"/>
                <w:szCs w:val="24"/>
                <w:lang w:eastAsia="ru-RU"/>
              </w:rPr>
            </w:pPr>
            <w:r w:rsidRPr="00525357">
              <w:rPr>
                <w:rFonts w:ascii="Times New Roman" w:eastAsia="Times New Roman" w:hAnsi="Times New Roman"/>
                <w:bCs/>
                <w:color w:val="000000"/>
                <w:sz w:val="24"/>
                <w:szCs w:val="24"/>
                <w:lang w:eastAsia="ru-RU"/>
              </w:rPr>
              <w:t> </w:t>
            </w:r>
          </w:p>
        </w:tc>
        <w:tc>
          <w:tcPr>
            <w:tcW w:w="993" w:type="dxa"/>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bCs/>
                <w:color w:val="000000"/>
                <w:sz w:val="24"/>
                <w:szCs w:val="24"/>
                <w:lang w:eastAsia="ru-RU"/>
              </w:rPr>
            </w:pPr>
            <w:r w:rsidRPr="00525357">
              <w:rPr>
                <w:rFonts w:ascii="Times New Roman" w:eastAsia="Times New Roman" w:hAnsi="Times New Roman"/>
                <w:bCs/>
                <w:color w:val="000000"/>
                <w:sz w:val="24"/>
                <w:szCs w:val="24"/>
                <w:lang w:eastAsia="ru-RU"/>
              </w:rPr>
              <w:t>1000</w:t>
            </w:r>
          </w:p>
        </w:tc>
        <w:tc>
          <w:tcPr>
            <w:tcW w:w="1559" w:type="dxa"/>
            <w:gridSpan w:val="3"/>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bCs/>
                <w:color w:val="000000"/>
                <w:sz w:val="24"/>
                <w:szCs w:val="24"/>
                <w:lang w:eastAsia="ru-RU"/>
              </w:rPr>
            </w:pPr>
            <w:r w:rsidRPr="00525357">
              <w:rPr>
                <w:rFonts w:ascii="Times New Roman" w:eastAsia="Times New Roman" w:hAnsi="Times New Roman"/>
                <w:bCs/>
                <w:color w:val="000000"/>
                <w:sz w:val="24"/>
                <w:szCs w:val="24"/>
                <w:lang w:eastAsia="ru-RU"/>
              </w:rPr>
              <w:t> </w:t>
            </w:r>
          </w:p>
        </w:tc>
        <w:tc>
          <w:tcPr>
            <w:tcW w:w="992" w:type="dxa"/>
            <w:gridSpan w:val="3"/>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bCs/>
                <w:color w:val="000000"/>
                <w:sz w:val="24"/>
                <w:szCs w:val="24"/>
                <w:lang w:eastAsia="ru-RU"/>
              </w:rPr>
            </w:pPr>
            <w:r w:rsidRPr="00525357">
              <w:rPr>
                <w:rFonts w:ascii="Times New Roman" w:eastAsia="Times New Roman" w:hAnsi="Times New Roman"/>
                <w:bCs/>
                <w:color w:val="000000"/>
                <w:sz w:val="24"/>
                <w:szCs w:val="24"/>
                <w:lang w:eastAsia="ru-RU"/>
              </w:rPr>
              <w:t> </w:t>
            </w:r>
          </w:p>
        </w:tc>
        <w:tc>
          <w:tcPr>
            <w:tcW w:w="1420" w:type="dxa"/>
            <w:gridSpan w:val="2"/>
            <w:tcBorders>
              <w:top w:val="nil"/>
              <w:left w:val="nil"/>
              <w:bottom w:val="single" w:sz="4" w:space="0" w:color="000000"/>
              <w:right w:val="single" w:sz="4" w:space="0" w:color="000000"/>
            </w:tcBorders>
            <w:shd w:val="clear" w:color="FFFFCC" w:fill="FFFFFF"/>
            <w:noWrap/>
            <w:vAlign w:val="center"/>
            <w:hideMark/>
          </w:tcPr>
          <w:p w:rsidR="00525357" w:rsidRPr="00525357" w:rsidRDefault="00525357" w:rsidP="00525357">
            <w:pPr>
              <w:jc w:val="center"/>
              <w:rPr>
                <w:rFonts w:ascii="Times New Roman" w:eastAsia="Times New Roman" w:hAnsi="Times New Roman"/>
                <w:bCs/>
                <w:color w:val="000000"/>
                <w:sz w:val="24"/>
                <w:szCs w:val="24"/>
                <w:lang w:eastAsia="ru-RU"/>
              </w:rPr>
            </w:pPr>
            <w:r w:rsidRPr="00525357">
              <w:rPr>
                <w:rFonts w:ascii="Times New Roman" w:eastAsia="Times New Roman" w:hAnsi="Times New Roman"/>
                <w:bCs/>
                <w:color w:val="000000"/>
                <w:sz w:val="24"/>
                <w:szCs w:val="24"/>
                <w:lang w:eastAsia="ru-RU"/>
              </w:rPr>
              <w:t>133 000,00</w:t>
            </w:r>
          </w:p>
        </w:tc>
      </w:tr>
      <w:tr w:rsidR="00525357" w:rsidRPr="00525357" w:rsidTr="00525357">
        <w:trPr>
          <w:gridAfter w:val="1"/>
          <w:wAfter w:w="231" w:type="dxa"/>
          <w:trHeight w:val="492"/>
        </w:trPr>
        <w:tc>
          <w:tcPr>
            <w:tcW w:w="3414" w:type="dxa"/>
            <w:tcBorders>
              <w:top w:val="nil"/>
              <w:left w:val="single" w:sz="4" w:space="0" w:color="000000"/>
              <w:bottom w:val="single" w:sz="4" w:space="0" w:color="000000"/>
              <w:right w:val="single" w:sz="4" w:space="0" w:color="000000"/>
            </w:tcBorders>
            <w:shd w:val="clear" w:color="FFFFCC" w:fill="FFFFFF"/>
            <w:vAlign w:val="center"/>
            <w:hideMark/>
          </w:tcPr>
          <w:p w:rsidR="00525357" w:rsidRPr="00525357" w:rsidRDefault="00525357" w:rsidP="00525357">
            <w:pPr>
              <w:jc w:val="both"/>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Пенсионное обеспечение</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both"/>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993" w:type="dxa"/>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bCs/>
                <w:iCs/>
                <w:color w:val="000000"/>
                <w:sz w:val="24"/>
                <w:szCs w:val="24"/>
                <w:lang w:eastAsia="ru-RU"/>
              </w:rPr>
            </w:pPr>
            <w:r w:rsidRPr="00525357">
              <w:rPr>
                <w:rFonts w:ascii="Times New Roman" w:eastAsia="Times New Roman" w:hAnsi="Times New Roman"/>
                <w:bCs/>
                <w:iCs/>
                <w:color w:val="000000"/>
                <w:sz w:val="24"/>
                <w:szCs w:val="24"/>
                <w:lang w:eastAsia="ru-RU"/>
              </w:rPr>
              <w:t>1001</w:t>
            </w:r>
          </w:p>
        </w:tc>
        <w:tc>
          <w:tcPr>
            <w:tcW w:w="1559" w:type="dxa"/>
            <w:gridSpan w:val="3"/>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992" w:type="dxa"/>
            <w:gridSpan w:val="3"/>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1420" w:type="dxa"/>
            <w:gridSpan w:val="2"/>
            <w:tcBorders>
              <w:top w:val="nil"/>
              <w:left w:val="nil"/>
              <w:bottom w:val="single" w:sz="4" w:space="0" w:color="000000"/>
              <w:right w:val="single" w:sz="4" w:space="0" w:color="000000"/>
            </w:tcBorders>
            <w:shd w:val="clear" w:color="FFFFCC" w:fill="FFFFFF"/>
            <w:noWrap/>
            <w:vAlign w:val="center"/>
            <w:hideMark/>
          </w:tcPr>
          <w:p w:rsidR="00525357" w:rsidRPr="00525357" w:rsidRDefault="00525357" w:rsidP="00525357">
            <w:pPr>
              <w:jc w:val="center"/>
              <w:rPr>
                <w:rFonts w:ascii="Times New Roman" w:eastAsia="Times New Roman" w:hAnsi="Times New Roman"/>
                <w:iCs/>
                <w:color w:val="000000"/>
                <w:sz w:val="24"/>
                <w:szCs w:val="24"/>
                <w:lang w:eastAsia="ru-RU"/>
              </w:rPr>
            </w:pPr>
            <w:r w:rsidRPr="00525357">
              <w:rPr>
                <w:rFonts w:ascii="Times New Roman" w:eastAsia="Times New Roman" w:hAnsi="Times New Roman"/>
                <w:iCs/>
                <w:color w:val="000000"/>
                <w:sz w:val="24"/>
                <w:szCs w:val="24"/>
                <w:lang w:eastAsia="ru-RU"/>
              </w:rPr>
              <w:t>70 000,00</w:t>
            </w:r>
          </w:p>
        </w:tc>
      </w:tr>
      <w:tr w:rsidR="00525357" w:rsidRPr="00525357" w:rsidTr="00525357">
        <w:trPr>
          <w:gridAfter w:val="1"/>
          <w:wAfter w:w="231" w:type="dxa"/>
          <w:trHeight w:val="510"/>
        </w:trPr>
        <w:tc>
          <w:tcPr>
            <w:tcW w:w="3414" w:type="dxa"/>
            <w:tcBorders>
              <w:top w:val="nil"/>
              <w:left w:val="single" w:sz="4" w:space="0" w:color="000000"/>
              <w:bottom w:val="single" w:sz="4" w:space="0" w:color="000000"/>
              <w:right w:val="single" w:sz="4" w:space="0" w:color="000000"/>
            </w:tcBorders>
            <w:shd w:val="clear" w:color="FFFFCC" w:fill="FFFFFF"/>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Доплаты к пенсиям государственных служащих субъектов РФ и муниципальных служащих</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993" w:type="dxa"/>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1559" w:type="dxa"/>
            <w:gridSpan w:val="3"/>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5050083100</w:t>
            </w:r>
          </w:p>
        </w:tc>
        <w:tc>
          <w:tcPr>
            <w:tcW w:w="992" w:type="dxa"/>
            <w:gridSpan w:val="3"/>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1420" w:type="dxa"/>
            <w:gridSpan w:val="2"/>
            <w:tcBorders>
              <w:top w:val="nil"/>
              <w:left w:val="nil"/>
              <w:bottom w:val="single" w:sz="4" w:space="0" w:color="000000"/>
              <w:right w:val="single" w:sz="4" w:space="0" w:color="000000"/>
            </w:tcBorders>
            <w:shd w:val="clear" w:color="FFFFCC" w:fill="FFFFFF"/>
            <w:noWrap/>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70 000,00</w:t>
            </w:r>
          </w:p>
        </w:tc>
      </w:tr>
      <w:tr w:rsidR="00525357" w:rsidRPr="00525357" w:rsidTr="00525357">
        <w:trPr>
          <w:gridAfter w:val="1"/>
          <w:wAfter w:w="231" w:type="dxa"/>
          <w:trHeight w:val="447"/>
        </w:trPr>
        <w:tc>
          <w:tcPr>
            <w:tcW w:w="3414" w:type="dxa"/>
            <w:tcBorders>
              <w:top w:val="nil"/>
              <w:left w:val="single" w:sz="4" w:space="0" w:color="000000"/>
              <w:bottom w:val="single" w:sz="4" w:space="0" w:color="000000"/>
              <w:right w:val="single" w:sz="4" w:space="0" w:color="000000"/>
            </w:tcBorders>
            <w:shd w:val="clear" w:color="FFFFCC" w:fill="FFFFFF"/>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Социальное обеспечение и иные выплаты населению</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993" w:type="dxa"/>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1559" w:type="dxa"/>
            <w:gridSpan w:val="3"/>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992" w:type="dxa"/>
            <w:gridSpan w:val="3"/>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300</w:t>
            </w:r>
          </w:p>
        </w:tc>
        <w:tc>
          <w:tcPr>
            <w:tcW w:w="1420" w:type="dxa"/>
            <w:gridSpan w:val="2"/>
            <w:tcBorders>
              <w:top w:val="nil"/>
              <w:left w:val="nil"/>
              <w:bottom w:val="single" w:sz="4" w:space="0" w:color="000000"/>
              <w:right w:val="single" w:sz="4" w:space="0" w:color="000000"/>
            </w:tcBorders>
            <w:shd w:val="clear" w:color="FFFFCC" w:fill="FFFFFF"/>
            <w:noWrap/>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70 000,00</w:t>
            </w:r>
          </w:p>
        </w:tc>
      </w:tr>
      <w:tr w:rsidR="00525357" w:rsidRPr="00525357" w:rsidTr="00525357">
        <w:trPr>
          <w:gridAfter w:val="1"/>
          <w:wAfter w:w="231" w:type="dxa"/>
          <w:trHeight w:val="255"/>
        </w:trPr>
        <w:tc>
          <w:tcPr>
            <w:tcW w:w="3414" w:type="dxa"/>
            <w:tcBorders>
              <w:top w:val="nil"/>
              <w:left w:val="single" w:sz="4" w:space="0" w:color="000000"/>
              <w:bottom w:val="single" w:sz="4" w:space="0" w:color="000000"/>
              <w:right w:val="single" w:sz="4" w:space="0" w:color="000000"/>
            </w:tcBorders>
            <w:shd w:val="clear" w:color="FFFFCC" w:fill="FFFFFF"/>
            <w:vAlign w:val="center"/>
            <w:hideMark/>
          </w:tcPr>
          <w:p w:rsidR="00525357" w:rsidRPr="00525357" w:rsidRDefault="00525357" w:rsidP="00525357">
            <w:pPr>
              <w:rPr>
                <w:rFonts w:ascii="Times New Roman" w:eastAsia="Times New Roman" w:hAnsi="Times New Roman"/>
                <w:iCs/>
                <w:color w:val="000000"/>
                <w:sz w:val="24"/>
                <w:szCs w:val="24"/>
                <w:lang w:eastAsia="ru-RU"/>
              </w:rPr>
            </w:pPr>
            <w:r w:rsidRPr="00525357">
              <w:rPr>
                <w:rFonts w:ascii="Times New Roman" w:eastAsia="Times New Roman" w:hAnsi="Times New Roman"/>
                <w:iCs/>
                <w:color w:val="000000"/>
                <w:sz w:val="24"/>
                <w:szCs w:val="24"/>
                <w:lang w:eastAsia="ru-RU"/>
              </w:rPr>
              <w:t>Социальное обеспечение населения</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993" w:type="dxa"/>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bCs/>
                <w:iCs/>
                <w:color w:val="000000"/>
                <w:sz w:val="24"/>
                <w:szCs w:val="24"/>
                <w:lang w:eastAsia="ru-RU"/>
              </w:rPr>
            </w:pPr>
            <w:r w:rsidRPr="00525357">
              <w:rPr>
                <w:rFonts w:ascii="Times New Roman" w:eastAsia="Times New Roman" w:hAnsi="Times New Roman"/>
                <w:bCs/>
                <w:iCs/>
                <w:color w:val="000000"/>
                <w:sz w:val="24"/>
                <w:szCs w:val="24"/>
                <w:lang w:eastAsia="ru-RU"/>
              </w:rPr>
              <w:t>1003</w:t>
            </w:r>
          </w:p>
        </w:tc>
        <w:tc>
          <w:tcPr>
            <w:tcW w:w="1559" w:type="dxa"/>
            <w:gridSpan w:val="3"/>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992" w:type="dxa"/>
            <w:gridSpan w:val="3"/>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1420" w:type="dxa"/>
            <w:gridSpan w:val="2"/>
            <w:tcBorders>
              <w:top w:val="nil"/>
              <w:left w:val="nil"/>
              <w:bottom w:val="single" w:sz="4" w:space="0" w:color="000000"/>
              <w:right w:val="single" w:sz="4" w:space="0" w:color="000000"/>
            </w:tcBorders>
            <w:shd w:val="clear" w:color="FFFFCC" w:fill="FFFFFF"/>
            <w:noWrap/>
            <w:vAlign w:val="center"/>
            <w:hideMark/>
          </w:tcPr>
          <w:p w:rsidR="00525357" w:rsidRPr="00525357" w:rsidRDefault="00525357" w:rsidP="00525357">
            <w:pPr>
              <w:jc w:val="center"/>
              <w:rPr>
                <w:rFonts w:ascii="Times New Roman" w:eastAsia="Times New Roman" w:hAnsi="Times New Roman"/>
                <w:iCs/>
                <w:color w:val="000000"/>
                <w:sz w:val="24"/>
                <w:szCs w:val="24"/>
                <w:lang w:eastAsia="ru-RU"/>
              </w:rPr>
            </w:pPr>
            <w:r w:rsidRPr="00525357">
              <w:rPr>
                <w:rFonts w:ascii="Times New Roman" w:eastAsia="Times New Roman" w:hAnsi="Times New Roman"/>
                <w:iCs/>
                <w:color w:val="000000"/>
                <w:sz w:val="24"/>
                <w:szCs w:val="24"/>
                <w:lang w:eastAsia="ru-RU"/>
              </w:rPr>
              <w:t>63 000,00</w:t>
            </w:r>
          </w:p>
        </w:tc>
      </w:tr>
      <w:tr w:rsidR="00525357" w:rsidRPr="00525357" w:rsidTr="00525357">
        <w:trPr>
          <w:gridAfter w:val="1"/>
          <w:wAfter w:w="231" w:type="dxa"/>
          <w:trHeight w:val="255"/>
        </w:trPr>
        <w:tc>
          <w:tcPr>
            <w:tcW w:w="3414" w:type="dxa"/>
            <w:tcBorders>
              <w:top w:val="nil"/>
              <w:left w:val="single" w:sz="4" w:space="0" w:color="000000"/>
              <w:bottom w:val="single" w:sz="4" w:space="0" w:color="000000"/>
              <w:right w:val="single" w:sz="4" w:space="0" w:color="000000"/>
            </w:tcBorders>
            <w:shd w:val="clear" w:color="FFFFCC" w:fill="FFFFFF"/>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Мероприятия в области социальной политики</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993" w:type="dxa"/>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1559" w:type="dxa"/>
            <w:gridSpan w:val="3"/>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5050083300</w:t>
            </w:r>
          </w:p>
        </w:tc>
        <w:tc>
          <w:tcPr>
            <w:tcW w:w="992" w:type="dxa"/>
            <w:gridSpan w:val="3"/>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1420" w:type="dxa"/>
            <w:gridSpan w:val="2"/>
            <w:tcBorders>
              <w:top w:val="nil"/>
              <w:left w:val="nil"/>
              <w:bottom w:val="single" w:sz="4" w:space="0" w:color="000000"/>
              <w:right w:val="single" w:sz="4" w:space="0" w:color="000000"/>
            </w:tcBorders>
            <w:shd w:val="clear" w:color="FFFFCC" w:fill="FFFFFF"/>
            <w:noWrap/>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63 000,00</w:t>
            </w:r>
          </w:p>
        </w:tc>
      </w:tr>
      <w:tr w:rsidR="00525357" w:rsidRPr="00525357" w:rsidTr="00525357">
        <w:trPr>
          <w:gridAfter w:val="1"/>
          <w:wAfter w:w="231" w:type="dxa"/>
          <w:trHeight w:val="255"/>
        </w:trPr>
        <w:tc>
          <w:tcPr>
            <w:tcW w:w="3414" w:type="dxa"/>
            <w:tcBorders>
              <w:top w:val="nil"/>
              <w:left w:val="single" w:sz="4" w:space="0" w:color="000000"/>
              <w:bottom w:val="single" w:sz="4" w:space="0" w:color="000000"/>
              <w:right w:val="single" w:sz="4" w:space="0" w:color="000000"/>
            </w:tcBorders>
            <w:shd w:val="clear" w:color="FFFFCC" w:fill="FFFFFF"/>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Социальное обеспечение и иные выплаты населению</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993" w:type="dxa"/>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1559" w:type="dxa"/>
            <w:gridSpan w:val="3"/>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992" w:type="dxa"/>
            <w:gridSpan w:val="3"/>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300</w:t>
            </w:r>
          </w:p>
        </w:tc>
        <w:tc>
          <w:tcPr>
            <w:tcW w:w="1420" w:type="dxa"/>
            <w:gridSpan w:val="2"/>
            <w:tcBorders>
              <w:top w:val="nil"/>
              <w:left w:val="nil"/>
              <w:bottom w:val="single" w:sz="4" w:space="0" w:color="000000"/>
              <w:right w:val="single" w:sz="4" w:space="0" w:color="000000"/>
            </w:tcBorders>
            <w:shd w:val="clear" w:color="FFFFCC" w:fill="FFFFFF"/>
            <w:noWrap/>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63 000,00</w:t>
            </w:r>
          </w:p>
        </w:tc>
      </w:tr>
      <w:tr w:rsidR="00525357" w:rsidRPr="00525357" w:rsidTr="00525357">
        <w:trPr>
          <w:gridAfter w:val="1"/>
          <w:wAfter w:w="231" w:type="dxa"/>
          <w:trHeight w:val="255"/>
        </w:trPr>
        <w:tc>
          <w:tcPr>
            <w:tcW w:w="3414" w:type="dxa"/>
            <w:tcBorders>
              <w:top w:val="nil"/>
              <w:left w:val="single" w:sz="4" w:space="0" w:color="000000"/>
              <w:bottom w:val="single" w:sz="4" w:space="0" w:color="000000"/>
              <w:right w:val="single" w:sz="4" w:space="0" w:color="000000"/>
            </w:tcBorders>
            <w:shd w:val="clear" w:color="FFFFCC" w:fill="FFFFFF"/>
            <w:vAlign w:val="center"/>
            <w:hideMark/>
          </w:tcPr>
          <w:p w:rsidR="00525357" w:rsidRPr="00525357" w:rsidRDefault="00525357" w:rsidP="00525357">
            <w:pPr>
              <w:rPr>
                <w:rFonts w:ascii="Times New Roman" w:eastAsia="Times New Roman" w:hAnsi="Times New Roman"/>
                <w:bCs/>
                <w:color w:val="000000"/>
                <w:sz w:val="24"/>
                <w:szCs w:val="24"/>
                <w:lang w:eastAsia="ru-RU"/>
              </w:rPr>
            </w:pPr>
            <w:r w:rsidRPr="00525357">
              <w:rPr>
                <w:rFonts w:ascii="Times New Roman" w:eastAsia="Times New Roman" w:hAnsi="Times New Roman"/>
                <w:bCs/>
                <w:color w:val="000000"/>
                <w:sz w:val="24"/>
                <w:szCs w:val="24"/>
                <w:lang w:eastAsia="ru-RU"/>
              </w:rPr>
              <w:t>Физическая культура и спорт</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rPr>
                <w:rFonts w:ascii="Times New Roman" w:eastAsia="Times New Roman" w:hAnsi="Times New Roman"/>
                <w:bCs/>
                <w:color w:val="000000"/>
                <w:sz w:val="24"/>
                <w:szCs w:val="24"/>
                <w:lang w:eastAsia="ru-RU"/>
              </w:rPr>
            </w:pPr>
            <w:r w:rsidRPr="00525357">
              <w:rPr>
                <w:rFonts w:ascii="Times New Roman" w:eastAsia="Times New Roman" w:hAnsi="Times New Roman"/>
                <w:bCs/>
                <w:color w:val="000000"/>
                <w:sz w:val="24"/>
                <w:szCs w:val="24"/>
                <w:lang w:eastAsia="ru-RU"/>
              </w:rPr>
              <w:t> </w:t>
            </w:r>
          </w:p>
        </w:tc>
        <w:tc>
          <w:tcPr>
            <w:tcW w:w="993" w:type="dxa"/>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bCs/>
                <w:color w:val="000000"/>
                <w:sz w:val="24"/>
                <w:szCs w:val="24"/>
                <w:lang w:eastAsia="ru-RU"/>
              </w:rPr>
            </w:pPr>
            <w:r w:rsidRPr="00525357">
              <w:rPr>
                <w:rFonts w:ascii="Times New Roman" w:eastAsia="Times New Roman" w:hAnsi="Times New Roman"/>
                <w:bCs/>
                <w:color w:val="000000"/>
                <w:sz w:val="24"/>
                <w:szCs w:val="24"/>
                <w:lang w:eastAsia="ru-RU"/>
              </w:rPr>
              <w:t>1100</w:t>
            </w:r>
          </w:p>
        </w:tc>
        <w:tc>
          <w:tcPr>
            <w:tcW w:w="1559" w:type="dxa"/>
            <w:gridSpan w:val="3"/>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bCs/>
                <w:color w:val="000000"/>
                <w:sz w:val="24"/>
                <w:szCs w:val="24"/>
                <w:lang w:eastAsia="ru-RU"/>
              </w:rPr>
            </w:pPr>
            <w:r w:rsidRPr="00525357">
              <w:rPr>
                <w:rFonts w:ascii="Times New Roman" w:eastAsia="Times New Roman" w:hAnsi="Times New Roman"/>
                <w:bCs/>
                <w:color w:val="000000"/>
                <w:sz w:val="24"/>
                <w:szCs w:val="24"/>
                <w:lang w:eastAsia="ru-RU"/>
              </w:rPr>
              <w:t> </w:t>
            </w:r>
          </w:p>
        </w:tc>
        <w:tc>
          <w:tcPr>
            <w:tcW w:w="992" w:type="dxa"/>
            <w:gridSpan w:val="3"/>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bCs/>
                <w:color w:val="000000"/>
                <w:sz w:val="24"/>
                <w:szCs w:val="24"/>
                <w:lang w:eastAsia="ru-RU"/>
              </w:rPr>
            </w:pPr>
            <w:r w:rsidRPr="00525357">
              <w:rPr>
                <w:rFonts w:ascii="Times New Roman" w:eastAsia="Times New Roman" w:hAnsi="Times New Roman"/>
                <w:bCs/>
                <w:color w:val="000000"/>
                <w:sz w:val="24"/>
                <w:szCs w:val="24"/>
                <w:lang w:eastAsia="ru-RU"/>
              </w:rPr>
              <w:t> </w:t>
            </w:r>
          </w:p>
        </w:tc>
        <w:tc>
          <w:tcPr>
            <w:tcW w:w="1420" w:type="dxa"/>
            <w:gridSpan w:val="2"/>
            <w:tcBorders>
              <w:top w:val="nil"/>
              <w:left w:val="nil"/>
              <w:bottom w:val="single" w:sz="4" w:space="0" w:color="000000"/>
              <w:right w:val="single" w:sz="4" w:space="0" w:color="000000"/>
            </w:tcBorders>
            <w:shd w:val="clear" w:color="FFFFCC" w:fill="FFFFFF"/>
            <w:noWrap/>
            <w:vAlign w:val="center"/>
            <w:hideMark/>
          </w:tcPr>
          <w:p w:rsidR="00525357" w:rsidRPr="00525357" w:rsidRDefault="00525357" w:rsidP="00525357">
            <w:pPr>
              <w:jc w:val="center"/>
              <w:rPr>
                <w:rFonts w:ascii="Times New Roman" w:eastAsia="Times New Roman" w:hAnsi="Times New Roman"/>
                <w:bCs/>
                <w:color w:val="000000"/>
                <w:sz w:val="24"/>
                <w:szCs w:val="24"/>
                <w:lang w:eastAsia="ru-RU"/>
              </w:rPr>
            </w:pPr>
            <w:r w:rsidRPr="00525357">
              <w:rPr>
                <w:rFonts w:ascii="Times New Roman" w:eastAsia="Times New Roman" w:hAnsi="Times New Roman"/>
                <w:bCs/>
                <w:color w:val="000000"/>
                <w:sz w:val="24"/>
                <w:szCs w:val="24"/>
                <w:lang w:eastAsia="ru-RU"/>
              </w:rPr>
              <w:t>478 464,00</w:t>
            </w:r>
          </w:p>
        </w:tc>
      </w:tr>
      <w:tr w:rsidR="00525357" w:rsidRPr="00525357" w:rsidTr="00525357">
        <w:trPr>
          <w:gridAfter w:val="1"/>
          <w:wAfter w:w="231" w:type="dxa"/>
          <w:trHeight w:val="255"/>
        </w:trPr>
        <w:tc>
          <w:tcPr>
            <w:tcW w:w="3414" w:type="dxa"/>
            <w:tcBorders>
              <w:top w:val="nil"/>
              <w:left w:val="single" w:sz="4" w:space="0" w:color="000000"/>
              <w:bottom w:val="single" w:sz="4" w:space="0" w:color="000000"/>
              <w:right w:val="single" w:sz="4" w:space="0" w:color="000000"/>
            </w:tcBorders>
            <w:shd w:val="clear" w:color="FFFFCC" w:fill="FFFFFF"/>
            <w:vAlign w:val="center"/>
            <w:hideMark/>
          </w:tcPr>
          <w:p w:rsidR="00525357" w:rsidRPr="00525357" w:rsidRDefault="00525357" w:rsidP="00525357">
            <w:pPr>
              <w:jc w:val="both"/>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Физическая культура</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both"/>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993" w:type="dxa"/>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bCs/>
                <w:iCs/>
                <w:color w:val="000000"/>
                <w:sz w:val="24"/>
                <w:szCs w:val="24"/>
                <w:lang w:eastAsia="ru-RU"/>
              </w:rPr>
            </w:pPr>
            <w:r w:rsidRPr="00525357">
              <w:rPr>
                <w:rFonts w:ascii="Times New Roman" w:eastAsia="Times New Roman" w:hAnsi="Times New Roman"/>
                <w:bCs/>
                <w:iCs/>
                <w:color w:val="000000"/>
                <w:sz w:val="24"/>
                <w:szCs w:val="24"/>
                <w:lang w:eastAsia="ru-RU"/>
              </w:rPr>
              <w:t>1101</w:t>
            </w:r>
          </w:p>
        </w:tc>
        <w:tc>
          <w:tcPr>
            <w:tcW w:w="1559" w:type="dxa"/>
            <w:gridSpan w:val="3"/>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992" w:type="dxa"/>
            <w:gridSpan w:val="3"/>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1420" w:type="dxa"/>
            <w:gridSpan w:val="2"/>
            <w:tcBorders>
              <w:top w:val="nil"/>
              <w:left w:val="nil"/>
              <w:bottom w:val="single" w:sz="4" w:space="0" w:color="000000"/>
              <w:right w:val="single" w:sz="4" w:space="0" w:color="000000"/>
            </w:tcBorders>
            <w:shd w:val="clear" w:color="FFFFCC" w:fill="FFFFFF"/>
            <w:noWrap/>
            <w:vAlign w:val="center"/>
            <w:hideMark/>
          </w:tcPr>
          <w:p w:rsidR="00525357" w:rsidRPr="00525357" w:rsidRDefault="00525357" w:rsidP="00525357">
            <w:pPr>
              <w:jc w:val="center"/>
              <w:rPr>
                <w:rFonts w:ascii="Times New Roman" w:eastAsia="Times New Roman" w:hAnsi="Times New Roman"/>
                <w:iCs/>
                <w:color w:val="000000"/>
                <w:sz w:val="24"/>
                <w:szCs w:val="24"/>
                <w:lang w:eastAsia="ru-RU"/>
              </w:rPr>
            </w:pPr>
            <w:r w:rsidRPr="00525357">
              <w:rPr>
                <w:rFonts w:ascii="Times New Roman" w:eastAsia="Times New Roman" w:hAnsi="Times New Roman"/>
                <w:iCs/>
                <w:color w:val="000000"/>
                <w:sz w:val="24"/>
                <w:szCs w:val="24"/>
                <w:lang w:eastAsia="ru-RU"/>
              </w:rPr>
              <w:t>478 464,00</w:t>
            </w:r>
          </w:p>
        </w:tc>
      </w:tr>
      <w:tr w:rsidR="00525357" w:rsidRPr="00525357" w:rsidTr="00525357">
        <w:trPr>
          <w:gridAfter w:val="1"/>
          <w:wAfter w:w="231" w:type="dxa"/>
          <w:trHeight w:val="510"/>
        </w:trPr>
        <w:tc>
          <w:tcPr>
            <w:tcW w:w="3414" w:type="dxa"/>
            <w:tcBorders>
              <w:top w:val="nil"/>
              <w:left w:val="single" w:sz="4" w:space="0" w:color="000000"/>
              <w:bottom w:val="single" w:sz="4" w:space="0" w:color="000000"/>
              <w:right w:val="single" w:sz="4" w:space="0" w:color="000000"/>
            </w:tcBorders>
            <w:shd w:val="clear" w:color="FFFFCC" w:fill="FFFFFF"/>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Расходы на обеспечение деятельности (оказание услуг) подведомственных учреждений</w:t>
            </w:r>
          </w:p>
        </w:tc>
        <w:tc>
          <w:tcPr>
            <w:tcW w:w="1134" w:type="dxa"/>
            <w:gridSpan w:val="2"/>
            <w:tcBorders>
              <w:top w:val="nil"/>
              <w:left w:val="nil"/>
              <w:bottom w:val="single" w:sz="4" w:space="0" w:color="000000"/>
              <w:right w:val="single" w:sz="4" w:space="0" w:color="000000"/>
            </w:tcBorders>
            <w:shd w:val="clear" w:color="00FFFF" w:fill="FFFFFF"/>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993" w:type="dxa"/>
            <w:tcBorders>
              <w:top w:val="nil"/>
              <w:left w:val="nil"/>
              <w:bottom w:val="single" w:sz="4" w:space="0" w:color="000000"/>
              <w:right w:val="single" w:sz="4" w:space="0" w:color="000000"/>
            </w:tcBorders>
            <w:shd w:val="clear" w:color="00FFFF"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1559" w:type="dxa"/>
            <w:gridSpan w:val="3"/>
            <w:tcBorders>
              <w:top w:val="nil"/>
              <w:left w:val="nil"/>
              <w:bottom w:val="single" w:sz="4" w:space="0" w:color="000000"/>
              <w:right w:val="single" w:sz="4" w:space="0" w:color="000000"/>
            </w:tcBorders>
            <w:shd w:val="clear" w:color="00FFFF"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4820000590</w:t>
            </w:r>
          </w:p>
        </w:tc>
        <w:tc>
          <w:tcPr>
            <w:tcW w:w="992" w:type="dxa"/>
            <w:gridSpan w:val="3"/>
            <w:tcBorders>
              <w:top w:val="nil"/>
              <w:left w:val="nil"/>
              <w:bottom w:val="single" w:sz="4" w:space="0" w:color="000000"/>
              <w:right w:val="single" w:sz="4" w:space="0" w:color="000000"/>
            </w:tcBorders>
            <w:shd w:val="clear" w:color="00FFFF"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1420" w:type="dxa"/>
            <w:gridSpan w:val="2"/>
            <w:tcBorders>
              <w:top w:val="nil"/>
              <w:left w:val="nil"/>
              <w:bottom w:val="single" w:sz="4" w:space="0" w:color="000000"/>
              <w:right w:val="single" w:sz="4" w:space="0" w:color="000000"/>
            </w:tcBorders>
            <w:shd w:val="clear" w:color="00FFFF" w:fill="FFFFFF"/>
            <w:noWrap/>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478 464,00</w:t>
            </w:r>
          </w:p>
        </w:tc>
      </w:tr>
      <w:tr w:rsidR="00525357" w:rsidRPr="00525357" w:rsidTr="00525357">
        <w:trPr>
          <w:gridAfter w:val="1"/>
          <w:wAfter w:w="231" w:type="dxa"/>
          <w:trHeight w:val="1020"/>
        </w:trPr>
        <w:tc>
          <w:tcPr>
            <w:tcW w:w="3414" w:type="dxa"/>
            <w:tcBorders>
              <w:top w:val="nil"/>
              <w:left w:val="single" w:sz="4" w:space="0" w:color="000000"/>
              <w:bottom w:val="single" w:sz="4" w:space="0" w:color="000000"/>
              <w:right w:val="single" w:sz="4" w:space="0" w:color="000000"/>
            </w:tcBorders>
            <w:shd w:val="clear" w:color="FFFFCC" w:fill="FFFFFF"/>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lastRenderedPageBreak/>
              <w:t>Расходы на выплаты персоналу в целях обеспечения функций государственными (муниципальными) органами, казенными учреждениями, органами управления внебюджетными фондами.</w:t>
            </w:r>
          </w:p>
        </w:tc>
        <w:tc>
          <w:tcPr>
            <w:tcW w:w="1134" w:type="dxa"/>
            <w:gridSpan w:val="2"/>
            <w:tcBorders>
              <w:top w:val="nil"/>
              <w:left w:val="nil"/>
              <w:bottom w:val="single" w:sz="4" w:space="0" w:color="000000"/>
              <w:right w:val="single" w:sz="4" w:space="0" w:color="000000"/>
            </w:tcBorders>
            <w:shd w:val="clear" w:color="00FFFF" w:fill="FFFFFF"/>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993" w:type="dxa"/>
            <w:tcBorders>
              <w:top w:val="nil"/>
              <w:left w:val="nil"/>
              <w:bottom w:val="single" w:sz="4" w:space="0" w:color="000000"/>
              <w:right w:val="single" w:sz="4" w:space="0" w:color="000000"/>
            </w:tcBorders>
            <w:shd w:val="clear" w:color="00FFFF"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1559" w:type="dxa"/>
            <w:gridSpan w:val="3"/>
            <w:tcBorders>
              <w:top w:val="nil"/>
              <w:left w:val="nil"/>
              <w:bottom w:val="single" w:sz="4" w:space="0" w:color="000000"/>
              <w:right w:val="single" w:sz="4" w:space="0" w:color="000000"/>
            </w:tcBorders>
            <w:shd w:val="clear" w:color="00FFFF"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992" w:type="dxa"/>
            <w:gridSpan w:val="3"/>
            <w:tcBorders>
              <w:top w:val="nil"/>
              <w:left w:val="nil"/>
              <w:bottom w:val="single" w:sz="4" w:space="0" w:color="000000"/>
              <w:right w:val="single" w:sz="4" w:space="0" w:color="000000"/>
            </w:tcBorders>
            <w:shd w:val="clear" w:color="00FFFF"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100</w:t>
            </w:r>
          </w:p>
        </w:tc>
        <w:tc>
          <w:tcPr>
            <w:tcW w:w="1420" w:type="dxa"/>
            <w:gridSpan w:val="2"/>
            <w:tcBorders>
              <w:top w:val="nil"/>
              <w:left w:val="nil"/>
              <w:bottom w:val="single" w:sz="4" w:space="0" w:color="000000"/>
              <w:right w:val="single" w:sz="4" w:space="0" w:color="000000"/>
            </w:tcBorders>
            <w:shd w:val="clear" w:color="00FFFF" w:fill="FFFFFF"/>
            <w:noWrap/>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267 100,00</w:t>
            </w:r>
          </w:p>
        </w:tc>
      </w:tr>
      <w:tr w:rsidR="00525357" w:rsidRPr="00525357" w:rsidTr="00525357">
        <w:trPr>
          <w:gridAfter w:val="1"/>
          <w:wAfter w:w="231" w:type="dxa"/>
          <w:trHeight w:val="510"/>
        </w:trPr>
        <w:tc>
          <w:tcPr>
            <w:tcW w:w="3414" w:type="dxa"/>
            <w:tcBorders>
              <w:top w:val="nil"/>
              <w:left w:val="single" w:sz="4" w:space="0" w:color="000000"/>
              <w:bottom w:val="single" w:sz="4" w:space="0" w:color="000000"/>
              <w:right w:val="single" w:sz="4" w:space="0" w:color="000000"/>
            </w:tcBorders>
            <w:shd w:val="clear" w:color="FFFFCC" w:fill="FFFFFF"/>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Закупка товаров, работ и услуг для государственных (муниципальных) нужд</w:t>
            </w:r>
          </w:p>
        </w:tc>
        <w:tc>
          <w:tcPr>
            <w:tcW w:w="1134" w:type="dxa"/>
            <w:gridSpan w:val="2"/>
            <w:tcBorders>
              <w:top w:val="nil"/>
              <w:left w:val="nil"/>
              <w:bottom w:val="single" w:sz="4" w:space="0" w:color="000000"/>
              <w:right w:val="single" w:sz="4" w:space="0" w:color="000000"/>
            </w:tcBorders>
            <w:shd w:val="clear" w:color="00FFFF" w:fill="FFFFFF"/>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993" w:type="dxa"/>
            <w:tcBorders>
              <w:top w:val="nil"/>
              <w:left w:val="nil"/>
              <w:bottom w:val="single" w:sz="4" w:space="0" w:color="000000"/>
              <w:right w:val="single" w:sz="4" w:space="0" w:color="000000"/>
            </w:tcBorders>
            <w:shd w:val="clear" w:color="00FFFF"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1559" w:type="dxa"/>
            <w:gridSpan w:val="3"/>
            <w:tcBorders>
              <w:top w:val="nil"/>
              <w:left w:val="nil"/>
              <w:bottom w:val="single" w:sz="4" w:space="0" w:color="000000"/>
              <w:right w:val="single" w:sz="4" w:space="0" w:color="000000"/>
            </w:tcBorders>
            <w:shd w:val="clear" w:color="00FFFF"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992" w:type="dxa"/>
            <w:gridSpan w:val="3"/>
            <w:tcBorders>
              <w:top w:val="nil"/>
              <w:left w:val="nil"/>
              <w:bottom w:val="single" w:sz="4" w:space="0" w:color="000000"/>
              <w:right w:val="single" w:sz="4" w:space="0" w:color="000000"/>
            </w:tcBorders>
            <w:shd w:val="clear" w:color="00FFFF"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200</w:t>
            </w:r>
          </w:p>
        </w:tc>
        <w:tc>
          <w:tcPr>
            <w:tcW w:w="1420" w:type="dxa"/>
            <w:gridSpan w:val="2"/>
            <w:tcBorders>
              <w:top w:val="nil"/>
              <w:left w:val="nil"/>
              <w:bottom w:val="single" w:sz="4" w:space="0" w:color="000000"/>
              <w:right w:val="single" w:sz="4" w:space="0" w:color="000000"/>
            </w:tcBorders>
            <w:shd w:val="clear" w:color="00FFFF" w:fill="FFFFFF"/>
            <w:noWrap/>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210 250,00</w:t>
            </w:r>
          </w:p>
        </w:tc>
      </w:tr>
      <w:tr w:rsidR="00525357" w:rsidRPr="00525357" w:rsidTr="00525357">
        <w:trPr>
          <w:gridAfter w:val="1"/>
          <w:wAfter w:w="231" w:type="dxa"/>
          <w:trHeight w:val="255"/>
        </w:trPr>
        <w:tc>
          <w:tcPr>
            <w:tcW w:w="3414" w:type="dxa"/>
            <w:tcBorders>
              <w:top w:val="nil"/>
              <w:left w:val="single" w:sz="4" w:space="0" w:color="000000"/>
              <w:bottom w:val="single" w:sz="4" w:space="0" w:color="000000"/>
              <w:right w:val="single" w:sz="4" w:space="0" w:color="000000"/>
            </w:tcBorders>
            <w:shd w:val="clear" w:color="FFFFCC" w:fill="FFFFFF"/>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Социальное обеспечение и иные выплаты населению</w:t>
            </w:r>
          </w:p>
        </w:tc>
        <w:tc>
          <w:tcPr>
            <w:tcW w:w="1134" w:type="dxa"/>
            <w:gridSpan w:val="2"/>
            <w:tcBorders>
              <w:top w:val="nil"/>
              <w:left w:val="nil"/>
              <w:bottom w:val="single" w:sz="4" w:space="0" w:color="000000"/>
              <w:right w:val="single" w:sz="4" w:space="0" w:color="000000"/>
            </w:tcBorders>
            <w:shd w:val="clear" w:color="00FFFF" w:fill="FFFFFF"/>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993" w:type="dxa"/>
            <w:tcBorders>
              <w:top w:val="nil"/>
              <w:left w:val="nil"/>
              <w:bottom w:val="single" w:sz="4" w:space="0" w:color="000000"/>
              <w:right w:val="single" w:sz="4" w:space="0" w:color="000000"/>
            </w:tcBorders>
            <w:shd w:val="clear" w:color="00FFFF"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1559" w:type="dxa"/>
            <w:gridSpan w:val="3"/>
            <w:tcBorders>
              <w:top w:val="nil"/>
              <w:left w:val="nil"/>
              <w:bottom w:val="single" w:sz="4" w:space="0" w:color="000000"/>
              <w:right w:val="single" w:sz="4" w:space="0" w:color="000000"/>
            </w:tcBorders>
            <w:shd w:val="clear" w:color="00FFFF"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992" w:type="dxa"/>
            <w:gridSpan w:val="3"/>
            <w:tcBorders>
              <w:top w:val="nil"/>
              <w:left w:val="nil"/>
              <w:bottom w:val="single" w:sz="4" w:space="0" w:color="000000"/>
              <w:right w:val="single" w:sz="4" w:space="0" w:color="000000"/>
            </w:tcBorders>
            <w:shd w:val="clear" w:color="00FFFF"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300</w:t>
            </w:r>
          </w:p>
        </w:tc>
        <w:tc>
          <w:tcPr>
            <w:tcW w:w="1420" w:type="dxa"/>
            <w:gridSpan w:val="2"/>
            <w:tcBorders>
              <w:top w:val="nil"/>
              <w:left w:val="nil"/>
              <w:bottom w:val="single" w:sz="4" w:space="0" w:color="000000"/>
              <w:right w:val="single" w:sz="4" w:space="0" w:color="000000"/>
            </w:tcBorders>
            <w:shd w:val="clear" w:color="00FFFF" w:fill="FFFFFF"/>
            <w:noWrap/>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0,00</w:t>
            </w:r>
          </w:p>
        </w:tc>
      </w:tr>
      <w:tr w:rsidR="00525357" w:rsidRPr="00525357" w:rsidTr="00525357">
        <w:trPr>
          <w:gridAfter w:val="1"/>
          <w:wAfter w:w="231" w:type="dxa"/>
          <w:trHeight w:val="255"/>
        </w:trPr>
        <w:tc>
          <w:tcPr>
            <w:tcW w:w="3414" w:type="dxa"/>
            <w:tcBorders>
              <w:top w:val="nil"/>
              <w:left w:val="single" w:sz="4" w:space="0" w:color="000000"/>
              <w:bottom w:val="single" w:sz="4" w:space="0" w:color="000000"/>
              <w:right w:val="single" w:sz="4" w:space="0" w:color="000000"/>
            </w:tcBorders>
            <w:shd w:val="clear" w:color="FFFFCC" w:fill="FFFFFF"/>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Иные бюджетные ассигнования</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993" w:type="dxa"/>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1559" w:type="dxa"/>
            <w:gridSpan w:val="3"/>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992" w:type="dxa"/>
            <w:gridSpan w:val="3"/>
            <w:tcBorders>
              <w:top w:val="nil"/>
              <w:left w:val="nil"/>
              <w:bottom w:val="single" w:sz="4" w:space="0" w:color="000000"/>
              <w:right w:val="single" w:sz="4" w:space="0" w:color="000000"/>
            </w:tcBorders>
            <w:shd w:val="clear" w:color="FFFFCC" w:fill="FFFFFF"/>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800</w:t>
            </w:r>
          </w:p>
        </w:tc>
        <w:tc>
          <w:tcPr>
            <w:tcW w:w="1420" w:type="dxa"/>
            <w:gridSpan w:val="2"/>
            <w:tcBorders>
              <w:top w:val="nil"/>
              <w:left w:val="nil"/>
              <w:bottom w:val="single" w:sz="4" w:space="0" w:color="000000"/>
              <w:right w:val="single" w:sz="4" w:space="0" w:color="000000"/>
            </w:tcBorders>
            <w:shd w:val="clear" w:color="FFFFCC" w:fill="FFFFFF"/>
            <w:noWrap/>
            <w:vAlign w:val="center"/>
            <w:hideMark/>
          </w:tcPr>
          <w:p w:rsidR="00525357" w:rsidRPr="00525357" w:rsidRDefault="00525357" w:rsidP="00525357">
            <w:pPr>
              <w:jc w:val="cente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1 114,00</w:t>
            </w:r>
          </w:p>
        </w:tc>
      </w:tr>
      <w:tr w:rsidR="00525357" w:rsidRPr="00525357" w:rsidTr="00525357">
        <w:trPr>
          <w:gridAfter w:val="1"/>
          <w:wAfter w:w="231" w:type="dxa"/>
          <w:trHeight w:val="255"/>
        </w:trPr>
        <w:tc>
          <w:tcPr>
            <w:tcW w:w="8092" w:type="dxa"/>
            <w:gridSpan w:val="10"/>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xml:space="preserve"> ИТОГО</w:t>
            </w:r>
          </w:p>
        </w:tc>
        <w:tc>
          <w:tcPr>
            <w:tcW w:w="1420" w:type="dxa"/>
            <w:gridSpan w:val="2"/>
            <w:tcBorders>
              <w:top w:val="nil"/>
              <w:left w:val="nil"/>
              <w:bottom w:val="single" w:sz="4" w:space="0" w:color="000000"/>
              <w:right w:val="single" w:sz="4" w:space="0" w:color="000000"/>
            </w:tcBorders>
            <w:shd w:val="clear" w:color="FFFFCC" w:fill="FFFFFF"/>
            <w:noWrap/>
            <w:vAlign w:val="bottom"/>
            <w:hideMark/>
          </w:tcPr>
          <w:p w:rsidR="00525357" w:rsidRPr="00525357" w:rsidRDefault="00525357" w:rsidP="00525357">
            <w:pPr>
              <w:jc w:val="right"/>
              <w:rPr>
                <w:rFonts w:ascii="Times New Roman" w:eastAsia="Times New Roman" w:hAnsi="Times New Roman"/>
                <w:bCs/>
                <w:color w:val="000000"/>
                <w:sz w:val="24"/>
                <w:szCs w:val="24"/>
                <w:lang w:eastAsia="ru-RU"/>
              </w:rPr>
            </w:pPr>
            <w:r w:rsidRPr="00525357">
              <w:rPr>
                <w:rFonts w:ascii="Times New Roman" w:eastAsia="Times New Roman" w:hAnsi="Times New Roman"/>
                <w:bCs/>
                <w:color w:val="000000"/>
                <w:sz w:val="24"/>
                <w:szCs w:val="24"/>
                <w:lang w:eastAsia="ru-RU"/>
              </w:rPr>
              <w:t>15 238 307,00</w:t>
            </w:r>
          </w:p>
        </w:tc>
      </w:tr>
      <w:tr w:rsidR="00525357" w:rsidRPr="00525357" w:rsidTr="00525357">
        <w:trPr>
          <w:gridAfter w:val="2"/>
          <w:wAfter w:w="1602" w:type="dxa"/>
          <w:trHeight w:val="255"/>
        </w:trPr>
        <w:tc>
          <w:tcPr>
            <w:tcW w:w="3832" w:type="dxa"/>
            <w:gridSpan w:val="2"/>
            <w:tcBorders>
              <w:top w:val="nil"/>
              <w:left w:val="nil"/>
              <w:bottom w:val="nil"/>
              <w:right w:val="nil"/>
            </w:tcBorders>
            <w:shd w:val="clear" w:color="auto" w:fill="auto"/>
            <w:vAlign w:val="center"/>
            <w:hideMark/>
          </w:tcPr>
          <w:p w:rsidR="00525357" w:rsidRPr="00525357" w:rsidRDefault="00525357" w:rsidP="00525357">
            <w:pPr>
              <w:rPr>
                <w:rFonts w:ascii="Times New Roman" w:eastAsia="Times New Roman" w:hAnsi="Times New Roman"/>
                <w:color w:val="000000"/>
                <w:sz w:val="24"/>
                <w:szCs w:val="24"/>
                <w:lang w:eastAsia="ru-RU"/>
              </w:rPr>
            </w:pPr>
          </w:p>
        </w:tc>
        <w:tc>
          <w:tcPr>
            <w:tcW w:w="1872" w:type="dxa"/>
            <w:gridSpan w:val="3"/>
            <w:tcBorders>
              <w:top w:val="nil"/>
              <w:left w:val="nil"/>
              <w:bottom w:val="nil"/>
              <w:right w:val="nil"/>
            </w:tcBorders>
            <w:shd w:val="clear" w:color="auto" w:fill="auto"/>
            <w:vAlign w:val="center"/>
            <w:hideMark/>
          </w:tcPr>
          <w:p w:rsidR="00525357" w:rsidRPr="00525357" w:rsidRDefault="00525357" w:rsidP="00525357">
            <w:pPr>
              <w:rPr>
                <w:rFonts w:ascii="Times New Roman" w:eastAsia="Times New Roman" w:hAnsi="Times New Roman"/>
                <w:color w:val="000000"/>
                <w:sz w:val="24"/>
                <w:szCs w:val="24"/>
                <w:lang w:eastAsia="ru-RU"/>
              </w:rPr>
            </w:pPr>
          </w:p>
        </w:tc>
        <w:tc>
          <w:tcPr>
            <w:tcW w:w="1257" w:type="dxa"/>
            <w:tcBorders>
              <w:top w:val="nil"/>
              <w:left w:val="nil"/>
              <w:bottom w:val="nil"/>
              <w:right w:val="nil"/>
            </w:tcBorders>
            <w:shd w:val="clear" w:color="auto" w:fill="auto"/>
            <w:noWrap/>
            <w:vAlign w:val="bottom"/>
            <w:hideMark/>
          </w:tcPr>
          <w:p w:rsidR="00525357" w:rsidRPr="00525357" w:rsidRDefault="00525357" w:rsidP="00525357">
            <w:pPr>
              <w:rPr>
                <w:rFonts w:ascii="Times New Roman" w:eastAsia="Times New Roman" w:hAnsi="Times New Roman"/>
                <w:color w:val="000000"/>
                <w:sz w:val="24"/>
                <w:szCs w:val="24"/>
                <w:lang w:eastAsia="ru-RU"/>
              </w:rPr>
            </w:pPr>
          </w:p>
        </w:tc>
        <w:tc>
          <w:tcPr>
            <w:tcW w:w="706" w:type="dxa"/>
            <w:gridSpan w:val="2"/>
            <w:tcBorders>
              <w:top w:val="nil"/>
              <w:left w:val="nil"/>
              <w:bottom w:val="nil"/>
              <w:right w:val="nil"/>
            </w:tcBorders>
            <w:shd w:val="clear" w:color="FFFFCC" w:fill="FFFFFF"/>
            <w:noWrap/>
            <w:vAlign w:val="bottom"/>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238" w:type="dxa"/>
            <w:tcBorders>
              <w:top w:val="nil"/>
              <w:left w:val="nil"/>
              <w:bottom w:val="nil"/>
              <w:right w:val="nil"/>
            </w:tcBorders>
            <w:shd w:val="clear" w:color="FFFFCC" w:fill="FFFFFF"/>
            <w:noWrap/>
            <w:vAlign w:val="bottom"/>
            <w:hideMark/>
          </w:tcPr>
          <w:p w:rsidR="00525357" w:rsidRPr="00525357" w:rsidRDefault="00525357" w:rsidP="00525357">
            <w:pPr>
              <w:rPr>
                <w:rFonts w:ascii="Times New Roman" w:eastAsia="Times New Roman" w:hAnsi="Times New Roman"/>
                <w:color w:val="000000"/>
                <w:sz w:val="24"/>
                <w:szCs w:val="24"/>
                <w:lang w:eastAsia="ru-RU"/>
              </w:rPr>
            </w:pPr>
            <w:r w:rsidRPr="00525357">
              <w:rPr>
                <w:rFonts w:ascii="Times New Roman" w:eastAsia="Times New Roman" w:hAnsi="Times New Roman"/>
                <w:color w:val="000000"/>
                <w:sz w:val="24"/>
                <w:szCs w:val="24"/>
                <w:lang w:eastAsia="ru-RU"/>
              </w:rPr>
              <w:t> </w:t>
            </w:r>
          </w:p>
        </w:tc>
        <w:tc>
          <w:tcPr>
            <w:tcW w:w="236" w:type="dxa"/>
            <w:gridSpan w:val="2"/>
            <w:tcBorders>
              <w:top w:val="nil"/>
              <w:left w:val="nil"/>
              <w:bottom w:val="nil"/>
              <w:right w:val="nil"/>
            </w:tcBorders>
            <w:shd w:val="clear" w:color="auto" w:fill="auto"/>
            <w:noWrap/>
            <w:vAlign w:val="bottom"/>
            <w:hideMark/>
          </w:tcPr>
          <w:p w:rsidR="00525357" w:rsidRPr="00525357" w:rsidRDefault="00525357" w:rsidP="00525357">
            <w:pPr>
              <w:rPr>
                <w:rFonts w:ascii="Times New Roman" w:eastAsia="Times New Roman" w:hAnsi="Times New Roman"/>
                <w:color w:val="000000"/>
                <w:sz w:val="24"/>
                <w:szCs w:val="24"/>
                <w:lang w:eastAsia="ru-RU"/>
              </w:rPr>
            </w:pPr>
          </w:p>
        </w:tc>
      </w:tr>
    </w:tbl>
    <w:p w:rsidR="00525357" w:rsidRPr="00525357" w:rsidRDefault="00525357" w:rsidP="00525357">
      <w:pPr>
        <w:widowControl w:val="0"/>
        <w:suppressAutoHyphens/>
        <w:autoSpaceDN w:val="0"/>
        <w:jc w:val="right"/>
        <w:textAlignment w:val="baseline"/>
        <w:rPr>
          <w:rFonts w:ascii="Times New Roman" w:eastAsia="Arial Unicode MS" w:hAnsi="Times New Roman" w:cs="Tahoma"/>
          <w:kern w:val="3"/>
          <w:sz w:val="21"/>
          <w:szCs w:val="24"/>
          <w:lang w:eastAsia="ru-RU"/>
        </w:rPr>
      </w:pPr>
      <w:r w:rsidRPr="00525357">
        <w:rPr>
          <w:rFonts w:ascii="Times New Roman" w:eastAsia="Arial Unicode MS" w:hAnsi="Times New Roman" w:cs="Tahoma"/>
          <w:kern w:val="3"/>
          <w:sz w:val="21"/>
          <w:szCs w:val="24"/>
          <w:lang w:eastAsia="ru-RU"/>
        </w:rPr>
        <w:br/>
      </w:r>
    </w:p>
    <w:p w:rsidR="00525357" w:rsidRPr="00525357" w:rsidRDefault="00525357" w:rsidP="00525357">
      <w:pPr>
        <w:rPr>
          <w:rFonts w:ascii="Times New Roman" w:eastAsia="Arial Unicode MS" w:hAnsi="Times New Roman" w:cs="Tahoma"/>
          <w:kern w:val="3"/>
          <w:sz w:val="21"/>
          <w:szCs w:val="24"/>
          <w:lang w:eastAsia="ru-RU"/>
        </w:rPr>
      </w:pPr>
    </w:p>
    <w:p w:rsidR="00525357" w:rsidRPr="00525357" w:rsidRDefault="00525357" w:rsidP="00525357">
      <w:pPr>
        <w:widowControl w:val="0"/>
        <w:suppressAutoHyphens/>
        <w:autoSpaceDN w:val="0"/>
        <w:jc w:val="right"/>
        <w:textAlignment w:val="baseline"/>
        <w:rPr>
          <w:rFonts w:ascii="Times New Roman" w:eastAsia="Arial Unicode MS" w:hAnsi="Times New Roman" w:cs="Tahoma"/>
          <w:kern w:val="3"/>
          <w:sz w:val="21"/>
          <w:szCs w:val="24"/>
          <w:lang w:eastAsia="ru-RU"/>
        </w:rPr>
      </w:pPr>
      <w:r w:rsidRPr="00525357">
        <w:rPr>
          <w:rFonts w:ascii="Times New Roman" w:eastAsia="Arial Unicode MS" w:hAnsi="Times New Roman" w:cs="Tahoma"/>
          <w:kern w:val="3"/>
          <w:sz w:val="21"/>
          <w:szCs w:val="24"/>
          <w:lang w:eastAsia="ru-RU"/>
        </w:rPr>
        <w:t>Приложение № 7</w:t>
      </w:r>
    </w:p>
    <w:p w:rsidR="00525357" w:rsidRPr="00525357" w:rsidRDefault="00525357" w:rsidP="00525357">
      <w:pPr>
        <w:widowControl w:val="0"/>
        <w:suppressAutoHyphens/>
        <w:autoSpaceDN w:val="0"/>
        <w:jc w:val="right"/>
        <w:textAlignment w:val="baseline"/>
        <w:rPr>
          <w:rFonts w:ascii="Times New Roman" w:eastAsia="Arial Unicode MS" w:hAnsi="Times New Roman" w:cs="Tahoma"/>
          <w:kern w:val="3"/>
          <w:sz w:val="21"/>
          <w:szCs w:val="24"/>
          <w:lang w:eastAsia="ru-RU"/>
        </w:rPr>
      </w:pPr>
      <w:r w:rsidRPr="00525357">
        <w:rPr>
          <w:rFonts w:ascii="Times New Roman" w:eastAsia="Arial Unicode MS" w:hAnsi="Times New Roman" w:cs="Tahoma"/>
          <w:kern w:val="3"/>
          <w:sz w:val="21"/>
          <w:szCs w:val="24"/>
          <w:lang w:eastAsia="ru-RU"/>
        </w:rPr>
        <w:t xml:space="preserve">                                                                                                                    к решению  Совета  депутатов</w:t>
      </w:r>
    </w:p>
    <w:p w:rsidR="00525357" w:rsidRPr="00525357" w:rsidRDefault="00525357" w:rsidP="00525357">
      <w:pPr>
        <w:widowControl w:val="0"/>
        <w:suppressAutoHyphens/>
        <w:autoSpaceDN w:val="0"/>
        <w:jc w:val="right"/>
        <w:textAlignment w:val="baseline"/>
        <w:rPr>
          <w:rFonts w:ascii="Times New Roman" w:eastAsia="Arial Unicode MS" w:hAnsi="Times New Roman" w:cs="Tahoma"/>
          <w:kern w:val="3"/>
          <w:sz w:val="21"/>
          <w:szCs w:val="24"/>
          <w:lang w:eastAsia="ru-RU"/>
        </w:rPr>
      </w:pPr>
      <w:r w:rsidRPr="00525357">
        <w:rPr>
          <w:rFonts w:ascii="Times New Roman" w:eastAsia="Arial Unicode MS" w:hAnsi="Times New Roman" w:cs="Tahoma"/>
          <w:kern w:val="3"/>
          <w:sz w:val="21"/>
          <w:szCs w:val="24"/>
          <w:lang w:eastAsia="ru-RU"/>
        </w:rPr>
        <w:t xml:space="preserve">                                                                                                                    Чернопенского сельского  поселения </w:t>
      </w:r>
    </w:p>
    <w:p w:rsidR="00525357" w:rsidRPr="00525357" w:rsidRDefault="00525357" w:rsidP="00525357">
      <w:pPr>
        <w:widowControl w:val="0"/>
        <w:suppressAutoHyphens/>
        <w:autoSpaceDN w:val="0"/>
        <w:jc w:val="right"/>
        <w:textAlignment w:val="baseline"/>
        <w:rPr>
          <w:rFonts w:ascii="Times New Roman" w:eastAsia="Arial Unicode MS" w:hAnsi="Times New Roman" w:cs="Tahoma"/>
          <w:kern w:val="3"/>
          <w:sz w:val="21"/>
          <w:szCs w:val="24"/>
          <w:lang w:eastAsia="ru-RU"/>
        </w:rPr>
      </w:pPr>
      <w:r w:rsidRPr="00525357">
        <w:rPr>
          <w:rFonts w:ascii="Times New Roman" w:eastAsia="Arial Unicode MS" w:hAnsi="Times New Roman" w:cs="Tahoma"/>
          <w:kern w:val="3"/>
          <w:sz w:val="21"/>
          <w:szCs w:val="24"/>
          <w:lang w:eastAsia="ru-RU"/>
        </w:rPr>
        <w:t xml:space="preserve">                                                                                                                    Костромского муниципального</w:t>
      </w:r>
    </w:p>
    <w:p w:rsidR="00525357" w:rsidRPr="00525357" w:rsidRDefault="00525357" w:rsidP="00525357">
      <w:pPr>
        <w:widowControl w:val="0"/>
        <w:suppressAutoHyphens/>
        <w:autoSpaceDN w:val="0"/>
        <w:jc w:val="right"/>
        <w:textAlignment w:val="baseline"/>
        <w:rPr>
          <w:rFonts w:ascii="Times New Roman" w:eastAsia="Arial Unicode MS" w:hAnsi="Times New Roman" w:cs="Tahoma"/>
          <w:kern w:val="3"/>
          <w:sz w:val="21"/>
          <w:szCs w:val="24"/>
          <w:lang w:eastAsia="ru-RU"/>
        </w:rPr>
      </w:pPr>
      <w:r w:rsidRPr="00525357">
        <w:rPr>
          <w:rFonts w:ascii="Times New Roman" w:eastAsia="Arial Unicode MS" w:hAnsi="Times New Roman" w:cs="Tahoma"/>
          <w:kern w:val="3"/>
          <w:sz w:val="21"/>
          <w:szCs w:val="24"/>
          <w:lang w:eastAsia="ru-RU"/>
        </w:rPr>
        <w:t xml:space="preserve">                                                                                                                    района   от    18.12.15 г. № 77( в редакции  </w:t>
      </w:r>
    </w:p>
    <w:p w:rsidR="00525357" w:rsidRPr="00525357" w:rsidRDefault="00525357" w:rsidP="00525357">
      <w:pPr>
        <w:widowControl w:val="0"/>
        <w:suppressAutoHyphens/>
        <w:autoSpaceDN w:val="0"/>
        <w:jc w:val="right"/>
        <w:textAlignment w:val="baseline"/>
        <w:rPr>
          <w:rFonts w:ascii="Times New Roman" w:eastAsia="Arial Unicode MS" w:hAnsi="Times New Roman" w:cs="Tahoma"/>
          <w:kern w:val="3"/>
          <w:sz w:val="21"/>
          <w:szCs w:val="24"/>
          <w:lang w:eastAsia="ru-RU"/>
        </w:rPr>
      </w:pPr>
      <w:r w:rsidRPr="00525357">
        <w:rPr>
          <w:rFonts w:ascii="Times New Roman" w:eastAsia="Arial Unicode MS" w:hAnsi="Times New Roman" w:cs="Tahoma"/>
          <w:kern w:val="3"/>
          <w:sz w:val="21"/>
          <w:szCs w:val="24"/>
          <w:lang w:eastAsia="ru-RU"/>
        </w:rPr>
        <w:t xml:space="preserve">                                                                                                                     от 22.12.16г)</w:t>
      </w:r>
    </w:p>
    <w:p w:rsidR="00525357" w:rsidRPr="00525357" w:rsidRDefault="00525357" w:rsidP="00525357">
      <w:pPr>
        <w:widowControl w:val="0"/>
        <w:suppressAutoHyphens/>
        <w:spacing w:after="120"/>
        <w:jc w:val="both"/>
        <w:rPr>
          <w:rFonts w:ascii="Arial" w:eastAsia="Lucida Sans Unicode" w:hAnsi="Arial"/>
          <w:kern w:val="1"/>
          <w:lang w:eastAsia="ru-RU"/>
        </w:rPr>
      </w:pPr>
    </w:p>
    <w:p w:rsidR="00525357" w:rsidRPr="00525357" w:rsidRDefault="00525357" w:rsidP="00525357">
      <w:pPr>
        <w:widowControl w:val="0"/>
        <w:suppressAutoHyphens/>
        <w:spacing w:after="120"/>
        <w:jc w:val="both"/>
        <w:rPr>
          <w:rFonts w:ascii="Arial" w:eastAsia="Lucida Sans Unicode" w:hAnsi="Arial"/>
          <w:b/>
          <w:bCs/>
          <w:kern w:val="1"/>
          <w:lang w:eastAsia="ru-RU"/>
        </w:rPr>
      </w:pPr>
      <w:r w:rsidRPr="00525357">
        <w:rPr>
          <w:rFonts w:ascii="Arial" w:eastAsia="Lucida Sans Unicode" w:hAnsi="Arial"/>
          <w:kern w:val="1"/>
          <w:lang w:eastAsia="ru-RU"/>
        </w:rPr>
        <w:t xml:space="preserve">                                        </w:t>
      </w:r>
      <w:r w:rsidRPr="00525357">
        <w:rPr>
          <w:rFonts w:ascii="Arial" w:eastAsia="Lucida Sans Unicode" w:hAnsi="Arial"/>
          <w:b/>
          <w:bCs/>
          <w:kern w:val="1"/>
          <w:lang w:eastAsia="ru-RU"/>
        </w:rPr>
        <w:t xml:space="preserve">                                ПРОГРАММА </w:t>
      </w:r>
    </w:p>
    <w:p w:rsidR="00525357" w:rsidRPr="00525357" w:rsidRDefault="00525357" w:rsidP="00525357">
      <w:pPr>
        <w:widowControl w:val="0"/>
        <w:suppressAutoHyphens/>
        <w:spacing w:after="120"/>
        <w:jc w:val="both"/>
        <w:rPr>
          <w:rFonts w:ascii="Arial" w:eastAsia="Lucida Sans Unicode" w:hAnsi="Arial"/>
          <w:b/>
          <w:bCs/>
          <w:kern w:val="1"/>
          <w:sz w:val="24"/>
          <w:szCs w:val="24"/>
          <w:lang w:eastAsia="ru-RU"/>
        </w:rPr>
      </w:pPr>
      <w:r w:rsidRPr="00525357">
        <w:rPr>
          <w:rFonts w:ascii="Arial" w:eastAsia="Lucida Sans Unicode" w:hAnsi="Arial"/>
          <w:b/>
          <w:bCs/>
          <w:kern w:val="1"/>
          <w:lang w:eastAsia="ru-RU"/>
        </w:rPr>
        <w:tab/>
      </w:r>
      <w:r w:rsidRPr="00525357">
        <w:rPr>
          <w:rFonts w:ascii="Arial" w:eastAsia="Lucida Sans Unicode" w:hAnsi="Arial"/>
          <w:b/>
          <w:bCs/>
          <w:kern w:val="1"/>
          <w:lang w:eastAsia="ru-RU"/>
        </w:rPr>
        <w:tab/>
        <w:t xml:space="preserve">                </w:t>
      </w:r>
      <w:r w:rsidRPr="00525357">
        <w:rPr>
          <w:rFonts w:ascii="Arial" w:eastAsia="Lucida Sans Unicode" w:hAnsi="Arial"/>
          <w:b/>
          <w:bCs/>
          <w:kern w:val="1"/>
          <w:sz w:val="24"/>
          <w:szCs w:val="24"/>
          <w:lang w:eastAsia="ru-RU"/>
        </w:rPr>
        <w:t xml:space="preserve"> муниципальных внутренних заимствований </w:t>
      </w:r>
    </w:p>
    <w:p w:rsidR="00525357" w:rsidRPr="00525357" w:rsidRDefault="00525357" w:rsidP="00525357">
      <w:pPr>
        <w:widowControl w:val="0"/>
        <w:suppressAutoHyphens/>
        <w:spacing w:after="120"/>
        <w:jc w:val="both"/>
        <w:rPr>
          <w:rFonts w:ascii="Arial" w:eastAsia="Lucida Sans Unicode" w:hAnsi="Arial"/>
          <w:b/>
          <w:bCs/>
          <w:kern w:val="1"/>
          <w:sz w:val="24"/>
          <w:szCs w:val="24"/>
          <w:lang w:eastAsia="ru-RU"/>
        </w:rPr>
      </w:pPr>
      <w:r w:rsidRPr="00525357">
        <w:rPr>
          <w:rFonts w:ascii="Arial" w:eastAsia="Lucida Sans Unicode" w:hAnsi="Arial"/>
          <w:b/>
          <w:bCs/>
          <w:kern w:val="1"/>
          <w:sz w:val="24"/>
          <w:szCs w:val="24"/>
          <w:lang w:eastAsia="ru-RU"/>
        </w:rPr>
        <w:tab/>
        <w:t xml:space="preserve">       </w:t>
      </w:r>
      <w:r w:rsidRPr="00525357">
        <w:rPr>
          <w:rFonts w:ascii="Arial" w:eastAsia="Lucida Sans Unicode" w:hAnsi="Arial"/>
          <w:b/>
          <w:bCs/>
          <w:kern w:val="1"/>
          <w:sz w:val="24"/>
          <w:szCs w:val="24"/>
          <w:lang w:eastAsia="ru-RU"/>
        </w:rPr>
        <w:tab/>
      </w:r>
      <w:r w:rsidRPr="00525357">
        <w:rPr>
          <w:rFonts w:ascii="Arial" w:eastAsia="Lucida Sans Unicode" w:hAnsi="Arial"/>
          <w:b/>
          <w:bCs/>
          <w:kern w:val="1"/>
          <w:sz w:val="24"/>
          <w:szCs w:val="24"/>
          <w:lang w:eastAsia="ru-RU"/>
        </w:rPr>
        <w:tab/>
      </w:r>
      <w:r w:rsidRPr="00525357">
        <w:rPr>
          <w:rFonts w:ascii="Arial" w:eastAsia="Lucida Sans Unicode" w:hAnsi="Arial"/>
          <w:b/>
          <w:bCs/>
          <w:kern w:val="1"/>
          <w:sz w:val="24"/>
          <w:szCs w:val="24"/>
          <w:lang w:eastAsia="ru-RU"/>
        </w:rPr>
        <w:tab/>
        <w:t xml:space="preserve"> Чернопенского сельского поселения  </w:t>
      </w:r>
    </w:p>
    <w:p w:rsidR="00525357" w:rsidRPr="00525357" w:rsidRDefault="00525357" w:rsidP="00525357">
      <w:pPr>
        <w:widowControl w:val="0"/>
        <w:suppressAutoHyphens/>
        <w:spacing w:after="120"/>
        <w:jc w:val="both"/>
        <w:rPr>
          <w:rFonts w:ascii="Arial" w:eastAsia="Lucida Sans Unicode" w:hAnsi="Arial"/>
          <w:b/>
          <w:bCs/>
          <w:kern w:val="1"/>
          <w:sz w:val="24"/>
          <w:szCs w:val="24"/>
          <w:lang w:eastAsia="ru-RU"/>
        </w:rPr>
      </w:pPr>
      <w:r w:rsidRPr="00525357">
        <w:rPr>
          <w:rFonts w:ascii="Arial" w:eastAsia="Lucida Sans Unicode" w:hAnsi="Arial"/>
          <w:b/>
          <w:bCs/>
          <w:kern w:val="1"/>
          <w:sz w:val="24"/>
          <w:szCs w:val="24"/>
          <w:lang w:eastAsia="ru-RU"/>
        </w:rPr>
        <w:t xml:space="preserve">                                                                    на 2016 год.</w:t>
      </w:r>
    </w:p>
    <w:p w:rsidR="00525357" w:rsidRPr="00525357" w:rsidRDefault="00525357" w:rsidP="00525357">
      <w:pPr>
        <w:widowControl w:val="0"/>
        <w:suppressAutoHyphens/>
        <w:spacing w:after="120"/>
        <w:jc w:val="both"/>
        <w:rPr>
          <w:rFonts w:ascii="Arial" w:eastAsia="Lucida Sans Unicode" w:hAnsi="Arial"/>
          <w:b/>
          <w:bCs/>
          <w:kern w:val="1"/>
          <w:sz w:val="20"/>
          <w:szCs w:val="24"/>
          <w:lang w:eastAsia="ru-RU"/>
        </w:rPr>
      </w:pPr>
      <w:r w:rsidRPr="00525357">
        <w:rPr>
          <w:rFonts w:ascii="Arial" w:eastAsia="Lucida Sans Unicode" w:hAnsi="Arial"/>
          <w:b/>
          <w:bCs/>
          <w:kern w:val="1"/>
          <w:sz w:val="20"/>
          <w:szCs w:val="24"/>
          <w:lang w:eastAsia="ru-RU"/>
        </w:rPr>
        <w:t xml:space="preserve">                                                                     </w:t>
      </w:r>
    </w:p>
    <w:p w:rsidR="00525357" w:rsidRPr="00525357" w:rsidRDefault="00525357" w:rsidP="00525357">
      <w:pPr>
        <w:widowControl w:val="0"/>
        <w:suppressAutoHyphens/>
        <w:spacing w:after="120"/>
        <w:rPr>
          <w:rFonts w:ascii="Arial" w:eastAsia="Lucida Sans Unicode" w:hAnsi="Arial"/>
          <w:kern w:val="1"/>
          <w:sz w:val="20"/>
          <w:szCs w:val="24"/>
          <w:lang w:eastAsia="ru-RU"/>
        </w:rPr>
      </w:pPr>
    </w:p>
    <w:p w:rsidR="00525357" w:rsidRPr="00525357" w:rsidRDefault="00525357" w:rsidP="00525357">
      <w:pPr>
        <w:widowControl w:val="0"/>
        <w:suppressAutoHyphens/>
        <w:spacing w:after="120"/>
        <w:rPr>
          <w:rFonts w:ascii="Arial" w:eastAsia="Lucida Sans Unicode" w:hAnsi="Arial"/>
          <w:kern w:val="1"/>
          <w:sz w:val="20"/>
          <w:szCs w:val="24"/>
          <w:lang w:eastAsia="ru-RU"/>
        </w:rPr>
      </w:pPr>
    </w:p>
    <w:p w:rsidR="00525357" w:rsidRPr="00525357" w:rsidRDefault="00525357" w:rsidP="00525357">
      <w:pPr>
        <w:widowControl w:val="0"/>
        <w:suppressAutoHyphens/>
        <w:spacing w:after="120"/>
        <w:rPr>
          <w:rFonts w:ascii="Arial" w:eastAsia="Lucida Sans Unicode" w:hAnsi="Arial"/>
          <w:kern w:val="1"/>
          <w:sz w:val="20"/>
          <w:szCs w:val="24"/>
          <w:lang w:eastAsia="ru-RU"/>
        </w:rPr>
      </w:pPr>
    </w:p>
    <w:tbl>
      <w:tblPr>
        <w:tblW w:w="0" w:type="auto"/>
        <w:tblInd w:w="55" w:type="dxa"/>
        <w:tblLayout w:type="fixed"/>
        <w:tblCellMar>
          <w:top w:w="55" w:type="dxa"/>
          <w:left w:w="55" w:type="dxa"/>
          <w:bottom w:w="55" w:type="dxa"/>
          <w:right w:w="55" w:type="dxa"/>
        </w:tblCellMar>
        <w:tblLook w:val="0000"/>
      </w:tblPr>
      <w:tblGrid>
        <w:gridCol w:w="6766"/>
        <w:gridCol w:w="2871"/>
      </w:tblGrid>
      <w:tr w:rsidR="00525357" w:rsidRPr="00525357" w:rsidTr="00525357">
        <w:tc>
          <w:tcPr>
            <w:tcW w:w="6766" w:type="dxa"/>
            <w:tcBorders>
              <w:top w:val="single" w:sz="1" w:space="0" w:color="000000"/>
              <w:left w:val="single" w:sz="1" w:space="0" w:color="000000"/>
              <w:bottom w:val="single" w:sz="1" w:space="0" w:color="000000"/>
            </w:tcBorders>
          </w:tcPr>
          <w:p w:rsidR="00525357" w:rsidRPr="00525357" w:rsidRDefault="00525357" w:rsidP="00525357">
            <w:pPr>
              <w:widowControl w:val="0"/>
              <w:suppressLineNumbers/>
              <w:suppressAutoHyphens/>
              <w:rPr>
                <w:rFonts w:ascii="Arial" w:eastAsia="Lucida Sans Unicode" w:hAnsi="Arial"/>
                <w:b/>
                <w:bCs/>
                <w:kern w:val="1"/>
                <w:sz w:val="24"/>
                <w:szCs w:val="24"/>
                <w:lang w:eastAsia="ru-RU"/>
              </w:rPr>
            </w:pPr>
            <w:r w:rsidRPr="00525357">
              <w:rPr>
                <w:rFonts w:ascii="Arial" w:eastAsia="Lucida Sans Unicode" w:hAnsi="Arial"/>
                <w:b/>
                <w:bCs/>
                <w:kern w:val="1"/>
                <w:sz w:val="24"/>
                <w:szCs w:val="24"/>
                <w:lang w:eastAsia="ru-RU"/>
              </w:rPr>
              <w:t xml:space="preserve">      Наименование</w:t>
            </w:r>
          </w:p>
        </w:tc>
        <w:tc>
          <w:tcPr>
            <w:tcW w:w="2871" w:type="dxa"/>
            <w:tcBorders>
              <w:top w:val="single" w:sz="1" w:space="0" w:color="000000"/>
              <w:left w:val="single" w:sz="1" w:space="0" w:color="000000"/>
              <w:bottom w:val="single" w:sz="1" w:space="0" w:color="000000"/>
              <w:right w:val="single" w:sz="1" w:space="0" w:color="000000"/>
            </w:tcBorders>
          </w:tcPr>
          <w:p w:rsidR="00525357" w:rsidRPr="00525357" w:rsidRDefault="00525357" w:rsidP="00525357">
            <w:pPr>
              <w:widowControl w:val="0"/>
              <w:suppressLineNumbers/>
              <w:suppressAutoHyphens/>
              <w:jc w:val="center"/>
              <w:rPr>
                <w:rFonts w:ascii="Arial" w:eastAsia="Lucida Sans Unicode" w:hAnsi="Arial"/>
                <w:b/>
                <w:bCs/>
                <w:kern w:val="1"/>
                <w:sz w:val="24"/>
                <w:szCs w:val="24"/>
                <w:lang w:eastAsia="ru-RU"/>
              </w:rPr>
            </w:pPr>
            <w:r w:rsidRPr="00525357">
              <w:rPr>
                <w:rFonts w:ascii="Arial" w:eastAsia="Lucida Sans Unicode" w:hAnsi="Arial"/>
                <w:b/>
                <w:bCs/>
                <w:kern w:val="1"/>
                <w:sz w:val="24"/>
                <w:szCs w:val="24"/>
                <w:lang w:eastAsia="ru-RU"/>
              </w:rPr>
              <w:t>Сумма</w:t>
            </w:r>
            <w:r w:rsidRPr="00525357">
              <w:rPr>
                <w:rFonts w:ascii="Arial" w:eastAsia="Lucida Sans Unicode" w:hAnsi="Arial"/>
                <w:kern w:val="1"/>
                <w:sz w:val="20"/>
                <w:szCs w:val="24"/>
                <w:lang w:eastAsia="ru-RU"/>
              </w:rPr>
              <w:t xml:space="preserve">                                                                                                                                         (тыс.руб.)</w:t>
            </w:r>
          </w:p>
        </w:tc>
      </w:tr>
      <w:tr w:rsidR="00525357" w:rsidRPr="00525357" w:rsidTr="00525357">
        <w:tc>
          <w:tcPr>
            <w:tcW w:w="6766" w:type="dxa"/>
            <w:tcBorders>
              <w:left w:val="single" w:sz="1" w:space="0" w:color="000000"/>
              <w:bottom w:val="single" w:sz="1" w:space="0" w:color="000000"/>
            </w:tcBorders>
          </w:tcPr>
          <w:p w:rsidR="00525357" w:rsidRPr="00525357" w:rsidRDefault="00525357" w:rsidP="00525357">
            <w:pPr>
              <w:widowControl w:val="0"/>
              <w:suppressLineNumbers/>
              <w:suppressAutoHyphens/>
              <w:rPr>
                <w:rFonts w:ascii="Arial" w:eastAsia="Lucida Sans Unicode" w:hAnsi="Arial"/>
                <w:kern w:val="1"/>
                <w:sz w:val="24"/>
                <w:szCs w:val="24"/>
                <w:lang w:eastAsia="ru-RU"/>
              </w:rPr>
            </w:pPr>
            <w:r w:rsidRPr="00525357">
              <w:rPr>
                <w:rFonts w:ascii="Arial" w:eastAsia="Lucida Sans Unicode" w:hAnsi="Arial"/>
                <w:kern w:val="1"/>
                <w:sz w:val="24"/>
                <w:szCs w:val="24"/>
                <w:lang w:eastAsia="ru-RU"/>
              </w:rPr>
              <w:t>Кредиты  кредитных организаций в валюте Российской Федерации:</w:t>
            </w:r>
          </w:p>
        </w:tc>
        <w:tc>
          <w:tcPr>
            <w:tcW w:w="2871" w:type="dxa"/>
            <w:tcBorders>
              <w:left w:val="single" w:sz="1" w:space="0" w:color="000000"/>
              <w:bottom w:val="single" w:sz="1" w:space="0" w:color="000000"/>
              <w:right w:val="single" w:sz="1" w:space="0" w:color="000000"/>
            </w:tcBorders>
          </w:tcPr>
          <w:p w:rsidR="00525357" w:rsidRPr="00525357" w:rsidRDefault="00525357" w:rsidP="00525357">
            <w:pPr>
              <w:widowControl w:val="0"/>
              <w:suppressLineNumbers/>
              <w:suppressAutoHyphens/>
              <w:jc w:val="center"/>
              <w:rPr>
                <w:rFonts w:ascii="Arial" w:eastAsia="Lucida Sans Unicode" w:hAnsi="Arial"/>
                <w:kern w:val="1"/>
                <w:sz w:val="24"/>
                <w:szCs w:val="24"/>
                <w:lang w:eastAsia="ru-RU"/>
              </w:rPr>
            </w:pPr>
            <w:r w:rsidRPr="00525357">
              <w:rPr>
                <w:rFonts w:ascii="Arial" w:eastAsia="Lucida Sans Unicode" w:hAnsi="Arial"/>
                <w:kern w:val="1"/>
                <w:sz w:val="24"/>
                <w:szCs w:val="24"/>
                <w:lang w:eastAsia="ru-RU"/>
              </w:rPr>
              <w:t xml:space="preserve">235,0 </w:t>
            </w:r>
          </w:p>
        </w:tc>
      </w:tr>
      <w:tr w:rsidR="00525357" w:rsidRPr="00525357" w:rsidTr="00525357">
        <w:tc>
          <w:tcPr>
            <w:tcW w:w="6766" w:type="dxa"/>
            <w:tcBorders>
              <w:left w:val="single" w:sz="1" w:space="0" w:color="000000"/>
              <w:bottom w:val="single" w:sz="1" w:space="0" w:color="000000"/>
            </w:tcBorders>
          </w:tcPr>
          <w:p w:rsidR="00525357" w:rsidRPr="00525357" w:rsidRDefault="00525357" w:rsidP="00525357">
            <w:pPr>
              <w:widowControl w:val="0"/>
              <w:suppressLineNumbers/>
              <w:suppressAutoHyphens/>
              <w:rPr>
                <w:rFonts w:ascii="Arial" w:eastAsia="Lucida Sans Unicode" w:hAnsi="Arial"/>
                <w:kern w:val="1"/>
                <w:sz w:val="24"/>
                <w:szCs w:val="24"/>
                <w:lang w:eastAsia="ru-RU"/>
              </w:rPr>
            </w:pPr>
            <w:r w:rsidRPr="00525357">
              <w:rPr>
                <w:rFonts w:ascii="Arial" w:eastAsia="Lucida Sans Unicode" w:hAnsi="Arial"/>
                <w:kern w:val="1"/>
                <w:sz w:val="24"/>
                <w:szCs w:val="24"/>
                <w:lang w:eastAsia="ru-RU"/>
              </w:rPr>
              <w:t>получение кредитов от кредитных организаций бюджетами сельских поселений  в  валюте   Российской Федерации:</w:t>
            </w:r>
          </w:p>
        </w:tc>
        <w:tc>
          <w:tcPr>
            <w:tcW w:w="2871" w:type="dxa"/>
            <w:tcBorders>
              <w:left w:val="single" w:sz="1" w:space="0" w:color="000000"/>
              <w:bottom w:val="single" w:sz="1" w:space="0" w:color="000000"/>
              <w:right w:val="single" w:sz="1" w:space="0" w:color="000000"/>
            </w:tcBorders>
          </w:tcPr>
          <w:p w:rsidR="00525357" w:rsidRPr="00525357" w:rsidRDefault="00525357" w:rsidP="00525357">
            <w:pPr>
              <w:widowControl w:val="0"/>
              <w:suppressLineNumbers/>
              <w:suppressAutoHyphens/>
              <w:jc w:val="center"/>
              <w:rPr>
                <w:rFonts w:ascii="Arial" w:eastAsia="Lucida Sans Unicode" w:hAnsi="Arial"/>
                <w:kern w:val="1"/>
                <w:sz w:val="24"/>
                <w:szCs w:val="24"/>
                <w:lang w:eastAsia="ru-RU"/>
              </w:rPr>
            </w:pPr>
            <w:r w:rsidRPr="00525357">
              <w:rPr>
                <w:rFonts w:ascii="Arial" w:eastAsia="Lucida Sans Unicode" w:hAnsi="Arial"/>
                <w:kern w:val="1"/>
                <w:sz w:val="24"/>
                <w:szCs w:val="24"/>
                <w:lang w:eastAsia="ru-RU"/>
              </w:rPr>
              <w:t>235,0</w:t>
            </w:r>
          </w:p>
        </w:tc>
      </w:tr>
    </w:tbl>
    <w:p w:rsidR="00525357" w:rsidRPr="00525357" w:rsidRDefault="00525357" w:rsidP="00525357">
      <w:pPr>
        <w:widowControl w:val="0"/>
        <w:suppressAutoHyphens/>
        <w:rPr>
          <w:rFonts w:ascii="Arial" w:eastAsia="Lucida Sans Unicode" w:hAnsi="Arial"/>
          <w:kern w:val="1"/>
          <w:sz w:val="20"/>
          <w:szCs w:val="24"/>
          <w:lang w:eastAsia="ru-RU"/>
        </w:rPr>
      </w:pPr>
    </w:p>
    <w:p w:rsidR="00525357" w:rsidRPr="00525357" w:rsidRDefault="00525357" w:rsidP="00525357">
      <w:pPr>
        <w:rPr>
          <w:rFonts w:ascii="Arial" w:eastAsia="Tahoma" w:hAnsi="Arial" w:cs="Tahoma"/>
          <w:b/>
          <w:bCs/>
          <w:spacing w:val="-3"/>
          <w:kern w:val="1"/>
          <w:sz w:val="20"/>
          <w:szCs w:val="20"/>
          <w:lang w:eastAsia="ar-SA"/>
        </w:rPr>
      </w:pPr>
      <w:r w:rsidRPr="00525357">
        <w:rPr>
          <w:rFonts w:ascii="Arial" w:eastAsia="Tahoma" w:hAnsi="Arial" w:cs="Tahoma"/>
          <w:b/>
          <w:bCs/>
          <w:spacing w:val="-3"/>
          <w:kern w:val="1"/>
          <w:sz w:val="20"/>
          <w:szCs w:val="20"/>
          <w:lang w:eastAsia="ar-SA"/>
        </w:rPr>
        <w:br w:type="page"/>
      </w:r>
    </w:p>
    <w:p w:rsidR="00525357" w:rsidRPr="00525357" w:rsidRDefault="00525357" w:rsidP="00525357">
      <w:pPr>
        <w:widowControl w:val="0"/>
        <w:shd w:val="clear" w:color="auto" w:fill="FFFFFF"/>
        <w:tabs>
          <w:tab w:val="left" w:pos="290"/>
        </w:tabs>
        <w:suppressAutoHyphens/>
        <w:spacing w:line="200" w:lineRule="atLeast"/>
        <w:ind w:left="-18"/>
        <w:jc w:val="center"/>
        <w:textAlignment w:val="baseline"/>
        <w:rPr>
          <w:rFonts w:ascii="Arial" w:eastAsia="Tahoma" w:hAnsi="Arial" w:cs="Tahoma"/>
          <w:b/>
          <w:bCs/>
          <w:spacing w:val="-3"/>
          <w:kern w:val="1"/>
          <w:sz w:val="20"/>
          <w:szCs w:val="20"/>
          <w:lang w:eastAsia="ar-SA"/>
        </w:rPr>
      </w:pPr>
    </w:p>
    <w:p w:rsidR="00525357" w:rsidRPr="00525357" w:rsidRDefault="00525357" w:rsidP="00525357">
      <w:pPr>
        <w:widowControl w:val="0"/>
        <w:suppressAutoHyphens/>
        <w:spacing w:line="100" w:lineRule="atLeast"/>
        <w:jc w:val="both"/>
        <w:textAlignment w:val="baseline"/>
        <w:rPr>
          <w:rFonts w:ascii="Arial" w:eastAsia="Arial Unicode MS" w:hAnsi="Arial" w:cs="Tahoma"/>
          <w:kern w:val="1"/>
          <w:sz w:val="24"/>
          <w:szCs w:val="24"/>
          <w:lang w:eastAsia="ar-SA"/>
        </w:rPr>
      </w:pPr>
      <w:r w:rsidRPr="00525357">
        <w:rPr>
          <w:rFonts w:ascii="Times New Roman" w:eastAsia="Arial Unicode MS" w:hAnsi="Times New Roman"/>
          <w:noProof/>
          <w:color w:val="000000" w:themeColor="text1"/>
          <w:kern w:val="3"/>
          <w:sz w:val="28"/>
          <w:szCs w:val="28"/>
          <w:lang w:eastAsia="ru-RU"/>
        </w:rPr>
        <w:drawing>
          <wp:anchor distT="0" distB="0" distL="114935" distR="114935" simplePos="0" relativeHeight="251663360" behindDoc="0" locked="0" layoutInCell="1" allowOverlap="1">
            <wp:simplePos x="0" y="0"/>
            <wp:positionH relativeFrom="column">
              <wp:posOffset>2485390</wp:posOffset>
            </wp:positionH>
            <wp:positionV relativeFrom="paragraph">
              <wp:posOffset>33020</wp:posOffset>
            </wp:positionV>
            <wp:extent cx="657225" cy="673735"/>
            <wp:effectExtent l="0" t="0" r="9525"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7225" cy="673735"/>
                    </a:xfrm>
                    <a:prstGeom prst="rect">
                      <a:avLst/>
                    </a:prstGeom>
                    <a:solidFill>
                      <a:srgbClr val="FFFFFF"/>
                    </a:solidFill>
                    <a:ln>
                      <a:noFill/>
                    </a:ln>
                  </pic:spPr>
                </pic:pic>
              </a:graphicData>
            </a:graphic>
          </wp:anchor>
        </w:drawing>
      </w:r>
    </w:p>
    <w:p w:rsidR="00525357" w:rsidRPr="00525357" w:rsidRDefault="00525357" w:rsidP="00525357">
      <w:pPr>
        <w:widowControl w:val="0"/>
        <w:tabs>
          <w:tab w:val="left" w:pos="6618"/>
        </w:tabs>
        <w:suppressAutoHyphens/>
        <w:spacing w:line="100" w:lineRule="atLeast"/>
        <w:textAlignment w:val="baseline"/>
        <w:rPr>
          <w:rFonts w:ascii="Arial" w:eastAsia="Times New Roman" w:hAnsi="Arial" w:cs="Arial"/>
          <w:spacing w:val="-3"/>
          <w:kern w:val="1"/>
          <w:sz w:val="21"/>
          <w:szCs w:val="20"/>
          <w:lang w:eastAsia="ar-SA"/>
        </w:rPr>
      </w:pPr>
    </w:p>
    <w:p w:rsidR="00525357" w:rsidRPr="00525357" w:rsidRDefault="00525357" w:rsidP="00525357">
      <w:pPr>
        <w:widowControl w:val="0"/>
        <w:suppressAutoHyphens/>
        <w:autoSpaceDN w:val="0"/>
        <w:textAlignment w:val="baseline"/>
        <w:rPr>
          <w:rFonts w:ascii="Times New Roman" w:eastAsia="Arial Unicode MS" w:hAnsi="Times New Roman" w:cs="Tahoma"/>
          <w:kern w:val="3"/>
          <w:sz w:val="21"/>
          <w:szCs w:val="24"/>
          <w:lang w:eastAsia="ru-RU"/>
        </w:rPr>
      </w:pPr>
    </w:p>
    <w:p w:rsidR="00525357" w:rsidRPr="00525357" w:rsidRDefault="00525357" w:rsidP="00525357">
      <w:pPr>
        <w:widowControl w:val="0"/>
        <w:suppressAutoHyphens/>
        <w:autoSpaceDN w:val="0"/>
        <w:textAlignment w:val="baseline"/>
        <w:rPr>
          <w:rFonts w:ascii="Times New Roman" w:eastAsia="Arial Unicode MS" w:hAnsi="Times New Roman" w:cs="Tahoma"/>
          <w:kern w:val="3"/>
          <w:sz w:val="21"/>
          <w:szCs w:val="24"/>
          <w:lang w:eastAsia="ru-RU"/>
        </w:rPr>
      </w:pPr>
    </w:p>
    <w:p w:rsidR="00525357" w:rsidRPr="00525357" w:rsidRDefault="00525357" w:rsidP="00525357">
      <w:pPr>
        <w:rPr>
          <w:rFonts w:ascii="Times New Roman" w:eastAsia="Arial Unicode MS" w:hAnsi="Times New Roman"/>
          <w:color w:val="000000" w:themeColor="text1"/>
          <w:kern w:val="3"/>
          <w:sz w:val="28"/>
          <w:szCs w:val="28"/>
          <w:lang w:eastAsia="ru-RU"/>
        </w:rPr>
      </w:pPr>
    </w:p>
    <w:p w:rsidR="00525357" w:rsidRPr="00525357" w:rsidRDefault="00525357" w:rsidP="00525357">
      <w:pPr>
        <w:widowControl w:val="0"/>
        <w:suppressAutoHyphens/>
        <w:autoSpaceDN w:val="0"/>
        <w:jc w:val="center"/>
        <w:textAlignment w:val="baseline"/>
        <w:rPr>
          <w:rFonts w:ascii="Times New Roman" w:eastAsia="Arial Unicode MS" w:hAnsi="Times New Roman"/>
          <w:kern w:val="3"/>
          <w:sz w:val="28"/>
          <w:szCs w:val="28"/>
          <w:lang w:eastAsia="ru-RU"/>
        </w:rPr>
      </w:pPr>
      <w:r w:rsidRPr="00525357">
        <w:rPr>
          <w:rFonts w:ascii="Times New Roman" w:eastAsia="Arial Unicode MS" w:hAnsi="Times New Roman"/>
          <w:kern w:val="3"/>
          <w:sz w:val="28"/>
          <w:szCs w:val="28"/>
          <w:lang w:eastAsia="hi-IN" w:bidi="hi-IN"/>
        </w:rPr>
        <w:t>КОСТРОМСКАЯ ОБЛАСТЬ</w:t>
      </w:r>
    </w:p>
    <w:p w:rsidR="00525357" w:rsidRPr="00525357" w:rsidRDefault="00525357" w:rsidP="00525357">
      <w:pPr>
        <w:widowControl w:val="0"/>
        <w:suppressAutoHyphens/>
        <w:autoSpaceDN w:val="0"/>
        <w:jc w:val="center"/>
        <w:textAlignment w:val="baseline"/>
        <w:rPr>
          <w:rFonts w:ascii="Times New Roman" w:eastAsia="Arial Unicode MS" w:hAnsi="Times New Roman"/>
          <w:kern w:val="3"/>
          <w:sz w:val="28"/>
          <w:szCs w:val="28"/>
          <w:lang w:eastAsia="ru-RU"/>
        </w:rPr>
      </w:pPr>
      <w:r w:rsidRPr="00525357">
        <w:rPr>
          <w:rFonts w:ascii="Times New Roman" w:eastAsia="Arial Unicode MS" w:hAnsi="Times New Roman"/>
          <w:kern w:val="3"/>
          <w:sz w:val="28"/>
          <w:szCs w:val="28"/>
          <w:lang w:eastAsia="hi-IN" w:bidi="hi-IN"/>
        </w:rPr>
        <w:t>КОСТРОМСКОЙ МУНИЦИПАЛЬНЫЙ РАЙОН</w:t>
      </w:r>
    </w:p>
    <w:p w:rsidR="00525357" w:rsidRPr="00525357" w:rsidRDefault="00525357" w:rsidP="00525357">
      <w:pPr>
        <w:widowControl w:val="0"/>
        <w:suppressAutoHyphens/>
        <w:autoSpaceDN w:val="0"/>
        <w:jc w:val="center"/>
        <w:textAlignment w:val="baseline"/>
        <w:rPr>
          <w:rFonts w:ascii="Times New Roman" w:eastAsia="Arial Unicode MS" w:hAnsi="Times New Roman" w:cs="Tahoma"/>
          <w:kern w:val="3"/>
          <w:sz w:val="21"/>
          <w:szCs w:val="24"/>
          <w:lang w:eastAsia="hi-IN" w:bidi="hi-IN"/>
        </w:rPr>
      </w:pPr>
      <w:r w:rsidRPr="00525357">
        <w:rPr>
          <w:rFonts w:ascii="Times New Roman" w:eastAsia="Arial Unicode MS" w:hAnsi="Times New Roman"/>
          <w:kern w:val="3"/>
          <w:sz w:val="28"/>
          <w:szCs w:val="28"/>
          <w:lang w:eastAsia="hi-IN" w:bidi="hi-IN"/>
        </w:rPr>
        <w:t>СОВЕТ ДЕПУТАТОВ</w:t>
      </w:r>
    </w:p>
    <w:p w:rsidR="00525357" w:rsidRPr="00525357" w:rsidRDefault="00525357" w:rsidP="00525357">
      <w:pPr>
        <w:widowControl w:val="0"/>
        <w:suppressAutoHyphens/>
        <w:autoSpaceDE w:val="0"/>
        <w:jc w:val="center"/>
        <w:rPr>
          <w:rFonts w:ascii="Times New Roman" w:hAnsi="Times New Roman"/>
          <w:i/>
          <w:iCs/>
          <w:color w:val="000000" w:themeColor="text1"/>
          <w:sz w:val="28"/>
          <w:szCs w:val="28"/>
          <w:lang w:eastAsia="hi-IN" w:bidi="hi-IN"/>
        </w:rPr>
      </w:pPr>
      <w:r w:rsidRPr="00525357">
        <w:rPr>
          <w:rFonts w:ascii="Times New Roman" w:hAnsi="Times New Roman"/>
          <w:color w:val="000000" w:themeColor="text1"/>
          <w:sz w:val="28"/>
          <w:szCs w:val="28"/>
          <w:lang w:eastAsia="hi-IN" w:bidi="hi-IN"/>
        </w:rPr>
        <w:t>ЧЕРНОПЕНСКОГО СЕЛЬСКОГО ПОСЕЛЕНИЯ</w:t>
      </w:r>
    </w:p>
    <w:p w:rsidR="00525357" w:rsidRPr="00525357" w:rsidRDefault="00525357" w:rsidP="00525357">
      <w:pPr>
        <w:widowControl w:val="0"/>
        <w:suppressAutoHyphens/>
        <w:autoSpaceDE w:val="0"/>
        <w:jc w:val="center"/>
        <w:rPr>
          <w:rFonts w:ascii="Times New Roman" w:hAnsi="Times New Roman"/>
          <w:iCs/>
          <w:color w:val="000000" w:themeColor="text1"/>
          <w:sz w:val="28"/>
          <w:szCs w:val="28"/>
          <w:lang w:eastAsia="hi-IN" w:bidi="hi-IN"/>
        </w:rPr>
      </w:pPr>
      <w:r w:rsidRPr="00525357">
        <w:rPr>
          <w:rFonts w:ascii="Times New Roman" w:hAnsi="Times New Roman"/>
          <w:iCs/>
          <w:color w:val="000000" w:themeColor="text1"/>
          <w:sz w:val="28"/>
          <w:szCs w:val="28"/>
          <w:lang w:eastAsia="hi-IN" w:bidi="hi-IN"/>
        </w:rPr>
        <w:t>третьего созыва</w:t>
      </w:r>
    </w:p>
    <w:p w:rsidR="00525357" w:rsidRPr="00525357" w:rsidRDefault="00525357" w:rsidP="00525357">
      <w:pPr>
        <w:widowControl w:val="0"/>
        <w:suppressAutoHyphens/>
        <w:autoSpaceDE w:val="0"/>
        <w:jc w:val="center"/>
        <w:rPr>
          <w:rFonts w:ascii="Times New Roman" w:hAnsi="Times New Roman"/>
          <w:i/>
          <w:iCs/>
          <w:color w:val="000000" w:themeColor="text1"/>
          <w:sz w:val="28"/>
          <w:szCs w:val="28"/>
          <w:lang w:eastAsia="hi-IN" w:bidi="hi-IN"/>
        </w:rPr>
      </w:pPr>
    </w:p>
    <w:p w:rsidR="00525357" w:rsidRPr="00525357" w:rsidRDefault="00525357" w:rsidP="00525357">
      <w:pPr>
        <w:widowControl w:val="0"/>
        <w:suppressAutoHyphens/>
        <w:autoSpaceDN w:val="0"/>
        <w:jc w:val="center"/>
        <w:textAlignment w:val="baseline"/>
        <w:rPr>
          <w:rFonts w:ascii="Times New Roman" w:eastAsia="Arial Unicode MS" w:hAnsi="Times New Roman"/>
          <w:color w:val="000000" w:themeColor="text1"/>
          <w:kern w:val="3"/>
          <w:sz w:val="28"/>
          <w:szCs w:val="28"/>
        </w:rPr>
      </w:pPr>
      <w:r w:rsidRPr="00525357">
        <w:rPr>
          <w:rFonts w:ascii="Times New Roman" w:eastAsia="Arial Unicode MS" w:hAnsi="Times New Roman"/>
          <w:color w:val="000000" w:themeColor="text1"/>
          <w:kern w:val="3"/>
          <w:sz w:val="28"/>
          <w:szCs w:val="28"/>
        </w:rPr>
        <w:t xml:space="preserve">РЕШЕНИЕ </w:t>
      </w:r>
    </w:p>
    <w:p w:rsidR="00525357" w:rsidRPr="00525357" w:rsidRDefault="00525357" w:rsidP="00525357">
      <w:pPr>
        <w:widowControl w:val="0"/>
        <w:tabs>
          <w:tab w:val="left" w:pos="9840"/>
        </w:tabs>
        <w:suppressAutoHyphens/>
        <w:autoSpaceDN w:val="0"/>
        <w:jc w:val="both"/>
        <w:textAlignment w:val="baseline"/>
        <w:rPr>
          <w:rFonts w:ascii="Times New Roman" w:eastAsia="Arial Unicode MS" w:hAnsi="Times New Roman"/>
          <w:color w:val="000000" w:themeColor="text1"/>
          <w:kern w:val="3"/>
          <w:sz w:val="28"/>
          <w:szCs w:val="28"/>
        </w:rPr>
      </w:pPr>
      <w:r w:rsidRPr="00525357">
        <w:rPr>
          <w:rFonts w:ascii="Times New Roman" w:eastAsia="Arial Unicode MS" w:hAnsi="Times New Roman"/>
          <w:color w:val="000000" w:themeColor="text1"/>
          <w:kern w:val="3"/>
          <w:sz w:val="28"/>
          <w:szCs w:val="28"/>
        </w:rPr>
        <w:t>22 декабря  2016 №   59                                                                п. Сухоногово</w:t>
      </w:r>
    </w:p>
    <w:p w:rsidR="00525357" w:rsidRPr="00525357" w:rsidRDefault="00525357" w:rsidP="00525357">
      <w:pPr>
        <w:widowControl w:val="0"/>
        <w:tabs>
          <w:tab w:val="left" w:pos="9840"/>
        </w:tabs>
        <w:suppressAutoHyphens/>
        <w:autoSpaceDN w:val="0"/>
        <w:jc w:val="both"/>
        <w:textAlignment w:val="baseline"/>
        <w:rPr>
          <w:rFonts w:ascii="Times New Roman" w:eastAsia="Arial Unicode MS" w:hAnsi="Times New Roman"/>
          <w:color w:val="000000" w:themeColor="text1"/>
          <w:kern w:val="3"/>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501"/>
      </w:tblGrid>
      <w:tr w:rsidR="00525357" w:rsidRPr="00525357" w:rsidTr="00525357">
        <w:tc>
          <w:tcPr>
            <w:tcW w:w="5070" w:type="dxa"/>
          </w:tcPr>
          <w:p w:rsidR="00525357" w:rsidRPr="00525357" w:rsidRDefault="00525357" w:rsidP="00525357">
            <w:pPr>
              <w:widowControl w:val="0"/>
              <w:tabs>
                <w:tab w:val="left" w:pos="9840"/>
              </w:tabs>
              <w:suppressAutoHyphens/>
              <w:autoSpaceDN w:val="0"/>
              <w:jc w:val="both"/>
              <w:textAlignment w:val="baseline"/>
              <w:rPr>
                <w:rFonts w:ascii="Times New Roman" w:eastAsia="Times New Roman" w:hAnsi="Times New Roman"/>
                <w:color w:val="000000" w:themeColor="text1"/>
                <w:kern w:val="3"/>
                <w:sz w:val="28"/>
                <w:szCs w:val="28"/>
              </w:rPr>
            </w:pPr>
            <w:r w:rsidRPr="00525357">
              <w:rPr>
                <w:rFonts w:ascii="Times New Roman" w:eastAsia="Arial Unicode MS" w:hAnsi="Times New Roman"/>
                <w:kern w:val="3"/>
                <w:sz w:val="28"/>
                <w:szCs w:val="28"/>
                <w:lang w:eastAsia="ru-RU"/>
              </w:rPr>
              <w:t>О внесении изменений и дополнений в решение Совета депутатов от 27.03.2014 года № 21 «Об установлении размера   платы за жилое    помещение  на   территории Чернопенского  сельского поселения Костромского муниципального района     Костромской       области.» (в ред. решения Совета депутатов от 22.05.2014 г. №  32, от 30.10.2014 г. № 33)</w:t>
            </w:r>
          </w:p>
        </w:tc>
        <w:tc>
          <w:tcPr>
            <w:tcW w:w="4501" w:type="dxa"/>
          </w:tcPr>
          <w:p w:rsidR="00525357" w:rsidRPr="00525357" w:rsidRDefault="00525357" w:rsidP="00525357">
            <w:pPr>
              <w:widowControl w:val="0"/>
              <w:tabs>
                <w:tab w:val="left" w:pos="9840"/>
              </w:tabs>
              <w:suppressAutoHyphens/>
              <w:autoSpaceDN w:val="0"/>
              <w:jc w:val="both"/>
              <w:textAlignment w:val="baseline"/>
              <w:rPr>
                <w:rFonts w:ascii="Times New Roman" w:eastAsia="Times New Roman" w:hAnsi="Times New Roman"/>
                <w:color w:val="000000" w:themeColor="text1"/>
                <w:kern w:val="3"/>
                <w:sz w:val="28"/>
                <w:szCs w:val="28"/>
              </w:rPr>
            </w:pPr>
          </w:p>
        </w:tc>
      </w:tr>
    </w:tbl>
    <w:p w:rsidR="00525357" w:rsidRPr="00525357" w:rsidRDefault="00525357" w:rsidP="00525357">
      <w:pPr>
        <w:suppressAutoHyphens/>
        <w:autoSpaceDN w:val="0"/>
        <w:spacing w:before="280"/>
        <w:jc w:val="both"/>
        <w:textAlignment w:val="baseline"/>
        <w:rPr>
          <w:rFonts w:ascii="Times New Roman" w:eastAsia="Times New Roman" w:hAnsi="Times New Roman"/>
          <w:kern w:val="3"/>
          <w:sz w:val="28"/>
          <w:szCs w:val="28"/>
          <w:lang w:eastAsia="ru-RU"/>
        </w:rPr>
      </w:pPr>
      <w:r w:rsidRPr="00525357">
        <w:rPr>
          <w:rFonts w:ascii="Times New Roman" w:eastAsia="Times New Roman" w:hAnsi="Times New Roman"/>
          <w:kern w:val="3"/>
          <w:sz w:val="28"/>
          <w:szCs w:val="28"/>
          <w:lang w:eastAsia="ru-RU"/>
        </w:rPr>
        <w:t xml:space="preserve">        В соответствии со ст. 156, 158  Жилищного кодекса Российской Федерации, ст. 14 </w:t>
      </w:r>
      <w:r w:rsidRPr="00525357">
        <w:rPr>
          <w:rFonts w:ascii="Times New Roman" w:eastAsia="Times New Roman" w:hAnsi="Times New Roman"/>
          <w:color w:val="000000"/>
          <w:kern w:val="3"/>
          <w:sz w:val="28"/>
          <w:szCs w:val="28"/>
          <w:lang w:eastAsia="ru-RU"/>
        </w:rPr>
        <w:t>Федерального закона от 06.10.2003 г. № 131-ФЗ «Об общих принципах организации местного самоуправления в Российской  Федерации»,</w:t>
      </w:r>
      <w:r w:rsidRPr="00525357">
        <w:rPr>
          <w:rFonts w:ascii="Times New Roman" w:eastAsia="Times New Roman" w:hAnsi="Times New Roman"/>
          <w:kern w:val="3"/>
          <w:sz w:val="28"/>
          <w:szCs w:val="28"/>
          <w:lang w:eastAsia="ru-RU"/>
        </w:rPr>
        <w:t xml:space="preserve"> руководствуясь  ст. 7, ч. 5 ст. 30 Устава муниципального образования Чернопенское сельское поселение Костромского муниципального района Костромской области, Совет депутатов Чернопенского сельского поселения Костромского муниципального района Костромской области  решил:</w:t>
      </w:r>
    </w:p>
    <w:p w:rsidR="00525357" w:rsidRPr="00525357" w:rsidRDefault="00525357" w:rsidP="00525357">
      <w:pPr>
        <w:widowControl w:val="0"/>
        <w:suppressAutoHyphens/>
        <w:autoSpaceDN w:val="0"/>
        <w:jc w:val="both"/>
        <w:textAlignment w:val="baseline"/>
        <w:rPr>
          <w:rFonts w:ascii="Times New Roman" w:eastAsia="Arial Unicode MS" w:hAnsi="Times New Roman"/>
          <w:kern w:val="3"/>
          <w:sz w:val="28"/>
          <w:szCs w:val="28"/>
          <w:lang w:eastAsia="ru-RU"/>
        </w:rPr>
      </w:pPr>
      <w:r w:rsidRPr="00525357">
        <w:rPr>
          <w:rFonts w:ascii="Times New Roman" w:eastAsia="Arial Unicode MS" w:hAnsi="Times New Roman"/>
          <w:kern w:val="3"/>
          <w:sz w:val="28"/>
          <w:szCs w:val="28"/>
          <w:lang w:eastAsia="ru-RU"/>
        </w:rPr>
        <w:tab/>
        <w:t>1. Внести следующие изменения в решение Совета депутатов от 27.03.2014 года № 21 «Об установлении размера   платы за жилое    помещение  на   территории Чернопенского  сельского поселения Костромского муниципального района     Костромской       области.»( в ред. решения Совета депутатов от 22.05.2014 г. №  32, от 30.10.2014 г. № 53):</w:t>
      </w:r>
    </w:p>
    <w:p w:rsidR="00525357" w:rsidRPr="00525357" w:rsidRDefault="00525357" w:rsidP="00525357">
      <w:pPr>
        <w:widowControl w:val="0"/>
        <w:suppressAutoHyphens/>
        <w:autoSpaceDN w:val="0"/>
        <w:jc w:val="both"/>
        <w:textAlignment w:val="baseline"/>
        <w:rPr>
          <w:rFonts w:ascii="Times New Roman" w:eastAsia="Arial Unicode MS" w:hAnsi="Times New Roman"/>
          <w:kern w:val="3"/>
          <w:sz w:val="28"/>
          <w:szCs w:val="28"/>
          <w:lang w:eastAsia="ru-RU"/>
        </w:rPr>
      </w:pPr>
      <w:r w:rsidRPr="00525357">
        <w:rPr>
          <w:rFonts w:ascii="Times New Roman" w:eastAsia="Arial Unicode MS" w:hAnsi="Times New Roman"/>
          <w:kern w:val="3"/>
          <w:sz w:val="28"/>
          <w:szCs w:val="28"/>
          <w:lang w:eastAsia="ru-RU"/>
        </w:rPr>
        <w:tab/>
        <w:t>1.1. Приложение 1 к решению Совета депутатов от 27.03.2014 года № 21 «Об установлении размера   платы за жилое    помещение  на   территории Чернопенского  сельского поселения Костромского муниципального района     Костромской       области» (в ред. решения Совета депутатов от 22.05.2014 г. №  32, от 30.10.2014 г. № 53) читать в новой редакции. (Приложение 1).</w:t>
      </w:r>
    </w:p>
    <w:p w:rsidR="00525357" w:rsidRPr="00525357" w:rsidRDefault="00525357" w:rsidP="00525357">
      <w:pPr>
        <w:widowControl w:val="0"/>
        <w:suppressAutoHyphens/>
        <w:autoSpaceDN w:val="0"/>
        <w:jc w:val="both"/>
        <w:textAlignment w:val="baseline"/>
        <w:rPr>
          <w:rFonts w:ascii="Times New Roman" w:eastAsia="Arial Unicode MS" w:hAnsi="Times New Roman"/>
          <w:kern w:val="3"/>
          <w:sz w:val="28"/>
          <w:szCs w:val="28"/>
          <w:lang w:eastAsia="ru-RU"/>
        </w:rPr>
      </w:pPr>
      <w:r w:rsidRPr="00525357">
        <w:rPr>
          <w:rFonts w:ascii="Times New Roman" w:eastAsia="Arial Unicode MS" w:hAnsi="Times New Roman"/>
          <w:kern w:val="3"/>
          <w:sz w:val="28"/>
          <w:szCs w:val="28"/>
          <w:lang w:eastAsia="ru-RU"/>
        </w:rPr>
        <w:t xml:space="preserve">    3. Настоящее решение вступает в силу  с 01.01.2017 г. и подлежит опубликованию в информационном бюллетене «Чернопенский вестник».</w:t>
      </w:r>
    </w:p>
    <w:p w:rsidR="00525357" w:rsidRPr="00525357" w:rsidRDefault="00525357" w:rsidP="00525357">
      <w:pPr>
        <w:widowControl w:val="0"/>
        <w:suppressAutoHyphens/>
        <w:autoSpaceDN w:val="0"/>
        <w:jc w:val="both"/>
        <w:textAlignment w:val="baseline"/>
        <w:rPr>
          <w:rFonts w:ascii="Times New Roman" w:eastAsia="Arial Unicode MS" w:hAnsi="Times New Roman"/>
          <w:kern w:val="3"/>
          <w:sz w:val="28"/>
          <w:szCs w:val="28"/>
          <w:lang w:eastAsia="ru-RU"/>
        </w:rPr>
      </w:pPr>
    </w:p>
    <w:p w:rsidR="00525357" w:rsidRPr="00525357" w:rsidRDefault="00525357" w:rsidP="00525357">
      <w:pPr>
        <w:widowControl w:val="0"/>
        <w:suppressAutoHyphens/>
        <w:autoSpaceDN w:val="0"/>
        <w:textAlignment w:val="baseline"/>
        <w:rPr>
          <w:rFonts w:ascii="Times New Roman" w:eastAsia="Arial Unicode MS" w:hAnsi="Times New Roman"/>
          <w:kern w:val="3"/>
          <w:sz w:val="28"/>
          <w:szCs w:val="28"/>
          <w:lang w:eastAsia="ru-RU"/>
        </w:rPr>
      </w:pPr>
      <w:r w:rsidRPr="00525357">
        <w:rPr>
          <w:rFonts w:ascii="Times New Roman" w:eastAsia="Arial Unicode MS" w:hAnsi="Times New Roman"/>
          <w:kern w:val="3"/>
          <w:sz w:val="28"/>
          <w:szCs w:val="28"/>
          <w:lang w:eastAsia="ru-RU"/>
        </w:rPr>
        <w:lastRenderedPageBreak/>
        <w:t>Глава Чернопенского сельского поселения</w:t>
      </w:r>
    </w:p>
    <w:p w:rsidR="00525357" w:rsidRPr="00525357" w:rsidRDefault="00525357" w:rsidP="00525357">
      <w:pPr>
        <w:widowControl w:val="0"/>
        <w:suppressAutoHyphens/>
        <w:autoSpaceDN w:val="0"/>
        <w:textAlignment w:val="baseline"/>
        <w:rPr>
          <w:rFonts w:ascii="Times New Roman" w:eastAsia="Arial Unicode MS" w:hAnsi="Times New Roman"/>
          <w:kern w:val="3"/>
          <w:sz w:val="28"/>
          <w:szCs w:val="28"/>
          <w:lang w:eastAsia="ru-RU"/>
        </w:rPr>
      </w:pPr>
      <w:r w:rsidRPr="00525357">
        <w:rPr>
          <w:rFonts w:ascii="Times New Roman" w:eastAsia="Arial Unicode MS" w:hAnsi="Times New Roman"/>
          <w:kern w:val="3"/>
          <w:sz w:val="28"/>
          <w:szCs w:val="28"/>
          <w:lang w:eastAsia="ru-RU"/>
        </w:rPr>
        <w:t>Костромского муниципального района</w:t>
      </w:r>
    </w:p>
    <w:p w:rsidR="00525357" w:rsidRPr="00525357" w:rsidRDefault="00525357" w:rsidP="00525357">
      <w:pPr>
        <w:widowControl w:val="0"/>
        <w:suppressAutoHyphens/>
        <w:autoSpaceDN w:val="0"/>
        <w:jc w:val="both"/>
        <w:textAlignment w:val="baseline"/>
        <w:rPr>
          <w:rFonts w:ascii="Times New Roman" w:eastAsia="Arial Unicode MS" w:hAnsi="Times New Roman"/>
          <w:kern w:val="3"/>
          <w:sz w:val="28"/>
          <w:szCs w:val="28"/>
          <w:lang w:eastAsia="ru-RU"/>
        </w:rPr>
      </w:pPr>
      <w:r w:rsidRPr="00525357">
        <w:rPr>
          <w:rFonts w:ascii="Times New Roman" w:eastAsia="Arial Unicode MS" w:hAnsi="Times New Roman"/>
          <w:kern w:val="3"/>
          <w:sz w:val="28"/>
          <w:szCs w:val="28"/>
          <w:lang w:eastAsia="ru-RU"/>
        </w:rPr>
        <w:t xml:space="preserve">Костромской области                              </w:t>
      </w:r>
      <w:r w:rsidR="007F25FD">
        <w:rPr>
          <w:rFonts w:ascii="Times New Roman" w:eastAsia="Arial Unicode MS" w:hAnsi="Times New Roman"/>
          <w:kern w:val="3"/>
          <w:sz w:val="28"/>
          <w:szCs w:val="28"/>
          <w:lang w:eastAsia="ru-RU"/>
        </w:rPr>
        <w:t xml:space="preserve">                        </w:t>
      </w:r>
      <w:r w:rsidR="007F25FD">
        <w:rPr>
          <w:rFonts w:ascii="Times New Roman" w:eastAsia="Arial Unicode MS" w:hAnsi="Times New Roman"/>
          <w:kern w:val="3"/>
          <w:sz w:val="28"/>
          <w:szCs w:val="28"/>
          <w:lang w:eastAsia="ru-RU"/>
        </w:rPr>
        <w:tab/>
        <w:t xml:space="preserve">      </w:t>
      </w:r>
      <w:r w:rsidRPr="00525357">
        <w:rPr>
          <w:rFonts w:ascii="Times New Roman" w:eastAsia="Arial Unicode MS" w:hAnsi="Times New Roman"/>
          <w:kern w:val="3"/>
          <w:sz w:val="28"/>
          <w:szCs w:val="28"/>
          <w:lang w:eastAsia="ru-RU"/>
        </w:rPr>
        <w:t xml:space="preserve">       Е.Н. Зубова</w:t>
      </w:r>
    </w:p>
    <w:p w:rsidR="00525357" w:rsidRPr="00525357" w:rsidRDefault="00525357" w:rsidP="007F25FD">
      <w:pPr>
        <w:pageBreakBefore/>
        <w:widowControl w:val="0"/>
        <w:suppressAutoHyphens/>
        <w:autoSpaceDN w:val="0"/>
        <w:jc w:val="right"/>
        <w:textAlignment w:val="baseline"/>
        <w:rPr>
          <w:rFonts w:ascii="Times New Roman" w:eastAsia="Arial Unicode MS" w:hAnsi="Times New Roman"/>
          <w:kern w:val="3"/>
          <w:lang w:eastAsia="ru-RU"/>
        </w:rPr>
      </w:pPr>
      <w:r w:rsidRPr="00525357">
        <w:rPr>
          <w:rFonts w:ascii="Times New Roman" w:eastAsia="Arial Unicode MS" w:hAnsi="Times New Roman"/>
          <w:kern w:val="3"/>
          <w:lang w:eastAsia="ru-RU"/>
        </w:rPr>
        <w:lastRenderedPageBreak/>
        <w:t>Приложение №1</w:t>
      </w:r>
    </w:p>
    <w:p w:rsidR="00525357" w:rsidRPr="00525357" w:rsidRDefault="00525357" w:rsidP="00525357">
      <w:pPr>
        <w:widowControl w:val="0"/>
        <w:suppressAutoHyphens/>
        <w:autoSpaceDN w:val="0"/>
        <w:jc w:val="right"/>
        <w:textAlignment w:val="baseline"/>
        <w:rPr>
          <w:rFonts w:ascii="Times New Roman" w:eastAsia="Arial Unicode MS" w:hAnsi="Times New Roman"/>
          <w:kern w:val="3"/>
          <w:lang w:eastAsia="ru-RU"/>
        </w:rPr>
      </w:pPr>
      <w:r w:rsidRPr="00525357">
        <w:rPr>
          <w:rFonts w:ascii="Times New Roman" w:eastAsia="Arial Unicode MS" w:hAnsi="Times New Roman"/>
          <w:kern w:val="3"/>
          <w:lang w:eastAsia="ru-RU"/>
        </w:rPr>
        <w:t>к решению Совета депутатов</w:t>
      </w:r>
    </w:p>
    <w:p w:rsidR="00525357" w:rsidRPr="00525357" w:rsidRDefault="00525357" w:rsidP="00525357">
      <w:pPr>
        <w:widowControl w:val="0"/>
        <w:suppressAutoHyphens/>
        <w:autoSpaceDN w:val="0"/>
        <w:jc w:val="right"/>
        <w:textAlignment w:val="baseline"/>
        <w:rPr>
          <w:rFonts w:ascii="Times New Roman" w:eastAsia="Arial Unicode MS" w:hAnsi="Times New Roman"/>
          <w:kern w:val="3"/>
          <w:lang w:eastAsia="ru-RU"/>
        </w:rPr>
      </w:pPr>
      <w:r w:rsidRPr="00525357">
        <w:rPr>
          <w:rFonts w:ascii="Times New Roman" w:eastAsia="Arial Unicode MS" w:hAnsi="Times New Roman"/>
          <w:kern w:val="3"/>
          <w:lang w:eastAsia="ru-RU"/>
        </w:rPr>
        <w:t>Чернопенского сельского поселения</w:t>
      </w:r>
    </w:p>
    <w:p w:rsidR="00525357" w:rsidRPr="00525357" w:rsidRDefault="00525357" w:rsidP="00525357">
      <w:pPr>
        <w:widowControl w:val="0"/>
        <w:suppressAutoHyphens/>
        <w:autoSpaceDN w:val="0"/>
        <w:jc w:val="right"/>
        <w:textAlignment w:val="baseline"/>
        <w:rPr>
          <w:rFonts w:ascii="Times New Roman" w:eastAsia="Arial Unicode MS" w:hAnsi="Times New Roman"/>
          <w:kern w:val="3"/>
          <w:lang w:eastAsia="ru-RU"/>
        </w:rPr>
      </w:pPr>
      <w:r w:rsidRPr="00525357">
        <w:rPr>
          <w:rFonts w:ascii="Times New Roman" w:eastAsia="Arial Unicode MS" w:hAnsi="Times New Roman"/>
          <w:kern w:val="3"/>
          <w:lang w:eastAsia="ru-RU"/>
        </w:rPr>
        <w:t>от 27 марта  2014 г. № 21</w:t>
      </w:r>
    </w:p>
    <w:p w:rsidR="00525357" w:rsidRPr="00525357" w:rsidRDefault="00525357" w:rsidP="00525357">
      <w:pPr>
        <w:widowControl w:val="0"/>
        <w:suppressAutoHyphens/>
        <w:autoSpaceDN w:val="0"/>
        <w:jc w:val="right"/>
        <w:textAlignment w:val="baseline"/>
        <w:rPr>
          <w:rFonts w:ascii="Times New Roman" w:eastAsia="Arial Unicode MS" w:hAnsi="Times New Roman"/>
          <w:kern w:val="3"/>
          <w:lang w:eastAsia="ru-RU"/>
        </w:rPr>
      </w:pPr>
      <w:r w:rsidRPr="00525357">
        <w:rPr>
          <w:rFonts w:ascii="Times New Roman" w:eastAsia="Arial Unicode MS" w:hAnsi="Times New Roman"/>
          <w:kern w:val="3"/>
          <w:lang w:eastAsia="ru-RU"/>
        </w:rPr>
        <w:t>( в ред. решения Совета депутатов</w:t>
      </w:r>
    </w:p>
    <w:p w:rsidR="00525357" w:rsidRPr="00525357" w:rsidRDefault="00525357" w:rsidP="00525357">
      <w:pPr>
        <w:widowControl w:val="0"/>
        <w:suppressAutoHyphens/>
        <w:autoSpaceDN w:val="0"/>
        <w:jc w:val="right"/>
        <w:textAlignment w:val="baseline"/>
        <w:rPr>
          <w:rFonts w:ascii="Times New Roman" w:eastAsia="Arial Unicode MS" w:hAnsi="Times New Roman"/>
          <w:kern w:val="3"/>
          <w:lang w:eastAsia="ru-RU"/>
        </w:rPr>
      </w:pPr>
      <w:r w:rsidRPr="00525357">
        <w:rPr>
          <w:rFonts w:ascii="Times New Roman" w:eastAsia="Arial Unicode MS" w:hAnsi="Times New Roman"/>
          <w:kern w:val="3"/>
          <w:lang w:eastAsia="ru-RU"/>
        </w:rPr>
        <w:t xml:space="preserve">от 22.05.2014 г. №  32, </w:t>
      </w:r>
    </w:p>
    <w:p w:rsidR="00525357" w:rsidRPr="00525357" w:rsidRDefault="00525357" w:rsidP="00525357">
      <w:pPr>
        <w:widowControl w:val="0"/>
        <w:suppressAutoHyphens/>
        <w:autoSpaceDN w:val="0"/>
        <w:jc w:val="right"/>
        <w:textAlignment w:val="baseline"/>
        <w:rPr>
          <w:rFonts w:ascii="Times New Roman" w:eastAsia="Arial Unicode MS" w:hAnsi="Times New Roman"/>
          <w:kern w:val="3"/>
          <w:lang w:eastAsia="ru-RU"/>
        </w:rPr>
      </w:pPr>
      <w:r w:rsidRPr="00525357">
        <w:rPr>
          <w:rFonts w:ascii="Times New Roman" w:eastAsia="Arial Unicode MS" w:hAnsi="Times New Roman"/>
          <w:kern w:val="3"/>
          <w:lang w:eastAsia="ru-RU"/>
        </w:rPr>
        <w:t>от 30.10.2014 г. № 53,</w:t>
      </w:r>
    </w:p>
    <w:p w:rsidR="00525357" w:rsidRPr="00525357" w:rsidRDefault="00525357" w:rsidP="00525357">
      <w:pPr>
        <w:widowControl w:val="0"/>
        <w:suppressAutoHyphens/>
        <w:autoSpaceDN w:val="0"/>
        <w:jc w:val="right"/>
        <w:textAlignment w:val="baseline"/>
        <w:rPr>
          <w:rFonts w:ascii="Times New Roman" w:eastAsia="Arial Unicode MS" w:hAnsi="Times New Roman"/>
          <w:kern w:val="3"/>
          <w:lang w:eastAsia="ru-RU"/>
        </w:rPr>
      </w:pPr>
      <w:r w:rsidRPr="00525357">
        <w:rPr>
          <w:rFonts w:ascii="Times New Roman" w:eastAsia="Arial Unicode MS" w:hAnsi="Times New Roman"/>
          <w:kern w:val="3"/>
          <w:lang w:eastAsia="ru-RU"/>
        </w:rPr>
        <w:t xml:space="preserve"> 22.12.2016 г. №  59)</w:t>
      </w:r>
    </w:p>
    <w:p w:rsidR="00525357" w:rsidRPr="00525357" w:rsidRDefault="00525357" w:rsidP="00525357">
      <w:pPr>
        <w:widowControl w:val="0"/>
        <w:suppressAutoHyphens/>
        <w:autoSpaceDN w:val="0"/>
        <w:jc w:val="center"/>
        <w:textAlignment w:val="baseline"/>
        <w:rPr>
          <w:rFonts w:ascii="Times New Roman" w:eastAsia="Arial Unicode MS" w:hAnsi="Times New Roman"/>
          <w:kern w:val="3"/>
          <w:sz w:val="28"/>
          <w:szCs w:val="28"/>
          <w:lang w:eastAsia="ru-RU"/>
        </w:rPr>
      </w:pPr>
    </w:p>
    <w:p w:rsidR="00525357" w:rsidRPr="00525357" w:rsidRDefault="00525357" w:rsidP="00525357">
      <w:pPr>
        <w:widowControl w:val="0"/>
        <w:suppressAutoHyphens/>
        <w:autoSpaceDN w:val="0"/>
        <w:jc w:val="center"/>
        <w:textAlignment w:val="baseline"/>
        <w:rPr>
          <w:rFonts w:ascii="Times New Roman" w:eastAsia="Arial Unicode MS" w:hAnsi="Times New Roman"/>
          <w:kern w:val="3"/>
          <w:sz w:val="28"/>
          <w:szCs w:val="28"/>
          <w:lang w:eastAsia="ru-RU"/>
        </w:rPr>
      </w:pPr>
    </w:p>
    <w:p w:rsidR="00525357" w:rsidRPr="00525357" w:rsidRDefault="00525357" w:rsidP="00525357">
      <w:pPr>
        <w:widowControl w:val="0"/>
        <w:suppressAutoHyphens/>
        <w:autoSpaceDN w:val="0"/>
        <w:jc w:val="center"/>
        <w:textAlignment w:val="baseline"/>
        <w:rPr>
          <w:rFonts w:ascii="Times New Roman" w:eastAsia="Arial Unicode MS" w:hAnsi="Times New Roman"/>
          <w:kern w:val="3"/>
          <w:sz w:val="28"/>
          <w:szCs w:val="28"/>
          <w:lang w:eastAsia="ru-RU"/>
        </w:rPr>
      </w:pPr>
      <w:r w:rsidRPr="00525357">
        <w:rPr>
          <w:rFonts w:ascii="Times New Roman" w:eastAsia="Arial Unicode MS" w:hAnsi="Times New Roman"/>
          <w:kern w:val="3"/>
          <w:sz w:val="28"/>
          <w:szCs w:val="28"/>
          <w:lang w:eastAsia="ru-RU"/>
        </w:rPr>
        <w:t>Размер платы</w:t>
      </w:r>
    </w:p>
    <w:p w:rsidR="00525357" w:rsidRPr="00525357" w:rsidRDefault="00525357" w:rsidP="00525357">
      <w:pPr>
        <w:widowControl w:val="0"/>
        <w:suppressAutoHyphens/>
        <w:autoSpaceDN w:val="0"/>
        <w:jc w:val="center"/>
        <w:textAlignment w:val="baseline"/>
        <w:rPr>
          <w:rFonts w:ascii="Times New Roman" w:eastAsia="Arial Unicode MS" w:hAnsi="Times New Roman"/>
          <w:kern w:val="3"/>
          <w:sz w:val="28"/>
          <w:szCs w:val="28"/>
          <w:lang w:eastAsia="ru-RU"/>
        </w:rPr>
      </w:pPr>
      <w:r w:rsidRPr="00525357">
        <w:rPr>
          <w:rFonts w:ascii="Times New Roman" w:eastAsia="Arial Unicode MS" w:hAnsi="Times New Roman"/>
          <w:kern w:val="3"/>
          <w:sz w:val="28"/>
          <w:szCs w:val="28"/>
          <w:lang w:eastAsia="ru-RU"/>
        </w:rPr>
        <w:t>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для собственников жилых помещений, которые не приняли решение о выборе способа управления многоквартирным домом и (или) на их общем собрании не принято решение об установлении размера платы за содержание и ремонт жилого помещения, за  пользование жилым помещением (плата за наем) для нанимателей жилых помещений по договорам социального найма и договорам найма жилых помещений государственного и муниципального жилищного фонда</w:t>
      </w:r>
    </w:p>
    <w:p w:rsidR="00525357" w:rsidRPr="00525357" w:rsidRDefault="00525357" w:rsidP="00525357">
      <w:pPr>
        <w:widowControl w:val="0"/>
        <w:suppressAutoHyphens/>
        <w:autoSpaceDN w:val="0"/>
        <w:jc w:val="center"/>
        <w:textAlignment w:val="baseline"/>
        <w:rPr>
          <w:rFonts w:ascii="Times New Roman" w:eastAsia="Arial Unicode MS" w:hAnsi="Times New Roman"/>
          <w:kern w:val="3"/>
          <w:sz w:val="28"/>
          <w:szCs w:val="28"/>
          <w:lang w:eastAsia="ru-RU"/>
        </w:rPr>
      </w:pPr>
    </w:p>
    <w:p w:rsidR="00525357" w:rsidRPr="00525357" w:rsidRDefault="00525357" w:rsidP="00525357">
      <w:pPr>
        <w:widowControl w:val="0"/>
        <w:suppressAutoHyphens/>
        <w:autoSpaceDN w:val="0"/>
        <w:jc w:val="both"/>
        <w:textAlignment w:val="baseline"/>
        <w:rPr>
          <w:rFonts w:ascii="Times New Roman" w:eastAsia="Arial Unicode MS" w:hAnsi="Times New Roman"/>
          <w:kern w:val="3"/>
          <w:sz w:val="28"/>
          <w:szCs w:val="28"/>
          <w:lang w:eastAsia="ru-RU"/>
        </w:rPr>
      </w:pPr>
    </w:p>
    <w:tbl>
      <w:tblPr>
        <w:tblW w:w="9696" w:type="dxa"/>
        <w:jc w:val="right"/>
        <w:tblLayout w:type="fixed"/>
        <w:tblCellMar>
          <w:left w:w="10" w:type="dxa"/>
          <w:right w:w="10" w:type="dxa"/>
        </w:tblCellMar>
        <w:tblLook w:val="04A0"/>
      </w:tblPr>
      <w:tblGrid>
        <w:gridCol w:w="3107"/>
        <w:gridCol w:w="3139"/>
        <w:gridCol w:w="3450"/>
      </w:tblGrid>
      <w:tr w:rsidR="00525357" w:rsidRPr="00525357" w:rsidTr="00525357">
        <w:trPr>
          <w:jc w:val="right"/>
        </w:trPr>
        <w:tc>
          <w:tcPr>
            <w:tcW w:w="3107" w:type="dxa"/>
            <w:tcBorders>
              <w:top w:val="double" w:sz="2" w:space="0" w:color="000001"/>
              <w:left w:val="double" w:sz="2" w:space="0" w:color="000001"/>
              <w:bottom w:val="double" w:sz="2" w:space="0" w:color="000001"/>
            </w:tcBorders>
            <w:tcMar>
              <w:top w:w="60" w:type="dxa"/>
              <w:left w:w="60" w:type="dxa"/>
              <w:bottom w:w="60" w:type="dxa"/>
              <w:right w:w="60" w:type="dxa"/>
            </w:tcMar>
          </w:tcPr>
          <w:p w:rsidR="00525357" w:rsidRPr="00525357" w:rsidRDefault="00525357" w:rsidP="00525357">
            <w:pPr>
              <w:widowControl w:val="0"/>
              <w:suppressAutoHyphens/>
              <w:autoSpaceDN w:val="0"/>
              <w:jc w:val="both"/>
              <w:textAlignment w:val="baseline"/>
              <w:rPr>
                <w:rFonts w:ascii="Times New Roman" w:eastAsia="Arial Unicode MS" w:hAnsi="Times New Roman"/>
                <w:kern w:val="3"/>
                <w:sz w:val="28"/>
                <w:szCs w:val="28"/>
                <w:lang w:eastAsia="ru-RU"/>
              </w:rPr>
            </w:pPr>
            <w:r w:rsidRPr="00525357">
              <w:rPr>
                <w:rFonts w:ascii="Times New Roman" w:eastAsia="Arial Unicode MS" w:hAnsi="Times New Roman"/>
                <w:kern w:val="3"/>
                <w:sz w:val="28"/>
                <w:szCs w:val="28"/>
                <w:lang w:eastAsia="ru-RU"/>
              </w:rPr>
              <w:t>Виды услуг</w:t>
            </w:r>
          </w:p>
        </w:tc>
        <w:tc>
          <w:tcPr>
            <w:tcW w:w="3139" w:type="dxa"/>
            <w:tcBorders>
              <w:top w:val="double" w:sz="2" w:space="0" w:color="000001"/>
              <w:left w:val="double" w:sz="2" w:space="0" w:color="000001"/>
              <w:bottom w:val="double" w:sz="2" w:space="0" w:color="000001"/>
            </w:tcBorders>
            <w:tcMar>
              <w:top w:w="60" w:type="dxa"/>
              <w:left w:w="60" w:type="dxa"/>
              <w:bottom w:w="60" w:type="dxa"/>
              <w:right w:w="60" w:type="dxa"/>
            </w:tcMar>
          </w:tcPr>
          <w:p w:rsidR="00525357" w:rsidRPr="00525357" w:rsidRDefault="00525357" w:rsidP="00525357">
            <w:pPr>
              <w:widowControl w:val="0"/>
              <w:suppressAutoHyphens/>
              <w:autoSpaceDN w:val="0"/>
              <w:jc w:val="both"/>
              <w:textAlignment w:val="baseline"/>
              <w:rPr>
                <w:rFonts w:ascii="Times New Roman" w:eastAsia="Arial Unicode MS" w:hAnsi="Times New Roman"/>
                <w:kern w:val="3"/>
                <w:sz w:val="28"/>
                <w:szCs w:val="28"/>
                <w:lang w:eastAsia="ru-RU"/>
              </w:rPr>
            </w:pPr>
            <w:r w:rsidRPr="00525357">
              <w:rPr>
                <w:rFonts w:ascii="Times New Roman" w:eastAsia="Arial Unicode MS" w:hAnsi="Times New Roman"/>
                <w:kern w:val="3"/>
                <w:sz w:val="28"/>
                <w:szCs w:val="28"/>
                <w:lang w:eastAsia="ru-RU"/>
              </w:rPr>
              <w:t>Единицы измерения</w:t>
            </w:r>
          </w:p>
        </w:tc>
        <w:tc>
          <w:tcPr>
            <w:tcW w:w="3450"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525357" w:rsidRPr="00525357" w:rsidRDefault="00525357" w:rsidP="00525357">
            <w:pPr>
              <w:widowControl w:val="0"/>
              <w:suppressAutoHyphens/>
              <w:autoSpaceDN w:val="0"/>
              <w:jc w:val="both"/>
              <w:textAlignment w:val="baseline"/>
              <w:rPr>
                <w:rFonts w:ascii="Times New Roman" w:eastAsia="Arial Unicode MS" w:hAnsi="Times New Roman"/>
                <w:kern w:val="3"/>
                <w:sz w:val="28"/>
                <w:szCs w:val="28"/>
                <w:lang w:eastAsia="ru-RU"/>
              </w:rPr>
            </w:pPr>
            <w:r w:rsidRPr="00525357">
              <w:rPr>
                <w:rFonts w:ascii="Times New Roman" w:eastAsia="Arial Unicode MS" w:hAnsi="Times New Roman"/>
                <w:kern w:val="3"/>
                <w:sz w:val="28"/>
                <w:szCs w:val="28"/>
                <w:lang w:eastAsia="ru-RU"/>
              </w:rPr>
              <w:t>Размер платы в месяц (руб)</w:t>
            </w:r>
          </w:p>
        </w:tc>
      </w:tr>
      <w:tr w:rsidR="00525357" w:rsidRPr="00525357" w:rsidTr="00525357">
        <w:trPr>
          <w:jc w:val="right"/>
        </w:trPr>
        <w:tc>
          <w:tcPr>
            <w:tcW w:w="3107" w:type="dxa"/>
            <w:tcBorders>
              <w:top w:val="double" w:sz="2" w:space="0" w:color="000001"/>
              <w:left w:val="double" w:sz="2" w:space="0" w:color="000001"/>
              <w:bottom w:val="double" w:sz="2" w:space="0" w:color="000001"/>
            </w:tcBorders>
            <w:tcMar>
              <w:top w:w="60" w:type="dxa"/>
              <w:left w:w="60" w:type="dxa"/>
              <w:bottom w:w="60" w:type="dxa"/>
              <w:right w:w="60" w:type="dxa"/>
            </w:tcMar>
          </w:tcPr>
          <w:p w:rsidR="00525357" w:rsidRPr="00525357" w:rsidRDefault="00525357" w:rsidP="00525357">
            <w:pPr>
              <w:widowControl w:val="0"/>
              <w:suppressAutoHyphens/>
              <w:autoSpaceDN w:val="0"/>
              <w:jc w:val="both"/>
              <w:textAlignment w:val="baseline"/>
              <w:rPr>
                <w:rFonts w:ascii="Times New Roman" w:eastAsia="Arial Unicode MS" w:hAnsi="Times New Roman"/>
                <w:kern w:val="3"/>
                <w:sz w:val="28"/>
                <w:szCs w:val="28"/>
                <w:lang w:eastAsia="ru-RU"/>
              </w:rPr>
            </w:pPr>
            <w:r w:rsidRPr="00525357">
              <w:rPr>
                <w:rFonts w:ascii="Times New Roman" w:eastAsia="Arial Unicode MS" w:hAnsi="Times New Roman"/>
                <w:kern w:val="3"/>
                <w:sz w:val="28"/>
                <w:szCs w:val="28"/>
                <w:lang w:eastAsia="ru-RU"/>
              </w:rPr>
              <w:t>Плата за содержание и ремонт общего имущества в многоквартирном доме</w:t>
            </w:r>
          </w:p>
        </w:tc>
        <w:tc>
          <w:tcPr>
            <w:tcW w:w="3139" w:type="dxa"/>
            <w:tcBorders>
              <w:top w:val="double" w:sz="2" w:space="0" w:color="000001"/>
              <w:left w:val="double" w:sz="2" w:space="0" w:color="000001"/>
              <w:bottom w:val="double" w:sz="2" w:space="0" w:color="000001"/>
            </w:tcBorders>
            <w:tcMar>
              <w:top w:w="60" w:type="dxa"/>
              <w:left w:w="60" w:type="dxa"/>
              <w:bottom w:w="60" w:type="dxa"/>
              <w:right w:w="60" w:type="dxa"/>
            </w:tcMar>
          </w:tcPr>
          <w:p w:rsidR="00525357" w:rsidRPr="00525357" w:rsidRDefault="00525357" w:rsidP="00525357">
            <w:pPr>
              <w:widowControl w:val="0"/>
              <w:suppressAutoHyphens/>
              <w:autoSpaceDN w:val="0"/>
              <w:jc w:val="both"/>
              <w:textAlignment w:val="baseline"/>
              <w:rPr>
                <w:rFonts w:ascii="Times New Roman" w:eastAsia="Arial Unicode MS" w:hAnsi="Times New Roman"/>
                <w:kern w:val="3"/>
                <w:sz w:val="28"/>
                <w:szCs w:val="28"/>
                <w:lang w:eastAsia="ru-RU"/>
              </w:rPr>
            </w:pPr>
            <w:r w:rsidRPr="00525357">
              <w:rPr>
                <w:rFonts w:ascii="Times New Roman" w:eastAsia="Arial Unicode MS" w:hAnsi="Times New Roman"/>
                <w:kern w:val="3"/>
                <w:sz w:val="28"/>
                <w:szCs w:val="28"/>
                <w:lang w:eastAsia="ru-RU"/>
              </w:rPr>
              <w:t>Руб/ м.кв. общей площади</w:t>
            </w:r>
          </w:p>
        </w:tc>
        <w:tc>
          <w:tcPr>
            <w:tcW w:w="3450"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525357" w:rsidRPr="00525357" w:rsidRDefault="00525357" w:rsidP="00525357">
            <w:pPr>
              <w:widowControl w:val="0"/>
              <w:suppressAutoHyphens/>
              <w:autoSpaceDN w:val="0"/>
              <w:jc w:val="center"/>
              <w:textAlignment w:val="baseline"/>
              <w:rPr>
                <w:rFonts w:ascii="Times New Roman" w:eastAsia="Arial Unicode MS" w:hAnsi="Times New Roman"/>
                <w:kern w:val="3"/>
                <w:sz w:val="28"/>
                <w:szCs w:val="28"/>
                <w:lang w:eastAsia="ru-RU"/>
              </w:rPr>
            </w:pPr>
            <w:r w:rsidRPr="00525357">
              <w:rPr>
                <w:rFonts w:ascii="Times New Roman" w:eastAsia="Arial Unicode MS" w:hAnsi="Times New Roman"/>
                <w:kern w:val="3"/>
                <w:sz w:val="28"/>
                <w:szCs w:val="28"/>
                <w:lang w:eastAsia="ru-RU"/>
              </w:rPr>
              <w:t>10,30</w:t>
            </w:r>
          </w:p>
          <w:p w:rsidR="00525357" w:rsidRPr="00525357" w:rsidRDefault="00525357" w:rsidP="00525357">
            <w:pPr>
              <w:widowControl w:val="0"/>
              <w:suppressAutoHyphens/>
              <w:autoSpaceDN w:val="0"/>
              <w:jc w:val="center"/>
              <w:textAlignment w:val="baseline"/>
              <w:rPr>
                <w:rFonts w:ascii="Times New Roman" w:eastAsia="Arial Unicode MS" w:hAnsi="Times New Roman"/>
                <w:kern w:val="3"/>
                <w:sz w:val="28"/>
                <w:szCs w:val="28"/>
                <w:lang w:eastAsia="ru-RU"/>
              </w:rPr>
            </w:pPr>
          </w:p>
        </w:tc>
      </w:tr>
      <w:tr w:rsidR="00525357" w:rsidRPr="00525357" w:rsidTr="00525357">
        <w:trPr>
          <w:jc w:val="right"/>
        </w:trPr>
        <w:tc>
          <w:tcPr>
            <w:tcW w:w="9696" w:type="dxa"/>
            <w:gridSpan w:val="3"/>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525357" w:rsidRPr="00525357" w:rsidRDefault="00525357" w:rsidP="00525357">
            <w:pPr>
              <w:widowControl w:val="0"/>
              <w:suppressAutoHyphens/>
              <w:autoSpaceDN w:val="0"/>
              <w:jc w:val="center"/>
              <w:textAlignment w:val="baseline"/>
              <w:rPr>
                <w:rFonts w:ascii="Times New Roman" w:eastAsia="Arial Unicode MS" w:hAnsi="Times New Roman"/>
                <w:kern w:val="3"/>
                <w:sz w:val="28"/>
                <w:szCs w:val="28"/>
                <w:lang w:eastAsia="ru-RU"/>
              </w:rPr>
            </w:pPr>
            <w:r w:rsidRPr="00525357">
              <w:rPr>
                <w:rFonts w:ascii="Times New Roman" w:eastAsia="Arial Unicode MS" w:hAnsi="Times New Roman"/>
                <w:kern w:val="3"/>
                <w:sz w:val="28"/>
                <w:szCs w:val="28"/>
                <w:lang w:eastAsia="ru-RU"/>
              </w:rPr>
              <w:t>Плата</w:t>
            </w:r>
          </w:p>
          <w:p w:rsidR="00525357" w:rsidRPr="00525357" w:rsidRDefault="00525357" w:rsidP="00525357">
            <w:pPr>
              <w:widowControl w:val="0"/>
              <w:suppressAutoHyphens/>
              <w:autoSpaceDN w:val="0"/>
              <w:jc w:val="center"/>
              <w:textAlignment w:val="baseline"/>
              <w:rPr>
                <w:rFonts w:ascii="Times New Roman" w:eastAsia="Arial Unicode MS" w:hAnsi="Times New Roman"/>
                <w:kern w:val="3"/>
                <w:sz w:val="28"/>
                <w:szCs w:val="28"/>
                <w:lang w:eastAsia="ru-RU"/>
              </w:rPr>
            </w:pPr>
            <w:r w:rsidRPr="00525357">
              <w:rPr>
                <w:rFonts w:ascii="Times New Roman" w:eastAsia="Arial Unicode MS" w:hAnsi="Times New Roman"/>
                <w:kern w:val="3"/>
                <w:sz w:val="28"/>
                <w:szCs w:val="28"/>
                <w:lang w:eastAsia="ru-RU"/>
              </w:rPr>
              <w:t>за  пользование жилым помещением (плата за наем) для нанимателей жилых помещений по договорам социального найма и договорам найма жилых помещений государственного и муниципального жилищного фонда</w:t>
            </w:r>
          </w:p>
        </w:tc>
      </w:tr>
      <w:tr w:rsidR="00525357" w:rsidRPr="00525357" w:rsidTr="00525357">
        <w:trPr>
          <w:jc w:val="right"/>
        </w:trPr>
        <w:tc>
          <w:tcPr>
            <w:tcW w:w="3107" w:type="dxa"/>
            <w:tcBorders>
              <w:top w:val="double" w:sz="2" w:space="0" w:color="000001"/>
              <w:left w:val="double" w:sz="2" w:space="0" w:color="000001"/>
              <w:bottom w:val="double" w:sz="2" w:space="0" w:color="000001"/>
            </w:tcBorders>
            <w:tcMar>
              <w:top w:w="60" w:type="dxa"/>
              <w:left w:w="60" w:type="dxa"/>
              <w:bottom w:w="60" w:type="dxa"/>
              <w:right w:w="60" w:type="dxa"/>
            </w:tcMar>
          </w:tcPr>
          <w:p w:rsidR="00525357" w:rsidRPr="00525357" w:rsidRDefault="00525357" w:rsidP="00525357">
            <w:pPr>
              <w:widowControl w:val="0"/>
              <w:suppressAutoHyphens/>
              <w:autoSpaceDN w:val="0"/>
              <w:jc w:val="both"/>
              <w:textAlignment w:val="baseline"/>
              <w:rPr>
                <w:rFonts w:ascii="Times New Roman" w:eastAsia="Arial Unicode MS" w:hAnsi="Times New Roman"/>
                <w:kern w:val="3"/>
                <w:sz w:val="28"/>
                <w:szCs w:val="28"/>
                <w:lang w:eastAsia="ru-RU"/>
              </w:rPr>
            </w:pPr>
            <w:r w:rsidRPr="00525357">
              <w:rPr>
                <w:rFonts w:ascii="Times New Roman" w:eastAsia="Arial Unicode MS" w:hAnsi="Times New Roman"/>
                <w:kern w:val="3"/>
                <w:sz w:val="28"/>
                <w:szCs w:val="28"/>
                <w:lang w:eastAsia="ru-RU"/>
              </w:rPr>
              <w:t>1)Благоустроенный жилищный фонд</w:t>
            </w:r>
          </w:p>
        </w:tc>
        <w:tc>
          <w:tcPr>
            <w:tcW w:w="3139" w:type="dxa"/>
            <w:tcBorders>
              <w:top w:val="double" w:sz="2" w:space="0" w:color="000001"/>
              <w:left w:val="double" w:sz="2" w:space="0" w:color="000001"/>
              <w:bottom w:val="double" w:sz="2" w:space="0" w:color="000001"/>
            </w:tcBorders>
            <w:tcMar>
              <w:top w:w="60" w:type="dxa"/>
              <w:left w:w="60" w:type="dxa"/>
              <w:bottom w:w="60" w:type="dxa"/>
              <w:right w:w="60" w:type="dxa"/>
            </w:tcMar>
          </w:tcPr>
          <w:p w:rsidR="00525357" w:rsidRPr="00525357" w:rsidRDefault="00525357" w:rsidP="00525357">
            <w:pPr>
              <w:widowControl w:val="0"/>
              <w:suppressAutoHyphens/>
              <w:autoSpaceDN w:val="0"/>
              <w:jc w:val="both"/>
              <w:textAlignment w:val="baseline"/>
              <w:rPr>
                <w:rFonts w:ascii="Times New Roman" w:eastAsia="Arial Unicode MS" w:hAnsi="Times New Roman"/>
                <w:kern w:val="3"/>
                <w:sz w:val="28"/>
                <w:szCs w:val="28"/>
                <w:lang w:eastAsia="ru-RU"/>
              </w:rPr>
            </w:pPr>
            <w:r w:rsidRPr="00525357">
              <w:rPr>
                <w:rFonts w:ascii="Times New Roman" w:eastAsia="Arial Unicode MS" w:hAnsi="Times New Roman"/>
                <w:kern w:val="3"/>
                <w:sz w:val="28"/>
                <w:szCs w:val="28"/>
                <w:lang w:eastAsia="ru-RU"/>
              </w:rPr>
              <w:t>Руб/ м.кв. общей площади</w:t>
            </w:r>
          </w:p>
        </w:tc>
        <w:tc>
          <w:tcPr>
            <w:tcW w:w="3450"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525357" w:rsidRPr="00525357" w:rsidRDefault="00525357" w:rsidP="00525357">
            <w:pPr>
              <w:widowControl w:val="0"/>
              <w:suppressAutoHyphens/>
              <w:autoSpaceDN w:val="0"/>
              <w:jc w:val="center"/>
              <w:textAlignment w:val="baseline"/>
              <w:rPr>
                <w:rFonts w:ascii="Times New Roman" w:eastAsia="Arial Unicode MS" w:hAnsi="Times New Roman"/>
                <w:kern w:val="3"/>
                <w:sz w:val="28"/>
                <w:szCs w:val="28"/>
                <w:lang w:eastAsia="ru-RU"/>
              </w:rPr>
            </w:pPr>
            <w:r w:rsidRPr="00525357">
              <w:rPr>
                <w:rFonts w:ascii="Times New Roman" w:eastAsia="Arial Unicode MS" w:hAnsi="Times New Roman"/>
                <w:kern w:val="3"/>
                <w:sz w:val="28"/>
                <w:szCs w:val="28"/>
                <w:lang w:eastAsia="ru-RU"/>
              </w:rPr>
              <w:t>13,00</w:t>
            </w:r>
          </w:p>
          <w:p w:rsidR="00525357" w:rsidRPr="00525357" w:rsidRDefault="00525357" w:rsidP="00525357">
            <w:pPr>
              <w:widowControl w:val="0"/>
              <w:suppressAutoHyphens/>
              <w:autoSpaceDN w:val="0"/>
              <w:jc w:val="center"/>
              <w:textAlignment w:val="baseline"/>
              <w:rPr>
                <w:rFonts w:ascii="Times New Roman" w:eastAsia="Arial Unicode MS" w:hAnsi="Times New Roman"/>
                <w:kern w:val="3"/>
                <w:sz w:val="28"/>
                <w:szCs w:val="28"/>
                <w:lang w:eastAsia="ru-RU"/>
              </w:rPr>
            </w:pPr>
          </w:p>
        </w:tc>
      </w:tr>
      <w:tr w:rsidR="00525357" w:rsidRPr="00525357" w:rsidTr="00525357">
        <w:trPr>
          <w:jc w:val="right"/>
        </w:trPr>
        <w:tc>
          <w:tcPr>
            <w:tcW w:w="3107" w:type="dxa"/>
            <w:tcBorders>
              <w:top w:val="double" w:sz="2" w:space="0" w:color="000001"/>
              <w:left w:val="double" w:sz="2" w:space="0" w:color="000001"/>
              <w:bottom w:val="double" w:sz="2" w:space="0" w:color="000001"/>
            </w:tcBorders>
            <w:tcMar>
              <w:top w:w="60" w:type="dxa"/>
              <w:left w:w="60" w:type="dxa"/>
              <w:bottom w:w="60" w:type="dxa"/>
              <w:right w:w="60" w:type="dxa"/>
            </w:tcMar>
          </w:tcPr>
          <w:p w:rsidR="00525357" w:rsidRPr="00525357" w:rsidRDefault="00525357" w:rsidP="00525357">
            <w:pPr>
              <w:widowControl w:val="0"/>
              <w:suppressAutoHyphens/>
              <w:autoSpaceDN w:val="0"/>
              <w:jc w:val="both"/>
              <w:textAlignment w:val="baseline"/>
              <w:rPr>
                <w:rFonts w:ascii="Times New Roman" w:eastAsia="Arial Unicode MS" w:hAnsi="Times New Roman"/>
                <w:kern w:val="3"/>
                <w:sz w:val="28"/>
                <w:szCs w:val="28"/>
                <w:lang w:eastAsia="ru-RU"/>
              </w:rPr>
            </w:pPr>
            <w:r w:rsidRPr="00525357">
              <w:rPr>
                <w:rFonts w:ascii="Times New Roman" w:eastAsia="Arial Unicode MS" w:hAnsi="Times New Roman"/>
                <w:kern w:val="3"/>
                <w:sz w:val="28"/>
                <w:szCs w:val="28"/>
                <w:lang w:eastAsia="ru-RU"/>
              </w:rPr>
              <w:t>2)Частично благоустроенный жилищный фонд</w:t>
            </w:r>
          </w:p>
        </w:tc>
        <w:tc>
          <w:tcPr>
            <w:tcW w:w="3139" w:type="dxa"/>
            <w:tcBorders>
              <w:top w:val="double" w:sz="2" w:space="0" w:color="000001"/>
              <w:left w:val="double" w:sz="2" w:space="0" w:color="000001"/>
              <w:bottom w:val="double" w:sz="2" w:space="0" w:color="000001"/>
            </w:tcBorders>
            <w:tcMar>
              <w:top w:w="60" w:type="dxa"/>
              <w:left w:w="60" w:type="dxa"/>
              <w:bottom w:w="60" w:type="dxa"/>
              <w:right w:w="60" w:type="dxa"/>
            </w:tcMar>
          </w:tcPr>
          <w:p w:rsidR="00525357" w:rsidRPr="00525357" w:rsidRDefault="00525357" w:rsidP="00525357">
            <w:pPr>
              <w:widowControl w:val="0"/>
              <w:suppressAutoHyphens/>
              <w:autoSpaceDN w:val="0"/>
              <w:jc w:val="both"/>
              <w:textAlignment w:val="baseline"/>
              <w:rPr>
                <w:rFonts w:ascii="Times New Roman" w:eastAsia="Arial Unicode MS" w:hAnsi="Times New Roman"/>
                <w:kern w:val="3"/>
                <w:sz w:val="28"/>
                <w:szCs w:val="28"/>
                <w:lang w:eastAsia="ru-RU"/>
              </w:rPr>
            </w:pPr>
            <w:r w:rsidRPr="00525357">
              <w:rPr>
                <w:rFonts w:ascii="Times New Roman" w:eastAsia="Arial Unicode MS" w:hAnsi="Times New Roman"/>
                <w:kern w:val="3"/>
                <w:sz w:val="28"/>
                <w:szCs w:val="28"/>
                <w:lang w:eastAsia="ru-RU"/>
              </w:rPr>
              <w:t>Руб/ м.кв. общей площади</w:t>
            </w:r>
          </w:p>
        </w:tc>
        <w:tc>
          <w:tcPr>
            <w:tcW w:w="3450"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525357" w:rsidRPr="00525357" w:rsidRDefault="00525357" w:rsidP="00525357">
            <w:pPr>
              <w:widowControl w:val="0"/>
              <w:suppressAutoHyphens/>
              <w:autoSpaceDN w:val="0"/>
              <w:jc w:val="center"/>
              <w:textAlignment w:val="baseline"/>
              <w:rPr>
                <w:rFonts w:ascii="Times New Roman" w:eastAsia="Arial Unicode MS" w:hAnsi="Times New Roman"/>
                <w:kern w:val="3"/>
                <w:sz w:val="28"/>
                <w:szCs w:val="28"/>
                <w:lang w:eastAsia="ru-RU"/>
              </w:rPr>
            </w:pPr>
            <w:r w:rsidRPr="00525357">
              <w:rPr>
                <w:rFonts w:ascii="Times New Roman" w:eastAsia="Arial Unicode MS" w:hAnsi="Times New Roman"/>
                <w:kern w:val="3"/>
                <w:sz w:val="28"/>
                <w:szCs w:val="28"/>
                <w:lang w:eastAsia="ru-RU"/>
              </w:rPr>
              <w:t>8,00</w:t>
            </w:r>
          </w:p>
          <w:p w:rsidR="00525357" w:rsidRPr="00525357" w:rsidRDefault="00525357" w:rsidP="00525357">
            <w:pPr>
              <w:widowControl w:val="0"/>
              <w:suppressAutoHyphens/>
              <w:autoSpaceDN w:val="0"/>
              <w:jc w:val="center"/>
              <w:textAlignment w:val="baseline"/>
              <w:rPr>
                <w:rFonts w:ascii="Times New Roman" w:eastAsia="Arial Unicode MS" w:hAnsi="Times New Roman"/>
                <w:kern w:val="3"/>
                <w:sz w:val="28"/>
                <w:szCs w:val="28"/>
                <w:lang w:eastAsia="ru-RU"/>
              </w:rPr>
            </w:pPr>
          </w:p>
        </w:tc>
      </w:tr>
      <w:tr w:rsidR="00525357" w:rsidRPr="00525357" w:rsidTr="00525357">
        <w:trPr>
          <w:jc w:val="right"/>
        </w:trPr>
        <w:tc>
          <w:tcPr>
            <w:tcW w:w="3107" w:type="dxa"/>
            <w:tcBorders>
              <w:top w:val="double" w:sz="2" w:space="0" w:color="000001"/>
              <w:left w:val="double" w:sz="2" w:space="0" w:color="000001"/>
              <w:bottom w:val="double" w:sz="2" w:space="0" w:color="000001"/>
            </w:tcBorders>
            <w:tcMar>
              <w:top w:w="60" w:type="dxa"/>
              <w:left w:w="60" w:type="dxa"/>
              <w:bottom w:w="60" w:type="dxa"/>
              <w:right w:w="60" w:type="dxa"/>
            </w:tcMar>
          </w:tcPr>
          <w:p w:rsidR="00525357" w:rsidRPr="00525357" w:rsidRDefault="00525357" w:rsidP="00525357">
            <w:pPr>
              <w:widowControl w:val="0"/>
              <w:suppressAutoHyphens/>
              <w:autoSpaceDN w:val="0"/>
              <w:jc w:val="both"/>
              <w:textAlignment w:val="baseline"/>
              <w:rPr>
                <w:rFonts w:ascii="Times New Roman" w:eastAsia="Arial Unicode MS" w:hAnsi="Times New Roman"/>
                <w:kern w:val="3"/>
                <w:sz w:val="28"/>
                <w:szCs w:val="28"/>
                <w:lang w:eastAsia="ru-RU"/>
              </w:rPr>
            </w:pPr>
            <w:r w:rsidRPr="00525357">
              <w:rPr>
                <w:rFonts w:ascii="Times New Roman" w:eastAsia="Arial Unicode MS" w:hAnsi="Times New Roman"/>
                <w:kern w:val="3"/>
                <w:sz w:val="28"/>
                <w:szCs w:val="28"/>
                <w:lang w:eastAsia="ru-RU"/>
              </w:rPr>
              <w:t>3)Неблагоустроенный жилищный фонд</w:t>
            </w:r>
          </w:p>
        </w:tc>
        <w:tc>
          <w:tcPr>
            <w:tcW w:w="3139" w:type="dxa"/>
            <w:tcBorders>
              <w:top w:val="double" w:sz="2" w:space="0" w:color="000001"/>
              <w:left w:val="double" w:sz="2" w:space="0" w:color="000001"/>
              <w:bottom w:val="double" w:sz="2" w:space="0" w:color="000001"/>
            </w:tcBorders>
            <w:tcMar>
              <w:top w:w="60" w:type="dxa"/>
              <w:left w:w="60" w:type="dxa"/>
              <w:bottom w:w="60" w:type="dxa"/>
              <w:right w:w="60" w:type="dxa"/>
            </w:tcMar>
          </w:tcPr>
          <w:p w:rsidR="00525357" w:rsidRPr="00525357" w:rsidRDefault="00525357" w:rsidP="00525357">
            <w:pPr>
              <w:widowControl w:val="0"/>
              <w:suppressAutoHyphens/>
              <w:autoSpaceDN w:val="0"/>
              <w:jc w:val="both"/>
              <w:textAlignment w:val="baseline"/>
              <w:rPr>
                <w:rFonts w:ascii="Times New Roman" w:eastAsia="Arial Unicode MS" w:hAnsi="Times New Roman"/>
                <w:kern w:val="3"/>
                <w:sz w:val="28"/>
                <w:szCs w:val="28"/>
                <w:lang w:eastAsia="ru-RU"/>
              </w:rPr>
            </w:pPr>
            <w:r w:rsidRPr="00525357">
              <w:rPr>
                <w:rFonts w:ascii="Times New Roman" w:eastAsia="Arial Unicode MS" w:hAnsi="Times New Roman"/>
                <w:kern w:val="3"/>
                <w:sz w:val="28"/>
                <w:szCs w:val="28"/>
                <w:lang w:eastAsia="ru-RU"/>
              </w:rPr>
              <w:t>Руб/ м.кв. общей площади</w:t>
            </w:r>
          </w:p>
        </w:tc>
        <w:tc>
          <w:tcPr>
            <w:tcW w:w="3450"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525357" w:rsidRPr="00525357" w:rsidRDefault="00525357" w:rsidP="00525357">
            <w:pPr>
              <w:widowControl w:val="0"/>
              <w:suppressAutoHyphens/>
              <w:autoSpaceDN w:val="0"/>
              <w:jc w:val="center"/>
              <w:textAlignment w:val="baseline"/>
              <w:rPr>
                <w:rFonts w:ascii="Times New Roman" w:eastAsia="Arial Unicode MS" w:hAnsi="Times New Roman"/>
                <w:kern w:val="3"/>
                <w:sz w:val="28"/>
                <w:szCs w:val="28"/>
                <w:lang w:eastAsia="ru-RU"/>
              </w:rPr>
            </w:pPr>
            <w:r w:rsidRPr="00525357">
              <w:rPr>
                <w:rFonts w:ascii="Times New Roman" w:eastAsia="Arial Unicode MS" w:hAnsi="Times New Roman"/>
                <w:kern w:val="3"/>
                <w:sz w:val="28"/>
                <w:szCs w:val="28"/>
                <w:lang w:eastAsia="ru-RU"/>
              </w:rPr>
              <w:t>5,00</w:t>
            </w:r>
          </w:p>
          <w:p w:rsidR="00525357" w:rsidRPr="00525357" w:rsidRDefault="00525357" w:rsidP="00525357">
            <w:pPr>
              <w:widowControl w:val="0"/>
              <w:suppressAutoHyphens/>
              <w:autoSpaceDN w:val="0"/>
              <w:jc w:val="center"/>
              <w:textAlignment w:val="baseline"/>
              <w:rPr>
                <w:rFonts w:ascii="Times New Roman" w:eastAsia="Arial Unicode MS" w:hAnsi="Times New Roman"/>
                <w:kern w:val="3"/>
                <w:sz w:val="28"/>
                <w:szCs w:val="28"/>
                <w:lang w:eastAsia="ru-RU"/>
              </w:rPr>
            </w:pPr>
          </w:p>
        </w:tc>
      </w:tr>
    </w:tbl>
    <w:p w:rsidR="00525357" w:rsidRPr="00525357" w:rsidRDefault="00525357" w:rsidP="00525357">
      <w:pPr>
        <w:widowControl w:val="0"/>
        <w:suppressAutoHyphens/>
        <w:autoSpaceDN w:val="0"/>
        <w:jc w:val="both"/>
        <w:textAlignment w:val="baseline"/>
        <w:rPr>
          <w:rFonts w:ascii="Times New Roman" w:eastAsia="Arial Unicode MS" w:hAnsi="Times New Roman"/>
          <w:kern w:val="3"/>
          <w:sz w:val="28"/>
          <w:szCs w:val="28"/>
          <w:lang w:eastAsia="ru-RU"/>
        </w:rPr>
      </w:pPr>
    </w:p>
    <w:p w:rsidR="00525357" w:rsidRPr="00525357" w:rsidRDefault="00525357" w:rsidP="00525357">
      <w:pPr>
        <w:suppressAutoHyphens/>
        <w:autoSpaceDN w:val="0"/>
        <w:spacing w:after="200" w:line="276" w:lineRule="auto"/>
        <w:jc w:val="center"/>
        <w:textAlignment w:val="baseline"/>
        <w:rPr>
          <w:rFonts w:ascii="Times New Roman" w:eastAsia="Arial Unicode MS" w:hAnsi="Times New Roman"/>
          <w:kern w:val="3"/>
          <w:sz w:val="28"/>
          <w:szCs w:val="28"/>
          <w:shd w:val="clear" w:color="auto" w:fill="FFFFFF"/>
          <w:lang w:eastAsia="ru-RU"/>
        </w:rPr>
      </w:pPr>
    </w:p>
    <w:p w:rsidR="00525357" w:rsidRPr="00BA450A" w:rsidRDefault="00525357" w:rsidP="00525357">
      <w:pPr>
        <w:widowControl w:val="0"/>
        <w:suppressAutoHyphens/>
        <w:autoSpaceDN w:val="0"/>
        <w:spacing w:line="360" w:lineRule="auto"/>
        <w:textAlignment w:val="baseline"/>
        <w:rPr>
          <w:rFonts w:ascii="Times New Roman" w:eastAsia="Andale Sans UI" w:hAnsi="Times New Roman" w:cs="Tahoma"/>
          <w:kern w:val="3"/>
          <w:sz w:val="24"/>
          <w:szCs w:val="24"/>
          <w:lang w:eastAsia="ja-JP" w:bidi="fa-IR"/>
        </w:rPr>
      </w:pPr>
      <w:r w:rsidRPr="00525357">
        <w:rPr>
          <w:rFonts w:ascii="Times New Roman" w:eastAsia="Arial Unicode MS" w:hAnsi="Times New Roman" w:cs="Tahoma"/>
          <w:kern w:val="3"/>
          <w:sz w:val="21"/>
          <w:szCs w:val="24"/>
          <w:lang w:eastAsia="ru-RU"/>
        </w:rPr>
        <w:br w:type="page"/>
      </w:r>
    </w:p>
    <w:p w:rsidR="00525357" w:rsidRPr="00525357" w:rsidRDefault="00525357" w:rsidP="00525357">
      <w:pPr>
        <w:widowControl w:val="0"/>
        <w:suppressAutoHyphens/>
        <w:autoSpaceDN w:val="0"/>
        <w:textAlignment w:val="baseline"/>
        <w:rPr>
          <w:rFonts w:ascii="Times New Roman" w:eastAsia="Arial Unicode MS" w:hAnsi="Times New Roman" w:cs="Tahoma"/>
          <w:kern w:val="3"/>
          <w:sz w:val="21"/>
          <w:szCs w:val="24"/>
          <w:lang w:eastAsia="ru-RU"/>
        </w:rPr>
      </w:pPr>
    </w:p>
    <w:p w:rsidR="00525357" w:rsidRPr="00525357" w:rsidRDefault="00525357" w:rsidP="00525357">
      <w:pPr>
        <w:rPr>
          <w:rFonts w:ascii="Times New Roman" w:eastAsia="Arial Unicode MS" w:hAnsi="Times New Roman"/>
          <w:color w:val="000000" w:themeColor="text1"/>
          <w:kern w:val="3"/>
          <w:sz w:val="28"/>
          <w:szCs w:val="28"/>
          <w:lang w:eastAsia="ru-RU"/>
        </w:rPr>
      </w:pPr>
    </w:p>
    <w:p w:rsidR="00525357" w:rsidRPr="00525357" w:rsidRDefault="00525357" w:rsidP="00525357">
      <w:pPr>
        <w:spacing w:after="200" w:line="276" w:lineRule="auto"/>
        <w:rPr>
          <w:rFonts w:ascii="Times New Roman" w:eastAsia="Arial Unicode MS" w:hAnsi="Times New Roman"/>
          <w:color w:val="000000" w:themeColor="text1"/>
          <w:kern w:val="3"/>
          <w:sz w:val="28"/>
          <w:szCs w:val="28"/>
          <w:lang w:eastAsia="ru-RU"/>
        </w:rPr>
      </w:pPr>
      <w:r w:rsidRPr="00525357">
        <w:rPr>
          <w:rFonts w:ascii="Times New Roman" w:eastAsia="Arial Unicode MS" w:hAnsi="Times New Roman"/>
          <w:noProof/>
          <w:color w:val="000000" w:themeColor="text1"/>
          <w:kern w:val="3"/>
          <w:sz w:val="28"/>
          <w:szCs w:val="28"/>
          <w:lang w:eastAsia="ru-RU"/>
        </w:rPr>
        <w:drawing>
          <wp:anchor distT="0" distB="0" distL="114935" distR="114935" simplePos="0" relativeHeight="251664384" behindDoc="0" locked="0" layoutInCell="1" allowOverlap="1">
            <wp:simplePos x="0" y="0"/>
            <wp:positionH relativeFrom="column">
              <wp:posOffset>2628265</wp:posOffset>
            </wp:positionH>
            <wp:positionV relativeFrom="paragraph">
              <wp:posOffset>-434975</wp:posOffset>
            </wp:positionV>
            <wp:extent cx="657225" cy="673735"/>
            <wp:effectExtent l="0" t="0" r="9525"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7225" cy="673735"/>
                    </a:xfrm>
                    <a:prstGeom prst="rect">
                      <a:avLst/>
                    </a:prstGeom>
                    <a:solidFill>
                      <a:srgbClr val="FFFFFF"/>
                    </a:solidFill>
                    <a:ln>
                      <a:noFill/>
                    </a:ln>
                  </pic:spPr>
                </pic:pic>
              </a:graphicData>
            </a:graphic>
          </wp:anchor>
        </w:drawing>
      </w:r>
    </w:p>
    <w:p w:rsidR="00525357" w:rsidRPr="00525357" w:rsidRDefault="00525357" w:rsidP="00525357">
      <w:pPr>
        <w:widowControl w:val="0"/>
        <w:suppressAutoHyphens/>
        <w:autoSpaceDE w:val="0"/>
        <w:jc w:val="center"/>
        <w:rPr>
          <w:rFonts w:ascii="Times New Roman" w:hAnsi="Times New Roman"/>
          <w:color w:val="000000" w:themeColor="text1"/>
          <w:sz w:val="28"/>
          <w:szCs w:val="28"/>
          <w:lang w:eastAsia="hi-IN" w:bidi="hi-IN"/>
        </w:rPr>
      </w:pPr>
      <w:r w:rsidRPr="00525357">
        <w:rPr>
          <w:rFonts w:ascii="Times New Roman" w:hAnsi="Times New Roman"/>
          <w:color w:val="000000" w:themeColor="text1"/>
          <w:sz w:val="28"/>
          <w:szCs w:val="28"/>
          <w:lang w:eastAsia="hi-IN" w:bidi="hi-IN"/>
        </w:rPr>
        <w:t>КОСТРОМСКАЯ ОБЛАСТЬ</w:t>
      </w:r>
    </w:p>
    <w:p w:rsidR="00525357" w:rsidRPr="00525357" w:rsidRDefault="00525357" w:rsidP="00525357">
      <w:pPr>
        <w:widowControl w:val="0"/>
        <w:suppressAutoHyphens/>
        <w:autoSpaceDE w:val="0"/>
        <w:jc w:val="center"/>
        <w:rPr>
          <w:rFonts w:ascii="Times New Roman" w:hAnsi="Times New Roman"/>
          <w:color w:val="000000" w:themeColor="text1"/>
          <w:sz w:val="28"/>
          <w:szCs w:val="28"/>
          <w:lang w:eastAsia="hi-IN" w:bidi="hi-IN"/>
        </w:rPr>
      </w:pPr>
      <w:r w:rsidRPr="00525357">
        <w:rPr>
          <w:rFonts w:ascii="Times New Roman" w:hAnsi="Times New Roman"/>
          <w:color w:val="000000" w:themeColor="text1"/>
          <w:sz w:val="28"/>
          <w:szCs w:val="28"/>
          <w:lang w:eastAsia="hi-IN" w:bidi="hi-IN"/>
        </w:rPr>
        <w:t>КОСТРОМСКОЙ МУНИЦИПАЛЬНЫЙ РАЙОН</w:t>
      </w:r>
    </w:p>
    <w:p w:rsidR="00525357" w:rsidRPr="00525357" w:rsidRDefault="00525357" w:rsidP="00525357">
      <w:pPr>
        <w:widowControl w:val="0"/>
        <w:suppressAutoHyphens/>
        <w:autoSpaceDE w:val="0"/>
        <w:jc w:val="center"/>
        <w:rPr>
          <w:rFonts w:ascii="Times New Roman" w:hAnsi="Times New Roman"/>
          <w:color w:val="000000" w:themeColor="text1"/>
          <w:sz w:val="28"/>
          <w:szCs w:val="28"/>
          <w:lang w:eastAsia="hi-IN" w:bidi="hi-IN"/>
        </w:rPr>
      </w:pPr>
      <w:r w:rsidRPr="00525357">
        <w:rPr>
          <w:rFonts w:ascii="Times New Roman" w:hAnsi="Times New Roman"/>
          <w:color w:val="000000" w:themeColor="text1"/>
          <w:sz w:val="28"/>
          <w:szCs w:val="28"/>
          <w:lang w:eastAsia="hi-IN" w:bidi="hi-IN"/>
        </w:rPr>
        <w:t xml:space="preserve">СОВЕТ ДЕПУТАТОВ </w:t>
      </w:r>
    </w:p>
    <w:p w:rsidR="00525357" w:rsidRPr="00525357" w:rsidRDefault="00525357" w:rsidP="00525357">
      <w:pPr>
        <w:widowControl w:val="0"/>
        <w:suppressAutoHyphens/>
        <w:autoSpaceDE w:val="0"/>
        <w:jc w:val="center"/>
        <w:rPr>
          <w:rFonts w:ascii="Times New Roman" w:hAnsi="Times New Roman"/>
          <w:i/>
          <w:iCs/>
          <w:color w:val="000000" w:themeColor="text1"/>
          <w:sz w:val="28"/>
          <w:szCs w:val="28"/>
          <w:lang w:eastAsia="hi-IN" w:bidi="hi-IN"/>
        </w:rPr>
      </w:pPr>
      <w:r w:rsidRPr="00525357">
        <w:rPr>
          <w:rFonts w:ascii="Times New Roman" w:hAnsi="Times New Roman"/>
          <w:color w:val="000000" w:themeColor="text1"/>
          <w:sz w:val="28"/>
          <w:szCs w:val="28"/>
          <w:lang w:eastAsia="hi-IN" w:bidi="hi-IN"/>
        </w:rPr>
        <w:t>ЧЕРНОПЕНСКОГО СЕЛЬСКОГО ПОСЕЛЕНИЯ</w:t>
      </w:r>
    </w:p>
    <w:p w:rsidR="00525357" w:rsidRPr="00525357" w:rsidRDefault="00525357" w:rsidP="00525357">
      <w:pPr>
        <w:widowControl w:val="0"/>
        <w:suppressAutoHyphens/>
        <w:autoSpaceDE w:val="0"/>
        <w:jc w:val="center"/>
        <w:rPr>
          <w:rFonts w:ascii="Times New Roman" w:hAnsi="Times New Roman"/>
          <w:iCs/>
          <w:color w:val="000000" w:themeColor="text1"/>
          <w:sz w:val="28"/>
          <w:szCs w:val="28"/>
          <w:lang w:eastAsia="hi-IN" w:bidi="hi-IN"/>
        </w:rPr>
      </w:pPr>
      <w:r w:rsidRPr="00525357">
        <w:rPr>
          <w:rFonts w:ascii="Times New Roman" w:hAnsi="Times New Roman"/>
          <w:iCs/>
          <w:color w:val="000000" w:themeColor="text1"/>
          <w:sz w:val="28"/>
          <w:szCs w:val="28"/>
          <w:lang w:eastAsia="hi-IN" w:bidi="hi-IN"/>
        </w:rPr>
        <w:t>третьего созыва</w:t>
      </w:r>
    </w:p>
    <w:p w:rsidR="00525357" w:rsidRPr="00525357" w:rsidRDefault="00525357" w:rsidP="00525357">
      <w:pPr>
        <w:widowControl w:val="0"/>
        <w:suppressAutoHyphens/>
        <w:autoSpaceDE w:val="0"/>
        <w:jc w:val="center"/>
        <w:rPr>
          <w:rFonts w:ascii="Times New Roman" w:hAnsi="Times New Roman"/>
          <w:i/>
          <w:iCs/>
          <w:color w:val="000000" w:themeColor="text1"/>
          <w:sz w:val="28"/>
          <w:szCs w:val="28"/>
          <w:lang w:eastAsia="hi-IN" w:bidi="hi-IN"/>
        </w:rPr>
      </w:pPr>
    </w:p>
    <w:p w:rsidR="00525357" w:rsidRPr="00525357" w:rsidRDefault="00525357" w:rsidP="00525357">
      <w:pPr>
        <w:widowControl w:val="0"/>
        <w:suppressAutoHyphens/>
        <w:autoSpaceDN w:val="0"/>
        <w:jc w:val="center"/>
        <w:textAlignment w:val="baseline"/>
        <w:rPr>
          <w:rFonts w:ascii="Times New Roman" w:eastAsia="Arial Unicode MS" w:hAnsi="Times New Roman"/>
          <w:color w:val="000000" w:themeColor="text1"/>
          <w:kern w:val="3"/>
          <w:sz w:val="28"/>
          <w:szCs w:val="28"/>
        </w:rPr>
      </w:pPr>
      <w:r w:rsidRPr="00525357">
        <w:rPr>
          <w:rFonts w:ascii="Times New Roman" w:eastAsia="Arial Unicode MS" w:hAnsi="Times New Roman"/>
          <w:color w:val="000000" w:themeColor="text1"/>
          <w:kern w:val="3"/>
          <w:sz w:val="28"/>
          <w:szCs w:val="28"/>
        </w:rPr>
        <w:t xml:space="preserve">РЕШЕНИЕ </w:t>
      </w:r>
    </w:p>
    <w:p w:rsidR="00525357" w:rsidRPr="00525357" w:rsidRDefault="00525357" w:rsidP="00525357">
      <w:pPr>
        <w:widowControl w:val="0"/>
        <w:tabs>
          <w:tab w:val="left" w:pos="9840"/>
        </w:tabs>
        <w:suppressAutoHyphens/>
        <w:autoSpaceDN w:val="0"/>
        <w:jc w:val="both"/>
        <w:textAlignment w:val="baseline"/>
        <w:rPr>
          <w:rFonts w:ascii="Times New Roman" w:eastAsia="Arial Unicode MS" w:hAnsi="Times New Roman"/>
          <w:color w:val="000000" w:themeColor="text1"/>
          <w:kern w:val="3"/>
          <w:sz w:val="28"/>
          <w:szCs w:val="28"/>
        </w:rPr>
      </w:pPr>
    </w:p>
    <w:p w:rsidR="00525357" w:rsidRPr="00525357" w:rsidRDefault="00525357" w:rsidP="00525357">
      <w:pPr>
        <w:widowControl w:val="0"/>
        <w:tabs>
          <w:tab w:val="left" w:pos="9840"/>
        </w:tabs>
        <w:suppressAutoHyphens/>
        <w:autoSpaceDN w:val="0"/>
        <w:jc w:val="both"/>
        <w:textAlignment w:val="baseline"/>
        <w:rPr>
          <w:rFonts w:ascii="Times New Roman" w:eastAsia="Arial Unicode MS" w:hAnsi="Times New Roman"/>
          <w:color w:val="000000" w:themeColor="text1"/>
          <w:kern w:val="3"/>
          <w:sz w:val="28"/>
          <w:szCs w:val="28"/>
        </w:rPr>
      </w:pPr>
      <w:r w:rsidRPr="00525357">
        <w:rPr>
          <w:rFonts w:ascii="Times New Roman" w:eastAsia="Arial Unicode MS" w:hAnsi="Times New Roman"/>
          <w:color w:val="000000" w:themeColor="text1"/>
          <w:kern w:val="3"/>
          <w:sz w:val="28"/>
          <w:szCs w:val="28"/>
        </w:rPr>
        <w:t>22 декабря  2016 №   60                                                            п. Сухоногово</w:t>
      </w:r>
    </w:p>
    <w:p w:rsidR="00525357" w:rsidRPr="00525357" w:rsidRDefault="00525357" w:rsidP="00525357">
      <w:pPr>
        <w:widowControl w:val="0"/>
        <w:suppressAutoHyphens/>
        <w:autoSpaceDN w:val="0"/>
        <w:jc w:val="both"/>
        <w:textAlignment w:val="baseline"/>
        <w:rPr>
          <w:rFonts w:ascii="Times New Roman" w:eastAsia="Andale Sans UI" w:hAnsi="Times New Roman" w:cs="Tahoma"/>
          <w:kern w:val="3"/>
          <w:sz w:val="28"/>
          <w:szCs w:val="28"/>
          <w:lang w:eastAsia="ja-JP" w:bidi="fa-IR"/>
        </w:rPr>
      </w:pPr>
    </w:p>
    <w:tbl>
      <w:tblPr>
        <w:tblW w:w="9615" w:type="dxa"/>
        <w:tblInd w:w="45" w:type="dxa"/>
        <w:tblLayout w:type="fixed"/>
        <w:tblCellMar>
          <w:left w:w="10" w:type="dxa"/>
          <w:right w:w="10" w:type="dxa"/>
        </w:tblCellMar>
        <w:tblLook w:val="04A0"/>
      </w:tblPr>
      <w:tblGrid>
        <w:gridCol w:w="4830"/>
        <w:gridCol w:w="4785"/>
      </w:tblGrid>
      <w:tr w:rsidR="00525357" w:rsidRPr="00525357" w:rsidTr="00BA450A">
        <w:tc>
          <w:tcPr>
            <w:tcW w:w="4830" w:type="dxa"/>
            <w:tcMar>
              <w:top w:w="55" w:type="dxa"/>
              <w:left w:w="55" w:type="dxa"/>
              <w:bottom w:w="55" w:type="dxa"/>
              <w:right w:w="55" w:type="dxa"/>
            </w:tcMar>
          </w:tcPr>
          <w:p w:rsidR="00525357" w:rsidRPr="00525357" w:rsidRDefault="00525357" w:rsidP="00525357">
            <w:pPr>
              <w:widowControl w:val="0"/>
              <w:suppressAutoHyphens/>
              <w:autoSpaceDN w:val="0"/>
              <w:snapToGrid w:val="0"/>
              <w:jc w:val="both"/>
              <w:textAlignment w:val="baseline"/>
              <w:rPr>
                <w:rFonts w:ascii="Times New Roman" w:eastAsia="Andale Sans UI" w:hAnsi="Times New Roman" w:cs="Tahoma"/>
                <w:kern w:val="3"/>
                <w:sz w:val="28"/>
                <w:szCs w:val="28"/>
                <w:lang w:eastAsia="ja-JP" w:bidi="fa-IR"/>
              </w:rPr>
            </w:pPr>
            <w:r w:rsidRPr="00525357">
              <w:rPr>
                <w:rFonts w:ascii="Times New Roman" w:eastAsia="Andale Sans UI" w:hAnsi="Times New Roman" w:cs="Arial"/>
                <w:kern w:val="3"/>
                <w:sz w:val="28"/>
                <w:szCs w:val="28"/>
                <w:lang w:val="de-DE" w:eastAsia="ja-JP" w:bidi="fa-IR"/>
              </w:rPr>
              <w:t>О порядке расчета арендной платы за использование муниципального имущества Чернопенского сельского поселения</w:t>
            </w:r>
            <w:r w:rsidRPr="00525357">
              <w:rPr>
                <w:rFonts w:ascii="Times New Roman" w:eastAsia="Andale Sans UI" w:hAnsi="Times New Roman" w:cs="Arial"/>
                <w:kern w:val="3"/>
                <w:sz w:val="28"/>
                <w:szCs w:val="28"/>
                <w:lang w:eastAsia="ja-JP" w:bidi="fa-IR"/>
              </w:rPr>
              <w:t xml:space="preserve"> Костромского муниципального района Костромской области. </w:t>
            </w:r>
          </w:p>
        </w:tc>
        <w:tc>
          <w:tcPr>
            <w:tcW w:w="4785" w:type="dxa"/>
            <w:tcMar>
              <w:top w:w="55" w:type="dxa"/>
              <w:left w:w="55" w:type="dxa"/>
              <w:bottom w:w="55" w:type="dxa"/>
              <w:right w:w="55" w:type="dxa"/>
            </w:tcMar>
          </w:tcPr>
          <w:p w:rsidR="00525357" w:rsidRPr="00525357" w:rsidRDefault="00525357" w:rsidP="00525357">
            <w:pPr>
              <w:widowControl w:val="0"/>
              <w:suppressLineNumbers/>
              <w:suppressAutoHyphens/>
              <w:autoSpaceDN w:val="0"/>
              <w:snapToGrid w:val="0"/>
              <w:textAlignment w:val="baseline"/>
              <w:rPr>
                <w:rFonts w:ascii="Times New Roman" w:eastAsia="Andale Sans UI" w:hAnsi="Times New Roman" w:cs="Tahoma"/>
                <w:kern w:val="3"/>
                <w:sz w:val="28"/>
                <w:szCs w:val="28"/>
                <w:lang w:val="de-DE" w:eastAsia="ja-JP" w:bidi="fa-IR"/>
              </w:rPr>
            </w:pPr>
          </w:p>
        </w:tc>
      </w:tr>
    </w:tbl>
    <w:p w:rsidR="00525357" w:rsidRPr="00525357" w:rsidRDefault="00525357" w:rsidP="00525357">
      <w:pPr>
        <w:widowControl w:val="0"/>
        <w:suppressAutoHyphens/>
        <w:autoSpaceDN w:val="0"/>
        <w:spacing w:before="280"/>
        <w:jc w:val="both"/>
        <w:textAlignment w:val="baseline"/>
        <w:rPr>
          <w:rFonts w:ascii="Times New Roman" w:eastAsia="Andale Sans UI" w:hAnsi="Times New Roman" w:cs="Tahoma"/>
          <w:kern w:val="3"/>
          <w:sz w:val="28"/>
          <w:szCs w:val="28"/>
          <w:lang w:val="de-DE" w:eastAsia="ja-JP" w:bidi="fa-IR"/>
        </w:rPr>
      </w:pPr>
      <w:r w:rsidRPr="00525357">
        <w:rPr>
          <w:rFonts w:ascii="Times New Roman" w:eastAsia="Andale Sans UI" w:hAnsi="Times New Roman" w:cs="Arial"/>
          <w:kern w:val="3"/>
          <w:sz w:val="28"/>
          <w:szCs w:val="28"/>
          <w:lang w:val="de-DE" w:eastAsia="ja-JP" w:bidi="fa-IR"/>
        </w:rPr>
        <w:t xml:space="preserve">        </w:t>
      </w:r>
      <w:r w:rsidRPr="00525357">
        <w:rPr>
          <w:rFonts w:ascii="Times New Roman" w:eastAsia="Andale Sans UI" w:hAnsi="Times New Roman" w:cs="Arial"/>
          <w:kern w:val="3"/>
          <w:sz w:val="28"/>
          <w:szCs w:val="28"/>
          <w:lang w:eastAsia="ja-JP" w:bidi="fa-IR"/>
        </w:rPr>
        <w:t>В соответствии с Гражданским кодексом Российской Федерации, Федеральным законом от 29.07.1998 № 135-ФЗ «Об оценочной деятельности в Российской Федерации», ст.17.1 Федерального закона от 26.07.2006 № 135-ФЗ «О защите конкуренции», р</w:t>
      </w:r>
      <w:r w:rsidRPr="00525357">
        <w:rPr>
          <w:rFonts w:ascii="Times New Roman" w:eastAsia="Andale Sans UI" w:hAnsi="Times New Roman" w:cs="Arial"/>
          <w:kern w:val="3"/>
          <w:sz w:val="28"/>
          <w:szCs w:val="28"/>
          <w:lang w:val="de-DE" w:eastAsia="ja-JP" w:bidi="fa-IR"/>
        </w:rPr>
        <w:t xml:space="preserve">уководствуясь  Постановлением  администрации Костромской области от 27.09.2016  № 348-а «О порядке расчета арендной платы за использование  государственного имущества Костромской области», </w:t>
      </w:r>
      <w:r w:rsidRPr="00525357">
        <w:rPr>
          <w:rFonts w:ascii="Times New Roman" w:eastAsia="Andale Sans UI" w:hAnsi="Times New Roman" w:cs="Arial"/>
          <w:kern w:val="3"/>
          <w:sz w:val="28"/>
          <w:szCs w:val="28"/>
          <w:lang w:eastAsia="ja-JP" w:bidi="fa-IR"/>
        </w:rPr>
        <w:t xml:space="preserve"> </w:t>
      </w:r>
      <w:r w:rsidRPr="00525357">
        <w:rPr>
          <w:rFonts w:ascii="Times New Roman" w:eastAsia="Andale Sans UI" w:hAnsi="Times New Roman" w:cs="Arial"/>
          <w:kern w:val="3"/>
          <w:sz w:val="28"/>
          <w:szCs w:val="28"/>
          <w:lang w:val="de-DE" w:eastAsia="ja-JP" w:bidi="fa-IR"/>
        </w:rPr>
        <w:t xml:space="preserve">Положением  </w:t>
      </w:r>
      <w:r w:rsidRPr="00525357">
        <w:rPr>
          <w:rFonts w:ascii="Times New Roman" w:eastAsia="Andale Sans UI" w:hAnsi="Times New Roman" w:cs="Arial"/>
          <w:kern w:val="3"/>
          <w:sz w:val="28"/>
          <w:szCs w:val="28"/>
          <w:lang w:eastAsia="ja-JP" w:bidi="fa-IR"/>
        </w:rPr>
        <w:t>“О порядке управления и распоряжения муниципальным имуществом Чернопенского сельского поселения”, утвержденного решением Совета депутатов Чернопенского сельского поселения от 25.08.2011 г. № 42</w:t>
      </w:r>
      <w:r w:rsidRPr="00525357">
        <w:rPr>
          <w:rFonts w:ascii="Times New Roman" w:eastAsia="Andale Sans UI" w:hAnsi="Times New Roman" w:cs="Arial"/>
          <w:kern w:val="3"/>
          <w:sz w:val="28"/>
          <w:szCs w:val="28"/>
          <w:lang w:val="de-DE" w:eastAsia="ja-JP" w:bidi="fa-IR"/>
        </w:rPr>
        <w:t>, в целях  обеспечения  поступлений доходов в  бюджет Чернопенского сельского поселения, Совет депутатов решил:</w:t>
      </w:r>
    </w:p>
    <w:p w:rsidR="00525357" w:rsidRPr="00525357" w:rsidRDefault="00525357" w:rsidP="00525357">
      <w:pPr>
        <w:widowControl w:val="0"/>
        <w:suppressAutoHyphens/>
        <w:autoSpaceDN w:val="0"/>
        <w:jc w:val="both"/>
        <w:textAlignment w:val="baseline"/>
        <w:rPr>
          <w:rFonts w:ascii="Times New Roman" w:eastAsia="Andale Sans UI" w:hAnsi="Times New Roman" w:cs="Tahoma"/>
          <w:kern w:val="3"/>
          <w:sz w:val="28"/>
          <w:szCs w:val="28"/>
          <w:lang w:val="de-DE" w:eastAsia="ja-JP" w:bidi="fa-IR"/>
        </w:rPr>
      </w:pPr>
      <w:r w:rsidRPr="00525357">
        <w:rPr>
          <w:rFonts w:ascii="Times New Roman" w:eastAsia="Andale Sans UI" w:hAnsi="Times New Roman" w:cs="Arial"/>
          <w:kern w:val="3"/>
          <w:sz w:val="28"/>
          <w:szCs w:val="28"/>
          <w:lang w:val="de-DE" w:eastAsia="ja-JP" w:bidi="fa-IR"/>
        </w:rPr>
        <w:t xml:space="preserve">   1.   </w:t>
      </w:r>
      <w:r w:rsidRPr="00525357">
        <w:rPr>
          <w:rFonts w:ascii="Times New Roman" w:eastAsia="Andale Sans UI" w:hAnsi="Times New Roman" w:cs="Arial"/>
          <w:kern w:val="3"/>
          <w:sz w:val="28"/>
          <w:szCs w:val="28"/>
          <w:lang w:eastAsia="ja-JP" w:bidi="fa-IR"/>
        </w:rPr>
        <w:t>Утвердить прилагаемый порядок расчета арендной платы за использование муниципального имущества Чернопенского сельского поселения.(Приложение 1)</w:t>
      </w:r>
    </w:p>
    <w:p w:rsidR="00525357" w:rsidRPr="00525357" w:rsidRDefault="00525357" w:rsidP="00525357">
      <w:pPr>
        <w:widowControl w:val="0"/>
        <w:suppressAutoHyphens/>
        <w:autoSpaceDN w:val="0"/>
        <w:jc w:val="both"/>
        <w:textAlignment w:val="baseline"/>
        <w:rPr>
          <w:rFonts w:ascii="Times New Roman" w:eastAsia="Andale Sans UI" w:hAnsi="Times New Roman" w:cs="Tahoma"/>
          <w:kern w:val="3"/>
          <w:sz w:val="28"/>
          <w:szCs w:val="28"/>
          <w:lang w:val="de-DE" w:eastAsia="ja-JP" w:bidi="fa-IR"/>
        </w:rPr>
      </w:pPr>
      <w:r w:rsidRPr="00525357">
        <w:rPr>
          <w:rFonts w:ascii="Times New Roman" w:eastAsia="Andale Sans UI" w:hAnsi="Times New Roman" w:cs="Arial"/>
          <w:kern w:val="3"/>
          <w:sz w:val="28"/>
          <w:szCs w:val="28"/>
          <w:lang w:eastAsia="ja-JP" w:bidi="fa-IR"/>
        </w:rPr>
        <w:t xml:space="preserve">    2.   Признать   утратившим   силу   решение    Совета  депутатов   Чернопенского сельского поселения от 25.09.2014 № 50 «О порядке расчета арендной платы за использование муниципального имущества Чернопенского сельского поселения» (в редакции решения от 31.03.2016 № ):</w:t>
      </w:r>
    </w:p>
    <w:p w:rsidR="00525357" w:rsidRPr="00525357" w:rsidRDefault="00525357" w:rsidP="00525357">
      <w:pPr>
        <w:widowControl w:val="0"/>
        <w:suppressAutoHyphens/>
        <w:autoSpaceDN w:val="0"/>
        <w:jc w:val="both"/>
        <w:textAlignment w:val="baseline"/>
        <w:rPr>
          <w:rFonts w:ascii="Times New Roman" w:eastAsia="Andale Sans UI" w:hAnsi="Times New Roman" w:cs="Tahoma"/>
          <w:kern w:val="3"/>
          <w:sz w:val="28"/>
          <w:szCs w:val="28"/>
          <w:lang w:val="de-DE" w:eastAsia="ja-JP" w:bidi="fa-IR"/>
        </w:rPr>
      </w:pPr>
      <w:r w:rsidRPr="00525357">
        <w:rPr>
          <w:rFonts w:ascii="Times New Roman" w:eastAsia="Andale Sans UI" w:hAnsi="Times New Roman" w:cs="Arial"/>
          <w:kern w:val="3"/>
          <w:sz w:val="28"/>
          <w:szCs w:val="28"/>
          <w:lang w:eastAsia="ja-JP" w:bidi="fa-IR"/>
        </w:rPr>
        <w:t xml:space="preserve">      3</w:t>
      </w:r>
      <w:r w:rsidRPr="00525357">
        <w:rPr>
          <w:rFonts w:ascii="Times New Roman" w:eastAsia="Andale Sans UI" w:hAnsi="Times New Roman" w:cs="Arial"/>
          <w:kern w:val="3"/>
          <w:sz w:val="28"/>
          <w:szCs w:val="28"/>
          <w:lang w:val="de-DE" w:eastAsia="ja-JP" w:bidi="fa-IR"/>
        </w:rPr>
        <w:t xml:space="preserve">.  Настоящее  решение  подлежит   опубликованию в информационном бюллетене «Чернопенский вестник» и вступает в силу с 1 </w:t>
      </w:r>
      <w:r w:rsidRPr="00525357">
        <w:rPr>
          <w:rFonts w:ascii="Times New Roman" w:eastAsia="Andale Sans UI" w:hAnsi="Times New Roman" w:cs="Arial"/>
          <w:kern w:val="3"/>
          <w:sz w:val="28"/>
          <w:szCs w:val="28"/>
          <w:lang w:eastAsia="ja-JP" w:bidi="fa-IR"/>
        </w:rPr>
        <w:t>января</w:t>
      </w:r>
      <w:r w:rsidRPr="00525357">
        <w:rPr>
          <w:rFonts w:ascii="Times New Roman" w:eastAsia="Andale Sans UI" w:hAnsi="Times New Roman" w:cs="Arial"/>
          <w:kern w:val="3"/>
          <w:sz w:val="28"/>
          <w:szCs w:val="28"/>
          <w:lang w:val="de-DE" w:eastAsia="ja-JP" w:bidi="fa-IR"/>
        </w:rPr>
        <w:t xml:space="preserve"> 2017 года.</w:t>
      </w:r>
    </w:p>
    <w:p w:rsidR="00525357" w:rsidRPr="00525357" w:rsidRDefault="00525357" w:rsidP="00525357">
      <w:pPr>
        <w:widowControl w:val="0"/>
        <w:suppressAutoHyphens/>
        <w:autoSpaceDN w:val="0"/>
        <w:jc w:val="both"/>
        <w:textAlignment w:val="baseline"/>
        <w:rPr>
          <w:rFonts w:ascii="Times New Roman" w:eastAsia="Andale Sans UI" w:hAnsi="Times New Roman" w:cs="Arial"/>
          <w:kern w:val="3"/>
          <w:sz w:val="28"/>
          <w:szCs w:val="28"/>
          <w:lang w:eastAsia="ja-JP" w:bidi="fa-IR"/>
        </w:rPr>
      </w:pPr>
    </w:p>
    <w:p w:rsidR="00525357" w:rsidRPr="00525357" w:rsidRDefault="00525357" w:rsidP="00525357">
      <w:pPr>
        <w:widowControl w:val="0"/>
        <w:suppressAutoHyphens/>
        <w:autoSpaceDN w:val="0"/>
        <w:textAlignment w:val="baseline"/>
        <w:rPr>
          <w:rFonts w:ascii="Times New Roman" w:eastAsia="Andale Sans UI" w:hAnsi="Times New Roman" w:cs="Arial"/>
          <w:kern w:val="3"/>
          <w:sz w:val="28"/>
          <w:szCs w:val="28"/>
          <w:lang w:val="de-DE" w:eastAsia="ja-JP" w:bidi="fa-IR"/>
        </w:rPr>
      </w:pPr>
      <w:r w:rsidRPr="00525357">
        <w:rPr>
          <w:rFonts w:ascii="Times New Roman" w:eastAsia="Andale Sans UI" w:hAnsi="Times New Roman" w:cs="Arial"/>
          <w:kern w:val="3"/>
          <w:sz w:val="28"/>
          <w:szCs w:val="28"/>
          <w:lang w:val="de-DE" w:eastAsia="ja-JP" w:bidi="fa-IR"/>
        </w:rPr>
        <w:t>Глава Чернопенского сельского поселения</w:t>
      </w:r>
    </w:p>
    <w:p w:rsidR="00525357" w:rsidRPr="00525357" w:rsidRDefault="00525357" w:rsidP="00525357">
      <w:pPr>
        <w:widowControl w:val="0"/>
        <w:suppressAutoHyphens/>
        <w:autoSpaceDN w:val="0"/>
        <w:textAlignment w:val="baseline"/>
        <w:rPr>
          <w:rFonts w:ascii="Times New Roman" w:eastAsia="Andale Sans UI" w:hAnsi="Times New Roman" w:cs="Arial"/>
          <w:kern w:val="3"/>
          <w:sz w:val="28"/>
          <w:szCs w:val="28"/>
          <w:lang w:val="de-DE" w:eastAsia="ja-JP" w:bidi="fa-IR"/>
        </w:rPr>
      </w:pPr>
      <w:r w:rsidRPr="00525357">
        <w:rPr>
          <w:rFonts w:ascii="Times New Roman" w:eastAsia="Andale Sans UI" w:hAnsi="Times New Roman" w:cs="Arial"/>
          <w:kern w:val="3"/>
          <w:sz w:val="28"/>
          <w:szCs w:val="28"/>
          <w:lang w:val="de-DE" w:eastAsia="ja-JP" w:bidi="fa-IR"/>
        </w:rPr>
        <w:t>Костромского муниципального района</w:t>
      </w:r>
    </w:p>
    <w:p w:rsidR="00525357" w:rsidRPr="00525357" w:rsidRDefault="00525357" w:rsidP="00525357">
      <w:pPr>
        <w:widowControl w:val="0"/>
        <w:suppressAutoHyphens/>
        <w:autoSpaceDN w:val="0"/>
        <w:textAlignment w:val="baseline"/>
        <w:rPr>
          <w:rFonts w:ascii="Times New Roman" w:eastAsia="Andale Sans UI" w:hAnsi="Times New Roman" w:cs="Arial"/>
          <w:kern w:val="3"/>
          <w:sz w:val="28"/>
          <w:szCs w:val="28"/>
          <w:lang w:eastAsia="ja-JP" w:bidi="fa-IR"/>
        </w:rPr>
      </w:pPr>
      <w:r w:rsidRPr="00525357">
        <w:rPr>
          <w:rFonts w:ascii="Times New Roman" w:eastAsia="Andale Sans UI" w:hAnsi="Times New Roman" w:cs="Arial"/>
          <w:kern w:val="3"/>
          <w:sz w:val="28"/>
          <w:szCs w:val="28"/>
          <w:lang w:val="de-DE" w:eastAsia="ja-JP" w:bidi="fa-IR"/>
        </w:rPr>
        <w:t xml:space="preserve">Костромской области                                                                              </w:t>
      </w:r>
      <w:r w:rsidRPr="00525357">
        <w:rPr>
          <w:rFonts w:ascii="Times New Roman" w:eastAsia="Andale Sans UI" w:hAnsi="Times New Roman" w:cs="Arial"/>
          <w:kern w:val="3"/>
          <w:sz w:val="28"/>
          <w:szCs w:val="28"/>
          <w:lang w:eastAsia="ja-JP" w:bidi="fa-IR"/>
        </w:rPr>
        <w:t>Е.Н.Зубова</w:t>
      </w:r>
    </w:p>
    <w:p w:rsidR="00525357" w:rsidRPr="00525357" w:rsidRDefault="00525357" w:rsidP="00525357">
      <w:pPr>
        <w:widowControl w:val="0"/>
        <w:suppressAutoHyphens/>
        <w:autoSpaceDN w:val="0"/>
        <w:jc w:val="both"/>
        <w:textAlignment w:val="baseline"/>
        <w:rPr>
          <w:rFonts w:ascii="Times New Roman" w:eastAsia="Andale Sans UI" w:hAnsi="Times New Roman" w:cs="Tahoma"/>
          <w:kern w:val="3"/>
          <w:sz w:val="28"/>
          <w:szCs w:val="28"/>
          <w:lang w:val="de-DE" w:eastAsia="ja-JP" w:bidi="fa-IR"/>
        </w:rPr>
      </w:pPr>
      <w:r w:rsidRPr="00525357">
        <w:rPr>
          <w:rFonts w:ascii="Times New Roman" w:eastAsia="Andale Sans UI" w:hAnsi="Times New Roman" w:cs="Tahoma"/>
          <w:kern w:val="3"/>
          <w:sz w:val="28"/>
          <w:szCs w:val="28"/>
          <w:lang w:val="de-DE" w:eastAsia="ja-JP" w:bidi="fa-IR"/>
        </w:rPr>
        <w:lastRenderedPageBreak/>
        <w:t xml:space="preserve">  </w:t>
      </w:r>
    </w:p>
    <w:p w:rsidR="00525357" w:rsidRPr="00525357" w:rsidRDefault="00525357" w:rsidP="00525357">
      <w:pPr>
        <w:widowControl w:val="0"/>
        <w:suppressAutoHyphens/>
        <w:autoSpaceDN w:val="0"/>
        <w:jc w:val="right"/>
        <w:textAlignment w:val="baseline"/>
        <w:rPr>
          <w:rFonts w:ascii="Times New Roman" w:eastAsia="Andale Sans UI" w:hAnsi="Times New Roman" w:cs="Tahoma"/>
          <w:kern w:val="3"/>
          <w:sz w:val="24"/>
          <w:szCs w:val="24"/>
          <w:lang w:val="de-DE" w:eastAsia="ja-JP" w:bidi="fa-IR"/>
        </w:rPr>
      </w:pPr>
      <w:r w:rsidRPr="00525357">
        <w:rPr>
          <w:rFonts w:ascii="Times New Roman" w:eastAsia="Andale Sans UI" w:hAnsi="Times New Roman" w:cs="Tahoma"/>
          <w:kern w:val="3"/>
          <w:sz w:val="28"/>
          <w:szCs w:val="28"/>
          <w:lang w:eastAsia="ja-JP" w:bidi="fa-IR"/>
        </w:rPr>
        <w:t xml:space="preserve">                                                                  </w:t>
      </w:r>
      <w:r w:rsidRPr="00525357">
        <w:rPr>
          <w:rFonts w:ascii="Times New Roman" w:eastAsia="Andale Sans UI" w:hAnsi="Times New Roman" w:cs="Tahoma"/>
          <w:kern w:val="3"/>
          <w:sz w:val="24"/>
          <w:szCs w:val="24"/>
          <w:lang w:eastAsia="ja-JP" w:bidi="fa-IR"/>
        </w:rPr>
        <w:t>Приложение 1</w:t>
      </w:r>
    </w:p>
    <w:p w:rsidR="00525357" w:rsidRPr="00525357" w:rsidRDefault="00525357" w:rsidP="00525357">
      <w:pPr>
        <w:widowControl w:val="0"/>
        <w:suppressAutoHyphens/>
        <w:autoSpaceDN w:val="0"/>
        <w:jc w:val="center"/>
        <w:textAlignment w:val="baseline"/>
        <w:rPr>
          <w:rFonts w:ascii="Times New Roman" w:eastAsia="Andale Sans UI" w:hAnsi="Times New Roman" w:cs="Tahoma"/>
          <w:kern w:val="3"/>
          <w:sz w:val="24"/>
          <w:szCs w:val="24"/>
          <w:lang w:eastAsia="ja-JP" w:bidi="fa-IR"/>
        </w:rPr>
      </w:pPr>
    </w:p>
    <w:p w:rsidR="00525357" w:rsidRPr="00525357" w:rsidRDefault="00525357" w:rsidP="00525357">
      <w:pPr>
        <w:widowControl w:val="0"/>
        <w:suppressAutoHyphens/>
        <w:autoSpaceDN w:val="0"/>
        <w:jc w:val="right"/>
        <w:textAlignment w:val="baseline"/>
        <w:rPr>
          <w:rFonts w:ascii="Times New Roman" w:eastAsia="Andale Sans UI" w:hAnsi="Times New Roman" w:cs="Tahoma"/>
          <w:kern w:val="3"/>
          <w:sz w:val="24"/>
          <w:szCs w:val="24"/>
          <w:lang w:val="de-DE" w:eastAsia="ja-JP" w:bidi="fa-IR"/>
        </w:rPr>
      </w:pPr>
      <w:r w:rsidRPr="00525357">
        <w:rPr>
          <w:rFonts w:ascii="Times New Roman" w:eastAsia="Andale Sans UI" w:hAnsi="Times New Roman" w:cs="Tahoma"/>
          <w:kern w:val="3"/>
          <w:sz w:val="24"/>
          <w:szCs w:val="24"/>
          <w:lang w:eastAsia="ja-JP" w:bidi="fa-IR"/>
        </w:rPr>
        <w:t xml:space="preserve">                                                                      УТВЕРЖДЕН</w:t>
      </w:r>
    </w:p>
    <w:p w:rsidR="00525357" w:rsidRPr="00525357" w:rsidRDefault="00525357" w:rsidP="00525357">
      <w:pPr>
        <w:widowControl w:val="0"/>
        <w:suppressAutoHyphens/>
        <w:autoSpaceDN w:val="0"/>
        <w:jc w:val="right"/>
        <w:textAlignment w:val="baseline"/>
        <w:rPr>
          <w:rFonts w:ascii="Times New Roman" w:eastAsia="Andale Sans UI" w:hAnsi="Times New Roman" w:cs="Tahoma"/>
          <w:kern w:val="3"/>
          <w:sz w:val="24"/>
          <w:szCs w:val="24"/>
          <w:lang w:val="de-DE" w:eastAsia="ja-JP" w:bidi="fa-IR"/>
        </w:rPr>
      </w:pPr>
      <w:r w:rsidRPr="00525357">
        <w:rPr>
          <w:rFonts w:ascii="Times New Roman" w:eastAsia="Andale Sans UI" w:hAnsi="Times New Roman" w:cs="Tahoma"/>
          <w:kern w:val="3"/>
          <w:sz w:val="24"/>
          <w:szCs w:val="24"/>
          <w:lang w:eastAsia="ja-JP" w:bidi="fa-IR"/>
        </w:rPr>
        <w:t xml:space="preserve">                                                                    решением Совета депутатов</w:t>
      </w:r>
    </w:p>
    <w:p w:rsidR="00525357" w:rsidRPr="00525357" w:rsidRDefault="00525357" w:rsidP="00525357">
      <w:pPr>
        <w:widowControl w:val="0"/>
        <w:suppressAutoHyphens/>
        <w:autoSpaceDN w:val="0"/>
        <w:jc w:val="right"/>
        <w:textAlignment w:val="baseline"/>
        <w:rPr>
          <w:rFonts w:ascii="Times New Roman" w:eastAsia="Andale Sans UI" w:hAnsi="Times New Roman" w:cs="Tahoma"/>
          <w:kern w:val="3"/>
          <w:sz w:val="24"/>
          <w:szCs w:val="24"/>
          <w:lang w:val="de-DE" w:eastAsia="ja-JP" w:bidi="fa-IR"/>
        </w:rPr>
      </w:pPr>
      <w:r w:rsidRPr="00525357">
        <w:rPr>
          <w:rFonts w:ascii="Times New Roman" w:eastAsia="Andale Sans UI" w:hAnsi="Times New Roman" w:cs="Tahoma"/>
          <w:kern w:val="3"/>
          <w:sz w:val="24"/>
          <w:szCs w:val="24"/>
          <w:lang w:eastAsia="ja-JP" w:bidi="fa-IR"/>
        </w:rPr>
        <w:t xml:space="preserve">                                                                       Чернопенского сельского поселения  </w:t>
      </w:r>
    </w:p>
    <w:p w:rsidR="00525357" w:rsidRPr="00525357" w:rsidRDefault="00525357" w:rsidP="00525357">
      <w:pPr>
        <w:widowControl w:val="0"/>
        <w:suppressAutoHyphens/>
        <w:autoSpaceDN w:val="0"/>
        <w:jc w:val="right"/>
        <w:textAlignment w:val="baseline"/>
        <w:rPr>
          <w:rFonts w:ascii="Times New Roman" w:eastAsia="Andale Sans UI" w:hAnsi="Times New Roman" w:cs="Arial"/>
          <w:kern w:val="3"/>
          <w:sz w:val="24"/>
          <w:szCs w:val="24"/>
          <w:lang w:val="de-DE" w:eastAsia="ja-JP" w:bidi="fa-IR"/>
        </w:rPr>
      </w:pPr>
      <w:r w:rsidRPr="00525357">
        <w:rPr>
          <w:rFonts w:ascii="Times New Roman" w:eastAsia="Andale Sans UI" w:hAnsi="Times New Roman" w:cs="Arial"/>
          <w:kern w:val="3"/>
          <w:sz w:val="24"/>
          <w:szCs w:val="24"/>
          <w:lang w:eastAsia="ja-JP" w:bidi="fa-IR"/>
        </w:rPr>
        <w:t xml:space="preserve">                                                               от   20.12.2016 № 60 </w:t>
      </w:r>
    </w:p>
    <w:p w:rsidR="00525357" w:rsidRPr="00525357" w:rsidRDefault="00525357" w:rsidP="00525357">
      <w:pPr>
        <w:widowControl w:val="0"/>
        <w:suppressAutoHyphens/>
        <w:autoSpaceDN w:val="0"/>
        <w:jc w:val="right"/>
        <w:textAlignment w:val="baseline"/>
        <w:rPr>
          <w:rFonts w:ascii="Times New Roman" w:eastAsia="Andale Sans UI" w:hAnsi="Times New Roman" w:cs="Arial"/>
          <w:kern w:val="3"/>
          <w:sz w:val="24"/>
          <w:szCs w:val="24"/>
          <w:lang w:val="de-DE" w:eastAsia="ja-JP" w:bidi="fa-IR"/>
        </w:rPr>
      </w:pPr>
    </w:p>
    <w:p w:rsidR="00525357" w:rsidRPr="00525357" w:rsidRDefault="00525357" w:rsidP="00525357">
      <w:pPr>
        <w:widowControl w:val="0"/>
        <w:suppressAutoHyphens/>
        <w:autoSpaceDN w:val="0"/>
        <w:jc w:val="both"/>
        <w:textAlignment w:val="baseline"/>
        <w:rPr>
          <w:rFonts w:ascii="Times New Roman" w:eastAsia="Andale Sans UI" w:hAnsi="Times New Roman" w:cs="Arial"/>
          <w:kern w:val="3"/>
          <w:sz w:val="28"/>
          <w:szCs w:val="28"/>
          <w:lang w:val="de-DE" w:eastAsia="ja-JP" w:bidi="fa-IR"/>
        </w:rPr>
      </w:pPr>
    </w:p>
    <w:p w:rsidR="00525357" w:rsidRPr="00525357" w:rsidRDefault="00525357" w:rsidP="00525357">
      <w:pPr>
        <w:widowControl w:val="0"/>
        <w:suppressAutoHyphens/>
        <w:autoSpaceDN w:val="0"/>
        <w:jc w:val="center"/>
        <w:textAlignment w:val="baseline"/>
        <w:rPr>
          <w:rFonts w:ascii="Times New Roman" w:eastAsia="Andale Sans UI" w:hAnsi="Times New Roman" w:cs="Arial"/>
          <w:kern w:val="3"/>
          <w:sz w:val="28"/>
          <w:szCs w:val="28"/>
          <w:lang w:eastAsia="ja-JP" w:bidi="fa-IR"/>
        </w:rPr>
      </w:pPr>
      <w:r w:rsidRPr="00525357">
        <w:rPr>
          <w:rFonts w:ascii="Times New Roman" w:eastAsia="Andale Sans UI" w:hAnsi="Times New Roman" w:cs="Arial"/>
          <w:kern w:val="3"/>
          <w:sz w:val="28"/>
          <w:szCs w:val="28"/>
          <w:lang w:eastAsia="ja-JP" w:bidi="fa-IR"/>
        </w:rPr>
        <w:t>Порядок</w:t>
      </w:r>
    </w:p>
    <w:p w:rsidR="00525357" w:rsidRPr="00525357" w:rsidRDefault="00525357" w:rsidP="00525357">
      <w:pPr>
        <w:widowControl w:val="0"/>
        <w:suppressAutoHyphens/>
        <w:autoSpaceDN w:val="0"/>
        <w:jc w:val="center"/>
        <w:textAlignment w:val="baseline"/>
        <w:rPr>
          <w:rFonts w:ascii="Times New Roman" w:eastAsia="Andale Sans UI" w:hAnsi="Times New Roman" w:cs="Arial"/>
          <w:kern w:val="3"/>
          <w:sz w:val="28"/>
          <w:szCs w:val="28"/>
          <w:lang w:eastAsia="ja-JP" w:bidi="fa-IR"/>
        </w:rPr>
      </w:pPr>
      <w:r w:rsidRPr="00525357">
        <w:rPr>
          <w:rFonts w:ascii="Times New Roman" w:eastAsia="Andale Sans UI" w:hAnsi="Times New Roman" w:cs="Arial"/>
          <w:kern w:val="3"/>
          <w:sz w:val="28"/>
          <w:szCs w:val="28"/>
          <w:lang w:eastAsia="ja-JP" w:bidi="fa-IR"/>
        </w:rPr>
        <w:t>расчета арендной платы за использование муниципального имущества Чернопенского сельского поселения</w:t>
      </w:r>
    </w:p>
    <w:p w:rsidR="00525357" w:rsidRPr="00525357" w:rsidRDefault="00525357" w:rsidP="00525357">
      <w:pPr>
        <w:widowControl w:val="0"/>
        <w:suppressAutoHyphens/>
        <w:autoSpaceDN w:val="0"/>
        <w:jc w:val="both"/>
        <w:textAlignment w:val="baseline"/>
        <w:rPr>
          <w:rFonts w:ascii="Times New Roman" w:eastAsia="Andale Sans UI" w:hAnsi="Times New Roman" w:cs="Arial"/>
          <w:kern w:val="3"/>
          <w:sz w:val="28"/>
          <w:szCs w:val="28"/>
          <w:lang w:val="de-DE" w:eastAsia="ja-JP" w:bidi="fa-IR"/>
        </w:rPr>
      </w:pPr>
    </w:p>
    <w:p w:rsidR="00525357" w:rsidRPr="00525357" w:rsidRDefault="00525357" w:rsidP="00525357">
      <w:pPr>
        <w:widowControl w:val="0"/>
        <w:suppressAutoHyphens/>
        <w:autoSpaceDN w:val="0"/>
        <w:jc w:val="both"/>
        <w:textAlignment w:val="baseline"/>
        <w:rPr>
          <w:rFonts w:ascii="Times New Roman" w:eastAsia="Andale Sans UI" w:hAnsi="Times New Roman" w:cs="Arial"/>
          <w:kern w:val="3"/>
          <w:sz w:val="28"/>
          <w:szCs w:val="28"/>
          <w:lang w:val="de-DE" w:eastAsia="ja-JP" w:bidi="fa-IR"/>
        </w:rPr>
      </w:pPr>
      <w:r w:rsidRPr="00525357">
        <w:rPr>
          <w:rFonts w:ascii="Times New Roman" w:eastAsia="Andale Sans UI" w:hAnsi="Times New Roman" w:cs="Arial"/>
          <w:kern w:val="3"/>
          <w:sz w:val="28"/>
          <w:szCs w:val="28"/>
          <w:lang w:val="de-DE" w:eastAsia="ja-JP" w:bidi="fa-IR"/>
        </w:rPr>
        <w:t xml:space="preserve">   1. Настоящий порядок расчета арендной платы за использование </w:t>
      </w:r>
      <w:r w:rsidRPr="00525357">
        <w:rPr>
          <w:rFonts w:ascii="Times New Roman" w:eastAsia="Andale Sans UI" w:hAnsi="Times New Roman" w:cs="Arial"/>
          <w:kern w:val="3"/>
          <w:sz w:val="28"/>
          <w:szCs w:val="28"/>
          <w:lang w:eastAsia="ja-JP" w:bidi="fa-IR"/>
        </w:rPr>
        <w:t>муниципального имущества Чернопенского сельского поселения</w:t>
      </w:r>
      <w:r w:rsidRPr="00525357">
        <w:rPr>
          <w:rFonts w:ascii="Times New Roman" w:eastAsia="Andale Sans UI" w:hAnsi="Times New Roman" w:cs="Arial"/>
          <w:kern w:val="3"/>
          <w:sz w:val="28"/>
          <w:szCs w:val="28"/>
          <w:lang w:val="de-DE" w:eastAsia="ja-JP" w:bidi="fa-IR"/>
        </w:rPr>
        <w:t xml:space="preserve"> (далее - Порядок) разработан в соответствии с </w:t>
      </w:r>
      <w:r w:rsidRPr="00525357">
        <w:rPr>
          <w:rFonts w:ascii="Times New Roman" w:eastAsia="Andale Sans UI" w:hAnsi="Times New Roman" w:cs="Arial"/>
          <w:kern w:val="3"/>
          <w:sz w:val="28"/>
          <w:szCs w:val="28"/>
          <w:lang w:eastAsia="ja-JP" w:bidi="fa-IR"/>
        </w:rPr>
        <w:t xml:space="preserve"> Гражданским кодексом Российской Федерации, Федеральным законом от 29.07.1998 № 135-ФЗ «Об оценочной деятельности в Российской Федерации», ст.17.1 Федерального закона от 26.07.2006 № 135-ФЗ «О защите конкуренции», </w:t>
      </w:r>
      <w:r w:rsidRPr="00525357">
        <w:rPr>
          <w:rFonts w:ascii="Times New Roman" w:eastAsia="Andale Sans UI" w:hAnsi="Times New Roman" w:cs="Arial"/>
          <w:kern w:val="3"/>
          <w:sz w:val="28"/>
          <w:szCs w:val="28"/>
          <w:lang w:val="de-DE" w:eastAsia="ja-JP" w:bidi="fa-IR"/>
        </w:rPr>
        <w:t>Постановлением  администрации Костромской области от 27.09.2016  № 348-а «О порядке</w:t>
      </w:r>
      <w:r w:rsidRPr="00525357">
        <w:rPr>
          <w:rFonts w:ascii="Times New Roman" w:eastAsia="Andale Sans UI" w:hAnsi="Times New Roman" w:cs="Arial"/>
          <w:kern w:val="3"/>
          <w:sz w:val="28"/>
          <w:szCs w:val="28"/>
          <w:lang w:eastAsia="ja-JP" w:bidi="fa-IR"/>
        </w:rPr>
        <w:t xml:space="preserve"> </w:t>
      </w:r>
      <w:r w:rsidRPr="00525357">
        <w:rPr>
          <w:rFonts w:ascii="Times New Roman" w:eastAsia="Andale Sans UI" w:hAnsi="Times New Roman" w:cs="Arial"/>
          <w:kern w:val="3"/>
          <w:sz w:val="28"/>
          <w:szCs w:val="28"/>
          <w:lang w:val="de-DE" w:eastAsia="ja-JP" w:bidi="fa-IR"/>
        </w:rPr>
        <w:t>расчета арендной платы за использование  государственного имущества</w:t>
      </w:r>
      <w:r w:rsidRPr="00525357">
        <w:rPr>
          <w:rFonts w:ascii="Times New Roman" w:eastAsia="Andale Sans UI" w:hAnsi="Times New Roman" w:cs="Arial"/>
          <w:kern w:val="3"/>
          <w:sz w:val="28"/>
          <w:szCs w:val="28"/>
          <w:lang w:eastAsia="ja-JP" w:bidi="fa-IR"/>
        </w:rPr>
        <w:t xml:space="preserve"> </w:t>
      </w:r>
      <w:r w:rsidRPr="00525357">
        <w:rPr>
          <w:rFonts w:ascii="Times New Roman" w:eastAsia="Andale Sans UI" w:hAnsi="Times New Roman" w:cs="Arial"/>
          <w:kern w:val="3"/>
          <w:sz w:val="28"/>
          <w:szCs w:val="28"/>
          <w:lang w:val="de-DE" w:eastAsia="ja-JP" w:bidi="fa-IR"/>
        </w:rPr>
        <w:t>Костромской</w:t>
      </w:r>
      <w:r w:rsidRPr="00525357">
        <w:rPr>
          <w:rFonts w:ascii="Times New Roman" w:eastAsia="Andale Sans UI" w:hAnsi="Times New Roman" w:cs="Arial"/>
          <w:kern w:val="3"/>
          <w:sz w:val="28"/>
          <w:szCs w:val="28"/>
          <w:lang w:eastAsia="ja-JP" w:bidi="fa-IR"/>
        </w:rPr>
        <w:t xml:space="preserve"> </w:t>
      </w:r>
      <w:r w:rsidRPr="00525357">
        <w:rPr>
          <w:rFonts w:ascii="Times New Roman" w:eastAsia="Andale Sans UI" w:hAnsi="Times New Roman" w:cs="Arial"/>
          <w:kern w:val="3"/>
          <w:sz w:val="28"/>
          <w:szCs w:val="28"/>
          <w:lang w:val="de-DE" w:eastAsia="ja-JP" w:bidi="fa-IR"/>
        </w:rPr>
        <w:t xml:space="preserve">области».   </w:t>
      </w:r>
      <w:r w:rsidRPr="00525357">
        <w:rPr>
          <w:rFonts w:ascii="Times New Roman" w:eastAsia="Andale Sans UI" w:hAnsi="Times New Roman" w:cs="Arial"/>
          <w:kern w:val="3"/>
          <w:sz w:val="28"/>
          <w:szCs w:val="28"/>
          <w:lang w:val="de-DE" w:eastAsia="ja-JP" w:bidi="fa-IR"/>
        </w:rPr>
        <w:br/>
      </w:r>
      <w:bookmarkStart w:id="1" w:name="redstr5"/>
      <w:bookmarkEnd w:id="1"/>
      <w:r w:rsidRPr="00525357">
        <w:rPr>
          <w:rFonts w:ascii="Times New Roman" w:eastAsia="Andale Sans UI" w:hAnsi="Times New Roman" w:cs="Arial"/>
          <w:kern w:val="3"/>
          <w:sz w:val="28"/>
          <w:szCs w:val="28"/>
          <w:lang w:val="de-DE" w:eastAsia="ja-JP" w:bidi="fa-IR"/>
        </w:rPr>
        <w:t xml:space="preserve">      2.   Порядок   применяется   при    определении арендной платы за использование имущества, находящегося в </w:t>
      </w:r>
      <w:r w:rsidRPr="00525357">
        <w:rPr>
          <w:rFonts w:ascii="Times New Roman" w:eastAsia="Andale Sans UI" w:hAnsi="Times New Roman" w:cs="Arial"/>
          <w:kern w:val="3"/>
          <w:sz w:val="28"/>
          <w:szCs w:val="28"/>
          <w:lang w:eastAsia="ja-JP" w:bidi="fa-IR"/>
        </w:rPr>
        <w:t>муниципальной</w:t>
      </w:r>
      <w:r w:rsidRPr="00525357">
        <w:rPr>
          <w:rFonts w:ascii="Times New Roman" w:eastAsia="Andale Sans UI" w:hAnsi="Times New Roman" w:cs="Arial"/>
          <w:kern w:val="3"/>
          <w:sz w:val="28"/>
          <w:szCs w:val="28"/>
          <w:lang w:val="de-DE" w:eastAsia="ja-JP" w:bidi="fa-IR"/>
        </w:rPr>
        <w:t xml:space="preserve"> собственности </w:t>
      </w:r>
      <w:r w:rsidRPr="00525357">
        <w:rPr>
          <w:rFonts w:ascii="Times New Roman" w:eastAsia="Andale Sans UI" w:hAnsi="Times New Roman" w:cs="Arial"/>
          <w:kern w:val="3"/>
          <w:sz w:val="28"/>
          <w:szCs w:val="28"/>
          <w:lang w:eastAsia="ja-JP" w:bidi="fa-IR"/>
        </w:rPr>
        <w:t>Чернопенского сельского поселения</w:t>
      </w:r>
      <w:r w:rsidRPr="00525357">
        <w:rPr>
          <w:rFonts w:ascii="Times New Roman" w:eastAsia="Andale Sans UI" w:hAnsi="Times New Roman" w:cs="Arial"/>
          <w:kern w:val="3"/>
          <w:sz w:val="28"/>
          <w:szCs w:val="28"/>
          <w:lang w:val="de-DE" w:eastAsia="ja-JP" w:bidi="fa-IR"/>
        </w:rPr>
        <w:t>, подлежащего передаче в аренду (далее –</w:t>
      </w:r>
      <w:r w:rsidRPr="00525357">
        <w:rPr>
          <w:rFonts w:ascii="Times New Roman" w:eastAsia="Andale Sans UI" w:hAnsi="Times New Roman" w:cs="Arial"/>
          <w:kern w:val="3"/>
          <w:sz w:val="28"/>
          <w:szCs w:val="28"/>
          <w:lang w:eastAsia="ja-JP" w:bidi="fa-IR"/>
        </w:rPr>
        <w:t xml:space="preserve"> </w:t>
      </w:r>
      <w:r w:rsidRPr="00525357">
        <w:rPr>
          <w:rFonts w:ascii="Times New Roman" w:eastAsia="Andale Sans UI" w:hAnsi="Times New Roman" w:cs="Arial"/>
          <w:kern w:val="3"/>
          <w:sz w:val="28"/>
          <w:szCs w:val="28"/>
          <w:lang w:val="de-DE" w:eastAsia="ja-JP" w:bidi="fa-IR"/>
        </w:rPr>
        <w:t>арендная</w:t>
      </w:r>
      <w:r w:rsidRPr="00525357">
        <w:rPr>
          <w:rFonts w:ascii="Times New Roman" w:eastAsia="Andale Sans UI" w:hAnsi="Times New Roman" w:cs="Arial"/>
          <w:kern w:val="3"/>
          <w:sz w:val="28"/>
          <w:szCs w:val="28"/>
          <w:lang w:eastAsia="ja-JP" w:bidi="fa-IR"/>
        </w:rPr>
        <w:t xml:space="preserve"> </w:t>
      </w:r>
      <w:r w:rsidRPr="00525357">
        <w:rPr>
          <w:rFonts w:ascii="Times New Roman" w:eastAsia="Andale Sans UI" w:hAnsi="Times New Roman" w:cs="Arial"/>
          <w:kern w:val="3"/>
          <w:sz w:val="28"/>
          <w:szCs w:val="28"/>
          <w:lang w:val="de-DE" w:eastAsia="ja-JP" w:bidi="fa-IR"/>
        </w:rPr>
        <w:t>плата).</w:t>
      </w:r>
      <w:r w:rsidRPr="00525357">
        <w:rPr>
          <w:rFonts w:ascii="Times New Roman" w:eastAsia="Andale Sans UI" w:hAnsi="Times New Roman" w:cs="Arial"/>
          <w:kern w:val="3"/>
          <w:sz w:val="28"/>
          <w:szCs w:val="28"/>
          <w:lang w:val="de-DE" w:eastAsia="ja-JP" w:bidi="fa-IR"/>
        </w:rPr>
        <w:br/>
      </w:r>
      <w:bookmarkStart w:id="2" w:name="redstr4"/>
      <w:bookmarkEnd w:id="2"/>
      <w:r w:rsidRPr="00525357">
        <w:rPr>
          <w:rFonts w:ascii="Times New Roman" w:eastAsia="Andale Sans UI" w:hAnsi="Times New Roman" w:cs="Arial"/>
          <w:kern w:val="3"/>
          <w:sz w:val="28"/>
          <w:szCs w:val="28"/>
          <w:lang w:val="de-DE" w:eastAsia="ja-JP" w:bidi="fa-IR"/>
        </w:rPr>
        <w:t xml:space="preserve">   3. Размер арендной платы, устанавливаемый в договоре аренды </w:t>
      </w:r>
      <w:r w:rsidRPr="00525357">
        <w:rPr>
          <w:rFonts w:ascii="Times New Roman" w:eastAsia="Andale Sans UI" w:hAnsi="Times New Roman" w:cs="Arial"/>
          <w:kern w:val="3"/>
          <w:sz w:val="28"/>
          <w:szCs w:val="28"/>
          <w:lang w:eastAsia="ja-JP" w:bidi="fa-IR"/>
        </w:rPr>
        <w:t xml:space="preserve">муниципального </w:t>
      </w:r>
      <w:r w:rsidRPr="00525357">
        <w:rPr>
          <w:rFonts w:ascii="Times New Roman" w:eastAsia="Andale Sans UI" w:hAnsi="Times New Roman" w:cs="Arial"/>
          <w:kern w:val="3"/>
          <w:sz w:val="28"/>
          <w:szCs w:val="28"/>
          <w:lang w:val="de-DE" w:eastAsia="ja-JP" w:bidi="fa-IR"/>
        </w:rPr>
        <w:t xml:space="preserve"> имущества </w:t>
      </w:r>
      <w:r w:rsidRPr="00525357">
        <w:rPr>
          <w:rFonts w:ascii="Times New Roman" w:eastAsia="Andale Sans UI" w:hAnsi="Times New Roman" w:cs="Arial"/>
          <w:kern w:val="3"/>
          <w:sz w:val="28"/>
          <w:szCs w:val="28"/>
          <w:lang w:eastAsia="ja-JP" w:bidi="fa-IR"/>
        </w:rPr>
        <w:t>Чернопенского сельского поселения</w:t>
      </w:r>
      <w:r w:rsidRPr="00525357">
        <w:rPr>
          <w:rFonts w:ascii="Times New Roman" w:eastAsia="Andale Sans UI" w:hAnsi="Times New Roman" w:cs="Arial"/>
          <w:kern w:val="3"/>
          <w:sz w:val="28"/>
          <w:szCs w:val="28"/>
          <w:lang w:val="de-DE" w:eastAsia="ja-JP" w:bidi="fa-IR"/>
        </w:rPr>
        <w:t>, определяется на основании:</w:t>
      </w:r>
      <w:r w:rsidRPr="00525357">
        <w:rPr>
          <w:rFonts w:ascii="Times New Roman" w:eastAsia="Andale Sans UI" w:hAnsi="Times New Roman" w:cs="Arial"/>
          <w:kern w:val="3"/>
          <w:sz w:val="28"/>
          <w:szCs w:val="28"/>
          <w:lang w:val="de-DE" w:eastAsia="ja-JP" w:bidi="fa-IR"/>
        </w:rPr>
        <w:br/>
      </w:r>
      <w:bookmarkStart w:id="3" w:name="redstr3"/>
      <w:bookmarkEnd w:id="3"/>
      <w:r w:rsidRPr="00525357">
        <w:rPr>
          <w:rFonts w:ascii="Times New Roman" w:eastAsia="Andale Sans UI" w:hAnsi="Times New Roman" w:cs="Arial"/>
          <w:kern w:val="3"/>
          <w:sz w:val="28"/>
          <w:szCs w:val="28"/>
          <w:lang w:val="de-DE" w:eastAsia="ja-JP" w:bidi="fa-IR"/>
        </w:rPr>
        <w:t xml:space="preserve">    1)   результатов   торгов на право заключения договора аренды </w:t>
      </w:r>
      <w:r w:rsidRPr="00525357">
        <w:rPr>
          <w:rFonts w:ascii="Times New Roman" w:eastAsia="Andale Sans UI" w:hAnsi="Times New Roman" w:cs="Arial"/>
          <w:kern w:val="3"/>
          <w:sz w:val="28"/>
          <w:szCs w:val="28"/>
          <w:lang w:eastAsia="ja-JP" w:bidi="fa-IR"/>
        </w:rPr>
        <w:t xml:space="preserve">муниципального </w:t>
      </w:r>
      <w:r w:rsidRPr="00525357">
        <w:rPr>
          <w:rFonts w:ascii="Times New Roman" w:eastAsia="Andale Sans UI" w:hAnsi="Times New Roman" w:cs="Arial"/>
          <w:kern w:val="3"/>
          <w:sz w:val="28"/>
          <w:szCs w:val="28"/>
          <w:lang w:val="de-DE" w:eastAsia="ja-JP" w:bidi="fa-IR"/>
        </w:rPr>
        <w:t xml:space="preserve"> имущества </w:t>
      </w:r>
      <w:r w:rsidRPr="00525357">
        <w:rPr>
          <w:rFonts w:ascii="Times New Roman" w:eastAsia="Andale Sans UI" w:hAnsi="Times New Roman" w:cs="Arial"/>
          <w:kern w:val="3"/>
          <w:sz w:val="28"/>
          <w:szCs w:val="28"/>
          <w:lang w:eastAsia="ja-JP" w:bidi="fa-IR"/>
        </w:rPr>
        <w:t>Чернопенского сельского поселения</w:t>
      </w:r>
      <w:r w:rsidRPr="00525357">
        <w:rPr>
          <w:rFonts w:ascii="Times New Roman" w:eastAsia="Andale Sans UI" w:hAnsi="Times New Roman" w:cs="Arial"/>
          <w:kern w:val="3"/>
          <w:sz w:val="28"/>
          <w:szCs w:val="28"/>
          <w:lang w:val="de-DE" w:eastAsia="ja-JP" w:bidi="fa-IR"/>
        </w:rPr>
        <w:t>. При этом начальный размер арендной платы определяется на основе отчета независимого оценщика об оценке рыночной стоимости объекта и годового размера арендной платы за его использование;</w:t>
      </w:r>
      <w:r w:rsidRPr="00525357">
        <w:rPr>
          <w:rFonts w:ascii="Times New Roman" w:eastAsia="Andale Sans UI" w:hAnsi="Times New Roman" w:cs="Arial"/>
          <w:kern w:val="3"/>
          <w:sz w:val="28"/>
          <w:szCs w:val="28"/>
          <w:lang w:val="de-DE" w:eastAsia="ja-JP" w:bidi="fa-IR"/>
        </w:rPr>
        <w:br/>
      </w:r>
      <w:bookmarkStart w:id="4" w:name="redstr2"/>
      <w:bookmarkEnd w:id="4"/>
      <w:r w:rsidRPr="00525357">
        <w:rPr>
          <w:rFonts w:ascii="Times New Roman" w:eastAsia="Andale Sans UI" w:hAnsi="Times New Roman" w:cs="Arial"/>
          <w:kern w:val="3"/>
          <w:sz w:val="28"/>
          <w:szCs w:val="28"/>
          <w:lang w:val="de-DE" w:eastAsia="ja-JP" w:bidi="fa-IR"/>
        </w:rPr>
        <w:t xml:space="preserve">        2)   отчета   независимого   оценщика   об   оценке рыночной стоимости объекта и годового размера арендной платы за его использование в случае предоставления </w:t>
      </w:r>
      <w:r w:rsidRPr="00525357">
        <w:rPr>
          <w:rFonts w:ascii="Times New Roman" w:eastAsia="Andale Sans UI" w:hAnsi="Times New Roman" w:cs="Arial"/>
          <w:kern w:val="3"/>
          <w:sz w:val="28"/>
          <w:szCs w:val="28"/>
          <w:lang w:eastAsia="ja-JP" w:bidi="fa-IR"/>
        </w:rPr>
        <w:t xml:space="preserve">муниципального </w:t>
      </w:r>
      <w:r w:rsidRPr="00525357">
        <w:rPr>
          <w:rFonts w:ascii="Times New Roman" w:eastAsia="Andale Sans UI" w:hAnsi="Times New Roman" w:cs="Arial"/>
          <w:kern w:val="3"/>
          <w:sz w:val="28"/>
          <w:szCs w:val="28"/>
          <w:lang w:val="de-DE" w:eastAsia="ja-JP" w:bidi="fa-IR"/>
        </w:rPr>
        <w:t xml:space="preserve"> имущества </w:t>
      </w:r>
      <w:r w:rsidRPr="00525357">
        <w:rPr>
          <w:rFonts w:ascii="Times New Roman" w:eastAsia="Andale Sans UI" w:hAnsi="Times New Roman" w:cs="Arial"/>
          <w:kern w:val="3"/>
          <w:sz w:val="28"/>
          <w:szCs w:val="28"/>
          <w:lang w:eastAsia="ja-JP" w:bidi="fa-IR"/>
        </w:rPr>
        <w:t>Чернопенского сельского поселения</w:t>
      </w:r>
      <w:r w:rsidRPr="00525357">
        <w:rPr>
          <w:rFonts w:ascii="Times New Roman" w:eastAsia="Andale Sans UI" w:hAnsi="Times New Roman" w:cs="Arial"/>
          <w:kern w:val="3"/>
          <w:sz w:val="28"/>
          <w:szCs w:val="28"/>
          <w:lang w:val="de-DE" w:eastAsia="ja-JP" w:bidi="fa-IR"/>
        </w:rPr>
        <w:t xml:space="preserve"> в аренду без проведения торгов в порядке, установленном действующим законодательством.</w:t>
      </w:r>
      <w:r w:rsidRPr="00525357">
        <w:rPr>
          <w:rFonts w:ascii="Times New Roman" w:eastAsia="Andale Sans UI" w:hAnsi="Times New Roman" w:cs="Arial"/>
          <w:kern w:val="3"/>
          <w:sz w:val="28"/>
          <w:szCs w:val="28"/>
          <w:lang w:val="de-DE" w:eastAsia="ja-JP" w:bidi="fa-IR"/>
        </w:rPr>
        <w:br/>
      </w:r>
      <w:bookmarkStart w:id="5" w:name="redstr1"/>
      <w:bookmarkEnd w:id="5"/>
      <w:r w:rsidRPr="00525357">
        <w:rPr>
          <w:rFonts w:ascii="Times New Roman" w:eastAsia="Andale Sans UI" w:hAnsi="Times New Roman" w:cs="Arial"/>
          <w:kern w:val="3"/>
          <w:sz w:val="28"/>
          <w:szCs w:val="28"/>
          <w:lang w:val="de-DE" w:eastAsia="ja-JP" w:bidi="fa-IR"/>
        </w:rPr>
        <w:t xml:space="preserve">    4. Перерасчет арендной платы производится на основании отчета независимого оценщика не чаще одного раза в два года по договорам аренды </w:t>
      </w:r>
      <w:r w:rsidRPr="00525357">
        <w:rPr>
          <w:rFonts w:ascii="Times New Roman" w:eastAsia="Andale Sans UI" w:hAnsi="Times New Roman" w:cs="Arial"/>
          <w:kern w:val="3"/>
          <w:sz w:val="28"/>
          <w:szCs w:val="28"/>
          <w:lang w:eastAsia="ja-JP" w:bidi="fa-IR"/>
        </w:rPr>
        <w:t xml:space="preserve">муниципального </w:t>
      </w:r>
      <w:r w:rsidRPr="00525357">
        <w:rPr>
          <w:rFonts w:ascii="Times New Roman" w:eastAsia="Andale Sans UI" w:hAnsi="Times New Roman" w:cs="Arial"/>
          <w:kern w:val="3"/>
          <w:sz w:val="28"/>
          <w:szCs w:val="28"/>
          <w:lang w:val="de-DE" w:eastAsia="ja-JP" w:bidi="fa-IR"/>
        </w:rPr>
        <w:t xml:space="preserve"> имущества </w:t>
      </w:r>
      <w:r w:rsidRPr="00525357">
        <w:rPr>
          <w:rFonts w:ascii="Times New Roman" w:eastAsia="Andale Sans UI" w:hAnsi="Times New Roman" w:cs="Arial"/>
          <w:kern w:val="3"/>
          <w:sz w:val="28"/>
          <w:szCs w:val="28"/>
          <w:lang w:eastAsia="ja-JP" w:bidi="fa-IR"/>
        </w:rPr>
        <w:t>Чернопенского сельского поселения</w:t>
      </w:r>
      <w:r w:rsidRPr="00525357">
        <w:rPr>
          <w:rFonts w:ascii="Times New Roman" w:eastAsia="Andale Sans UI" w:hAnsi="Times New Roman" w:cs="Arial"/>
          <w:kern w:val="3"/>
          <w:sz w:val="28"/>
          <w:szCs w:val="28"/>
          <w:lang w:val="de-DE" w:eastAsia="ja-JP" w:bidi="fa-IR"/>
        </w:rPr>
        <w:t>, заключенным на срок более двух лет или на неопределенный срок, действующим более двух лет.</w:t>
      </w:r>
      <w:r w:rsidRPr="00525357">
        <w:rPr>
          <w:rFonts w:ascii="Times New Roman" w:eastAsia="Andale Sans UI" w:hAnsi="Times New Roman" w:cs="Arial"/>
          <w:kern w:val="3"/>
          <w:sz w:val="28"/>
          <w:szCs w:val="28"/>
          <w:lang w:val="de-DE" w:eastAsia="ja-JP" w:bidi="fa-IR"/>
        </w:rPr>
        <w:br/>
      </w:r>
      <w:bookmarkStart w:id="6" w:name="redstr"/>
      <w:bookmarkEnd w:id="6"/>
      <w:r w:rsidRPr="00525357">
        <w:rPr>
          <w:rFonts w:ascii="Times New Roman" w:eastAsia="Andale Sans UI" w:hAnsi="Times New Roman" w:cs="Arial"/>
          <w:kern w:val="3"/>
          <w:sz w:val="28"/>
          <w:szCs w:val="28"/>
          <w:lang w:val="de-DE" w:eastAsia="ja-JP" w:bidi="fa-IR"/>
        </w:rPr>
        <w:t xml:space="preserve">    При этом перерасчет арендной платы производится, если величина арендной платы, определяемая независимым оценщиком, превышает арендную плату, установленную договором аренды </w:t>
      </w:r>
      <w:r w:rsidRPr="00525357">
        <w:rPr>
          <w:rFonts w:ascii="Times New Roman" w:eastAsia="Andale Sans UI" w:hAnsi="Times New Roman" w:cs="Arial"/>
          <w:kern w:val="3"/>
          <w:sz w:val="28"/>
          <w:szCs w:val="28"/>
          <w:lang w:eastAsia="ja-JP" w:bidi="fa-IR"/>
        </w:rPr>
        <w:t xml:space="preserve">муниципального </w:t>
      </w:r>
      <w:r w:rsidRPr="00525357">
        <w:rPr>
          <w:rFonts w:ascii="Times New Roman" w:eastAsia="Andale Sans UI" w:hAnsi="Times New Roman" w:cs="Arial"/>
          <w:kern w:val="3"/>
          <w:sz w:val="28"/>
          <w:szCs w:val="28"/>
          <w:lang w:val="de-DE" w:eastAsia="ja-JP" w:bidi="fa-IR"/>
        </w:rPr>
        <w:t xml:space="preserve"> </w:t>
      </w:r>
      <w:r w:rsidRPr="00525357">
        <w:rPr>
          <w:rFonts w:ascii="Times New Roman" w:eastAsia="Andale Sans UI" w:hAnsi="Times New Roman" w:cs="Arial"/>
          <w:kern w:val="3"/>
          <w:sz w:val="28"/>
          <w:szCs w:val="28"/>
          <w:lang w:val="de-DE" w:eastAsia="ja-JP" w:bidi="fa-IR"/>
        </w:rPr>
        <w:lastRenderedPageBreak/>
        <w:t xml:space="preserve">имущества </w:t>
      </w:r>
      <w:r w:rsidRPr="00525357">
        <w:rPr>
          <w:rFonts w:ascii="Times New Roman" w:eastAsia="Andale Sans UI" w:hAnsi="Times New Roman" w:cs="Arial"/>
          <w:kern w:val="3"/>
          <w:sz w:val="28"/>
          <w:szCs w:val="28"/>
          <w:lang w:eastAsia="ja-JP" w:bidi="fa-IR"/>
        </w:rPr>
        <w:t>Чернопенского сельского поселения</w:t>
      </w:r>
      <w:r w:rsidRPr="00525357">
        <w:rPr>
          <w:rFonts w:ascii="Times New Roman" w:eastAsia="Andale Sans UI" w:hAnsi="Times New Roman" w:cs="Arial"/>
          <w:kern w:val="3"/>
          <w:sz w:val="28"/>
          <w:szCs w:val="28"/>
          <w:lang w:val="de-DE" w:eastAsia="ja-JP" w:bidi="fa-IR"/>
        </w:rPr>
        <w:t>.</w:t>
      </w:r>
    </w:p>
    <w:p w:rsidR="00525357" w:rsidRPr="00525357" w:rsidRDefault="00525357" w:rsidP="00525357">
      <w:pPr>
        <w:rPr>
          <w:rFonts w:ascii="Times New Roman" w:eastAsia="Arial Unicode MS" w:hAnsi="Times New Roman" w:cs="Tahoma"/>
          <w:kern w:val="3"/>
          <w:sz w:val="21"/>
          <w:szCs w:val="24"/>
          <w:lang w:val="de-DE" w:eastAsia="ru-RU"/>
        </w:rPr>
      </w:pPr>
    </w:p>
    <w:p w:rsidR="00525357" w:rsidRPr="00525357" w:rsidRDefault="00525357" w:rsidP="00525357">
      <w:pPr>
        <w:rPr>
          <w:rFonts w:ascii="Times New Roman" w:eastAsia="Arial Unicode MS" w:hAnsi="Times New Roman" w:cs="Tahoma"/>
          <w:kern w:val="3"/>
          <w:sz w:val="21"/>
          <w:szCs w:val="24"/>
          <w:lang w:eastAsia="ru-RU"/>
        </w:rPr>
      </w:pPr>
    </w:p>
    <w:p w:rsidR="00525357" w:rsidRPr="00525357" w:rsidRDefault="00525357" w:rsidP="00525357">
      <w:pPr>
        <w:rPr>
          <w:rFonts w:ascii="Times New Roman" w:eastAsia="Arial Unicode MS" w:hAnsi="Times New Roman"/>
          <w:color w:val="000000" w:themeColor="text1"/>
          <w:kern w:val="3"/>
          <w:sz w:val="28"/>
          <w:szCs w:val="28"/>
          <w:lang w:eastAsia="ru-RU"/>
        </w:rPr>
      </w:pPr>
      <w:r w:rsidRPr="00525357">
        <w:rPr>
          <w:rFonts w:ascii="Times New Roman" w:eastAsia="Arial Unicode MS" w:hAnsi="Times New Roman"/>
          <w:noProof/>
          <w:color w:val="000000" w:themeColor="text1"/>
          <w:kern w:val="3"/>
          <w:sz w:val="28"/>
          <w:szCs w:val="28"/>
          <w:lang w:eastAsia="ru-RU"/>
        </w:rPr>
        <w:drawing>
          <wp:anchor distT="0" distB="0" distL="114935" distR="114935" simplePos="0" relativeHeight="251665408" behindDoc="0" locked="0" layoutInCell="1" allowOverlap="1">
            <wp:simplePos x="0" y="0"/>
            <wp:positionH relativeFrom="column">
              <wp:posOffset>2542540</wp:posOffset>
            </wp:positionH>
            <wp:positionV relativeFrom="paragraph">
              <wp:posOffset>-137160</wp:posOffset>
            </wp:positionV>
            <wp:extent cx="657225" cy="673735"/>
            <wp:effectExtent l="0" t="0" r="9525"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7225" cy="673735"/>
                    </a:xfrm>
                    <a:prstGeom prst="rect">
                      <a:avLst/>
                    </a:prstGeom>
                    <a:solidFill>
                      <a:srgbClr val="FFFFFF"/>
                    </a:solidFill>
                    <a:ln>
                      <a:noFill/>
                    </a:ln>
                  </pic:spPr>
                </pic:pic>
              </a:graphicData>
            </a:graphic>
          </wp:anchor>
        </w:drawing>
      </w:r>
    </w:p>
    <w:p w:rsidR="00525357" w:rsidRPr="00525357" w:rsidRDefault="00525357" w:rsidP="00525357">
      <w:pPr>
        <w:widowControl w:val="0"/>
        <w:suppressAutoHyphens/>
        <w:autoSpaceDN w:val="0"/>
        <w:spacing w:line="360" w:lineRule="auto"/>
        <w:textAlignment w:val="baseline"/>
        <w:rPr>
          <w:rFonts w:ascii="Times New Roman" w:eastAsia="Andale Sans UI" w:hAnsi="Times New Roman" w:cs="Tahoma"/>
          <w:kern w:val="3"/>
          <w:sz w:val="24"/>
          <w:szCs w:val="24"/>
          <w:lang w:val="de-DE" w:eastAsia="ja-JP" w:bidi="fa-IR"/>
        </w:rPr>
      </w:pPr>
    </w:p>
    <w:p w:rsidR="00525357" w:rsidRPr="00525357" w:rsidRDefault="00525357" w:rsidP="00525357">
      <w:pPr>
        <w:widowControl w:val="0"/>
        <w:suppressAutoHyphens/>
        <w:autoSpaceDN w:val="0"/>
        <w:spacing w:line="360" w:lineRule="auto"/>
        <w:textAlignment w:val="baseline"/>
        <w:rPr>
          <w:rFonts w:ascii="Times New Roman" w:eastAsia="Andale Sans UI" w:hAnsi="Times New Roman" w:cs="Tahoma"/>
          <w:kern w:val="3"/>
          <w:sz w:val="24"/>
          <w:szCs w:val="24"/>
          <w:lang w:eastAsia="ja-JP" w:bidi="fa-IR"/>
        </w:rPr>
      </w:pPr>
    </w:p>
    <w:p w:rsidR="00525357" w:rsidRPr="00525357" w:rsidRDefault="00525357" w:rsidP="00525357">
      <w:pPr>
        <w:widowControl w:val="0"/>
        <w:suppressAutoHyphens/>
        <w:autoSpaceDE w:val="0"/>
        <w:jc w:val="center"/>
        <w:rPr>
          <w:rFonts w:ascii="Times New Roman" w:hAnsi="Times New Roman"/>
          <w:color w:val="000000" w:themeColor="text1"/>
          <w:sz w:val="28"/>
          <w:szCs w:val="28"/>
          <w:lang w:eastAsia="hi-IN" w:bidi="hi-IN"/>
        </w:rPr>
      </w:pPr>
      <w:r w:rsidRPr="00525357">
        <w:rPr>
          <w:rFonts w:ascii="Times New Roman" w:hAnsi="Times New Roman"/>
          <w:color w:val="000000" w:themeColor="text1"/>
          <w:sz w:val="28"/>
          <w:szCs w:val="28"/>
          <w:lang w:eastAsia="hi-IN" w:bidi="hi-IN"/>
        </w:rPr>
        <w:t>КОСТРОМСКАЯ ОБЛАСТЬ</w:t>
      </w:r>
    </w:p>
    <w:p w:rsidR="00525357" w:rsidRPr="00525357" w:rsidRDefault="00525357" w:rsidP="00525357">
      <w:pPr>
        <w:widowControl w:val="0"/>
        <w:suppressAutoHyphens/>
        <w:autoSpaceDE w:val="0"/>
        <w:jc w:val="center"/>
        <w:rPr>
          <w:rFonts w:ascii="Times New Roman" w:hAnsi="Times New Roman"/>
          <w:color w:val="000000" w:themeColor="text1"/>
          <w:sz w:val="28"/>
          <w:szCs w:val="28"/>
          <w:lang w:eastAsia="hi-IN" w:bidi="hi-IN"/>
        </w:rPr>
      </w:pPr>
      <w:r w:rsidRPr="00525357">
        <w:rPr>
          <w:rFonts w:ascii="Times New Roman" w:hAnsi="Times New Roman"/>
          <w:color w:val="000000" w:themeColor="text1"/>
          <w:sz w:val="28"/>
          <w:szCs w:val="28"/>
          <w:lang w:eastAsia="hi-IN" w:bidi="hi-IN"/>
        </w:rPr>
        <w:t>КОСТРОМСКОЙ МУНИЦИПАЛЬНЫЙ РАЙОН</w:t>
      </w:r>
    </w:p>
    <w:p w:rsidR="00525357" w:rsidRPr="00525357" w:rsidRDefault="00525357" w:rsidP="00525357">
      <w:pPr>
        <w:widowControl w:val="0"/>
        <w:suppressAutoHyphens/>
        <w:autoSpaceDE w:val="0"/>
        <w:jc w:val="center"/>
        <w:rPr>
          <w:rFonts w:ascii="Times New Roman" w:hAnsi="Times New Roman"/>
          <w:color w:val="000000" w:themeColor="text1"/>
          <w:sz w:val="28"/>
          <w:szCs w:val="28"/>
          <w:lang w:eastAsia="hi-IN" w:bidi="hi-IN"/>
        </w:rPr>
      </w:pPr>
      <w:r w:rsidRPr="00525357">
        <w:rPr>
          <w:rFonts w:ascii="Times New Roman" w:hAnsi="Times New Roman"/>
          <w:color w:val="000000" w:themeColor="text1"/>
          <w:sz w:val="28"/>
          <w:szCs w:val="28"/>
          <w:lang w:eastAsia="hi-IN" w:bidi="hi-IN"/>
        </w:rPr>
        <w:t xml:space="preserve">СОВЕТ ДЕПУТАТОВ </w:t>
      </w:r>
    </w:p>
    <w:p w:rsidR="00525357" w:rsidRPr="00525357" w:rsidRDefault="00525357" w:rsidP="00525357">
      <w:pPr>
        <w:widowControl w:val="0"/>
        <w:suppressAutoHyphens/>
        <w:autoSpaceDE w:val="0"/>
        <w:jc w:val="center"/>
        <w:rPr>
          <w:rFonts w:ascii="Times New Roman" w:hAnsi="Times New Roman"/>
          <w:i/>
          <w:iCs/>
          <w:color w:val="000000" w:themeColor="text1"/>
          <w:sz w:val="28"/>
          <w:szCs w:val="28"/>
          <w:lang w:eastAsia="hi-IN" w:bidi="hi-IN"/>
        </w:rPr>
      </w:pPr>
      <w:r w:rsidRPr="00525357">
        <w:rPr>
          <w:rFonts w:ascii="Times New Roman" w:hAnsi="Times New Roman"/>
          <w:color w:val="000000" w:themeColor="text1"/>
          <w:sz w:val="28"/>
          <w:szCs w:val="28"/>
          <w:lang w:eastAsia="hi-IN" w:bidi="hi-IN"/>
        </w:rPr>
        <w:t>ЧЕРНОПЕНСКОГО СЕЛЬСКОГО ПОСЕЛЕНИЯ</w:t>
      </w:r>
    </w:p>
    <w:p w:rsidR="00525357" w:rsidRPr="00525357" w:rsidRDefault="00525357" w:rsidP="00525357">
      <w:pPr>
        <w:widowControl w:val="0"/>
        <w:suppressAutoHyphens/>
        <w:autoSpaceDN w:val="0"/>
        <w:jc w:val="center"/>
        <w:textAlignment w:val="baseline"/>
        <w:rPr>
          <w:rFonts w:ascii="Times New Roman" w:hAnsi="Times New Roman"/>
          <w:iCs/>
          <w:color w:val="000000" w:themeColor="text1"/>
          <w:sz w:val="28"/>
          <w:szCs w:val="28"/>
          <w:lang w:eastAsia="hi-IN" w:bidi="hi-IN"/>
        </w:rPr>
      </w:pPr>
      <w:r w:rsidRPr="00525357">
        <w:rPr>
          <w:rFonts w:ascii="Times New Roman" w:hAnsi="Times New Roman"/>
          <w:iCs/>
          <w:color w:val="000000" w:themeColor="text1"/>
          <w:sz w:val="28"/>
          <w:szCs w:val="28"/>
          <w:lang w:eastAsia="hi-IN" w:bidi="hi-IN"/>
        </w:rPr>
        <w:t>третьего созыва</w:t>
      </w:r>
    </w:p>
    <w:p w:rsidR="00525357" w:rsidRPr="00525357" w:rsidRDefault="00525357" w:rsidP="00525357">
      <w:pPr>
        <w:widowControl w:val="0"/>
        <w:suppressAutoHyphens/>
        <w:autoSpaceDN w:val="0"/>
        <w:jc w:val="center"/>
        <w:textAlignment w:val="baseline"/>
        <w:rPr>
          <w:rFonts w:ascii="Times New Roman" w:eastAsia="Andale Sans UI" w:hAnsi="Times New Roman" w:cs="Arial"/>
          <w:kern w:val="3"/>
          <w:sz w:val="28"/>
          <w:szCs w:val="28"/>
          <w:lang w:val="de-DE" w:eastAsia="ja-JP" w:bidi="fa-IR"/>
        </w:rPr>
      </w:pPr>
    </w:p>
    <w:p w:rsidR="00525357" w:rsidRPr="00525357" w:rsidRDefault="00525357" w:rsidP="00525357">
      <w:pPr>
        <w:widowControl w:val="0"/>
        <w:suppressAutoHyphens/>
        <w:autoSpaceDN w:val="0"/>
        <w:jc w:val="center"/>
        <w:textAlignment w:val="baseline"/>
        <w:rPr>
          <w:rFonts w:ascii="Times New Roman" w:eastAsia="Andale Sans UI" w:hAnsi="Times New Roman" w:cs="Arial"/>
          <w:kern w:val="3"/>
          <w:sz w:val="28"/>
          <w:szCs w:val="28"/>
          <w:lang w:val="de-DE" w:eastAsia="ja-JP" w:bidi="fa-IR"/>
        </w:rPr>
      </w:pPr>
      <w:r w:rsidRPr="00525357">
        <w:rPr>
          <w:rFonts w:ascii="Times New Roman" w:eastAsia="Andale Sans UI" w:hAnsi="Times New Roman" w:cs="Arial"/>
          <w:kern w:val="3"/>
          <w:sz w:val="28"/>
          <w:szCs w:val="28"/>
          <w:lang w:val="de-DE" w:eastAsia="ja-JP" w:bidi="fa-IR"/>
        </w:rPr>
        <w:t xml:space="preserve">РЕШЕНИЕ </w:t>
      </w:r>
    </w:p>
    <w:p w:rsidR="00525357" w:rsidRPr="00525357" w:rsidRDefault="00525357" w:rsidP="00525357">
      <w:pPr>
        <w:widowControl w:val="0"/>
        <w:suppressAutoHyphens/>
        <w:autoSpaceDN w:val="0"/>
        <w:jc w:val="both"/>
        <w:textAlignment w:val="baseline"/>
        <w:rPr>
          <w:rFonts w:ascii="Times New Roman" w:eastAsia="Andale Sans UI" w:hAnsi="Times New Roman" w:cs="Tahoma"/>
          <w:kern w:val="3"/>
          <w:sz w:val="28"/>
          <w:szCs w:val="28"/>
          <w:lang w:val="de-DE" w:eastAsia="ja-JP" w:bidi="fa-IR"/>
        </w:rPr>
      </w:pPr>
    </w:p>
    <w:p w:rsidR="00525357" w:rsidRPr="00525357" w:rsidRDefault="00525357" w:rsidP="00525357">
      <w:pPr>
        <w:widowControl w:val="0"/>
        <w:suppressAutoHyphens/>
        <w:autoSpaceDN w:val="0"/>
        <w:jc w:val="both"/>
        <w:textAlignment w:val="baseline"/>
        <w:rPr>
          <w:rFonts w:ascii="Times New Roman" w:eastAsia="Andale Sans UI" w:hAnsi="Times New Roman" w:cs="Tahoma"/>
          <w:kern w:val="3"/>
          <w:sz w:val="28"/>
          <w:szCs w:val="28"/>
          <w:lang w:eastAsia="ja-JP" w:bidi="fa-IR"/>
        </w:rPr>
      </w:pPr>
      <w:r w:rsidRPr="00525357">
        <w:rPr>
          <w:rFonts w:ascii="Times New Roman" w:eastAsia="Andale Sans UI" w:hAnsi="Times New Roman" w:cs="Tahoma"/>
          <w:kern w:val="3"/>
          <w:sz w:val="28"/>
          <w:szCs w:val="28"/>
          <w:lang w:eastAsia="ja-JP" w:bidi="fa-IR"/>
        </w:rPr>
        <w:t>22 декабря  2016 года № 61</w:t>
      </w:r>
      <w:r w:rsidRPr="00525357">
        <w:rPr>
          <w:rFonts w:ascii="Times New Roman" w:eastAsia="Andale Sans UI" w:hAnsi="Times New Roman" w:cs="Tahoma"/>
          <w:kern w:val="3"/>
          <w:sz w:val="28"/>
          <w:szCs w:val="28"/>
          <w:lang w:eastAsia="ja-JP" w:bidi="fa-IR"/>
        </w:rPr>
        <w:tab/>
      </w:r>
      <w:r w:rsidRPr="00525357">
        <w:rPr>
          <w:rFonts w:ascii="Times New Roman" w:eastAsia="Andale Sans UI" w:hAnsi="Times New Roman" w:cs="Tahoma"/>
          <w:kern w:val="3"/>
          <w:sz w:val="28"/>
          <w:szCs w:val="28"/>
          <w:lang w:eastAsia="ja-JP" w:bidi="fa-IR"/>
        </w:rPr>
        <w:tab/>
      </w:r>
      <w:r w:rsidRPr="00525357">
        <w:rPr>
          <w:rFonts w:ascii="Times New Roman" w:eastAsia="Andale Sans UI" w:hAnsi="Times New Roman" w:cs="Tahoma"/>
          <w:kern w:val="3"/>
          <w:sz w:val="28"/>
          <w:szCs w:val="28"/>
          <w:lang w:eastAsia="ja-JP" w:bidi="fa-IR"/>
        </w:rPr>
        <w:tab/>
      </w:r>
      <w:r w:rsidRPr="00525357">
        <w:rPr>
          <w:rFonts w:ascii="Times New Roman" w:eastAsia="Andale Sans UI" w:hAnsi="Times New Roman" w:cs="Tahoma"/>
          <w:kern w:val="3"/>
          <w:sz w:val="28"/>
          <w:szCs w:val="28"/>
          <w:lang w:eastAsia="ja-JP" w:bidi="fa-IR"/>
        </w:rPr>
        <w:tab/>
      </w:r>
      <w:r w:rsidRPr="00525357">
        <w:rPr>
          <w:rFonts w:ascii="Times New Roman" w:eastAsia="Andale Sans UI" w:hAnsi="Times New Roman" w:cs="Tahoma"/>
          <w:kern w:val="3"/>
          <w:sz w:val="28"/>
          <w:szCs w:val="28"/>
          <w:lang w:eastAsia="ja-JP" w:bidi="fa-IR"/>
        </w:rPr>
        <w:tab/>
      </w:r>
      <w:r w:rsidRPr="00525357">
        <w:rPr>
          <w:rFonts w:ascii="Times New Roman" w:eastAsia="Andale Sans UI" w:hAnsi="Times New Roman" w:cs="Tahoma"/>
          <w:kern w:val="3"/>
          <w:sz w:val="28"/>
          <w:szCs w:val="28"/>
          <w:lang w:eastAsia="ja-JP" w:bidi="fa-IR"/>
        </w:rPr>
        <w:tab/>
        <w:t>п. Сухоногово</w:t>
      </w:r>
    </w:p>
    <w:p w:rsidR="00525357" w:rsidRPr="00525357" w:rsidRDefault="00525357" w:rsidP="00525357">
      <w:pPr>
        <w:widowControl w:val="0"/>
        <w:suppressAutoHyphens/>
        <w:autoSpaceDN w:val="0"/>
        <w:jc w:val="both"/>
        <w:textAlignment w:val="baseline"/>
        <w:rPr>
          <w:rFonts w:ascii="Times New Roman" w:eastAsia="Andale Sans UI" w:hAnsi="Times New Roman" w:cs="Tahoma"/>
          <w:kern w:val="3"/>
          <w:sz w:val="28"/>
          <w:szCs w:val="28"/>
          <w:lang w:val="de-DE" w:eastAsia="ja-JP" w:bidi="fa-IR"/>
        </w:rPr>
      </w:pPr>
      <w:r w:rsidRPr="00525357">
        <w:rPr>
          <w:rFonts w:ascii="Times New Roman" w:eastAsia="Andale Sans UI" w:hAnsi="Times New Roman" w:cs="Arial"/>
          <w:b/>
          <w:bCs/>
          <w:color w:val="000000"/>
          <w:kern w:val="3"/>
          <w:sz w:val="28"/>
          <w:szCs w:val="28"/>
          <w:lang w:val="de-DE" w:eastAsia="ja-JP" w:bidi="fa-IR"/>
        </w:rPr>
        <w:t xml:space="preserve"> </w:t>
      </w:r>
      <w:r w:rsidRPr="00525357">
        <w:rPr>
          <w:rFonts w:ascii="Times New Roman" w:eastAsia="Andale Sans UI" w:hAnsi="Times New Roman" w:cs="Tahoma"/>
          <w:kern w:val="3"/>
          <w:sz w:val="28"/>
          <w:szCs w:val="28"/>
          <w:lang w:eastAsia="ja-JP" w:bidi="fa-IR"/>
        </w:rPr>
        <w:t xml:space="preserve"> </w:t>
      </w:r>
    </w:p>
    <w:tbl>
      <w:tblPr>
        <w:tblW w:w="9615" w:type="dxa"/>
        <w:tblInd w:w="45" w:type="dxa"/>
        <w:tblLayout w:type="fixed"/>
        <w:tblCellMar>
          <w:left w:w="10" w:type="dxa"/>
          <w:right w:w="10" w:type="dxa"/>
        </w:tblCellMar>
        <w:tblLook w:val="0000"/>
      </w:tblPr>
      <w:tblGrid>
        <w:gridCol w:w="4275"/>
        <w:gridCol w:w="5340"/>
      </w:tblGrid>
      <w:tr w:rsidR="00525357" w:rsidRPr="00525357" w:rsidTr="00525357">
        <w:tc>
          <w:tcPr>
            <w:tcW w:w="4275" w:type="dxa"/>
            <w:tcMar>
              <w:top w:w="55" w:type="dxa"/>
              <w:left w:w="55" w:type="dxa"/>
              <w:bottom w:w="55" w:type="dxa"/>
              <w:right w:w="55" w:type="dxa"/>
            </w:tcMar>
          </w:tcPr>
          <w:p w:rsidR="00525357" w:rsidRPr="00525357" w:rsidRDefault="00525357" w:rsidP="00525357">
            <w:pPr>
              <w:widowControl w:val="0"/>
              <w:suppressAutoHyphens/>
              <w:autoSpaceDN w:val="0"/>
              <w:snapToGrid w:val="0"/>
              <w:jc w:val="both"/>
              <w:textAlignment w:val="baseline"/>
              <w:rPr>
                <w:rFonts w:ascii="Times New Roman" w:eastAsia="Andale Sans UI" w:hAnsi="Times New Roman" w:cs="Arial"/>
                <w:kern w:val="3"/>
                <w:sz w:val="28"/>
                <w:szCs w:val="28"/>
                <w:lang w:val="de-DE" w:eastAsia="ja-JP" w:bidi="fa-IR"/>
              </w:rPr>
            </w:pPr>
            <w:r w:rsidRPr="00525357">
              <w:rPr>
                <w:rFonts w:ascii="Times New Roman" w:eastAsia="Andale Sans UI" w:hAnsi="Times New Roman" w:cs="Arial"/>
                <w:kern w:val="3"/>
                <w:sz w:val="28"/>
                <w:szCs w:val="28"/>
                <w:lang w:val="de-DE" w:eastAsia="ja-JP" w:bidi="fa-IR"/>
              </w:rPr>
              <w:t>О</w:t>
            </w:r>
            <w:r w:rsidRPr="00525357">
              <w:rPr>
                <w:rFonts w:ascii="Times New Roman" w:eastAsia="Andale Sans UI" w:hAnsi="Times New Roman" w:cs="Arial"/>
                <w:kern w:val="3"/>
                <w:sz w:val="28"/>
                <w:szCs w:val="28"/>
                <w:lang w:eastAsia="ja-JP" w:bidi="fa-IR"/>
              </w:rPr>
              <w:t>б установлении границы территории, на которой может быть создана добровольная народная дружина Чернопенского сельского поселения</w:t>
            </w:r>
          </w:p>
        </w:tc>
        <w:tc>
          <w:tcPr>
            <w:tcW w:w="5340" w:type="dxa"/>
            <w:tcMar>
              <w:top w:w="55" w:type="dxa"/>
              <w:left w:w="55" w:type="dxa"/>
              <w:bottom w:w="55" w:type="dxa"/>
              <w:right w:w="55" w:type="dxa"/>
            </w:tcMar>
          </w:tcPr>
          <w:p w:rsidR="00525357" w:rsidRPr="00525357" w:rsidRDefault="00525357" w:rsidP="00525357">
            <w:pPr>
              <w:widowControl w:val="0"/>
              <w:suppressLineNumbers/>
              <w:suppressAutoHyphens/>
              <w:autoSpaceDN w:val="0"/>
              <w:snapToGrid w:val="0"/>
              <w:textAlignment w:val="baseline"/>
              <w:rPr>
                <w:rFonts w:ascii="Times New Roman" w:eastAsia="Andale Sans UI" w:hAnsi="Times New Roman" w:cs="Tahoma"/>
                <w:kern w:val="3"/>
                <w:sz w:val="28"/>
                <w:szCs w:val="28"/>
                <w:lang w:val="de-DE" w:eastAsia="ja-JP" w:bidi="fa-IR"/>
              </w:rPr>
            </w:pPr>
          </w:p>
        </w:tc>
      </w:tr>
    </w:tbl>
    <w:p w:rsidR="00525357" w:rsidRPr="00525357" w:rsidRDefault="00525357" w:rsidP="00525357">
      <w:pPr>
        <w:widowControl w:val="0"/>
        <w:suppressAutoHyphens/>
        <w:autoSpaceDN w:val="0"/>
        <w:spacing w:before="280"/>
        <w:jc w:val="both"/>
        <w:textAlignment w:val="baseline"/>
        <w:rPr>
          <w:rFonts w:ascii="Times New Roman" w:eastAsia="Andale Sans UI" w:hAnsi="Times New Roman" w:cs="Tahoma"/>
          <w:kern w:val="3"/>
          <w:sz w:val="28"/>
          <w:szCs w:val="28"/>
          <w:lang w:eastAsia="ja-JP" w:bidi="fa-IR"/>
        </w:rPr>
      </w:pPr>
    </w:p>
    <w:p w:rsidR="00525357" w:rsidRPr="00525357" w:rsidRDefault="00525357" w:rsidP="00525357">
      <w:pPr>
        <w:widowControl w:val="0"/>
        <w:suppressAutoHyphens/>
        <w:autoSpaceDN w:val="0"/>
        <w:ind w:firstLine="540"/>
        <w:jc w:val="both"/>
        <w:textAlignment w:val="baseline"/>
        <w:rPr>
          <w:rFonts w:ascii="Times New Roman" w:eastAsia="Andale Sans UI" w:hAnsi="Times New Roman" w:cs="Tahoma"/>
          <w:kern w:val="3"/>
          <w:sz w:val="24"/>
          <w:szCs w:val="24"/>
          <w:lang w:val="de-DE" w:eastAsia="ja-JP" w:bidi="fa-IR"/>
        </w:rPr>
      </w:pPr>
      <w:r w:rsidRPr="00525357">
        <w:rPr>
          <w:rFonts w:ascii="Times New Roman" w:eastAsia="Andale Sans UI" w:hAnsi="Times New Roman"/>
          <w:kern w:val="3"/>
          <w:sz w:val="28"/>
          <w:szCs w:val="28"/>
          <w:lang w:val="de-DE" w:eastAsia="ru-RU" w:bidi="fa-IR"/>
        </w:rPr>
        <w:t xml:space="preserve">  В соответствии с </w:t>
      </w:r>
      <w:r w:rsidRPr="00525357">
        <w:rPr>
          <w:rFonts w:ascii="Times New Roman" w:eastAsia="Andale Sans UI" w:hAnsi="Times New Roman"/>
          <w:kern w:val="3"/>
          <w:sz w:val="28"/>
          <w:szCs w:val="28"/>
          <w:lang w:eastAsia="ru-RU" w:bidi="fa-IR"/>
        </w:rPr>
        <w:t>п. 33 ст. 14</w:t>
      </w:r>
      <w:r w:rsidRPr="00525357">
        <w:rPr>
          <w:rFonts w:ascii="Times New Roman" w:eastAsia="Andale Sans UI" w:hAnsi="Times New Roman"/>
          <w:kern w:val="3"/>
          <w:sz w:val="28"/>
          <w:szCs w:val="28"/>
          <w:lang w:val="de-DE" w:eastAsia="ru-RU" w:bidi="fa-IR"/>
        </w:rPr>
        <w:t xml:space="preserve"> Федерального закона от 6 октября 2003 года N 131-ФЗ «Об общих принципах организации местного самоуправления в Российской Федерации», </w:t>
      </w:r>
      <w:r w:rsidRPr="00525357">
        <w:rPr>
          <w:rFonts w:ascii="Times New Roman" w:eastAsia="Andale Sans UI" w:hAnsi="Times New Roman"/>
          <w:kern w:val="3"/>
          <w:sz w:val="28"/>
          <w:szCs w:val="28"/>
          <w:lang w:eastAsia="ru-RU" w:bidi="fa-IR"/>
        </w:rPr>
        <w:t>ч. 2 ст. 12</w:t>
      </w:r>
      <w:r w:rsidRPr="00525357">
        <w:rPr>
          <w:rFonts w:ascii="Times New Roman" w:eastAsia="Andale Sans UI" w:hAnsi="Times New Roman"/>
          <w:kern w:val="3"/>
          <w:sz w:val="28"/>
          <w:szCs w:val="28"/>
          <w:lang w:val="de-DE" w:eastAsia="ru-RU" w:bidi="fa-IR"/>
        </w:rPr>
        <w:t xml:space="preserve">  Федерального закона от 2 апреля 2014 года N 44-ФЗ «Об участии граждан в охране общественного порядка», </w:t>
      </w:r>
      <w:r w:rsidRPr="00525357">
        <w:rPr>
          <w:rFonts w:ascii="Times New Roman" w:eastAsia="Andale Sans UI" w:hAnsi="Times New Roman"/>
          <w:kern w:val="3"/>
          <w:sz w:val="28"/>
          <w:szCs w:val="28"/>
          <w:lang w:eastAsia="ru-RU" w:bidi="fa-IR"/>
        </w:rPr>
        <w:t>ч.2 ст.7</w:t>
      </w:r>
      <w:r w:rsidRPr="00525357">
        <w:rPr>
          <w:rFonts w:ascii="Times New Roman" w:eastAsia="Andale Sans UI" w:hAnsi="Times New Roman"/>
          <w:kern w:val="3"/>
          <w:sz w:val="28"/>
          <w:szCs w:val="28"/>
          <w:lang w:val="de-DE" w:eastAsia="ru-RU" w:bidi="fa-IR"/>
        </w:rPr>
        <w:t xml:space="preserve">   Закона Костромской области от 1 апреля 2013 года N 347-5-ЗКО «Об участии граждан в охране общественного порядка на территории Костромской области», руководствуясь </w:t>
      </w:r>
      <w:r w:rsidRPr="00525357">
        <w:rPr>
          <w:rFonts w:ascii="Times New Roman" w:eastAsia="Andale Sans UI" w:hAnsi="Times New Roman" w:cs="Arial"/>
          <w:kern w:val="3"/>
          <w:sz w:val="28"/>
          <w:szCs w:val="28"/>
          <w:lang w:val="de-DE" w:eastAsia="ru-RU" w:bidi="fa-IR"/>
        </w:rPr>
        <w:t xml:space="preserve"> </w:t>
      </w:r>
      <w:r w:rsidRPr="00525357">
        <w:rPr>
          <w:rFonts w:ascii="Times New Roman" w:eastAsia="Andale Sans UI" w:hAnsi="Times New Roman" w:cs="Arial"/>
          <w:kern w:val="3"/>
          <w:sz w:val="28"/>
          <w:szCs w:val="28"/>
          <w:lang w:eastAsia="ru-RU" w:bidi="fa-IR"/>
        </w:rPr>
        <w:t>Уставом муниципального образования Чернопенское сельское поселение Костромского муниципального района Костромской области,</w:t>
      </w:r>
    </w:p>
    <w:p w:rsidR="00525357" w:rsidRPr="00525357" w:rsidRDefault="00525357" w:rsidP="00525357">
      <w:pPr>
        <w:widowControl w:val="0"/>
        <w:suppressAutoHyphens/>
        <w:autoSpaceDN w:val="0"/>
        <w:ind w:firstLine="540"/>
        <w:jc w:val="both"/>
        <w:textAlignment w:val="baseline"/>
        <w:rPr>
          <w:rFonts w:ascii="Times New Roman" w:eastAsia="Andale Sans UI" w:hAnsi="Times New Roman" w:cs="Tahoma"/>
          <w:kern w:val="3"/>
          <w:sz w:val="24"/>
          <w:szCs w:val="24"/>
          <w:lang w:val="de-DE" w:eastAsia="ja-JP" w:bidi="fa-IR"/>
        </w:rPr>
      </w:pPr>
      <w:r w:rsidRPr="00525357">
        <w:rPr>
          <w:rFonts w:ascii="Times New Roman" w:eastAsia="Andale Sans UI" w:hAnsi="Times New Roman" w:cs="Arial"/>
          <w:kern w:val="3"/>
          <w:sz w:val="28"/>
          <w:szCs w:val="28"/>
          <w:lang w:eastAsia="ru-RU" w:bidi="fa-IR"/>
        </w:rPr>
        <w:t xml:space="preserve">   </w:t>
      </w:r>
      <w:r w:rsidRPr="00525357">
        <w:rPr>
          <w:rFonts w:ascii="Times New Roman" w:eastAsia="Andale Sans UI" w:hAnsi="Times New Roman" w:cs="Arial"/>
          <w:kern w:val="3"/>
          <w:sz w:val="28"/>
          <w:szCs w:val="28"/>
          <w:lang w:val="de-DE" w:eastAsia="ru-RU" w:bidi="fa-IR"/>
        </w:rPr>
        <w:t>Совет депутатов решил:</w:t>
      </w:r>
    </w:p>
    <w:p w:rsidR="00525357" w:rsidRPr="00525357" w:rsidRDefault="00525357" w:rsidP="00525357">
      <w:pPr>
        <w:widowControl w:val="0"/>
        <w:suppressAutoHyphens/>
        <w:autoSpaceDN w:val="0"/>
        <w:ind w:firstLine="540"/>
        <w:jc w:val="both"/>
        <w:textAlignment w:val="baseline"/>
        <w:rPr>
          <w:rFonts w:ascii="Times New Roman" w:eastAsia="Andale Sans UI" w:hAnsi="Times New Roman" w:cs="Tahoma"/>
          <w:kern w:val="3"/>
          <w:sz w:val="24"/>
          <w:szCs w:val="24"/>
          <w:lang w:val="de-DE" w:eastAsia="ja-JP" w:bidi="fa-IR"/>
        </w:rPr>
      </w:pPr>
      <w:r w:rsidRPr="00525357">
        <w:rPr>
          <w:rFonts w:ascii="Times New Roman" w:eastAsia="Andale Sans UI" w:hAnsi="Times New Roman" w:cs="Arial"/>
          <w:kern w:val="3"/>
          <w:sz w:val="28"/>
          <w:szCs w:val="28"/>
          <w:lang w:eastAsia="ru-RU" w:bidi="fa-IR"/>
        </w:rPr>
        <w:t xml:space="preserve">        1. Установить, что границей территории, на которой может быть создана добровольная народная дружина Чернопенского сельского поселения является граница муниципального образования Чернопенское сельское поселение Костромского муниципального района Костромской области, установленная ст.7 </w:t>
      </w:r>
      <w:r w:rsidRPr="00525357">
        <w:rPr>
          <w:rFonts w:ascii="Times New Roman" w:eastAsia="Andale Sans UI" w:hAnsi="Times New Roman"/>
          <w:kern w:val="3"/>
          <w:sz w:val="28"/>
          <w:szCs w:val="28"/>
          <w:lang w:eastAsia="ru-RU" w:bidi="fa-IR"/>
        </w:rPr>
        <w:t>Закона Костромской области от 30 декабря 2004 года № 237-ЗКО «Об установлении границ муниципальных образований в Костромской области и наделении их статусом».</w:t>
      </w:r>
    </w:p>
    <w:p w:rsidR="00525357" w:rsidRPr="00525357" w:rsidRDefault="00525357" w:rsidP="00525357">
      <w:pPr>
        <w:widowControl w:val="0"/>
        <w:suppressAutoHyphens/>
        <w:autoSpaceDN w:val="0"/>
        <w:jc w:val="both"/>
        <w:textAlignment w:val="baseline"/>
        <w:rPr>
          <w:rFonts w:ascii="Times New Roman" w:eastAsia="Andale Sans UI" w:hAnsi="Times New Roman" w:cs="Tahoma"/>
          <w:kern w:val="3"/>
          <w:sz w:val="28"/>
          <w:szCs w:val="28"/>
          <w:lang w:val="de-DE" w:eastAsia="ja-JP" w:bidi="fa-IR"/>
        </w:rPr>
      </w:pPr>
      <w:r w:rsidRPr="00525357">
        <w:rPr>
          <w:rFonts w:ascii="Times New Roman" w:eastAsia="Andale Sans UI" w:hAnsi="Times New Roman" w:cs="Arial"/>
          <w:kern w:val="3"/>
          <w:sz w:val="28"/>
          <w:szCs w:val="28"/>
          <w:lang w:eastAsia="ja-JP" w:bidi="fa-IR"/>
        </w:rPr>
        <w:t xml:space="preserve">    2</w:t>
      </w:r>
      <w:r w:rsidRPr="00525357">
        <w:rPr>
          <w:rFonts w:ascii="Times New Roman" w:eastAsia="Andale Sans UI" w:hAnsi="Times New Roman" w:cs="Arial"/>
          <w:kern w:val="3"/>
          <w:sz w:val="28"/>
          <w:szCs w:val="28"/>
          <w:lang w:val="de-DE" w:eastAsia="ja-JP" w:bidi="fa-IR"/>
        </w:rPr>
        <w:t xml:space="preserve">.  </w:t>
      </w:r>
      <w:r w:rsidRPr="00525357">
        <w:rPr>
          <w:rFonts w:ascii="Times New Roman" w:eastAsia="Andale Sans UI" w:hAnsi="Times New Roman"/>
          <w:kern w:val="3"/>
          <w:sz w:val="28"/>
          <w:szCs w:val="28"/>
          <w:lang w:val="de-DE" w:eastAsia="ru-RU" w:bidi="fa-IR"/>
        </w:rPr>
        <w:t xml:space="preserve">Настоящее решение вступает в силу со дня его официального опубликования </w:t>
      </w:r>
      <w:r w:rsidRPr="00525357">
        <w:rPr>
          <w:rFonts w:ascii="Times New Roman" w:eastAsia="Andale Sans UI" w:hAnsi="Times New Roman" w:cs="Arial"/>
          <w:kern w:val="3"/>
          <w:sz w:val="28"/>
          <w:szCs w:val="28"/>
          <w:lang w:val="de-DE" w:eastAsia="ja-JP" w:bidi="fa-IR"/>
        </w:rPr>
        <w:t>в информационном бюллетене «Чернопенский вестник».</w:t>
      </w:r>
    </w:p>
    <w:p w:rsidR="00525357" w:rsidRPr="00525357" w:rsidRDefault="00525357" w:rsidP="00525357">
      <w:pPr>
        <w:widowControl w:val="0"/>
        <w:suppressAutoHyphens/>
        <w:autoSpaceDN w:val="0"/>
        <w:ind w:left="720"/>
        <w:jc w:val="both"/>
        <w:textAlignment w:val="baseline"/>
        <w:rPr>
          <w:rFonts w:ascii="Times New Roman" w:eastAsia="Andale Sans UI" w:hAnsi="Times New Roman" w:cs="Arial"/>
          <w:kern w:val="3"/>
          <w:sz w:val="28"/>
          <w:szCs w:val="28"/>
          <w:lang w:val="de-DE" w:eastAsia="ja-JP" w:bidi="fa-IR"/>
        </w:rPr>
      </w:pPr>
    </w:p>
    <w:p w:rsidR="00525357" w:rsidRPr="00525357" w:rsidRDefault="00525357" w:rsidP="00525357">
      <w:pPr>
        <w:widowControl w:val="0"/>
        <w:suppressAutoHyphens/>
        <w:autoSpaceDN w:val="0"/>
        <w:textAlignment w:val="baseline"/>
        <w:rPr>
          <w:rFonts w:ascii="Times New Roman" w:eastAsia="Andale Sans UI" w:hAnsi="Times New Roman" w:cs="Arial"/>
          <w:kern w:val="3"/>
          <w:sz w:val="28"/>
          <w:szCs w:val="28"/>
          <w:lang w:val="de-DE" w:eastAsia="ja-JP" w:bidi="fa-IR"/>
        </w:rPr>
      </w:pPr>
    </w:p>
    <w:p w:rsidR="00525357" w:rsidRPr="00525357" w:rsidRDefault="00525357" w:rsidP="00525357">
      <w:pPr>
        <w:widowControl w:val="0"/>
        <w:suppressAutoHyphens/>
        <w:autoSpaceDN w:val="0"/>
        <w:textAlignment w:val="baseline"/>
        <w:rPr>
          <w:rFonts w:ascii="Times New Roman" w:eastAsia="Andale Sans UI" w:hAnsi="Times New Roman" w:cs="Arial"/>
          <w:kern w:val="3"/>
          <w:sz w:val="28"/>
          <w:szCs w:val="28"/>
          <w:lang w:val="de-DE" w:eastAsia="ja-JP" w:bidi="fa-IR"/>
        </w:rPr>
      </w:pPr>
      <w:r w:rsidRPr="00525357">
        <w:rPr>
          <w:rFonts w:ascii="Times New Roman" w:eastAsia="Andale Sans UI" w:hAnsi="Times New Roman" w:cs="Arial"/>
          <w:kern w:val="3"/>
          <w:sz w:val="28"/>
          <w:szCs w:val="28"/>
          <w:lang w:val="de-DE" w:eastAsia="ja-JP" w:bidi="fa-IR"/>
        </w:rPr>
        <w:t>Глава Чернопенского сельского поселения</w:t>
      </w:r>
    </w:p>
    <w:p w:rsidR="00525357" w:rsidRPr="00525357" w:rsidRDefault="00525357" w:rsidP="00525357">
      <w:pPr>
        <w:widowControl w:val="0"/>
        <w:suppressAutoHyphens/>
        <w:autoSpaceDN w:val="0"/>
        <w:textAlignment w:val="baseline"/>
        <w:rPr>
          <w:rFonts w:ascii="Times New Roman" w:eastAsia="Andale Sans UI" w:hAnsi="Times New Roman" w:cs="Arial"/>
          <w:kern w:val="3"/>
          <w:sz w:val="28"/>
          <w:szCs w:val="28"/>
          <w:lang w:val="de-DE" w:eastAsia="ja-JP" w:bidi="fa-IR"/>
        </w:rPr>
      </w:pPr>
      <w:r w:rsidRPr="00525357">
        <w:rPr>
          <w:rFonts w:ascii="Times New Roman" w:eastAsia="Andale Sans UI" w:hAnsi="Times New Roman" w:cs="Arial"/>
          <w:kern w:val="3"/>
          <w:sz w:val="28"/>
          <w:szCs w:val="28"/>
          <w:lang w:val="de-DE" w:eastAsia="ja-JP" w:bidi="fa-IR"/>
        </w:rPr>
        <w:lastRenderedPageBreak/>
        <w:t>Костромского муниципального района</w:t>
      </w:r>
    </w:p>
    <w:p w:rsidR="00525357" w:rsidRPr="00525357" w:rsidRDefault="00525357" w:rsidP="00525357">
      <w:pPr>
        <w:widowControl w:val="0"/>
        <w:suppressAutoHyphens/>
        <w:autoSpaceDN w:val="0"/>
        <w:textAlignment w:val="baseline"/>
        <w:rPr>
          <w:rFonts w:ascii="Times New Roman" w:eastAsia="Andale Sans UI" w:hAnsi="Times New Roman" w:cs="Tahoma"/>
          <w:kern w:val="3"/>
          <w:sz w:val="28"/>
          <w:szCs w:val="28"/>
          <w:lang w:eastAsia="ja-JP" w:bidi="fa-IR"/>
        </w:rPr>
      </w:pPr>
      <w:r w:rsidRPr="00525357">
        <w:rPr>
          <w:rFonts w:ascii="Times New Roman" w:eastAsia="Andale Sans UI" w:hAnsi="Times New Roman" w:cs="Arial"/>
          <w:kern w:val="3"/>
          <w:sz w:val="28"/>
          <w:szCs w:val="28"/>
          <w:lang w:val="de-DE" w:eastAsia="ja-JP" w:bidi="fa-IR"/>
        </w:rPr>
        <w:t xml:space="preserve">Костромской области                                                                              </w:t>
      </w:r>
      <w:r w:rsidRPr="00525357">
        <w:rPr>
          <w:rFonts w:ascii="Times New Roman" w:eastAsia="Andale Sans UI" w:hAnsi="Times New Roman" w:cs="Arial"/>
          <w:kern w:val="3"/>
          <w:sz w:val="28"/>
          <w:szCs w:val="28"/>
          <w:lang w:eastAsia="ja-JP" w:bidi="fa-IR"/>
        </w:rPr>
        <w:t>Е.Н.Зубов</w:t>
      </w:r>
      <w:r w:rsidRPr="00525357">
        <w:rPr>
          <w:rFonts w:ascii="Times New Roman" w:eastAsia="Andale Sans UI" w:hAnsi="Times New Roman" w:cs="Tahoma"/>
          <w:kern w:val="3"/>
          <w:sz w:val="28"/>
          <w:szCs w:val="28"/>
          <w:lang w:eastAsia="ja-JP" w:bidi="fa-IR"/>
        </w:rPr>
        <w:t>а</w:t>
      </w:r>
    </w:p>
    <w:p w:rsidR="00525357" w:rsidRPr="00525357" w:rsidRDefault="00525357" w:rsidP="00525357">
      <w:pPr>
        <w:spacing w:after="200" w:line="276" w:lineRule="auto"/>
        <w:rPr>
          <w:rFonts w:ascii="Times New Roman" w:eastAsia="Arial Unicode MS" w:hAnsi="Times New Roman"/>
          <w:color w:val="000000" w:themeColor="text1"/>
          <w:kern w:val="3"/>
          <w:sz w:val="28"/>
          <w:szCs w:val="28"/>
          <w:lang w:eastAsia="ru-RU"/>
        </w:rPr>
      </w:pPr>
    </w:p>
    <w:p w:rsidR="00525357" w:rsidRPr="00525357" w:rsidRDefault="00525357" w:rsidP="00525357">
      <w:pPr>
        <w:rPr>
          <w:rFonts w:ascii="Times New Roman" w:eastAsia="Arial Unicode MS" w:hAnsi="Times New Roman"/>
          <w:color w:val="000000" w:themeColor="text1"/>
          <w:kern w:val="3"/>
          <w:sz w:val="28"/>
          <w:szCs w:val="28"/>
          <w:lang w:eastAsia="ru-RU"/>
        </w:rPr>
      </w:pPr>
    </w:p>
    <w:p w:rsidR="00525357" w:rsidRPr="00525357" w:rsidRDefault="00525357" w:rsidP="00525357">
      <w:pPr>
        <w:rPr>
          <w:rFonts w:ascii="Times New Roman" w:eastAsia="Andale Sans UI" w:hAnsi="Times New Roman" w:cs="Tahoma"/>
          <w:kern w:val="3"/>
          <w:sz w:val="28"/>
          <w:szCs w:val="28"/>
          <w:lang w:eastAsia="ja-JP" w:bidi="fa-IR"/>
        </w:rPr>
      </w:pPr>
    </w:p>
    <w:p w:rsidR="00525357" w:rsidRPr="00525357" w:rsidRDefault="00525357" w:rsidP="00525357">
      <w:pPr>
        <w:rPr>
          <w:rFonts w:ascii="Times New Roman" w:eastAsia="Andale Sans UI" w:hAnsi="Times New Roman" w:cs="Tahoma"/>
          <w:kern w:val="3"/>
          <w:sz w:val="28"/>
          <w:szCs w:val="28"/>
          <w:lang w:eastAsia="ja-JP" w:bidi="fa-IR"/>
        </w:rPr>
      </w:pPr>
      <w:r w:rsidRPr="00525357">
        <w:rPr>
          <w:rFonts w:ascii="Times New Roman" w:eastAsia="Arial Unicode MS" w:hAnsi="Times New Roman"/>
          <w:noProof/>
          <w:color w:val="000000" w:themeColor="text1"/>
          <w:kern w:val="3"/>
          <w:sz w:val="28"/>
          <w:szCs w:val="28"/>
          <w:lang w:eastAsia="ru-RU"/>
        </w:rPr>
        <w:drawing>
          <wp:anchor distT="0" distB="0" distL="114935" distR="114935" simplePos="0" relativeHeight="251666432" behindDoc="0" locked="0" layoutInCell="1" allowOverlap="1">
            <wp:simplePos x="0" y="0"/>
            <wp:positionH relativeFrom="column">
              <wp:posOffset>2647315</wp:posOffset>
            </wp:positionH>
            <wp:positionV relativeFrom="paragraph">
              <wp:posOffset>15875</wp:posOffset>
            </wp:positionV>
            <wp:extent cx="657225" cy="673735"/>
            <wp:effectExtent l="0" t="0" r="9525"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7225" cy="673735"/>
                    </a:xfrm>
                    <a:prstGeom prst="rect">
                      <a:avLst/>
                    </a:prstGeom>
                    <a:solidFill>
                      <a:srgbClr val="FFFFFF"/>
                    </a:solidFill>
                    <a:ln>
                      <a:noFill/>
                    </a:ln>
                  </pic:spPr>
                </pic:pic>
              </a:graphicData>
            </a:graphic>
          </wp:anchor>
        </w:drawing>
      </w:r>
    </w:p>
    <w:p w:rsidR="00525357" w:rsidRPr="00525357" w:rsidRDefault="00525357" w:rsidP="00525357">
      <w:pPr>
        <w:widowControl w:val="0"/>
        <w:suppressAutoHyphens/>
        <w:autoSpaceDE w:val="0"/>
        <w:jc w:val="center"/>
        <w:rPr>
          <w:rFonts w:ascii="Times New Roman" w:hAnsi="Times New Roman"/>
          <w:color w:val="000000" w:themeColor="text1"/>
          <w:sz w:val="28"/>
          <w:szCs w:val="28"/>
          <w:lang w:eastAsia="hi-IN" w:bidi="hi-IN"/>
        </w:rPr>
      </w:pPr>
    </w:p>
    <w:p w:rsidR="00525357" w:rsidRPr="00525357" w:rsidRDefault="00525357" w:rsidP="00525357">
      <w:pPr>
        <w:widowControl w:val="0"/>
        <w:suppressAutoHyphens/>
        <w:autoSpaceDE w:val="0"/>
        <w:jc w:val="center"/>
        <w:rPr>
          <w:rFonts w:ascii="Times New Roman" w:hAnsi="Times New Roman"/>
          <w:color w:val="000000" w:themeColor="text1"/>
          <w:sz w:val="28"/>
          <w:szCs w:val="28"/>
          <w:lang w:eastAsia="hi-IN" w:bidi="hi-IN"/>
        </w:rPr>
      </w:pPr>
    </w:p>
    <w:p w:rsidR="00525357" w:rsidRPr="00525357" w:rsidRDefault="00525357" w:rsidP="00525357">
      <w:pPr>
        <w:widowControl w:val="0"/>
        <w:suppressAutoHyphens/>
        <w:autoSpaceDE w:val="0"/>
        <w:jc w:val="center"/>
        <w:rPr>
          <w:rFonts w:ascii="Times New Roman" w:hAnsi="Times New Roman"/>
          <w:color w:val="000000" w:themeColor="text1"/>
          <w:sz w:val="28"/>
          <w:szCs w:val="28"/>
          <w:lang w:eastAsia="hi-IN" w:bidi="hi-IN"/>
        </w:rPr>
      </w:pPr>
    </w:p>
    <w:p w:rsidR="00525357" w:rsidRPr="00525357" w:rsidRDefault="00525357" w:rsidP="00525357">
      <w:pPr>
        <w:widowControl w:val="0"/>
        <w:suppressAutoHyphens/>
        <w:autoSpaceDE w:val="0"/>
        <w:jc w:val="center"/>
        <w:rPr>
          <w:rFonts w:ascii="Times New Roman" w:hAnsi="Times New Roman"/>
          <w:color w:val="000000" w:themeColor="text1"/>
          <w:sz w:val="28"/>
          <w:szCs w:val="28"/>
          <w:lang w:eastAsia="hi-IN" w:bidi="hi-IN"/>
        </w:rPr>
      </w:pPr>
      <w:r w:rsidRPr="00525357">
        <w:rPr>
          <w:rFonts w:ascii="Times New Roman" w:hAnsi="Times New Roman"/>
          <w:color w:val="000000" w:themeColor="text1"/>
          <w:sz w:val="28"/>
          <w:szCs w:val="28"/>
          <w:lang w:eastAsia="hi-IN" w:bidi="hi-IN"/>
        </w:rPr>
        <w:t>КОСТРОМСКАЯ ОБЛАСТЬ</w:t>
      </w:r>
    </w:p>
    <w:p w:rsidR="00525357" w:rsidRPr="00525357" w:rsidRDefault="00525357" w:rsidP="00525357">
      <w:pPr>
        <w:widowControl w:val="0"/>
        <w:suppressAutoHyphens/>
        <w:autoSpaceDE w:val="0"/>
        <w:jc w:val="center"/>
        <w:rPr>
          <w:rFonts w:ascii="Times New Roman" w:hAnsi="Times New Roman"/>
          <w:color w:val="000000" w:themeColor="text1"/>
          <w:sz w:val="28"/>
          <w:szCs w:val="28"/>
          <w:lang w:eastAsia="hi-IN" w:bidi="hi-IN"/>
        </w:rPr>
      </w:pPr>
      <w:r w:rsidRPr="00525357">
        <w:rPr>
          <w:rFonts w:ascii="Times New Roman" w:hAnsi="Times New Roman"/>
          <w:color w:val="000000" w:themeColor="text1"/>
          <w:sz w:val="28"/>
          <w:szCs w:val="28"/>
          <w:lang w:eastAsia="hi-IN" w:bidi="hi-IN"/>
        </w:rPr>
        <w:t>КОСТРОМСКОЙ МУНИЦИПАЛЬНЫЙ РАЙОН</w:t>
      </w:r>
    </w:p>
    <w:p w:rsidR="00525357" w:rsidRPr="00525357" w:rsidRDefault="00525357" w:rsidP="00525357">
      <w:pPr>
        <w:widowControl w:val="0"/>
        <w:suppressAutoHyphens/>
        <w:autoSpaceDE w:val="0"/>
        <w:jc w:val="center"/>
        <w:rPr>
          <w:rFonts w:ascii="Times New Roman" w:hAnsi="Times New Roman"/>
          <w:color w:val="000000" w:themeColor="text1"/>
          <w:sz w:val="28"/>
          <w:szCs w:val="28"/>
          <w:lang w:eastAsia="hi-IN" w:bidi="hi-IN"/>
        </w:rPr>
      </w:pPr>
      <w:r w:rsidRPr="00525357">
        <w:rPr>
          <w:rFonts w:ascii="Times New Roman" w:hAnsi="Times New Roman"/>
          <w:color w:val="000000" w:themeColor="text1"/>
          <w:sz w:val="28"/>
          <w:szCs w:val="28"/>
          <w:lang w:eastAsia="hi-IN" w:bidi="hi-IN"/>
        </w:rPr>
        <w:t xml:space="preserve">СОВЕТ ДЕПУТАТОВ </w:t>
      </w:r>
    </w:p>
    <w:p w:rsidR="00525357" w:rsidRPr="00525357" w:rsidRDefault="00525357" w:rsidP="00525357">
      <w:pPr>
        <w:widowControl w:val="0"/>
        <w:suppressAutoHyphens/>
        <w:autoSpaceDE w:val="0"/>
        <w:jc w:val="center"/>
        <w:rPr>
          <w:rFonts w:ascii="Times New Roman" w:hAnsi="Times New Roman"/>
          <w:i/>
          <w:iCs/>
          <w:color w:val="000000" w:themeColor="text1"/>
          <w:sz w:val="28"/>
          <w:szCs w:val="28"/>
          <w:lang w:eastAsia="hi-IN" w:bidi="hi-IN"/>
        </w:rPr>
      </w:pPr>
      <w:r w:rsidRPr="00525357">
        <w:rPr>
          <w:rFonts w:ascii="Times New Roman" w:hAnsi="Times New Roman"/>
          <w:color w:val="000000" w:themeColor="text1"/>
          <w:sz w:val="28"/>
          <w:szCs w:val="28"/>
          <w:lang w:eastAsia="hi-IN" w:bidi="hi-IN"/>
        </w:rPr>
        <w:t>ЧЕРНОПЕНСКОГО СЕЛЬСКОГО ПОСЕЛЕНИЯ</w:t>
      </w:r>
    </w:p>
    <w:p w:rsidR="00525357" w:rsidRPr="00525357" w:rsidRDefault="00525357" w:rsidP="00525357">
      <w:pPr>
        <w:widowControl w:val="0"/>
        <w:suppressAutoHyphens/>
        <w:autoSpaceDE w:val="0"/>
        <w:jc w:val="center"/>
        <w:rPr>
          <w:rFonts w:ascii="Times New Roman" w:hAnsi="Times New Roman"/>
          <w:iCs/>
          <w:color w:val="000000" w:themeColor="text1"/>
          <w:sz w:val="28"/>
          <w:szCs w:val="28"/>
          <w:lang w:eastAsia="hi-IN" w:bidi="hi-IN"/>
        </w:rPr>
      </w:pPr>
      <w:r w:rsidRPr="00525357">
        <w:rPr>
          <w:rFonts w:ascii="Times New Roman" w:hAnsi="Times New Roman"/>
          <w:iCs/>
          <w:color w:val="000000" w:themeColor="text1"/>
          <w:sz w:val="28"/>
          <w:szCs w:val="28"/>
          <w:lang w:eastAsia="hi-IN" w:bidi="hi-IN"/>
        </w:rPr>
        <w:t>третьего созыва</w:t>
      </w:r>
    </w:p>
    <w:p w:rsidR="00525357" w:rsidRPr="00525357" w:rsidRDefault="00525357" w:rsidP="00525357">
      <w:pPr>
        <w:widowControl w:val="0"/>
        <w:suppressAutoHyphens/>
        <w:autoSpaceDE w:val="0"/>
        <w:jc w:val="center"/>
        <w:rPr>
          <w:rFonts w:ascii="Times New Roman" w:hAnsi="Times New Roman"/>
          <w:i/>
          <w:iCs/>
          <w:color w:val="000000" w:themeColor="text1"/>
          <w:sz w:val="28"/>
          <w:szCs w:val="28"/>
          <w:lang w:eastAsia="hi-IN" w:bidi="hi-IN"/>
        </w:rPr>
      </w:pPr>
    </w:p>
    <w:p w:rsidR="00525357" w:rsidRPr="00525357" w:rsidRDefault="00525357" w:rsidP="00525357">
      <w:pPr>
        <w:widowControl w:val="0"/>
        <w:suppressAutoHyphens/>
        <w:autoSpaceDN w:val="0"/>
        <w:jc w:val="center"/>
        <w:textAlignment w:val="baseline"/>
        <w:rPr>
          <w:rFonts w:ascii="Times New Roman" w:eastAsia="Arial Unicode MS" w:hAnsi="Times New Roman"/>
          <w:color w:val="000000" w:themeColor="text1"/>
          <w:kern w:val="3"/>
          <w:sz w:val="28"/>
          <w:szCs w:val="28"/>
        </w:rPr>
      </w:pPr>
      <w:r w:rsidRPr="00525357">
        <w:rPr>
          <w:rFonts w:ascii="Times New Roman" w:eastAsia="Arial Unicode MS" w:hAnsi="Times New Roman"/>
          <w:color w:val="000000" w:themeColor="text1"/>
          <w:kern w:val="3"/>
          <w:sz w:val="28"/>
          <w:szCs w:val="28"/>
        </w:rPr>
        <w:t xml:space="preserve">РЕШЕНИЕ </w:t>
      </w:r>
    </w:p>
    <w:p w:rsidR="00525357" w:rsidRPr="00525357" w:rsidRDefault="00525357" w:rsidP="00525357">
      <w:pPr>
        <w:widowControl w:val="0"/>
        <w:tabs>
          <w:tab w:val="left" w:pos="9840"/>
        </w:tabs>
        <w:suppressAutoHyphens/>
        <w:autoSpaceDN w:val="0"/>
        <w:jc w:val="both"/>
        <w:textAlignment w:val="baseline"/>
        <w:rPr>
          <w:rFonts w:ascii="Times New Roman" w:eastAsia="Arial Unicode MS" w:hAnsi="Times New Roman"/>
          <w:color w:val="000000" w:themeColor="text1"/>
          <w:kern w:val="3"/>
          <w:sz w:val="28"/>
          <w:szCs w:val="28"/>
        </w:rPr>
      </w:pPr>
    </w:p>
    <w:p w:rsidR="00525357" w:rsidRPr="00525357" w:rsidRDefault="00525357" w:rsidP="00525357">
      <w:pPr>
        <w:widowControl w:val="0"/>
        <w:tabs>
          <w:tab w:val="left" w:pos="9840"/>
        </w:tabs>
        <w:suppressAutoHyphens/>
        <w:autoSpaceDN w:val="0"/>
        <w:jc w:val="both"/>
        <w:textAlignment w:val="baseline"/>
        <w:rPr>
          <w:rFonts w:ascii="Times New Roman" w:eastAsia="Arial Unicode MS" w:hAnsi="Times New Roman"/>
          <w:color w:val="000000" w:themeColor="text1"/>
          <w:kern w:val="3"/>
          <w:sz w:val="28"/>
          <w:szCs w:val="28"/>
        </w:rPr>
      </w:pPr>
      <w:r w:rsidRPr="00525357">
        <w:rPr>
          <w:rFonts w:ascii="Times New Roman" w:eastAsia="Arial Unicode MS" w:hAnsi="Times New Roman"/>
          <w:color w:val="000000" w:themeColor="text1"/>
          <w:kern w:val="3"/>
          <w:sz w:val="28"/>
          <w:szCs w:val="28"/>
        </w:rPr>
        <w:t>22 декабря  2016 года №   62                                                            п. Сухоногово</w:t>
      </w:r>
    </w:p>
    <w:p w:rsidR="00525357" w:rsidRPr="00525357" w:rsidRDefault="00525357" w:rsidP="00525357">
      <w:pPr>
        <w:widowControl w:val="0"/>
        <w:tabs>
          <w:tab w:val="left" w:pos="9840"/>
        </w:tabs>
        <w:suppressAutoHyphens/>
        <w:autoSpaceDN w:val="0"/>
        <w:jc w:val="both"/>
        <w:textAlignment w:val="baseline"/>
        <w:rPr>
          <w:rFonts w:ascii="Times New Roman" w:eastAsia="Arial Unicode MS" w:hAnsi="Times New Roman"/>
          <w:color w:val="000000" w:themeColor="text1"/>
          <w:kern w:val="3"/>
          <w:sz w:val="28"/>
          <w:szCs w:val="28"/>
        </w:rPr>
      </w:pPr>
    </w:p>
    <w:tbl>
      <w:tblPr>
        <w:tblW w:w="9637" w:type="dxa"/>
        <w:tblLayout w:type="fixed"/>
        <w:tblCellMar>
          <w:left w:w="10" w:type="dxa"/>
          <w:right w:w="10" w:type="dxa"/>
        </w:tblCellMar>
        <w:tblLook w:val="0000"/>
      </w:tblPr>
      <w:tblGrid>
        <w:gridCol w:w="5199"/>
        <w:gridCol w:w="4438"/>
      </w:tblGrid>
      <w:tr w:rsidR="00525357" w:rsidRPr="00525357" w:rsidTr="00525357">
        <w:tc>
          <w:tcPr>
            <w:tcW w:w="5199" w:type="dxa"/>
            <w:tcMar>
              <w:top w:w="55" w:type="dxa"/>
              <w:left w:w="55" w:type="dxa"/>
              <w:bottom w:w="55" w:type="dxa"/>
              <w:right w:w="55" w:type="dxa"/>
            </w:tcMar>
          </w:tcPr>
          <w:p w:rsidR="00525357" w:rsidRPr="00525357" w:rsidRDefault="00525357" w:rsidP="00525357">
            <w:pPr>
              <w:widowControl w:val="0"/>
              <w:suppressAutoHyphens/>
              <w:autoSpaceDN w:val="0"/>
              <w:jc w:val="both"/>
              <w:textAlignment w:val="baseline"/>
              <w:rPr>
                <w:rFonts w:ascii="Times New Roman" w:eastAsia="Arial Unicode MS" w:hAnsi="Times New Roman"/>
                <w:kern w:val="3"/>
                <w:sz w:val="28"/>
                <w:szCs w:val="28"/>
                <w:lang w:eastAsia="ru-RU"/>
              </w:rPr>
            </w:pPr>
            <w:r w:rsidRPr="00525357">
              <w:rPr>
                <w:rFonts w:ascii="Times New Roman" w:eastAsia="Arial Unicode MS" w:hAnsi="Times New Roman"/>
                <w:kern w:val="3"/>
                <w:sz w:val="28"/>
                <w:szCs w:val="28"/>
                <w:lang w:eastAsia="ru-RU"/>
              </w:rPr>
              <w:t>О передаче полномочий по решению вопросов местного значения между органами местного самоуправления Костромского муниципального района и органами местного самоуправления Чернопенского сельского поселения Костромского муниципального района.</w:t>
            </w:r>
          </w:p>
        </w:tc>
        <w:tc>
          <w:tcPr>
            <w:tcW w:w="4438" w:type="dxa"/>
            <w:tcMar>
              <w:top w:w="55" w:type="dxa"/>
              <w:left w:w="55" w:type="dxa"/>
              <w:bottom w:w="55" w:type="dxa"/>
              <w:right w:w="55" w:type="dxa"/>
            </w:tcMar>
          </w:tcPr>
          <w:p w:rsidR="00525357" w:rsidRPr="00525357" w:rsidRDefault="00525357" w:rsidP="00525357">
            <w:pPr>
              <w:widowControl w:val="0"/>
              <w:suppressLineNumbers/>
              <w:suppressAutoHyphens/>
              <w:autoSpaceDN w:val="0"/>
              <w:jc w:val="both"/>
              <w:textAlignment w:val="baseline"/>
              <w:rPr>
                <w:rFonts w:ascii="Times New Roman" w:eastAsia="Arial Unicode MS" w:hAnsi="Times New Roman"/>
                <w:kern w:val="3"/>
                <w:sz w:val="28"/>
                <w:szCs w:val="28"/>
                <w:lang w:eastAsia="ru-RU"/>
              </w:rPr>
            </w:pPr>
          </w:p>
        </w:tc>
      </w:tr>
    </w:tbl>
    <w:p w:rsidR="00525357" w:rsidRPr="00525357" w:rsidRDefault="00525357" w:rsidP="00525357">
      <w:pPr>
        <w:rPr>
          <w:rFonts w:ascii="Times New Roman" w:eastAsia="Andale Sans UI" w:hAnsi="Times New Roman"/>
          <w:kern w:val="3"/>
          <w:sz w:val="28"/>
          <w:szCs w:val="28"/>
          <w:lang w:eastAsia="ja-JP" w:bidi="fa-IR"/>
        </w:rPr>
      </w:pPr>
    </w:p>
    <w:p w:rsidR="00525357" w:rsidRPr="00525357" w:rsidRDefault="00525357" w:rsidP="00525357">
      <w:pPr>
        <w:rPr>
          <w:rFonts w:ascii="Times New Roman" w:eastAsia="Andale Sans UI" w:hAnsi="Times New Roman"/>
          <w:kern w:val="3"/>
          <w:sz w:val="28"/>
          <w:szCs w:val="28"/>
          <w:lang w:eastAsia="ja-JP" w:bidi="fa-IR"/>
        </w:rPr>
      </w:pPr>
    </w:p>
    <w:p w:rsidR="00525357" w:rsidRPr="00525357" w:rsidRDefault="00525357" w:rsidP="00525357">
      <w:pPr>
        <w:widowControl w:val="0"/>
        <w:suppressAutoHyphens/>
        <w:autoSpaceDN w:val="0"/>
        <w:ind w:firstLine="708"/>
        <w:jc w:val="both"/>
        <w:textAlignment w:val="baseline"/>
        <w:rPr>
          <w:rFonts w:ascii="Times New Roman" w:eastAsia="Arial Unicode MS" w:hAnsi="Times New Roman"/>
          <w:kern w:val="3"/>
          <w:sz w:val="28"/>
          <w:szCs w:val="28"/>
          <w:lang w:eastAsia="ru-RU"/>
        </w:rPr>
      </w:pPr>
      <w:r w:rsidRPr="00525357">
        <w:rPr>
          <w:rFonts w:ascii="Times New Roman" w:eastAsia="Arial Unicode MS" w:hAnsi="Times New Roman"/>
          <w:kern w:val="3"/>
          <w:sz w:val="28"/>
          <w:szCs w:val="28"/>
          <w:lang w:eastAsia="ru-RU"/>
        </w:rPr>
        <w:t>В целях установления общих, территориальных, организационных и экономических принципов организации местного самоуправления на территории Чернопенского сельского поселения Костромского муниципального района Костромской области, руководствуясь Федеральным законом от 06.10.2003 N 131-ФЗ "Об общих принципах организации местного самоуправления в Российской Федерации", Уставом  муниципального образования Чернопенского сельского поселения Костромского муниципального района Костромской области, Совет депутатов Чернопенского сельского поселения решил:</w:t>
      </w:r>
    </w:p>
    <w:p w:rsidR="00525357" w:rsidRPr="00525357" w:rsidRDefault="00525357" w:rsidP="00525357">
      <w:pPr>
        <w:widowControl w:val="0"/>
        <w:suppressAutoHyphens/>
        <w:autoSpaceDN w:val="0"/>
        <w:jc w:val="both"/>
        <w:textAlignment w:val="baseline"/>
        <w:rPr>
          <w:rFonts w:ascii="Times New Roman" w:eastAsia="Arial Unicode MS" w:hAnsi="Times New Roman"/>
          <w:kern w:val="3"/>
          <w:sz w:val="28"/>
          <w:szCs w:val="28"/>
          <w:lang w:eastAsia="ru-RU"/>
        </w:rPr>
      </w:pPr>
    </w:p>
    <w:p w:rsidR="00525357" w:rsidRPr="00525357" w:rsidRDefault="00525357" w:rsidP="00AA48C0">
      <w:pPr>
        <w:widowControl w:val="0"/>
        <w:numPr>
          <w:ilvl w:val="0"/>
          <w:numId w:val="10"/>
        </w:numPr>
        <w:tabs>
          <w:tab w:val="left" w:pos="142"/>
        </w:tabs>
        <w:suppressAutoHyphens/>
        <w:autoSpaceDN w:val="0"/>
        <w:ind w:left="0" w:hanging="11"/>
        <w:contextualSpacing/>
        <w:jc w:val="both"/>
        <w:textAlignment w:val="baseline"/>
        <w:rPr>
          <w:rFonts w:ascii="Times New Roman" w:eastAsia="Times New Roman" w:hAnsi="Times New Roman"/>
          <w:kern w:val="3"/>
          <w:sz w:val="28"/>
          <w:szCs w:val="28"/>
        </w:rPr>
      </w:pPr>
      <w:r w:rsidRPr="00525357">
        <w:rPr>
          <w:rFonts w:ascii="Times New Roman" w:eastAsia="Arial Unicode MS" w:hAnsi="Times New Roman"/>
          <w:kern w:val="3"/>
          <w:sz w:val="28"/>
          <w:szCs w:val="28"/>
          <w:lang w:eastAsia="ru-RU"/>
        </w:rPr>
        <w:t>Передать с уровня Чернопенского сельского поселения Костромского муниципального района Костромской области части полномочий по решению вопросов местного значения на период с 01.01.2017 года по 31.12.2017 года с передачей средств на их реализацию в виде межбюджетных трансфертов на очередной финансовый год из бюджета Минского сельского поселения Костромского муниципального района в бюджет Костромского муниципального района:</w:t>
      </w:r>
    </w:p>
    <w:p w:rsidR="00525357" w:rsidRPr="00525357" w:rsidRDefault="00525357" w:rsidP="00AA48C0">
      <w:pPr>
        <w:widowControl w:val="0"/>
        <w:numPr>
          <w:ilvl w:val="0"/>
          <w:numId w:val="12"/>
        </w:numPr>
        <w:tabs>
          <w:tab w:val="left" w:pos="142"/>
        </w:tabs>
        <w:suppressAutoHyphens/>
        <w:autoSpaceDN w:val="0"/>
        <w:ind w:left="0" w:hanging="11"/>
        <w:contextualSpacing/>
        <w:jc w:val="both"/>
        <w:textAlignment w:val="baseline"/>
        <w:rPr>
          <w:rFonts w:ascii="Times New Roman" w:eastAsia="Times New Roman" w:hAnsi="Times New Roman"/>
          <w:kern w:val="3"/>
          <w:sz w:val="28"/>
          <w:szCs w:val="28"/>
        </w:rPr>
      </w:pPr>
      <w:r w:rsidRPr="00525357">
        <w:rPr>
          <w:rFonts w:ascii="Times New Roman" w:eastAsia="Times New Roman" w:hAnsi="Times New Roman"/>
          <w:kern w:val="3"/>
          <w:sz w:val="28"/>
          <w:szCs w:val="28"/>
        </w:rPr>
        <w:lastRenderedPageBreak/>
        <w:t>полномочия контрольно-счетного органа Чернопенского сельского поселения контрольно-счетной группе  Костромского муниципального района Костромской области по осуществлению внешнего муниципального финансового контроля.</w:t>
      </w:r>
    </w:p>
    <w:p w:rsidR="00525357" w:rsidRPr="00AA48C0" w:rsidRDefault="00525357" w:rsidP="00AA48C0">
      <w:pPr>
        <w:widowControl w:val="0"/>
        <w:numPr>
          <w:ilvl w:val="0"/>
          <w:numId w:val="12"/>
        </w:numPr>
        <w:tabs>
          <w:tab w:val="left" w:pos="142"/>
        </w:tabs>
        <w:suppressAutoHyphens/>
        <w:autoSpaceDN w:val="0"/>
        <w:ind w:left="0" w:hanging="11"/>
        <w:contextualSpacing/>
        <w:jc w:val="both"/>
        <w:textAlignment w:val="baseline"/>
        <w:rPr>
          <w:rFonts w:ascii="Times New Roman" w:eastAsia="Times New Roman" w:hAnsi="Times New Roman"/>
          <w:kern w:val="3"/>
          <w:sz w:val="28"/>
          <w:szCs w:val="28"/>
        </w:rPr>
      </w:pPr>
      <w:r w:rsidRPr="00AA48C0">
        <w:rPr>
          <w:rFonts w:ascii="Times New Roman" w:eastAsia="Arial Unicode MS" w:hAnsi="Times New Roman"/>
          <w:kern w:val="3"/>
          <w:sz w:val="28"/>
          <w:szCs w:val="28"/>
          <w:lang w:eastAsia="ru-RU"/>
        </w:rPr>
        <w:t xml:space="preserve">полномочия на определение  поставщиков (подрядчиков, исполнителей) для  отдельных муниципальных заказчиков, действующих от имени </w:t>
      </w:r>
      <w:r w:rsidR="00AA48C0" w:rsidRPr="00AA48C0">
        <w:rPr>
          <w:rFonts w:ascii="Times New Roman" w:eastAsia="Arial Unicode MS" w:hAnsi="Times New Roman"/>
          <w:kern w:val="3"/>
          <w:sz w:val="28"/>
          <w:szCs w:val="28"/>
          <w:lang w:eastAsia="ru-RU"/>
        </w:rPr>
        <w:t>п</w:t>
      </w:r>
      <w:r w:rsidRPr="00AA48C0">
        <w:rPr>
          <w:rFonts w:ascii="Times New Roman" w:eastAsia="Arial Unicode MS" w:hAnsi="Times New Roman"/>
          <w:kern w:val="3"/>
          <w:sz w:val="28"/>
          <w:szCs w:val="28"/>
          <w:lang w:eastAsia="ru-RU"/>
        </w:rPr>
        <w:t xml:space="preserve">оселений, бюджетных учреждений поселений и  (или) уполномоченных органов, уполномоченных учреждений </w:t>
      </w:r>
    </w:p>
    <w:p w:rsidR="00525357" w:rsidRPr="00525357" w:rsidRDefault="00525357" w:rsidP="00AA48C0">
      <w:pPr>
        <w:widowControl w:val="0"/>
        <w:numPr>
          <w:ilvl w:val="0"/>
          <w:numId w:val="10"/>
        </w:numPr>
        <w:tabs>
          <w:tab w:val="left" w:pos="142"/>
        </w:tabs>
        <w:suppressAutoHyphens/>
        <w:autoSpaceDN w:val="0"/>
        <w:ind w:left="0" w:hanging="11"/>
        <w:contextualSpacing/>
        <w:jc w:val="both"/>
        <w:textAlignment w:val="baseline"/>
        <w:rPr>
          <w:rFonts w:ascii="Times New Roman" w:eastAsia="Arial Unicode MS" w:hAnsi="Times New Roman"/>
          <w:kern w:val="3"/>
          <w:sz w:val="28"/>
          <w:szCs w:val="28"/>
          <w:lang w:eastAsia="ru-RU"/>
        </w:rPr>
      </w:pPr>
      <w:r w:rsidRPr="00525357">
        <w:rPr>
          <w:rFonts w:ascii="Times New Roman" w:eastAsia="Arial Unicode MS" w:hAnsi="Times New Roman"/>
          <w:kern w:val="3"/>
          <w:sz w:val="28"/>
          <w:szCs w:val="28"/>
          <w:lang w:eastAsia="ru-RU"/>
        </w:rPr>
        <w:t>Решение от 24 ноября  2016 года № 55</w:t>
      </w:r>
      <w:r w:rsidRPr="00525357">
        <w:rPr>
          <w:rFonts w:ascii="Times New Roman" w:eastAsia="Arial Unicode MS" w:hAnsi="Times New Roman"/>
          <w:kern w:val="3"/>
          <w:sz w:val="28"/>
          <w:szCs w:val="28"/>
          <w:lang w:eastAsia="ru-RU"/>
        </w:rPr>
        <w:tab/>
        <w:t>«О продлении срока действия соглашений о передаче полномочий между органами самоуправления Костромского муниципального района и Чернопенским сельским поселением Костромского муниципального района.» отменить.</w:t>
      </w:r>
    </w:p>
    <w:p w:rsidR="00525357" w:rsidRPr="00525357" w:rsidRDefault="00525357" w:rsidP="00AA48C0">
      <w:pPr>
        <w:widowControl w:val="0"/>
        <w:numPr>
          <w:ilvl w:val="0"/>
          <w:numId w:val="10"/>
        </w:numPr>
        <w:tabs>
          <w:tab w:val="left" w:pos="142"/>
        </w:tabs>
        <w:suppressAutoHyphens/>
        <w:autoSpaceDN w:val="0"/>
        <w:ind w:left="0" w:hanging="11"/>
        <w:contextualSpacing/>
        <w:jc w:val="both"/>
        <w:textAlignment w:val="baseline"/>
        <w:rPr>
          <w:rFonts w:ascii="Times New Roman" w:eastAsia="Arial Unicode MS" w:hAnsi="Times New Roman"/>
          <w:kern w:val="3"/>
          <w:sz w:val="28"/>
          <w:szCs w:val="28"/>
          <w:lang w:eastAsia="ru-RU"/>
        </w:rPr>
      </w:pPr>
      <w:r w:rsidRPr="00525357">
        <w:rPr>
          <w:rFonts w:ascii="Times New Roman" w:eastAsia="Arial Unicode MS" w:hAnsi="Times New Roman"/>
          <w:kern w:val="3"/>
          <w:sz w:val="28"/>
          <w:szCs w:val="28"/>
          <w:lang w:eastAsia="ru-RU"/>
        </w:rPr>
        <w:t>Настоящее решение вступает в силу с момента опубликования в информационном бюллетене «Чернопенский вестник».</w:t>
      </w:r>
    </w:p>
    <w:p w:rsidR="00525357" w:rsidRPr="00525357" w:rsidRDefault="00525357" w:rsidP="00525357">
      <w:pPr>
        <w:widowControl w:val="0"/>
        <w:suppressAutoHyphens/>
        <w:autoSpaceDN w:val="0"/>
        <w:jc w:val="both"/>
        <w:textAlignment w:val="baseline"/>
        <w:rPr>
          <w:rFonts w:ascii="Times New Roman" w:eastAsia="Arial Unicode MS" w:hAnsi="Times New Roman"/>
          <w:kern w:val="3"/>
          <w:sz w:val="28"/>
          <w:szCs w:val="28"/>
          <w:lang w:eastAsia="ru-RU"/>
        </w:rPr>
      </w:pPr>
    </w:p>
    <w:p w:rsidR="00525357" w:rsidRPr="00525357" w:rsidRDefault="00525357" w:rsidP="00525357">
      <w:pPr>
        <w:widowControl w:val="0"/>
        <w:suppressAutoHyphens/>
        <w:autoSpaceDN w:val="0"/>
        <w:jc w:val="both"/>
        <w:textAlignment w:val="baseline"/>
        <w:rPr>
          <w:rFonts w:ascii="Times New Roman" w:eastAsia="Arial Unicode MS" w:hAnsi="Times New Roman"/>
          <w:kern w:val="3"/>
          <w:sz w:val="28"/>
          <w:szCs w:val="28"/>
          <w:lang w:eastAsia="ru-RU"/>
        </w:rPr>
      </w:pPr>
      <w:r w:rsidRPr="00525357">
        <w:rPr>
          <w:rFonts w:ascii="Times New Roman" w:eastAsia="Arial Unicode MS" w:hAnsi="Times New Roman"/>
          <w:kern w:val="3"/>
          <w:sz w:val="28"/>
          <w:szCs w:val="28"/>
          <w:lang w:eastAsia="ru-RU"/>
        </w:rPr>
        <w:t>Глава Чернопенского сельского поселения</w:t>
      </w:r>
    </w:p>
    <w:p w:rsidR="00525357" w:rsidRPr="00525357" w:rsidRDefault="00525357" w:rsidP="00525357">
      <w:pPr>
        <w:widowControl w:val="0"/>
        <w:suppressAutoHyphens/>
        <w:autoSpaceDN w:val="0"/>
        <w:jc w:val="both"/>
        <w:textAlignment w:val="baseline"/>
        <w:rPr>
          <w:rFonts w:ascii="Times New Roman" w:eastAsia="Arial Unicode MS" w:hAnsi="Times New Roman"/>
          <w:kern w:val="3"/>
          <w:sz w:val="28"/>
          <w:szCs w:val="28"/>
          <w:lang w:eastAsia="ru-RU"/>
        </w:rPr>
      </w:pPr>
      <w:r w:rsidRPr="00525357">
        <w:rPr>
          <w:rFonts w:ascii="Times New Roman" w:eastAsia="Arial Unicode MS" w:hAnsi="Times New Roman"/>
          <w:kern w:val="3"/>
          <w:sz w:val="28"/>
          <w:szCs w:val="28"/>
          <w:lang w:eastAsia="ru-RU"/>
        </w:rPr>
        <w:t xml:space="preserve"> Костромского муниципального район</w:t>
      </w:r>
    </w:p>
    <w:p w:rsidR="00525357" w:rsidRPr="00525357" w:rsidRDefault="00525357" w:rsidP="00525357">
      <w:pPr>
        <w:widowControl w:val="0"/>
        <w:suppressAutoHyphens/>
        <w:autoSpaceDN w:val="0"/>
        <w:jc w:val="both"/>
        <w:textAlignment w:val="baseline"/>
        <w:rPr>
          <w:rFonts w:ascii="Times New Roman" w:eastAsia="Andale Sans UI" w:hAnsi="Times New Roman"/>
          <w:kern w:val="3"/>
          <w:sz w:val="28"/>
          <w:szCs w:val="28"/>
          <w:lang w:eastAsia="ja-JP" w:bidi="fa-IR"/>
        </w:rPr>
      </w:pPr>
      <w:r w:rsidRPr="00525357">
        <w:rPr>
          <w:rFonts w:ascii="Times New Roman" w:eastAsia="Arial Unicode MS" w:hAnsi="Times New Roman"/>
          <w:kern w:val="3"/>
          <w:sz w:val="28"/>
          <w:szCs w:val="28"/>
          <w:lang w:eastAsia="ru-RU"/>
        </w:rPr>
        <w:t xml:space="preserve"> Костромской области</w:t>
      </w:r>
      <w:r w:rsidRPr="00525357">
        <w:rPr>
          <w:rFonts w:ascii="Times New Roman" w:eastAsia="Arial Unicode MS" w:hAnsi="Times New Roman"/>
          <w:kern w:val="3"/>
          <w:sz w:val="28"/>
          <w:szCs w:val="28"/>
          <w:lang w:eastAsia="ru-RU"/>
        </w:rPr>
        <w:tab/>
      </w:r>
      <w:r w:rsidRPr="00525357">
        <w:rPr>
          <w:rFonts w:ascii="Times New Roman" w:eastAsia="Arial Unicode MS" w:hAnsi="Times New Roman"/>
          <w:kern w:val="3"/>
          <w:sz w:val="28"/>
          <w:szCs w:val="28"/>
          <w:lang w:eastAsia="ru-RU"/>
        </w:rPr>
        <w:tab/>
      </w:r>
      <w:r w:rsidRPr="00525357">
        <w:rPr>
          <w:rFonts w:ascii="Times New Roman" w:eastAsia="Arial Unicode MS" w:hAnsi="Times New Roman"/>
          <w:kern w:val="3"/>
          <w:sz w:val="28"/>
          <w:szCs w:val="28"/>
          <w:lang w:eastAsia="ru-RU"/>
        </w:rPr>
        <w:tab/>
      </w:r>
      <w:r w:rsidRPr="00525357">
        <w:rPr>
          <w:rFonts w:ascii="Times New Roman" w:eastAsia="Arial Unicode MS" w:hAnsi="Times New Roman"/>
          <w:kern w:val="3"/>
          <w:sz w:val="28"/>
          <w:szCs w:val="28"/>
          <w:lang w:eastAsia="ru-RU"/>
        </w:rPr>
        <w:tab/>
      </w:r>
      <w:r w:rsidRPr="00525357">
        <w:rPr>
          <w:rFonts w:ascii="Times New Roman" w:eastAsia="Arial Unicode MS" w:hAnsi="Times New Roman"/>
          <w:kern w:val="3"/>
          <w:sz w:val="28"/>
          <w:szCs w:val="28"/>
          <w:lang w:eastAsia="ru-RU"/>
        </w:rPr>
        <w:tab/>
      </w:r>
      <w:r w:rsidRPr="00525357">
        <w:rPr>
          <w:rFonts w:ascii="Times New Roman" w:eastAsia="Arial Unicode MS" w:hAnsi="Times New Roman"/>
          <w:kern w:val="3"/>
          <w:sz w:val="28"/>
          <w:szCs w:val="28"/>
          <w:lang w:eastAsia="ru-RU"/>
        </w:rPr>
        <w:tab/>
      </w:r>
      <w:r w:rsidRPr="00525357">
        <w:rPr>
          <w:rFonts w:ascii="Times New Roman" w:eastAsia="Arial Unicode MS" w:hAnsi="Times New Roman"/>
          <w:kern w:val="3"/>
          <w:sz w:val="28"/>
          <w:szCs w:val="28"/>
          <w:lang w:eastAsia="ru-RU"/>
        </w:rPr>
        <w:tab/>
      </w:r>
      <w:r w:rsidRPr="00525357">
        <w:rPr>
          <w:rFonts w:ascii="Times New Roman" w:eastAsia="Arial Unicode MS" w:hAnsi="Times New Roman"/>
          <w:kern w:val="3"/>
          <w:sz w:val="28"/>
          <w:szCs w:val="28"/>
          <w:lang w:eastAsia="ru-RU"/>
        </w:rPr>
        <w:tab/>
        <w:t>Е.Н. Зубова</w:t>
      </w:r>
      <w:r w:rsidRPr="00525357">
        <w:rPr>
          <w:rFonts w:ascii="Times New Roman" w:eastAsia="Arial Unicode MS" w:hAnsi="Times New Roman"/>
          <w:kern w:val="3"/>
          <w:sz w:val="28"/>
          <w:szCs w:val="28"/>
          <w:lang w:eastAsia="ru-RU"/>
        </w:rPr>
        <w:tab/>
      </w:r>
    </w:p>
    <w:p w:rsidR="00BA450A" w:rsidRPr="00BA450A" w:rsidRDefault="00BA450A" w:rsidP="00BA450A">
      <w:pPr>
        <w:widowControl w:val="0"/>
        <w:suppressAutoHyphens/>
        <w:autoSpaceDN w:val="0"/>
        <w:jc w:val="center"/>
        <w:textAlignment w:val="baseline"/>
        <w:rPr>
          <w:rFonts w:ascii="Times New Roman" w:eastAsia="Andale Sans UI" w:hAnsi="Times New Roman"/>
          <w:kern w:val="3"/>
          <w:sz w:val="28"/>
          <w:szCs w:val="28"/>
          <w:lang w:val="de-DE" w:eastAsia="ja-JP" w:bidi="fa-IR"/>
        </w:rPr>
      </w:pPr>
      <w:r w:rsidRPr="00BA450A">
        <w:rPr>
          <w:rFonts w:ascii="Times New Roman" w:eastAsia="Andale Sans UI" w:hAnsi="Times New Roman"/>
          <w:noProof/>
          <w:kern w:val="3"/>
          <w:sz w:val="28"/>
          <w:szCs w:val="28"/>
          <w:lang w:eastAsia="ru-RU"/>
        </w:rPr>
        <w:drawing>
          <wp:anchor distT="0" distB="0" distL="114300" distR="114300" simplePos="0" relativeHeight="251668480" behindDoc="1" locked="0" layoutInCell="1" allowOverlap="1">
            <wp:simplePos x="0" y="0"/>
            <wp:positionH relativeFrom="column">
              <wp:posOffset>2706840</wp:posOffset>
            </wp:positionH>
            <wp:positionV relativeFrom="paragraph">
              <wp:posOffset>-116280</wp:posOffset>
            </wp:positionV>
            <wp:extent cx="649079" cy="665639"/>
            <wp:effectExtent l="0" t="0" r="0" b="1111"/>
            <wp:wrapNone/>
            <wp:docPr id="8" name="Графический объект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lum/>
                      <a:alphaModFix/>
                    </a:blip>
                    <a:srcRect/>
                    <a:stretch>
                      <a:fillRect/>
                    </a:stretch>
                  </pic:blipFill>
                  <pic:spPr>
                    <a:xfrm>
                      <a:off x="0" y="0"/>
                      <a:ext cx="649079" cy="665639"/>
                    </a:xfrm>
                    <a:prstGeom prst="rect">
                      <a:avLst/>
                    </a:prstGeom>
                    <a:ln>
                      <a:noFill/>
                      <a:prstDash/>
                    </a:ln>
                  </pic:spPr>
                </pic:pic>
              </a:graphicData>
            </a:graphic>
          </wp:anchor>
        </w:drawing>
      </w:r>
    </w:p>
    <w:p w:rsidR="00BA450A" w:rsidRPr="00BA450A" w:rsidRDefault="00BA450A" w:rsidP="00BA450A">
      <w:pPr>
        <w:widowControl w:val="0"/>
        <w:suppressAutoHyphens/>
        <w:autoSpaceDE w:val="0"/>
        <w:autoSpaceDN w:val="0"/>
        <w:jc w:val="center"/>
        <w:textAlignment w:val="baseline"/>
        <w:rPr>
          <w:rFonts w:ascii="Times New Roman" w:eastAsia="Times New Roman" w:hAnsi="Times New Roman"/>
          <w:kern w:val="3"/>
          <w:sz w:val="28"/>
          <w:szCs w:val="28"/>
          <w:lang w:eastAsia="zh-CN"/>
        </w:rPr>
      </w:pPr>
      <w:r w:rsidRPr="00BA450A">
        <w:rPr>
          <w:rFonts w:ascii="Times New Roman" w:eastAsia="Times New Roman" w:hAnsi="Times New Roman"/>
          <w:kern w:val="3"/>
          <w:sz w:val="28"/>
          <w:szCs w:val="28"/>
          <w:lang w:eastAsia="zh-CN"/>
        </w:rPr>
        <w:t xml:space="preserve">   </w:t>
      </w:r>
    </w:p>
    <w:p w:rsidR="00BA450A" w:rsidRPr="00BA450A" w:rsidRDefault="00BA450A" w:rsidP="00BA450A">
      <w:pPr>
        <w:widowControl w:val="0"/>
        <w:suppressAutoHyphens/>
        <w:autoSpaceDE w:val="0"/>
        <w:autoSpaceDN w:val="0"/>
        <w:jc w:val="center"/>
        <w:textAlignment w:val="baseline"/>
        <w:rPr>
          <w:rFonts w:ascii="Times New Roman" w:eastAsia="Times New Roman" w:hAnsi="Times New Roman"/>
          <w:kern w:val="3"/>
          <w:sz w:val="28"/>
          <w:szCs w:val="28"/>
          <w:lang w:eastAsia="zh-CN"/>
        </w:rPr>
      </w:pPr>
    </w:p>
    <w:p w:rsidR="00BA450A" w:rsidRPr="00BA450A" w:rsidRDefault="00BA450A" w:rsidP="00BA450A">
      <w:pPr>
        <w:widowControl w:val="0"/>
        <w:suppressAutoHyphens/>
        <w:autoSpaceDE w:val="0"/>
        <w:autoSpaceDN w:val="0"/>
        <w:jc w:val="center"/>
        <w:textAlignment w:val="baseline"/>
        <w:rPr>
          <w:rFonts w:ascii="Times New Roman" w:eastAsia="Times New Roman" w:hAnsi="Times New Roman"/>
          <w:kern w:val="3"/>
          <w:sz w:val="28"/>
          <w:szCs w:val="28"/>
          <w:lang w:eastAsia="zh-CN"/>
        </w:rPr>
      </w:pPr>
      <w:r w:rsidRPr="00BA450A">
        <w:rPr>
          <w:rFonts w:ascii="Times New Roman" w:eastAsia="Times New Roman" w:hAnsi="Times New Roman"/>
          <w:kern w:val="3"/>
          <w:sz w:val="28"/>
          <w:szCs w:val="28"/>
          <w:lang w:eastAsia="zh-CN"/>
        </w:rPr>
        <w:t>РОССИЙСКАЯ ФЕДЕРАЦИЯ</w:t>
      </w:r>
    </w:p>
    <w:p w:rsidR="00BA450A" w:rsidRPr="00BA450A" w:rsidRDefault="00BA450A" w:rsidP="00BA450A">
      <w:pPr>
        <w:widowControl w:val="0"/>
        <w:suppressAutoHyphens/>
        <w:autoSpaceDE w:val="0"/>
        <w:autoSpaceDN w:val="0"/>
        <w:jc w:val="center"/>
        <w:textAlignment w:val="baseline"/>
        <w:rPr>
          <w:rFonts w:ascii="Times New Roman" w:eastAsia="Times New Roman" w:hAnsi="Times New Roman"/>
          <w:kern w:val="3"/>
          <w:sz w:val="28"/>
          <w:szCs w:val="28"/>
          <w:lang w:eastAsia="zh-CN"/>
        </w:rPr>
      </w:pPr>
      <w:r w:rsidRPr="00BA450A">
        <w:rPr>
          <w:rFonts w:ascii="Times New Roman" w:eastAsia="Times New Roman" w:hAnsi="Times New Roman"/>
          <w:kern w:val="3"/>
          <w:sz w:val="28"/>
          <w:szCs w:val="28"/>
          <w:lang w:eastAsia="zh-CN"/>
        </w:rPr>
        <w:t>КОСТРОМСКАЯ ОБЛАСТЬ</w:t>
      </w:r>
    </w:p>
    <w:p w:rsidR="00BA450A" w:rsidRPr="00BA450A" w:rsidRDefault="00BA450A" w:rsidP="00BA450A">
      <w:pPr>
        <w:widowControl w:val="0"/>
        <w:suppressAutoHyphens/>
        <w:autoSpaceDE w:val="0"/>
        <w:autoSpaceDN w:val="0"/>
        <w:jc w:val="center"/>
        <w:textAlignment w:val="baseline"/>
        <w:rPr>
          <w:rFonts w:ascii="Times New Roman" w:eastAsia="Times New Roman" w:hAnsi="Times New Roman"/>
          <w:kern w:val="3"/>
          <w:sz w:val="28"/>
          <w:szCs w:val="28"/>
          <w:lang w:eastAsia="zh-CN"/>
        </w:rPr>
      </w:pPr>
      <w:r w:rsidRPr="00BA450A">
        <w:rPr>
          <w:rFonts w:ascii="Times New Roman" w:eastAsia="Times New Roman" w:hAnsi="Times New Roman"/>
          <w:kern w:val="3"/>
          <w:sz w:val="28"/>
          <w:szCs w:val="28"/>
          <w:lang w:eastAsia="zh-CN"/>
        </w:rPr>
        <w:t>ГЛАВА ЧЕРНОПЕНСКОГО СЕЛЬСКОГО ПОСЕЛЕНИЯ</w:t>
      </w:r>
    </w:p>
    <w:p w:rsidR="00BA450A" w:rsidRPr="00BA450A" w:rsidRDefault="00BA450A" w:rsidP="00BA450A">
      <w:pPr>
        <w:widowControl w:val="0"/>
        <w:suppressAutoHyphens/>
        <w:autoSpaceDE w:val="0"/>
        <w:autoSpaceDN w:val="0"/>
        <w:jc w:val="center"/>
        <w:textAlignment w:val="baseline"/>
        <w:rPr>
          <w:rFonts w:ascii="Times New Roman" w:eastAsia="Times New Roman" w:hAnsi="Times New Roman"/>
          <w:kern w:val="3"/>
          <w:sz w:val="28"/>
          <w:szCs w:val="28"/>
          <w:lang w:eastAsia="zh-CN"/>
        </w:rPr>
      </w:pPr>
      <w:r w:rsidRPr="00BA450A">
        <w:rPr>
          <w:rFonts w:ascii="Times New Roman" w:eastAsia="Times New Roman" w:hAnsi="Times New Roman"/>
          <w:kern w:val="3"/>
          <w:sz w:val="28"/>
          <w:szCs w:val="28"/>
          <w:lang w:eastAsia="zh-CN"/>
        </w:rPr>
        <w:t>КОСТРОМСКОГО МУНИЦИПАЛЬНОГО РАЙОНА</w:t>
      </w:r>
    </w:p>
    <w:p w:rsidR="00BA450A" w:rsidRPr="00BA450A" w:rsidRDefault="00BA450A" w:rsidP="00BA450A">
      <w:pPr>
        <w:widowControl w:val="0"/>
        <w:suppressAutoHyphens/>
        <w:autoSpaceDE w:val="0"/>
        <w:autoSpaceDN w:val="0"/>
        <w:jc w:val="center"/>
        <w:textAlignment w:val="baseline"/>
        <w:rPr>
          <w:rFonts w:ascii="Times New Roman" w:eastAsia="Times New Roman" w:hAnsi="Times New Roman"/>
          <w:kern w:val="3"/>
          <w:sz w:val="28"/>
          <w:szCs w:val="28"/>
          <w:lang w:eastAsia="zh-CN"/>
        </w:rPr>
      </w:pPr>
    </w:p>
    <w:p w:rsidR="00BA450A" w:rsidRPr="00BA450A" w:rsidRDefault="00BA450A" w:rsidP="00BA450A">
      <w:pPr>
        <w:widowControl w:val="0"/>
        <w:suppressAutoHyphens/>
        <w:autoSpaceDE w:val="0"/>
        <w:autoSpaceDN w:val="0"/>
        <w:jc w:val="center"/>
        <w:textAlignment w:val="baseline"/>
        <w:rPr>
          <w:rFonts w:ascii="Times New Roman" w:eastAsia="Times New Roman" w:hAnsi="Times New Roman"/>
          <w:b/>
          <w:bCs/>
          <w:kern w:val="3"/>
          <w:sz w:val="28"/>
          <w:szCs w:val="28"/>
          <w:lang w:eastAsia="zh-CN"/>
        </w:rPr>
      </w:pPr>
      <w:r w:rsidRPr="00BA450A">
        <w:rPr>
          <w:rFonts w:ascii="Times New Roman" w:eastAsia="Times New Roman" w:hAnsi="Times New Roman"/>
          <w:b/>
          <w:bCs/>
          <w:kern w:val="3"/>
          <w:sz w:val="28"/>
          <w:szCs w:val="28"/>
          <w:lang w:eastAsia="zh-CN"/>
        </w:rPr>
        <w:t>П О С Т А Н О В Л Е Н И Е</w:t>
      </w:r>
    </w:p>
    <w:p w:rsidR="00BA450A" w:rsidRPr="00BA450A" w:rsidRDefault="00BA450A" w:rsidP="00BA450A">
      <w:pPr>
        <w:widowControl w:val="0"/>
        <w:suppressAutoHyphens/>
        <w:autoSpaceDN w:val="0"/>
        <w:jc w:val="both"/>
        <w:textAlignment w:val="baseline"/>
        <w:rPr>
          <w:rFonts w:ascii="Arial" w:eastAsia="Andale Sans UI" w:hAnsi="Arial" w:cs="Arial"/>
          <w:kern w:val="3"/>
          <w:sz w:val="24"/>
          <w:szCs w:val="24"/>
          <w:lang w:val="de-DE" w:eastAsia="ja-JP" w:bidi="fa-IR"/>
        </w:rPr>
      </w:pPr>
    </w:p>
    <w:p w:rsidR="00BA450A" w:rsidRPr="00BA450A" w:rsidRDefault="00BA450A" w:rsidP="00BA450A">
      <w:pPr>
        <w:widowControl w:val="0"/>
        <w:suppressAutoHyphens/>
        <w:autoSpaceDN w:val="0"/>
        <w:jc w:val="both"/>
        <w:textAlignment w:val="baseline"/>
        <w:rPr>
          <w:rFonts w:ascii="Times New Roman" w:eastAsia="Andale Sans UI" w:hAnsi="Times New Roman" w:cs="Arial"/>
          <w:kern w:val="3"/>
          <w:sz w:val="28"/>
          <w:szCs w:val="28"/>
          <w:lang w:val="de-DE" w:eastAsia="ja-JP" w:bidi="fa-IR"/>
        </w:rPr>
      </w:pPr>
      <w:r w:rsidRPr="00BA450A">
        <w:rPr>
          <w:rFonts w:ascii="Times New Roman" w:eastAsia="Andale Sans UI" w:hAnsi="Times New Roman" w:cs="Arial"/>
          <w:kern w:val="3"/>
          <w:sz w:val="28"/>
          <w:szCs w:val="28"/>
          <w:lang w:val="de-DE" w:eastAsia="ja-JP" w:bidi="fa-IR"/>
        </w:rPr>
        <w:t>7 декабря 2016 года №  5                                                                   п. Сухоногово</w:t>
      </w:r>
    </w:p>
    <w:p w:rsidR="00BA450A" w:rsidRPr="00BA450A" w:rsidRDefault="00BA450A" w:rsidP="00BA450A">
      <w:pPr>
        <w:widowControl w:val="0"/>
        <w:suppressAutoHyphens/>
        <w:autoSpaceDN w:val="0"/>
        <w:jc w:val="both"/>
        <w:textAlignment w:val="baseline"/>
        <w:rPr>
          <w:rFonts w:ascii="Times New Roman" w:eastAsia="Andale Sans UI" w:hAnsi="Times New Roman" w:cs="Arial"/>
          <w:kern w:val="3"/>
          <w:sz w:val="28"/>
          <w:szCs w:val="28"/>
          <w:lang w:val="de-DE" w:eastAsia="ja-JP" w:bidi="fa-IR"/>
        </w:rPr>
      </w:pPr>
    </w:p>
    <w:tbl>
      <w:tblPr>
        <w:tblW w:w="9900" w:type="dxa"/>
        <w:tblInd w:w="-9" w:type="dxa"/>
        <w:tblLayout w:type="fixed"/>
        <w:tblCellMar>
          <w:left w:w="10" w:type="dxa"/>
          <w:right w:w="10" w:type="dxa"/>
        </w:tblCellMar>
        <w:tblLook w:val="0000"/>
      </w:tblPr>
      <w:tblGrid>
        <w:gridCol w:w="4620"/>
        <w:gridCol w:w="5280"/>
      </w:tblGrid>
      <w:tr w:rsidR="00BA450A" w:rsidRPr="00BA450A" w:rsidTr="00E279F0">
        <w:tc>
          <w:tcPr>
            <w:tcW w:w="4620" w:type="dxa"/>
            <w:tcMar>
              <w:top w:w="55" w:type="dxa"/>
              <w:left w:w="55" w:type="dxa"/>
              <w:bottom w:w="55" w:type="dxa"/>
              <w:right w:w="55" w:type="dxa"/>
            </w:tcMar>
          </w:tcPr>
          <w:p w:rsidR="00BA450A" w:rsidRPr="00BA450A" w:rsidRDefault="00BA450A" w:rsidP="00BA450A">
            <w:pPr>
              <w:widowControl w:val="0"/>
              <w:suppressAutoHyphens/>
              <w:autoSpaceDN w:val="0"/>
              <w:jc w:val="both"/>
              <w:textAlignment w:val="baseline"/>
              <w:rPr>
                <w:rFonts w:ascii="Times New Roman" w:eastAsia="Andale Sans UI" w:hAnsi="Times New Roman" w:cs="Tahoma"/>
                <w:kern w:val="3"/>
                <w:sz w:val="28"/>
                <w:szCs w:val="28"/>
                <w:lang w:val="de-DE" w:eastAsia="ja-JP" w:bidi="fa-IR"/>
              </w:rPr>
            </w:pPr>
            <w:r w:rsidRPr="00BA450A">
              <w:rPr>
                <w:rFonts w:ascii="Times New Roman" w:eastAsia="Andale Sans UI" w:hAnsi="Times New Roman" w:cs="Arial"/>
                <w:kern w:val="3"/>
                <w:sz w:val="28"/>
                <w:szCs w:val="28"/>
                <w:lang w:val="de-DE" w:eastAsia="ja-JP" w:bidi="fa-IR"/>
              </w:rPr>
              <w:t xml:space="preserve">Об обеспечении пожарной безопасности в период проведения Новогодних и Рождественских праздников на территории Чернопенского сельского поселения Костромского муниципального района </w:t>
            </w:r>
            <w:r w:rsidRPr="00BA450A">
              <w:rPr>
                <w:rFonts w:ascii="Times New Roman" w:eastAsia="Andale Sans UI" w:hAnsi="Times New Roman" w:cs="Arial"/>
                <w:kern w:val="3"/>
                <w:sz w:val="28"/>
                <w:szCs w:val="28"/>
                <w:lang w:eastAsia="ja-JP" w:bidi="fa-IR"/>
              </w:rPr>
              <w:t>Костромской</w:t>
            </w:r>
            <w:r w:rsidRPr="00BA450A">
              <w:rPr>
                <w:rFonts w:ascii="Times New Roman" w:eastAsia="Andale Sans UI" w:hAnsi="Times New Roman" w:cs="Arial"/>
                <w:kern w:val="3"/>
                <w:sz w:val="28"/>
                <w:szCs w:val="28"/>
                <w:lang w:val="de-DE" w:eastAsia="ja-JP" w:bidi="fa-IR"/>
              </w:rPr>
              <w:t xml:space="preserve"> области</w:t>
            </w:r>
          </w:p>
        </w:tc>
        <w:tc>
          <w:tcPr>
            <w:tcW w:w="5280" w:type="dxa"/>
            <w:tcMar>
              <w:top w:w="55" w:type="dxa"/>
              <w:left w:w="55" w:type="dxa"/>
              <w:bottom w:w="55" w:type="dxa"/>
              <w:right w:w="55" w:type="dxa"/>
            </w:tcMar>
          </w:tcPr>
          <w:p w:rsidR="00BA450A" w:rsidRPr="00BA450A" w:rsidRDefault="00BA450A" w:rsidP="00BA450A">
            <w:pPr>
              <w:widowControl w:val="0"/>
              <w:suppressLineNumbers/>
              <w:suppressAutoHyphens/>
              <w:autoSpaceDN w:val="0"/>
              <w:snapToGrid w:val="0"/>
              <w:textAlignment w:val="baseline"/>
              <w:rPr>
                <w:rFonts w:ascii="Times New Roman" w:eastAsia="Andale Sans UI" w:hAnsi="Times New Roman" w:cs="Arial"/>
                <w:kern w:val="3"/>
                <w:sz w:val="28"/>
                <w:szCs w:val="28"/>
                <w:lang w:val="de-DE" w:eastAsia="ja-JP" w:bidi="fa-IR"/>
              </w:rPr>
            </w:pPr>
          </w:p>
        </w:tc>
      </w:tr>
    </w:tbl>
    <w:p w:rsidR="00BA450A" w:rsidRPr="00BA450A" w:rsidRDefault="00BA450A" w:rsidP="00BA450A">
      <w:pPr>
        <w:widowControl w:val="0"/>
        <w:suppressAutoHyphens/>
        <w:autoSpaceDN w:val="0"/>
        <w:textAlignment w:val="baseline"/>
        <w:rPr>
          <w:rFonts w:ascii="Times New Roman" w:eastAsia="Andale Sans UI" w:hAnsi="Times New Roman" w:cs="Arial"/>
          <w:kern w:val="3"/>
          <w:sz w:val="28"/>
          <w:szCs w:val="28"/>
          <w:lang w:val="de-DE" w:eastAsia="ja-JP" w:bidi="fa-IR"/>
        </w:rPr>
      </w:pPr>
    </w:p>
    <w:p w:rsidR="00BA450A" w:rsidRPr="00BA450A" w:rsidRDefault="00BA450A" w:rsidP="00BA450A">
      <w:pPr>
        <w:widowControl w:val="0"/>
        <w:suppressAutoHyphens/>
        <w:autoSpaceDN w:val="0"/>
        <w:jc w:val="both"/>
        <w:textAlignment w:val="baseline"/>
        <w:rPr>
          <w:rFonts w:ascii="Times New Roman" w:eastAsia="Andale Sans UI" w:hAnsi="Times New Roman" w:cs="Tahoma"/>
          <w:kern w:val="3"/>
          <w:sz w:val="28"/>
          <w:szCs w:val="28"/>
          <w:lang w:val="de-DE" w:eastAsia="ja-JP" w:bidi="fa-IR"/>
        </w:rPr>
      </w:pPr>
      <w:r w:rsidRPr="00BA450A">
        <w:rPr>
          <w:rFonts w:ascii="Times New Roman" w:eastAsia="Andale Sans UI" w:hAnsi="Times New Roman" w:cs="Arial"/>
          <w:kern w:val="3"/>
          <w:sz w:val="28"/>
          <w:szCs w:val="28"/>
          <w:lang w:val="de-DE" w:eastAsia="ja-JP" w:bidi="fa-IR"/>
        </w:rPr>
        <w:t xml:space="preserve">      Руководствуясь Федеральным законом  от 06.10.2003 г.  № 131-ФЗ «Об общих принципах организации местного самоуправления в Российской Федерации»,  в целях повышения уровня пожарной  безопасности, предотвращения пожаров и недопущения несчастных случаев в период проведения Новогодних и Рождественских  праздников на территории Чернопенского сельского поселения Костромского муниципального района Костромской области,  </w:t>
      </w:r>
    </w:p>
    <w:p w:rsidR="00BA450A" w:rsidRPr="00BA450A" w:rsidRDefault="00BA450A" w:rsidP="00BA450A">
      <w:pPr>
        <w:widowControl w:val="0"/>
        <w:suppressAutoHyphens/>
        <w:autoSpaceDN w:val="0"/>
        <w:jc w:val="both"/>
        <w:textAlignment w:val="baseline"/>
        <w:rPr>
          <w:rFonts w:ascii="Times New Roman" w:eastAsia="Andale Sans UI" w:hAnsi="Times New Roman" w:cs="Tahoma"/>
          <w:kern w:val="3"/>
          <w:sz w:val="28"/>
          <w:szCs w:val="28"/>
          <w:lang w:val="de-DE" w:eastAsia="ja-JP" w:bidi="fa-IR"/>
        </w:rPr>
      </w:pPr>
      <w:r w:rsidRPr="00BA450A">
        <w:rPr>
          <w:rFonts w:ascii="Times New Roman" w:eastAsia="Andale Sans UI" w:hAnsi="Times New Roman" w:cs="Arial"/>
          <w:kern w:val="3"/>
          <w:sz w:val="28"/>
          <w:szCs w:val="28"/>
          <w:lang w:eastAsia="ja-JP" w:bidi="fa-IR"/>
        </w:rPr>
        <w:lastRenderedPageBreak/>
        <w:t xml:space="preserve">          ПОСТАНОВЛЯЮ</w:t>
      </w:r>
      <w:r w:rsidRPr="00BA450A">
        <w:rPr>
          <w:rFonts w:ascii="Times New Roman" w:eastAsia="Andale Sans UI" w:hAnsi="Times New Roman" w:cs="Arial"/>
          <w:kern w:val="3"/>
          <w:sz w:val="28"/>
          <w:szCs w:val="28"/>
          <w:lang w:val="de-DE" w:eastAsia="ja-JP" w:bidi="fa-IR"/>
        </w:rPr>
        <w:t xml:space="preserve"> :</w:t>
      </w:r>
    </w:p>
    <w:p w:rsidR="00BA450A" w:rsidRPr="00BA450A" w:rsidRDefault="00BA450A" w:rsidP="00BA450A">
      <w:pPr>
        <w:widowControl w:val="0"/>
        <w:suppressAutoHyphens/>
        <w:autoSpaceDN w:val="0"/>
        <w:jc w:val="both"/>
        <w:textAlignment w:val="baseline"/>
        <w:rPr>
          <w:rFonts w:ascii="Times New Roman" w:eastAsia="Andale Sans UI" w:hAnsi="Times New Roman" w:cs="Arial"/>
          <w:kern w:val="3"/>
          <w:sz w:val="28"/>
          <w:szCs w:val="28"/>
          <w:lang w:val="de-DE" w:eastAsia="ja-JP" w:bidi="fa-IR"/>
        </w:rPr>
      </w:pPr>
      <w:r w:rsidRPr="00BA450A">
        <w:rPr>
          <w:rFonts w:ascii="Times New Roman" w:eastAsia="Andale Sans UI" w:hAnsi="Times New Roman" w:cs="Arial"/>
          <w:kern w:val="3"/>
          <w:sz w:val="28"/>
          <w:szCs w:val="28"/>
          <w:lang w:val="de-DE" w:eastAsia="ja-JP" w:bidi="fa-IR"/>
        </w:rPr>
        <w:t xml:space="preserve">    1.  Запретить применение пиротехнических средств при проведении праздничных мероприятий в закрытых помещениях;</w:t>
      </w:r>
    </w:p>
    <w:p w:rsidR="00BA450A" w:rsidRPr="00BA450A" w:rsidRDefault="00BA450A" w:rsidP="00BA450A">
      <w:pPr>
        <w:widowControl w:val="0"/>
        <w:suppressAutoHyphens/>
        <w:autoSpaceDN w:val="0"/>
        <w:jc w:val="both"/>
        <w:textAlignment w:val="baseline"/>
        <w:rPr>
          <w:rFonts w:ascii="Times New Roman" w:eastAsia="Andale Sans UI" w:hAnsi="Times New Roman" w:cs="Arial"/>
          <w:kern w:val="3"/>
          <w:sz w:val="28"/>
          <w:szCs w:val="28"/>
          <w:lang w:val="de-DE" w:eastAsia="ja-JP" w:bidi="fa-IR"/>
        </w:rPr>
      </w:pPr>
      <w:r w:rsidRPr="00BA450A">
        <w:rPr>
          <w:rFonts w:ascii="Times New Roman" w:eastAsia="Andale Sans UI" w:hAnsi="Times New Roman" w:cs="Arial"/>
          <w:kern w:val="3"/>
          <w:sz w:val="28"/>
          <w:szCs w:val="28"/>
          <w:lang w:val="de-DE" w:eastAsia="ja-JP" w:bidi="fa-IR"/>
        </w:rPr>
        <w:t xml:space="preserve">   2.   Определить места (открытые площадки) для использования пиротехнических изделий в населенных пунктах Чернопенского сельского поселения с учетом безопасного расстояния до зданий и зрителей, которое определяется с учетом требований инструкции применяемых пиротехнических изделий:</w:t>
      </w:r>
    </w:p>
    <w:tbl>
      <w:tblPr>
        <w:tblW w:w="9662" w:type="dxa"/>
        <w:tblInd w:w="-14" w:type="dxa"/>
        <w:tblLayout w:type="fixed"/>
        <w:tblCellMar>
          <w:left w:w="10" w:type="dxa"/>
          <w:right w:w="10" w:type="dxa"/>
        </w:tblCellMar>
        <w:tblLook w:val="0000"/>
      </w:tblPr>
      <w:tblGrid>
        <w:gridCol w:w="807"/>
        <w:gridCol w:w="2568"/>
        <w:gridCol w:w="4110"/>
        <w:gridCol w:w="2177"/>
      </w:tblGrid>
      <w:tr w:rsidR="00BA450A" w:rsidRPr="00BA450A" w:rsidTr="00E279F0">
        <w:tc>
          <w:tcPr>
            <w:tcW w:w="807"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BA450A" w:rsidRPr="00BA450A" w:rsidRDefault="00BA450A" w:rsidP="00BA450A">
            <w:pPr>
              <w:widowControl w:val="0"/>
              <w:suppressLineNumbers/>
              <w:suppressAutoHyphens/>
              <w:autoSpaceDN w:val="0"/>
              <w:snapToGrid w:val="0"/>
              <w:jc w:val="center"/>
              <w:textAlignment w:val="baseline"/>
              <w:rPr>
                <w:rFonts w:ascii="Times New Roman" w:eastAsia="Andale Sans UI" w:hAnsi="Times New Roman" w:cs="Arial"/>
                <w:kern w:val="3"/>
                <w:sz w:val="28"/>
                <w:szCs w:val="28"/>
                <w:lang w:val="de-DE" w:eastAsia="ja-JP" w:bidi="fa-IR"/>
              </w:rPr>
            </w:pPr>
            <w:r w:rsidRPr="00BA450A">
              <w:rPr>
                <w:rFonts w:ascii="Times New Roman" w:eastAsia="Andale Sans UI" w:hAnsi="Times New Roman" w:cs="Arial"/>
                <w:kern w:val="3"/>
                <w:sz w:val="28"/>
                <w:szCs w:val="28"/>
                <w:lang w:val="de-DE" w:eastAsia="ja-JP" w:bidi="fa-IR"/>
              </w:rPr>
              <w:t>№ п/п</w:t>
            </w:r>
          </w:p>
        </w:tc>
        <w:tc>
          <w:tcPr>
            <w:tcW w:w="2568"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BA450A" w:rsidRPr="00BA450A" w:rsidRDefault="00BA450A" w:rsidP="00BA450A">
            <w:pPr>
              <w:widowControl w:val="0"/>
              <w:suppressLineNumbers/>
              <w:suppressAutoHyphens/>
              <w:autoSpaceDN w:val="0"/>
              <w:snapToGrid w:val="0"/>
              <w:jc w:val="center"/>
              <w:textAlignment w:val="baseline"/>
              <w:rPr>
                <w:rFonts w:ascii="Times New Roman" w:eastAsia="Andale Sans UI" w:hAnsi="Times New Roman" w:cs="Arial"/>
                <w:kern w:val="3"/>
                <w:sz w:val="28"/>
                <w:szCs w:val="28"/>
                <w:lang w:val="de-DE" w:eastAsia="ja-JP" w:bidi="fa-IR"/>
              </w:rPr>
            </w:pPr>
            <w:r w:rsidRPr="00BA450A">
              <w:rPr>
                <w:rFonts w:ascii="Times New Roman" w:eastAsia="Andale Sans UI" w:hAnsi="Times New Roman" w:cs="Arial"/>
                <w:kern w:val="3"/>
                <w:sz w:val="28"/>
                <w:szCs w:val="28"/>
                <w:lang w:val="de-DE" w:eastAsia="ja-JP" w:bidi="fa-IR"/>
              </w:rPr>
              <w:t>Наименование населённого</w:t>
            </w:r>
          </w:p>
          <w:p w:rsidR="00BA450A" w:rsidRPr="00BA450A" w:rsidRDefault="00BA450A" w:rsidP="00BA450A">
            <w:pPr>
              <w:widowControl w:val="0"/>
              <w:suppressLineNumbers/>
              <w:suppressAutoHyphens/>
              <w:autoSpaceDN w:val="0"/>
              <w:jc w:val="center"/>
              <w:textAlignment w:val="baseline"/>
              <w:rPr>
                <w:rFonts w:ascii="Times New Roman" w:eastAsia="Andale Sans UI" w:hAnsi="Times New Roman" w:cs="Arial"/>
                <w:kern w:val="3"/>
                <w:sz w:val="28"/>
                <w:szCs w:val="28"/>
                <w:lang w:val="de-DE" w:eastAsia="ja-JP" w:bidi="fa-IR"/>
              </w:rPr>
            </w:pPr>
            <w:r w:rsidRPr="00BA450A">
              <w:rPr>
                <w:rFonts w:ascii="Times New Roman" w:eastAsia="Andale Sans UI" w:hAnsi="Times New Roman" w:cs="Arial"/>
                <w:kern w:val="3"/>
                <w:sz w:val="28"/>
                <w:szCs w:val="28"/>
                <w:lang w:val="de-DE" w:eastAsia="ja-JP" w:bidi="fa-IR"/>
              </w:rPr>
              <w:t>пункта</w:t>
            </w:r>
          </w:p>
        </w:tc>
        <w:tc>
          <w:tcPr>
            <w:tcW w:w="4110"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BA450A" w:rsidRPr="00BA450A" w:rsidRDefault="00BA450A" w:rsidP="00BA450A">
            <w:pPr>
              <w:widowControl w:val="0"/>
              <w:suppressLineNumbers/>
              <w:suppressAutoHyphens/>
              <w:autoSpaceDN w:val="0"/>
              <w:snapToGrid w:val="0"/>
              <w:jc w:val="center"/>
              <w:textAlignment w:val="baseline"/>
              <w:rPr>
                <w:rFonts w:ascii="Times New Roman" w:eastAsia="Andale Sans UI" w:hAnsi="Times New Roman" w:cs="Arial"/>
                <w:kern w:val="3"/>
                <w:sz w:val="28"/>
                <w:szCs w:val="28"/>
                <w:lang w:val="de-DE" w:eastAsia="ja-JP" w:bidi="fa-IR"/>
              </w:rPr>
            </w:pPr>
            <w:r w:rsidRPr="00BA450A">
              <w:rPr>
                <w:rFonts w:ascii="Times New Roman" w:eastAsia="Andale Sans UI" w:hAnsi="Times New Roman" w:cs="Arial"/>
                <w:kern w:val="3"/>
                <w:sz w:val="28"/>
                <w:szCs w:val="28"/>
                <w:lang w:val="de-DE" w:eastAsia="ja-JP" w:bidi="fa-IR"/>
              </w:rPr>
              <w:t>Место для использования пиротехнических изделий</w:t>
            </w:r>
          </w:p>
        </w:tc>
        <w:tc>
          <w:tcPr>
            <w:tcW w:w="217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BA450A" w:rsidRPr="00BA450A" w:rsidRDefault="00BA450A" w:rsidP="00BA450A">
            <w:pPr>
              <w:widowControl w:val="0"/>
              <w:suppressLineNumbers/>
              <w:suppressAutoHyphens/>
              <w:autoSpaceDN w:val="0"/>
              <w:snapToGrid w:val="0"/>
              <w:jc w:val="center"/>
              <w:textAlignment w:val="baseline"/>
              <w:rPr>
                <w:rFonts w:ascii="Times New Roman" w:eastAsia="Andale Sans UI" w:hAnsi="Times New Roman" w:cs="Arial"/>
                <w:kern w:val="3"/>
                <w:sz w:val="28"/>
                <w:szCs w:val="28"/>
                <w:lang w:val="de-DE" w:eastAsia="ja-JP" w:bidi="fa-IR"/>
              </w:rPr>
            </w:pPr>
            <w:r w:rsidRPr="00BA450A">
              <w:rPr>
                <w:rFonts w:ascii="Times New Roman" w:eastAsia="Andale Sans UI" w:hAnsi="Times New Roman" w:cs="Arial"/>
                <w:kern w:val="3"/>
                <w:sz w:val="28"/>
                <w:szCs w:val="28"/>
                <w:lang w:val="de-DE" w:eastAsia="ja-JP" w:bidi="fa-IR"/>
              </w:rPr>
              <w:t>Вместимость площадок (человек)</w:t>
            </w:r>
          </w:p>
        </w:tc>
      </w:tr>
      <w:tr w:rsidR="00BA450A" w:rsidRPr="00BA450A" w:rsidTr="00E279F0">
        <w:tc>
          <w:tcPr>
            <w:tcW w:w="807" w:type="dxa"/>
            <w:tcBorders>
              <w:left w:val="single" w:sz="2" w:space="0" w:color="000000"/>
              <w:bottom w:val="single" w:sz="2" w:space="0" w:color="000000"/>
            </w:tcBorders>
            <w:tcMar>
              <w:top w:w="55" w:type="dxa"/>
              <w:left w:w="55" w:type="dxa"/>
              <w:bottom w:w="55" w:type="dxa"/>
              <w:right w:w="55" w:type="dxa"/>
            </w:tcMar>
          </w:tcPr>
          <w:p w:rsidR="00BA450A" w:rsidRPr="00BA450A" w:rsidRDefault="00BA450A" w:rsidP="00BA450A">
            <w:pPr>
              <w:widowControl w:val="0"/>
              <w:suppressLineNumbers/>
              <w:suppressAutoHyphens/>
              <w:autoSpaceDN w:val="0"/>
              <w:snapToGrid w:val="0"/>
              <w:jc w:val="center"/>
              <w:textAlignment w:val="baseline"/>
              <w:rPr>
                <w:rFonts w:ascii="Times New Roman" w:eastAsia="Andale Sans UI" w:hAnsi="Times New Roman" w:cs="Arial"/>
                <w:kern w:val="3"/>
                <w:sz w:val="28"/>
                <w:szCs w:val="28"/>
                <w:lang w:val="de-DE" w:eastAsia="ja-JP" w:bidi="fa-IR"/>
              </w:rPr>
            </w:pPr>
            <w:r w:rsidRPr="00BA450A">
              <w:rPr>
                <w:rFonts w:ascii="Times New Roman" w:eastAsia="Andale Sans UI" w:hAnsi="Times New Roman" w:cs="Arial"/>
                <w:kern w:val="3"/>
                <w:sz w:val="28"/>
                <w:szCs w:val="28"/>
                <w:lang w:val="de-DE" w:eastAsia="ja-JP" w:bidi="fa-IR"/>
              </w:rPr>
              <w:t>1</w:t>
            </w:r>
          </w:p>
        </w:tc>
        <w:tc>
          <w:tcPr>
            <w:tcW w:w="2568" w:type="dxa"/>
            <w:tcBorders>
              <w:left w:val="single" w:sz="2" w:space="0" w:color="000000"/>
              <w:bottom w:val="single" w:sz="2" w:space="0" w:color="000000"/>
            </w:tcBorders>
            <w:tcMar>
              <w:top w:w="55" w:type="dxa"/>
              <w:left w:w="55" w:type="dxa"/>
              <w:bottom w:w="55" w:type="dxa"/>
              <w:right w:w="55" w:type="dxa"/>
            </w:tcMar>
          </w:tcPr>
          <w:p w:rsidR="00BA450A" w:rsidRPr="00BA450A" w:rsidRDefault="00BA450A" w:rsidP="00BA450A">
            <w:pPr>
              <w:widowControl w:val="0"/>
              <w:suppressLineNumbers/>
              <w:suppressAutoHyphens/>
              <w:autoSpaceDN w:val="0"/>
              <w:snapToGrid w:val="0"/>
              <w:jc w:val="center"/>
              <w:textAlignment w:val="baseline"/>
              <w:rPr>
                <w:rFonts w:ascii="Times New Roman" w:eastAsia="Andale Sans UI" w:hAnsi="Times New Roman" w:cs="Arial"/>
                <w:kern w:val="3"/>
                <w:sz w:val="28"/>
                <w:szCs w:val="28"/>
                <w:lang w:val="de-DE" w:eastAsia="ja-JP" w:bidi="fa-IR"/>
              </w:rPr>
            </w:pPr>
            <w:r w:rsidRPr="00BA450A">
              <w:rPr>
                <w:rFonts w:ascii="Times New Roman" w:eastAsia="Andale Sans UI" w:hAnsi="Times New Roman" w:cs="Arial"/>
                <w:kern w:val="3"/>
                <w:sz w:val="28"/>
                <w:szCs w:val="28"/>
                <w:lang w:val="de-DE" w:eastAsia="ja-JP" w:bidi="fa-IR"/>
              </w:rPr>
              <w:t>д.Авдотьино</w:t>
            </w:r>
          </w:p>
        </w:tc>
        <w:tc>
          <w:tcPr>
            <w:tcW w:w="4110" w:type="dxa"/>
            <w:tcBorders>
              <w:left w:val="single" w:sz="2" w:space="0" w:color="000000"/>
              <w:bottom w:val="single" w:sz="2" w:space="0" w:color="000000"/>
            </w:tcBorders>
            <w:tcMar>
              <w:top w:w="55" w:type="dxa"/>
              <w:left w:w="55" w:type="dxa"/>
              <w:bottom w:w="55" w:type="dxa"/>
              <w:right w:w="55" w:type="dxa"/>
            </w:tcMar>
          </w:tcPr>
          <w:p w:rsidR="00BA450A" w:rsidRPr="00BA450A" w:rsidRDefault="00BA450A" w:rsidP="00BA450A">
            <w:pPr>
              <w:widowControl w:val="0"/>
              <w:suppressLineNumbers/>
              <w:suppressAutoHyphens/>
              <w:autoSpaceDN w:val="0"/>
              <w:snapToGrid w:val="0"/>
              <w:jc w:val="center"/>
              <w:textAlignment w:val="baseline"/>
              <w:rPr>
                <w:rFonts w:ascii="Times New Roman" w:eastAsia="Andale Sans UI" w:hAnsi="Times New Roman" w:cs="Arial"/>
                <w:kern w:val="3"/>
                <w:sz w:val="28"/>
                <w:szCs w:val="28"/>
                <w:lang w:val="de-DE" w:eastAsia="ja-JP" w:bidi="fa-IR"/>
              </w:rPr>
            </w:pPr>
            <w:r w:rsidRPr="00BA450A">
              <w:rPr>
                <w:rFonts w:ascii="Times New Roman" w:eastAsia="Andale Sans UI" w:hAnsi="Times New Roman" w:cs="Arial"/>
                <w:kern w:val="3"/>
                <w:sz w:val="28"/>
                <w:szCs w:val="28"/>
                <w:lang w:val="de-DE" w:eastAsia="ja-JP" w:bidi="fa-IR"/>
              </w:rPr>
              <w:t xml:space="preserve"> на въезде в деревню: поле в 100 м на юг от д. № 1а</w:t>
            </w:r>
          </w:p>
        </w:tc>
        <w:tc>
          <w:tcPr>
            <w:tcW w:w="2177" w:type="dxa"/>
            <w:tcBorders>
              <w:left w:val="single" w:sz="2" w:space="0" w:color="000000"/>
              <w:bottom w:val="single" w:sz="2" w:space="0" w:color="000000"/>
              <w:right w:val="single" w:sz="2" w:space="0" w:color="000000"/>
            </w:tcBorders>
            <w:tcMar>
              <w:top w:w="55" w:type="dxa"/>
              <w:left w:w="55" w:type="dxa"/>
              <w:bottom w:w="55" w:type="dxa"/>
              <w:right w:w="55" w:type="dxa"/>
            </w:tcMar>
            <w:vAlign w:val="bottom"/>
          </w:tcPr>
          <w:p w:rsidR="00BA450A" w:rsidRPr="00BA450A" w:rsidRDefault="00BA450A" w:rsidP="00BA450A">
            <w:pPr>
              <w:widowControl w:val="0"/>
              <w:suppressLineNumbers/>
              <w:suppressAutoHyphens/>
              <w:autoSpaceDN w:val="0"/>
              <w:jc w:val="center"/>
              <w:textAlignment w:val="baseline"/>
              <w:rPr>
                <w:rFonts w:ascii="Times New Roman" w:eastAsia="Andale Sans UI" w:hAnsi="Times New Roman" w:cs="Arial"/>
                <w:kern w:val="3"/>
                <w:sz w:val="28"/>
                <w:szCs w:val="28"/>
                <w:lang w:val="de-DE" w:eastAsia="ja-JP" w:bidi="fa-IR"/>
              </w:rPr>
            </w:pPr>
            <w:r w:rsidRPr="00BA450A">
              <w:rPr>
                <w:rFonts w:ascii="Times New Roman" w:eastAsia="Andale Sans UI" w:hAnsi="Times New Roman" w:cs="Arial"/>
                <w:kern w:val="3"/>
                <w:sz w:val="28"/>
                <w:szCs w:val="28"/>
                <w:lang w:val="de-DE" w:eastAsia="ja-JP" w:bidi="fa-IR"/>
              </w:rPr>
              <w:t>50</w:t>
            </w:r>
          </w:p>
        </w:tc>
      </w:tr>
      <w:tr w:rsidR="00BA450A" w:rsidRPr="00BA450A" w:rsidTr="00E279F0">
        <w:tc>
          <w:tcPr>
            <w:tcW w:w="807" w:type="dxa"/>
            <w:tcBorders>
              <w:left w:val="single" w:sz="2" w:space="0" w:color="000000"/>
              <w:bottom w:val="single" w:sz="2" w:space="0" w:color="000000"/>
            </w:tcBorders>
            <w:tcMar>
              <w:top w:w="55" w:type="dxa"/>
              <w:left w:w="55" w:type="dxa"/>
              <w:bottom w:w="55" w:type="dxa"/>
              <w:right w:w="55" w:type="dxa"/>
            </w:tcMar>
          </w:tcPr>
          <w:p w:rsidR="00BA450A" w:rsidRPr="00BA450A" w:rsidRDefault="00BA450A" w:rsidP="00BA450A">
            <w:pPr>
              <w:widowControl w:val="0"/>
              <w:suppressLineNumbers/>
              <w:suppressAutoHyphens/>
              <w:autoSpaceDN w:val="0"/>
              <w:snapToGrid w:val="0"/>
              <w:jc w:val="center"/>
              <w:textAlignment w:val="baseline"/>
              <w:rPr>
                <w:rFonts w:ascii="Times New Roman" w:eastAsia="Andale Sans UI" w:hAnsi="Times New Roman" w:cs="Arial"/>
                <w:kern w:val="3"/>
                <w:sz w:val="28"/>
                <w:szCs w:val="28"/>
                <w:lang w:val="de-DE" w:eastAsia="ja-JP" w:bidi="fa-IR"/>
              </w:rPr>
            </w:pPr>
            <w:r w:rsidRPr="00BA450A">
              <w:rPr>
                <w:rFonts w:ascii="Times New Roman" w:eastAsia="Andale Sans UI" w:hAnsi="Times New Roman" w:cs="Arial"/>
                <w:kern w:val="3"/>
                <w:sz w:val="28"/>
                <w:szCs w:val="28"/>
                <w:lang w:val="de-DE" w:eastAsia="ja-JP" w:bidi="fa-IR"/>
              </w:rPr>
              <w:t>2</w:t>
            </w:r>
          </w:p>
        </w:tc>
        <w:tc>
          <w:tcPr>
            <w:tcW w:w="2568" w:type="dxa"/>
            <w:tcBorders>
              <w:left w:val="single" w:sz="2" w:space="0" w:color="000000"/>
              <w:bottom w:val="single" w:sz="2" w:space="0" w:color="000000"/>
            </w:tcBorders>
            <w:tcMar>
              <w:top w:w="55" w:type="dxa"/>
              <w:left w:w="55" w:type="dxa"/>
              <w:bottom w:w="55" w:type="dxa"/>
              <w:right w:w="55" w:type="dxa"/>
            </w:tcMar>
          </w:tcPr>
          <w:p w:rsidR="00BA450A" w:rsidRPr="00BA450A" w:rsidRDefault="00BA450A" w:rsidP="00BA450A">
            <w:pPr>
              <w:widowControl w:val="0"/>
              <w:suppressLineNumbers/>
              <w:suppressAutoHyphens/>
              <w:autoSpaceDN w:val="0"/>
              <w:snapToGrid w:val="0"/>
              <w:jc w:val="center"/>
              <w:textAlignment w:val="baseline"/>
              <w:rPr>
                <w:rFonts w:ascii="Times New Roman" w:eastAsia="Andale Sans UI" w:hAnsi="Times New Roman" w:cs="Arial"/>
                <w:kern w:val="3"/>
                <w:sz w:val="28"/>
                <w:szCs w:val="28"/>
                <w:lang w:val="de-DE" w:eastAsia="ja-JP" w:bidi="fa-IR"/>
              </w:rPr>
            </w:pPr>
            <w:r w:rsidRPr="00BA450A">
              <w:rPr>
                <w:rFonts w:ascii="Times New Roman" w:eastAsia="Andale Sans UI" w:hAnsi="Times New Roman" w:cs="Arial"/>
                <w:kern w:val="3"/>
                <w:sz w:val="28"/>
                <w:szCs w:val="28"/>
                <w:lang w:val="de-DE" w:eastAsia="ja-JP" w:bidi="fa-IR"/>
              </w:rPr>
              <w:t>д.Асташево</w:t>
            </w:r>
          </w:p>
        </w:tc>
        <w:tc>
          <w:tcPr>
            <w:tcW w:w="4110" w:type="dxa"/>
            <w:tcBorders>
              <w:left w:val="single" w:sz="2" w:space="0" w:color="000000"/>
              <w:bottom w:val="single" w:sz="2" w:space="0" w:color="000000"/>
            </w:tcBorders>
            <w:tcMar>
              <w:top w:w="55" w:type="dxa"/>
              <w:left w:w="55" w:type="dxa"/>
              <w:bottom w:w="55" w:type="dxa"/>
              <w:right w:w="55" w:type="dxa"/>
            </w:tcMar>
          </w:tcPr>
          <w:p w:rsidR="00BA450A" w:rsidRPr="00BA450A" w:rsidRDefault="00BA450A" w:rsidP="00BA450A">
            <w:pPr>
              <w:widowControl w:val="0"/>
              <w:suppressLineNumbers/>
              <w:suppressAutoHyphens/>
              <w:autoSpaceDN w:val="0"/>
              <w:snapToGrid w:val="0"/>
              <w:jc w:val="center"/>
              <w:textAlignment w:val="baseline"/>
              <w:rPr>
                <w:rFonts w:ascii="Times New Roman" w:eastAsia="Andale Sans UI" w:hAnsi="Times New Roman" w:cs="Arial"/>
                <w:kern w:val="3"/>
                <w:sz w:val="28"/>
                <w:szCs w:val="28"/>
                <w:lang w:val="de-DE" w:eastAsia="ja-JP" w:bidi="fa-IR"/>
              </w:rPr>
            </w:pPr>
            <w:r w:rsidRPr="00BA450A">
              <w:rPr>
                <w:rFonts w:ascii="Times New Roman" w:eastAsia="Andale Sans UI" w:hAnsi="Times New Roman" w:cs="Arial"/>
                <w:kern w:val="3"/>
                <w:sz w:val="28"/>
                <w:szCs w:val="28"/>
                <w:lang w:val="de-DE" w:eastAsia="ja-JP" w:bidi="fa-IR"/>
              </w:rPr>
              <w:t xml:space="preserve"> берег р. Волга</w:t>
            </w:r>
          </w:p>
        </w:tc>
        <w:tc>
          <w:tcPr>
            <w:tcW w:w="2177" w:type="dxa"/>
            <w:tcBorders>
              <w:left w:val="single" w:sz="2" w:space="0" w:color="000000"/>
              <w:bottom w:val="single" w:sz="2" w:space="0" w:color="000000"/>
              <w:right w:val="single" w:sz="2" w:space="0" w:color="000000"/>
            </w:tcBorders>
            <w:tcMar>
              <w:top w:w="55" w:type="dxa"/>
              <w:left w:w="55" w:type="dxa"/>
              <w:bottom w:w="55" w:type="dxa"/>
              <w:right w:w="55" w:type="dxa"/>
            </w:tcMar>
            <w:vAlign w:val="bottom"/>
          </w:tcPr>
          <w:p w:rsidR="00BA450A" w:rsidRPr="00BA450A" w:rsidRDefault="00BA450A" w:rsidP="00BA450A">
            <w:pPr>
              <w:widowControl w:val="0"/>
              <w:suppressLineNumbers/>
              <w:suppressAutoHyphens/>
              <w:autoSpaceDN w:val="0"/>
              <w:jc w:val="center"/>
              <w:textAlignment w:val="baseline"/>
              <w:rPr>
                <w:rFonts w:ascii="Times New Roman" w:eastAsia="Andale Sans UI" w:hAnsi="Times New Roman" w:cs="Arial"/>
                <w:kern w:val="3"/>
                <w:sz w:val="28"/>
                <w:szCs w:val="28"/>
                <w:lang w:val="de-DE" w:eastAsia="ja-JP" w:bidi="fa-IR"/>
              </w:rPr>
            </w:pPr>
            <w:r w:rsidRPr="00BA450A">
              <w:rPr>
                <w:rFonts w:ascii="Times New Roman" w:eastAsia="Andale Sans UI" w:hAnsi="Times New Roman" w:cs="Arial"/>
                <w:kern w:val="3"/>
                <w:sz w:val="28"/>
                <w:szCs w:val="28"/>
                <w:lang w:val="de-DE" w:eastAsia="ja-JP" w:bidi="fa-IR"/>
              </w:rPr>
              <w:t>50</w:t>
            </w:r>
          </w:p>
        </w:tc>
      </w:tr>
      <w:tr w:rsidR="00BA450A" w:rsidRPr="00BA450A" w:rsidTr="00E279F0">
        <w:tc>
          <w:tcPr>
            <w:tcW w:w="807" w:type="dxa"/>
            <w:tcBorders>
              <w:left w:val="single" w:sz="2" w:space="0" w:color="000000"/>
              <w:bottom w:val="single" w:sz="2" w:space="0" w:color="000000"/>
            </w:tcBorders>
            <w:tcMar>
              <w:top w:w="55" w:type="dxa"/>
              <w:left w:w="55" w:type="dxa"/>
              <w:bottom w:w="55" w:type="dxa"/>
              <w:right w:w="55" w:type="dxa"/>
            </w:tcMar>
          </w:tcPr>
          <w:p w:rsidR="00BA450A" w:rsidRPr="00BA450A" w:rsidRDefault="00BA450A" w:rsidP="00BA450A">
            <w:pPr>
              <w:widowControl w:val="0"/>
              <w:suppressLineNumbers/>
              <w:suppressAutoHyphens/>
              <w:autoSpaceDN w:val="0"/>
              <w:snapToGrid w:val="0"/>
              <w:jc w:val="center"/>
              <w:textAlignment w:val="baseline"/>
              <w:rPr>
                <w:rFonts w:ascii="Times New Roman" w:eastAsia="Andale Sans UI" w:hAnsi="Times New Roman" w:cs="Arial"/>
                <w:kern w:val="3"/>
                <w:sz w:val="28"/>
                <w:szCs w:val="28"/>
                <w:lang w:val="de-DE" w:eastAsia="ja-JP" w:bidi="fa-IR"/>
              </w:rPr>
            </w:pPr>
            <w:r w:rsidRPr="00BA450A">
              <w:rPr>
                <w:rFonts w:ascii="Times New Roman" w:eastAsia="Andale Sans UI" w:hAnsi="Times New Roman" w:cs="Arial"/>
                <w:kern w:val="3"/>
                <w:sz w:val="28"/>
                <w:szCs w:val="28"/>
                <w:lang w:val="de-DE" w:eastAsia="ja-JP" w:bidi="fa-IR"/>
              </w:rPr>
              <w:t>3</w:t>
            </w:r>
          </w:p>
        </w:tc>
        <w:tc>
          <w:tcPr>
            <w:tcW w:w="2568" w:type="dxa"/>
            <w:tcBorders>
              <w:left w:val="single" w:sz="2" w:space="0" w:color="000000"/>
              <w:bottom w:val="single" w:sz="2" w:space="0" w:color="000000"/>
            </w:tcBorders>
            <w:tcMar>
              <w:top w:w="55" w:type="dxa"/>
              <w:left w:w="55" w:type="dxa"/>
              <w:bottom w:w="55" w:type="dxa"/>
              <w:right w:w="55" w:type="dxa"/>
            </w:tcMar>
          </w:tcPr>
          <w:p w:rsidR="00BA450A" w:rsidRPr="00BA450A" w:rsidRDefault="00BA450A" w:rsidP="00BA450A">
            <w:pPr>
              <w:widowControl w:val="0"/>
              <w:suppressLineNumbers/>
              <w:suppressAutoHyphens/>
              <w:autoSpaceDN w:val="0"/>
              <w:snapToGrid w:val="0"/>
              <w:jc w:val="center"/>
              <w:textAlignment w:val="baseline"/>
              <w:rPr>
                <w:rFonts w:ascii="Times New Roman" w:eastAsia="Andale Sans UI" w:hAnsi="Times New Roman" w:cs="Arial"/>
                <w:kern w:val="3"/>
                <w:sz w:val="28"/>
                <w:szCs w:val="28"/>
                <w:lang w:val="de-DE" w:eastAsia="ja-JP" w:bidi="fa-IR"/>
              </w:rPr>
            </w:pPr>
            <w:r w:rsidRPr="00BA450A">
              <w:rPr>
                <w:rFonts w:ascii="Times New Roman" w:eastAsia="Andale Sans UI" w:hAnsi="Times New Roman" w:cs="Arial"/>
                <w:kern w:val="3"/>
                <w:sz w:val="28"/>
                <w:szCs w:val="28"/>
                <w:lang w:val="de-DE" w:eastAsia="ja-JP" w:bidi="fa-IR"/>
              </w:rPr>
              <w:t>д.Бычиха</w:t>
            </w:r>
          </w:p>
        </w:tc>
        <w:tc>
          <w:tcPr>
            <w:tcW w:w="4110" w:type="dxa"/>
            <w:tcBorders>
              <w:left w:val="single" w:sz="2" w:space="0" w:color="000000"/>
              <w:bottom w:val="single" w:sz="2" w:space="0" w:color="000000"/>
            </w:tcBorders>
            <w:tcMar>
              <w:top w:w="55" w:type="dxa"/>
              <w:left w:w="55" w:type="dxa"/>
              <w:bottom w:w="55" w:type="dxa"/>
              <w:right w:w="55" w:type="dxa"/>
            </w:tcMar>
          </w:tcPr>
          <w:p w:rsidR="00BA450A" w:rsidRPr="00BA450A" w:rsidRDefault="00BA450A" w:rsidP="00BA450A">
            <w:pPr>
              <w:widowControl w:val="0"/>
              <w:suppressLineNumbers/>
              <w:suppressAutoHyphens/>
              <w:autoSpaceDN w:val="0"/>
              <w:snapToGrid w:val="0"/>
              <w:jc w:val="center"/>
              <w:textAlignment w:val="baseline"/>
              <w:rPr>
                <w:rFonts w:ascii="Times New Roman" w:eastAsia="Andale Sans UI" w:hAnsi="Times New Roman" w:cs="Arial"/>
                <w:kern w:val="3"/>
                <w:sz w:val="28"/>
                <w:szCs w:val="28"/>
                <w:lang w:val="de-DE" w:eastAsia="ja-JP" w:bidi="fa-IR"/>
              </w:rPr>
            </w:pPr>
            <w:r w:rsidRPr="00BA450A">
              <w:rPr>
                <w:rFonts w:ascii="Times New Roman" w:eastAsia="Andale Sans UI" w:hAnsi="Times New Roman" w:cs="Arial"/>
                <w:kern w:val="3"/>
                <w:sz w:val="28"/>
                <w:szCs w:val="28"/>
                <w:lang w:val="de-DE" w:eastAsia="ja-JP" w:bidi="fa-IR"/>
              </w:rPr>
              <w:t>не предусмотрено</w:t>
            </w:r>
          </w:p>
        </w:tc>
        <w:tc>
          <w:tcPr>
            <w:tcW w:w="2177" w:type="dxa"/>
            <w:tcBorders>
              <w:left w:val="single" w:sz="2" w:space="0" w:color="000000"/>
              <w:bottom w:val="single" w:sz="2" w:space="0" w:color="000000"/>
              <w:right w:val="single" w:sz="2" w:space="0" w:color="000000"/>
            </w:tcBorders>
            <w:tcMar>
              <w:top w:w="55" w:type="dxa"/>
              <w:left w:w="55" w:type="dxa"/>
              <w:bottom w:w="55" w:type="dxa"/>
              <w:right w:w="55" w:type="dxa"/>
            </w:tcMar>
          </w:tcPr>
          <w:p w:rsidR="00BA450A" w:rsidRPr="00BA450A" w:rsidRDefault="00BA450A" w:rsidP="00BA450A">
            <w:pPr>
              <w:widowControl w:val="0"/>
              <w:suppressLineNumbers/>
              <w:suppressAutoHyphens/>
              <w:autoSpaceDN w:val="0"/>
              <w:jc w:val="center"/>
              <w:textAlignment w:val="baseline"/>
              <w:rPr>
                <w:rFonts w:ascii="Times New Roman" w:eastAsia="Andale Sans UI" w:hAnsi="Times New Roman" w:cs="Arial"/>
                <w:kern w:val="3"/>
                <w:sz w:val="28"/>
                <w:szCs w:val="28"/>
                <w:lang w:val="de-DE" w:eastAsia="ja-JP" w:bidi="fa-IR"/>
              </w:rPr>
            </w:pPr>
            <w:r w:rsidRPr="00BA450A">
              <w:rPr>
                <w:rFonts w:ascii="Times New Roman" w:eastAsia="Andale Sans UI" w:hAnsi="Times New Roman" w:cs="Arial"/>
                <w:kern w:val="3"/>
                <w:sz w:val="28"/>
                <w:szCs w:val="28"/>
                <w:lang w:val="de-DE" w:eastAsia="ja-JP" w:bidi="fa-IR"/>
              </w:rPr>
              <w:t>отсутствие проживающих</w:t>
            </w:r>
          </w:p>
        </w:tc>
      </w:tr>
      <w:tr w:rsidR="00BA450A" w:rsidRPr="00BA450A" w:rsidTr="00E279F0">
        <w:tc>
          <w:tcPr>
            <w:tcW w:w="807" w:type="dxa"/>
            <w:tcBorders>
              <w:left w:val="single" w:sz="2" w:space="0" w:color="000000"/>
              <w:bottom w:val="single" w:sz="2" w:space="0" w:color="000000"/>
            </w:tcBorders>
            <w:tcMar>
              <w:top w:w="55" w:type="dxa"/>
              <w:left w:w="55" w:type="dxa"/>
              <w:bottom w:w="55" w:type="dxa"/>
              <w:right w:w="55" w:type="dxa"/>
            </w:tcMar>
          </w:tcPr>
          <w:p w:rsidR="00BA450A" w:rsidRPr="00BA450A" w:rsidRDefault="00BA450A" w:rsidP="00BA450A">
            <w:pPr>
              <w:widowControl w:val="0"/>
              <w:suppressLineNumbers/>
              <w:suppressAutoHyphens/>
              <w:autoSpaceDN w:val="0"/>
              <w:snapToGrid w:val="0"/>
              <w:jc w:val="center"/>
              <w:textAlignment w:val="baseline"/>
              <w:rPr>
                <w:rFonts w:ascii="Times New Roman" w:eastAsia="Andale Sans UI" w:hAnsi="Times New Roman" w:cs="Arial"/>
                <w:kern w:val="3"/>
                <w:sz w:val="28"/>
                <w:szCs w:val="28"/>
                <w:lang w:val="de-DE" w:eastAsia="ja-JP" w:bidi="fa-IR"/>
              </w:rPr>
            </w:pPr>
            <w:r w:rsidRPr="00BA450A">
              <w:rPr>
                <w:rFonts w:ascii="Times New Roman" w:eastAsia="Andale Sans UI" w:hAnsi="Times New Roman" w:cs="Arial"/>
                <w:kern w:val="3"/>
                <w:sz w:val="28"/>
                <w:szCs w:val="28"/>
                <w:lang w:val="de-DE" w:eastAsia="ja-JP" w:bidi="fa-IR"/>
              </w:rPr>
              <w:t>4</w:t>
            </w:r>
          </w:p>
        </w:tc>
        <w:tc>
          <w:tcPr>
            <w:tcW w:w="2568" w:type="dxa"/>
            <w:tcBorders>
              <w:left w:val="single" w:sz="2" w:space="0" w:color="000000"/>
              <w:bottom w:val="single" w:sz="2" w:space="0" w:color="000000"/>
            </w:tcBorders>
            <w:tcMar>
              <w:top w:w="55" w:type="dxa"/>
              <w:left w:w="55" w:type="dxa"/>
              <w:bottom w:w="55" w:type="dxa"/>
              <w:right w:w="55" w:type="dxa"/>
            </w:tcMar>
          </w:tcPr>
          <w:p w:rsidR="00BA450A" w:rsidRPr="00BA450A" w:rsidRDefault="00BA450A" w:rsidP="00BA450A">
            <w:pPr>
              <w:widowControl w:val="0"/>
              <w:suppressLineNumbers/>
              <w:suppressAutoHyphens/>
              <w:autoSpaceDN w:val="0"/>
              <w:snapToGrid w:val="0"/>
              <w:jc w:val="center"/>
              <w:textAlignment w:val="baseline"/>
              <w:rPr>
                <w:rFonts w:ascii="Times New Roman" w:eastAsia="Andale Sans UI" w:hAnsi="Times New Roman" w:cs="Arial"/>
                <w:kern w:val="3"/>
                <w:sz w:val="28"/>
                <w:szCs w:val="28"/>
                <w:lang w:val="de-DE" w:eastAsia="ja-JP" w:bidi="fa-IR"/>
              </w:rPr>
            </w:pPr>
            <w:r w:rsidRPr="00BA450A">
              <w:rPr>
                <w:rFonts w:ascii="Times New Roman" w:eastAsia="Andale Sans UI" w:hAnsi="Times New Roman" w:cs="Arial"/>
                <w:kern w:val="3"/>
                <w:sz w:val="28"/>
                <w:szCs w:val="28"/>
                <w:lang w:val="de-DE" w:eastAsia="ja-JP" w:bidi="fa-IR"/>
              </w:rPr>
              <w:t>д.Гороженица</w:t>
            </w:r>
          </w:p>
        </w:tc>
        <w:tc>
          <w:tcPr>
            <w:tcW w:w="4110" w:type="dxa"/>
            <w:tcBorders>
              <w:left w:val="single" w:sz="2" w:space="0" w:color="000000"/>
              <w:bottom w:val="single" w:sz="2" w:space="0" w:color="000000"/>
            </w:tcBorders>
            <w:tcMar>
              <w:top w:w="55" w:type="dxa"/>
              <w:left w:w="55" w:type="dxa"/>
              <w:bottom w:w="55" w:type="dxa"/>
              <w:right w:w="55" w:type="dxa"/>
            </w:tcMar>
          </w:tcPr>
          <w:p w:rsidR="00BA450A" w:rsidRPr="00BA450A" w:rsidRDefault="00BA450A" w:rsidP="00BA450A">
            <w:pPr>
              <w:widowControl w:val="0"/>
              <w:suppressLineNumbers/>
              <w:suppressAutoHyphens/>
              <w:autoSpaceDN w:val="0"/>
              <w:snapToGrid w:val="0"/>
              <w:jc w:val="center"/>
              <w:textAlignment w:val="baseline"/>
              <w:rPr>
                <w:rFonts w:ascii="Times New Roman" w:eastAsia="Andale Sans UI" w:hAnsi="Times New Roman" w:cs="Arial"/>
                <w:kern w:val="3"/>
                <w:sz w:val="28"/>
                <w:szCs w:val="28"/>
                <w:lang w:val="de-DE" w:eastAsia="ja-JP" w:bidi="fa-IR"/>
              </w:rPr>
            </w:pPr>
            <w:r w:rsidRPr="00BA450A">
              <w:rPr>
                <w:rFonts w:ascii="Times New Roman" w:eastAsia="Andale Sans UI" w:hAnsi="Times New Roman" w:cs="Arial"/>
                <w:kern w:val="3"/>
                <w:sz w:val="28"/>
                <w:szCs w:val="28"/>
                <w:lang w:val="de-DE" w:eastAsia="ja-JP" w:bidi="fa-IR"/>
              </w:rPr>
              <w:t>не предусмотрено</w:t>
            </w:r>
          </w:p>
        </w:tc>
        <w:tc>
          <w:tcPr>
            <w:tcW w:w="2177" w:type="dxa"/>
            <w:tcBorders>
              <w:left w:val="single" w:sz="2" w:space="0" w:color="000000"/>
              <w:bottom w:val="single" w:sz="2" w:space="0" w:color="000000"/>
              <w:right w:val="single" w:sz="2" w:space="0" w:color="000000"/>
            </w:tcBorders>
            <w:tcMar>
              <w:top w:w="55" w:type="dxa"/>
              <w:left w:w="55" w:type="dxa"/>
              <w:bottom w:w="55" w:type="dxa"/>
              <w:right w:w="55" w:type="dxa"/>
            </w:tcMar>
          </w:tcPr>
          <w:p w:rsidR="00BA450A" w:rsidRPr="00BA450A" w:rsidRDefault="00BA450A" w:rsidP="00BA450A">
            <w:pPr>
              <w:widowControl w:val="0"/>
              <w:suppressLineNumbers/>
              <w:suppressAutoHyphens/>
              <w:autoSpaceDN w:val="0"/>
              <w:jc w:val="center"/>
              <w:textAlignment w:val="baseline"/>
              <w:rPr>
                <w:rFonts w:ascii="Times New Roman" w:eastAsia="Andale Sans UI" w:hAnsi="Times New Roman" w:cs="Arial"/>
                <w:kern w:val="3"/>
                <w:sz w:val="28"/>
                <w:szCs w:val="28"/>
                <w:lang w:val="de-DE" w:eastAsia="ja-JP" w:bidi="fa-IR"/>
              </w:rPr>
            </w:pPr>
            <w:r w:rsidRPr="00BA450A">
              <w:rPr>
                <w:rFonts w:ascii="Times New Roman" w:eastAsia="Andale Sans UI" w:hAnsi="Times New Roman" w:cs="Arial"/>
                <w:kern w:val="3"/>
                <w:sz w:val="28"/>
                <w:szCs w:val="28"/>
                <w:lang w:val="de-DE" w:eastAsia="ja-JP" w:bidi="fa-IR"/>
              </w:rPr>
              <w:t>отсутствие проживающих</w:t>
            </w:r>
          </w:p>
        </w:tc>
      </w:tr>
      <w:tr w:rsidR="00BA450A" w:rsidRPr="00BA450A" w:rsidTr="00E279F0">
        <w:tc>
          <w:tcPr>
            <w:tcW w:w="807" w:type="dxa"/>
            <w:tcBorders>
              <w:left w:val="single" w:sz="2" w:space="0" w:color="000000"/>
              <w:bottom w:val="single" w:sz="2" w:space="0" w:color="000000"/>
            </w:tcBorders>
            <w:tcMar>
              <w:top w:w="55" w:type="dxa"/>
              <w:left w:w="55" w:type="dxa"/>
              <w:bottom w:w="55" w:type="dxa"/>
              <w:right w:w="55" w:type="dxa"/>
            </w:tcMar>
          </w:tcPr>
          <w:p w:rsidR="00BA450A" w:rsidRPr="00BA450A" w:rsidRDefault="00BA450A" w:rsidP="00BA450A">
            <w:pPr>
              <w:widowControl w:val="0"/>
              <w:suppressLineNumbers/>
              <w:suppressAutoHyphens/>
              <w:autoSpaceDN w:val="0"/>
              <w:snapToGrid w:val="0"/>
              <w:jc w:val="center"/>
              <w:textAlignment w:val="baseline"/>
              <w:rPr>
                <w:rFonts w:ascii="Times New Roman" w:eastAsia="Andale Sans UI" w:hAnsi="Times New Roman" w:cs="Arial"/>
                <w:kern w:val="3"/>
                <w:sz w:val="28"/>
                <w:szCs w:val="28"/>
                <w:lang w:val="de-DE" w:eastAsia="ja-JP" w:bidi="fa-IR"/>
              </w:rPr>
            </w:pPr>
            <w:r w:rsidRPr="00BA450A">
              <w:rPr>
                <w:rFonts w:ascii="Times New Roman" w:eastAsia="Andale Sans UI" w:hAnsi="Times New Roman" w:cs="Arial"/>
                <w:kern w:val="3"/>
                <w:sz w:val="28"/>
                <w:szCs w:val="28"/>
                <w:lang w:val="de-DE" w:eastAsia="ja-JP" w:bidi="fa-IR"/>
              </w:rPr>
              <w:t>5</w:t>
            </w:r>
          </w:p>
        </w:tc>
        <w:tc>
          <w:tcPr>
            <w:tcW w:w="2568" w:type="dxa"/>
            <w:tcBorders>
              <w:left w:val="single" w:sz="2" w:space="0" w:color="000000"/>
              <w:bottom w:val="single" w:sz="2" w:space="0" w:color="000000"/>
            </w:tcBorders>
            <w:tcMar>
              <w:top w:w="55" w:type="dxa"/>
              <w:left w:w="55" w:type="dxa"/>
              <w:bottom w:w="55" w:type="dxa"/>
              <w:right w:w="55" w:type="dxa"/>
            </w:tcMar>
          </w:tcPr>
          <w:p w:rsidR="00BA450A" w:rsidRPr="00BA450A" w:rsidRDefault="00BA450A" w:rsidP="00BA450A">
            <w:pPr>
              <w:widowControl w:val="0"/>
              <w:suppressLineNumbers/>
              <w:suppressAutoHyphens/>
              <w:autoSpaceDN w:val="0"/>
              <w:snapToGrid w:val="0"/>
              <w:jc w:val="center"/>
              <w:textAlignment w:val="baseline"/>
              <w:rPr>
                <w:rFonts w:ascii="Times New Roman" w:eastAsia="Andale Sans UI" w:hAnsi="Times New Roman" w:cs="Arial"/>
                <w:kern w:val="3"/>
                <w:sz w:val="28"/>
                <w:szCs w:val="28"/>
                <w:lang w:val="de-DE" w:eastAsia="ja-JP" w:bidi="fa-IR"/>
              </w:rPr>
            </w:pPr>
            <w:r w:rsidRPr="00BA450A">
              <w:rPr>
                <w:rFonts w:ascii="Times New Roman" w:eastAsia="Andale Sans UI" w:hAnsi="Times New Roman" w:cs="Arial"/>
                <w:kern w:val="3"/>
                <w:sz w:val="28"/>
                <w:szCs w:val="28"/>
                <w:lang w:val="de-DE" w:eastAsia="ja-JP" w:bidi="fa-IR"/>
              </w:rPr>
              <w:t>д.Карпово</w:t>
            </w:r>
          </w:p>
        </w:tc>
        <w:tc>
          <w:tcPr>
            <w:tcW w:w="4110" w:type="dxa"/>
            <w:tcBorders>
              <w:left w:val="single" w:sz="2" w:space="0" w:color="000000"/>
              <w:bottom w:val="single" w:sz="2" w:space="0" w:color="000000"/>
            </w:tcBorders>
            <w:tcMar>
              <w:top w:w="55" w:type="dxa"/>
              <w:left w:w="55" w:type="dxa"/>
              <w:bottom w:w="55" w:type="dxa"/>
              <w:right w:w="55" w:type="dxa"/>
            </w:tcMar>
          </w:tcPr>
          <w:p w:rsidR="00BA450A" w:rsidRPr="00BA450A" w:rsidRDefault="00BA450A" w:rsidP="00BA450A">
            <w:pPr>
              <w:widowControl w:val="0"/>
              <w:suppressLineNumbers/>
              <w:suppressAutoHyphens/>
              <w:autoSpaceDN w:val="0"/>
              <w:snapToGrid w:val="0"/>
              <w:jc w:val="center"/>
              <w:textAlignment w:val="baseline"/>
              <w:rPr>
                <w:rFonts w:ascii="Times New Roman" w:eastAsia="Andale Sans UI" w:hAnsi="Times New Roman" w:cs="Arial"/>
                <w:kern w:val="3"/>
                <w:sz w:val="28"/>
                <w:szCs w:val="28"/>
                <w:lang w:val="de-DE" w:eastAsia="ja-JP" w:bidi="fa-IR"/>
              </w:rPr>
            </w:pPr>
            <w:r w:rsidRPr="00BA450A">
              <w:rPr>
                <w:rFonts w:ascii="Times New Roman" w:eastAsia="Andale Sans UI" w:hAnsi="Times New Roman" w:cs="Arial"/>
                <w:kern w:val="3"/>
                <w:sz w:val="28"/>
                <w:szCs w:val="28"/>
                <w:lang w:val="de-DE" w:eastAsia="ja-JP" w:bidi="fa-IR"/>
              </w:rPr>
              <w:t xml:space="preserve"> на въезде в деревню: поле в 50 м на юго-восток от д. № 1</w:t>
            </w:r>
          </w:p>
        </w:tc>
        <w:tc>
          <w:tcPr>
            <w:tcW w:w="2177" w:type="dxa"/>
            <w:tcBorders>
              <w:left w:val="single" w:sz="2" w:space="0" w:color="000000"/>
              <w:bottom w:val="single" w:sz="2" w:space="0" w:color="000000"/>
              <w:right w:val="single" w:sz="2" w:space="0" w:color="000000"/>
            </w:tcBorders>
            <w:tcMar>
              <w:top w:w="55" w:type="dxa"/>
              <w:left w:w="55" w:type="dxa"/>
              <w:bottom w:w="55" w:type="dxa"/>
              <w:right w:w="55" w:type="dxa"/>
            </w:tcMar>
            <w:vAlign w:val="bottom"/>
          </w:tcPr>
          <w:p w:rsidR="00BA450A" w:rsidRPr="00BA450A" w:rsidRDefault="00BA450A" w:rsidP="00BA450A">
            <w:pPr>
              <w:widowControl w:val="0"/>
              <w:suppressLineNumbers/>
              <w:suppressAutoHyphens/>
              <w:autoSpaceDN w:val="0"/>
              <w:jc w:val="center"/>
              <w:textAlignment w:val="baseline"/>
              <w:rPr>
                <w:rFonts w:ascii="Times New Roman" w:eastAsia="Andale Sans UI" w:hAnsi="Times New Roman" w:cs="Arial"/>
                <w:kern w:val="3"/>
                <w:sz w:val="28"/>
                <w:szCs w:val="28"/>
                <w:lang w:val="de-DE" w:eastAsia="ja-JP" w:bidi="fa-IR"/>
              </w:rPr>
            </w:pPr>
            <w:r w:rsidRPr="00BA450A">
              <w:rPr>
                <w:rFonts w:ascii="Times New Roman" w:eastAsia="Andale Sans UI" w:hAnsi="Times New Roman" w:cs="Arial"/>
                <w:kern w:val="3"/>
                <w:sz w:val="28"/>
                <w:szCs w:val="28"/>
                <w:lang w:val="de-DE" w:eastAsia="ja-JP" w:bidi="fa-IR"/>
              </w:rPr>
              <w:t>15</w:t>
            </w:r>
          </w:p>
        </w:tc>
      </w:tr>
      <w:tr w:rsidR="00BA450A" w:rsidRPr="00BA450A" w:rsidTr="00E279F0">
        <w:tc>
          <w:tcPr>
            <w:tcW w:w="807" w:type="dxa"/>
            <w:tcBorders>
              <w:left w:val="single" w:sz="2" w:space="0" w:color="000000"/>
              <w:bottom w:val="single" w:sz="2" w:space="0" w:color="000000"/>
            </w:tcBorders>
            <w:tcMar>
              <w:top w:w="55" w:type="dxa"/>
              <w:left w:w="55" w:type="dxa"/>
              <w:bottom w:w="55" w:type="dxa"/>
              <w:right w:w="55" w:type="dxa"/>
            </w:tcMar>
          </w:tcPr>
          <w:p w:rsidR="00BA450A" w:rsidRPr="00BA450A" w:rsidRDefault="00BA450A" w:rsidP="00BA450A">
            <w:pPr>
              <w:widowControl w:val="0"/>
              <w:suppressLineNumbers/>
              <w:suppressAutoHyphens/>
              <w:autoSpaceDN w:val="0"/>
              <w:snapToGrid w:val="0"/>
              <w:jc w:val="center"/>
              <w:textAlignment w:val="baseline"/>
              <w:rPr>
                <w:rFonts w:ascii="Times New Roman" w:eastAsia="Andale Sans UI" w:hAnsi="Times New Roman" w:cs="Arial"/>
                <w:kern w:val="3"/>
                <w:sz w:val="28"/>
                <w:szCs w:val="28"/>
                <w:lang w:val="de-DE" w:eastAsia="ja-JP" w:bidi="fa-IR"/>
              </w:rPr>
            </w:pPr>
            <w:r w:rsidRPr="00BA450A">
              <w:rPr>
                <w:rFonts w:ascii="Times New Roman" w:eastAsia="Andale Sans UI" w:hAnsi="Times New Roman" w:cs="Arial"/>
                <w:kern w:val="3"/>
                <w:sz w:val="28"/>
                <w:szCs w:val="28"/>
                <w:lang w:val="de-DE" w:eastAsia="ja-JP" w:bidi="fa-IR"/>
              </w:rPr>
              <w:t>6</w:t>
            </w:r>
          </w:p>
        </w:tc>
        <w:tc>
          <w:tcPr>
            <w:tcW w:w="2568" w:type="dxa"/>
            <w:tcBorders>
              <w:left w:val="single" w:sz="2" w:space="0" w:color="000000"/>
              <w:bottom w:val="single" w:sz="2" w:space="0" w:color="000000"/>
            </w:tcBorders>
            <w:tcMar>
              <w:top w:w="55" w:type="dxa"/>
              <w:left w:w="55" w:type="dxa"/>
              <w:bottom w:w="55" w:type="dxa"/>
              <w:right w:w="55" w:type="dxa"/>
            </w:tcMar>
          </w:tcPr>
          <w:p w:rsidR="00BA450A" w:rsidRPr="00BA450A" w:rsidRDefault="00BA450A" w:rsidP="00BA450A">
            <w:pPr>
              <w:widowControl w:val="0"/>
              <w:suppressLineNumbers/>
              <w:suppressAutoHyphens/>
              <w:autoSpaceDN w:val="0"/>
              <w:snapToGrid w:val="0"/>
              <w:jc w:val="center"/>
              <w:textAlignment w:val="baseline"/>
              <w:rPr>
                <w:rFonts w:ascii="Times New Roman" w:eastAsia="Andale Sans UI" w:hAnsi="Times New Roman" w:cs="Arial"/>
                <w:kern w:val="3"/>
                <w:sz w:val="28"/>
                <w:szCs w:val="28"/>
                <w:lang w:val="de-DE" w:eastAsia="ja-JP" w:bidi="fa-IR"/>
              </w:rPr>
            </w:pPr>
            <w:r w:rsidRPr="00BA450A">
              <w:rPr>
                <w:rFonts w:ascii="Times New Roman" w:eastAsia="Andale Sans UI" w:hAnsi="Times New Roman" w:cs="Arial"/>
                <w:kern w:val="3"/>
                <w:sz w:val="28"/>
                <w:szCs w:val="28"/>
                <w:lang w:val="de-DE" w:eastAsia="ja-JP" w:bidi="fa-IR"/>
              </w:rPr>
              <w:t>д.Качалово</w:t>
            </w:r>
          </w:p>
        </w:tc>
        <w:tc>
          <w:tcPr>
            <w:tcW w:w="4110" w:type="dxa"/>
            <w:tcBorders>
              <w:left w:val="single" w:sz="2" w:space="0" w:color="000000"/>
              <w:bottom w:val="single" w:sz="2" w:space="0" w:color="000000"/>
            </w:tcBorders>
            <w:tcMar>
              <w:top w:w="55" w:type="dxa"/>
              <w:left w:w="55" w:type="dxa"/>
              <w:bottom w:w="55" w:type="dxa"/>
              <w:right w:w="55" w:type="dxa"/>
            </w:tcMar>
          </w:tcPr>
          <w:p w:rsidR="00BA450A" w:rsidRPr="00BA450A" w:rsidRDefault="00BA450A" w:rsidP="00BA450A">
            <w:pPr>
              <w:widowControl w:val="0"/>
              <w:suppressLineNumbers/>
              <w:suppressAutoHyphens/>
              <w:autoSpaceDN w:val="0"/>
              <w:snapToGrid w:val="0"/>
              <w:jc w:val="center"/>
              <w:textAlignment w:val="baseline"/>
              <w:rPr>
                <w:rFonts w:ascii="Times New Roman" w:eastAsia="Andale Sans UI" w:hAnsi="Times New Roman" w:cs="Arial"/>
                <w:kern w:val="3"/>
                <w:sz w:val="28"/>
                <w:szCs w:val="28"/>
                <w:lang w:val="de-DE" w:eastAsia="ja-JP" w:bidi="fa-IR"/>
              </w:rPr>
            </w:pPr>
            <w:r w:rsidRPr="00BA450A">
              <w:rPr>
                <w:rFonts w:ascii="Times New Roman" w:eastAsia="Andale Sans UI" w:hAnsi="Times New Roman" w:cs="Arial"/>
                <w:kern w:val="3"/>
                <w:sz w:val="28"/>
                <w:szCs w:val="28"/>
                <w:lang w:val="de-DE" w:eastAsia="ja-JP" w:bidi="fa-IR"/>
              </w:rPr>
              <w:t xml:space="preserve"> на въезде в деревню</w:t>
            </w:r>
          </w:p>
        </w:tc>
        <w:tc>
          <w:tcPr>
            <w:tcW w:w="2177" w:type="dxa"/>
            <w:tcBorders>
              <w:left w:val="single" w:sz="2" w:space="0" w:color="000000"/>
              <w:bottom w:val="single" w:sz="2" w:space="0" w:color="000000"/>
              <w:right w:val="single" w:sz="2" w:space="0" w:color="000000"/>
            </w:tcBorders>
            <w:tcMar>
              <w:top w:w="55" w:type="dxa"/>
              <w:left w:w="55" w:type="dxa"/>
              <w:bottom w:w="55" w:type="dxa"/>
              <w:right w:w="55" w:type="dxa"/>
            </w:tcMar>
            <w:vAlign w:val="bottom"/>
          </w:tcPr>
          <w:p w:rsidR="00BA450A" w:rsidRPr="00BA450A" w:rsidRDefault="00BA450A" w:rsidP="00BA450A">
            <w:pPr>
              <w:widowControl w:val="0"/>
              <w:suppressLineNumbers/>
              <w:suppressAutoHyphens/>
              <w:autoSpaceDN w:val="0"/>
              <w:jc w:val="center"/>
              <w:textAlignment w:val="baseline"/>
              <w:rPr>
                <w:rFonts w:ascii="Times New Roman" w:eastAsia="Andale Sans UI" w:hAnsi="Times New Roman" w:cs="Arial"/>
                <w:kern w:val="3"/>
                <w:sz w:val="28"/>
                <w:szCs w:val="28"/>
                <w:lang w:val="de-DE" w:eastAsia="ja-JP" w:bidi="fa-IR"/>
              </w:rPr>
            </w:pPr>
            <w:r w:rsidRPr="00BA450A">
              <w:rPr>
                <w:rFonts w:ascii="Times New Roman" w:eastAsia="Andale Sans UI" w:hAnsi="Times New Roman" w:cs="Arial"/>
                <w:kern w:val="3"/>
                <w:sz w:val="28"/>
                <w:szCs w:val="28"/>
                <w:lang w:val="de-DE" w:eastAsia="ja-JP" w:bidi="fa-IR"/>
              </w:rPr>
              <w:t>10</w:t>
            </w:r>
          </w:p>
        </w:tc>
      </w:tr>
      <w:tr w:rsidR="00BA450A" w:rsidRPr="00BA450A" w:rsidTr="00E279F0">
        <w:tc>
          <w:tcPr>
            <w:tcW w:w="807" w:type="dxa"/>
            <w:tcBorders>
              <w:left w:val="single" w:sz="2" w:space="0" w:color="000000"/>
              <w:bottom w:val="single" w:sz="2" w:space="0" w:color="000000"/>
            </w:tcBorders>
            <w:tcMar>
              <w:top w:w="55" w:type="dxa"/>
              <w:left w:w="55" w:type="dxa"/>
              <w:bottom w:w="55" w:type="dxa"/>
              <w:right w:w="55" w:type="dxa"/>
            </w:tcMar>
          </w:tcPr>
          <w:p w:rsidR="00BA450A" w:rsidRPr="00BA450A" w:rsidRDefault="00BA450A" w:rsidP="00BA450A">
            <w:pPr>
              <w:widowControl w:val="0"/>
              <w:suppressLineNumbers/>
              <w:suppressAutoHyphens/>
              <w:autoSpaceDN w:val="0"/>
              <w:snapToGrid w:val="0"/>
              <w:jc w:val="center"/>
              <w:textAlignment w:val="baseline"/>
              <w:rPr>
                <w:rFonts w:ascii="Times New Roman" w:eastAsia="Andale Sans UI" w:hAnsi="Times New Roman" w:cs="Arial"/>
                <w:kern w:val="3"/>
                <w:sz w:val="28"/>
                <w:szCs w:val="28"/>
                <w:lang w:val="de-DE" w:eastAsia="ja-JP" w:bidi="fa-IR"/>
              </w:rPr>
            </w:pPr>
            <w:r w:rsidRPr="00BA450A">
              <w:rPr>
                <w:rFonts w:ascii="Times New Roman" w:eastAsia="Andale Sans UI" w:hAnsi="Times New Roman" w:cs="Arial"/>
                <w:kern w:val="3"/>
                <w:sz w:val="28"/>
                <w:szCs w:val="28"/>
                <w:lang w:val="de-DE" w:eastAsia="ja-JP" w:bidi="fa-IR"/>
              </w:rPr>
              <w:t>7</w:t>
            </w:r>
          </w:p>
        </w:tc>
        <w:tc>
          <w:tcPr>
            <w:tcW w:w="2568" w:type="dxa"/>
            <w:tcBorders>
              <w:left w:val="single" w:sz="2" w:space="0" w:color="000000"/>
              <w:bottom w:val="single" w:sz="2" w:space="0" w:color="000000"/>
            </w:tcBorders>
            <w:tcMar>
              <w:top w:w="55" w:type="dxa"/>
              <w:left w:w="55" w:type="dxa"/>
              <w:bottom w:w="55" w:type="dxa"/>
              <w:right w:w="55" w:type="dxa"/>
            </w:tcMar>
          </w:tcPr>
          <w:p w:rsidR="00BA450A" w:rsidRPr="00BA450A" w:rsidRDefault="00BA450A" w:rsidP="00BA450A">
            <w:pPr>
              <w:widowControl w:val="0"/>
              <w:suppressLineNumbers/>
              <w:suppressAutoHyphens/>
              <w:autoSpaceDN w:val="0"/>
              <w:snapToGrid w:val="0"/>
              <w:jc w:val="center"/>
              <w:textAlignment w:val="baseline"/>
              <w:rPr>
                <w:rFonts w:ascii="Times New Roman" w:eastAsia="Andale Sans UI" w:hAnsi="Times New Roman" w:cs="Arial"/>
                <w:kern w:val="3"/>
                <w:sz w:val="28"/>
                <w:szCs w:val="28"/>
                <w:lang w:val="de-DE" w:eastAsia="ja-JP" w:bidi="fa-IR"/>
              </w:rPr>
            </w:pPr>
            <w:r w:rsidRPr="00BA450A">
              <w:rPr>
                <w:rFonts w:ascii="Times New Roman" w:eastAsia="Andale Sans UI" w:hAnsi="Times New Roman" w:cs="Arial"/>
                <w:kern w:val="3"/>
                <w:sz w:val="28"/>
                <w:szCs w:val="28"/>
                <w:lang w:val="de-DE" w:eastAsia="ja-JP" w:bidi="fa-IR"/>
              </w:rPr>
              <w:t>д.Качалка</w:t>
            </w:r>
          </w:p>
        </w:tc>
        <w:tc>
          <w:tcPr>
            <w:tcW w:w="4110" w:type="dxa"/>
            <w:tcBorders>
              <w:left w:val="single" w:sz="2" w:space="0" w:color="000000"/>
              <w:bottom w:val="single" w:sz="2" w:space="0" w:color="000000"/>
            </w:tcBorders>
            <w:tcMar>
              <w:top w:w="55" w:type="dxa"/>
              <w:left w:w="55" w:type="dxa"/>
              <w:bottom w:w="55" w:type="dxa"/>
              <w:right w:w="55" w:type="dxa"/>
            </w:tcMar>
          </w:tcPr>
          <w:p w:rsidR="00BA450A" w:rsidRPr="00BA450A" w:rsidRDefault="00BA450A" w:rsidP="00BA450A">
            <w:pPr>
              <w:widowControl w:val="0"/>
              <w:suppressLineNumbers/>
              <w:suppressAutoHyphens/>
              <w:autoSpaceDN w:val="0"/>
              <w:snapToGrid w:val="0"/>
              <w:jc w:val="center"/>
              <w:textAlignment w:val="baseline"/>
              <w:rPr>
                <w:rFonts w:ascii="Times New Roman" w:eastAsia="Andale Sans UI" w:hAnsi="Times New Roman" w:cs="Arial"/>
                <w:kern w:val="3"/>
                <w:sz w:val="28"/>
                <w:szCs w:val="28"/>
                <w:lang w:val="de-DE" w:eastAsia="ja-JP" w:bidi="fa-IR"/>
              </w:rPr>
            </w:pPr>
            <w:r w:rsidRPr="00BA450A">
              <w:rPr>
                <w:rFonts w:ascii="Times New Roman" w:eastAsia="Andale Sans UI" w:hAnsi="Times New Roman" w:cs="Arial"/>
                <w:kern w:val="3"/>
                <w:sz w:val="28"/>
                <w:szCs w:val="28"/>
                <w:lang w:val="de-DE" w:eastAsia="ja-JP" w:bidi="fa-IR"/>
              </w:rPr>
              <w:t>на берегу залива, в 100 м на север от д. № 9</w:t>
            </w:r>
          </w:p>
        </w:tc>
        <w:tc>
          <w:tcPr>
            <w:tcW w:w="2177" w:type="dxa"/>
            <w:tcBorders>
              <w:left w:val="single" w:sz="2" w:space="0" w:color="000000"/>
              <w:bottom w:val="single" w:sz="2" w:space="0" w:color="000000"/>
              <w:right w:val="single" w:sz="2" w:space="0" w:color="000000"/>
            </w:tcBorders>
            <w:tcMar>
              <w:top w:w="55" w:type="dxa"/>
              <w:left w:w="55" w:type="dxa"/>
              <w:bottom w:w="55" w:type="dxa"/>
              <w:right w:w="55" w:type="dxa"/>
            </w:tcMar>
            <w:vAlign w:val="bottom"/>
          </w:tcPr>
          <w:p w:rsidR="00BA450A" w:rsidRPr="00BA450A" w:rsidRDefault="00BA450A" w:rsidP="00BA450A">
            <w:pPr>
              <w:widowControl w:val="0"/>
              <w:suppressLineNumbers/>
              <w:suppressAutoHyphens/>
              <w:autoSpaceDN w:val="0"/>
              <w:jc w:val="center"/>
              <w:textAlignment w:val="baseline"/>
              <w:rPr>
                <w:rFonts w:ascii="Times New Roman" w:eastAsia="Andale Sans UI" w:hAnsi="Times New Roman" w:cs="Arial"/>
                <w:kern w:val="3"/>
                <w:sz w:val="28"/>
                <w:szCs w:val="28"/>
                <w:lang w:val="de-DE" w:eastAsia="ja-JP" w:bidi="fa-IR"/>
              </w:rPr>
            </w:pPr>
            <w:r w:rsidRPr="00BA450A">
              <w:rPr>
                <w:rFonts w:ascii="Times New Roman" w:eastAsia="Andale Sans UI" w:hAnsi="Times New Roman" w:cs="Arial"/>
                <w:kern w:val="3"/>
                <w:sz w:val="28"/>
                <w:szCs w:val="28"/>
                <w:lang w:val="de-DE" w:eastAsia="ja-JP" w:bidi="fa-IR"/>
              </w:rPr>
              <w:t>10</w:t>
            </w:r>
          </w:p>
        </w:tc>
      </w:tr>
      <w:tr w:rsidR="00BA450A" w:rsidRPr="00BA450A" w:rsidTr="00E279F0">
        <w:tc>
          <w:tcPr>
            <w:tcW w:w="807" w:type="dxa"/>
            <w:tcBorders>
              <w:left w:val="single" w:sz="2" w:space="0" w:color="000000"/>
              <w:bottom w:val="single" w:sz="2" w:space="0" w:color="000000"/>
            </w:tcBorders>
            <w:tcMar>
              <w:top w:w="55" w:type="dxa"/>
              <w:left w:w="55" w:type="dxa"/>
              <w:bottom w:w="55" w:type="dxa"/>
              <w:right w:w="55" w:type="dxa"/>
            </w:tcMar>
          </w:tcPr>
          <w:p w:rsidR="00BA450A" w:rsidRPr="00BA450A" w:rsidRDefault="00BA450A" w:rsidP="00BA450A">
            <w:pPr>
              <w:widowControl w:val="0"/>
              <w:suppressLineNumbers/>
              <w:suppressAutoHyphens/>
              <w:autoSpaceDN w:val="0"/>
              <w:snapToGrid w:val="0"/>
              <w:jc w:val="center"/>
              <w:textAlignment w:val="baseline"/>
              <w:rPr>
                <w:rFonts w:ascii="Times New Roman" w:eastAsia="Andale Sans UI" w:hAnsi="Times New Roman" w:cs="Arial"/>
                <w:kern w:val="3"/>
                <w:sz w:val="28"/>
                <w:szCs w:val="28"/>
                <w:lang w:val="de-DE" w:eastAsia="ja-JP" w:bidi="fa-IR"/>
              </w:rPr>
            </w:pPr>
            <w:r w:rsidRPr="00BA450A">
              <w:rPr>
                <w:rFonts w:ascii="Times New Roman" w:eastAsia="Andale Sans UI" w:hAnsi="Times New Roman" w:cs="Arial"/>
                <w:kern w:val="3"/>
                <w:sz w:val="28"/>
                <w:szCs w:val="28"/>
                <w:lang w:val="de-DE" w:eastAsia="ja-JP" w:bidi="fa-IR"/>
              </w:rPr>
              <w:t>8</w:t>
            </w:r>
          </w:p>
        </w:tc>
        <w:tc>
          <w:tcPr>
            <w:tcW w:w="2568" w:type="dxa"/>
            <w:tcBorders>
              <w:left w:val="single" w:sz="2" w:space="0" w:color="000000"/>
              <w:bottom w:val="single" w:sz="2" w:space="0" w:color="000000"/>
            </w:tcBorders>
            <w:tcMar>
              <w:top w:w="55" w:type="dxa"/>
              <w:left w:w="55" w:type="dxa"/>
              <w:bottom w:w="55" w:type="dxa"/>
              <w:right w:w="55" w:type="dxa"/>
            </w:tcMar>
          </w:tcPr>
          <w:p w:rsidR="00BA450A" w:rsidRPr="00BA450A" w:rsidRDefault="00BA450A" w:rsidP="00BA450A">
            <w:pPr>
              <w:widowControl w:val="0"/>
              <w:suppressLineNumbers/>
              <w:suppressAutoHyphens/>
              <w:autoSpaceDN w:val="0"/>
              <w:snapToGrid w:val="0"/>
              <w:jc w:val="center"/>
              <w:textAlignment w:val="baseline"/>
              <w:rPr>
                <w:rFonts w:ascii="Times New Roman" w:eastAsia="Andale Sans UI" w:hAnsi="Times New Roman" w:cs="Arial"/>
                <w:kern w:val="3"/>
                <w:sz w:val="28"/>
                <w:szCs w:val="28"/>
                <w:lang w:val="de-DE" w:eastAsia="ja-JP" w:bidi="fa-IR"/>
              </w:rPr>
            </w:pPr>
            <w:r w:rsidRPr="00BA450A">
              <w:rPr>
                <w:rFonts w:ascii="Times New Roman" w:eastAsia="Andale Sans UI" w:hAnsi="Times New Roman" w:cs="Arial"/>
                <w:kern w:val="3"/>
                <w:sz w:val="28"/>
                <w:szCs w:val="28"/>
                <w:lang w:val="de-DE" w:eastAsia="ja-JP" w:bidi="fa-IR"/>
              </w:rPr>
              <w:t>д.Козлищево</w:t>
            </w:r>
          </w:p>
        </w:tc>
        <w:tc>
          <w:tcPr>
            <w:tcW w:w="4110" w:type="dxa"/>
            <w:tcBorders>
              <w:left w:val="single" w:sz="2" w:space="0" w:color="000000"/>
              <w:bottom w:val="single" w:sz="2" w:space="0" w:color="000000"/>
            </w:tcBorders>
            <w:tcMar>
              <w:top w:w="55" w:type="dxa"/>
              <w:left w:w="55" w:type="dxa"/>
              <w:bottom w:w="55" w:type="dxa"/>
              <w:right w:w="55" w:type="dxa"/>
            </w:tcMar>
          </w:tcPr>
          <w:p w:rsidR="00BA450A" w:rsidRPr="00BA450A" w:rsidRDefault="00BA450A" w:rsidP="00BA450A">
            <w:pPr>
              <w:widowControl w:val="0"/>
              <w:suppressLineNumbers/>
              <w:suppressAutoHyphens/>
              <w:autoSpaceDN w:val="0"/>
              <w:snapToGrid w:val="0"/>
              <w:jc w:val="center"/>
              <w:textAlignment w:val="baseline"/>
              <w:rPr>
                <w:rFonts w:ascii="Times New Roman" w:eastAsia="Andale Sans UI" w:hAnsi="Times New Roman" w:cs="Arial"/>
                <w:kern w:val="3"/>
                <w:sz w:val="28"/>
                <w:szCs w:val="28"/>
                <w:lang w:val="de-DE" w:eastAsia="ja-JP" w:bidi="fa-IR"/>
              </w:rPr>
            </w:pPr>
            <w:r w:rsidRPr="00BA450A">
              <w:rPr>
                <w:rFonts w:ascii="Times New Roman" w:eastAsia="Andale Sans UI" w:hAnsi="Times New Roman" w:cs="Arial"/>
                <w:kern w:val="3"/>
                <w:sz w:val="28"/>
                <w:szCs w:val="28"/>
                <w:lang w:val="de-DE" w:eastAsia="ja-JP" w:bidi="fa-IR"/>
              </w:rPr>
              <w:t>на въезде в деревню,</w:t>
            </w:r>
          </w:p>
          <w:p w:rsidR="00BA450A" w:rsidRPr="00BA450A" w:rsidRDefault="00BA450A" w:rsidP="00BA450A">
            <w:pPr>
              <w:widowControl w:val="0"/>
              <w:suppressLineNumbers/>
              <w:suppressAutoHyphens/>
              <w:autoSpaceDN w:val="0"/>
              <w:snapToGrid w:val="0"/>
              <w:jc w:val="center"/>
              <w:textAlignment w:val="baseline"/>
              <w:rPr>
                <w:rFonts w:ascii="Times New Roman" w:eastAsia="Andale Sans UI" w:hAnsi="Times New Roman" w:cs="Arial"/>
                <w:kern w:val="3"/>
                <w:sz w:val="28"/>
                <w:szCs w:val="28"/>
                <w:lang w:val="de-DE" w:eastAsia="ja-JP" w:bidi="fa-IR"/>
              </w:rPr>
            </w:pPr>
            <w:r w:rsidRPr="00BA450A">
              <w:rPr>
                <w:rFonts w:ascii="Times New Roman" w:eastAsia="Andale Sans UI" w:hAnsi="Times New Roman" w:cs="Arial"/>
                <w:kern w:val="3"/>
                <w:sz w:val="28"/>
                <w:szCs w:val="28"/>
                <w:lang w:val="de-DE" w:eastAsia="ja-JP" w:bidi="fa-IR"/>
              </w:rPr>
              <w:t>у пруда</w:t>
            </w:r>
          </w:p>
        </w:tc>
        <w:tc>
          <w:tcPr>
            <w:tcW w:w="2177" w:type="dxa"/>
            <w:tcBorders>
              <w:left w:val="single" w:sz="2" w:space="0" w:color="000000"/>
              <w:bottom w:val="single" w:sz="2" w:space="0" w:color="000000"/>
              <w:right w:val="single" w:sz="2" w:space="0" w:color="000000"/>
            </w:tcBorders>
            <w:tcMar>
              <w:top w:w="55" w:type="dxa"/>
              <w:left w:w="55" w:type="dxa"/>
              <w:bottom w:w="55" w:type="dxa"/>
              <w:right w:w="55" w:type="dxa"/>
            </w:tcMar>
          </w:tcPr>
          <w:p w:rsidR="00BA450A" w:rsidRPr="00BA450A" w:rsidRDefault="00BA450A" w:rsidP="00BA450A">
            <w:pPr>
              <w:widowControl w:val="0"/>
              <w:suppressLineNumbers/>
              <w:suppressAutoHyphens/>
              <w:autoSpaceDN w:val="0"/>
              <w:jc w:val="center"/>
              <w:textAlignment w:val="baseline"/>
              <w:rPr>
                <w:rFonts w:ascii="Times New Roman" w:eastAsia="Andale Sans UI" w:hAnsi="Times New Roman" w:cs="Arial"/>
                <w:kern w:val="3"/>
                <w:sz w:val="28"/>
                <w:szCs w:val="28"/>
                <w:lang w:val="de-DE" w:eastAsia="ja-JP" w:bidi="fa-IR"/>
              </w:rPr>
            </w:pPr>
            <w:r w:rsidRPr="00BA450A">
              <w:rPr>
                <w:rFonts w:ascii="Times New Roman" w:eastAsia="Andale Sans UI" w:hAnsi="Times New Roman" w:cs="Arial"/>
                <w:kern w:val="3"/>
                <w:sz w:val="28"/>
                <w:szCs w:val="28"/>
                <w:lang w:val="de-DE" w:eastAsia="ja-JP" w:bidi="fa-IR"/>
              </w:rPr>
              <w:t>5</w:t>
            </w:r>
          </w:p>
        </w:tc>
      </w:tr>
      <w:tr w:rsidR="00BA450A" w:rsidRPr="00BA450A" w:rsidTr="00E279F0">
        <w:tc>
          <w:tcPr>
            <w:tcW w:w="807" w:type="dxa"/>
            <w:tcBorders>
              <w:top w:val="single" w:sz="2" w:space="0" w:color="000000"/>
              <w:left w:val="single" w:sz="2" w:space="0" w:color="000000"/>
              <w:bottom w:val="single" w:sz="2" w:space="0" w:color="000000"/>
            </w:tcBorders>
            <w:tcMar>
              <w:top w:w="55" w:type="dxa"/>
              <w:left w:w="55" w:type="dxa"/>
              <w:bottom w:w="55" w:type="dxa"/>
              <w:right w:w="55" w:type="dxa"/>
            </w:tcMar>
          </w:tcPr>
          <w:p w:rsidR="00BA450A" w:rsidRPr="00BA450A" w:rsidRDefault="00BA450A" w:rsidP="00BA450A">
            <w:pPr>
              <w:widowControl w:val="0"/>
              <w:suppressLineNumbers/>
              <w:suppressAutoHyphens/>
              <w:autoSpaceDN w:val="0"/>
              <w:snapToGrid w:val="0"/>
              <w:jc w:val="center"/>
              <w:textAlignment w:val="baseline"/>
              <w:rPr>
                <w:rFonts w:ascii="Times New Roman" w:eastAsia="Andale Sans UI" w:hAnsi="Times New Roman" w:cs="Arial"/>
                <w:kern w:val="3"/>
                <w:sz w:val="28"/>
                <w:szCs w:val="28"/>
                <w:lang w:val="de-DE" w:eastAsia="ja-JP" w:bidi="fa-IR"/>
              </w:rPr>
            </w:pPr>
            <w:r w:rsidRPr="00BA450A">
              <w:rPr>
                <w:rFonts w:ascii="Times New Roman" w:eastAsia="Andale Sans UI" w:hAnsi="Times New Roman" w:cs="Arial"/>
                <w:kern w:val="3"/>
                <w:sz w:val="28"/>
                <w:szCs w:val="28"/>
                <w:lang w:val="de-DE" w:eastAsia="ja-JP" w:bidi="fa-IR"/>
              </w:rPr>
              <w:t>9</w:t>
            </w:r>
          </w:p>
        </w:tc>
        <w:tc>
          <w:tcPr>
            <w:tcW w:w="2568" w:type="dxa"/>
            <w:tcBorders>
              <w:top w:val="single" w:sz="2" w:space="0" w:color="000000"/>
              <w:left w:val="single" w:sz="2" w:space="0" w:color="000000"/>
              <w:bottom w:val="single" w:sz="2" w:space="0" w:color="000000"/>
            </w:tcBorders>
            <w:tcMar>
              <w:top w:w="55" w:type="dxa"/>
              <w:left w:w="55" w:type="dxa"/>
              <w:bottom w:w="55" w:type="dxa"/>
              <w:right w:w="55" w:type="dxa"/>
            </w:tcMar>
          </w:tcPr>
          <w:p w:rsidR="00BA450A" w:rsidRPr="00BA450A" w:rsidRDefault="00BA450A" w:rsidP="00BA450A">
            <w:pPr>
              <w:widowControl w:val="0"/>
              <w:suppressLineNumbers/>
              <w:suppressAutoHyphens/>
              <w:autoSpaceDN w:val="0"/>
              <w:snapToGrid w:val="0"/>
              <w:jc w:val="center"/>
              <w:textAlignment w:val="baseline"/>
              <w:rPr>
                <w:rFonts w:ascii="Times New Roman" w:eastAsia="Andale Sans UI" w:hAnsi="Times New Roman" w:cs="Arial"/>
                <w:kern w:val="3"/>
                <w:sz w:val="28"/>
                <w:szCs w:val="28"/>
                <w:lang w:val="de-DE" w:eastAsia="ja-JP" w:bidi="fa-IR"/>
              </w:rPr>
            </w:pPr>
            <w:r w:rsidRPr="00BA450A">
              <w:rPr>
                <w:rFonts w:ascii="Times New Roman" w:eastAsia="Andale Sans UI" w:hAnsi="Times New Roman" w:cs="Arial"/>
                <w:kern w:val="3"/>
                <w:sz w:val="28"/>
                <w:szCs w:val="28"/>
                <w:lang w:val="de-DE" w:eastAsia="ja-JP" w:bidi="fa-IR"/>
              </w:rPr>
              <w:t>д.Коростелёво</w:t>
            </w:r>
          </w:p>
        </w:tc>
        <w:tc>
          <w:tcPr>
            <w:tcW w:w="4110" w:type="dxa"/>
            <w:tcBorders>
              <w:top w:val="single" w:sz="2" w:space="0" w:color="000000"/>
              <w:left w:val="single" w:sz="2" w:space="0" w:color="000000"/>
              <w:bottom w:val="single" w:sz="2" w:space="0" w:color="000000"/>
            </w:tcBorders>
            <w:tcMar>
              <w:top w:w="55" w:type="dxa"/>
              <w:left w:w="55" w:type="dxa"/>
              <w:bottom w:w="55" w:type="dxa"/>
              <w:right w:w="55" w:type="dxa"/>
            </w:tcMar>
          </w:tcPr>
          <w:p w:rsidR="00BA450A" w:rsidRPr="00BA450A" w:rsidRDefault="00BA450A" w:rsidP="00BA450A">
            <w:pPr>
              <w:widowControl w:val="0"/>
              <w:suppressLineNumbers/>
              <w:suppressAutoHyphens/>
              <w:autoSpaceDN w:val="0"/>
              <w:snapToGrid w:val="0"/>
              <w:jc w:val="center"/>
              <w:textAlignment w:val="baseline"/>
              <w:rPr>
                <w:rFonts w:ascii="Times New Roman" w:eastAsia="Andale Sans UI" w:hAnsi="Times New Roman" w:cs="Tahoma"/>
                <w:kern w:val="3"/>
                <w:sz w:val="28"/>
                <w:szCs w:val="28"/>
                <w:lang w:val="de-DE" w:eastAsia="ja-JP" w:bidi="fa-IR"/>
              </w:rPr>
            </w:pPr>
            <w:r w:rsidRPr="00BA450A">
              <w:rPr>
                <w:rFonts w:ascii="Times New Roman" w:eastAsia="Andale Sans UI" w:hAnsi="Times New Roman" w:cs="Arial"/>
                <w:kern w:val="3"/>
                <w:sz w:val="28"/>
                <w:szCs w:val="28"/>
                <w:lang w:val="de-DE" w:eastAsia="ja-JP" w:bidi="fa-IR"/>
              </w:rPr>
              <w:t xml:space="preserve"> у пожарного пруда, в 70 м на юго-запад от д. № 16</w:t>
            </w:r>
          </w:p>
        </w:tc>
        <w:tc>
          <w:tcPr>
            <w:tcW w:w="217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bottom"/>
          </w:tcPr>
          <w:p w:rsidR="00BA450A" w:rsidRPr="00BA450A" w:rsidRDefault="00BA450A" w:rsidP="00BA450A">
            <w:pPr>
              <w:widowControl w:val="0"/>
              <w:suppressLineNumbers/>
              <w:suppressAutoHyphens/>
              <w:autoSpaceDN w:val="0"/>
              <w:jc w:val="center"/>
              <w:textAlignment w:val="baseline"/>
              <w:rPr>
                <w:rFonts w:ascii="Times New Roman" w:eastAsia="Andale Sans UI" w:hAnsi="Times New Roman" w:cs="Arial"/>
                <w:kern w:val="3"/>
                <w:sz w:val="28"/>
                <w:szCs w:val="28"/>
                <w:lang w:val="de-DE" w:eastAsia="ja-JP" w:bidi="fa-IR"/>
              </w:rPr>
            </w:pPr>
            <w:r w:rsidRPr="00BA450A">
              <w:rPr>
                <w:rFonts w:ascii="Times New Roman" w:eastAsia="Andale Sans UI" w:hAnsi="Times New Roman" w:cs="Arial"/>
                <w:kern w:val="3"/>
                <w:sz w:val="28"/>
                <w:szCs w:val="28"/>
                <w:lang w:val="de-DE" w:eastAsia="ja-JP" w:bidi="fa-IR"/>
              </w:rPr>
              <w:t>5</w:t>
            </w:r>
          </w:p>
        </w:tc>
      </w:tr>
      <w:tr w:rsidR="00BA450A" w:rsidRPr="00BA450A" w:rsidTr="00E279F0">
        <w:tc>
          <w:tcPr>
            <w:tcW w:w="807" w:type="dxa"/>
            <w:tcBorders>
              <w:top w:val="single" w:sz="2" w:space="0" w:color="000000"/>
              <w:left w:val="single" w:sz="2" w:space="0" w:color="000000"/>
              <w:bottom w:val="single" w:sz="2" w:space="0" w:color="000000"/>
            </w:tcBorders>
            <w:tcMar>
              <w:top w:w="55" w:type="dxa"/>
              <w:left w:w="55" w:type="dxa"/>
              <w:bottom w:w="55" w:type="dxa"/>
              <w:right w:w="55" w:type="dxa"/>
            </w:tcMar>
          </w:tcPr>
          <w:p w:rsidR="00BA450A" w:rsidRPr="00BA450A" w:rsidRDefault="00BA450A" w:rsidP="00BA450A">
            <w:pPr>
              <w:widowControl w:val="0"/>
              <w:suppressLineNumbers/>
              <w:suppressAutoHyphens/>
              <w:autoSpaceDN w:val="0"/>
              <w:snapToGrid w:val="0"/>
              <w:jc w:val="center"/>
              <w:textAlignment w:val="baseline"/>
              <w:rPr>
                <w:rFonts w:ascii="Times New Roman" w:eastAsia="Andale Sans UI" w:hAnsi="Times New Roman" w:cs="Arial"/>
                <w:kern w:val="3"/>
                <w:sz w:val="28"/>
                <w:szCs w:val="28"/>
                <w:lang w:val="de-DE" w:eastAsia="ja-JP" w:bidi="fa-IR"/>
              </w:rPr>
            </w:pPr>
            <w:r w:rsidRPr="00BA450A">
              <w:rPr>
                <w:rFonts w:ascii="Times New Roman" w:eastAsia="Andale Sans UI" w:hAnsi="Times New Roman" w:cs="Arial"/>
                <w:kern w:val="3"/>
                <w:sz w:val="28"/>
                <w:szCs w:val="28"/>
                <w:lang w:val="de-DE" w:eastAsia="ja-JP" w:bidi="fa-IR"/>
              </w:rPr>
              <w:t>10</w:t>
            </w:r>
          </w:p>
        </w:tc>
        <w:tc>
          <w:tcPr>
            <w:tcW w:w="2568" w:type="dxa"/>
            <w:tcBorders>
              <w:top w:val="single" w:sz="2" w:space="0" w:color="000000"/>
              <w:left w:val="single" w:sz="2" w:space="0" w:color="000000"/>
              <w:bottom w:val="single" w:sz="2" w:space="0" w:color="000000"/>
            </w:tcBorders>
            <w:tcMar>
              <w:top w:w="55" w:type="dxa"/>
              <w:left w:w="55" w:type="dxa"/>
              <w:bottom w:w="55" w:type="dxa"/>
              <w:right w:w="55" w:type="dxa"/>
            </w:tcMar>
          </w:tcPr>
          <w:p w:rsidR="00BA450A" w:rsidRPr="00BA450A" w:rsidRDefault="00BA450A" w:rsidP="00BA450A">
            <w:pPr>
              <w:widowControl w:val="0"/>
              <w:suppressLineNumbers/>
              <w:suppressAutoHyphens/>
              <w:autoSpaceDN w:val="0"/>
              <w:snapToGrid w:val="0"/>
              <w:jc w:val="center"/>
              <w:textAlignment w:val="baseline"/>
              <w:rPr>
                <w:rFonts w:ascii="Times New Roman" w:eastAsia="Andale Sans UI" w:hAnsi="Times New Roman" w:cs="Arial"/>
                <w:kern w:val="3"/>
                <w:sz w:val="28"/>
                <w:szCs w:val="28"/>
                <w:lang w:val="de-DE" w:eastAsia="ja-JP" w:bidi="fa-IR"/>
              </w:rPr>
            </w:pPr>
            <w:r w:rsidRPr="00BA450A">
              <w:rPr>
                <w:rFonts w:ascii="Times New Roman" w:eastAsia="Andale Sans UI" w:hAnsi="Times New Roman" w:cs="Arial"/>
                <w:kern w:val="3"/>
                <w:sz w:val="28"/>
                <w:szCs w:val="28"/>
                <w:lang w:val="de-DE" w:eastAsia="ja-JP" w:bidi="fa-IR"/>
              </w:rPr>
              <w:t>д.Кузьминка</w:t>
            </w:r>
          </w:p>
        </w:tc>
        <w:tc>
          <w:tcPr>
            <w:tcW w:w="4110" w:type="dxa"/>
            <w:tcBorders>
              <w:top w:val="single" w:sz="2" w:space="0" w:color="000000"/>
              <w:left w:val="single" w:sz="2" w:space="0" w:color="000000"/>
              <w:bottom w:val="single" w:sz="2" w:space="0" w:color="000000"/>
            </w:tcBorders>
            <w:tcMar>
              <w:top w:w="55" w:type="dxa"/>
              <w:left w:w="55" w:type="dxa"/>
              <w:bottom w:w="55" w:type="dxa"/>
              <w:right w:w="55" w:type="dxa"/>
            </w:tcMar>
          </w:tcPr>
          <w:p w:rsidR="00BA450A" w:rsidRPr="00BA450A" w:rsidRDefault="00BA450A" w:rsidP="00BA450A">
            <w:pPr>
              <w:widowControl w:val="0"/>
              <w:suppressLineNumbers/>
              <w:suppressAutoHyphens/>
              <w:autoSpaceDN w:val="0"/>
              <w:snapToGrid w:val="0"/>
              <w:jc w:val="center"/>
              <w:textAlignment w:val="baseline"/>
              <w:rPr>
                <w:rFonts w:ascii="Times New Roman" w:eastAsia="Andale Sans UI" w:hAnsi="Times New Roman" w:cs="Arial"/>
                <w:kern w:val="3"/>
                <w:sz w:val="28"/>
                <w:szCs w:val="28"/>
                <w:lang w:val="de-DE" w:eastAsia="ja-JP" w:bidi="fa-IR"/>
              </w:rPr>
            </w:pPr>
            <w:r w:rsidRPr="00BA450A">
              <w:rPr>
                <w:rFonts w:ascii="Times New Roman" w:eastAsia="Andale Sans UI" w:hAnsi="Times New Roman" w:cs="Arial"/>
                <w:kern w:val="3"/>
                <w:sz w:val="28"/>
                <w:szCs w:val="28"/>
                <w:lang w:val="de-DE" w:eastAsia="ja-JP" w:bidi="fa-IR"/>
              </w:rPr>
              <w:t xml:space="preserve"> на въезде в деревню: в 50 м  на юг от д. № 1 ул. Деревенской</w:t>
            </w:r>
          </w:p>
        </w:tc>
        <w:tc>
          <w:tcPr>
            <w:tcW w:w="217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bottom"/>
          </w:tcPr>
          <w:p w:rsidR="00BA450A" w:rsidRPr="00BA450A" w:rsidRDefault="00BA450A" w:rsidP="00BA450A">
            <w:pPr>
              <w:widowControl w:val="0"/>
              <w:suppressLineNumbers/>
              <w:suppressAutoHyphens/>
              <w:autoSpaceDN w:val="0"/>
              <w:jc w:val="center"/>
              <w:textAlignment w:val="baseline"/>
              <w:rPr>
                <w:rFonts w:ascii="Times New Roman" w:eastAsia="Andale Sans UI" w:hAnsi="Times New Roman" w:cs="Arial"/>
                <w:kern w:val="3"/>
                <w:sz w:val="28"/>
                <w:szCs w:val="28"/>
                <w:lang w:val="de-DE" w:eastAsia="ja-JP" w:bidi="fa-IR"/>
              </w:rPr>
            </w:pPr>
            <w:r w:rsidRPr="00BA450A">
              <w:rPr>
                <w:rFonts w:ascii="Times New Roman" w:eastAsia="Andale Sans UI" w:hAnsi="Times New Roman" w:cs="Arial"/>
                <w:kern w:val="3"/>
                <w:sz w:val="28"/>
                <w:szCs w:val="28"/>
                <w:lang w:val="de-DE" w:eastAsia="ja-JP" w:bidi="fa-IR"/>
              </w:rPr>
              <w:t>50</w:t>
            </w:r>
          </w:p>
        </w:tc>
      </w:tr>
      <w:tr w:rsidR="00BA450A" w:rsidRPr="00BA450A" w:rsidTr="00E279F0">
        <w:tc>
          <w:tcPr>
            <w:tcW w:w="807" w:type="dxa"/>
            <w:tcBorders>
              <w:left w:val="single" w:sz="2" w:space="0" w:color="000000"/>
              <w:bottom w:val="single" w:sz="2" w:space="0" w:color="000000"/>
            </w:tcBorders>
            <w:tcMar>
              <w:top w:w="55" w:type="dxa"/>
              <w:left w:w="55" w:type="dxa"/>
              <w:bottom w:w="55" w:type="dxa"/>
              <w:right w:w="55" w:type="dxa"/>
            </w:tcMar>
          </w:tcPr>
          <w:p w:rsidR="00BA450A" w:rsidRPr="00BA450A" w:rsidRDefault="00BA450A" w:rsidP="00BA450A">
            <w:pPr>
              <w:widowControl w:val="0"/>
              <w:suppressLineNumbers/>
              <w:suppressAutoHyphens/>
              <w:autoSpaceDN w:val="0"/>
              <w:snapToGrid w:val="0"/>
              <w:jc w:val="center"/>
              <w:textAlignment w:val="baseline"/>
              <w:rPr>
                <w:rFonts w:ascii="Times New Roman" w:eastAsia="Andale Sans UI" w:hAnsi="Times New Roman" w:cs="Arial"/>
                <w:kern w:val="3"/>
                <w:sz w:val="28"/>
                <w:szCs w:val="28"/>
                <w:lang w:val="de-DE" w:eastAsia="ja-JP" w:bidi="fa-IR"/>
              </w:rPr>
            </w:pPr>
            <w:r w:rsidRPr="00BA450A">
              <w:rPr>
                <w:rFonts w:ascii="Times New Roman" w:eastAsia="Andale Sans UI" w:hAnsi="Times New Roman" w:cs="Arial"/>
                <w:kern w:val="3"/>
                <w:sz w:val="28"/>
                <w:szCs w:val="28"/>
                <w:lang w:val="de-DE" w:eastAsia="ja-JP" w:bidi="fa-IR"/>
              </w:rPr>
              <w:t>11</w:t>
            </w:r>
          </w:p>
        </w:tc>
        <w:tc>
          <w:tcPr>
            <w:tcW w:w="2568" w:type="dxa"/>
            <w:tcBorders>
              <w:left w:val="single" w:sz="2" w:space="0" w:color="000000"/>
              <w:bottom w:val="single" w:sz="2" w:space="0" w:color="000000"/>
            </w:tcBorders>
            <w:tcMar>
              <w:top w:w="55" w:type="dxa"/>
              <w:left w:w="55" w:type="dxa"/>
              <w:bottom w:w="55" w:type="dxa"/>
              <w:right w:w="55" w:type="dxa"/>
            </w:tcMar>
          </w:tcPr>
          <w:p w:rsidR="00BA450A" w:rsidRPr="00BA450A" w:rsidRDefault="00BA450A" w:rsidP="00BA450A">
            <w:pPr>
              <w:widowControl w:val="0"/>
              <w:suppressLineNumbers/>
              <w:suppressAutoHyphens/>
              <w:autoSpaceDN w:val="0"/>
              <w:snapToGrid w:val="0"/>
              <w:jc w:val="center"/>
              <w:textAlignment w:val="baseline"/>
              <w:rPr>
                <w:rFonts w:ascii="Times New Roman" w:eastAsia="Andale Sans UI" w:hAnsi="Times New Roman" w:cs="Arial"/>
                <w:kern w:val="3"/>
                <w:sz w:val="28"/>
                <w:szCs w:val="28"/>
                <w:lang w:val="de-DE" w:eastAsia="ja-JP" w:bidi="fa-IR"/>
              </w:rPr>
            </w:pPr>
            <w:r w:rsidRPr="00BA450A">
              <w:rPr>
                <w:rFonts w:ascii="Times New Roman" w:eastAsia="Andale Sans UI" w:hAnsi="Times New Roman" w:cs="Arial"/>
                <w:kern w:val="3"/>
                <w:sz w:val="28"/>
                <w:szCs w:val="28"/>
                <w:lang w:val="de-DE" w:eastAsia="ja-JP" w:bidi="fa-IR"/>
              </w:rPr>
              <w:t>д.Лунёво</w:t>
            </w:r>
          </w:p>
        </w:tc>
        <w:tc>
          <w:tcPr>
            <w:tcW w:w="4110" w:type="dxa"/>
            <w:tcBorders>
              <w:left w:val="single" w:sz="2" w:space="0" w:color="000000"/>
              <w:bottom w:val="single" w:sz="2" w:space="0" w:color="000000"/>
            </w:tcBorders>
            <w:tcMar>
              <w:top w:w="55" w:type="dxa"/>
              <w:left w:w="55" w:type="dxa"/>
              <w:bottom w:w="55" w:type="dxa"/>
              <w:right w:w="55" w:type="dxa"/>
            </w:tcMar>
          </w:tcPr>
          <w:p w:rsidR="00BA450A" w:rsidRPr="00BA450A" w:rsidRDefault="00BA450A" w:rsidP="00BA450A">
            <w:pPr>
              <w:widowControl w:val="0"/>
              <w:suppressLineNumbers/>
              <w:suppressAutoHyphens/>
              <w:autoSpaceDN w:val="0"/>
              <w:snapToGrid w:val="0"/>
              <w:jc w:val="center"/>
              <w:textAlignment w:val="baseline"/>
              <w:rPr>
                <w:rFonts w:ascii="Times New Roman" w:eastAsia="Andale Sans UI" w:hAnsi="Times New Roman" w:cs="Arial"/>
                <w:kern w:val="3"/>
                <w:sz w:val="28"/>
                <w:szCs w:val="28"/>
                <w:lang w:val="de-DE" w:eastAsia="ja-JP" w:bidi="fa-IR"/>
              </w:rPr>
            </w:pPr>
            <w:r w:rsidRPr="00BA450A">
              <w:rPr>
                <w:rFonts w:ascii="Times New Roman" w:eastAsia="Andale Sans UI" w:hAnsi="Times New Roman" w:cs="Arial"/>
                <w:kern w:val="3"/>
                <w:sz w:val="28"/>
                <w:szCs w:val="28"/>
                <w:lang w:val="de-DE" w:eastAsia="ja-JP" w:bidi="fa-IR"/>
              </w:rPr>
              <w:t>поле в 50 м  на север от здания бывшего магазина</w:t>
            </w:r>
          </w:p>
        </w:tc>
        <w:tc>
          <w:tcPr>
            <w:tcW w:w="2177" w:type="dxa"/>
            <w:tcBorders>
              <w:left w:val="single" w:sz="2" w:space="0" w:color="000000"/>
              <w:bottom w:val="single" w:sz="2" w:space="0" w:color="000000"/>
              <w:right w:val="single" w:sz="2" w:space="0" w:color="000000"/>
            </w:tcBorders>
            <w:tcMar>
              <w:top w:w="55" w:type="dxa"/>
              <w:left w:w="55" w:type="dxa"/>
              <w:bottom w:w="55" w:type="dxa"/>
              <w:right w:w="55" w:type="dxa"/>
            </w:tcMar>
          </w:tcPr>
          <w:p w:rsidR="00BA450A" w:rsidRPr="00BA450A" w:rsidRDefault="00BA450A" w:rsidP="00BA450A">
            <w:pPr>
              <w:widowControl w:val="0"/>
              <w:suppressLineNumbers/>
              <w:suppressAutoHyphens/>
              <w:autoSpaceDN w:val="0"/>
              <w:jc w:val="center"/>
              <w:textAlignment w:val="baseline"/>
              <w:rPr>
                <w:rFonts w:ascii="Times New Roman" w:eastAsia="Andale Sans UI" w:hAnsi="Times New Roman" w:cs="Arial"/>
                <w:kern w:val="3"/>
                <w:sz w:val="28"/>
                <w:szCs w:val="28"/>
                <w:lang w:val="de-DE" w:eastAsia="ja-JP" w:bidi="fa-IR"/>
              </w:rPr>
            </w:pPr>
            <w:r w:rsidRPr="00BA450A">
              <w:rPr>
                <w:rFonts w:ascii="Times New Roman" w:eastAsia="Andale Sans UI" w:hAnsi="Times New Roman" w:cs="Arial"/>
                <w:kern w:val="3"/>
                <w:sz w:val="28"/>
                <w:szCs w:val="28"/>
                <w:lang w:val="de-DE" w:eastAsia="ja-JP" w:bidi="fa-IR"/>
              </w:rPr>
              <w:t>50</w:t>
            </w:r>
          </w:p>
        </w:tc>
      </w:tr>
      <w:tr w:rsidR="00BA450A" w:rsidRPr="00BA450A" w:rsidTr="00E279F0">
        <w:tc>
          <w:tcPr>
            <w:tcW w:w="807" w:type="dxa"/>
            <w:tcBorders>
              <w:left w:val="single" w:sz="2" w:space="0" w:color="000000"/>
              <w:bottom w:val="single" w:sz="2" w:space="0" w:color="000000"/>
            </w:tcBorders>
            <w:tcMar>
              <w:top w:w="55" w:type="dxa"/>
              <w:left w:w="55" w:type="dxa"/>
              <w:bottom w:w="55" w:type="dxa"/>
              <w:right w:w="55" w:type="dxa"/>
            </w:tcMar>
          </w:tcPr>
          <w:p w:rsidR="00BA450A" w:rsidRPr="00BA450A" w:rsidRDefault="00BA450A" w:rsidP="00BA450A">
            <w:pPr>
              <w:widowControl w:val="0"/>
              <w:suppressLineNumbers/>
              <w:suppressAutoHyphens/>
              <w:autoSpaceDN w:val="0"/>
              <w:snapToGrid w:val="0"/>
              <w:jc w:val="center"/>
              <w:textAlignment w:val="baseline"/>
              <w:rPr>
                <w:rFonts w:ascii="Times New Roman" w:eastAsia="Andale Sans UI" w:hAnsi="Times New Roman" w:cs="Arial"/>
                <w:kern w:val="3"/>
                <w:sz w:val="28"/>
                <w:szCs w:val="28"/>
                <w:lang w:val="de-DE" w:eastAsia="ja-JP" w:bidi="fa-IR"/>
              </w:rPr>
            </w:pPr>
            <w:r w:rsidRPr="00BA450A">
              <w:rPr>
                <w:rFonts w:ascii="Times New Roman" w:eastAsia="Andale Sans UI" w:hAnsi="Times New Roman" w:cs="Arial"/>
                <w:kern w:val="3"/>
                <w:sz w:val="28"/>
                <w:szCs w:val="28"/>
                <w:lang w:val="de-DE" w:eastAsia="ja-JP" w:bidi="fa-IR"/>
              </w:rPr>
              <w:t>12</w:t>
            </w:r>
          </w:p>
        </w:tc>
        <w:tc>
          <w:tcPr>
            <w:tcW w:w="2568" w:type="dxa"/>
            <w:tcBorders>
              <w:left w:val="single" w:sz="2" w:space="0" w:color="000000"/>
              <w:bottom w:val="single" w:sz="2" w:space="0" w:color="000000"/>
            </w:tcBorders>
            <w:tcMar>
              <w:top w:w="55" w:type="dxa"/>
              <w:left w:w="55" w:type="dxa"/>
              <w:bottom w:w="55" w:type="dxa"/>
              <w:right w:w="55" w:type="dxa"/>
            </w:tcMar>
          </w:tcPr>
          <w:p w:rsidR="00BA450A" w:rsidRPr="00BA450A" w:rsidRDefault="00BA450A" w:rsidP="00BA450A">
            <w:pPr>
              <w:widowControl w:val="0"/>
              <w:suppressLineNumbers/>
              <w:suppressAutoHyphens/>
              <w:autoSpaceDN w:val="0"/>
              <w:snapToGrid w:val="0"/>
              <w:jc w:val="center"/>
              <w:textAlignment w:val="baseline"/>
              <w:rPr>
                <w:rFonts w:ascii="Times New Roman" w:eastAsia="Andale Sans UI" w:hAnsi="Times New Roman" w:cs="Arial"/>
                <w:kern w:val="3"/>
                <w:sz w:val="28"/>
                <w:szCs w:val="28"/>
                <w:lang w:val="de-DE" w:eastAsia="ja-JP" w:bidi="fa-IR"/>
              </w:rPr>
            </w:pPr>
            <w:r w:rsidRPr="00BA450A">
              <w:rPr>
                <w:rFonts w:ascii="Times New Roman" w:eastAsia="Andale Sans UI" w:hAnsi="Times New Roman" w:cs="Arial"/>
                <w:kern w:val="3"/>
                <w:sz w:val="28"/>
                <w:szCs w:val="28"/>
                <w:lang w:val="de-DE" w:eastAsia="ja-JP" w:bidi="fa-IR"/>
              </w:rPr>
              <w:t>д.Лыщёво</w:t>
            </w:r>
          </w:p>
        </w:tc>
        <w:tc>
          <w:tcPr>
            <w:tcW w:w="4110" w:type="dxa"/>
            <w:tcBorders>
              <w:left w:val="single" w:sz="2" w:space="0" w:color="000000"/>
              <w:bottom w:val="single" w:sz="2" w:space="0" w:color="000000"/>
            </w:tcBorders>
            <w:tcMar>
              <w:top w:w="55" w:type="dxa"/>
              <w:left w:w="55" w:type="dxa"/>
              <w:bottom w:w="55" w:type="dxa"/>
              <w:right w:w="55" w:type="dxa"/>
            </w:tcMar>
          </w:tcPr>
          <w:p w:rsidR="00BA450A" w:rsidRPr="00BA450A" w:rsidRDefault="00BA450A" w:rsidP="00BA450A">
            <w:pPr>
              <w:widowControl w:val="0"/>
              <w:suppressLineNumbers/>
              <w:suppressAutoHyphens/>
              <w:autoSpaceDN w:val="0"/>
              <w:snapToGrid w:val="0"/>
              <w:jc w:val="center"/>
              <w:textAlignment w:val="baseline"/>
              <w:rPr>
                <w:rFonts w:ascii="Times New Roman" w:eastAsia="Andale Sans UI" w:hAnsi="Times New Roman" w:cs="Arial"/>
                <w:kern w:val="3"/>
                <w:sz w:val="28"/>
                <w:szCs w:val="28"/>
                <w:lang w:val="de-DE" w:eastAsia="ja-JP" w:bidi="fa-IR"/>
              </w:rPr>
            </w:pPr>
            <w:r w:rsidRPr="00BA450A">
              <w:rPr>
                <w:rFonts w:ascii="Times New Roman" w:eastAsia="Andale Sans UI" w:hAnsi="Times New Roman" w:cs="Arial"/>
                <w:kern w:val="3"/>
                <w:sz w:val="28"/>
                <w:szCs w:val="28"/>
                <w:lang w:val="de-DE" w:eastAsia="ja-JP" w:bidi="fa-IR"/>
              </w:rPr>
              <w:t>поле, на въезде в деревню</w:t>
            </w:r>
          </w:p>
        </w:tc>
        <w:tc>
          <w:tcPr>
            <w:tcW w:w="2177" w:type="dxa"/>
            <w:tcBorders>
              <w:left w:val="single" w:sz="2" w:space="0" w:color="000000"/>
              <w:bottom w:val="single" w:sz="2" w:space="0" w:color="000000"/>
              <w:right w:val="single" w:sz="2" w:space="0" w:color="000000"/>
            </w:tcBorders>
            <w:tcMar>
              <w:top w:w="55" w:type="dxa"/>
              <w:left w:w="55" w:type="dxa"/>
              <w:bottom w:w="55" w:type="dxa"/>
              <w:right w:w="55" w:type="dxa"/>
            </w:tcMar>
            <w:vAlign w:val="bottom"/>
          </w:tcPr>
          <w:p w:rsidR="00BA450A" w:rsidRPr="00BA450A" w:rsidRDefault="00BA450A" w:rsidP="00BA450A">
            <w:pPr>
              <w:widowControl w:val="0"/>
              <w:suppressLineNumbers/>
              <w:suppressAutoHyphens/>
              <w:autoSpaceDN w:val="0"/>
              <w:jc w:val="center"/>
              <w:textAlignment w:val="baseline"/>
              <w:rPr>
                <w:rFonts w:ascii="Times New Roman" w:eastAsia="Andale Sans UI" w:hAnsi="Times New Roman" w:cs="Arial"/>
                <w:kern w:val="3"/>
                <w:sz w:val="28"/>
                <w:szCs w:val="28"/>
                <w:lang w:val="de-DE" w:eastAsia="ja-JP" w:bidi="fa-IR"/>
              </w:rPr>
            </w:pPr>
            <w:r w:rsidRPr="00BA450A">
              <w:rPr>
                <w:rFonts w:ascii="Times New Roman" w:eastAsia="Andale Sans UI" w:hAnsi="Times New Roman" w:cs="Arial"/>
                <w:kern w:val="3"/>
                <w:sz w:val="28"/>
                <w:szCs w:val="28"/>
                <w:lang w:val="de-DE" w:eastAsia="ja-JP" w:bidi="fa-IR"/>
              </w:rPr>
              <w:t>20</w:t>
            </w:r>
          </w:p>
        </w:tc>
      </w:tr>
      <w:tr w:rsidR="00BA450A" w:rsidRPr="00BA450A" w:rsidTr="00E279F0">
        <w:tc>
          <w:tcPr>
            <w:tcW w:w="807" w:type="dxa"/>
            <w:tcBorders>
              <w:left w:val="single" w:sz="2" w:space="0" w:color="000000"/>
              <w:bottom w:val="single" w:sz="2" w:space="0" w:color="000000"/>
            </w:tcBorders>
            <w:tcMar>
              <w:top w:w="55" w:type="dxa"/>
              <w:left w:w="55" w:type="dxa"/>
              <w:bottom w:w="55" w:type="dxa"/>
              <w:right w:w="55" w:type="dxa"/>
            </w:tcMar>
          </w:tcPr>
          <w:p w:rsidR="00BA450A" w:rsidRPr="00BA450A" w:rsidRDefault="00BA450A" w:rsidP="00BA450A">
            <w:pPr>
              <w:widowControl w:val="0"/>
              <w:suppressLineNumbers/>
              <w:suppressAutoHyphens/>
              <w:autoSpaceDN w:val="0"/>
              <w:snapToGrid w:val="0"/>
              <w:jc w:val="center"/>
              <w:textAlignment w:val="baseline"/>
              <w:rPr>
                <w:rFonts w:ascii="Times New Roman" w:eastAsia="Andale Sans UI" w:hAnsi="Times New Roman" w:cs="Arial"/>
                <w:kern w:val="3"/>
                <w:sz w:val="28"/>
                <w:szCs w:val="28"/>
                <w:lang w:val="de-DE" w:eastAsia="ja-JP" w:bidi="fa-IR"/>
              </w:rPr>
            </w:pPr>
            <w:r w:rsidRPr="00BA450A">
              <w:rPr>
                <w:rFonts w:ascii="Times New Roman" w:eastAsia="Andale Sans UI" w:hAnsi="Times New Roman" w:cs="Arial"/>
                <w:kern w:val="3"/>
                <w:sz w:val="28"/>
                <w:szCs w:val="28"/>
                <w:lang w:val="de-DE" w:eastAsia="ja-JP" w:bidi="fa-IR"/>
              </w:rPr>
              <w:t>13</w:t>
            </w:r>
          </w:p>
        </w:tc>
        <w:tc>
          <w:tcPr>
            <w:tcW w:w="2568" w:type="dxa"/>
            <w:tcBorders>
              <w:left w:val="single" w:sz="2" w:space="0" w:color="000000"/>
              <w:bottom w:val="single" w:sz="2" w:space="0" w:color="000000"/>
            </w:tcBorders>
            <w:tcMar>
              <w:top w:w="55" w:type="dxa"/>
              <w:left w:w="55" w:type="dxa"/>
              <w:bottom w:w="55" w:type="dxa"/>
              <w:right w:w="55" w:type="dxa"/>
            </w:tcMar>
          </w:tcPr>
          <w:p w:rsidR="00BA450A" w:rsidRPr="00BA450A" w:rsidRDefault="00BA450A" w:rsidP="00BA450A">
            <w:pPr>
              <w:widowControl w:val="0"/>
              <w:suppressLineNumbers/>
              <w:suppressAutoHyphens/>
              <w:autoSpaceDN w:val="0"/>
              <w:snapToGrid w:val="0"/>
              <w:jc w:val="center"/>
              <w:textAlignment w:val="baseline"/>
              <w:rPr>
                <w:rFonts w:ascii="Times New Roman" w:eastAsia="Andale Sans UI" w:hAnsi="Times New Roman" w:cs="Arial"/>
                <w:kern w:val="3"/>
                <w:sz w:val="28"/>
                <w:szCs w:val="28"/>
                <w:lang w:val="de-DE" w:eastAsia="ja-JP" w:bidi="fa-IR"/>
              </w:rPr>
            </w:pPr>
            <w:r w:rsidRPr="00BA450A">
              <w:rPr>
                <w:rFonts w:ascii="Times New Roman" w:eastAsia="Andale Sans UI" w:hAnsi="Times New Roman" w:cs="Arial"/>
                <w:kern w:val="3"/>
                <w:sz w:val="28"/>
                <w:szCs w:val="28"/>
                <w:lang w:val="de-DE" w:eastAsia="ja-JP" w:bidi="fa-IR"/>
              </w:rPr>
              <w:t>д.Наумово</w:t>
            </w:r>
          </w:p>
        </w:tc>
        <w:tc>
          <w:tcPr>
            <w:tcW w:w="4110" w:type="dxa"/>
            <w:tcBorders>
              <w:left w:val="single" w:sz="2" w:space="0" w:color="000000"/>
              <w:bottom w:val="single" w:sz="2" w:space="0" w:color="000000"/>
            </w:tcBorders>
            <w:tcMar>
              <w:top w:w="55" w:type="dxa"/>
              <w:left w:w="55" w:type="dxa"/>
              <w:bottom w:w="55" w:type="dxa"/>
              <w:right w:w="55" w:type="dxa"/>
            </w:tcMar>
          </w:tcPr>
          <w:p w:rsidR="00BA450A" w:rsidRPr="00BA450A" w:rsidRDefault="00BA450A" w:rsidP="00BA450A">
            <w:pPr>
              <w:widowControl w:val="0"/>
              <w:suppressLineNumbers/>
              <w:suppressAutoHyphens/>
              <w:autoSpaceDN w:val="0"/>
              <w:snapToGrid w:val="0"/>
              <w:jc w:val="center"/>
              <w:textAlignment w:val="baseline"/>
              <w:rPr>
                <w:rFonts w:ascii="Times New Roman" w:eastAsia="Andale Sans UI" w:hAnsi="Times New Roman" w:cs="Arial"/>
                <w:kern w:val="3"/>
                <w:sz w:val="28"/>
                <w:szCs w:val="28"/>
                <w:lang w:val="de-DE" w:eastAsia="ja-JP" w:bidi="fa-IR"/>
              </w:rPr>
            </w:pPr>
            <w:r w:rsidRPr="00BA450A">
              <w:rPr>
                <w:rFonts w:ascii="Times New Roman" w:eastAsia="Andale Sans UI" w:hAnsi="Times New Roman" w:cs="Arial"/>
                <w:kern w:val="3"/>
                <w:sz w:val="28"/>
                <w:szCs w:val="28"/>
                <w:lang w:val="de-DE" w:eastAsia="ja-JP" w:bidi="fa-IR"/>
              </w:rPr>
              <w:t xml:space="preserve"> на въезде в деревню с южной стороны</w:t>
            </w:r>
          </w:p>
        </w:tc>
        <w:tc>
          <w:tcPr>
            <w:tcW w:w="2177" w:type="dxa"/>
            <w:tcBorders>
              <w:left w:val="single" w:sz="2" w:space="0" w:color="000000"/>
              <w:bottom w:val="single" w:sz="2" w:space="0" w:color="000000"/>
              <w:right w:val="single" w:sz="2" w:space="0" w:color="000000"/>
            </w:tcBorders>
            <w:tcMar>
              <w:top w:w="55" w:type="dxa"/>
              <w:left w:w="55" w:type="dxa"/>
              <w:bottom w:w="55" w:type="dxa"/>
              <w:right w:w="55" w:type="dxa"/>
            </w:tcMar>
            <w:vAlign w:val="bottom"/>
          </w:tcPr>
          <w:p w:rsidR="00BA450A" w:rsidRPr="00BA450A" w:rsidRDefault="00BA450A" w:rsidP="00BA450A">
            <w:pPr>
              <w:widowControl w:val="0"/>
              <w:suppressLineNumbers/>
              <w:suppressAutoHyphens/>
              <w:autoSpaceDN w:val="0"/>
              <w:jc w:val="center"/>
              <w:textAlignment w:val="baseline"/>
              <w:rPr>
                <w:rFonts w:ascii="Times New Roman" w:eastAsia="Andale Sans UI" w:hAnsi="Times New Roman" w:cs="Arial"/>
                <w:kern w:val="3"/>
                <w:sz w:val="28"/>
                <w:szCs w:val="28"/>
                <w:lang w:val="de-DE" w:eastAsia="ja-JP" w:bidi="fa-IR"/>
              </w:rPr>
            </w:pPr>
            <w:r w:rsidRPr="00BA450A">
              <w:rPr>
                <w:rFonts w:ascii="Times New Roman" w:eastAsia="Andale Sans UI" w:hAnsi="Times New Roman" w:cs="Arial"/>
                <w:kern w:val="3"/>
                <w:sz w:val="28"/>
                <w:szCs w:val="28"/>
                <w:lang w:val="de-DE" w:eastAsia="ja-JP" w:bidi="fa-IR"/>
              </w:rPr>
              <w:t>10</w:t>
            </w:r>
          </w:p>
        </w:tc>
      </w:tr>
      <w:tr w:rsidR="00BA450A" w:rsidRPr="00BA450A" w:rsidTr="00E279F0">
        <w:tc>
          <w:tcPr>
            <w:tcW w:w="807" w:type="dxa"/>
            <w:tcBorders>
              <w:top w:val="single" w:sz="2" w:space="0" w:color="000000"/>
              <w:left w:val="single" w:sz="2" w:space="0" w:color="000000"/>
              <w:bottom w:val="single" w:sz="2" w:space="0" w:color="000000"/>
            </w:tcBorders>
            <w:tcMar>
              <w:top w:w="55" w:type="dxa"/>
              <w:left w:w="55" w:type="dxa"/>
              <w:bottom w:w="55" w:type="dxa"/>
              <w:right w:w="55" w:type="dxa"/>
            </w:tcMar>
          </w:tcPr>
          <w:p w:rsidR="00BA450A" w:rsidRPr="00BA450A" w:rsidRDefault="00BA450A" w:rsidP="00BA450A">
            <w:pPr>
              <w:widowControl w:val="0"/>
              <w:suppressLineNumbers/>
              <w:suppressAutoHyphens/>
              <w:autoSpaceDN w:val="0"/>
              <w:snapToGrid w:val="0"/>
              <w:jc w:val="center"/>
              <w:textAlignment w:val="baseline"/>
              <w:rPr>
                <w:rFonts w:ascii="Times New Roman" w:eastAsia="Andale Sans UI" w:hAnsi="Times New Roman" w:cs="Arial"/>
                <w:kern w:val="3"/>
                <w:sz w:val="28"/>
                <w:szCs w:val="28"/>
                <w:lang w:val="de-DE" w:eastAsia="ja-JP" w:bidi="fa-IR"/>
              </w:rPr>
            </w:pPr>
            <w:r w:rsidRPr="00BA450A">
              <w:rPr>
                <w:rFonts w:ascii="Times New Roman" w:eastAsia="Andale Sans UI" w:hAnsi="Times New Roman" w:cs="Arial"/>
                <w:kern w:val="3"/>
                <w:sz w:val="28"/>
                <w:szCs w:val="28"/>
                <w:lang w:val="de-DE" w:eastAsia="ja-JP" w:bidi="fa-IR"/>
              </w:rPr>
              <w:t>14</w:t>
            </w:r>
          </w:p>
        </w:tc>
        <w:tc>
          <w:tcPr>
            <w:tcW w:w="2568" w:type="dxa"/>
            <w:tcBorders>
              <w:top w:val="single" w:sz="2" w:space="0" w:color="000000"/>
              <w:left w:val="single" w:sz="2" w:space="0" w:color="000000"/>
              <w:bottom w:val="single" w:sz="2" w:space="0" w:color="000000"/>
            </w:tcBorders>
            <w:tcMar>
              <w:top w:w="55" w:type="dxa"/>
              <w:left w:w="55" w:type="dxa"/>
              <w:bottom w:w="55" w:type="dxa"/>
              <w:right w:w="55" w:type="dxa"/>
            </w:tcMar>
          </w:tcPr>
          <w:p w:rsidR="00BA450A" w:rsidRPr="00BA450A" w:rsidRDefault="00BA450A" w:rsidP="00BA450A">
            <w:pPr>
              <w:widowControl w:val="0"/>
              <w:suppressLineNumbers/>
              <w:suppressAutoHyphens/>
              <w:autoSpaceDN w:val="0"/>
              <w:snapToGrid w:val="0"/>
              <w:jc w:val="center"/>
              <w:textAlignment w:val="baseline"/>
              <w:rPr>
                <w:rFonts w:ascii="Times New Roman" w:eastAsia="Andale Sans UI" w:hAnsi="Times New Roman" w:cs="Arial"/>
                <w:kern w:val="3"/>
                <w:sz w:val="28"/>
                <w:szCs w:val="28"/>
                <w:lang w:val="de-DE" w:eastAsia="ja-JP" w:bidi="fa-IR"/>
              </w:rPr>
            </w:pPr>
            <w:r w:rsidRPr="00BA450A">
              <w:rPr>
                <w:rFonts w:ascii="Times New Roman" w:eastAsia="Andale Sans UI" w:hAnsi="Times New Roman" w:cs="Arial"/>
                <w:kern w:val="3"/>
                <w:sz w:val="28"/>
                <w:szCs w:val="28"/>
                <w:lang w:val="de-DE" w:eastAsia="ja-JP" w:bidi="fa-IR"/>
              </w:rPr>
              <w:t>д.Панино</w:t>
            </w:r>
          </w:p>
        </w:tc>
        <w:tc>
          <w:tcPr>
            <w:tcW w:w="4110" w:type="dxa"/>
            <w:tcBorders>
              <w:top w:val="single" w:sz="2" w:space="0" w:color="000000"/>
              <w:left w:val="single" w:sz="2" w:space="0" w:color="000000"/>
              <w:bottom w:val="single" w:sz="2" w:space="0" w:color="000000"/>
            </w:tcBorders>
            <w:tcMar>
              <w:top w:w="55" w:type="dxa"/>
              <w:left w:w="55" w:type="dxa"/>
              <w:bottom w:w="55" w:type="dxa"/>
              <w:right w:w="55" w:type="dxa"/>
            </w:tcMar>
          </w:tcPr>
          <w:p w:rsidR="00BA450A" w:rsidRPr="00BA450A" w:rsidRDefault="00BA450A" w:rsidP="00BA450A">
            <w:pPr>
              <w:widowControl w:val="0"/>
              <w:suppressLineNumbers/>
              <w:suppressAutoHyphens/>
              <w:autoSpaceDN w:val="0"/>
              <w:snapToGrid w:val="0"/>
              <w:jc w:val="center"/>
              <w:textAlignment w:val="baseline"/>
              <w:rPr>
                <w:rFonts w:ascii="Times New Roman" w:eastAsia="Andale Sans UI" w:hAnsi="Times New Roman" w:cs="Arial"/>
                <w:kern w:val="3"/>
                <w:sz w:val="28"/>
                <w:szCs w:val="28"/>
                <w:lang w:val="de-DE" w:eastAsia="ja-JP" w:bidi="fa-IR"/>
              </w:rPr>
            </w:pPr>
            <w:r w:rsidRPr="00BA450A">
              <w:rPr>
                <w:rFonts w:ascii="Times New Roman" w:eastAsia="Andale Sans UI" w:hAnsi="Times New Roman" w:cs="Arial"/>
                <w:kern w:val="3"/>
                <w:sz w:val="28"/>
                <w:szCs w:val="28"/>
                <w:lang w:val="de-DE" w:eastAsia="ja-JP" w:bidi="fa-IR"/>
              </w:rPr>
              <w:t>на въезде в деревню: поле в 100 м на север</w:t>
            </w:r>
          </w:p>
        </w:tc>
        <w:tc>
          <w:tcPr>
            <w:tcW w:w="217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BA450A" w:rsidRPr="00BA450A" w:rsidRDefault="00BA450A" w:rsidP="00BA450A">
            <w:pPr>
              <w:widowControl w:val="0"/>
              <w:suppressLineNumbers/>
              <w:suppressAutoHyphens/>
              <w:autoSpaceDN w:val="0"/>
              <w:jc w:val="center"/>
              <w:textAlignment w:val="baseline"/>
              <w:rPr>
                <w:rFonts w:ascii="Times New Roman" w:eastAsia="Andale Sans UI" w:hAnsi="Times New Roman" w:cs="Arial"/>
                <w:kern w:val="3"/>
                <w:sz w:val="28"/>
                <w:szCs w:val="28"/>
                <w:lang w:val="de-DE" w:eastAsia="ja-JP" w:bidi="fa-IR"/>
              </w:rPr>
            </w:pPr>
            <w:r w:rsidRPr="00BA450A">
              <w:rPr>
                <w:rFonts w:ascii="Times New Roman" w:eastAsia="Andale Sans UI" w:hAnsi="Times New Roman" w:cs="Arial"/>
                <w:kern w:val="3"/>
                <w:sz w:val="28"/>
                <w:szCs w:val="28"/>
                <w:lang w:val="de-DE" w:eastAsia="ja-JP" w:bidi="fa-IR"/>
              </w:rPr>
              <w:t>10</w:t>
            </w:r>
          </w:p>
        </w:tc>
      </w:tr>
      <w:tr w:rsidR="00BA450A" w:rsidRPr="00BA450A" w:rsidTr="00E279F0">
        <w:tc>
          <w:tcPr>
            <w:tcW w:w="807" w:type="dxa"/>
            <w:tcBorders>
              <w:left w:val="single" w:sz="2" w:space="0" w:color="000000"/>
              <w:bottom w:val="single" w:sz="2" w:space="0" w:color="000000"/>
            </w:tcBorders>
            <w:tcMar>
              <w:top w:w="55" w:type="dxa"/>
              <w:left w:w="55" w:type="dxa"/>
              <w:bottom w:w="55" w:type="dxa"/>
              <w:right w:w="55" w:type="dxa"/>
            </w:tcMar>
          </w:tcPr>
          <w:p w:rsidR="00BA450A" w:rsidRPr="00BA450A" w:rsidRDefault="00BA450A" w:rsidP="00BA450A">
            <w:pPr>
              <w:widowControl w:val="0"/>
              <w:suppressLineNumbers/>
              <w:suppressAutoHyphens/>
              <w:autoSpaceDN w:val="0"/>
              <w:snapToGrid w:val="0"/>
              <w:jc w:val="center"/>
              <w:textAlignment w:val="baseline"/>
              <w:rPr>
                <w:rFonts w:ascii="Times New Roman" w:eastAsia="Andale Sans UI" w:hAnsi="Times New Roman" w:cs="Arial"/>
                <w:kern w:val="3"/>
                <w:sz w:val="28"/>
                <w:szCs w:val="28"/>
                <w:lang w:val="de-DE" w:eastAsia="ja-JP" w:bidi="fa-IR"/>
              </w:rPr>
            </w:pPr>
            <w:r w:rsidRPr="00BA450A">
              <w:rPr>
                <w:rFonts w:ascii="Times New Roman" w:eastAsia="Andale Sans UI" w:hAnsi="Times New Roman" w:cs="Arial"/>
                <w:kern w:val="3"/>
                <w:sz w:val="28"/>
                <w:szCs w:val="28"/>
                <w:lang w:val="de-DE" w:eastAsia="ja-JP" w:bidi="fa-IR"/>
              </w:rPr>
              <w:t>15</w:t>
            </w:r>
          </w:p>
        </w:tc>
        <w:tc>
          <w:tcPr>
            <w:tcW w:w="2568" w:type="dxa"/>
            <w:tcBorders>
              <w:left w:val="single" w:sz="2" w:space="0" w:color="000000"/>
              <w:bottom w:val="single" w:sz="2" w:space="0" w:color="000000"/>
            </w:tcBorders>
            <w:tcMar>
              <w:top w:w="55" w:type="dxa"/>
              <w:left w:w="55" w:type="dxa"/>
              <w:bottom w:w="55" w:type="dxa"/>
              <w:right w:w="55" w:type="dxa"/>
            </w:tcMar>
          </w:tcPr>
          <w:p w:rsidR="00BA450A" w:rsidRPr="00BA450A" w:rsidRDefault="00BA450A" w:rsidP="00BA450A">
            <w:pPr>
              <w:widowControl w:val="0"/>
              <w:suppressLineNumbers/>
              <w:suppressAutoHyphens/>
              <w:autoSpaceDN w:val="0"/>
              <w:snapToGrid w:val="0"/>
              <w:jc w:val="center"/>
              <w:textAlignment w:val="baseline"/>
              <w:rPr>
                <w:rFonts w:ascii="Times New Roman" w:eastAsia="Andale Sans UI" w:hAnsi="Times New Roman" w:cs="Arial"/>
                <w:kern w:val="3"/>
                <w:sz w:val="28"/>
                <w:szCs w:val="28"/>
                <w:lang w:val="de-DE" w:eastAsia="ja-JP" w:bidi="fa-IR"/>
              </w:rPr>
            </w:pPr>
            <w:r w:rsidRPr="00BA450A">
              <w:rPr>
                <w:rFonts w:ascii="Times New Roman" w:eastAsia="Andale Sans UI" w:hAnsi="Times New Roman" w:cs="Arial"/>
                <w:kern w:val="3"/>
                <w:sz w:val="28"/>
                <w:szCs w:val="28"/>
                <w:lang w:val="de-DE" w:eastAsia="ja-JP" w:bidi="fa-IR"/>
              </w:rPr>
              <w:t>д.Пахомьево</w:t>
            </w:r>
          </w:p>
        </w:tc>
        <w:tc>
          <w:tcPr>
            <w:tcW w:w="4110" w:type="dxa"/>
            <w:tcBorders>
              <w:left w:val="single" w:sz="2" w:space="0" w:color="000000"/>
              <w:bottom w:val="single" w:sz="2" w:space="0" w:color="000000"/>
            </w:tcBorders>
            <w:tcMar>
              <w:top w:w="55" w:type="dxa"/>
              <w:left w:w="55" w:type="dxa"/>
              <w:bottom w:w="55" w:type="dxa"/>
              <w:right w:w="55" w:type="dxa"/>
            </w:tcMar>
          </w:tcPr>
          <w:p w:rsidR="00BA450A" w:rsidRPr="00BA450A" w:rsidRDefault="00BA450A" w:rsidP="00BA450A">
            <w:pPr>
              <w:widowControl w:val="0"/>
              <w:suppressLineNumbers/>
              <w:suppressAutoHyphens/>
              <w:autoSpaceDN w:val="0"/>
              <w:snapToGrid w:val="0"/>
              <w:jc w:val="center"/>
              <w:textAlignment w:val="baseline"/>
              <w:rPr>
                <w:rFonts w:ascii="Times New Roman" w:eastAsia="Andale Sans UI" w:hAnsi="Times New Roman" w:cs="Arial"/>
                <w:kern w:val="3"/>
                <w:sz w:val="28"/>
                <w:szCs w:val="28"/>
                <w:lang w:val="de-DE" w:eastAsia="ja-JP" w:bidi="fa-IR"/>
              </w:rPr>
            </w:pPr>
            <w:r w:rsidRPr="00BA450A">
              <w:rPr>
                <w:rFonts w:ascii="Times New Roman" w:eastAsia="Andale Sans UI" w:hAnsi="Times New Roman" w:cs="Arial"/>
                <w:kern w:val="3"/>
                <w:sz w:val="28"/>
                <w:szCs w:val="28"/>
                <w:lang w:val="de-DE" w:eastAsia="ja-JP" w:bidi="fa-IR"/>
              </w:rPr>
              <w:t>на въезде в деревню</w:t>
            </w:r>
          </w:p>
        </w:tc>
        <w:tc>
          <w:tcPr>
            <w:tcW w:w="2177" w:type="dxa"/>
            <w:tcBorders>
              <w:left w:val="single" w:sz="2" w:space="0" w:color="000000"/>
              <w:bottom w:val="single" w:sz="2" w:space="0" w:color="000000"/>
              <w:right w:val="single" w:sz="2" w:space="0" w:color="000000"/>
            </w:tcBorders>
            <w:tcMar>
              <w:top w:w="55" w:type="dxa"/>
              <w:left w:w="55" w:type="dxa"/>
              <w:bottom w:w="55" w:type="dxa"/>
              <w:right w:w="55" w:type="dxa"/>
            </w:tcMar>
          </w:tcPr>
          <w:p w:rsidR="00BA450A" w:rsidRPr="00BA450A" w:rsidRDefault="00BA450A" w:rsidP="00BA450A">
            <w:pPr>
              <w:widowControl w:val="0"/>
              <w:suppressLineNumbers/>
              <w:suppressAutoHyphens/>
              <w:autoSpaceDN w:val="0"/>
              <w:jc w:val="center"/>
              <w:textAlignment w:val="baseline"/>
              <w:rPr>
                <w:rFonts w:ascii="Times New Roman" w:eastAsia="Andale Sans UI" w:hAnsi="Times New Roman" w:cs="Arial"/>
                <w:kern w:val="3"/>
                <w:sz w:val="28"/>
                <w:szCs w:val="28"/>
                <w:lang w:val="de-DE" w:eastAsia="ja-JP" w:bidi="fa-IR"/>
              </w:rPr>
            </w:pPr>
            <w:r w:rsidRPr="00BA450A">
              <w:rPr>
                <w:rFonts w:ascii="Times New Roman" w:eastAsia="Andale Sans UI" w:hAnsi="Times New Roman" w:cs="Arial"/>
                <w:kern w:val="3"/>
                <w:sz w:val="28"/>
                <w:szCs w:val="28"/>
                <w:lang w:val="de-DE" w:eastAsia="ja-JP" w:bidi="fa-IR"/>
              </w:rPr>
              <w:t>25</w:t>
            </w:r>
          </w:p>
        </w:tc>
      </w:tr>
      <w:tr w:rsidR="00BA450A" w:rsidRPr="00BA450A" w:rsidTr="00E279F0">
        <w:tc>
          <w:tcPr>
            <w:tcW w:w="807" w:type="dxa"/>
            <w:tcBorders>
              <w:top w:val="single" w:sz="2" w:space="0" w:color="000000"/>
              <w:left w:val="single" w:sz="2" w:space="0" w:color="000000"/>
              <w:bottom w:val="single" w:sz="2" w:space="0" w:color="000000"/>
            </w:tcBorders>
            <w:tcMar>
              <w:top w:w="55" w:type="dxa"/>
              <w:left w:w="55" w:type="dxa"/>
              <w:bottom w:w="55" w:type="dxa"/>
              <w:right w:w="55" w:type="dxa"/>
            </w:tcMar>
          </w:tcPr>
          <w:p w:rsidR="00BA450A" w:rsidRPr="00BA450A" w:rsidRDefault="00BA450A" w:rsidP="00BA450A">
            <w:pPr>
              <w:widowControl w:val="0"/>
              <w:suppressLineNumbers/>
              <w:suppressAutoHyphens/>
              <w:autoSpaceDN w:val="0"/>
              <w:snapToGrid w:val="0"/>
              <w:jc w:val="center"/>
              <w:textAlignment w:val="baseline"/>
              <w:rPr>
                <w:rFonts w:ascii="Times New Roman" w:eastAsia="Andale Sans UI" w:hAnsi="Times New Roman" w:cs="Arial"/>
                <w:kern w:val="3"/>
                <w:sz w:val="28"/>
                <w:szCs w:val="28"/>
                <w:lang w:val="de-DE" w:eastAsia="ja-JP" w:bidi="fa-IR"/>
              </w:rPr>
            </w:pPr>
            <w:r w:rsidRPr="00BA450A">
              <w:rPr>
                <w:rFonts w:ascii="Times New Roman" w:eastAsia="Andale Sans UI" w:hAnsi="Times New Roman" w:cs="Arial"/>
                <w:kern w:val="3"/>
                <w:sz w:val="28"/>
                <w:szCs w:val="28"/>
                <w:lang w:val="de-DE" w:eastAsia="ja-JP" w:bidi="fa-IR"/>
              </w:rPr>
              <w:t>16</w:t>
            </w:r>
          </w:p>
        </w:tc>
        <w:tc>
          <w:tcPr>
            <w:tcW w:w="2568" w:type="dxa"/>
            <w:tcBorders>
              <w:top w:val="single" w:sz="2" w:space="0" w:color="000000"/>
              <w:left w:val="single" w:sz="2" w:space="0" w:color="000000"/>
              <w:bottom w:val="single" w:sz="2" w:space="0" w:color="000000"/>
            </w:tcBorders>
            <w:tcMar>
              <w:top w:w="55" w:type="dxa"/>
              <w:left w:w="55" w:type="dxa"/>
              <w:bottom w:w="55" w:type="dxa"/>
              <w:right w:w="55" w:type="dxa"/>
            </w:tcMar>
          </w:tcPr>
          <w:p w:rsidR="00BA450A" w:rsidRPr="00BA450A" w:rsidRDefault="00BA450A" w:rsidP="00BA450A">
            <w:pPr>
              <w:widowControl w:val="0"/>
              <w:suppressLineNumbers/>
              <w:suppressAutoHyphens/>
              <w:autoSpaceDN w:val="0"/>
              <w:snapToGrid w:val="0"/>
              <w:jc w:val="center"/>
              <w:textAlignment w:val="baseline"/>
              <w:rPr>
                <w:rFonts w:ascii="Times New Roman" w:eastAsia="Andale Sans UI" w:hAnsi="Times New Roman" w:cs="Arial"/>
                <w:kern w:val="3"/>
                <w:sz w:val="28"/>
                <w:szCs w:val="28"/>
                <w:lang w:val="de-DE" w:eastAsia="ja-JP" w:bidi="fa-IR"/>
              </w:rPr>
            </w:pPr>
            <w:r w:rsidRPr="00BA450A">
              <w:rPr>
                <w:rFonts w:ascii="Times New Roman" w:eastAsia="Andale Sans UI" w:hAnsi="Times New Roman" w:cs="Arial"/>
                <w:kern w:val="3"/>
                <w:sz w:val="28"/>
                <w:szCs w:val="28"/>
                <w:lang w:val="de-DE" w:eastAsia="ja-JP" w:bidi="fa-IR"/>
              </w:rPr>
              <w:t>д.Погорелка</w:t>
            </w:r>
          </w:p>
        </w:tc>
        <w:tc>
          <w:tcPr>
            <w:tcW w:w="4110" w:type="dxa"/>
            <w:tcBorders>
              <w:top w:val="single" w:sz="2" w:space="0" w:color="000000"/>
              <w:left w:val="single" w:sz="2" w:space="0" w:color="000000"/>
              <w:bottom w:val="single" w:sz="2" w:space="0" w:color="000000"/>
            </w:tcBorders>
            <w:tcMar>
              <w:top w:w="55" w:type="dxa"/>
              <w:left w:w="55" w:type="dxa"/>
              <w:bottom w:w="55" w:type="dxa"/>
              <w:right w:w="55" w:type="dxa"/>
            </w:tcMar>
          </w:tcPr>
          <w:p w:rsidR="00BA450A" w:rsidRPr="00BA450A" w:rsidRDefault="00BA450A" w:rsidP="00BA450A">
            <w:pPr>
              <w:widowControl w:val="0"/>
              <w:suppressLineNumbers/>
              <w:suppressAutoHyphens/>
              <w:autoSpaceDN w:val="0"/>
              <w:snapToGrid w:val="0"/>
              <w:jc w:val="center"/>
              <w:textAlignment w:val="baseline"/>
              <w:rPr>
                <w:rFonts w:ascii="Times New Roman" w:eastAsia="Andale Sans UI" w:hAnsi="Times New Roman" w:cs="Arial"/>
                <w:kern w:val="3"/>
                <w:sz w:val="28"/>
                <w:szCs w:val="28"/>
                <w:lang w:val="de-DE" w:eastAsia="ja-JP" w:bidi="fa-IR"/>
              </w:rPr>
            </w:pPr>
            <w:r w:rsidRPr="00BA450A">
              <w:rPr>
                <w:rFonts w:ascii="Times New Roman" w:eastAsia="Andale Sans UI" w:hAnsi="Times New Roman" w:cs="Arial"/>
                <w:kern w:val="3"/>
                <w:sz w:val="28"/>
                <w:szCs w:val="28"/>
                <w:lang w:val="de-DE" w:eastAsia="ja-JP" w:bidi="fa-IR"/>
              </w:rPr>
              <w:t xml:space="preserve"> на въезде в деревню: в 100 м на юг от д. №1</w:t>
            </w:r>
          </w:p>
        </w:tc>
        <w:tc>
          <w:tcPr>
            <w:tcW w:w="217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bottom"/>
          </w:tcPr>
          <w:p w:rsidR="00BA450A" w:rsidRPr="00BA450A" w:rsidRDefault="00BA450A" w:rsidP="00BA450A">
            <w:pPr>
              <w:widowControl w:val="0"/>
              <w:suppressLineNumbers/>
              <w:suppressAutoHyphens/>
              <w:autoSpaceDN w:val="0"/>
              <w:jc w:val="center"/>
              <w:textAlignment w:val="baseline"/>
              <w:rPr>
                <w:rFonts w:ascii="Times New Roman" w:eastAsia="Andale Sans UI" w:hAnsi="Times New Roman" w:cs="Arial"/>
                <w:kern w:val="3"/>
                <w:sz w:val="28"/>
                <w:szCs w:val="28"/>
                <w:lang w:val="de-DE" w:eastAsia="ja-JP" w:bidi="fa-IR"/>
              </w:rPr>
            </w:pPr>
            <w:r w:rsidRPr="00BA450A">
              <w:rPr>
                <w:rFonts w:ascii="Times New Roman" w:eastAsia="Andale Sans UI" w:hAnsi="Times New Roman" w:cs="Arial"/>
                <w:kern w:val="3"/>
                <w:sz w:val="28"/>
                <w:szCs w:val="28"/>
                <w:lang w:val="de-DE" w:eastAsia="ja-JP" w:bidi="fa-IR"/>
              </w:rPr>
              <w:t>5</w:t>
            </w:r>
          </w:p>
        </w:tc>
      </w:tr>
      <w:tr w:rsidR="00BA450A" w:rsidRPr="00BA450A" w:rsidTr="00E279F0">
        <w:tc>
          <w:tcPr>
            <w:tcW w:w="807" w:type="dxa"/>
            <w:tcBorders>
              <w:left w:val="single" w:sz="2" w:space="0" w:color="000000"/>
              <w:bottom w:val="single" w:sz="2" w:space="0" w:color="000000"/>
            </w:tcBorders>
            <w:tcMar>
              <w:top w:w="55" w:type="dxa"/>
              <w:left w:w="55" w:type="dxa"/>
              <w:bottom w:w="55" w:type="dxa"/>
              <w:right w:w="55" w:type="dxa"/>
            </w:tcMar>
          </w:tcPr>
          <w:p w:rsidR="00BA450A" w:rsidRPr="00BA450A" w:rsidRDefault="00BA450A" w:rsidP="00BA450A">
            <w:pPr>
              <w:widowControl w:val="0"/>
              <w:suppressLineNumbers/>
              <w:suppressAutoHyphens/>
              <w:autoSpaceDN w:val="0"/>
              <w:snapToGrid w:val="0"/>
              <w:jc w:val="center"/>
              <w:textAlignment w:val="baseline"/>
              <w:rPr>
                <w:rFonts w:ascii="Times New Roman" w:eastAsia="Andale Sans UI" w:hAnsi="Times New Roman" w:cs="Arial"/>
                <w:kern w:val="3"/>
                <w:sz w:val="28"/>
                <w:szCs w:val="28"/>
                <w:lang w:val="de-DE" w:eastAsia="ja-JP" w:bidi="fa-IR"/>
              </w:rPr>
            </w:pPr>
            <w:r w:rsidRPr="00BA450A">
              <w:rPr>
                <w:rFonts w:ascii="Times New Roman" w:eastAsia="Andale Sans UI" w:hAnsi="Times New Roman" w:cs="Arial"/>
                <w:kern w:val="3"/>
                <w:sz w:val="28"/>
                <w:szCs w:val="28"/>
                <w:lang w:val="de-DE" w:eastAsia="ja-JP" w:bidi="fa-IR"/>
              </w:rPr>
              <w:lastRenderedPageBreak/>
              <w:t>17</w:t>
            </w:r>
          </w:p>
        </w:tc>
        <w:tc>
          <w:tcPr>
            <w:tcW w:w="2568" w:type="dxa"/>
            <w:tcBorders>
              <w:left w:val="single" w:sz="2" w:space="0" w:color="000000"/>
              <w:bottom w:val="single" w:sz="2" w:space="0" w:color="000000"/>
            </w:tcBorders>
            <w:tcMar>
              <w:top w:w="55" w:type="dxa"/>
              <w:left w:w="55" w:type="dxa"/>
              <w:bottom w:w="55" w:type="dxa"/>
              <w:right w:w="55" w:type="dxa"/>
            </w:tcMar>
          </w:tcPr>
          <w:p w:rsidR="00BA450A" w:rsidRPr="00BA450A" w:rsidRDefault="00BA450A" w:rsidP="00BA450A">
            <w:pPr>
              <w:widowControl w:val="0"/>
              <w:suppressLineNumbers/>
              <w:suppressAutoHyphens/>
              <w:autoSpaceDN w:val="0"/>
              <w:snapToGrid w:val="0"/>
              <w:jc w:val="center"/>
              <w:textAlignment w:val="baseline"/>
              <w:rPr>
                <w:rFonts w:ascii="Times New Roman" w:eastAsia="Andale Sans UI" w:hAnsi="Times New Roman" w:cs="Arial"/>
                <w:kern w:val="3"/>
                <w:sz w:val="28"/>
                <w:szCs w:val="28"/>
                <w:lang w:val="de-DE" w:eastAsia="ja-JP" w:bidi="fa-IR"/>
              </w:rPr>
            </w:pPr>
            <w:r w:rsidRPr="00BA450A">
              <w:rPr>
                <w:rFonts w:ascii="Times New Roman" w:eastAsia="Andale Sans UI" w:hAnsi="Times New Roman" w:cs="Arial"/>
                <w:kern w:val="3"/>
                <w:sz w:val="28"/>
                <w:szCs w:val="28"/>
                <w:lang w:val="de-DE" w:eastAsia="ja-JP" w:bidi="fa-IR"/>
              </w:rPr>
              <w:t>д.Свотиново</w:t>
            </w:r>
          </w:p>
        </w:tc>
        <w:tc>
          <w:tcPr>
            <w:tcW w:w="4110" w:type="dxa"/>
            <w:tcBorders>
              <w:left w:val="single" w:sz="2" w:space="0" w:color="000000"/>
              <w:bottom w:val="single" w:sz="2" w:space="0" w:color="000000"/>
            </w:tcBorders>
            <w:tcMar>
              <w:top w:w="55" w:type="dxa"/>
              <w:left w:w="55" w:type="dxa"/>
              <w:bottom w:w="55" w:type="dxa"/>
              <w:right w:w="55" w:type="dxa"/>
            </w:tcMar>
          </w:tcPr>
          <w:p w:rsidR="00BA450A" w:rsidRPr="00BA450A" w:rsidRDefault="00BA450A" w:rsidP="00BA450A">
            <w:pPr>
              <w:widowControl w:val="0"/>
              <w:suppressLineNumbers/>
              <w:suppressAutoHyphens/>
              <w:autoSpaceDN w:val="0"/>
              <w:snapToGrid w:val="0"/>
              <w:jc w:val="center"/>
              <w:textAlignment w:val="baseline"/>
              <w:rPr>
                <w:rFonts w:ascii="Times New Roman" w:eastAsia="Andale Sans UI" w:hAnsi="Times New Roman" w:cs="Arial"/>
                <w:kern w:val="3"/>
                <w:sz w:val="28"/>
                <w:szCs w:val="28"/>
                <w:lang w:val="de-DE" w:eastAsia="ja-JP" w:bidi="fa-IR"/>
              </w:rPr>
            </w:pPr>
            <w:r w:rsidRPr="00BA450A">
              <w:rPr>
                <w:rFonts w:ascii="Times New Roman" w:eastAsia="Andale Sans UI" w:hAnsi="Times New Roman" w:cs="Arial"/>
                <w:kern w:val="3"/>
                <w:sz w:val="28"/>
                <w:szCs w:val="28"/>
                <w:lang w:val="de-DE" w:eastAsia="ja-JP" w:bidi="fa-IR"/>
              </w:rPr>
              <w:t>поле, на въезде в деревню</w:t>
            </w:r>
          </w:p>
        </w:tc>
        <w:tc>
          <w:tcPr>
            <w:tcW w:w="2177" w:type="dxa"/>
            <w:tcBorders>
              <w:left w:val="single" w:sz="2" w:space="0" w:color="000000"/>
              <w:bottom w:val="single" w:sz="2" w:space="0" w:color="000000"/>
              <w:right w:val="single" w:sz="2" w:space="0" w:color="000000"/>
            </w:tcBorders>
            <w:tcMar>
              <w:top w:w="55" w:type="dxa"/>
              <w:left w:w="55" w:type="dxa"/>
              <w:bottom w:w="55" w:type="dxa"/>
              <w:right w:w="55" w:type="dxa"/>
            </w:tcMar>
            <w:vAlign w:val="bottom"/>
          </w:tcPr>
          <w:p w:rsidR="00BA450A" w:rsidRPr="00BA450A" w:rsidRDefault="00BA450A" w:rsidP="00BA450A">
            <w:pPr>
              <w:widowControl w:val="0"/>
              <w:suppressLineNumbers/>
              <w:suppressAutoHyphens/>
              <w:autoSpaceDN w:val="0"/>
              <w:jc w:val="center"/>
              <w:textAlignment w:val="baseline"/>
              <w:rPr>
                <w:rFonts w:ascii="Times New Roman" w:eastAsia="Andale Sans UI" w:hAnsi="Times New Roman" w:cs="Arial"/>
                <w:kern w:val="3"/>
                <w:sz w:val="28"/>
                <w:szCs w:val="28"/>
                <w:lang w:val="de-DE" w:eastAsia="ja-JP" w:bidi="fa-IR"/>
              </w:rPr>
            </w:pPr>
            <w:r w:rsidRPr="00BA450A">
              <w:rPr>
                <w:rFonts w:ascii="Times New Roman" w:eastAsia="Andale Sans UI" w:hAnsi="Times New Roman" w:cs="Arial"/>
                <w:kern w:val="3"/>
                <w:sz w:val="28"/>
                <w:szCs w:val="28"/>
                <w:lang w:val="de-DE" w:eastAsia="ja-JP" w:bidi="fa-IR"/>
              </w:rPr>
              <w:t>5</w:t>
            </w:r>
          </w:p>
        </w:tc>
      </w:tr>
      <w:tr w:rsidR="00BA450A" w:rsidRPr="00BA450A" w:rsidTr="00E279F0">
        <w:tc>
          <w:tcPr>
            <w:tcW w:w="807" w:type="dxa"/>
            <w:tcBorders>
              <w:left w:val="single" w:sz="2" w:space="0" w:color="000000"/>
              <w:bottom w:val="single" w:sz="2" w:space="0" w:color="000000"/>
            </w:tcBorders>
            <w:tcMar>
              <w:top w:w="55" w:type="dxa"/>
              <w:left w:w="55" w:type="dxa"/>
              <w:bottom w:w="55" w:type="dxa"/>
              <w:right w:w="55" w:type="dxa"/>
            </w:tcMar>
          </w:tcPr>
          <w:p w:rsidR="00BA450A" w:rsidRPr="00BA450A" w:rsidRDefault="00BA450A" w:rsidP="00BA450A">
            <w:pPr>
              <w:widowControl w:val="0"/>
              <w:suppressLineNumbers/>
              <w:suppressAutoHyphens/>
              <w:autoSpaceDN w:val="0"/>
              <w:snapToGrid w:val="0"/>
              <w:jc w:val="center"/>
              <w:textAlignment w:val="baseline"/>
              <w:rPr>
                <w:rFonts w:ascii="Times New Roman" w:eastAsia="Andale Sans UI" w:hAnsi="Times New Roman" w:cs="Arial"/>
                <w:kern w:val="3"/>
                <w:sz w:val="28"/>
                <w:szCs w:val="28"/>
                <w:lang w:val="de-DE" w:eastAsia="ja-JP" w:bidi="fa-IR"/>
              </w:rPr>
            </w:pPr>
            <w:r w:rsidRPr="00BA450A">
              <w:rPr>
                <w:rFonts w:ascii="Times New Roman" w:eastAsia="Andale Sans UI" w:hAnsi="Times New Roman" w:cs="Arial"/>
                <w:kern w:val="3"/>
                <w:sz w:val="28"/>
                <w:szCs w:val="28"/>
                <w:lang w:val="de-DE" w:eastAsia="ja-JP" w:bidi="fa-IR"/>
              </w:rPr>
              <w:t>18</w:t>
            </w:r>
          </w:p>
        </w:tc>
        <w:tc>
          <w:tcPr>
            <w:tcW w:w="2568" w:type="dxa"/>
            <w:tcBorders>
              <w:left w:val="single" w:sz="2" w:space="0" w:color="000000"/>
              <w:bottom w:val="single" w:sz="2" w:space="0" w:color="000000"/>
            </w:tcBorders>
            <w:tcMar>
              <w:top w:w="55" w:type="dxa"/>
              <w:left w:w="55" w:type="dxa"/>
              <w:bottom w:w="55" w:type="dxa"/>
              <w:right w:w="55" w:type="dxa"/>
            </w:tcMar>
          </w:tcPr>
          <w:p w:rsidR="00BA450A" w:rsidRPr="00BA450A" w:rsidRDefault="00BA450A" w:rsidP="00BA450A">
            <w:pPr>
              <w:widowControl w:val="0"/>
              <w:suppressLineNumbers/>
              <w:suppressAutoHyphens/>
              <w:autoSpaceDN w:val="0"/>
              <w:snapToGrid w:val="0"/>
              <w:jc w:val="center"/>
              <w:textAlignment w:val="baseline"/>
              <w:rPr>
                <w:rFonts w:ascii="Times New Roman" w:eastAsia="Andale Sans UI" w:hAnsi="Times New Roman" w:cs="Arial"/>
                <w:kern w:val="3"/>
                <w:sz w:val="28"/>
                <w:szCs w:val="28"/>
                <w:lang w:val="de-DE" w:eastAsia="ja-JP" w:bidi="fa-IR"/>
              </w:rPr>
            </w:pPr>
            <w:r w:rsidRPr="00BA450A">
              <w:rPr>
                <w:rFonts w:ascii="Times New Roman" w:eastAsia="Andale Sans UI" w:hAnsi="Times New Roman" w:cs="Arial"/>
                <w:kern w:val="3"/>
                <w:sz w:val="28"/>
                <w:szCs w:val="28"/>
                <w:lang w:val="de-DE" w:eastAsia="ja-JP" w:bidi="fa-IR"/>
              </w:rPr>
              <w:t>д.Сулятино</w:t>
            </w:r>
          </w:p>
        </w:tc>
        <w:tc>
          <w:tcPr>
            <w:tcW w:w="4110" w:type="dxa"/>
            <w:tcBorders>
              <w:left w:val="single" w:sz="2" w:space="0" w:color="000000"/>
              <w:bottom w:val="single" w:sz="2" w:space="0" w:color="000000"/>
            </w:tcBorders>
            <w:tcMar>
              <w:top w:w="55" w:type="dxa"/>
              <w:left w:w="55" w:type="dxa"/>
              <w:bottom w:w="55" w:type="dxa"/>
              <w:right w:w="55" w:type="dxa"/>
            </w:tcMar>
          </w:tcPr>
          <w:p w:rsidR="00BA450A" w:rsidRPr="00BA450A" w:rsidRDefault="00BA450A" w:rsidP="00BA450A">
            <w:pPr>
              <w:widowControl w:val="0"/>
              <w:suppressLineNumbers/>
              <w:suppressAutoHyphens/>
              <w:autoSpaceDN w:val="0"/>
              <w:snapToGrid w:val="0"/>
              <w:jc w:val="center"/>
              <w:textAlignment w:val="baseline"/>
              <w:rPr>
                <w:rFonts w:ascii="Times New Roman" w:eastAsia="Andale Sans UI" w:hAnsi="Times New Roman" w:cs="Arial"/>
                <w:kern w:val="3"/>
                <w:sz w:val="28"/>
                <w:szCs w:val="28"/>
                <w:lang w:val="de-DE" w:eastAsia="ja-JP" w:bidi="fa-IR"/>
              </w:rPr>
            </w:pPr>
            <w:r w:rsidRPr="00BA450A">
              <w:rPr>
                <w:rFonts w:ascii="Times New Roman" w:eastAsia="Andale Sans UI" w:hAnsi="Times New Roman" w:cs="Arial"/>
                <w:kern w:val="3"/>
                <w:sz w:val="28"/>
                <w:szCs w:val="28"/>
                <w:lang w:eastAsia="ja-JP" w:bidi="fa-IR"/>
              </w:rPr>
              <w:t>поле</w:t>
            </w:r>
            <w:r w:rsidRPr="00BA450A">
              <w:rPr>
                <w:rFonts w:ascii="Times New Roman" w:eastAsia="Andale Sans UI" w:hAnsi="Times New Roman" w:cs="Arial"/>
                <w:kern w:val="3"/>
                <w:sz w:val="28"/>
                <w:szCs w:val="28"/>
                <w:lang w:val="de-DE" w:eastAsia="ja-JP" w:bidi="fa-IR"/>
              </w:rPr>
              <w:t>, на въезде в деревню</w:t>
            </w:r>
          </w:p>
        </w:tc>
        <w:tc>
          <w:tcPr>
            <w:tcW w:w="2177" w:type="dxa"/>
            <w:tcBorders>
              <w:left w:val="single" w:sz="2" w:space="0" w:color="000000"/>
              <w:bottom w:val="single" w:sz="2" w:space="0" w:color="000000"/>
              <w:right w:val="single" w:sz="2" w:space="0" w:color="000000"/>
            </w:tcBorders>
            <w:tcMar>
              <w:top w:w="55" w:type="dxa"/>
              <w:left w:w="55" w:type="dxa"/>
              <w:bottom w:w="55" w:type="dxa"/>
              <w:right w:w="55" w:type="dxa"/>
            </w:tcMar>
            <w:vAlign w:val="bottom"/>
          </w:tcPr>
          <w:p w:rsidR="00BA450A" w:rsidRPr="00BA450A" w:rsidRDefault="00BA450A" w:rsidP="00BA450A">
            <w:pPr>
              <w:widowControl w:val="0"/>
              <w:suppressLineNumbers/>
              <w:suppressAutoHyphens/>
              <w:autoSpaceDN w:val="0"/>
              <w:jc w:val="center"/>
              <w:textAlignment w:val="baseline"/>
              <w:rPr>
                <w:rFonts w:ascii="Times New Roman" w:eastAsia="Andale Sans UI" w:hAnsi="Times New Roman" w:cs="Arial"/>
                <w:kern w:val="3"/>
                <w:sz w:val="28"/>
                <w:szCs w:val="28"/>
                <w:lang w:val="de-DE" w:eastAsia="ja-JP" w:bidi="fa-IR"/>
              </w:rPr>
            </w:pPr>
            <w:r w:rsidRPr="00BA450A">
              <w:rPr>
                <w:rFonts w:ascii="Times New Roman" w:eastAsia="Andale Sans UI" w:hAnsi="Times New Roman" w:cs="Arial"/>
                <w:kern w:val="3"/>
                <w:sz w:val="28"/>
                <w:szCs w:val="28"/>
                <w:lang w:val="de-DE" w:eastAsia="ja-JP" w:bidi="fa-IR"/>
              </w:rPr>
              <w:t>30</w:t>
            </w:r>
          </w:p>
        </w:tc>
      </w:tr>
      <w:tr w:rsidR="00BA450A" w:rsidRPr="00BA450A" w:rsidTr="00E279F0">
        <w:tc>
          <w:tcPr>
            <w:tcW w:w="807" w:type="dxa"/>
            <w:tcBorders>
              <w:left w:val="single" w:sz="2" w:space="0" w:color="000000"/>
              <w:bottom w:val="single" w:sz="2" w:space="0" w:color="000000"/>
            </w:tcBorders>
            <w:tcMar>
              <w:top w:w="55" w:type="dxa"/>
              <w:left w:w="55" w:type="dxa"/>
              <w:bottom w:w="55" w:type="dxa"/>
              <w:right w:w="55" w:type="dxa"/>
            </w:tcMar>
          </w:tcPr>
          <w:p w:rsidR="00BA450A" w:rsidRPr="00BA450A" w:rsidRDefault="00BA450A" w:rsidP="00BA450A">
            <w:pPr>
              <w:widowControl w:val="0"/>
              <w:suppressLineNumbers/>
              <w:suppressAutoHyphens/>
              <w:autoSpaceDN w:val="0"/>
              <w:snapToGrid w:val="0"/>
              <w:jc w:val="center"/>
              <w:textAlignment w:val="baseline"/>
              <w:rPr>
                <w:rFonts w:ascii="Times New Roman" w:eastAsia="Andale Sans UI" w:hAnsi="Times New Roman" w:cs="Arial"/>
                <w:kern w:val="3"/>
                <w:sz w:val="28"/>
                <w:szCs w:val="28"/>
                <w:lang w:val="de-DE" w:eastAsia="ja-JP" w:bidi="fa-IR"/>
              </w:rPr>
            </w:pPr>
            <w:r w:rsidRPr="00BA450A">
              <w:rPr>
                <w:rFonts w:ascii="Times New Roman" w:eastAsia="Andale Sans UI" w:hAnsi="Times New Roman" w:cs="Arial"/>
                <w:kern w:val="3"/>
                <w:sz w:val="28"/>
                <w:szCs w:val="28"/>
                <w:lang w:val="de-DE" w:eastAsia="ja-JP" w:bidi="fa-IR"/>
              </w:rPr>
              <w:t>19</w:t>
            </w:r>
          </w:p>
        </w:tc>
        <w:tc>
          <w:tcPr>
            <w:tcW w:w="2568" w:type="dxa"/>
            <w:tcBorders>
              <w:left w:val="single" w:sz="2" w:space="0" w:color="000000"/>
              <w:bottom w:val="single" w:sz="2" w:space="0" w:color="000000"/>
            </w:tcBorders>
            <w:tcMar>
              <w:top w:w="55" w:type="dxa"/>
              <w:left w:w="55" w:type="dxa"/>
              <w:bottom w:w="55" w:type="dxa"/>
              <w:right w:w="55" w:type="dxa"/>
            </w:tcMar>
          </w:tcPr>
          <w:p w:rsidR="00BA450A" w:rsidRPr="00BA450A" w:rsidRDefault="00BA450A" w:rsidP="00BA450A">
            <w:pPr>
              <w:widowControl w:val="0"/>
              <w:suppressLineNumbers/>
              <w:suppressAutoHyphens/>
              <w:autoSpaceDN w:val="0"/>
              <w:snapToGrid w:val="0"/>
              <w:jc w:val="center"/>
              <w:textAlignment w:val="baseline"/>
              <w:rPr>
                <w:rFonts w:ascii="Times New Roman" w:eastAsia="Andale Sans UI" w:hAnsi="Times New Roman" w:cs="Arial"/>
                <w:kern w:val="3"/>
                <w:sz w:val="28"/>
                <w:szCs w:val="28"/>
                <w:lang w:val="de-DE" w:eastAsia="ja-JP" w:bidi="fa-IR"/>
              </w:rPr>
            </w:pPr>
            <w:r w:rsidRPr="00BA450A">
              <w:rPr>
                <w:rFonts w:ascii="Times New Roman" w:eastAsia="Andale Sans UI" w:hAnsi="Times New Roman" w:cs="Arial"/>
                <w:kern w:val="3"/>
                <w:sz w:val="28"/>
                <w:szCs w:val="28"/>
                <w:lang w:val="de-DE" w:eastAsia="ja-JP" w:bidi="fa-IR"/>
              </w:rPr>
              <w:t>д. .Сухоногово</w:t>
            </w:r>
          </w:p>
        </w:tc>
        <w:tc>
          <w:tcPr>
            <w:tcW w:w="4110" w:type="dxa"/>
            <w:tcBorders>
              <w:left w:val="single" w:sz="2" w:space="0" w:color="000000"/>
              <w:bottom w:val="single" w:sz="2" w:space="0" w:color="000000"/>
            </w:tcBorders>
            <w:tcMar>
              <w:top w:w="55" w:type="dxa"/>
              <w:left w:w="55" w:type="dxa"/>
              <w:bottom w:w="55" w:type="dxa"/>
              <w:right w:w="55" w:type="dxa"/>
            </w:tcMar>
          </w:tcPr>
          <w:p w:rsidR="00BA450A" w:rsidRPr="00BA450A" w:rsidRDefault="00BA450A" w:rsidP="00BA450A">
            <w:pPr>
              <w:widowControl w:val="0"/>
              <w:suppressLineNumbers/>
              <w:suppressAutoHyphens/>
              <w:autoSpaceDN w:val="0"/>
              <w:snapToGrid w:val="0"/>
              <w:jc w:val="center"/>
              <w:textAlignment w:val="baseline"/>
              <w:rPr>
                <w:rFonts w:ascii="Times New Roman" w:eastAsia="Andale Sans UI" w:hAnsi="Times New Roman" w:cs="Arial"/>
                <w:kern w:val="3"/>
                <w:sz w:val="28"/>
                <w:szCs w:val="28"/>
                <w:lang w:val="de-DE" w:eastAsia="ja-JP" w:bidi="fa-IR"/>
              </w:rPr>
            </w:pPr>
            <w:r w:rsidRPr="00BA450A">
              <w:rPr>
                <w:rFonts w:ascii="Times New Roman" w:eastAsia="Andale Sans UI" w:hAnsi="Times New Roman" w:cs="Arial"/>
                <w:kern w:val="3"/>
                <w:sz w:val="28"/>
                <w:szCs w:val="28"/>
                <w:lang w:val="de-DE" w:eastAsia="ja-JP" w:bidi="fa-IR"/>
              </w:rPr>
              <w:t>не предусмотрено</w:t>
            </w:r>
          </w:p>
        </w:tc>
        <w:tc>
          <w:tcPr>
            <w:tcW w:w="2177" w:type="dxa"/>
            <w:tcBorders>
              <w:left w:val="single" w:sz="2" w:space="0" w:color="000000"/>
              <w:bottom w:val="single" w:sz="2" w:space="0" w:color="000000"/>
              <w:right w:val="single" w:sz="2" w:space="0" w:color="000000"/>
            </w:tcBorders>
            <w:tcMar>
              <w:top w:w="55" w:type="dxa"/>
              <w:left w:w="55" w:type="dxa"/>
              <w:bottom w:w="55" w:type="dxa"/>
              <w:right w:w="55" w:type="dxa"/>
            </w:tcMar>
          </w:tcPr>
          <w:p w:rsidR="00BA450A" w:rsidRPr="00BA450A" w:rsidRDefault="00BA450A" w:rsidP="00BA450A">
            <w:pPr>
              <w:widowControl w:val="0"/>
              <w:suppressLineNumbers/>
              <w:suppressAutoHyphens/>
              <w:autoSpaceDN w:val="0"/>
              <w:jc w:val="center"/>
              <w:textAlignment w:val="baseline"/>
              <w:rPr>
                <w:rFonts w:ascii="Times New Roman" w:eastAsia="Andale Sans UI" w:hAnsi="Times New Roman" w:cs="Arial"/>
                <w:kern w:val="3"/>
                <w:sz w:val="28"/>
                <w:szCs w:val="28"/>
                <w:lang w:val="de-DE" w:eastAsia="ja-JP" w:bidi="fa-IR"/>
              </w:rPr>
            </w:pPr>
            <w:r w:rsidRPr="00BA450A">
              <w:rPr>
                <w:rFonts w:ascii="Times New Roman" w:eastAsia="Andale Sans UI" w:hAnsi="Times New Roman" w:cs="Arial"/>
                <w:kern w:val="3"/>
                <w:sz w:val="28"/>
                <w:szCs w:val="28"/>
                <w:lang w:val="de-DE" w:eastAsia="ja-JP" w:bidi="fa-IR"/>
              </w:rPr>
              <w:t>отсутствие проживающих</w:t>
            </w:r>
          </w:p>
        </w:tc>
      </w:tr>
      <w:tr w:rsidR="00BA450A" w:rsidRPr="00BA450A" w:rsidTr="00E279F0">
        <w:tc>
          <w:tcPr>
            <w:tcW w:w="807" w:type="dxa"/>
            <w:tcBorders>
              <w:left w:val="single" w:sz="2" w:space="0" w:color="000000"/>
              <w:bottom w:val="single" w:sz="2" w:space="0" w:color="000000"/>
            </w:tcBorders>
            <w:tcMar>
              <w:top w:w="55" w:type="dxa"/>
              <w:left w:w="55" w:type="dxa"/>
              <w:bottom w:w="55" w:type="dxa"/>
              <w:right w:w="55" w:type="dxa"/>
            </w:tcMar>
          </w:tcPr>
          <w:p w:rsidR="00BA450A" w:rsidRPr="00BA450A" w:rsidRDefault="00BA450A" w:rsidP="00BA450A">
            <w:pPr>
              <w:widowControl w:val="0"/>
              <w:suppressLineNumbers/>
              <w:suppressAutoHyphens/>
              <w:autoSpaceDN w:val="0"/>
              <w:snapToGrid w:val="0"/>
              <w:jc w:val="center"/>
              <w:textAlignment w:val="baseline"/>
              <w:rPr>
                <w:rFonts w:ascii="Times New Roman" w:eastAsia="Andale Sans UI" w:hAnsi="Times New Roman" w:cs="Arial"/>
                <w:kern w:val="3"/>
                <w:sz w:val="28"/>
                <w:szCs w:val="28"/>
                <w:lang w:val="de-DE" w:eastAsia="ja-JP" w:bidi="fa-IR"/>
              </w:rPr>
            </w:pPr>
            <w:r w:rsidRPr="00BA450A">
              <w:rPr>
                <w:rFonts w:ascii="Times New Roman" w:eastAsia="Andale Sans UI" w:hAnsi="Times New Roman" w:cs="Arial"/>
                <w:kern w:val="3"/>
                <w:sz w:val="28"/>
                <w:szCs w:val="28"/>
                <w:lang w:val="de-DE" w:eastAsia="ja-JP" w:bidi="fa-IR"/>
              </w:rPr>
              <w:t>20</w:t>
            </w:r>
          </w:p>
        </w:tc>
        <w:tc>
          <w:tcPr>
            <w:tcW w:w="2568" w:type="dxa"/>
            <w:tcBorders>
              <w:left w:val="single" w:sz="2" w:space="0" w:color="000000"/>
              <w:bottom w:val="single" w:sz="2" w:space="0" w:color="000000"/>
            </w:tcBorders>
            <w:tcMar>
              <w:top w:w="55" w:type="dxa"/>
              <w:left w:w="55" w:type="dxa"/>
              <w:bottom w:w="55" w:type="dxa"/>
              <w:right w:w="55" w:type="dxa"/>
            </w:tcMar>
          </w:tcPr>
          <w:p w:rsidR="00BA450A" w:rsidRPr="00BA450A" w:rsidRDefault="00BA450A" w:rsidP="00BA450A">
            <w:pPr>
              <w:widowControl w:val="0"/>
              <w:suppressLineNumbers/>
              <w:suppressAutoHyphens/>
              <w:autoSpaceDN w:val="0"/>
              <w:snapToGrid w:val="0"/>
              <w:jc w:val="center"/>
              <w:textAlignment w:val="baseline"/>
              <w:rPr>
                <w:rFonts w:ascii="Times New Roman" w:eastAsia="Andale Sans UI" w:hAnsi="Times New Roman" w:cs="Arial"/>
                <w:kern w:val="3"/>
                <w:sz w:val="28"/>
                <w:szCs w:val="28"/>
                <w:lang w:val="de-DE" w:eastAsia="ja-JP" w:bidi="fa-IR"/>
              </w:rPr>
            </w:pPr>
            <w:r w:rsidRPr="00BA450A">
              <w:rPr>
                <w:rFonts w:ascii="Times New Roman" w:eastAsia="Andale Sans UI" w:hAnsi="Times New Roman" w:cs="Arial"/>
                <w:kern w:val="3"/>
                <w:sz w:val="28"/>
                <w:szCs w:val="28"/>
                <w:lang w:val="de-DE" w:eastAsia="ja-JP" w:bidi="fa-IR"/>
              </w:rPr>
              <w:t>п.Сухоногово</w:t>
            </w:r>
          </w:p>
        </w:tc>
        <w:tc>
          <w:tcPr>
            <w:tcW w:w="4110" w:type="dxa"/>
            <w:tcBorders>
              <w:left w:val="single" w:sz="2" w:space="0" w:color="000000"/>
              <w:bottom w:val="single" w:sz="2" w:space="0" w:color="000000"/>
            </w:tcBorders>
            <w:tcMar>
              <w:top w:w="55" w:type="dxa"/>
              <w:left w:w="55" w:type="dxa"/>
              <w:bottom w:w="55" w:type="dxa"/>
              <w:right w:w="55" w:type="dxa"/>
            </w:tcMar>
          </w:tcPr>
          <w:p w:rsidR="00BA450A" w:rsidRPr="00BA450A" w:rsidRDefault="00BA450A" w:rsidP="00BA450A">
            <w:pPr>
              <w:widowControl w:val="0"/>
              <w:suppressLineNumbers/>
              <w:suppressAutoHyphens/>
              <w:autoSpaceDN w:val="0"/>
              <w:snapToGrid w:val="0"/>
              <w:jc w:val="center"/>
              <w:textAlignment w:val="baseline"/>
              <w:rPr>
                <w:rFonts w:ascii="Times New Roman" w:eastAsia="Andale Sans UI" w:hAnsi="Times New Roman" w:cs="Arial"/>
                <w:kern w:val="3"/>
                <w:sz w:val="28"/>
                <w:szCs w:val="28"/>
                <w:lang w:val="de-DE" w:eastAsia="ja-JP" w:bidi="fa-IR"/>
              </w:rPr>
            </w:pPr>
            <w:r w:rsidRPr="00BA450A">
              <w:rPr>
                <w:rFonts w:ascii="Times New Roman" w:eastAsia="Andale Sans UI" w:hAnsi="Times New Roman" w:cs="Arial"/>
                <w:kern w:val="3"/>
                <w:sz w:val="28"/>
                <w:szCs w:val="28"/>
                <w:lang w:val="de-DE" w:eastAsia="ja-JP" w:bidi="fa-IR"/>
              </w:rPr>
              <w:t>стадион п. Сухоногово по пер. Волжский (</w:t>
            </w:r>
            <w:r w:rsidRPr="00BA450A">
              <w:rPr>
                <w:rFonts w:ascii="Times New Roman" w:eastAsia="Andale Sans UI" w:hAnsi="Times New Roman" w:cs="Arial"/>
                <w:kern w:val="3"/>
                <w:sz w:val="28"/>
                <w:szCs w:val="28"/>
                <w:lang w:eastAsia="ja-JP" w:bidi="fa-IR"/>
              </w:rPr>
              <w:t>за школой</w:t>
            </w:r>
            <w:r w:rsidRPr="00BA450A">
              <w:rPr>
                <w:rFonts w:ascii="Times New Roman" w:eastAsia="Andale Sans UI" w:hAnsi="Times New Roman" w:cs="Arial"/>
                <w:kern w:val="3"/>
                <w:sz w:val="28"/>
                <w:szCs w:val="28"/>
                <w:lang w:val="de-DE" w:eastAsia="ja-JP" w:bidi="fa-IR"/>
              </w:rPr>
              <w:t>)</w:t>
            </w:r>
          </w:p>
        </w:tc>
        <w:tc>
          <w:tcPr>
            <w:tcW w:w="2177" w:type="dxa"/>
            <w:tcBorders>
              <w:left w:val="single" w:sz="2" w:space="0" w:color="000000"/>
              <w:bottom w:val="single" w:sz="2" w:space="0" w:color="000000"/>
              <w:right w:val="single" w:sz="2" w:space="0" w:color="000000"/>
            </w:tcBorders>
            <w:tcMar>
              <w:top w:w="55" w:type="dxa"/>
              <w:left w:w="55" w:type="dxa"/>
              <w:bottom w:w="55" w:type="dxa"/>
              <w:right w:w="55" w:type="dxa"/>
            </w:tcMar>
            <w:vAlign w:val="bottom"/>
          </w:tcPr>
          <w:p w:rsidR="00BA450A" w:rsidRPr="00BA450A" w:rsidRDefault="00BA450A" w:rsidP="00BA450A">
            <w:pPr>
              <w:widowControl w:val="0"/>
              <w:suppressLineNumbers/>
              <w:suppressAutoHyphens/>
              <w:autoSpaceDN w:val="0"/>
              <w:jc w:val="center"/>
              <w:textAlignment w:val="baseline"/>
              <w:rPr>
                <w:rFonts w:ascii="Times New Roman" w:eastAsia="Andale Sans UI" w:hAnsi="Times New Roman" w:cs="Arial"/>
                <w:kern w:val="3"/>
                <w:sz w:val="28"/>
                <w:szCs w:val="28"/>
                <w:lang w:val="de-DE" w:eastAsia="ja-JP" w:bidi="fa-IR"/>
              </w:rPr>
            </w:pPr>
            <w:r w:rsidRPr="00BA450A">
              <w:rPr>
                <w:rFonts w:ascii="Times New Roman" w:eastAsia="Andale Sans UI" w:hAnsi="Times New Roman" w:cs="Arial"/>
                <w:kern w:val="3"/>
                <w:sz w:val="28"/>
                <w:szCs w:val="28"/>
                <w:lang w:val="de-DE" w:eastAsia="ja-JP" w:bidi="fa-IR"/>
              </w:rPr>
              <w:t>300</w:t>
            </w:r>
          </w:p>
        </w:tc>
      </w:tr>
      <w:tr w:rsidR="00BA450A" w:rsidRPr="00BA450A" w:rsidTr="00E279F0">
        <w:tc>
          <w:tcPr>
            <w:tcW w:w="807" w:type="dxa"/>
            <w:tcBorders>
              <w:left w:val="single" w:sz="2" w:space="0" w:color="000000"/>
              <w:bottom w:val="single" w:sz="2" w:space="0" w:color="000000"/>
            </w:tcBorders>
            <w:tcMar>
              <w:top w:w="55" w:type="dxa"/>
              <w:left w:w="55" w:type="dxa"/>
              <w:bottom w:w="55" w:type="dxa"/>
              <w:right w:w="55" w:type="dxa"/>
            </w:tcMar>
          </w:tcPr>
          <w:p w:rsidR="00BA450A" w:rsidRPr="00BA450A" w:rsidRDefault="00BA450A" w:rsidP="00BA450A">
            <w:pPr>
              <w:widowControl w:val="0"/>
              <w:suppressLineNumbers/>
              <w:suppressAutoHyphens/>
              <w:autoSpaceDN w:val="0"/>
              <w:snapToGrid w:val="0"/>
              <w:jc w:val="center"/>
              <w:textAlignment w:val="baseline"/>
              <w:rPr>
                <w:rFonts w:ascii="Times New Roman" w:eastAsia="Andale Sans UI" w:hAnsi="Times New Roman" w:cs="Arial"/>
                <w:kern w:val="3"/>
                <w:sz w:val="28"/>
                <w:szCs w:val="28"/>
                <w:lang w:val="de-DE" w:eastAsia="ja-JP" w:bidi="fa-IR"/>
              </w:rPr>
            </w:pPr>
            <w:r w:rsidRPr="00BA450A">
              <w:rPr>
                <w:rFonts w:ascii="Times New Roman" w:eastAsia="Andale Sans UI" w:hAnsi="Times New Roman" w:cs="Arial"/>
                <w:kern w:val="3"/>
                <w:sz w:val="28"/>
                <w:szCs w:val="28"/>
                <w:lang w:val="de-DE" w:eastAsia="ja-JP" w:bidi="fa-IR"/>
              </w:rPr>
              <w:t>21</w:t>
            </w:r>
          </w:p>
        </w:tc>
        <w:tc>
          <w:tcPr>
            <w:tcW w:w="2568" w:type="dxa"/>
            <w:tcBorders>
              <w:left w:val="single" w:sz="2" w:space="0" w:color="000000"/>
              <w:bottom w:val="single" w:sz="2" w:space="0" w:color="000000"/>
            </w:tcBorders>
            <w:tcMar>
              <w:top w:w="55" w:type="dxa"/>
              <w:left w:w="55" w:type="dxa"/>
              <w:bottom w:w="55" w:type="dxa"/>
              <w:right w:w="55" w:type="dxa"/>
            </w:tcMar>
          </w:tcPr>
          <w:p w:rsidR="00BA450A" w:rsidRPr="00BA450A" w:rsidRDefault="00BA450A" w:rsidP="00BA450A">
            <w:pPr>
              <w:widowControl w:val="0"/>
              <w:suppressLineNumbers/>
              <w:suppressAutoHyphens/>
              <w:autoSpaceDN w:val="0"/>
              <w:snapToGrid w:val="0"/>
              <w:jc w:val="center"/>
              <w:textAlignment w:val="baseline"/>
              <w:rPr>
                <w:rFonts w:ascii="Times New Roman" w:eastAsia="Andale Sans UI" w:hAnsi="Times New Roman" w:cs="Arial"/>
                <w:kern w:val="3"/>
                <w:sz w:val="28"/>
                <w:szCs w:val="28"/>
                <w:lang w:val="de-DE" w:eastAsia="ja-JP" w:bidi="fa-IR"/>
              </w:rPr>
            </w:pPr>
            <w:r w:rsidRPr="00BA450A">
              <w:rPr>
                <w:rFonts w:ascii="Times New Roman" w:eastAsia="Andale Sans UI" w:hAnsi="Times New Roman" w:cs="Arial"/>
                <w:kern w:val="3"/>
                <w:sz w:val="28"/>
                <w:szCs w:val="28"/>
                <w:lang w:val="de-DE" w:eastAsia="ja-JP" w:bidi="fa-IR"/>
              </w:rPr>
              <w:t>д.Сущёво</w:t>
            </w:r>
          </w:p>
        </w:tc>
        <w:tc>
          <w:tcPr>
            <w:tcW w:w="4110" w:type="dxa"/>
            <w:tcBorders>
              <w:left w:val="single" w:sz="2" w:space="0" w:color="000000"/>
              <w:bottom w:val="single" w:sz="2" w:space="0" w:color="000000"/>
            </w:tcBorders>
            <w:tcMar>
              <w:top w:w="55" w:type="dxa"/>
              <w:left w:w="55" w:type="dxa"/>
              <w:bottom w:w="55" w:type="dxa"/>
              <w:right w:w="55" w:type="dxa"/>
            </w:tcMar>
          </w:tcPr>
          <w:p w:rsidR="00BA450A" w:rsidRPr="00BA450A" w:rsidRDefault="00BA450A" w:rsidP="00BA450A">
            <w:pPr>
              <w:widowControl w:val="0"/>
              <w:suppressLineNumbers/>
              <w:suppressAutoHyphens/>
              <w:autoSpaceDN w:val="0"/>
              <w:snapToGrid w:val="0"/>
              <w:jc w:val="center"/>
              <w:textAlignment w:val="baseline"/>
              <w:rPr>
                <w:rFonts w:ascii="Times New Roman" w:eastAsia="Andale Sans UI" w:hAnsi="Times New Roman" w:cs="Arial"/>
                <w:kern w:val="3"/>
                <w:sz w:val="28"/>
                <w:szCs w:val="28"/>
                <w:lang w:val="de-DE" w:eastAsia="ja-JP" w:bidi="fa-IR"/>
              </w:rPr>
            </w:pPr>
            <w:r w:rsidRPr="00BA450A">
              <w:rPr>
                <w:rFonts w:ascii="Times New Roman" w:eastAsia="Andale Sans UI" w:hAnsi="Times New Roman" w:cs="Arial"/>
                <w:kern w:val="3"/>
                <w:sz w:val="28"/>
                <w:szCs w:val="28"/>
                <w:lang w:val="de-DE" w:eastAsia="ja-JP" w:bidi="fa-IR"/>
              </w:rPr>
              <w:t>на въезде в деревню</w:t>
            </w:r>
          </w:p>
        </w:tc>
        <w:tc>
          <w:tcPr>
            <w:tcW w:w="2177" w:type="dxa"/>
            <w:tcBorders>
              <w:left w:val="single" w:sz="2" w:space="0" w:color="000000"/>
              <w:bottom w:val="single" w:sz="2" w:space="0" w:color="000000"/>
              <w:right w:val="single" w:sz="2" w:space="0" w:color="000000"/>
            </w:tcBorders>
            <w:tcMar>
              <w:top w:w="55" w:type="dxa"/>
              <w:left w:w="55" w:type="dxa"/>
              <w:bottom w:w="55" w:type="dxa"/>
              <w:right w:w="55" w:type="dxa"/>
            </w:tcMar>
          </w:tcPr>
          <w:p w:rsidR="00BA450A" w:rsidRPr="00BA450A" w:rsidRDefault="00BA450A" w:rsidP="00BA450A">
            <w:pPr>
              <w:widowControl w:val="0"/>
              <w:suppressLineNumbers/>
              <w:suppressAutoHyphens/>
              <w:autoSpaceDN w:val="0"/>
              <w:jc w:val="center"/>
              <w:textAlignment w:val="baseline"/>
              <w:rPr>
                <w:rFonts w:ascii="Times New Roman" w:eastAsia="Andale Sans UI" w:hAnsi="Times New Roman" w:cs="Arial"/>
                <w:kern w:val="3"/>
                <w:sz w:val="28"/>
                <w:szCs w:val="28"/>
                <w:lang w:val="de-DE" w:eastAsia="ja-JP" w:bidi="fa-IR"/>
              </w:rPr>
            </w:pPr>
            <w:r w:rsidRPr="00BA450A">
              <w:rPr>
                <w:rFonts w:ascii="Times New Roman" w:eastAsia="Andale Sans UI" w:hAnsi="Times New Roman" w:cs="Arial"/>
                <w:kern w:val="3"/>
                <w:sz w:val="28"/>
                <w:szCs w:val="28"/>
                <w:lang w:val="de-DE" w:eastAsia="ja-JP" w:bidi="fa-IR"/>
              </w:rPr>
              <w:t>10</w:t>
            </w:r>
          </w:p>
        </w:tc>
      </w:tr>
      <w:tr w:rsidR="00BA450A" w:rsidRPr="00BA450A" w:rsidTr="00E279F0">
        <w:tc>
          <w:tcPr>
            <w:tcW w:w="807" w:type="dxa"/>
            <w:tcBorders>
              <w:left w:val="single" w:sz="2" w:space="0" w:color="000000"/>
              <w:bottom w:val="single" w:sz="2" w:space="0" w:color="000000"/>
            </w:tcBorders>
            <w:tcMar>
              <w:top w:w="55" w:type="dxa"/>
              <w:left w:w="55" w:type="dxa"/>
              <w:bottom w:w="55" w:type="dxa"/>
              <w:right w:w="55" w:type="dxa"/>
            </w:tcMar>
          </w:tcPr>
          <w:p w:rsidR="00BA450A" w:rsidRPr="00BA450A" w:rsidRDefault="00BA450A" w:rsidP="00BA450A">
            <w:pPr>
              <w:widowControl w:val="0"/>
              <w:suppressLineNumbers/>
              <w:suppressAutoHyphens/>
              <w:autoSpaceDN w:val="0"/>
              <w:snapToGrid w:val="0"/>
              <w:jc w:val="center"/>
              <w:textAlignment w:val="baseline"/>
              <w:rPr>
                <w:rFonts w:ascii="Times New Roman" w:eastAsia="Andale Sans UI" w:hAnsi="Times New Roman" w:cs="Arial"/>
                <w:kern w:val="3"/>
                <w:sz w:val="28"/>
                <w:szCs w:val="28"/>
                <w:lang w:val="de-DE" w:eastAsia="ja-JP" w:bidi="fa-IR"/>
              </w:rPr>
            </w:pPr>
            <w:r w:rsidRPr="00BA450A">
              <w:rPr>
                <w:rFonts w:ascii="Times New Roman" w:eastAsia="Andale Sans UI" w:hAnsi="Times New Roman" w:cs="Arial"/>
                <w:kern w:val="3"/>
                <w:sz w:val="28"/>
                <w:szCs w:val="28"/>
                <w:lang w:val="de-DE" w:eastAsia="ja-JP" w:bidi="fa-IR"/>
              </w:rPr>
              <w:t>22</w:t>
            </w:r>
          </w:p>
        </w:tc>
        <w:tc>
          <w:tcPr>
            <w:tcW w:w="2568" w:type="dxa"/>
            <w:tcBorders>
              <w:left w:val="single" w:sz="2" w:space="0" w:color="000000"/>
              <w:bottom w:val="single" w:sz="2" w:space="0" w:color="000000"/>
            </w:tcBorders>
            <w:tcMar>
              <w:top w:w="55" w:type="dxa"/>
              <w:left w:w="55" w:type="dxa"/>
              <w:bottom w:w="55" w:type="dxa"/>
              <w:right w:w="55" w:type="dxa"/>
            </w:tcMar>
          </w:tcPr>
          <w:p w:rsidR="00BA450A" w:rsidRPr="00BA450A" w:rsidRDefault="00BA450A" w:rsidP="00BA450A">
            <w:pPr>
              <w:widowControl w:val="0"/>
              <w:suppressLineNumbers/>
              <w:suppressAutoHyphens/>
              <w:autoSpaceDN w:val="0"/>
              <w:snapToGrid w:val="0"/>
              <w:jc w:val="center"/>
              <w:textAlignment w:val="baseline"/>
              <w:rPr>
                <w:rFonts w:ascii="Times New Roman" w:eastAsia="Andale Sans UI" w:hAnsi="Times New Roman" w:cs="Arial"/>
                <w:kern w:val="3"/>
                <w:sz w:val="28"/>
                <w:szCs w:val="28"/>
                <w:lang w:val="de-DE" w:eastAsia="ja-JP" w:bidi="fa-IR"/>
              </w:rPr>
            </w:pPr>
            <w:r w:rsidRPr="00BA450A">
              <w:rPr>
                <w:rFonts w:ascii="Times New Roman" w:eastAsia="Andale Sans UI" w:hAnsi="Times New Roman" w:cs="Arial"/>
                <w:kern w:val="3"/>
                <w:sz w:val="28"/>
                <w:szCs w:val="28"/>
                <w:lang w:val="de-DE" w:eastAsia="ja-JP" w:bidi="fa-IR"/>
              </w:rPr>
              <w:t>д.Тимонино</w:t>
            </w:r>
          </w:p>
        </w:tc>
        <w:tc>
          <w:tcPr>
            <w:tcW w:w="4110" w:type="dxa"/>
            <w:tcBorders>
              <w:left w:val="single" w:sz="2" w:space="0" w:color="000000"/>
              <w:bottom w:val="single" w:sz="2" w:space="0" w:color="000000"/>
            </w:tcBorders>
            <w:tcMar>
              <w:top w:w="55" w:type="dxa"/>
              <w:left w:w="55" w:type="dxa"/>
              <w:bottom w:w="55" w:type="dxa"/>
              <w:right w:w="55" w:type="dxa"/>
            </w:tcMar>
          </w:tcPr>
          <w:p w:rsidR="00BA450A" w:rsidRPr="00BA450A" w:rsidRDefault="00BA450A" w:rsidP="00BA450A">
            <w:pPr>
              <w:widowControl w:val="0"/>
              <w:suppressLineNumbers/>
              <w:suppressAutoHyphens/>
              <w:autoSpaceDN w:val="0"/>
              <w:snapToGrid w:val="0"/>
              <w:jc w:val="center"/>
              <w:textAlignment w:val="baseline"/>
              <w:rPr>
                <w:rFonts w:ascii="Times New Roman" w:eastAsia="Andale Sans UI" w:hAnsi="Times New Roman" w:cs="Arial"/>
                <w:kern w:val="3"/>
                <w:sz w:val="28"/>
                <w:szCs w:val="28"/>
                <w:lang w:val="de-DE" w:eastAsia="ja-JP" w:bidi="fa-IR"/>
              </w:rPr>
            </w:pPr>
            <w:r w:rsidRPr="00BA450A">
              <w:rPr>
                <w:rFonts w:ascii="Times New Roman" w:eastAsia="Andale Sans UI" w:hAnsi="Times New Roman" w:cs="Arial"/>
                <w:kern w:val="3"/>
                <w:sz w:val="28"/>
                <w:szCs w:val="28"/>
                <w:lang w:val="de-DE" w:eastAsia="ja-JP" w:bidi="fa-IR"/>
              </w:rPr>
              <w:t xml:space="preserve"> на въезде в деревню</w:t>
            </w:r>
          </w:p>
        </w:tc>
        <w:tc>
          <w:tcPr>
            <w:tcW w:w="2177" w:type="dxa"/>
            <w:tcBorders>
              <w:left w:val="single" w:sz="2" w:space="0" w:color="000000"/>
              <w:bottom w:val="single" w:sz="2" w:space="0" w:color="000000"/>
              <w:right w:val="single" w:sz="2" w:space="0" w:color="000000"/>
            </w:tcBorders>
            <w:tcMar>
              <w:top w:w="55" w:type="dxa"/>
              <w:left w:w="55" w:type="dxa"/>
              <w:bottom w:w="55" w:type="dxa"/>
              <w:right w:w="55" w:type="dxa"/>
            </w:tcMar>
            <w:vAlign w:val="bottom"/>
          </w:tcPr>
          <w:p w:rsidR="00BA450A" w:rsidRPr="00BA450A" w:rsidRDefault="00BA450A" w:rsidP="00BA450A">
            <w:pPr>
              <w:widowControl w:val="0"/>
              <w:suppressLineNumbers/>
              <w:suppressAutoHyphens/>
              <w:autoSpaceDN w:val="0"/>
              <w:jc w:val="center"/>
              <w:textAlignment w:val="baseline"/>
              <w:rPr>
                <w:rFonts w:ascii="Times New Roman" w:eastAsia="Andale Sans UI" w:hAnsi="Times New Roman" w:cs="Arial"/>
                <w:kern w:val="3"/>
                <w:sz w:val="28"/>
                <w:szCs w:val="28"/>
                <w:lang w:val="de-DE" w:eastAsia="ja-JP" w:bidi="fa-IR"/>
              </w:rPr>
            </w:pPr>
            <w:r w:rsidRPr="00BA450A">
              <w:rPr>
                <w:rFonts w:ascii="Times New Roman" w:eastAsia="Andale Sans UI" w:hAnsi="Times New Roman" w:cs="Arial"/>
                <w:kern w:val="3"/>
                <w:sz w:val="28"/>
                <w:szCs w:val="28"/>
                <w:lang w:val="de-DE" w:eastAsia="ja-JP" w:bidi="fa-IR"/>
              </w:rPr>
              <w:t>10</w:t>
            </w:r>
          </w:p>
        </w:tc>
      </w:tr>
      <w:tr w:rsidR="00BA450A" w:rsidRPr="00BA450A" w:rsidTr="00E279F0">
        <w:tc>
          <w:tcPr>
            <w:tcW w:w="807" w:type="dxa"/>
            <w:tcBorders>
              <w:left w:val="single" w:sz="2" w:space="0" w:color="000000"/>
              <w:bottom w:val="single" w:sz="2" w:space="0" w:color="000000"/>
            </w:tcBorders>
            <w:tcMar>
              <w:top w:w="55" w:type="dxa"/>
              <w:left w:w="55" w:type="dxa"/>
              <w:bottom w:w="55" w:type="dxa"/>
              <w:right w:w="55" w:type="dxa"/>
            </w:tcMar>
          </w:tcPr>
          <w:p w:rsidR="00BA450A" w:rsidRPr="00BA450A" w:rsidRDefault="00BA450A" w:rsidP="00BA450A">
            <w:pPr>
              <w:widowControl w:val="0"/>
              <w:suppressLineNumbers/>
              <w:suppressAutoHyphens/>
              <w:autoSpaceDN w:val="0"/>
              <w:snapToGrid w:val="0"/>
              <w:jc w:val="center"/>
              <w:textAlignment w:val="baseline"/>
              <w:rPr>
                <w:rFonts w:ascii="Times New Roman" w:eastAsia="Andale Sans UI" w:hAnsi="Times New Roman" w:cs="Arial"/>
                <w:kern w:val="3"/>
                <w:sz w:val="28"/>
                <w:szCs w:val="28"/>
                <w:lang w:val="de-DE" w:eastAsia="ja-JP" w:bidi="fa-IR"/>
              </w:rPr>
            </w:pPr>
            <w:r w:rsidRPr="00BA450A">
              <w:rPr>
                <w:rFonts w:ascii="Times New Roman" w:eastAsia="Andale Sans UI" w:hAnsi="Times New Roman" w:cs="Arial"/>
                <w:kern w:val="3"/>
                <w:sz w:val="28"/>
                <w:szCs w:val="28"/>
                <w:lang w:val="de-DE" w:eastAsia="ja-JP" w:bidi="fa-IR"/>
              </w:rPr>
              <w:t>23</w:t>
            </w:r>
          </w:p>
        </w:tc>
        <w:tc>
          <w:tcPr>
            <w:tcW w:w="2568" w:type="dxa"/>
            <w:tcBorders>
              <w:left w:val="single" w:sz="2" w:space="0" w:color="000000"/>
              <w:bottom w:val="single" w:sz="2" w:space="0" w:color="000000"/>
            </w:tcBorders>
            <w:tcMar>
              <w:top w:w="55" w:type="dxa"/>
              <w:left w:w="55" w:type="dxa"/>
              <w:bottom w:w="55" w:type="dxa"/>
              <w:right w:w="55" w:type="dxa"/>
            </w:tcMar>
          </w:tcPr>
          <w:p w:rsidR="00BA450A" w:rsidRPr="00BA450A" w:rsidRDefault="00BA450A" w:rsidP="00BA450A">
            <w:pPr>
              <w:widowControl w:val="0"/>
              <w:suppressLineNumbers/>
              <w:suppressAutoHyphens/>
              <w:autoSpaceDN w:val="0"/>
              <w:snapToGrid w:val="0"/>
              <w:jc w:val="center"/>
              <w:textAlignment w:val="baseline"/>
              <w:rPr>
                <w:rFonts w:ascii="Times New Roman" w:eastAsia="Andale Sans UI" w:hAnsi="Times New Roman" w:cs="Arial"/>
                <w:kern w:val="3"/>
                <w:sz w:val="28"/>
                <w:szCs w:val="28"/>
                <w:lang w:val="de-DE" w:eastAsia="ja-JP" w:bidi="fa-IR"/>
              </w:rPr>
            </w:pPr>
            <w:r w:rsidRPr="00BA450A">
              <w:rPr>
                <w:rFonts w:ascii="Times New Roman" w:eastAsia="Andale Sans UI" w:hAnsi="Times New Roman" w:cs="Arial"/>
                <w:kern w:val="3"/>
                <w:sz w:val="28"/>
                <w:szCs w:val="28"/>
                <w:lang w:val="de-DE" w:eastAsia="ja-JP" w:bidi="fa-IR"/>
              </w:rPr>
              <w:t>д.Фатьянка</w:t>
            </w:r>
          </w:p>
        </w:tc>
        <w:tc>
          <w:tcPr>
            <w:tcW w:w="4110" w:type="dxa"/>
            <w:tcBorders>
              <w:left w:val="single" w:sz="2" w:space="0" w:color="000000"/>
              <w:bottom w:val="single" w:sz="2" w:space="0" w:color="000000"/>
            </w:tcBorders>
            <w:tcMar>
              <w:top w:w="55" w:type="dxa"/>
              <w:left w:w="55" w:type="dxa"/>
              <w:bottom w:w="55" w:type="dxa"/>
              <w:right w:w="55" w:type="dxa"/>
            </w:tcMar>
          </w:tcPr>
          <w:p w:rsidR="00BA450A" w:rsidRPr="00BA450A" w:rsidRDefault="00BA450A" w:rsidP="00BA450A">
            <w:pPr>
              <w:widowControl w:val="0"/>
              <w:suppressLineNumbers/>
              <w:suppressAutoHyphens/>
              <w:autoSpaceDN w:val="0"/>
              <w:snapToGrid w:val="0"/>
              <w:jc w:val="center"/>
              <w:textAlignment w:val="baseline"/>
              <w:rPr>
                <w:rFonts w:ascii="Times New Roman" w:eastAsia="Andale Sans UI" w:hAnsi="Times New Roman" w:cs="Arial"/>
                <w:kern w:val="3"/>
                <w:sz w:val="28"/>
                <w:szCs w:val="28"/>
                <w:lang w:val="de-DE" w:eastAsia="ja-JP" w:bidi="fa-IR"/>
              </w:rPr>
            </w:pPr>
            <w:r w:rsidRPr="00BA450A">
              <w:rPr>
                <w:rFonts w:ascii="Times New Roman" w:eastAsia="Andale Sans UI" w:hAnsi="Times New Roman" w:cs="Arial"/>
                <w:kern w:val="3"/>
                <w:sz w:val="28"/>
                <w:szCs w:val="28"/>
                <w:lang w:val="de-DE" w:eastAsia="ja-JP" w:bidi="fa-IR"/>
              </w:rPr>
              <w:t xml:space="preserve"> на въезде в деревню</w:t>
            </w:r>
          </w:p>
        </w:tc>
        <w:tc>
          <w:tcPr>
            <w:tcW w:w="2177" w:type="dxa"/>
            <w:tcBorders>
              <w:left w:val="single" w:sz="2" w:space="0" w:color="000000"/>
              <w:bottom w:val="single" w:sz="2" w:space="0" w:color="000000"/>
              <w:right w:val="single" w:sz="2" w:space="0" w:color="000000"/>
            </w:tcBorders>
            <w:tcMar>
              <w:top w:w="55" w:type="dxa"/>
              <w:left w:w="55" w:type="dxa"/>
              <w:bottom w:w="55" w:type="dxa"/>
              <w:right w:w="55" w:type="dxa"/>
            </w:tcMar>
            <w:vAlign w:val="bottom"/>
          </w:tcPr>
          <w:p w:rsidR="00BA450A" w:rsidRPr="00BA450A" w:rsidRDefault="00BA450A" w:rsidP="00BA450A">
            <w:pPr>
              <w:widowControl w:val="0"/>
              <w:suppressLineNumbers/>
              <w:suppressAutoHyphens/>
              <w:autoSpaceDN w:val="0"/>
              <w:jc w:val="center"/>
              <w:textAlignment w:val="baseline"/>
              <w:rPr>
                <w:rFonts w:ascii="Times New Roman" w:eastAsia="Andale Sans UI" w:hAnsi="Times New Roman" w:cs="Arial"/>
                <w:kern w:val="3"/>
                <w:sz w:val="28"/>
                <w:szCs w:val="28"/>
                <w:lang w:val="de-DE" w:eastAsia="ja-JP" w:bidi="fa-IR"/>
              </w:rPr>
            </w:pPr>
            <w:r w:rsidRPr="00BA450A">
              <w:rPr>
                <w:rFonts w:ascii="Times New Roman" w:eastAsia="Andale Sans UI" w:hAnsi="Times New Roman" w:cs="Arial"/>
                <w:kern w:val="3"/>
                <w:sz w:val="28"/>
                <w:szCs w:val="28"/>
                <w:lang w:val="de-DE" w:eastAsia="ja-JP" w:bidi="fa-IR"/>
              </w:rPr>
              <w:t>10</w:t>
            </w:r>
          </w:p>
        </w:tc>
      </w:tr>
      <w:tr w:rsidR="00BA450A" w:rsidRPr="00BA450A" w:rsidTr="00E279F0">
        <w:tc>
          <w:tcPr>
            <w:tcW w:w="807" w:type="dxa"/>
            <w:tcBorders>
              <w:left w:val="single" w:sz="2" w:space="0" w:color="000000"/>
              <w:bottom w:val="single" w:sz="2" w:space="0" w:color="000000"/>
            </w:tcBorders>
            <w:tcMar>
              <w:top w:w="55" w:type="dxa"/>
              <w:left w:w="55" w:type="dxa"/>
              <w:bottom w:w="55" w:type="dxa"/>
              <w:right w:w="55" w:type="dxa"/>
            </w:tcMar>
          </w:tcPr>
          <w:p w:rsidR="00BA450A" w:rsidRPr="00BA450A" w:rsidRDefault="00BA450A" w:rsidP="00BA450A">
            <w:pPr>
              <w:widowControl w:val="0"/>
              <w:suppressLineNumbers/>
              <w:suppressAutoHyphens/>
              <w:autoSpaceDN w:val="0"/>
              <w:snapToGrid w:val="0"/>
              <w:jc w:val="center"/>
              <w:textAlignment w:val="baseline"/>
              <w:rPr>
                <w:rFonts w:ascii="Times New Roman" w:eastAsia="Andale Sans UI" w:hAnsi="Times New Roman" w:cs="Arial"/>
                <w:kern w:val="3"/>
                <w:sz w:val="28"/>
                <w:szCs w:val="28"/>
                <w:lang w:val="de-DE" w:eastAsia="ja-JP" w:bidi="fa-IR"/>
              </w:rPr>
            </w:pPr>
            <w:r w:rsidRPr="00BA450A">
              <w:rPr>
                <w:rFonts w:ascii="Times New Roman" w:eastAsia="Andale Sans UI" w:hAnsi="Times New Roman" w:cs="Arial"/>
                <w:kern w:val="3"/>
                <w:sz w:val="28"/>
                <w:szCs w:val="28"/>
                <w:lang w:val="de-DE" w:eastAsia="ja-JP" w:bidi="fa-IR"/>
              </w:rPr>
              <w:t>24</w:t>
            </w:r>
          </w:p>
        </w:tc>
        <w:tc>
          <w:tcPr>
            <w:tcW w:w="2568" w:type="dxa"/>
            <w:tcBorders>
              <w:left w:val="single" w:sz="2" w:space="0" w:color="000000"/>
              <w:bottom w:val="single" w:sz="2" w:space="0" w:color="000000"/>
            </w:tcBorders>
            <w:tcMar>
              <w:top w:w="55" w:type="dxa"/>
              <w:left w:w="55" w:type="dxa"/>
              <w:bottom w:w="55" w:type="dxa"/>
              <w:right w:w="55" w:type="dxa"/>
            </w:tcMar>
          </w:tcPr>
          <w:p w:rsidR="00BA450A" w:rsidRPr="00BA450A" w:rsidRDefault="00BA450A" w:rsidP="00BA450A">
            <w:pPr>
              <w:widowControl w:val="0"/>
              <w:suppressLineNumbers/>
              <w:suppressAutoHyphens/>
              <w:autoSpaceDN w:val="0"/>
              <w:snapToGrid w:val="0"/>
              <w:jc w:val="center"/>
              <w:textAlignment w:val="baseline"/>
              <w:rPr>
                <w:rFonts w:ascii="Times New Roman" w:eastAsia="Andale Sans UI" w:hAnsi="Times New Roman" w:cs="Arial"/>
                <w:kern w:val="3"/>
                <w:sz w:val="28"/>
                <w:szCs w:val="28"/>
                <w:lang w:val="de-DE" w:eastAsia="ja-JP" w:bidi="fa-IR"/>
              </w:rPr>
            </w:pPr>
            <w:r w:rsidRPr="00BA450A">
              <w:rPr>
                <w:rFonts w:ascii="Times New Roman" w:eastAsia="Andale Sans UI" w:hAnsi="Times New Roman" w:cs="Arial"/>
                <w:kern w:val="3"/>
                <w:sz w:val="28"/>
                <w:szCs w:val="28"/>
                <w:lang w:val="de-DE" w:eastAsia="ja-JP" w:bidi="fa-IR"/>
              </w:rPr>
              <w:t>с.Чернопенье</w:t>
            </w:r>
          </w:p>
        </w:tc>
        <w:tc>
          <w:tcPr>
            <w:tcW w:w="4110" w:type="dxa"/>
            <w:tcBorders>
              <w:left w:val="single" w:sz="2" w:space="0" w:color="000000"/>
              <w:bottom w:val="single" w:sz="2" w:space="0" w:color="000000"/>
            </w:tcBorders>
            <w:tcMar>
              <w:top w:w="55" w:type="dxa"/>
              <w:left w:w="55" w:type="dxa"/>
              <w:bottom w:w="55" w:type="dxa"/>
              <w:right w:w="55" w:type="dxa"/>
            </w:tcMar>
          </w:tcPr>
          <w:p w:rsidR="00BA450A" w:rsidRPr="00BA450A" w:rsidRDefault="00BA450A" w:rsidP="00BA450A">
            <w:pPr>
              <w:widowControl w:val="0"/>
              <w:suppressLineNumbers/>
              <w:suppressAutoHyphens/>
              <w:autoSpaceDN w:val="0"/>
              <w:snapToGrid w:val="0"/>
              <w:jc w:val="center"/>
              <w:textAlignment w:val="baseline"/>
              <w:rPr>
                <w:rFonts w:ascii="Times New Roman" w:eastAsia="Andale Sans UI" w:hAnsi="Times New Roman" w:cs="Arial"/>
                <w:kern w:val="3"/>
                <w:sz w:val="28"/>
                <w:szCs w:val="28"/>
                <w:lang w:val="de-DE" w:eastAsia="ja-JP" w:bidi="fa-IR"/>
              </w:rPr>
            </w:pPr>
            <w:r w:rsidRPr="00BA450A">
              <w:rPr>
                <w:rFonts w:ascii="Times New Roman" w:eastAsia="Andale Sans UI" w:hAnsi="Times New Roman" w:cs="Arial"/>
                <w:kern w:val="3"/>
                <w:sz w:val="28"/>
                <w:szCs w:val="28"/>
                <w:lang w:val="de-DE" w:eastAsia="ja-JP" w:bidi="fa-IR"/>
              </w:rPr>
              <w:t xml:space="preserve"> поле на восток от д. № 17 ул. 1 Мая в 100 м</w:t>
            </w:r>
          </w:p>
        </w:tc>
        <w:tc>
          <w:tcPr>
            <w:tcW w:w="2177" w:type="dxa"/>
            <w:tcBorders>
              <w:left w:val="single" w:sz="2" w:space="0" w:color="000000"/>
              <w:bottom w:val="single" w:sz="2" w:space="0" w:color="000000"/>
              <w:right w:val="single" w:sz="2" w:space="0" w:color="000000"/>
            </w:tcBorders>
            <w:tcMar>
              <w:top w:w="55" w:type="dxa"/>
              <w:left w:w="55" w:type="dxa"/>
              <w:bottom w:w="55" w:type="dxa"/>
              <w:right w:w="55" w:type="dxa"/>
            </w:tcMar>
            <w:vAlign w:val="bottom"/>
          </w:tcPr>
          <w:p w:rsidR="00BA450A" w:rsidRPr="00BA450A" w:rsidRDefault="00BA450A" w:rsidP="00BA450A">
            <w:pPr>
              <w:widowControl w:val="0"/>
              <w:suppressLineNumbers/>
              <w:suppressAutoHyphens/>
              <w:autoSpaceDN w:val="0"/>
              <w:jc w:val="center"/>
              <w:textAlignment w:val="baseline"/>
              <w:rPr>
                <w:rFonts w:ascii="Times New Roman" w:eastAsia="Andale Sans UI" w:hAnsi="Times New Roman" w:cs="Arial"/>
                <w:kern w:val="3"/>
                <w:sz w:val="28"/>
                <w:szCs w:val="28"/>
                <w:lang w:val="de-DE" w:eastAsia="ja-JP" w:bidi="fa-IR"/>
              </w:rPr>
            </w:pPr>
            <w:r w:rsidRPr="00BA450A">
              <w:rPr>
                <w:rFonts w:ascii="Times New Roman" w:eastAsia="Andale Sans UI" w:hAnsi="Times New Roman" w:cs="Arial"/>
                <w:kern w:val="3"/>
                <w:sz w:val="28"/>
                <w:szCs w:val="28"/>
                <w:lang w:val="de-DE" w:eastAsia="ja-JP" w:bidi="fa-IR"/>
              </w:rPr>
              <w:t>150</w:t>
            </w:r>
          </w:p>
        </w:tc>
      </w:tr>
      <w:tr w:rsidR="00BA450A" w:rsidRPr="00BA450A" w:rsidTr="00E279F0">
        <w:tc>
          <w:tcPr>
            <w:tcW w:w="807" w:type="dxa"/>
            <w:tcBorders>
              <w:left w:val="single" w:sz="2" w:space="0" w:color="000000"/>
              <w:bottom w:val="single" w:sz="2" w:space="0" w:color="000000"/>
            </w:tcBorders>
            <w:tcMar>
              <w:top w:w="55" w:type="dxa"/>
              <w:left w:w="55" w:type="dxa"/>
              <w:bottom w:w="55" w:type="dxa"/>
              <w:right w:w="55" w:type="dxa"/>
            </w:tcMar>
          </w:tcPr>
          <w:p w:rsidR="00BA450A" w:rsidRPr="00BA450A" w:rsidRDefault="00BA450A" w:rsidP="00BA450A">
            <w:pPr>
              <w:widowControl w:val="0"/>
              <w:suppressLineNumbers/>
              <w:suppressAutoHyphens/>
              <w:autoSpaceDN w:val="0"/>
              <w:snapToGrid w:val="0"/>
              <w:jc w:val="center"/>
              <w:textAlignment w:val="baseline"/>
              <w:rPr>
                <w:rFonts w:ascii="Times New Roman" w:eastAsia="Andale Sans UI" w:hAnsi="Times New Roman" w:cs="Arial"/>
                <w:kern w:val="3"/>
                <w:sz w:val="28"/>
                <w:szCs w:val="28"/>
                <w:lang w:val="de-DE" w:eastAsia="ja-JP" w:bidi="fa-IR"/>
              </w:rPr>
            </w:pPr>
            <w:r w:rsidRPr="00BA450A">
              <w:rPr>
                <w:rFonts w:ascii="Times New Roman" w:eastAsia="Andale Sans UI" w:hAnsi="Times New Roman" w:cs="Arial"/>
                <w:kern w:val="3"/>
                <w:sz w:val="28"/>
                <w:szCs w:val="28"/>
                <w:lang w:val="de-DE" w:eastAsia="ja-JP" w:bidi="fa-IR"/>
              </w:rPr>
              <w:t>25</w:t>
            </w:r>
          </w:p>
        </w:tc>
        <w:tc>
          <w:tcPr>
            <w:tcW w:w="2568" w:type="dxa"/>
            <w:tcBorders>
              <w:left w:val="single" w:sz="2" w:space="0" w:color="000000"/>
              <w:bottom w:val="single" w:sz="2" w:space="0" w:color="000000"/>
            </w:tcBorders>
            <w:tcMar>
              <w:top w:w="55" w:type="dxa"/>
              <w:left w:w="55" w:type="dxa"/>
              <w:bottom w:w="55" w:type="dxa"/>
              <w:right w:w="55" w:type="dxa"/>
            </w:tcMar>
          </w:tcPr>
          <w:p w:rsidR="00BA450A" w:rsidRPr="00BA450A" w:rsidRDefault="00BA450A" w:rsidP="00BA450A">
            <w:pPr>
              <w:widowControl w:val="0"/>
              <w:suppressLineNumbers/>
              <w:suppressAutoHyphens/>
              <w:autoSpaceDN w:val="0"/>
              <w:snapToGrid w:val="0"/>
              <w:jc w:val="center"/>
              <w:textAlignment w:val="baseline"/>
              <w:rPr>
                <w:rFonts w:ascii="Times New Roman" w:eastAsia="Andale Sans UI" w:hAnsi="Times New Roman" w:cs="Arial"/>
                <w:kern w:val="3"/>
                <w:sz w:val="28"/>
                <w:szCs w:val="28"/>
                <w:lang w:val="de-DE" w:eastAsia="ja-JP" w:bidi="fa-IR"/>
              </w:rPr>
            </w:pPr>
            <w:r w:rsidRPr="00BA450A">
              <w:rPr>
                <w:rFonts w:ascii="Times New Roman" w:eastAsia="Andale Sans UI" w:hAnsi="Times New Roman" w:cs="Arial"/>
                <w:kern w:val="3"/>
                <w:sz w:val="28"/>
                <w:szCs w:val="28"/>
                <w:lang w:val="de-DE" w:eastAsia="ja-JP" w:bidi="fa-IR"/>
              </w:rPr>
              <w:t>д.Юрьевка</w:t>
            </w:r>
          </w:p>
        </w:tc>
        <w:tc>
          <w:tcPr>
            <w:tcW w:w="4110" w:type="dxa"/>
            <w:tcBorders>
              <w:left w:val="single" w:sz="2" w:space="0" w:color="000000"/>
              <w:bottom w:val="single" w:sz="2" w:space="0" w:color="000000"/>
            </w:tcBorders>
            <w:tcMar>
              <w:top w:w="55" w:type="dxa"/>
              <w:left w:w="55" w:type="dxa"/>
              <w:bottom w:w="55" w:type="dxa"/>
              <w:right w:w="55" w:type="dxa"/>
            </w:tcMar>
          </w:tcPr>
          <w:p w:rsidR="00BA450A" w:rsidRPr="00BA450A" w:rsidRDefault="00BA450A" w:rsidP="00BA450A">
            <w:pPr>
              <w:widowControl w:val="0"/>
              <w:suppressLineNumbers/>
              <w:suppressAutoHyphens/>
              <w:autoSpaceDN w:val="0"/>
              <w:snapToGrid w:val="0"/>
              <w:jc w:val="center"/>
              <w:textAlignment w:val="baseline"/>
              <w:rPr>
                <w:rFonts w:ascii="Times New Roman" w:eastAsia="Andale Sans UI" w:hAnsi="Times New Roman" w:cs="Arial"/>
                <w:kern w:val="3"/>
                <w:sz w:val="28"/>
                <w:szCs w:val="28"/>
                <w:lang w:val="de-DE" w:eastAsia="ja-JP" w:bidi="fa-IR"/>
              </w:rPr>
            </w:pPr>
            <w:r w:rsidRPr="00BA450A">
              <w:rPr>
                <w:rFonts w:ascii="Times New Roman" w:eastAsia="Andale Sans UI" w:hAnsi="Times New Roman" w:cs="Arial"/>
                <w:kern w:val="3"/>
                <w:sz w:val="28"/>
                <w:szCs w:val="28"/>
                <w:lang w:val="de-DE" w:eastAsia="ja-JP" w:bidi="fa-IR"/>
              </w:rPr>
              <w:t>не предусмотрено</w:t>
            </w:r>
          </w:p>
        </w:tc>
        <w:tc>
          <w:tcPr>
            <w:tcW w:w="2177" w:type="dxa"/>
            <w:tcBorders>
              <w:left w:val="single" w:sz="2" w:space="0" w:color="000000"/>
              <w:bottom w:val="single" w:sz="2" w:space="0" w:color="000000"/>
              <w:right w:val="single" w:sz="2" w:space="0" w:color="000000"/>
            </w:tcBorders>
            <w:tcMar>
              <w:top w:w="55" w:type="dxa"/>
              <w:left w:w="55" w:type="dxa"/>
              <w:bottom w:w="55" w:type="dxa"/>
              <w:right w:w="55" w:type="dxa"/>
            </w:tcMar>
          </w:tcPr>
          <w:p w:rsidR="00BA450A" w:rsidRPr="00BA450A" w:rsidRDefault="00BA450A" w:rsidP="00BA450A">
            <w:pPr>
              <w:widowControl w:val="0"/>
              <w:suppressLineNumbers/>
              <w:suppressAutoHyphens/>
              <w:autoSpaceDN w:val="0"/>
              <w:jc w:val="center"/>
              <w:textAlignment w:val="baseline"/>
              <w:rPr>
                <w:rFonts w:ascii="Times New Roman" w:eastAsia="Andale Sans UI" w:hAnsi="Times New Roman" w:cs="Arial"/>
                <w:kern w:val="3"/>
                <w:sz w:val="28"/>
                <w:szCs w:val="28"/>
                <w:lang w:val="de-DE" w:eastAsia="ja-JP" w:bidi="fa-IR"/>
              </w:rPr>
            </w:pPr>
            <w:r w:rsidRPr="00BA450A">
              <w:rPr>
                <w:rFonts w:ascii="Times New Roman" w:eastAsia="Andale Sans UI" w:hAnsi="Times New Roman" w:cs="Arial"/>
                <w:kern w:val="3"/>
                <w:sz w:val="28"/>
                <w:szCs w:val="28"/>
                <w:lang w:val="de-DE" w:eastAsia="ja-JP" w:bidi="fa-IR"/>
              </w:rPr>
              <w:t>отсутствие проживающих</w:t>
            </w:r>
          </w:p>
        </w:tc>
      </w:tr>
    </w:tbl>
    <w:p w:rsidR="00BA450A" w:rsidRPr="00BA450A" w:rsidRDefault="00BA450A" w:rsidP="00BA450A">
      <w:pPr>
        <w:widowControl w:val="0"/>
        <w:suppressAutoHyphens/>
        <w:autoSpaceDN w:val="0"/>
        <w:textAlignment w:val="baseline"/>
        <w:rPr>
          <w:rFonts w:ascii="Times New Roman" w:eastAsia="Andale Sans UI" w:hAnsi="Times New Roman" w:cs="Tahoma"/>
          <w:kern w:val="3"/>
          <w:sz w:val="28"/>
          <w:szCs w:val="28"/>
          <w:lang w:val="de-DE" w:eastAsia="ja-JP" w:bidi="fa-IR"/>
        </w:rPr>
      </w:pPr>
    </w:p>
    <w:p w:rsidR="00BA450A" w:rsidRPr="00BA450A" w:rsidRDefault="00BA450A" w:rsidP="00BA450A">
      <w:pPr>
        <w:widowControl w:val="0"/>
        <w:suppressAutoHyphens/>
        <w:autoSpaceDN w:val="0"/>
        <w:jc w:val="both"/>
        <w:textAlignment w:val="baseline"/>
        <w:rPr>
          <w:rFonts w:ascii="Times New Roman" w:eastAsia="Andale Sans UI" w:hAnsi="Times New Roman" w:cs="Arial"/>
          <w:kern w:val="3"/>
          <w:sz w:val="28"/>
          <w:szCs w:val="28"/>
          <w:lang w:val="de-DE" w:eastAsia="ja-JP" w:bidi="fa-IR"/>
        </w:rPr>
      </w:pPr>
      <w:r w:rsidRPr="00BA450A">
        <w:rPr>
          <w:rFonts w:ascii="Times New Roman" w:eastAsia="Andale Sans UI" w:hAnsi="Times New Roman" w:cs="Arial"/>
          <w:kern w:val="3"/>
          <w:sz w:val="28"/>
          <w:szCs w:val="28"/>
          <w:lang w:val="de-DE" w:eastAsia="ja-JP" w:bidi="fa-IR"/>
        </w:rPr>
        <w:t xml:space="preserve">     3.  Контроль за доведением данного постановления до руководителей предприятий, организаций, учреждений, населения возложить на заместителя главы администрации Перлову Т. В.</w:t>
      </w:r>
    </w:p>
    <w:p w:rsidR="00BA450A" w:rsidRPr="00BA450A" w:rsidRDefault="00BA450A" w:rsidP="00BA450A">
      <w:pPr>
        <w:widowControl w:val="0"/>
        <w:suppressAutoHyphens/>
        <w:autoSpaceDN w:val="0"/>
        <w:jc w:val="both"/>
        <w:textAlignment w:val="baseline"/>
        <w:rPr>
          <w:rFonts w:ascii="Times New Roman" w:eastAsia="Andale Sans UI" w:hAnsi="Times New Roman" w:cs="Arial"/>
          <w:kern w:val="3"/>
          <w:sz w:val="28"/>
          <w:szCs w:val="28"/>
          <w:lang w:val="de-DE" w:eastAsia="ja-JP" w:bidi="fa-IR"/>
        </w:rPr>
      </w:pPr>
      <w:r w:rsidRPr="00BA450A">
        <w:rPr>
          <w:rFonts w:ascii="Times New Roman" w:eastAsia="Andale Sans UI" w:hAnsi="Times New Roman" w:cs="Arial"/>
          <w:kern w:val="3"/>
          <w:sz w:val="28"/>
          <w:szCs w:val="28"/>
          <w:lang w:val="de-DE" w:eastAsia="ja-JP" w:bidi="fa-IR"/>
        </w:rPr>
        <w:t xml:space="preserve">     4. Постановление вступает в силу после его подписания и подлежит опубликованию в информационном бюллетене «Чернопенский вестник».</w:t>
      </w:r>
    </w:p>
    <w:p w:rsidR="00BA450A" w:rsidRPr="00BA450A" w:rsidRDefault="00BA450A" w:rsidP="00BA450A">
      <w:pPr>
        <w:widowControl w:val="0"/>
        <w:suppressAutoHyphens/>
        <w:autoSpaceDN w:val="0"/>
        <w:jc w:val="both"/>
        <w:textAlignment w:val="baseline"/>
        <w:rPr>
          <w:rFonts w:ascii="Times New Roman" w:eastAsia="Andale Sans UI" w:hAnsi="Times New Roman" w:cs="Arial"/>
          <w:kern w:val="3"/>
          <w:sz w:val="28"/>
          <w:szCs w:val="28"/>
          <w:lang w:val="de-DE" w:eastAsia="ja-JP" w:bidi="fa-IR"/>
        </w:rPr>
      </w:pPr>
    </w:p>
    <w:p w:rsidR="00BA450A" w:rsidRPr="00BA450A" w:rsidRDefault="00BA450A" w:rsidP="00BA450A">
      <w:pPr>
        <w:widowControl w:val="0"/>
        <w:suppressAutoHyphens/>
        <w:autoSpaceDN w:val="0"/>
        <w:textAlignment w:val="baseline"/>
        <w:rPr>
          <w:rFonts w:ascii="Times New Roman" w:eastAsia="Andale Sans UI" w:hAnsi="Times New Roman" w:cs="Arial"/>
          <w:kern w:val="3"/>
          <w:sz w:val="28"/>
          <w:szCs w:val="28"/>
          <w:lang w:val="de-DE" w:eastAsia="ja-JP" w:bidi="fa-IR"/>
        </w:rPr>
      </w:pPr>
    </w:p>
    <w:p w:rsidR="00BA450A" w:rsidRPr="00BA450A" w:rsidRDefault="00BA450A" w:rsidP="00BA450A">
      <w:pPr>
        <w:widowControl w:val="0"/>
        <w:suppressAutoHyphens/>
        <w:autoSpaceDN w:val="0"/>
        <w:textAlignment w:val="baseline"/>
        <w:rPr>
          <w:rFonts w:ascii="Times New Roman" w:eastAsia="Andale Sans UI" w:hAnsi="Times New Roman" w:cs="Arial"/>
          <w:kern w:val="3"/>
          <w:sz w:val="28"/>
          <w:szCs w:val="28"/>
          <w:lang w:val="de-DE" w:eastAsia="ja-JP" w:bidi="fa-IR"/>
        </w:rPr>
      </w:pPr>
      <w:r w:rsidRPr="00BA450A">
        <w:rPr>
          <w:rFonts w:ascii="Times New Roman" w:eastAsia="Andale Sans UI" w:hAnsi="Times New Roman" w:cs="Arial"/>
          <w:kern w:val="3"/>
          <w:sz w:val="28"/>
          <w:szCs w:val="28"/>
          <w:lang w:val="de-DE" w:eastAsia="ja-JP" w:bidi="fa-IR"/>
        </w:rPr>
        <w:t>Глава Чернопенского</w:t>
      </w:r>
    </w:p>
    <w:p w:rsidR="00BA450A" w:rsidRPr="00BA450A" w:rsidRDefault="00BA450A" w:rsidP="007F25FD">
      <w:pPr>
        <w:widowControl w:val="0"/>
        <w:suppressAutoHyphens/>
        <w:autoSpaceDN w:val="0"/>
        <w:textAlignment w:val="baseline"/>
        <w:rPr>
          <w:rFonts w:ascii="Times New Roman" w:eastAsia="Andale Sans UI" w:hAnsi="Times New Roman" w:cs="Arial"/>
          <w:kern w:val="3"/>
          <w:sz w:val="28"/>
          <w:szCs w:val="28"/>
          <w:lang w:eastAsia="ja-JP" w:bidi="fa-IR"/>
        </w:rPr>
      </w:pPr>
      <w:r w:rsidRPr="00BA450A">
        <w:rPr>
          <w:rFonts w:ascii="Times New Roman" w:eastAsia="Andale Sans UI" w:hAnsi="Times New Roman" w:cs="Arial"/>
          <w:kern w:val="3"/>
          <w:sz w:val="28"/>
          <w:szCs w:val="28"/>
          <w:lang w:val="de-DE" w:eastAsia="ja-JP" w:bidi="fa-IR"/>
        </w:rPr>
        <w:t xml:space="preserve">сельского поселения               </w:t>
      </w:r>
      <w:r w:rsidR="007F25FD">
        <w:rPr>
          <w:rFonts w:ascii="Times New Roman" w:eastAsia="Andale Sans UI" w:hAnsi="Times New Roman" w:cs="Arial"/>
          <w:kern w:val="3"/>
          <w:sz w:val="28"/>
          <w:szCs w:val="28"/>
          <w:lang w:val="de-DE" w:eastAsia="ja-JP" w:bidi="fa-IR"/>
        </w:rPr>
        <w:t xml:space="preserve">                               </w:t>
      </w:r>
      <w:r w:rsidRPr="00BA450A">
        <w:rPr>
          <w:rFonts w:ascii="Times New Roman" w:eastAsia="Andale Sans UI" w:hAnsi="Times New Roman" w:cs="Arial"/>
          <w:kern w:val="3"/>
          <w:sz w:val="28"/>
          <w:szCs w:val="28"/>
          <w:lang w:val="de-DE" w:eastAsia="ja-JP" w:bidi="fa-IR"/>
        </w:rPr>
        <w:t xml:space="preserve">                               </w:t>
      </w:r>
      <w:r w:rsidRPr="00BA450A">
        <w:rPr>
          <w:rFonts w:ascii="Times New Roman" w:eastAsia="Andale Sans UI" w:hAnsi="Times New Roman" w:cs="Arial"/>
          <w:kern w:val="3"/>
          <w:sz w:val="28"/>
          <w:szCs w:val="28"/>
          <w:lang w:eastAsia="ja-JP" w:bidi="fa-IR"/>
        </w:rPr>
        <w:t>Е.Н.Зубова</w:t>
      </w:r>
    </w:p>
    <w:p w:rsidR="007F25FD" w:rsidRPr="007F25FD" w:rsidRDefault="007F25FD" w:rsidP="007F25FD">
      <w:pPr>
        <w:pageBreakBefore/>
        <w:suppressAutoHyphens/>
        <w:jc w:val="both"/>
        <w:rPr>
          <w:rFonts w:ascii="Times New Roman" w:eastAsia="Times New Roman" w:hAnsi="Times New Roman"/>
          <w:sz w:val="28"/>
          <w:szCs w:val="28"/>
          <w:lang w:eastAsia="ar-SA"/>
        </w:rPr>
      </w:pPr>
      <w:r>
        <w:rPr>
          <w:rFonts w:ascii="Times New Roman" w:eastAsia="Times New Roman" w:hAnsi="Times New Roman"/>
          <w:noProof/>
          <w:sz w:val="20"/>
          <w:szCs w:val="20"/>
          <w:lang w:eastAsia="ru-RU"/>
        </w:rPr>
        <w:lastRenderedPageBreak/>
        <w:drawing>
          <wp:anchor distT="0" distB="0" distL="114935" distR="114935" simplePos="0" relativeHeight="251670528" behindDoc="0" locked="0" layoutInCell="1" allowOverlap="1">
            <wp:simplePos x="0" y="0"/>
            <wp:positionH relativeFrom="column">
              <wp:posOffset>2707005</wp:posOffset>
            </wp:positionH>
            <wp:positionV relativeFrom="paragraph">
              <wp:posOffset>-116205</wp:posOffset>
            </wp:positionV>
            <wp:extent cx="648335" cy="664845"/>
            <wp:effectExtent l="0" t="0" r="0" b="1905"/>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8335" cy="664845"/>
                    </a:xfrm>
                    <a:prstGeom prst="rect">
                      <a:avLst/>
                    </a:prstGeom>
                    <a:solidFill>
                      <a:srgbClr val="FFFFFF"/>
                    </a:solidFill>
                    <a:ln>
                      <a:noFill/>
                    </a:ln>
                  </pic:spPr>
                </pic:pic>
              </a:graphicData>
            </a:graphic>
          </wp:anchor>
        </w:drawing>
      </w:r>
    </w:p>
    <w:p w:rsidR="007F25FD" w:rsidRPr="007F25FD" w:rsidRDefault="007F25FD" w:rsidP="007F25FD">
      <w:pPr>
        <w:widowControl w:val="0"/>
        <w:suppressAutoHyphens/>
        <w:autoSpaceDE w:val="0"/>
        <w:ind w:firstLine="720"/>
        <w:jc w:val="both"/>
        <w:rPr>
          <w:rFonts w:ascii="Times New Roman" w:eastAsia="Times New Roman" w:hAnsi="Times New Roman"/>
          <w:sz w:val="28"/>
          <w:szCs w:val="28"/>
          <w:lang w:eastAsia="ar-SA"/>
        </w:rPr>
      </w:pPr>
      <w:r w:rsidRPr="007F25FD">
        <w:rPr>
          <w:rFonts w:ascii="Times New Roman" w:eastAsia="Times New Roman" w:hAnsi="Times New Roman"/>
          <w:sz w:val="28"/>
          <w:szCs w:val="28"/>
          <w:lang w:eastAsia="ar-SA"/>
        </w:rPr>
        <w:t xml:space="preserve">   </w:t>
      </w:r>
    </w:p>
    <w:p w:rsidR="007F25FD" w:rsidRPr="007F25FD" w:rsidRDefault="007F25FD" w:rsidP="007F25FD">
      <w:pPr>
        <w:widowControl w:val="0"/>
        <w:suppressAutoHyphens/>
        <w:autoSpaceDE w:val="0"/>
        <w:ind w:firstLine="720"/>
        <w:jc w:val="both"/>
        <w:rPr>
          <w:rFonts w:ascii="Times New Roman" w:eastAsia="Times New Roman" w:hAnsi="Times New Roman"/>
          <w:sz w:val="28"/>
          <w:szCs w:val="28"/>
          <w:lang w:eastAsia="ar-SA"/>
        </w:rPr>
      </w:pPr>
    </w:p>
    <w:p w:rsidR="007F25FD" w:rsidRPr="007F25FD" w:rsidRDefault="007F25FD" w:rsidP="007F25FD">
      <w:pPr>
        <w:widowControl w:val="0"/>
        <w:suppressAutoHyphens/>
        <w:autoSpaceDE w:val="0"/>
        <w:ind w:firstLine="720"/>
        <w:jc w:val="center"/>
        <w:rPr>
          <w:rFonts w:ascii="Times New Roman" w:eastAsia="Times New Roman" w:hAnsi="Times New Roman"/>
          <w:sz w:val="28"/>
          <w:szCs w:val="28"/>
          <w:lang w:eastAsia="ar-SA"/>
        </w:rPr>
      </w:pPr>
      <w:r w:rsidRPr="007F25FD">
        <w:rPr>
          <w:rFonts w:ascii="Times New Roman" w:eastAsia="Times New Roman" w:hAnsi="Times New Roman"/>
          <w:sz w:val="28"/>
          <w:szCs w:val="28"/>
          <w:lang w:eastAsia="ar-SA"/>
        </w:rPr>
        <w:t>РОССИЙСКАЯ ФЕДЕРАЦИЯ</w:t>
      </w:r>
    </w:p>
    <w:p w:rsidR="007F25FD" w:rsidRPr="007F25FD" w:rsidRDefault="007F25FD" w:rsidP="007F25FD">
      <w:pPr>
        <w:widowControl w:val="0"/>
        <w:suppressAutoHyphens/>
        <w:autoSpaceDE w:val="0"/>
        <w:ind w:firstLine="720"/>
        <w:jc w:val="center"/>
        <w:rPr>
          <w:rFonts w:ascii="Times New Roman" w:eastAsia="Times New Roman" w:hAnsi="Times New Roman"/>
          <w:sz w:val="28"/>
          <w:szCs w:val="28"/>
          <w:lang w:eastAsia="ar-SA"/>
        </w:rPr>
      </w:pPr>
      <w:r w:rsidRPr="007F25FD">
        <w:rPr>
          <w:rFonts w:ascii="Times New Roman" w:eastAsia="Times New Roman" w:hAnsi="Times New Roman"/>
          <w:sz w:val="28"/>
          <w:szCs w:val="28"/>
          <w:lang w:eastAsia="ar-SA"/>
        </w:rPr>
        <w:t>КОСТРОМСКАЯ ОБЛАСТЬ</w:t>
      </w:r>
    </w:p>
    <w:p w:rsidR="007F25FD" w:rsidRPr="007F25FD" w:rsidRDefault="007F25FD" w:rsidP="007F25FD">
      <w:pPr>
        <w:widowControl w:val="0"/>
        <w:suppressAutoHyphens/>
        <w:autoSpaceDE w:val="0"/>
        <w:ind w:firstLine="720"/>
        <w:jc w:val="center"/>
        <w:rPr>
          <w:rFonts w:ascii="Times New Roman" w:eastAsia="Times New Roman" w:hAnsi="Times New Roman"/>
          <w:sz w:val="28"/>
          <w:szCs w:val="28"/>
          <w:lang w:eastAsia="ar-SA"/>
        </w:rPr>
      </w:pPr>
      <w:r w:rsidRPr="007F25FD">
        <w:rPr>
          <w:rFonts w:ascii="Times New Roman" w:eastAsia="Times New Roman" w:hAnsi="Times New Roman"/>
          <w:sz w:val="28"/>
          <w:szCs w:val="28"/>
          <w:lang w:eastAsia="ar-SA"/>
        </w:rPr>
        <w:t>ГЛАВА ЧЕРНОПЕНСКОГО СЕЛЬСКОГО ПОСЕЛЕНИЯ</w:t>
      </w:r>
    </w:p>
    <w:p w:rsidR="007F25FD" w:rsidRPr="007F25FD" w:rsidRDefault="007F25FD" w:rsidP="007F25FD">
      <w:pPr>
        <w:widowControl w:val="0"/>
        <w:suppressAutoHyphens/>
        <w:autoSpaceDE w:val="0"/>
        <w:ind w:firstLine="720"/>
        <w:jc w:val="center"/>
        <w:rPr>
          <w:rFonts w:ascii="Times New Roman" w:eastAsia="Times New Roman" w:hAnsi="Times New Roman"/>
          <w:sz w:val="28"/>
          <w:szCs w:val="28"/>
          <w:lang w:eastAsia="ar-SA"/>
        </w:rPr>
      </w:pPr>
      <w:r w:rsidRPr="007F25FD">
        <w:rPr>
          <w:rFonts w:ascii="Times New Roman" w:eastAsia="Times New Roman" w:hAnsi="Times New Roman"/>
          <w:sz w:val="28"/>
          <w:szCs w:val="28"/>
          <w:lang w:eastAsia="ar-SA"/>
        </w:rPr>
        <w:t xml:space="preserve">КОСТРОМСКОГО МУНИЦИПАЛЬНОГО РАЙОНА </w:t>
      </w:r>
    </w:p>
    <w:p w:rsidR="007F25FD" w:rsidRPr="007F25FD" w:rsidRDefault="007F25FD" w:rsidP="007F25FD">
      <w:pPr>
        <w:widowControl w:val="0"/>
        <w:suppressAutoHyphens/>
        <w:autoSpaceDE w:val="0"/>
        <w:ind w:firstLine="720"/>
        <w:jc w:val="center"/>
        <w:rPr>
          <w:rFonts w:ascii="Times New Roman" w:eastAsia="Times New Roman" w:hAnsi="Times New Roman"/>
          <w:sz w:val="28"/>
          <w:szCs w:val="28"/>
          <w:lang w:eastAsia="ar-SA"/>
        </w:rPr>
      </w:pPr>
    </w:p>
    <w:p w:rsidR="007F25FD" w:rsidRPr="007F25FD" w:rsidRDefault="007F25FD" w:rsidP="007F25FD">
      <w:pPr>
        <w:widowControl w:val="0"/>
        <w:suppressAutoHyphens/>
        <w:autoSpaceDE w:val="0"/>
        <w:ind w:firstLine="720"/>
        <w:jc w:val="center"/>
        <w:rPr>
          <w:rFonts w:ascii="Times New Roman" w:eastAsia="Times New Roman" w:hAnsi="Times New Roman" w:cs="Arial"/>
          <w:sz w:val="28"/>
          <w:szCs w:val="28"/>
          <w:lang w:eastAsia="ar-SA"/>
        </w:rPr>
      </w:pPr>
      <w:r w:rsidRPr="007F25FD">
        <w:rPr>
          <w:rFonts w:ascii="Times New Roman" w:eastAsia="Times New Roman" w:hAnsi="Times New Roman"/>
          <w:b/>
          <w:bCs/>
          <w:sz w:val="28"/>
          <w:szCs w:val="28"/>
          <w:lang w:eastAsia="ar-SA"/>
        </w:rPr>
        <w:t>П О С Т А Н О В Л Е Н И Е</w:t>
      </w:r>
    </w:p>
    <w:p w:rsidR="007F25FD" w:rsidRPr="007F25FD" w:rsidRDefault="007F25FD" w:rsidP="007F25FD">
      <w:pPr>
        <w:suppressAutoHyphens/>
        <w:jc w:val="both"/>
        <w:rPr>
          <w:rFonts w:ascii="Times New Roman" w:eastAsia="Times New Roman" w:hAnsi="Times New Roman" w:cs="Arial"/>
          <w:sz w:val="28"/>
          <w:szCs w:val="28"/>
          <w:lang w:eastAsia="ar-SA"/>
        </w:rPr>
      </w:pPr>
    </w:p>
    <w:p w:rsidR="007F25FD" w:rsidRPr="007F25FD" w:rsidRDefault="007F25FD" w:rsidP="007F25FD">
      <w:pPr>
        <w:suppressAutoHyphens/>
        <w:jc w:val="both"/>
        <w:rPr>
          <w:rFonts w:ascii="Times New Roman" w:eastAsia="Times New Roman" w:hAnsi="Times New Roman" w:cs="Arial"/>
          <w:sz w:val="28"/>
          <w:szCs w:val="28"/>
          <w:lang w:val="en-US" w:eastAsia="ar-SA"/>
        </w:rPr>
      </w:pPr>
      <w:r w:rsidRPr="007F25FD">
        <w:rPr>
          <w:rFonts w:ascii="Times New Roman" w:eastAsia="Times New Roman" w:hAnsi="Times New Roman" w:cs="Arial"/>
          <w:sz w:val="28"/>
          <w:szCs w:val="28"/>
          <w:lang w:val="en-US" w:eastAsia="ar-SA"/>
        </w:rPr>
        <w:t xml:space="preserve">5 </w:t>
      </w:r>
      <w:r w:rsidRPr="007F25FD">
        <w:rPr>
          <w:rFonts w:ascii="Times New Roman" w:eastAsia="Times New Roman" w:hAnsi="Times New Roman" w:cs="Arial"/>
          <w:sz w:val="28"/>
          <w:szCs w:val="28"/>
          <w:lang w:eastAsia="ar-SA"/>
        </w:rPr>
        <w:t>октября</w:t>
      </w:r>
      <w:r w:rsidRPr="007F25FD">
        <w:rPr>
          <w:rFonts w:ascii="Times New Roman" w:eastAsia="Times New Roman" w:hAnsi="Times New Roman" w:cs="Arial"/>
          <w:sz w:val="28"/>
          <w:szCs w:val="28"/>
          <w:lang w:val="en-US" w:eastAsia="ar-SA"/>
        </w:rPr>
        <w:t xml:space="preserve"> 2016 года </w:t>
      </w:r>
      <w:r>
        <w:rPr>
          <w:rFonts w:ascii="Times New Roman" w:eastAsia="Times New Roman" w:hAnsi="Times New Roman" w:cs="Arial"/>
          <w:sz w:val="28"/>
          <w:szCs w:val="28"/>
          <w:lang w:eastAsia="ar-SA"/>
        </w:rPr>
        <w:t xml:space="preserve"> </w:t>
      </w:r>
      <w:r w:rsidRPr="007F25FD">
        <w:rPr>
          <w:rFonts w:ascii="Times New Roman" w:eastAsia="Times New Roman" w:hAnsi="Times New Roman" w:cs="Arial"/>
          <w:sz w:val="28"/>
          <w:szCs w:val="28"/>
          <w:lang w:val="en-US" w:eastAsia="ar-SA"/>
        </w:rPr>
        <w:t>№  4                                                                 п. Сухоногово</w:t>
      </w:r>
    </w:p>
    <w:p w:rsidR="007F25FD" w:rsidRPr="007F25FD" w:rsidRDefault="007F25FD" w:rsidP="007F25FD">
      <w:pPr>
        <w:suppressAutoHyphens/>
        <w:jc w:val="both"/>
        <w:rPr>
          <w:rFonts w:ascii="Times New Roman" w:eastAsia="Times New Roman" w:hAnsi="Times New Roman" w:cs="Arial"/>
          <w:sz w:val="28"/>
          <w:szCs w:val="28"/>
          <w:lang w:val="en-US" w:eastAsia="ar-SA"/>
        </w:rPr>
      </w:pPr>
    </w:p>
    <w:tbl>
      <w:tblPr>
        <w:tblW w:w="0" w:type="auto"/>
        <w:tblInd w:w="46" w:type="dxa"/>
        <w:tblLayout w:type="fixed"/>
        <w:tblCellMar>
          <w:top w:w="55" w:type="dxa"/>
          <w:left w:w="55" w:type="dxa"/>
          <w:bottom w:w="55" w:type="dxa"/>
          <w:right w:w="55" w:type="dxa"/>
        </w:tblCellMar>
        <w:tblLook w:val="0000"/>
      </w:tblPr>
      <w:tblGrid>
        <w:gridCol w:w="4620"/>
        <w:gridCol w:w="5280"/>
      </w:tblGrid>
      <w:tr w:rsidR="007F25FD" w:rsidRPr="007F25FD" w:rsidTr="00E279F0">
        <w:tc>
          <w:tcPr>
            <w:tcW w:w="4620" w:type="dxa"/>
            <w:shd w:val="clear" w:color="auto" w:fill="auto"/>
          </w:tcPr>
          <w:p w:rsidR="007F25FD" w:rsidRPr="007F25FD" w:rsidRDefault="007F25FD" w:rsidP="007F25FD">
            <w:pPr>
              <w:tabs>
                <w:tab w:val="left" w:pos="3060"/>
                <w:tab w:val="left" w:pos="6096"/>
                <w:tab w:val="left" w:pos="6946"/>
              </w:tabs>
              <w:suppressAutoHyphens/>
              <w:spacing w:line="240" w:lineRule="atLeast"/>
              <w:jc w:val="both"/>
              <w:rPr>
                <w:rFonts w:ascii="Times New Roman" w:eastAsia="Times New Roman" w:hAnsi="Times New Roman" w:cs="Arial"/>
                <w:sz w:val="28"/>
                <w:szCs w:val="28"/>
                <w:lang w:eastAsia="ar-SA"/>
              </w:rPr>
            </w:pPr>
            <w:r w:rsidRPr="007F25FD">
              <w:rPr>
                <w:rFonts w:ascii="Times New Roman" w:eastAsia="Times New Roman" w:hAnsi="Times New Roman"/>
                <w:sz w:val="28"/>
                <w:szCs w:val="28"/>
                <w:lang w:eastAsia="ar-SA"/>
              </w:rPr>
              <w:t>Об утверждении Положения об Общественном Совете при администрации Чернопенского сельского поселения Костромского</w:t>
            </w:r>
          </w:p>
          <w:p w:rsidR="007F25FD" w:rsidRPr="007F25FD" w:rsidRDefault="007F25FD" w:rsidP="007F25FD">
            <w:pPr>
              <w:tabs>
                <w:tab w:val="left" w:pos="3060"/>
                <w:tab w:val="left" w:pos="6096"/>
                <w:tab w:val="left" w:pos="6946"/>
              </w:tabs>
              <w:suppressAutoHyphens/>
              <w:spacing w:line="240" w:lineRule="atLeast"/>
              <w:jc w:val="both"/>
              <w:rPr>
                <w:rFonts w:ascii="Times New Roman" w:eastAsia="Times New Roman" w:hAnsi="Times New Roman" w:cs="Arial"/>
                <w:sz w:val="28"/>
                <w:szCs w:val="28"/>
                <w:lang w:val="en-US" w:eastAsia="ar-SA"/>
              </w:rPr>
            </w:pPr>
            <w:r w:rsidRPr="007F25FD">
              <w:rPr>
                <w:rFonts w:ascii="Times New Roman" w:eastAsia="Times New Roman" w:hAnsi="Times New Roman" w:cs="Arial"/>
                <w:sz w:val="28"/>
                <w:szCs w:val="28"/>
                <w:lang w:eastAsia="ar-SA"/>
              </w:rPr>
              <w:t>муниципального района Костромской области</w:t>
            </w:r>
          </w:p>
        </w:tc>
        <w:tc>
          <w:tcPr>
            <w:tcW w:w="5280" w:type="dxa"/>
            <w:shd w:val="clear" w:color="auto" w:fill="auto"/>
          </w:tcPr>
          <w:p w:rsidR="007F25FD" w:rsidRPr="007F25FD" w:rsidRDefault="007F25FD" w:rsidP="007F25FD">
            <w:pPr>
              <w:suppressLineNumbers/>
              <w:suppressAutoHyphens/>
              <w:snapToGrid w:val="0"/>
              <w:jc w:val="both"/>
              <w:rPr>
                <w:rFonts w:ascii="Times New Roman" w:eastAsia="Times New Roman" w:hAnsi="Times New Roman" w:cs="Arial"/>
                <w:sz w:val="28"/>
                <w:szCs w:val="28"/>
                <w:lang w:val="en-US" w:eastAsia="ar-SA"/>
              </w:rPr>
            </w:pPr>
          </w:p>
        </w:tc>
      </w:tr>
    </w:tbl>
    <w:p w:rsidR="007F25FD" w:rsidRPr="007F25FD" w:rsidRDefault="007F25FD" w:rsidP="007F25FD">
      <w:pPr>
        <w:suppressAutoHyphens/>
        <w:jc w:val="both"/>
        <w:rPr>
          <w:rFonts w:ascii="Times New Roman" w:eastAsia="Times New Roman" w:hAnsi="Times New Roman" w:cs="Arial"/>
          <w:sz w:val="28"/>
          <w:szCs w:val="28"/>
          <w:lang w:val="en-US" w:eastAsia="ar-SA"/>
        </w:rPr>
      </w:pPr>
    </w:p>
    <w:p w:rsidR="007F25FD" w:rsidRPr="007F25FD" w:rsidRDefault="007F25FD" w:rsidP="007F25FD">
      <w:pPr>
        <w:suppressAutoHyphens/>
        <w:jc w:val="both"/>
        <w:rPr>
          <w:rFonts w:ascii="Times New Roman" w:eastAsia="Times New Roman" w:hAnsi="Times New Roman" w:cs="Arial"/>
          <w:sz w:val="28"/>
          <w:szCs w:val="28"/>
          <w:lang w:eastAsia="ar-SA"/>
        </w:rPr>
      </w:pPr>
      <w:r w:rsidRPr="007F25FD">
        <w:rPr>
          <w:rFonts w:ascii="Times New Roman" w:eastAsia="Times New Roman" w:hAnsi="Times New Roman" w:cs="Arial"/>
          <w:sz w:val="28"/>
          <w:szCs w:val="28"/>
          <w:lang w:eastAsia="ar-SA"/>
        </w:rPr>
        <w:t xml:space="preserve">         В соответствии с Федеральным законом от 6 октября 2003 года № 131-ФЗ «Об общих принципах организации местного самоуправления в Российской Федерации», в целях всестороннего учета мнения жителей Чернопенского сельского поселения Костромского муниципального района Костромской области при принятии органами местного самоуправления сельского поселения общественно значимых решений в социально-экономической сфере и реализации муниципальной политики, вовлечения широких кругов общественности в процесс развития Чернопенского сельского поселения, а также реализации конституционных прав граждан в области местного самоуправления,  </w:t>
      </w:r>
    </w:p>
    <w:p w:rsidR="007F25FD" w:rsidRPr="007F25FD" w:rsidRDefault="007F25FD" w:rsidP="007F25FD">
      <w:pPr>
        <w:suppressAutoHyphens/>
        <w:jc w:val="both"/>
        <w:rPr>
          <w:rFonts w:ascii="Times New Roman" w:eastAsia="Times New Roman" w:hAnsi="Times New Roman" w:cs="Arial"/>
          <w:sz w:val="28"/>
          <w:szCs w:val="28"/>
          <w:lang w:eastAsia="ar-SA"/>
        </w:rPr>
      </w:pPr>
      <w:r w:rsidRPr="007F25FD">
        <w:rPr>
          <w:rFonts w:ascii="Times New Roman" w:eastAsia="Times New Roman" w:hAnsi="Times New Roman" w:cs="Arial"/>
          <w:sz w:val="28"/>
          <w:szCs w:val="28"/>
          <w:lang w:eastAsia="ar-SA"/>
        </w:rPr>
        <w:t xml:space="preserve">          ПОСТАНОВЛЯЮ :</w:t>
      </w:r>
    </w:p>
    <w:p w:rsidR="007F25FD" w:rsidRPr="007F25FD" w:rsidRDefault="007F25FD" w:rsidP="007F25FD">
      <w:pPr>
        <w:suppressAutoHyphens/>
        <w:jc w:val="both"/>
        <w:rPr>
          <w:rFonts w:ascii="Times New Roman" w:eastAsia="Times New Roman" w:hAnsi="Times New Roman"/>
          <w:sz w:val="28"/>
          <w:szCs w:val="28"/>
          <w:lang w:eastAsia="ar-SA"/>
        </w:rPr>
      </w:pPr>
      <w:r w:rsidRPr="007F25FD">
        <w:rPr>
          <w:rFonts w:ascii="Times New Roman" w:eastAsia="Times New Roman" w:hAnsi="Times New Roman" w:cs="Arial"/>
          <w:sz w:val="28"/>
          <w:szCs w:val="28"/>
          <w:lang w:eastAsia="ar-SA"/>
        </w:rPr>
        <w:t xml:space="preserve">      </w:t>
      </w:r>
      <w:r w:rsidRPr="007F25FD">
        <w:rPr>
          <w:rFonts w:ascii="Times New Roman" w:eastAsia="Times New Roman" w:hAnsi="Times New Roman"/>
          <w:sz w:val="28"/>
          <w:szCs w:val="28"/>
          <w:lang w:eastAsia="ar-SA"/>
        </w:rPr>
        <w:t xml:space="preserve">1. Утвердить Положение об Общественном Совете при администрации Чернопенского сельского поселения Костромского муниципального района Костромской области. </w:t>
      </w:r>
    </w:p>
    <w:p w:rsidR="007F25FD" w:rsidRPr="007F25FD" w:rsidRDefault="007F25FD" w:rsidP="007F25FD">
      <w:pPr>
        <w:suppressAutoHyphens/>
        <w:autoSpaceDE w:val="0"/>
        <w:ind w:firstLine="540"/>
        <w:jc w:val="both"/>
        <w:rPr>
          <w:rFonts w:ascii="Times New Roman" w:eastAsia="Times New Roman" w:hAnsi="Times New Roman" w:cs="Arial"/>
          <w:sz w:val="28"/>
          <w:szCs w:val="28"/>
          <w:lang w:eastAsia="ar-SA"/>
        </w:rPr>
      </w:pPr>
      <w:r w:rsidRPr="007F25FD">
        <w:rPr>
          <w:rFonts w:ascii="Times New Roman" w:eastAsia="Times New Roman" w:hAnsi="Times New Roman"/>
          <w:sz w:val="28"/>
          <w:szCs w:val="28"/>
          <w:lang w:eastAsia="ar-SA"/>
        </w:rPr>
        <w:t xml:space="preserve">   2. </w:t>
      </w:r>
      <w:r w:rsidRPr="007F25FD">
        <w:rPr>
          <w:rFonts w:ascii="Times New Roman" w:eastAsia="Times New Roman" w:hAnsi="Times New Roman"/>
          <w:color w:val="323232"/>
          <w:sz w:val="28"/>
          <w:szCs w:val="28"/>
          <w:lang w:eastAsia="ar-SA"/>
        </w:rPr>
        <w:t>Настоящее постановление вступает в силу со дня его опубликования в информационном бюллетене «Чернопенский  вестник».</w:t>
      </w:r>
    </w:p>
    <w:p w:rsidR="007F25FD" w:rsidRPr="007F25FD" w:rsidRDefault="007F25FD" w:rsidP="007F25FD">
      <w:pPr>
        <w:suppressAutoHyphens/>
        <w:jc w:val="both"/>
        <w:rPr>
          <w:rFonts w:ascii="Times New Roman" w:eastAsia="Times New Roman" w:hAnsi="Times New Roman"/>
          <w:sz w:val="28"/>
          <w:szCs w:val="28"/>
          <w:lang w:eastAsia="ar-SA"/>
        </w:rPr>
      </w:pPr>
    </w:p>
    <w:p w:rsidR="007F25FD" w:rsidRPr="007F25FD" w:rsidRDefault="007F25FD" w:rsidP="007F25FD">
      <w:pPr>
        <w:suppressAutoHyphens/>
        <w:jc w:val="both"/>
        <w:rPr>
          <w:rFonts w:ascii="Times New Roman" w:eastAsia="Times New Roman" w:hAnsi="Times New Roman"/>
          <w:sz w:val="28"/>
          <w:szCs w:val="28"/>
          <w:lang w:eastAsia="ar-SA"/>
        </w:rPr>
      </w:pPr>
    </w:p>
    <w:p w:rsidR="007F25FD" w:rsidRPr="007F25FD" w:rsidRDefault="007F25FD" w:rsidP="007F25FD">
      <w:pPr>
        <w:suppressAutoHyphens/>
        <w:rPr>
          <w:rFonts w:ascii="Times New Roman" w:eastAsia="Times New Roman" w:hAnsi="Times New Roman" w:cs="Arial"/>
          <w:sz w:val="28"/>
          <w:szCs w:val="28"/>
          <w:lang w:eastAsia="ar-SA"/>
        </w:rPr>
      </w:pPr>
      <w:r w:rsidRPr="007F25FD">
        <w:rPr>
          <w:rFonts w:ascii="Times New Roman" w:eastAsia="Times New Roman" w:hAnsi="Times New Roman" w:cs="Arial"/>
          <w:sz w:val="28"/>
          <w:szCs w:val="28"/>
          <w:lang w:eastAsia="ar-SA"/>
        </w:rPr>
        <w:t xml:space="preserve">Глава Чернопенского </w:t>
      </w:r>
    </w:p>
    <w:p w:rsidR="007F25FD" w:rsidRPr="007F25FD" w:rsidRDefault="007F25FD" w:rsidP="007F25FD">
      <w:pPr>
        <w:suppressAutoHyphens/>
        <w:jc w:val="both"/>
        <w:rPr>
          <w:rFonts w:ascii="Times New Roman" w:eastAsia="Times New Roman" w:hAnsi="Times New Roman"/>
          <w:sz w:val="28"/>
          <w:szCs w:val="28"/>
          <w:lang w:eastAsia="ar-SA"/>
        </w:rPr>
      </w:pPr>
      <w:r w:rsidRPr="007F25FD">
        <w:rPr>
          <w:rFonts w:ascii="Times New Roman" w:eastAsia="Times New Roman" w:hAnsi="Times New Roman" w:cs="Arial"/>
          <w:sz w:val="28"/>
          <w:szCs w:val="28"/>
          <w:lang w:eastAsia="ar-SA"/>
        </w:rPr>
        <w:t>сельского поселения                                                                                   Е.Н.Зубова</w:t>
      </w:r>
    </w:p>
    <w:p w:rsidR="007F25FD" w:rsidRPr="007F25FD" w:rsidRDefault="007F25FD" w:rsidP="007F25FD">
      <w:pPr>
        <w:suppressAutoHyphens/>
        <w:jc w:val="both"/>
        <w:rPr>
          <w:rFonts w:ascii="Times New Roman" w:eastAsia="Times New Roman" w:hAnsi="Times New Roman"/>
          <w:sz w:val="28"/>
          <w:szCs w:val="28"/>
          <w:lang w:eastAsia="ar-SA"/>
        </w:rPr>
      </w:pPr>
    </w:p>
    <w:p w:rsidR="007F25FD" w:rsidRPr="007F25FD" w:rsidRDefault="007F25FD" w:rsidP="007F25FD">
      <w:pPr>
        <w:suppressAutoHyphens/>
        <w:jc w:val="both"/>
        <w:rPr>
          <w:rFonts w:ascii="Times New Roman" w:eastAsia="Times New Roman" w:hAnsi="Times New Roman"/>
          <w:sz w:val="28"/>
          <w:szCs w:val="28"/>
          <w:lang w:eastAsia="ar-SA"/>
        </w:rPr>
      </w:pPr>
    </w:p>
    <w:p w:rsidR="007F25FD" w:rsidRPr="007F25FD" w:rsidRDefault="007F25FD" w:rsidP="007F25FD">
      <w:pPr>
        <w:suppressAutoHyphens/>
        <w:jc w:val="both"/>
        <w:rPr>
          <w:rFonts w:ascii="Times New Roman" w:eastAsia="Times New Roman" w:hAnsi="Times New Roman"/>
          <w:sz w:val="28"/>
          <w:szCs w:val="28"/>
          <w:lang w:eastAsia="ar-SA"/>
        </w:rPr>
      </w:pPr>
    </w:p>
    <w:p w:rsidR="007F25FD" w:rsidRPr="007F25FD" w:rsidRDefault="007F25FD" w:rsidP="007F25FD">
      <w:pPr>
        <w:suppressAutoHyphens/>
        <w:jc w:val="both"/>
        <w:rPr>
          <w:rFonts w:ascii="Times New Roman" w:eastAsia="Times New Roman" w:hAnsi="Times New Roman"/>
          <w:sz w:val="28"/>
          <w:szCs w:val="28"/>
          <w:lang w:eastAsia="ar-SA"/>
        </w:rPr>
      </w:pPr>
    </w:p>
    <w:p w:rsidR="007F25FD" w:rsidRPr="007F25FD" w:rsidRDefault="007F25FD" w:rsidP="007F25FD">
      <w:pPr>
        <w:suppressAutoHyphens/>
        <w:jc w:val="both"/>
        <w:rPr>
          <w:rFonts w:ascii="Times New Roman" w:eastAsia="Times New Roman" w:hAnsi="Times New Roman"/>
          <w:sz w:val="28"/>
          <w:szCs w:val="28"/>
          <w:lang w:eastAsia="ar-SA"/>
        </w:rPr>
      </w:pPr>
    </w:p>
    <w:p w:rsidR="007F25FD" w:rsidRPr="007F25FD" w:rsidRDefault="007F25FD" w:rsidP="007F25FD">
      <w:pPr>
        <w:suppressAutoHyphens/>
        <w:jc w:val="both"/>
        <w:rPr>
          <w:rFonts w:ascii="Times New Roman" w:eastAsia="Times New Roman" w:hAnsi="Times New Roman"/>
          <w:sz w:val="28"/>
          <w:szCs w:val="28"/>
          <w:lang w:eastAsia="ar-SA"/>
        </w:rPr>
      </w:pPr>
      <w:r w:rsidRPr="007F25FD">
        <w:rPr>
          <w:rFonts w:ascii="Times New Roman" w:eastAsia="Times New Roman" w:hAnsi="Times New Roman"/>
          <w:sz w:val="28"/>
          <w:szCs w:val="28"/>
          <w:lang w:eastAsia="ar-SA"/>
        </w:rPr>
        <w:lastRenderedPageBreak/>
        <w:t xml:space="preserve">                                                                                              Приложение    </w:t>
      </w:r>
    </w:p>
    <w:p w:rsidR="007F25FD" w:rsidRPr="007F25FD" w:rsidRDefault="007F25FD" w:rsidP="007F25FD">
      <w:pPr>
        <w:suppressAutoHyphens/>
        <w:spacing w:line="100" w:lineRule="atLeast"/>
        <w:jc w:val="center"/>
        <w:rPr>
          <w:rFonts w:ascii="Times New Roman" w:eastAsia="Times New Roman" w:hAnsi="Times New Roman"/>
          <w:sz w:val="28"/>
          <w:szCs w:val="28"/>
          <w:lang w:eastAsia="ar-SA"/>
        </w:rPr>
      </w:pPr>
      <w:r w:rsidRPr="007F25FD">
        <w:rPr>
          <w:rFonts w:ascii="Times New Roman" w:eastAsia="Times New Roman" w:hAnsi="Times New Roman"/>
          <w:sz w:val="28"/>
          <w:szCs w:val="28"/>
          <w:lang w:eastAsia="ar-SA"/>
        </w:rPr>
        <w:t xml:space="preserve">              </w:t>
      </w:r>
    </w:p>
    <w:p w:rsidR="007F25FD" w:rsidRPr="007F25FD" w:rsidRDefault="007F25FD" w:rsidP="007F25FD">
      <w:pPr>
        <w:suppressAutoHyphens/>
        <w:spacing w:line="100" w:lineRule="atLeast"/>
        <w:jc w:val="center"/>
        <w:rPr>
          <w:rFonts w:ascii="Times New Roman" w:eastAsia="Times New Roman" w:hAnsi="Times New Roman"/>
          <w:sz w:val="28"/>
          <w:szCs w:val="28"/>
          <w:lang w:eastAsia="ar-SA"/>
        </w:rPr>
      </w:pPr>
      <w:r w:rsidRPr="007F25FD">
        <w:rPr>
          <w:rFonts w:ascii="Times New Roman" w:eastAsia="Times New Roman" w:hAnsi="Times New Roman"/>
          <w:sz w:val="28"/>
          <w:szCs w:val="28"/>
          <w:lang w:eastAsia="ar-SA"/>
        </w:rPr>
        <w:t xml:space="preserve">                                                                        Утверждено </w:t>
      </w:r>
    </w:p>
    <w:p w:rsidR="007F25FD" w:rsidRPr="007F25FD" w:rsidRDefault="007F25FD" w:rsidP="007F25FD">
      <w:pPr>
        <w:suppressAutoHyphens/>
        <w:spacing w:line="100" w:lineRule="atLeast"/>
        <w:jc w:val="center"/>
        <w:rPr>
          <w:rFonts w:ascii="Times New Roman" w:eastAsia="Times New Roman" w:hAnsi="Times New Roman"/>
          <w:sz w:val="28"/>
          <w:szCs w:val="28"/>
          <w:lang w:eastAsia="ar-SA"/>
        </w:rPr>
      </w:pPr>
      <w:r w:rsidRPr="007F25FD">
        <w:rPr>
          <w:rFonts w:ascii="Times New Roman" w:eastAsia="Times New Roman" w:hAnsi="Times New Roman"/>
          <w:sz w:val="28"/>
          <w:szCs w:val="28"/>
          <w:lang w:eastAsia="ar-SA"/>
        </w:rPr>
        <w:t xml:space="preserve">                                                                           постановлением главы</w:t>
      </w:r>
    </w:p>
    <w:p w:rsidR="007F25FD" w:rsidRPr="007F25FD" w:rsidRDefault="007F25FD" w:rsidP="007F25FD">
      <w:pPr>
        <w:suppressAutoHyphens/>
        <w:spacing w:line="100" w:lineRule="atLeast"/>
        <w:jc w:val="right"/>
        <w:rPr>
          <w:rFonts w:ascii="Times New Roman" w:eastAsia="Times New Roman" w:hAnsi="Times New Roman"/>
          <w:color w:val="000000"/>
          <w:sz w:val="28"/>
          <w:szCs w:val="28"/>
          <w:lang w:eastAsia="ar-SA"/>
        </w:rPr>
      </w:pPr>
      <w:r w:rsidRPr="007F25FD">
        <w:rPr>
          <w:rFonts w:ascii="Times New Roman" w:eastAsia="Times New Roman" w:hAnsi="Times New Roman"/>
          <w:sz w:val="28"/>
          <w:szCs w:val="28"/>
          <w:lang w:eastAsia="ar-SA"/>
        </w:rPr>
        <w:t xml:space="preserve">Чернопенского  сельского поселения </w:t>
      </w:r>
    </w:p>
    <w:p w:rsidR="007F25FD" w:rsidRPr="007F25FD" w:rsidRDefault="007F25FD" w:rsidP="007F25FD">
      <w:pPr>
        <w:suppressAutoHyphens/>
        <w:spacing w:line="100" w:lineRule="atLeast"/>
        <w:jc w:val="center"/>
        <w:rPr>
          <w:rFonts w:ascii="Times New Roman" w:eastAsia="Times New Roman" w:hAnsi="Times New Roman"/>
          <w:sz w:val="28"/>
          <w:szCs w:val="28"/>
          <w:u w:val="single"/>
          <w:lang w:eastAsia="ar-SA"/>
        </w:rPr>
      </w:pPr>
      <w:r w:rsidRPr="007F25FD">
        <w:rPr>
          <w:rFonts w:ascii="Times New Roman" w:eastAsia="Times New Roman" w:hAnsi="Times New Roman"/>
          <w:color w:val="000000"/>
          <w:sz w:val="28"/>
          <w:szCs w:val="28"/>
          <w:lang w:eastAsia="ar-SA"/>
        </w:rPr>
        <w:t xml:space="preserve">                                                                              от  05.10.2016 № 4 </w:t>
      </w:r>
      <w:r w:rsidRPr="007F25FD">
        <w:rPr>
          <w:rFonts w:ascii="Times New Roman" w:eastAsia="Arial" w:hAnsi="Times New Roman"/>
          <w:color w:val="000000"/>
          <w:sz w:val="28"/>
          <w:szCs w:val="28"/>
          <w:lang w:eastAsia="ar-SA"/>
        </w:rPr>
        <w:t xml:space="preserve"> </w:t>
      </w:r>
    </w:p>
    <w:p w:rsidR="007F25FD" w:rsidRPr="007F25FD" w:rsidRDefault="007F25FD" w:rsidP="007F25FD">
      <w:pPr>
        <w:suppressAutoHyphens/>
        <w:jc w:val="both"/>
        <w:rPr>
          <w:rFonts w:ascii="Times New Roman" w:eastAsia="Times New Roman" w:hAnsi="Times New Roman"/>
          <w:sz w:val="28"/>
          <w:szCs w:val="28"/>
          <w:u w:val="single"/>
          <w:lang w:eastAsia="ar-SA"/>
        </w:rPr>
      </w:pPr>
    </w:p>
    <w:p w:rsidR="007F25FD" w:rsidRPr="007F25FD" w:rsidRDefault="007F25FD" w:rsidP="007F25FD">
      <w:pPr>
        <w:suppressAutoHyphens/>
        <w:autoSpaceDE w:val="0"/>
        <w:spacing w:line="240" w:lineRule="exact"/>
        <w:jc w:val="both"/>
        <w:rPr>
          <w:rFonts w:ascii="Times New Roman" w:eastAsia="Times New Roman" w:hAnsi="Times New Roman"/>
          <w:sz w:val="28"/>
          <w:szCs w:val="28"/>
          <w:lang w:eastAsia="ar-SA"/>
        </w:rPr>
      </w:pPr>
    </w:p>
    <w:p w:rsidR="007F25FD" w:rsidRPr="007F25FD" w:rsidRDefault="007F25FD" w:rsidP="007F25FD">
      <w:pPr>
        <w:suppressAutoHyphens/>
        <w:autoSpaceDE w:val="0"/>
        <w:spacing w:line="240" w:lineRule="exact"/>
        <w:jc w:val="both"/>
        <w:rPr>
          <w:rFonts w:ascii="Times New Roman" w:eastAsia="Times New Roman" w:hAnsi="Times New Roman"/>
          <w:sz w:val="28"/>
          <w:szCs w:val="28"/>
          <w:lang w:eastAsia="ar-SA"/>
        </w:rPr>
      </w:pPr>
    </w:p>
    <w:p w:rsidR="007F25FD" w:rsidRPr="007F25FD" w:rsidRDefault="007F25FD" w:rsidP="007F25FD">
      <w:pPr>
        <w:suppressAutoHyphens/>
        <w:autoSpaceDE w:val="0"/>
        <w:spacing w:line="240" w:lineRule="exact"/>
        <w:jc w:val="center"/>
        <w:rPr>
          <w:rFonts w:ascii="Times New Roman" w:eastAsia="Times New Roman" w:hAnsi="Times New Roman"/>
          <w:sz w:val="28"/>
          <w:szCs w:val="28"/>
          <w:lang w:eastAsia="ar-SA"/>
        </w:rPr>
      </w:pPr>
      <w:r w:rsidRPr="007F25FD">
        <w:rPr>
          <w:rFonts w:ascii="Times New Roman" w:eastAsia="Times New Roman" w:hAnsi="Times New Roman"/>
          <w:sz w:val="28"/>
          <w:szCs w:val="28"/>
          <w:lang w:eastAsia="ar-SA"/>
        </w:rPr>
        <w:t>Положение</w:t>
      </w:r>
    </w:p>
    <w:p w:rsidR="007F25FD" w:rsidRPr="007F25FD" w:rsidRDefault="007F25FD" w:rsidP="007F25FD">
      <w:pPr>
        <w:suppressAutoHyphens/>
        <w:autoSpaceDE w:val="0"/>
        <w:spacing w:line="240" w:lineRule="exact"/>
        <w:jc w:val="center"/>
        <w:rPr>
          <w:rFonts w:ascii="Times New Roman" w:eastAsia="Times New Roman" w:hAnsi="Times New Roman"/>
          <w:sz w:val="28"/>
          <w:szCs w:val="28"/>
          <w:lang w:eastAsia="ar-SA"/>
        </w:rPr>
      </w:pPr>
      <w:r w:rsidRPr="007F25FD">
        <w:rPr>
          <w:rFonts w:ascii="Times New Roman" w:eastAsia="Times New Roman" w:hAnsi="Times New Roman"/>
          <w:sz w:val="28"/>
          <w:szCs w:val="28"/>
          <w:lang w:eastAsia="ar-SA"/>
        </w:rPr>
        <w:t>об Общественном Совете при администрации Чернопенского сельского поселения Костромского муниципального района Костромской области</w:t>
      </w:r>
    </w:p>
    <w:p w:rsidR="007F25FD" w:rsidRPr="007F25FD" w:rsidRDefault="007F25FD" w:rsidP="007F25FD">
      <w:pPr>
        <w:suppressAutoHyphens/>
        <w:autoSpaceDE w:val="0"/>
        <w:spacing w:line="240" w:lineRule="exact"/>
        <w:jc w:val="both"/>
        <w:rPr>
          <w:rFonts w:ascii="Times New Roman" w:eastAsia="Times New Roman" w:hAnsi="Times New Roman"/>
          <w:sz w:val="28"/>
          <w:szCs w:val="28"/>
          <w:lang w:eastAsia="ar-SA"/>
        </w:rPr>
      </w:pPr>
    </w:p>
    <w:p w:rsidR="007F25FD" w:rsidRPr="007F25FD" w:rsidRDefault="007F25FD" w:rsidP="007F25FD">
      <w:pPr>
        <w:suppressAutoHyphens/>
        <w:autoSpaceDE w:val="0"/>
        <w:spacing w:line="240" w:lineRule="exact"/>
        <w:jc w:val="both"/>
        <w:rPr>
          <w:rFonts w:ascii="Times New Roman" w:eastAsia="Times New Roman" w:hAnsi="Times New Roman"/>
          <w:sz w:val="28"/>
          <w:szCs w:val="28"/>
          <w:lang w:eastAsia="ar-SA"/>
        </w:rPr>
      </w:pPr>
    </w:p>
    <w:p w:rsidR="007F25FD" w:rsidRPr="007F25FD" w:rsidRDefault="007F25FD" w:rsidP="007F25FD">
      <w:pPr>
        <w:suppressAutoHyphens/>
        <w:autoSpaceDE w:val="0"/>
        <w:spacing w:line="240" w:lineRule="exact"/>
        <w:ind w:firstLine="567"/>
        <w:jc w:val="both"/>
        <w:rPr>
          <w:rFonts w:ascii="Times New Roman" w:eastAsia="Times New Roman" w:hAnsi="Times New Roman"/>
          <w:sz w:val="28"/>
          <w:szCs w:val="28"/>
          <w:lang w:eastAsia="ar-SA"/>
        </w:rPr>
      </w:pPr>
      <w:r w:rsidRPr="007F25FD">
        <w:rPr>
          <w:rFonts w:ascii="Times New Roman" w:eastAsia="Times New Roman" w:hAnsi="Times New Roman"/>
          <w:sz w:val="28"/>
          <w:szCs w:val="28"/>
          <w:lang w:eastAsia="ar-SA"/>
        </w:rPr>
        <w:t xml:space="preserve">Глава </w:t>
      </w:r>
      <w:r w:rsidRPr="007F25FD">
        <w:rPr>
          <w:rFonts w:ascii="Times New Roman" w:eastAsia="Times New Roman" w:hAnsi="Times New Roman"/>
          <w:sz w:val="28"/>
          <w:szCs w:val="28"/>
          <w:lang w:val="en-US" w:eastAsia="ar-SA"/>
        </w:rPr>
        <w:t>I</w:t>
      </w:r>
      <w:r w:rsidRPr="007F25FD">
        <w:rPr>
          <w:rFonts w:ascii="Times New Roman" w:eastAsia="Times New Roman" w:hAnsi="Times New Roman"/>
          <w:sz w:val="28"/>
          <w:szCs w:val="28"/>
          <w:lang w:eastAsia="ar-SA"/>
        </w:rPr>
        <w:t>. ОБЩИЕ ПОЛОЖЕНИЯ</w:t>
      </w:r>
    </w:p>
    <w:p w:rsidR="007F25FD" w:rsidRPr="007F25FD" w:rsidRDefault="007F25FD" w:rsidP="007F25FD">
      <w:pPr>
        <w:suppressAutoHyphens/>
        <w:autoSpaceDE w:val="0"/>
        <w:spacing w:line="240" w:lineRule="exact"/>
        <w:ind w:firstLine="567"/>
        <w:jc w:val="both"/>
        <w:rPr>
          <w:rFonts w:ascii="Times New Roman" w:eastAsia="Times New Roman" w:hAnsi="Times New Roman"/>
          <w:sz w:val="28"/>
          <w:szCs w:val="28"/>
          <w:lang w:eastAsia="ar-SA"/>
        </w:rPr>
      </w:pPr>
    </w:p>
    <w:p w:rsidR="007F25FD" w:rsidRPr="007F25FD" w:rsidRDefault="007F25FD" w:rsidP="007F25FD">
      <w:pPr>
        <w:suppressAutoHyphens/>
        <w:autoSpaceDE w:val="0"/>
        <w:spacing w:line="240" w:lineRule="exact"/>
        <w:ind w:firstLine="567"/>
        <w:jc w:val="both"/>
        <w:rPr>
          <w:rFonts w:ascii="Times New Roman" w:eastAsia="Times New Roman" w:hAnsi="Times New Roman"/>
          <w:sz w:val="28"/>
          <w:szCs w:val="28"/>
          <w:lang w:eastAsia="ar-SA"/>
        </w:rPr>
      </w:pPr>
      <w:r w:rsidRPr="007F25FD">
        <w:rPr>
          <w:rFonts w:ascii="Times New Roman" w:eastAsia="Times New Roman" w:hAnsi="Times New Roman"/>
          <w:sz w:val="28"/>
          <w:szCs w:val="28"/>
          <w:lang w:eastAsia="ar-SA"/>
        </w:rPr>
        <w:t>Статья 1. Общие положения</w:t>
      </w:r>
    </w:p>
    <w:p w:rsidR="007F25FD" w:rsidRPr="007F25FD" w:rsidRDefault="007F25FD" w:rsidP="007F25FD">
      <w:pPr>
        <w:suppressAutoHyphens/>
        <w:autoSpaceDE w:val="0"/>
        <w:ind w:firstLine="540"/>
        <w:jc w:val="both"/>
        <w:rPr>
          <w:rFonts w:ascii="Times New Roman" w:eastAsia="Times New Roman" w:hAnsi="Times New Roman"/>
          <w:sz w:val="28"/>
          <w:szCs w:val="28"/>
          <w:lang w:eastAsia="ar-SA"/>
        </w:rPr>
      </w:pPr>
      <w:r w:rsidRPr="007F25FD">
        <w:rPr>
          <w:rFonts w:ascii="Times New Roman" w:eastAsia="Times New Roman" w:hAnsi="Times New Roman"/>
          <w:sz w:val="28"/>
          <w:szCs w:val="28"/>
          <w:lang w:eastAsia="ar-SA"/>
        </w:rPr>
        <w:t>1. Общественный Совет при администрации Чернопенского сельского поселения Костромского муниципального района Костромской области (далее - Совет) создается в целях регулярного и конструктивного взаимодействия граждан с органами местного самоуправления Чернопенского сельского поселения (далее - поселения), повышения роли общественности в процессе выработки решений органов местного самоуправления поселения.</w:t>
      </w:r>
    </w:p>
    <w:p w:rsidR="007F25FD" w:rsidRPr="007F25FD" w:rsidRDefault="007F25FD" w:rsidP="007F25FD">
      <w:pPr>
        <w:suppressAutoHyphens/>
        <w:autoSpaceDE w:val="0"/>
        <w:ind w:firstLine="540"/>
        <w:jc w:val="both"/>
        <w:rPr>
          <w:rFonts w:ascii="Times New Roman" w:eastAsia="Times New Roman" w:hAnsi="Times New Roman"/>
          <w:sz w:val="28"/>
          <w:szCs w:val="28"/>
          <w:lang w:eastAsia="ar-SA"/>
        </w:rPr>
      </w:pPr>
      <w:r w:rsidRPr="007F25FD">
        <w:rPr>
          <w:rFonts w:ascii="Times New Roman" w:eastAsia="Times New Roman" w:hAnsi="Times New Roman"/>
          <w:sz w:val="28"/>
          <w:szCs w:val="28"/>
          <w:lang w:eastAsia="ar-SA"/>
        </w:rPr>
        <w:t>2. Совет является постоянно действующим консультативно-совещательным органом и работает на общественных началах и безвозмездной основе.</w:t>
      </w:r>
    </w:p>
    <w:p w:rsidR="007F25FD" w:rsidRPr="007F25FD" w:rsidRDefault="007F25FD" w:rsidP="007F25FD">
      <w:pPr>
        <w:suppressAutoHyphens/>
        <w:autoSpaceDE w:val="0"/>
        <w:ind w:firstLine="540"/>
        <w:jc w:val="both"/>
        <w:rPr>
          <w:rFonts w:ascii="Times New Roman" w:eastAsia="Times New Roman" w:hAnsi="Times New Roman"/>
          <w:sz w:val="28"/>
          <w:szCs w:val="28"/>
          <w:lang w:eastAsia="ar-SA"/>
        </w:rPr>
      </w:pPr>
      <w:r w:rsidRPr="007F25FD">
        <w:rPr>
          <w:rFonts w:ascii="Times New Roman" w:eastAsia="Times New Roman" w:hAnsi="Times New Roman"/>
          <w:sz w:val="28"/>
          <w:szCs w:val="28"/>
          <w:lang w:eastAsia="ar-SA"/>
        </w:rPr>
        <w:t>3. В своей деятельности Совет руководствуется Конституцией Российской Федерации, федеральными законами, законами Костромской области, Уставом муниципального образования Черпопенское сельское поселение Костромского муниципального района Костромской области, муниципальными нормативными правовыми актами Чернопенского сельского поселения, а также настоящим Положением.</w:t>
      </w:r>
    </w:p>
    <w:p w:rsidR="007F25FD" w:rsidRPr="007F25FD" w:rsidRDefault="007F25FD" w:rsidP="007F25FD">
      <w:pPr>
        <w:suppressAutoHyphens/>
        <w:autoSpaceDE w:val="0"/>
        <w:ind w:firstLine="540"/>
        <w:jc w:val="both"/>
        <w:rPr>
          <w:rFonts w:ascii="Times New Roman" w:eastAsia="Times New Roman" w:hAnsi="Times New Roman"/>
          <w:sz w:val="28"/>
          <w:szCs w:val="28"/>
          <w:lang w:eastAsia="ar-SA"/>
        </w:rPr>
      </w:pPr>
      <w:r w:rsidRPr="007F25FD">
        <w:rPr>
          <w:rFonts w:ascii="Times New Roman" w:eastAsia="Times New Roman" w:hAnsi="Times New Roman"/>
          <w:sz w:val="28"/>
          <w:szCs w:val="28"/>
          <w:lang w:eastAsia="ar-SA"/>
        </w:rPr>
        <w:t>4. Деятельность Совета основывается на принципах законности, гуманизма, уважения прав человека, гласности, согласования интересов различных социальных и культурных групп.</w:t>
      </w:r>
    </w:p>
    <w:p w:rsidR="007F25FD" w:rsidRPr="007F25FD" w:rsidRDefault="007F25FD" w:rsidP="007F25FD">
      <w:pPr>
        <w:suppressAutoHyphens/>
        <w:autoSpaceDE w:val="0"/>
        <w:spacing w:line="240" w:lineRule="exact"/>
        <w:ind w:firstLine="539"/>
        <w:jc w:val="both"/>
        <w:rPr>
          <w:rFonts w:ascii="Times New Roman" w:eastAsia="Times New Roman" w:hAnsi="Times New Roman"/>
          <w:sz w:val="28"/>
          <w:szCs w:val="28"/>
          <w:lang w:eastAsia="ar-SA"/>
        </w:rPr>
      </w:pPr>
    </w:p>
    <w:p w:rsidR="007F25FD" w:rsidRPr="007F25FD" w:rsidRDefault="007F25FD" w:rsidP="007F25FD">
      <w:pPr>
        <w:suppressAutoHyphens/>
        <w:autoSpaceDE w:val="0"/>
        <w:spacing w:line="240" w:lineRule="exact"/>
        <w:ind w:firstLine="539"/>
        <w:jc w:val="both"/>
        <w:rPr>
          <w:rFonts w:ascii="Times New Roman" w:eastAsia="Times New Roman" w:hAnsi="Times New Roman"/>
          <w:sz w:val="28"/>
          <w:szCs w:val="28"/>
          <w:lang w:eastAsia="ar-SA"/>
        </w:rPr>
      </w:pPr>
      <w:r w:rsidRPr="007F25FD">
        <w:rPr>
          <w:rFonts w:ascii="Times New Roman" w:eastAsia="Times New Roman" w:hAnsi="Times New Roman"/>
          <w:sz w:val="28"/>
          <w:szCs w:val="28"/>
          <w:lang w:eastAsia="ar-SA"/>
        </w:rPr>
        <w:t>Статья 2. Цели и задачи Совета</w:t>
      </w:r>
    </w:p>
    <w:p w:rsidR="007F25FD" w:rsidRPr="007F25FD" w:rsidRDefault="007F25FD" w:rsidP="007F25FD">
      <w:pPr>
        <w:suppressAutoHyphens/>
        <w:autoSpaceDE w:val="0"/>
        <w:ind w:firstLine="540"/>
        <w:jc w:val="both"/>
        <w:rPr>
          <w:rFonts w:ascii="Times New Roman" w:eastAsia="Times New Roman" w:hAnsi="Times New Roman"/>
          <w:sz w:val="28"/>
          <w:szCs w:val="28"/>
          <w:lang w:eastAsia="ar-SA"/>
        </w:rPr>
      </w:pPr>
      <w:r w:rsidRPr="007F25FD">
        <w:rPr>
          <w:rFonts w:ascii="Times New Roman" w:eastAsia="Times New Roman" w:hAnsi="Times New Roman"/>
          <w:sz w:val="28"/>
          <w:szCs w:val="28"/>
          <w:lang w:eastAsia="ar-SA"/>
        </w:rPr>
        <w:t>1. Совет создается в целях развития институтов гражданского общества, демократических принципов функционирования органов местного самоуправления поселения, обеспечения взаимодействия граждан и их объединений с органами местного самоуправления поселения для достижения согласованных решений по наиболее важным для населения вопросам экономического и социального развития, укрепления правопорядка и безопасности, защиты основных прав и свобод человека и гражданина.</w:t>
      </w:r>
    </w:p>
    <w:p w:rsidR="007F25FD" w:rsidRPr="007F25FD" w:rsidRDefault="007F25FD" w:rsidP="007F25FD">
      <w:pPr>
        <w:suppressAutoHyphens/>
        <w:autoSpaceDE w:val="0"/>
        <w:ind w:firstLine="540"/>
        <w:jc w:val="both"/>
        <w:rPr>
          <w:rFonts w:ascii="Times New Roman" w:eastAsia="Times New Roman" w:hAnsi="Times New Roman"/>
          <w:sz w:val="28"/>
          <w:szCs w:val="28"/>
          <w:lang w:eastAsia="ar-SA"/>
        </w:rPr>
      </w:pPr>
      <w:r w:rsidRPr="007F25FD">
        <w:rPr>
          <w:rFonts w:ascii="Times New Roman" w:eastAsia="Times New Roman" w:hAnsi="Times New Roman"/>
          <w:sz w:val="28"/>
          <w:szCs w:val="28"/>
          <w:lang w:eastAsia="ar-SA"/>
        </w:rPr>
        <w:t>2. Задачи Совета:</w:t>
      </w:r>
    </w:p>
    <w:p w:rsidR="007F25FD" w:rsidRPr="007F25FD" w:rsidRDefault="007F25FD" w:rsidP="007F25FD">
      <w:pPr>
        <w:suppressAutoHyphens/>
        <w:autoSpaceDE w:val="0"/>
        <w:ind w:firstLine="540"/>
        <w:jc w:val="both"/>
        <w:rPr>
          <w:rFonts w:ascii="Times New Roman" w:eastAsia="Times New Roman" w:hAnsi="Times New Roman"/>
          <w:sz w:val="28"/>
          <w:szCs w:val="28"/>
          <w:lang w:eastAsia="ar-SA"/>
        </w:rPr>
      </w:pPr>
      <w:r w:rsidRPr="007F25FD">
        <w:rPr>
          <w:rFonts w:ascii="Times New Roman" w:eastAsia="Times New Roman" w:hAnsi="Times New Roman"/>
          <w:sz w:val="28"/>
          <w:szCs w:val="28"/>
          <w:lang w:eastAsia="ar-SA"/>
        </w:rPr>
        <w:t>-    содействие развитию институтов общественного самоуправления;</w:t>
      </w:r>
    </w:p>
    <w:p w:rsidR="007F25FD" w:rsidRPr="007F25FD" w:rsidRDefault="007F25FD" w:rsidP="007F25FD">
      <w:pPr>
        <w:suppressAutoHyphens/>
        <w:autoSpaceDE w:val="0"/>
        <w:ind w:firstLine="540"/>
        <w:jc w:val="both"/>
        <w:rPr>
          <w:rFonts w:ascii="Times New Roman" w:eastAsia="Times New Roman" w:hAnsi="Times New Roman"/>
          <w:sz w:val="28"/>
          <w:szCs w:val="28"/>
          <w:lang w:eastAsia="ar-SA"/>
        </w:rPr>
      </w:pPr>
      <w:r w:rsidRPr="007F25FD">
        <w:rPr>
          <w:rFonts w:ascii="Times New Roman" w:eastAsia="Times New Roman" w:hAnsi="Times New Roman"/>
          <w:sz w:val="28"/>
          <w:szCs w:val="28"/>
          <w:lang w:eastAsia="ar-SA"/>
        </w:rPr>
        <w:t>- привлечение граждан и их объединений к решению задач социально-экономического развития поселения;</w:t>
      </w:r>
    </w:p>
    <w:p w:rsidR="007F25FD" w:rsidRPr="007F25FD" w:rsidRDefault="007F25FD" w:rsidP="007F25FD">
      <w:pPr>
        <w:suppressAutoHyphens/>
        <w:autoSpaceDE w:val="0"/>
        <w:ind w:firstLine="540"/>
        <w:jc w:val="both"/>
        <w:rPr>
          <w:rFonts w:ascii="Times New Roman" w:eastAsia="Times New Roman" w:hAnsi="Times New Roman"/>
          <w:sz w:val="28"/>
          <w:szCs w:val="28"/>
          <w:lang w:eastAsia="ar-SA"/>
        </w:rPr>
      </w:pPr>
      <w:r w:rsidRPr="007F25FD">
        <w:rPr>
          <w:rFonts w:ascii="Times New Roman" w:eastAsia="Times New Roman" w:hAnsi="Times New Roman"/>
          <w:sz w:val="28"/>
          <w:szCs w:val="28"/>
          <w:lang w:eastAsia="ar-SA"/>
        </w:rPr>
        <w:lastRenderedPageBreak/>
        <w:t>- выдвижение и поддержка гражданских инициатив, имеющих значение для поселения и направленных на реализацию конституционных прав, свобод и законных интересов граждан и их объединений при реализации местного самоуправления;</w:t>
      </w:r>
    </w:p>
    <w:p w:rsidR="007F25FD" w:rsidRPr="007F25FD" w:rsidRDefault="007F25FD" w:rsidP="007F25FD">
      <w:pPr>
        <w:suppressAutoHyphens/>
        <w:autoSpaceDE w:val="0"/>
        <w:ind w:firstLine="540"/>
        <w:jc w:val="both"/>
        <w:rPr>
          <w:rFonts w:ascii="Times New Roman" w:eastAsia="Times New Roman" w:hAnsi="Times New Roman"/>
          <w:sz w:val="28"/>
          <w:szCs w:val="28"/>
          <w:lang w:eastAsia="ar-SA"/>
        </w:rPr>
      </w:pPr>
      <w:r w:rsidRPr="007F25FD">
        <w:rPr>
          <w:rFonts w:ascii="Times New Roman" w:eastAsia="Times New Roman" w:hAnsi="Times New Roman"/>
          <w:sz w:val="28"/>
          <w:szCs w:val="28"/>
          <w:lang w:eastAsia="ar-SA"/>
        </w:rPr>
        <w:t>- выработка рекомендаций органам местного самоуправления поселения по социально-значимым вопросам развития района;</w:t>
      </w:r>
    </w:p>
    <w:p w:rsidR="007F25FD" w:rsidRPr="007F25FD" w:rsidRDefault="007F25FD" w:rsidP="007F25FD">
      <w:pPr>
        <w:suppressAutoHyphens/>
        <w:autoSpaceDE w:val="0"/>
        <w:ind w:firstLine="540"/>
        <w:jc w:val="both"/>
        <w:rPr>
          <w:rFonts w:ascii="Times New Roman" w:eastAsia="Times New Roman" w:hAnsi="Times New Roman"/>
          <w:sz w:val="28"/>
          <w:szCs w:val="28"/>
          <w:lang w:eastAsia="ar-SA"/>
        </w:rPr>
      </w:pPr>
      <w:r w:rsidRPr="007F25FD">
        <w:rPr>
          <w:rFonts w:ascii="Times New Roman" w:eastAsia="Times New Roman" w:hAnsi="Times New Roman"/>
          <w:sz w:val="28"/>
          <w:szCs w:val="28"/>
          <w:lang w:eastAsia="ar-SA"/>
        </w:rPr>
        <w:t>- проведение общественной экспертизы проектов муниципальных правовых актов поселения;</w:t>
      </w:r>
    </w:p>
    <w:p w:rsidR="007F25FD" w:rsidRPr="007F25FD" w:rsidRDefault="007F25FD" w:rsidP="007F25FD">
      <w:pPr>
        <w:suppressAutoHyphens/>
        <w:autoSpaceDE w:val="0"/>
        <w:ind w:firstLine="540"/>
        <w:jc w:val="both"/>
        <w:rPr>
          <w:rFonts w:ascii="Times New Roman" w:eastAsia="Times New Roman" w:hAnsi="Times New Roman"/>
          <w:sz w:val="28"/>
          <w:szCs w:val="28"/>
          <w:lang w:eastAsia="ar-SA"/>
        </w:rPr>
      </w:pPr>
      <w:r w:rsidRPr="007F25FD">
        <w:rPr>
          <w:rFonts w:ascii="Times New Roman" w:eastAsia="Times New Roman" w:hAnsi="Times New Roman"/>
          <w:sz w:val="28"/>
          <w:szCs w:val="28"/>
          <w:lang w:eastAsia="ar-SA"/>
        </w:rPr>
        <w:t>- осуществление контроля за ходом выполнения ранее принятых решений Совета, с выработкой, при необходимости методов и способов их корректировки.</w:t>
      </w:r>
    </w:p>
    <w:p w:rsidR="007F25FD" w:rsidRPr="007F25FD" w:rsidRDefault="007F25FD" w:rsidP="007F25FD">
      <w:pPr>
        <w:suppressAutoHyphens/>
        <w:autoSpaceDE w:val="0"/>
        <w:ind w:firstLine="540"/>
        <w:jc w:val="both"/>
        <w:rPr>
          <w:rFonts w:ascii="Times New Roman" w:eastAsia="Times New Roman" w:hAnsi="Times New Roman"/>
          <w:sz w:val="28"/>
          <w:szCs w:val="28"/>
          <w:lang w:eastAsia="ar-SA"/>
        </w:rPr>
      </w:pPr>
    </w:p>
    <w:p w:rsidR="007F25FD" w:rsidRPr="007F25FD" w:rsidRDefault="007F25FD" w:rsidP="007F25FD">
      <w:pPr>
        <w:suppressAutoHyphens/>
        <w:autoSpaceDE w:val="0"/>
        <w:ind w:firstLine="540"/>
        <w:jc w:val="both"/>
        <w:rPr>
          <w:rFonts w:ascii="Times New Roman" w:eastAsia="Times New Roman" w:hAnsi="Times New Roman"/>
          <w:sz w:val="28"/>
          <w:szCs w:val="28"/>
          <w:lang w:eastAsia="ar-SA"/>
        </w:rPr>
      </w:pPr>
      <w:r w:rsidRPr="007F25FD">
        <w:rPr>
          <w:rFonts w:ascii="Times New Roman" w:eastAsia="Times New Roman" w:hAnsi="Times New Roman"/>
          <w:sz w:val="28"/>
          <w:szCs w:val="28"/>
          <w:lang w:eastAsia="ar-SA"/>
        </w:rPr>
        <w:t xml:space="preserve">Глава </w:t>
      </w:r>
      <w:r w:rsidRPr="007F25FD">
        <w:rPr>
          <w:rFonts w:ascii="Times New Roman" w:eastAsia="Times New Roman" w:hAnsi="Times New Roman"/>
          <w:sz w:val="28"/>
          <w:szCs w:val="28"/>
          <w:lang w:val="en-US" w:eastAsia="ar-SA"/>
        </w:rPr>
        <w:t>II</w:t>
      </w:r>
      <w:r w:rsidRPr="007F25FD">
        <w:rPr>
          <w:rFonts w:ascii="Times New Roman" w:eastAsia="Times New Roman" w:hAnsi="Times New Roman"/>
          <w:sz w:val="28"/>
          <w:szCs w:val="28"/>
          <w:lang w:eastAsia="ar-SA"/>
        </w:rPr>
        <w:t>. ПОРЯДОК ФОРМИРОВАНИЯ СОВЕТА</w:t>
      </w:r>
    </w:p>
    <w:p w:rsidR="007F25FD" w:rsidRPr="007F25FD" w:rsidRDefault="007F25FD" w:rsidP="007F25FD">
      <w:pPr>
        <w:suppressAutoHyphens/>
        <w:autoSpaceDE w:val="0"/>
        <w:ind w:firstLine="540"/>
        <w:jc w:val="both"/>
        <w:rPr>
          <w:rFonts w:ascii="Times New Roman" w:eastAsia="Times New Roman" w:hAnsi="Times New Roman"/>
          <w:sz w:val="28"/>
          <w:szCs w:val="28"/>
          <w:lang w:eastAsia="ar-SA"/>
        </w:rPr>
      </w:pPr>
    </w:p>
    <w:p w:rsidR="007F25FD" w:rsidRPr="007F25FD" w:rsidRDefault="007F25FD" w:rsidP="007F25FD">
      <w:pPr>
        <w:suppressAutoHyphens/>
        <w:autoSpaceDE w:val="0"/>
        <w:ind w:firstLine="540"/>
        <w:jc w:val="both"/>
        <w:rPr>
          <w:rFonts w:ascii="Times New Roman" w:eastAsia="Times New Roman" w:hAnsi="Times New Roman"/>
          <w:sz w:val="28"/>
          <w:szCs w:val="28"/>
          <w:lang w:eastAsia="ar-SA"/>
        </w:rPr>
      </w:pPr>
      <w:r w:rsidRPr="007F25FD">
        <w:rPr>
          <w:rFonts w:ascii="Times New Roman" w:eastAsia="Times New Roman" w:hAnsi="Times New Roman"/>
          <w:sz w:val="28"/>
          <w:szCs w:val="28"/>
          <w:lang w:eastAsia="ar-SA"/>
        </w:rPr>
        <w:t>Статья 3. Принципы формирования и деятельности Совета, состав Совета</w:t>
      </w:r>
    </w:p>
    <w:p w:rsidR="007F25FD" w:rsidRPr="007F25FD" w:rsidRDefault="007F25FD" w:rsidP="007F25FD">
      <w:pPr>
        <w:suppressAutoHyphens/>
        <w:autoSpaceDE w:val="0"/>
        <w:ind w:firstLine="540"/>
        <w:jc w:val="both"/>
        <w:rPr>
          <w:rFonts w:ascii="Times New Roman" w:eastAsia="Times New Roman" w:hAnsi="Times New Roman"/>
          <w:sz w:val="28"/>
          <w:szCs w:val="28"/>
          <w:lang w:eastAsia="ar-SA"/>
        </w:rPr>
      </w:pPr>
      <w:r w:rsidRPr="007F25FD">
        <w:rPr>
          <w:rFonts w:ascii="Times New Roman" w:eastAsia="Times New Roman" w:hAnsi="Times New Roman"/>
          <w:sz w:val="28"/>
          <w:szCs w:val="28"/>
          <w:lang w:eastAsia="ar-SA"/>
        </w:rPr>
        <w:t>1. Формирование и деятельность Совета основывается на принципах добровольности, гласности и законности.</w:t>
      </w:r>
    </w:p>
    <w:p w:rsidR="007F25FD" w:rsidRPr="007F25FD" w:rsidRDefault="007F25FD" w:rsidP="007F25FD">
      <w:pPr>
        <w:suppressAutoHyphens/>
        <w:autoSpaceDE w:val="0"/>
        <w:ind w:firstLine="540"/>
        <w:jc w:val="both"/>
        <w:rPr>
          <w:rFonts w:ascii="Times New Roman" w:eastAsia="Times New Roman" w:hAnsi="Times New Roman"/>
          <w:sz w:val="28"/>
          <w:szCs w:val="28"/>
          <w:lang w:eastAsia="ar-SA"/>
        </w:rPr>
      </w:pPr>
      <w:r w:rsidRPr="007F25FD">
        <w:rPr>
          <w:rFonts w:ascii="Times New Roman" w:eastAsia="Times New Roman" w:hAnsi="Times New Roman"/>
          <w:sz w:val="28"/>
          <w:szCs w:val="28"/>
          <w:lang w:eastAsia="ar-SA"/>
        </w:rPr>
        <w:t>2. Совет формируется из числа граждан, официально зарегистрированных и постоянно проживающих на территории поселения не менее 1 года, и представителей общественных объединений, некоммерческих организаций, зарегистрированных в соответствии с действующим законодательством и осуществляющих свою деятельность на территории сельского поселения, а также представителей профессиональных, творческих и деловых кругов, осуществляющих свою деятельность на территории сельского поселения (далее - объединения (организации).</w:t>
      </w:r>
    </w:p>
    <w:p w:rsidR="007F25FD" w:rsidRPr="007F25FD" w:rsidRDefault="007F25FD" w:rsidP="007F25FD">
      <w:pPr>
        <w:suppressAutoHyphens/>
        <w:autoSpaceDE w:val="0"/>
        <w:ind w:firstLine="540"/>
        <w:jc w:val="both"/>
        <w:rPr>
          <w:rFonts w:ascii="Times New Roman" w:eastAsia="Times New Roman" w:hAnsi="Times New Roman"/>
          <w:sz w:val="28"/>
          <w:szCs w:val="28"/>
          <w:lang w:eastAsia="ar-SA"/>
        </w:rPr>
      </w:pPr>
      <w:r w:rsidRPr="007F25FD">
        <w:rPr>
          <w:rFonts w:ascii="Times New Roman" w:eastAsia="Times New Roman" w:hAnsi="Times New Roman"/>
          <w:sz w:val="28"/>
          <w:szCs w:val="28"/>
          <w:lang w:eastAsia="ar-SA"/>
        </w:rPr>
        <w:t>3. Не допускаются к выдвижению кандидатов в члены Совета, следующие общественные объединения, некоммерческие организации:</w:t>
      </w:r>
    </w:p>
    <w:p w:rsidR="007F25FD" w:rsidRPr="007F25FD" w:rsidRDefault="007F25FD" w:rsidP="007F25FD">
      <w:pPr>
        <w:suppressAutoHyphens/>
        <w:autoSpaceDE w:val="0"/>
        <w:ind w:firstLine="540"/>
        <w:jc w:val="both"/>
        <w:rPr>
          <w:rFonts w:ascii="Times New Roman" w:eastAsia="Times New Roman" w:hAnsi="Times New Roman"/>
          <w:sz w:val="28"/>
          <w:szCs w:val="28"/>
          <w:lang w:eastAsia="ar-SA"/>
        </w:rPr>
      </w:pPr>
      <w:r w:rsidRPr="007F25FD">
        <w:rPr>
          <w:rFonts w:ascii="Times New Roman" w:eastAsia="Times New Roman" w:hAnsi="Times New Roman"/>
          <w:sz w:val="28"/>
          <w:szCs w:val="28"/>
          <w:lang w:eastAsia="ar-SA"/>
        </w:rPr>
        <w:t>- объединения (организации), зарегистрированные менее чем за один год до дня истечения срока полномочий членов Совета действующего состава либо до дня формирования в соответствии с настоящим Положением первого состава Совета;</w:t>
      </w:r>
    </w:p>
    <w:p w:rsidR="007F25FD" w:rsidRPr="007F25FD" w:rsidRDefault="007F25FD" w:rsidP="007F25FD">
      <w:pPr>
        <w:suppressAutoHyphens/>
        <w:autoSpaceDE w:val="0"/>
        <w:ind w:firstLine="540"/>
        <w:jc w:val="both"/>
        <w:rPr>
          <w:rFonts w:ascii="Times New Roman" w:eastAsia="Times New Roman" w:hAnsi="Times New Roman"/>
          <w:sz w:val="28"/>
          <w:szCs w:val="28"/>
          <w:lang w:eastAsia="ar-SA"/>
        </w:rPr>
      </w:pPr>
      <w:r w:rsidRPr="007F25FD">
        <w:rPr>
          <w:rFonts w:ascii="Times New Roman" w:eastAsia="Times New Roman" w:hAnsi="Times New Roman"/>
          <w:sz w:val="28"/>
          <w:szCs w:val="28"/>
          <w:lang w:eastAsia="ar-SA"/>
        </w:rPr>
        <w:t>- политические партии;</w:t>
      </w:r>
    </w:p>
    <w:p w:rsidR="007F25FD" w:rsidRPr="007F25FD" w:rsidRDefault="007F25FD" w:rsidP="007F25FD">
      <w:pPr>
        <w:suppressAutoHyphens/>
        <w:autoSpaceDE w:val="0"/>
        <w:ind w:firstLine="540"/>
        <w:jc w:val="both"/>
        <w:rPr>
          <w:rFonts w:ascii="Times New Roman" w:eastAsia="Times New Roman" w:hAnsi="Times New Roman"/>
          <w:sz w:val="28"/>
          <w:szCs w:val="28"/>
          <w:lang w:eastAsia="ar-SA"/>
        </w:rPr>
      </w:pPr>
      <w:r w:rsidRPr="007F25FD">
        <w:rPr>
          <w:rFonts w:ascii="Times New Roman" w:eastAsia="Times New Roman" w:hAnsi="Times New Roman"/>
          <w:sz w:val="28"/>
          <w:szCs w:val="28"/>
          <w:lang w:eastAsia="ar-SA"/>
        </w:rPr>
        <w:t>- объединения (организации), которым в соответствии с Федеральным законом от 25.07.2002 №114-ФЗ "О противодействии экстремистской деятельности" (далее - Федеральный закон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в течение одного года со дня вынесения предупреждения, если оно не было признано судом незаконным;</w:t>
      </w:r>
    </w:p>
    <w:p w:rsidR="007F25FD" w:rsidRPr="007F25FD" w:rsidRDefault="007F25FD" w:rsidP="007F25FD">
      <w:pPr>
        <w:suppressAutoHyphens/>
        <w:autoSpaceDE w:val="0"/>
        <w:ind w:firstLine="540"/>
        <w:jc w:val="both"/>
        <w:rPr>
          <w:rFonts w:ascii="Times New Roman" w:eastAsia="Times New Roman" w:hAnsi="Times New Roman"/>
          <w:sz w:val="28"/>
          <w:szCs w:val="28"/>
          <w:lang w:eastAsia="ar-SA"/>
        </w:rPr>
      </w:pPr>
      <w:r w:rsidRPr="007F25FD">
        <w:rPr>
          <w:rFonts w:ascii="Times New Roman" w:eastAsia="Times New Roman" w:hAnsi="Times New Roman"/>
          <w:sz w:val="28"/>
          <w:szCs w:val="28"/>
          <w:lang w:eastAsia="ar-SA"/>
        </w:rPr>
        <w:t>- объединения (организации), деятельность которых приостановлена в соответствии с Федеральным законом "О противодействии экстремистской деятельности", если решение о приостановлении не было признано судом незаконным.</w:t>
      </w:r>
    </w:p>
    <w:p w:rsidR="007F25FD" w:rsidRPr="007F25FD" w:rsidRDefault="007F25FD" w:rsidP="007F25FD">
      <w:pPr>
        <w:suppressAutoHyphens/>
        <w:autoSpaceDE w:val="0"/>
        <w:ind w:firstLine="540"/>
        <w:jc w:val="both"/>
        <w:rPr>
          <w:rFonts w:ascii="Times New Roman" w:eastAsia="Times New Roman" w:hAnsi="Times New Roman"/>
          <w:sz w:val="28"/>
          <w:szCs w:val="28"/>
          <w:lang w:eastAsia="ar-SA"/>
        </w:rPr>
      </w:pPr>
    </w:p>
    <w:p w:rsidR="007F25FD" w:rsidRPr="007F25FD" w:rsidRDefault="007F25FD" w:rsidP="007F25FD">
      <w:pPr>
        <w:suppressAutoHyphens/>
        <w:autoSpaceDE w:val="0"/>
        <w:ind w:firstLine="540"/>
        <w:jc w:val="both"/>
        <w:rPr>
          <w:rFonts w:ascii="Times New Roman" w:eastAsia="Times New Roman" w:hAnsi="Times New Roman"/>
          <w:sz w:val="28"/>
          <w:szCs w:val="28"/>
          <w:lang w:eastAsia="ar-SA"/>
        </w:rPr>
      </w:pPr>
      <w:r w:rsidRPr="007F25FD">
        <w:rPr>
          <w:rFonts w:ascii="Times New Roman" w:eastAsia="Times New Roman" w:hAnsi="Times New Roman"/>
          <w:sz w:val="28"/>
          <w:szCs w:val="28"/>
          <w:lang w:eastAsia="ar-SA"/>
        </w:rPr>
        <w:t>Статья 4. Порядок формирования Совета</w:t>
      </w:r>
    </w:p>
    <w:p w:rsidR="007F25FD" w:rsidRPr="007F25FD" w:rsidRDefault="007F25FD" w:rsidP="007F25FD">
      <w:pPr>
        <w:suppressAutoHyphens/>
        <w:autoSpaceDE w:val="0"/>
        <w:ind w:firstLine="540"/>
        <w:jc w:val="both"/>
        <w:rPr>
          <w:rFonts w:ascii="Times New Roman" w:eastAsia="Times New Roman" w:hAnsi="Times New Roman"/>
          <w:sz w:val="28"/>
          <w:szCs w:val="28"/>
          <w:lang w:eastAsia="ar-SA"/>
        </w:rPr>
      </w:pPr>
      <w:r w:rsidRPr="007F25FD">
        <w:rPr>
          <w:rFonts w:ascii="Times New Roman" w:eastAsia="Times New Roman" w:hAnsi="Times New Roman"/>
          <w:sz w:val="28"/>
          <w:szCs w:val="28"/>
          <w:lang w:eastAsia="ar-SA"/>
        </w:rPr>
        <w:lastRenderedPageBreak/>
        <w:t>1. Состав Совета формируется в количестве 5 человек. При этом 3 из которых направляются для участия в его работе Главой поселения, 2 - объединениями (организациями), указанными в части 2 статьи 3 настоящего Положения.</w:t>
      </w:r>
    </w:p>
    <w:p w:rsidR="007F25FD" w:rsidRPr="007F25FD" w:rsidRDefault="007F25FD" w:rsidP="007F25FD">
      <w:pPr>
        <w:suppressAutoHyphens/>
        <w:autoSpaceDE w:val="0"/>
        <w:ind w:firstLine="540"/>
        <w:jc w:val="both"/>
        <w:rPr>
          <w:rFonts w:ascii="Times New Roman" w:eastAsia="Times New Roman" w:hAnsi="Times New Roman"/>
          <w:sz w:val="28"/>
          <w:szCs w:val="28"/>
          <w:lang w:eastAsia="ar-SA"/>
        </w:rPr>
      </w:pPr>
      <w:r w:rsidRPr="007F25FD">
        <w:rPr>
          <w:rFonts w:ascii="Times New Roman" w:eastAsia="Times New Roman" w:hAnsi="Times New Roman"/>
          <w:sz w:val="28"/>
          <w:szCs w:val="28"/>
          <w:lang w:eastAsia="ar-SA"/>
        </w:rPr>
        <w:t xml:space="preserve">2.  Формирование состава Совета осуществляется в два этапа. </w:t>
      </w:r>
    </w:p>
    <w:p w:rsidR="007F25FD" w:rsidRPr="007F25FD" w:rsidRDefault="007F25FD" w:rsidP="007F25FD">
      <w:pPr>
        <w:suppressAutoHyphens/>
        <w:autoSpaceDE w:val="0"/>
        <w:ind w:firstLine="540"/>
        <w:jc w:val="both"/>
        <w:rPr>
          <w:rFonts w:ascii="Times New Roman" w:eastAsia="Times New Roman" w:hAnsi="Times New Roman"/>
          <w:sz w:val="28"/>
          <w:szCs w:val="28"/>
          <w:lang w:eastAsia="ar-SA"/>
        </w:rPr>
      </w:pPr>
      <w:r w:rsidRPr="007F25FD">
        <w:rPr>
          <w:rFonts w:ascii="Times New Roman" w:eastAsia="Times New Roman" w:hAnsi="Times New Roman"/>
          <w:sz w:val="28"/>
          <w:szCs w:val="28"/>
          <w:lang w:eastAsia="ar-SA"/>
        </w:rPr>
        <w:t>3. Формирование состава Совета инициируется Главой сельского поселения путем издания распоряжения администрации поселения, которое подлежит официальному опубликованию и размещению на официальном сайте администрации Чернопенского сельского поселения в информационно-телекоммуникационной сети «Интернет».</w:t>
      </w:r>
    </w:p>
    <w:p w:rsidR="007F25FD" w:rsidRPr="007F25FD" w:rsidRDefault="007F25FD" w:rsidP="007F25FD">
      <w:pPr>
        <w:suppressAutoHyphens/>
        <w:autoSpaceDE w:val="0"/>
        <w:ind w:firstLine="540"/>
        <w:jc w:val="both"/>
        <w:rPr>
          <w:rFonts w:ascii="Times New Roman" w:eastAsia="Times New Roman" w:hAnsi="Times New Roman"/>
          <w:sz w:val="28"/>
          <w:szCs w:val="28"/>
          <w:lang w:eastAsia="ar-SA"/>
        </w:rPr>
      </w:pPr>
      <w:r w:rsidRPr="007F25FD">
        <w:rPr>
          <w:rFonts w:ascii="Times New Roman" w:eastAsia="Times New Roman" w:hAnsi="Times New Roman"/>
          <w:sz w:val="28"/>
          <w:szCs w:val="28"/>
          <w:lang w:eastAsia="ar-SA"/>
        </w:rPr>
        <w:t>4. На первом этапе Глава сельского поселения в течение пяти дней со дня инициирования им в соответствии частью 3 настоящей статьи процедуры формирования состава Совета по результатам проведения консультаций с общественными объединениями, научными и творческими союзами, иными некоммерческими организациями, осуществляющими свою деятельность на территории поселения, определяет кандидатуры 3 граждан и направляет им соответствующие письменные предложения.</w:t>
      </w:r>
    </w:p>
    <w:p w:rsidR="007F25FD" w:rsidRPr="007F25FD" w:rsidRDefault="007F25FD" w:rsidP="007F25FD">
      <w:pPr>
        <w:suppressAutoHyphens/>
        <w:autoSpaceDE w:val="0"/>
        <w:ind w:firstLine="540"/>
        <w:jc w:val="both"/>
        <w:rPr>
          <w:rFonts w:ascii="Times New Roman" w:eastAsia="Times New Roman" w:hAnsi="Times New Roman" w:cs="Arial"/>
          <w:sz w:val="28"/>
          <w:szCs w:val="28"/>
          <w:lang w:eastAsia="ar-SA"/>
        </w:rPr>
      </w:pPr>
      <w:r w:rsidRPr="007F25FD">
        <w:rPr>
          <w:rFonts w:ascii="Times New Roman" w:eastAsia="Times New Roman" w:hAnsi="Times New Roman"/>
          <w:sz w:val="28"/>
          <w:szCs w:val="28"/>
          <w:lang w:eastAsia="ar-SA"/>
        </w:rPr>
        <w:t>Граждане, получившие предложение войти в состав Совета, в течение пяти дней письменно уведомляют Главу сельского поселения о своем согласии, либо об отказе войти в состав Совета. Уведомление о согласии оформляется заявлением кандидата о согласии на участие в работе Совета по форме согласно приложению, к настоящему Положению.</w:t>
      </w:r>
    </w:p>
    <w:p w:rsidR="007F25FD" w:rsidRPr="007F25FD" w:rsidRDefault="007F25FD" w:rsidP="007F25FD">
      <w:pPr>
        <w:suppressAutoHyphens/>
        <w:autoSpaceDE w:val="0"/>
        <w:ind w:firstLine="540"/>
        <w:jc w:val="both"/>
        <w:rPr>
          <w:rFonts w:ascii="Times New Roman" w:eastAsia="Times New Roman" w:hAnsi="Times New Roman"/>
          <w:sz w:val="28"/>
          <w:szCs w:val="28"/>
          <w:lang w:eastAsia="ar-SA"/>
        </w:rPr>
      </w:pPr>
      <w:r w:rsidRPr="007F25FD">
        <w:rPr>
          <w:rFonts w:ascii="Times New Roman" w:eastAsia="Times New Roman" w:hAnsi="Times New Roman"/>
          <w:sz w:val="28"/>
          <w:szCs w:val="28"/>
          <w:lang w:eastAsia="ar-SA"/>
        </w:rPr>
        <w:t xml:space="preserve">5. По истечении срока, установленного для уведомления Глава сельского поселения принимает распоряжение администрации сельского поселения об утверждении членами Совета граждан, давших письменное согласие. </w:t>
      </w:r>
    </w:p>
    <w:p w:rsidR="007F25FD" w:rsidRPr="007F25FD" w:rsidRDefault="007F25FD" w:rsidP="007F25FD">
      <w:pPr>
        <w:suppressAutoHyphens/>
        <w:autoSpaceDE w:val="0"/>
        <w:ind w:firstLine="540"/>
        <w:jc w:val="both"/>
        <w:rPr>
          <w:rFonts w:ascii="Times New Roman" w:eastAsia="Times New Roman" w:hAnsi="Times New Roman"/>
          <w:sz w:val="28"/>
          <w:szCs w:val="28"/>
          <w:lang w:eastAsia="ar-SA"/>
        </w:rPr>
      </w:pPr>
      <w:r w:rsidRPr="007F25FD">
        <w:rPr>
          <w:rFonts w:ascii="Times New Roman" w:eastAsia="Times New Roman" w:hAnsi="Times New Roman"/>
          <w:sz w:val="28"/>
          <w:szCs w:val="28"/>
          <w:lang w:eastAsia="ar-SA"/>
        </w:rPr>
        <w:t>6. На втором этапе объединения (организации), указанные в части 2 статьи 3 настоящего Положения в течение десяти дней со дня инициирования Главой сельского поселения в соответствии с частью 3 настоящей статьи процедуры формирования состава Совета направляют в администрацию сельского поселения решения руководящих коллегиальных органов объединений (организаций) о выдвижении кандидатов в члены Совета. Указанные решения должны содержать информацию о деятельности данных объединений (организаций), информацию об отсутствии условий, указанных в пункте 3 настоящей статьи, отсутствии ограничений и запретов для членов Совета, установленных частью 1 пункта 2 статьи 6 настоящего положения, а также сведения, характеризующие выдвигаемого кандидата.</w:t>
      </w:r>
    </w:p>
    <w:p w:rsidR="007F25FD" w:rsidRPr="007F25FD" w:rsidRDefault="007F25FD" w:rsidP="007F25FD">
      <w:pPr>
        <w:suppressAutoHyphens/>
        <w:autoSpaceDE w:val="0"/>
        <w:ind w:firstLine="540"/>
        <w:jc w:val="both"/>
        <w:rPr>
          <w:rFonts w:ascii="Times New Roman" w:eastAsia="Times New Roman" w:hAnsi="Times New Roman"/>
          <w:sz w:val="28"/>
          <w:szCs w:val="28"/>
          <w:lang w:eastAsia="ar-SA"/>
        </w:rPr>
      </w:pPr>
      <w:r w:rsidRPr="007F25FD">
        <w:rPr>
          <w:rFonts w:ascii="Times New Roman" w:eastAsia="Times New Roman" w:hAnsi="Times New Roman"/>
          <w:sz w:val="28"/>
          <w:szCs w:val="28"/>
          <w:lang w:eastAsia="ar-SA"/>
        </w:rPr>
        <w:t>Одновременно с решением о выдвижении кандидата в состав Совета объединением (организацией) направляется заявление кандидата о согласии на участие в работе Совета по форме согласно приложению, к настоящему Положению.</w:t>
      </w:r>
    </w:p>
    <w:p w:rsidR="007F25FD" w:rsidRPr="007F25FD" w:rsidRDefault="007F25FD" w:rsidP="007F25FD">
      <w:pPr>
        <w:suppressAutoHyphens/>
        <w:autoSpaceDE w:val="0"/>
        <w:ind w:firstLine="540"/>
        <w:jc w:val="both"/>
        <w:rPr>
          <w:rFonts w:ascii="Times New Roman" w:eastAsia="Times New Roman" w:hAnsi="Times New Roman"/>
          <w:sz w:val="28"/>
          <w:szCs w:val="28"/>
          <w:lang w:eastAsia="ar-SA"/>
        </w:rPr>
      </w:pPr>
      <w:r w:rsidRPr="007F25FD">
        <w:rPr>
          <w:rFonts w:ascii="Times New Roman" w:eastAsia="Times New Roman" w:hAnsi="Times New Roman"/>
          <w:sz w:val="28"/>
          <w:szCs w:val="28"/>
          <w:lang w:eastAsia="ar-SA"/>
        </w:rPr>
        <w:t>Одно объединение (организация) может выдвинуть не более двух кандидатов в состав Совета.</w:t>
      </w:r>
    </w:p>
    <w:p w:rsidR="007F25FD" w:rsidRPr="007F25FD" w:rsidRDefault="007F25FD" w:rsidP="007F25FD">
      <w:pPr>
        <w:suppressAutoHyphens/>
        <w:autoSpaceDE w:val="0"/>
        <w:ind w:firstLine="540"/>
        <w:jc w:val="both"/>
        <w:rPr>
          <w:rFonts w:ascii="Times New Roman" w:eastAsia="Times New Roman" w:hAnsi="Times New Roman" w:cs="Arial"/>
          <w:sz w:val="28"/>
          <w:szCs w:val="28"/>
          <w:lang w:eastAsia="ar-SA"/>
        </w:rPr>
      </w:pPr>
      <w:r w:rsidRPr="007F25FD">
        <w:rPr>
          <w:rFonts w:ascii="Times New Roman" w:eastAsia="Times New Roman" w:hAnsi="Times New Roman"/>
          <w:sz w:val="28"/>
          <w:szCs w:val="28"/>
          <w:lang w:eastAsia="ar-SA"/>
        </w:rPr>
        <w:t>В случае поступления в администрацию сельского поселения документов, не отвечающих требованиям настоящей части, они возвращаются направившему их объединению (организации) с указанием причин возврата в течение пяти рабочих дней.</w:t>
      </w:r>
    </w:p>
    <w:p w:rsidR="007F25FD" w:rsidRPr="007F25FD" w:rsidRDefault="007F25FD" w:rsidP="007F25FD">
      <w:pPr>
        <w:suppressAutoHyphens/>
        <w:autoSpaceDE w:val="0"/>
        <w:ind w:firstLine="540"/>
        <w:jc w:val="both"/>
        <w:rPr>
          <w:rFonts w:ascii="Times New Roman" w:eastAsia="Times New Roman" w:hAnsi="Times New Roman"/>
          <w:sz w:val="28"/>
          <w:szCs w:val="28"/>
          <w:lang w:eastAsia="ar-SA"/>
        </w:rPr>
      </w:pPr>
      <w:r w:rsidRPr="007F25FD">
        <w:rPr>
          <w:rFonts w:ascii="Times New Roman" w:eastAsia="Times New Roman" w:hAnsi="Times New Roman"/>
          <w:sz w:val="28"/>
          <w:szCs w:val="28"/>
          <w:lang w:eastAsia="ar-SA"/>
        </w:rPr>
        <w:lastRenderedPageBreak/>
        <w:t>7. Члены Совета, утвержденные Главой сельского поселения, в течение пяти дней со дня окончания приема заявлений от организаций (объединений) в состав Совета, путем рейтингового голосования</w:t>
      </w:r>
      <w:r w:rsidRPr="007F25FD">
        <w:rPr>
          <w:rFonts w:ascii="Times New Roman" w:eastAsia="Times New Roman" w:hAnsi="Times New Roman"/>
          <w:sz w:val="28"/>
          <w:szCs w:val="28"/>
          <w:vertAlign w:val="superscript"/>
          <w:lang w:val="en-US" w:eastAsia="ar-SA"/>
        </w:rPr>
        <w:footnoteReference w:id="1"/>
      </w:r>
      <w:r w:rsidRPr="007F25FD">
        <w:rPr>
          <w:rFonts w:ascii="Times New Roman" w:eastAsia="Times New Roman" w:hAnsi="Times New Roman"/>
          <w:sz w:val="28"/>
          <w:szCs w:val="28"/>
          <w:lang w:eastAsia="ar-SA"/>
        </w:rPr>
        <w:t xml:space="preserve"> принимают решение Совета о приеме в члены Совета 2 представителей объединений (организаций) указанных в части 2 статьи 3 настоящего Положения. В бюллетень для голосования не включаются кандидаты, не соблюдающие ограничения и запреты для членов Совета, установленных частями 1 и 2 статьи 6 настоящего Положения. Решение о приеме в члены Совета подписывается всеми членами Совета, утвержденными Главой сельского поселения, принявшими участие в рейтинговом голосовании.</w:t>
      </w:r>
    </w:p>
    <w:p w:rsidR="007F25FD" w:rsidRPr="007F25FD" w:rsidRDefault="007F25FD" w:rsidP="007F25FD">
      <w:pPr>
        <w:suppressAutoHyphens/>
        <w:autoSpaceDE w:val="0"/>
        <w:ind w:firstLine="540"/>
        <w:jc w:val="both"/>
        <w:rPr>
          <w:rFonts w:ascii="Times New Roman" w:eastAsia="Times New Roman" w:hAnsi="Times New Roman"/>
          <w:sz w:val="28"/>
          <w:szCs w:val="28"/>
          <w:lang w:eastAsia="ar-SA"/>
        </w:rPr>
      </w:pPr>
      <w:r w:rsidRPr="007F25FD">
        <w:rPr>
          <w:rFonts w:ascii="Times New Roman" w:eastAsia="Times New Roman" w:hAnsi="Times New Roman"/>
          <w:sz w:val="28"/>
          <w:szCs w:val="28"/>
          <w:lang w:eastAsia="ar-SA"/>
        </w:rPr>
        <w:t>8. Решение о приеме в члены Совета в течение 5 дней с момента принятия направляется Главе сельского поселения для утверждения полного состава Совета.</w:t>
      </w:r>
    </w:p>
    <w:p w:rsidR="007F25FD" w:rsidRPr="007F25FD" w:rsidRDefault="007F25FD" w:rsidP="007F25FD">
      <w:pPr>
        <w:suppressAutoHyphens/>
        <w:autoSpaceDE w:val="0"/>
        <w:ind w:firstLine="540"/>
        <w:jc w:val="both"/>
        <w:rPr>
          <w:rFonts w:ascii="Times New Roman" w:eastAsia="Times New Roman" w:hAnsi="Times New Roman"/>
          <w:sz w:val="28"/>
          <w:szCs w:val="28"/>
          <w:lang w:eastAsia="ar-SA"/>
        </w:rPr>
      </w:pPr>
      <w:r w:rsidRPr="007F25FD">
        <w:rPr>
          <w:rFonts w:ascii="Times New Roman" w:eastAsia="Times New Roman" w:hAnsi="Times New Roman"/>
          <w:sz w:val="28"/>
          <w:szCs w:val="28"/>
          <w:lang w:eastAsia="ar-SA"/>
        </w:rPr>
        <w:t xml:space="preserve">9. Полный состав Совета утверждается постановлением администрации сельского поселения и подлежит официальному опубликованию и размещению на официальном сайте администрации сельского поселения. </w:t>
      </w:r>
    </w:p>
    <w:p w:rsidR="007F25FD" w:rsidRPr="007F25FD" w:rsidRDefault="007F25FD" w:rsidP="007F25FD">
      <w:pPr>
        <w:suppressAutoHyphens/>
        <w:autoSpaceDE w:val="0"/>
        <w:ind w:firstLine="540"/>
        <w:jc w:val="both"/>
        <w:rPr>
          <w:rFonts w:ascii="Times New Roman" w:eastAsia="Times New Roman" w:hAnsi="Times New Roman"/>
          <w:sz w:val="28"/>
          <w:szCs w:val="28"/>
          <w:lang w:eastAsia="ar-SA"/>
        </w:rPr>
      </w:pPr>
      <w:r w:rsidRPr="007F25FD">
        <w:rPr>
          <w:rFonts w:ascii="Times New Roman" w:eastAsia="Times New Roman" w:hAnsi="Times New Roman"/>
          <w:sz w:val="28"/>
          <w:szCs w:val="28"/>
          <w:lang w:eastAsia="ar-SA"/>
        </w:rPr>
        <w:t>10. Первое пленарное заседание Совета проводится не позднее 30 дней со дня формирования правомочного состава Совета. Совет является правомочным, если в его состав вошло не менее 3 членов Совета.</w:t>
      </w:r>
    </w:p>
    <w:p w:rsidR="007F25FD" w:rsidRPr="007F25FD" w:rsidRDefault="007F25FD" w:rsidP="007F25FD">
      <w:pPr>
        <w:suppressAutoHyphens/>
        <w:autoSpaceDE w:val="0"/>
        <w:ind w:firstLine="540"/>
        <w:jc w:val="both"/>
        <w:rPr>
          <w:rFonts w:ascii="Times New Roman" w:eastAsia="Times New Roman" w:hAnsi="Times New Roman"/>
          <w:sz w:val="28"/>
          <w:szCs w:val="28"/>
          <w:lang w:eastAsia="ar-SA"/>
        </w:rPr>
      </w:pPr>
      <w:r w:rsidRPr="007F25FD">
        <w:rPr>
          <w:rFonts w:ascii="Times New Roman" w:eastAsia="Times New Roman" w:hAnsi="Times New Roman"/>
          <w:sz w:val="28"/>
          <w:szCs w:val="28"/>
          <w:lang w:eastAsia="ar-SA"/>
        </w:rPr>
        <w:t>11. За два месяца до истечения срока полномочий членов Совета Глава сельского поселения инициирует процедуру формирования нового состава Совета в установленном настоящим Положением порядке.</w:t>
      </w:r>
    </w:p>
    <w:p w:rsidR="007F25FD" w:rsidRPr="007F25FD" w:rsidRDefault="007F25FD" w:rsidP="007F25FD">
      <w:pPr>
        <w:suppressAutoHyphens/>
        <w:autoSpaceDE w:val="0"/>
        <w:spacing w:line="240" w:lineRule="exact"/>
        <w:ind w:firstLine="539"/>
        <w:jc w:val="both"/>
        <w:rPr>
          <w:rFonts w:ascii="Times New Roman" w:eastAsia="Times New Roman" w:hAnsi="Times New Roman"/>
          <w:sz w:val="28"/>
          <w:szCs w:val="28"/>
          <w:lang w:eastAsia="ar-SA"/>
        </w:rPr>
      </w:pPr>
    </w:p>
    <w:p w:rsidR="007F25FD" w:rsidRPr="007F25FD" w:rsidRDefault="007F25FD" w:rsidP="007F25FD">
      <w:pPr>
        <w:suppressAutoHyphens/>
        <w:autoSpaceDE w:val="0"/>
        <w:spacing w:line="240" w:lineRule="exact"/>
        <w:ind w:firstLine="539"/>
        <w:jc w:val="both"/>
        <w:rPr>
          <w:rFonts w:ascii="Times New Roman" w:eastAsia="Times New Roman" w:hAnsi="Times New Roman"/>
          <w:sz w:val="28"/>
          <w:szCs w:val="28"/>
          <w:lang w:eastAsia="ar-SA"/>
        </w:rPr>
      </w:pPr>
      <w:r w:rsidRPr="007F25FD">
        <w:rPr>
          <w:rFonts w:ascii="Times New Roman" w:eastAsia="Times New Roman" w:hAnsi="Times New Roman"/>
          <w:sz w:val="28"/>
          <w:szCs w:val="28"/>
          <w:lang w:eastAsia="ar-SA"/>
        </w:rPr>
        <w:t>Статья 5. Органы Совета</w:t>
      </w:r>
    </w:p>
    <w:p w:rsidR="007F25FD" w:rsidRPr="007F25FD" w:rsidRDefault="007F25FD" w:rsidP="007F25FD">
      <w:pPr>
        <w:suppressAutoHyphens/>
        <w:autoSpaceDE w:val="0"/>
        <w:ind w:firstLine="540"/>
        <w:jc w:val="both"/>
        <w:rPr>
          <w:rFonts w:ascii="Times New Roman" w:eastAsia="Times New Roman" w:hAnsi="Times New Roman"/>
          <w:sz w:val="28"/>
          <w:szCs w:val="28"/>
          <w:lang w:eastAsia="ar-SA"/>
        </w:rPr>
      </w:pPr>
      <w:r w:rsidRPr="007F25FD">
        <w:rPr>
          <w:rFonts w:ascii="Times New Roman" w:eastAsia="Times New Roman" w:hAnsi="Times New Roman"/>
          <w:sz w:val="28"/>
          <w:szCs w:val="28"/>
          <w:lang w:eastAsia="ar-SA"/>
        </w:rPr>
        <w:t>1. Органами Совета являются комиссии. В состав комиссий Совета входят члены Совета.</w:t>
      </w:r>
    </w:p>
    <w:p w:rsidR="007F25FD" w:rsidRPr="007F25FD" w:rsidRDefault="007F25FD" w:rsidP="007F25FD">
      <w:pPr>
        <w:suppressAutoHyphens/>
        <w:autoSpaceDE w:val="0"/>
        <w:ind w:firstLine="540"/>
        <w:jc w:val="both"/>
        <w:rPr>
          <w:rFonts w:ascii="Times New Roman" w:eastAsia="Times New Roman" w:hAnsi="Times New Roman"/>
          <w:sz w:val="28"/>
          <w:szCs w:val="28"/>
          <w:lang w:eastAsia="ar-SA"/>
        </w:rPr>
      </w:pPr>
      <w:r w:rsidRPr="007F25FD">
        <w:rPr>
          <w:rFonts w:ascii="Times New Roman" w:eastAsia="Times New Roman" w:hAnsi="Times New Roman"/>
          <w:sz w:val="28"/>
          <w:szCs w:val="28"/>
          <w:lang w:eastAsia="ar-SA"/>
        </w:rPr>
        <w:t>2. Пленарное заседание Общественного Совета является ее высшим органом управления.</w:t>
      </w:r>
    </w:p>
    <w:p w:rsidR="007F25FD" w:rsidRPr="007F25FD" w:rsidRDefault="007F25FD" w:rsidP="007F25FD">
      <w:pPr>
        <w:suppressAutoHyphens/>
        <w:autoSpaceDE w:val="0"/>
        <w:ind w:firstLine="540"/>
        <w:jc w:val="both"/>
        <w:rPr>
          <w:rFonts w:ascii="Times New Roman" w:eastAsia="Times New Roman" w:hAnsi="Times New Roman"/>
          <w:sz w:val="28"/>
          <w:szCs w:val="28"/>
          <w:lang w:eastAsia="ar-SA"/>
        </w:rPr>
      </w:pPr>
      <w:r w:rsidRPr="007F25FD">
        <w:rPr>
          <w:rFonts w:ascii="Times New Roman" w:eastAsia="Times New Roman" w:hAnsi="Times New Roman"/>
          <w:sz w:val="28"/>
          <w:szCs w:val="28"/>
          <w:lang w:eastAsia="ar-SA"/>
        </w:rPr>
        <w:t>3. Руководство деятельностью Совета возлагается на председателя Совета.</w:t>
      </w:r>
    </w:p>
    <w:p w:rsidR="007F25FD" w:rsidRPr="007F25FD" w:rsidRDefault="007F25FD" w:rsidP="007F25FD">
      <w:pPr>
        <w:suppressAutoHyphens/>
        <w:autoSpaceDE w:val="0"/>
        <w:ind w:firstLine="540"/>
        <w:jc w:val="both"/>
        <w:rPr>
          <w:rFonts w:ascii="Times New Roman" w:eastAsia="Times New Roman" w:hAnsi="Times New Roman"/>
          <w:sz w:val="28"/>
          <w:szCs w:val="28"/>
          <w:lang w:eastAsia="ar-SA"/>
        </w:rPr>
      </w:pPr>
      <w:r w:rsidRPr="007F25FD">
        <w:rPr>
          <w:rFonts w:ascii="Times New Roman" w:eastAsia="Times New Roman" w:hAnsi="Times New Roman"/>
          <w:sz w:val="28"/>
          <w:szCs w:val="28"/>
          <w:lang w:eastAsia="ar-SA"/>
        </w:rPr>
        <w:t>4. В случае временного отсутствия председателя Совета деятельностью Совета руководит заместитель председателя Совета.</w:t>
      </w:r>
    </w:p>
    <w:p w:rsidR="007F25FD" w:rsidRPr="007F25FD" w:rsidRDefault="007F25FD" w:rsidP="007F25FD">
      <w:pPr>
        <w:suppressAutoHyphens/>
        <w:autoSpaceDE w:val="0"/>
        <w:ind w:firstLine="540"/>
        <w:jc w:val="both"/>
        <w:rPr>
          <w:rFonts w:ascii="Times New Roman" w:eastAsia="Times New Roman" w:hAnsi="Times New Roman"/>
          <w:sz w:val="28"/>
          <w:szCs w:val="28"/>
          <w:lang w:eastAsia="ar-SA"/>
        </w:rPr>
      </w:pPr>
      <w:r w:rsidRPr="007F25FD">
        <w:rPr>
          <w:rFonts w:ascii="Times New Roman" w:eastAsia="Times New Roman" w:hAnsi="Times New Roman"/>
          <w:sz w:val="28"/>
          <w:szCs w:val="28"/>
          <w:lang w:eastAsia="ar-SA"/>
        </w:rPr>
        <w:t xml:space="preserve">5. Председатель и заместитель председателя Совета избираются открытым голосованием членов Совета на первом заседании Совета. Председатель, заместитель председателя Совета считается избранным, если за него проголосовало не менее двух третей от установленного числа членов Совета. </w:t>
      </w:r>
    </w:p>
    <w:p w:rsidR="007F25FD" w:rsidRPr="007F25FD" w:rsidRDefault="007F25FD" w:rsidP="007F25FD">
      <w:pPr>
        <w:suppressAutoHyphens/>
        <w:autoSpaceDE w:val="0"/>
        <w:ind w:firstLine="540"/>
        <w:jc w:val="both"/>
        <w:rPr>
          <w:rFonts w:ascii="Times New Roman" w:eastAsia="Times New Roman" w:hAnsi="Times New Roman"/>
          <w:sz w:val="28"/>
          <w:szCs w:val="28"/>
          <w:lang w:eastAsia="ar-SA"/>
        </w:rPr>
      </w:pPr>
      <w:r w:rsidRPr="007F25FD">
        <w:rPr>
          <w:rFonts w:ascii="Times New Roman" w:eastAsia="Times New Roman" w:hAnsi="Times New Roman"/>
          <w:sz w:val="28"/>
          <w:szCs w:val="28"/>
          <w:lang w:eastAsia="ar-SA"/>
        </w:rPr>
        <w:t>6. Председатель Совета организует и ведет заседания Совета, подписывает решения и протоколы заседаний Совета, а также другие документы в пределах полномочий Совета.</w:t>
      </w:r>
    </w:p>
    <w:p w:rsidR="007F25FD" w:rsidRPr="007F25FD" w:rsidRDefault="007F25FD" w:rsidP="007F25FD">
      <w:pPr>
        <w:suppressAutoHyphens/>
        <w:autoSpaceDE w:val="0"/>
        <w:ind w:firstLine="540"/>
        <w:jc w:val="both"/>
        <w:rPr>
          <w:rFonts w:ascii="Times New Roman" w:eastAsia="Times New Roman" w:hAnsi="Times New Roman"/>
          <w:sz w:val="28"/>
          <w:szCs w:val="28"/>
          <w:lang w:eastAsia="ar-SA"/>
        </w:rPr>
      </w:pPr>
      <w:r w:rsidRPr="007F25FD">
        <w:rPr>
          <w:rFonts w:ascii="Times New Roman" w:eastAsia="Times New Roman" w:hAnsi="Times New Roman"/>
          <w:sz w:val="28"/>
          <w:szCs w:val="28"/>
          <w:lang w:eastAsia="ar-SA"/>
        </w:rPr>
        <w:lastRenderedPageBreak/>
        <w:t>7. Совет вправе образовывать временные комиссии и рабочие группы Совета.</w:t>
      </w:r>
    </w:p>
    <w:p w:rsidR="007F25FD" w:rsidRPr="007F25FD" w:rsidRDefault="007F25FD" w:rsidP="007F25FD">
      <w:pPr>
        <w:suppressAutoHyphens/>
        <w:autoSpaceDE w:val="0"/>
        <w:ind w:firstLine="540"/>
        <w:jc w:val="both"/>
        <w:rPr>
          <w:rFonts w:ascii="Times New Roman" w:eastAsia="Times New Roman" w:hAnsi="Times New Roman"/>
          <w:sz w:val="28"/>
          <w:szCs w:val="28"/>
          <w:lang w:eastAsia="ar-SA"/>
        </w:rPr>
      </w:pPr>
      <w:r w:rsidRPr="007F25FD">
        <w:rPr>
          <w:rFonts w:ascii="Times New Roman" w:eastAsia="Times New Roman" w:hAnsi="Times New Roman"/>
          <w:sz w:val="28"/>
          <w:szCs w:val="28"/>
          <w:lang w:eastAsia="ar-SA"/>
        </w:rPr>
        <w:t>8. В состав рабочих групп Совета могут входить члены Совета, представители объединений (организаций) и иные граждане, привлеченные к работе Совета, путем направления им письменного запроса.</w:t>
      </w:r>
    </w:p>
    <w:p w:rsidR="007F25FD" w:rsidRPr="007F25FD" w:rsidRDefault="007F25FD" w:rsidP="007F25FD">
      <w:pPr>
        <w:suppressAutoHyphens/>
        <w:autoSpaceDE w:val="0"/>
        <w:ind w:firstLine="540"/>
        <w:jc w:val="both"/>
        <w:rPr>
          <w:rFonts w:ascii="Times New Roman" w:eastAsia="Times New Roman" w:hAnsi="Times New Roman"/>
          <w:sz w:val="28"/>
          <w:szCs w:val="28"/>
          <w:lang w:eastAsia="ar-SA"/>
        </w:rPr>
      </w:pPr>
      <w:r w:rsidRPr="007F25FD">
        <w:rPr>
          <w:rFonts w:ascii="Times New Roman" w:eastAsia="Times New Roman" w:hAnsi="Times New Roman"/>
          <w:sz w:val="28"/>
          <w:szCs w:val="28"/>
          <w:lang w:eastAsia="ar-SA"/>
        </w:rPr>
        <w:t>9. К участию в работе Совета (по согласованию) могут привлекаться эксперты путем направления им письменного запроса.</w:t>
      </w:r>
    </w:p>
    <w:p w:rsidR="007F25FD" w:rsidRPr="007F25FD" w:rsidRDefault="007F25FD" w:rsidP="007F25FD">
      <w:pPr>
        <w:suppressAutoHyphens/>
        <w:autoSpaceDE w:val="0"/>
        <w:ind w:firstLine="540"/>
        <w:jc w:val="both"/>
        <w:rPr>
          <w:rFonts w:ascii="Times New Roman" w:eastAsia="Times New Roman" w:hAnsi="Times New Roman"/>
          <w:sz w:val="28"/>
          <w:szCs w:val="28"/>
          <w:lang w:eastAsia="ar-SA"/>
        </w:rPr>
      </w:pPr>
    </w:p>
    <w:p w:rsidR="007F25FD" w:rsidRPr="007F25FD" w:rsidRDefault="007F25FD" w:rsidP="007F25FD">
      <w:pPr>
        <w:suppressAutoHyphens/>
        <w:autoSpaceDE w:val="0"/>
        <w:ind w:firstLine="540"/>
        <w:jc w:val="both"/>
        <w:rPr>
          <w:rFonts w:ascii="Times New Roman" w:eastAsia="Times New Roman" w:hAnsi="Times New Roman"/>
          <w:sz w:val="28"/>
          <w:szCs w:val="28"/>
          <w:lang w:eastAsia="ar-SA"/>
        </w:rPr>
      </w:pPr>
      <w:r w:rsidRPr="007F25FD">
        <w:rPr>
          <w:rFonts w:ascii="Times New Roman" w:eastAsia="Times New Roman" w:hAnsi="Times New Roman"/>
          <w:sz w:val="28"/>
          <w:szCs w:val="28"/>
          <w:lang w:eastAsia="ar-SA"/>
        </w:rPr>
        <w:t xml:space="preserve">Глава </w:t>
      </w:r>
      <w:r w:rsidRPr="007F25FD">
        <w:rPr>
          <w:rFonts w:ascii="Times New Roman" w:eastAsia="Times New Roman" w:hAnsi="Times New Roman"/>
          <w:sz w:val="28"/>
          <w:szCs w:val="28"/>
          <w:lang w:val="en-US" w:eastAsia="ar-SA"/>
        </w:rPr>
        <w:t>III</w:t>
      </w:r>
      <w:r w:rsidRPr="007F25FD">
        <w:rPr>
          <w:rFonts w:ascii="Times New Roman" w:eastAsia="Times New Roman" w:hAnsi="Times New Roman"/>
          <w:sz w:val="28"/>
          <w:szCs w:val="28"/>
          <w:lang w:eastAsia="ar-SA"/>
        </w:rPr>
        <w:t>. ЧЛЕН СОВЕТА</w:t>
      </w:r>
    </w:p>
    <w:p w:rsidR="007F25FD" w:rsidRPr="007F25FD" w:rsidRDefault="007F25FD" w:rsidP="007F25FD">
      <w:pPr>
        <w:suppressAutoHyphens/>
        <w:autoSpaceDE w:val="0"/>
        <w:ind w:firstLine="540"/>
        <w:jc w:val="both"/>
        <w:rPr>
          <w:rFonts w:ascii="Times New Roman" w:eastAsia="Times New Roman" w:hAnsi="Times New Roman"/>
          <w:sz w:val="28"/>
          <w:szCs w:val="28"/>
          <w:lang w:eastAsia="ar-SA"/>
        </w:rPr>
      </w:pPr>
    </w:p>
    <w:p w:rsidR="007F25FD" w:rsidRPr="007F25FD" w:rsidRDefault="007F25FD" w:rsidP="007F25FD">
      <w:pPr>
        <w:suppressAutoHyphens/>
        <w:autoSpaceDE w:val="0"/>
        <w:ind w:firstLine="540"/>
        <w:jc w:val="both"/>
        <w:rPr>
          <w:rFonts w:ascii="Times New Roman" w:eastAsia="Times New Roman" w:hAnsi="Times New Roman"/>
          <w:sz w:val="28"/>
          <w:szCs w:val="28"/>
          <w:lang w:eastAsia="ar-SA"/>
        </w:rPr>
      </w:pPr>
      <w:r w:rsidRPr="007F25FD">
        <w:rPr>
          <w:rFonts w:ascii="Times New Roman" w:eastAsia="Times New Roman" w:hAnsi="Times New Roman"/>
          <w:sz w:val="28"/>
          <w:szCs w:val="28"/>
          <w:lang w:eastAsia="ar-SA"/>
        </w:rPr>
        <w:t>Статья 6. Члены Совета</w:t>
      </w:r>
    </w:p>
    <w:p w:rsidR="007F25FD" w:rsidRPr="007F25FD" w:rsidRDefault="007F25FD" w:rsidP="007F25FD">
      <w:pPr>
        <w:suppressAutoHyphens/>
        <w:autoSpaceDE w:val="0"/>
        <w:ind w:firstLine="540"/>
        <w:jc w:val="both"/>
        <w:rPr>
          <w:rFonts w:ascii="Times New Roman" w:eastAsia="Times New Roman" w:hAnsi="Times New Roman"/>
          <w:sz w:val="28"/>
          <w:szCs w:val="28"/>
          <w:lang w:eastAsia="ar-SA"/>
        </w:rPr>
      </w:pPr>
      <w:r w:rsidRPr="007F25FD">
        <w:rPr>
          <w:rFonts w:ascii="Times New Roman" w:eastAsia="Times New Roman" w:hAnsi="Times New Roman"/>
          <w:sz w:val="28"/>
          <w:szCs w:val="28"/>
          <w:lang w:eastAsia="ar-SA"/>
        </w:rPr>
        <w:t>1. Членом Совета может быть гражданин Российской Федерации, достигший 18-летнего возраста, официально зарегистрированный и постоянно проживающий на территории сельского поселения не менее 1 года, а также гражданин Российской Федерации, достигший 18-летнего возраста, являющийся членом объединения (организации), осуществляющим свою деятельность на территории поселения.</w:t>
      </w:r>
    </w:p>
    <w:p w:rsidR="007F25FD" w:rsidRPr="007F25FD" w:rsidRDefault="007F25FD" w:rsidP="007F25FD">
      <w:pPr>
        <w:suppressAutoHyphens/>
        <w:autoSpaceDE w:val="0"/>
        <w:ind w:firstLine="540"/>
        <w:jc w:val="both"/>
        <w:rPr>
          <w:rFonts w:ascii="Times New Roman" w:eastAsia="Times New Roman" w:hAnsi="Times New Roman"/>
          <w:sz w:val="28"/>
          <w:szCs w:val="28"/>
          <w:lang w:eastAsia="ar-SA"/>
        </w:rPr>
      </w:pPr>
      <w:r w:rsidRPr="007F25FD">
        <w:rPr>
          <w:rFonts w:ascii="Times New Roman" w:eastAsia="Times New Roman" w:hAnsi="Times New Roman"/>
          <w:sz w:val="28"/>
          <w:szCs w:val="28"/>
          <w:lang w:eastAsia="ar-SA"/>
        </w:rPr>
        <w:t>2. Членом Совета не может быть:</w:t>
      </w:r>
    </w:p>
    <w:p w:rsidR="007F25FD" w:rsidRPr="007F25FD" w:rsidRDefault="007F25FD" w:rsidP="007F25FD">
      <w:pPr>
        <w:suppressAutoHyphens/>
        <w:autoSpaceDE w:val="0"/>
        <w:ind w:firstLine="540"/>
        <w:jc w:val="both"/>
        <w:rPr>
          <w:rFonts w:ascii="Times New Roman" w:eastAsia="Times New Roman" w:hAnsi="Times New Roman"/>
          <w:sz w:val="28"/>
          <w:szCs w:val="28"/>
          <w:lang w:eastAsia="ar-SA"/>
        </w:rPr>
      </w:pPr>
      <w:r w:rsidRPr="007F25FD">
        <w:rPr>
          <w:rFonts w:ascii="Times New Roman" w:eastAsia="Times New Roman" w:hAnsi="Times New Roman"/>
          <w:sz w:val="28"/>
          <w:szCs w:val="28"/>
          <w:lang w:eastAsia="ar-SA"/>
        </w:rPr>
        <w:t>- Президент Российской Федерации, члены Совета Федерации Федерального Собрания Российской Федерации, депутаты Государственной Думы Федерального Собрания Российской Федерации, члены Правительства Российской Федерации, депутаты Костромской областной Думы или законодательных (представительных) органов государственной власти иных субъектов Российской Федерации, судьи, иные лица, замещающие государственные должности Российской Федерации, должности федеральной государственной службы, государственные должности Костромской области или иных субъектов Российской Федерации, должности государственной гражданской службы Костромской области или иных субъектов Российской Федерации, муниципальные должности, должности муниципальной службы, лица, признанные недееспособными или ограничено дееспособными на основании решения суда;</w:t>
      </w:r>
    </w:p>
    <w:p w:rsidR="007F25FD" w:rsidRPr="007F25FD" w:rsidRDefault="007F25FD" w:rsidP="007F25FD">
      <w:pPr>
        <w:suppressAutoHyphens/>
        <w:autoSpaceDE w:val="0"/>
        <w:ind w:firstLine="540"/>
        <w:jc w:val="both"/>
        <w:rPr>
          <w:rFonts w:ascii="Times New Roman" w:eastAsia="Times New Roman" w:hAnsi="Times New Roman"/>
          <w:sz w:val="28"/>
          <w:szCs w:val="28"/>
          <w:lang w:eastAsia="ar-SA"/>
        </w:rPr>
      </w:pPr>
      <w:r w:rsidRPr="007F25FD">
        <w:rPr>
          <w:rFonts w:ascii="Times New Roman" w:eastAsia="Times New Roman" w:hAnsi="Times New Roman"/>
          <w:sz w:val="28"/>
          <w:szCs w:val="28"/>
          <w:lang w:eastAsia="ar-SA"/>
        </w:rPr>
        <w:t>- лица, имеющие непогашенную или неснятую судимость;</w:t>
      </w:r>
    </w:p>
    <w:p w:rsidR="007F25FD" w:rsidRPr="007F25FD" w:rsidRDefault="007F25FD" w:rsidP="007F25FD">
      <w:pPr>
        <w:suppressAutoHyphens/>
        <w:autoSpaceDE w:val="0"/>
        <w:ind w:firstLine="540"/>
        <w:jc w:val="both"/>
        <w:rPr>
          <w:rFonts w:ascii="Times New Roman" w:eastAsia="Times New Roman" w:hAnsi="Times New Roman"/>
          <w:sz w:val="28"/>
          <w:szCs w:val="28"/>
          <w:lang w:eastAsia="ar-SA"/>
        </w:rPr>
      </w:pPr>
      <w:r w:rsidRPr="007F25FD">
        <w:rPr>
          <w:rFonts w:ascii="Times New Roman" w:eastAsia="Times New Roman" w:hAnsi="Times New Roman"/>
          <w:sz w:val="28"/>
          <w:szCs w:val="28"/>
          <w:lang w:eastAsia="ar-SA"/>
        </w:rPr>
        <w:t>3. Члены Совета осуществляют свою деятельность на непостоянной основе.</w:t>
      </w:r>
    </w:p>
    <w:p w:rsidR="007F25FD" w:rsidRPr="007F25FD" w:rsidRDefault="007F25FD" w:rsidP="007F25FD">
      <w:pPr>
        <w:suppressAutoHyphens/>
        <w:autoSpaceDE w:val="0"/>
        <w:ind w:firstLine="540"/>
        <w:jc w:val="both"/>
        <w:rPr>
          <w:rFonts w:ascii="Times New Roman" w:eastAsia="Times New Roman" w:hAnsi="Times New Roman"/>
          <w:sz w:val="28"/>
          <w:szCs w:val="28"/>
          <w:lang w:eastAsia="ar-SA"/>
        </w:rPr>
      </w:pPr>
      <w:r w:rsidRPr="007F25FD">
        <w:rPr>
          <w:rFonts w:ascii="Times New Roman" w:eastAsia="Times New Roman" w:hAnsi="Times New Roman"/>
          <w:sz w:val="28"/>
          <w:szCs w:val="28"/>
          <w:lang w:eastAsia="ar-SA"/>
        </w:rPr>
        <w:t>4. Срок полномочий членов Совета составляет 3 года с даты издания постановления администрации сельского поселения полного состава Совета и прекращается в день первого заседания вновь избранного состава Совета.</w:t>
      </w:r>
    </w:p>
    <w:p w:rsidR="007F25FD" w:rsidRPr="007F25FD" w:rsidRDefault="007F25FD" w:rsidP="007F25FD">
      <w:pPr>
        <w:suppressAutoHyphens/>
        <w:autoSpaceDE w:val="0"/>
        <w:ind w:firstLine="540"/>
        <w:jc w:val="both"/>
        <w:rPr>
          <w:rFonts w:ascii="Times New Roman" w:eastAsia="Times New Roman" w:hAnsi="Times New Roman"/>
          <w:sz w:val="28"/>
          <w:szCs w:val="28"/>
          <w:lang w:eastAsia="ar-SA"/>
        </w:rPr>
      </w:pPr>
    </w:p>
    <w:p w:rsidR="007F25FD" w:rsidRPr="007F25FD" w:rsidRDefault="007F25FD" w:rsidP="007F25FD">
      <w:pPr>
        <w:suppressAutoHyphens/>
        <w:autoSpaceDE w:val="0"/>
        <w:ind w:firstLine="540"/>
        <w:jc w:val="both"/>
        <w:rPr>
          <w:rFonts w:ascii="Times New Roman" w:eastAsia="Times New Roman" w:hAnsi="Times New Roman"/>
          <w:sz w:val="28"/>
          <w:szCs w:val="28"/>
          <w:lang w:eastAsia="ar-SA"/>
        </w:rPr>
      </w:pPr>
      <w:r w:rsidRPr="007F25FD">
        <w:rPr>
          <w:rFonts w:ascii="Times New Roman" w:eastAsia="Times New Roman" w:hAnsi="Times New Roman"/>
          <w:sz w:val="28"/>
          <w:szCs w:val="28"/>
          <w:lang w:eastAsia="ar-SA"/>
        </w:rPr>
        <w:t>Статья 7. Участие члена Совета в его работе</w:t>
      </w:r>
    </w:p>
    <w:p w:rsidR="007F25FD" w:rsidRPr="007F25FD" w:rsidRDefault="007F25FD" w:rsidP="007F25FD">
      <w:pPr>
        <w:suppressAutoHyphens/>
        <w:autoSpaceDE w:val="0"/>
        <w:ind w:firstLine="540"/>
        <w:jc w:val="both"/>
        <w:rPr>
          <w:rFonts w:ascii="Times New Roman" w:eastAsia="Times New Roman" w:hAnsi="Times New Roman"/>
          <w:sz w:val="28"/>
          <w:szCs w:val="28"/>
          <w:lang w:eastAsia="ar-SA"/>
        </w:rPr>
      </w:pPr>
      <w:r w:rsidRPr="007F25FD">
        <w:rPr>
          <w:rFonts w:ascii="Times New Roman" w:eastAsia="Times New Roman" w:hAnsi="Times New Roman"/>
          <w:sz w:val="28"/>
          <w:szCs w:val="28"/>
          <w:lang w:eastAsia="ar-SA"/>
        </w:rPr>
        <w:t>1. Член Совета принимает личное участие в работе заседаний Совета, комиссий и рабочих групп Совета.</w:t>
      </w:r>
    </w:p>
    <w:p w:rsidR="007F25FD" w:rsidRPr="007F25FD" w:rsidRDefault="007F25FD" w:rsidP="007F25FD">
      <w:pPr>
        <w:suppressAutoHyphens/>
        <w:autoSpaceDE w:val="0"/>
        <w:ind w:firstLine="540"/>
        <w:jc w:val="both"/>
        <w:rPr>
          <w:rFonts w:ascii="Times New Roman" w:eastAsia="Times New Roman" w:hAnsi="Times New Roman"/>
          <w:sz w:val="28"/>
          <w:szCs w:val="28"/>
          <w:lang w:eastAsia="ar-SA"/>
        </w:rPr>
      </w:pPr>
      <w:r w:rsidRPr="007F25FD">
        <w:rPr>
          <w:rFonts w:ascii="Times New Roman" w:eastAsia="Times New Roman" w:hAnsi="Times New Roman"/>
          <w:sz w:val="28"/>
          <w:szCs w:val="28"/>
          <w:lang w:eastAsia="ar-SA"/>
        </w:rPr>
        <w:t>2. Член Совета вправе свободно высказывать свое мнение по любому вопросу деятельности Совета, комиссий и рабочих групп Совета.</w:t>
      </w:r>
    </w:p>
    <w:p w:rsidR="007F25FD" w:rsidRPr="007F25FD" w:rsidRDefault="007F25FD" w:rsidP="007F25FD">
      <w:pPr>
        <w:suppressAutoHyphens/>
        <w:autoSpaceDE w:val="0"/>
        <w:ind w:firstLine="540"/>
        <w:jc w:val="both"/>
        <w:rPr>
          <w:rFonts w:ascii="Times New Roman" w:eastAsia="Times New Roman" w:hAnsi="Times New Roman"/>
          <w:sz w:val="28"/>
          <w:szCs w:val="28"/>
          <w:lang w:eastAsia="ar-SA"/>
        </w:rPr>
      </w:pPr>
      <w:r w:rsidRPr="007F25FD">
        <w:rPr>
          <w:rFonts w:ascii="Times New Roman" w:eastAsia="Times New Roman" w:hAnsi="Times New Roman"/>
          <w:sz w:val="28"/>
          <w:szCs w:val="28"/>
          <w:lang w:eastAsia="ar-SA"/>
        </w:rPr>
        <w:t>3. Члены Совета при осуществлении своих полномочий не связаны решениями выдвинувших их в состав Совета объединениями (организациями).</w:t>
      </w:r>
    </w:p>
    <w:p w:rsidR="007F25FD" w:rsidRPr="007F25FD" w:rsidRDefault="007F25FD" w:rsidP="007F25FD">
      <w:pPr>
        <w:suppressAutoHyphens/>
        <w:autoSpaceDE w:val="0"/>
        <w:ind w:firstLine="540"/>
        <w:jc w:val="both"/>
        <w:rPr>
          <w:rFonts w:ascii="Times New Roman" w:eastAsia="Times New Roman" w:hAnsi="Times New Roman"/>
          <w:sz w:val="28"/>
          <w:szCs w:val="28"/>
          <w:lang w:eastAsia="ar-SA"/>
        </w:rPr>
      </w:pPr>
      <w:r w:rsidRPr="007F25FD">
        <w:rPr>
          <w:rFonts w:ascii="Times New Roman" w:eastAsia="Times New Roman" w:hAnsi="Times New Roman"/>
          <w:sz w:val="28"/>
          <w:szCs w:val="28"/>
          <w:lang w:eastAsia="ar-SA"/>
        </w:rPr>
        <w:lastRenderedPageBreak/>
        <w:t>4. Отзыв объединением (организацией) своего представителя из членов Совета не допускается без согласия Совета, выраженного решением Совета.</w:t>
      </w:r>
    </w:p>
    <w:p w:rsidR="007F25FD" w:rsidRPr="007F25FD" w:rsidRDefault="007F25FD" w:rsidP="007F25FD">
      <w:pPr>
        <w:suppressAutoHyphens/>
        <w:autoSpaceDE w:val="0"/>
        <w:ind w:firstLine="540"/>
        <w:jc w:val="both"/>
        <w:rPr>
          <w:rFonts w:ascii="Times New Roman" w:eastAsia="Times New Roman" w:hAnsi="Times New Roman"/>
          <w:sz w:val="28"/>
          <w:szCs w:val="28"/>
          <w:lang w:eastAsia="ar-SA"/>
        </w:rPr>
      </w:pPr>
    </w:p>
    <w:p w:rsidR="007F25FD" w:rsidRPr="007F25FD" w:rsidRDefault="007F25FD" w:rsidP="007F25FD">
      <w:pPr>
        <w:suppressAutoHyphens/>
        <w:autoSpaceDE w:val="0"/>
        <w:ind w:firstLine="540"/>
        <w:jc w:val="both"/>
        <w:rPr>
          <w:rFonts w:ascii="Times New Roman" w:eastAsia="Times New Roman" w:hAnsi="Times New Roman"/>
          <w:sz w:val="28"/>
          <w:szCs w:val="28"/>
          <w:lang w:eastAsia="ar-SA"/>
        </w:rPr>
      </w:pPr>
      <w:r w:rsidRPr="007F25FD">
        <w:rPr>
          <w:rFonts w:ascii="Times New Roman" w:eastAsia="Times New Roman" w:hAnsi="Times New Roman"/>
          <w:sz w:val="28"/>
          <w:szCs w:val="28"/>
          <w:lang w:eastAsia="ar-SA"/>
        </w:rPr>
        <w:t>Статья 8. Прекращение полномочий члена Совета</w:t>
      </w:r>
    </w:p>
    <w:p w:rsidR="007F25FD" w:rsidRPr="007F25FD" w:rsidRDefault="007F25FD" w:rsidP="007F25FD">
      <w:pPr>
        <w:suppressAutoHyphens/>
        <w:autoSpaceDE w:val="0"/>
        <w:ind w:firstLine="540"/>
        <w:jc w:val="both"/>
        <w:rPr>
          <w:rFonts w:ascii="Times New Roman" w:eastAsia="Times New Roman" w:hAnsi="Times New Roman"/>
          <w:sz w:val="28"/>
          <w:szCs w:val="28"/>
          <w:lang w:eastAsia="ar-SA"/>
        </w:rPr>
      </w:pPr>
      <w:r w:rsidRPr="007F25FD">
        <w:rPr>
          <w:rFonts w:ascii="Times New Roman" w:eastAsia="Times New Roman" w:hAnsi="Times New Roman"/>
          <w:sz w:val="28"/>
          <w:szCs w:val="28"/>
          <w:lang w:eastAsia="ar-SA"/>
        </w:rPr>
        <w:t>1. Полномочия члена Совета прекращаются в следующих случаях:</w:t>
      </w:r>
    </w:p>
    <w:p w:rsidR="007F25FD" w:rsidRPr="007F25FD" w:rsidRDefault="007F25FD" w:rsidP="007F25FD">
      <w:pPr>
        <w:suppressAutoHyphens/>
        <w:autoSpaceDE w:val="0"/>
        <w:ind w:firstLine="540"/>
        <w:jc w:val="both"/>
        <w:rPr>
          <w:rFonts w:ascii="Times New Roman" w:eastAsia="Times New Roman" w:hAnsi="Times New Roman"/>
          <w:sz w:val="28"/>
          <w:szCs w:val="28"/>
          <w:lang w:eastAsia="ar-SA"/>
        </w:rPr>
      </w:pPr>
      <w:r w:rsidRPr="007F25FD">
        <w:rPr>
          <w:rFonts w:ascii="Times New Roman" w:eastAsia="Times New Roman" w:hAnsi="Times New Roman"/>
          <w:sz w:val="28"/>
          <w:szCs w:val="28"/>
          <w:lang w:eastAsia="ar-SA"/>
        </w:rPr>
        <w:t>1) истечения срока его полномочий;</w:t>
      </w:r>
    </w:p>
    <w:p w:rsidR="007F25FD" w:rsidRPr="007F25FD" w:rsidRDefault="007F25FD" w:rsidP="007F25FD">
      <w:pPr>
        <w:suppressAutoHyphens/>
        <w:autoSpaceDE w:val="0"/>
        <w:ind w:firstLine="540"/>
        <w:jc w:val="both"/>
        <w:rPr>
          <w:rFonts w:ascii="Times New Roman" w:eastAsia="Times New Roman" w:hAnsi="Times New Roman"/>
          <w:sz w:val="28"/>
          <w:szCs w:val="28"/>
          <w:lang w:eastAsia="ar-SA"/>
        </w:rPr>
      </w:pPr>
      <w:r w:rsidRPr="007F25FD">
        <w:rPr>
          <w:rFonts w:ascii="Times New Roman" w:eastAsia="Times New Roman" w:hAnsi="Times New Roman"/>
          <w:sz w:val="28"/>
          <w:szCs w:val="28"/>
          <w:lang w:eastAsia="ar-SA"/>
        </w:rPr>
        <w:t>2) подачи им письменного заявления о выходе из состава Совета;</w:t>
      </w:r>
    </w:p>
    <w:p w:rsidR="007F25FD" w:rsidRPr="007F25FD" w:rsidRDefault="007F25FD" w:rsidP="007F25FD">
      <w:pPr>
        <w:suppressAutoHyphens/>
        <w:autoSpaceDE w:val="0"/>
        <w:ind w:firstLine="540"/>
        <w:jc w:val="both"/>
        <w:rPr>
          <w:rFonts w:ascii="Times New Roman" w:eastAsia="Times New Roman" w:hAnsi="Times New Roman"/>
          <w:sz w:val="28"/>
          <w:szCs w:val="28"/>
          <w:lang w:eastAsia="ar-SA"/>
        </w:rPr>
      </w:pPr>
      <w:r w:rsidRPr="007F25FD">
        <w:rPr>
          <w:rFonts w:ascii="Times New Roman" w:eastAsia="Times New Roman" w:hAnsi="Times New Roman"/>
          <w:sz w:val="28"/>
          <w:szCs w:val="28"/>
          <w:lang w:eastAsia="ar-SA"/>
        </w:rPr>
        <w:t>3) неспособности его по состоянию здоровья участвовать в работе Совета;</w:t>
      </w:r>
    </w:p>
    <w:p w:rsidR="007F25FD" w:rsidRPr="007F25FD" w:rsidRDefault="007F25FD" w:rsidP="007F25FD">
      <w:pPr>
        <w:suppressAutoHyphens/>
        <w:autoSpaceDE w:val="0"/>
        <w:ind w:firstLine="540"/>
        <w:jc w:val="both"/>
        <w:rPr>
          <w:rFonts w:ascii="Times New Roman" w:eastAsia="Times New Roman" w:hAnsi="Times New Roman"/>
          <w:sz w:val="28"/>
          <w:szCs w:val="28"/>
          <w:lang w:eastAsia="ar-SA"/>
        </w:rPr>
      </w:pPr>
      <w:r w:rsidRPr="007F25FD">
        <w:rPr>
          <w:rFonts w:ascii="Times New Roman" w:eastAsia="Times New Roman" w:hAnsi="Times New Roman"/>
          <w:sz w:val="28"/>
          <w:szCs w:val="28"/>
          <w:lang w:eastAsia="ar-SA"/>
        </w:rPr>
        <w:t>4) вступления в законную силу вынесенного в отношении него обвинительного приговора суда;</w:t>
      </w:r>
    </w:p>
    <w:p w:rsidR="007F25FD" w:rsidRPr="007F25FD" w:rsidRDefault="007F25FD" w:rsidP="007F25FD">
      <w:pPr>
        <w:suppressAutoHyphens/>
        <w:autoSpaceDE w:val="0"/>
        <w:ind w:firstLine="540"/>
        <w:jc w:val="both"/>
        <w:rPr>
          <w:rFonts w:ascii="Times New Roman" w:eastAsia="Times New Roman" w:hAnsi="Times New Roman"/>
          <w:sz w:val="28"/>
          <w:szCs w:val="28"/>
          <w:lang w:eastAsia="ar-SA"/>
        </w:rPr>
      </w:pPr>
      <w:r w:rsidRPr="007F25FD">
        <w:rPr>
          <w:rFonts w:ascii="Times New Roman" w:eastAsia="Times New Roman" w:hAnsi="Times New Roman"/>
          <w:sz w:val="28"/>
          <w:szCs w:val="28"/>
          <w:lang w:eastAsia="ar-SA"/>
        </w:rPr>
        <w:t>5) смерти члена Совета;</w:t>
      </w:r>
    </w:p>
    <w:p w:rsidR="007F25FD" w:rsidRPr="007F25FD" w:rsidRDefault="007F25FD" w:rsidP="007F25FD">
      <w:pPr>
        <w:suppressAutoHyphens/>
        <w:autoSpaceDE w:val="0"/>
        <w:ind w:firstLine="540"/>
        <w:jc w:val="both"/>
        <w:rPr>
          <w:rFonts w:ascii="Times New Roman" w:eastAsia="Times New Roman" w:hAnsi="Times New Roman"/>
          <w:sz w:val="28"/>
          <w:szCs w:val="28"/>
          <w:lang w:eastAsia="ar-SA"/>
        </w:rPr>
      </w:pPr>
      <w:r w:rsidRPr="007F25FD">
        <w:rPr>
          <w:rFonts w:ascii="Times New Roman" w:eastAsia="Times New Roman" w:hAnsi="Times New Roman"/>
          <w:sz w:val="28"/>
          <w:szCs w:val="28"/>
          <w:lang w:eastAsia="ar-SA"/>
        </w:rPr>
        <w:t>6) признания его недееспособным, безвестно отсутствующим или умершим на основании решения суда, вступившего в законную силу;</w:t>
      </w:r>
    </w:p>
    <w:p w:rsidR="007F25FD" w:rsidRPr="007F25FD" w:rsidRDefault="007F25FD" w:rsidP="007F25FD">
      <w:pPr>
        <w:suppressAutoHyphens/>
        <w:autoSpaceDE w:val="0"/>
        <w:ind w:firstLine="540"/>
        <w:jc w:val="both"/>
        <w:rPr>
          <w:rFonts w:ascii="Times New Roman" w:eastAsia="Times New Roman" w:hAnsi="Times New Roman"/>
          <w:sz w:val="28"/>
          <w:szCs w:val="28"/>
          <w:lang w:eastAsia="ar-SA"/>
        </w:rPr>
      </w:pPr>
      <w:r w:rsidRPr="007F25FD">
        <w:rPr>
          <w:rFonts w:ascii="Times New Roman" w:eastAsia="Times New Roman" w:hAnsi="Times New Roman"/>
          <w:sz w:val="28"/>
          <w:szCs w:val="28"/>
          <w:lang w:eastAsia="ar-SA"/>
        </w:rPr>
        <w:t>7) избрания или назначения его на должность, не совместимую с членством в Общественном Совете в соответствии с положением абзаца 1 части 2 статьи 6 настоящего Положения;</w:t>
      </w:r>
    </w:p>
    <w:p w:rsidR="007F25FD" w:rsidRPr="007F25FD" w:rsidRDefault="007F25FD" w:rsidP="007F25FD">
      <w:pPr>
        <w:suppressAutoHyphens/>
        <w:autoSpaceDE w:val="0"/>
        <w:ind w:firstLine="540"/>
        <w:jc w:val="both"/>
        <w:rPr>
          <w:rFonts w:ascii="Times New Roman" w:eastAsia="Times New Roman" w:hAnsi="Times New Roman"/>
          <w:sz w:val="28"/>
          <w:szCs w:val="28"/>
          <w:lang w:eastAsia="ar-SA"/>
        </w:rPr>
      </w:pPr>
      <w:r w:rsidRPr="007F25FD">
        <w:rPr>
          <w:rFonts w:ascii="Times New Roman" w:eastAsia="Times New Roman" w:hAnsi="Times New Roman"/>
          <w:sz w:val="28"/>
          <w:szCs w:val="28"/>
          <w:lang w:eastAsia="ar-SA"/>
        </w:rPr>
        <w:t>8) изменения места жительства в связи с выездом за пределы района или выходом из состава объединения (организации);</w:t>
      </w:r>
    </w:p>
    <w:p w:rsidR="007F25FD" w:rsidRPr="007F25FD" w:rsidRDefault="007F25FD" w:rsidP="007F25FD">
      <w:pPr>
        <w:suppressAutoHyphens/>
        <w:autoSpaceDE w:val="0"/>
        <w:ind w:firstLine="540"/>
        <w:jc w:val="both"/>
        <w:rPr>
          <w:rFonts w:ascii="Times New Roman" w:eastAsia="Times New Roman" w:hAnsi="Times New Roman"/>
          <w:sz w:val="28"/>
          <w:szCs w:val="28"/>
          <w:lang w:eastAsia="ar-SA"/>
        </w:rPr>
      </w:pPr>
      <w:r w:rsidRPr="007F25FD">
        <w:rPr>
          <w:rFonts w:ascii="Times New Roman" w:eastAsia="Times New Roman" w:hAnsi="Times New Roman"/>
          <w:sz w:val="28"/>
          <w:szCs w:val="28"/>
          <w:lang w:eastAsia="ar-SA"/>
        </w:rPr>
        <w:t>9) прекращения гражданства Российской Федерации;</w:t>
      </w:r>
    </w:p>
    <w:p w:rsidR="007F25FD" w:rsidRPr="007F25FD" w:rsidRDefault="007F25FD" w:rsidP="007F25FD">
      <w:pPr>
        <w:suppressAutoHyphens/>
        <w:autoSpaceDE w:val="0"/>
        <w:ind w:firstLine="540"/>
        <w:jc w:val="both"/>
        <w:rPr>
          <w:rFonts w:ascii="Times New Roman" w:eastAsia="Times New Roman" w:hAnsi="Times New Roman"/>
          <w:sz w:val="28"/>
          <w:szCs w:val="28"/>
          <w:lang w:eastAsia="ar-SA"/>
        </w:rPr>
      </w:pPr>
      <w:r w:rsidRPr="007F25FD">
        <w:rPr>
          <w:rFonts w:ascii="Times New Roman" w:eastAsia="Times New Roman" w:hAnsi="Times New Roman"/>
          <w:sz w:val="28"/>
          <w:szCs w:val="28"/>
          <w:lang w:eastAsia="ar-SA"/>
        </w:rPr>
        <w:t>2. Полномочия члена Совета приостанавливаются в случаях:</w:t>
      </w:r>
    </w:p>
    <w:p w:rsidR="007F25FD" w:rsidRPr="007F25FD" w:rsidRDefault="007F25FD" w:rsidP="007F25FD">
      <w:pPr>
        <w:suppressAutoHyphens/>
        <w:autoSpaceDE w:val="0"/>
        <w:ind w:firstLine="540"/>
        <w:jc w:val="both"/>
        <w:rPr>
          <w:rFonts w:ascii="Times New Roman" w:eastAsia="Times New Roman" w:hAnsi="Times New Roman"/>
          <w:sz w:val="28"/>
          <w:szCs w:val="28"/>
          <w:lang w:eastAsia="ar-SA"/>
        </w:rPr>
      </w:pPr>
      <w:r w:rsidRPr="007F25FD">
        <w:rPr>
          <w:rFonts w:ascii="Times New Roman" w:eastAsia="Times New Roman" w:hAnsi="Times New Roman"/>
          <w:sz w:val="28"/>
          <w:szCs w:val="28"/>
          <w:lang w:eastAsia="ar-SA"/>
        </w:rPr>
        <w:t>1) предъявления ему в порядке, установленном уголовно-процессуальным кодексом Российской Федерации, обвинения в совершении преступления;</w:t>
      </w:r>
    </w:p>
    <w:p w:rsidR="007F25FD" w:rsidRPr="007F25FD" w:rsidRDefault="007F25FD" w:rsidP="007F25FD">
      <w:pPr>
        <w:suppressAutoHyphens/>
        <w:autoSpaceDE w:val="0"/>
        <w:ind w:firstLine="540"/>
        <w:jc w:val="both"/>
        <w:rPr>
          <w:rFonts w:ascii="Times New Roman" w:eastAsia="Times New Roman" w:hAnsi="Times New Roman"/>
          <w:sz w:val="28"/>
          <w:szCs w:val="28"/>
          <w:lang w:eastAsia="ar-SA"/>
        </w:rPr>
      </w:pPr>
      <w:r w:rsidRPr="007F25FD">
        <w:rPr>
          <w:rFonts w:ascii="Times New Roman" w:eastAsia="Times New Roman" w:hAnsi="Times New Roman"/>
          <w:sz w:val="28"/>
          <w:szCs w:val="28"/>
          <w:lang w:eastAsia="ar-SA"/>
        </w:rPr>
        <w:t>2) назначения ему административного наказания в виде административного ареста;</w:t>
      </w:r>
    </w:p>
    <w:p w:rsidR="007F25FD" w:rsidRPr="007F25FD" w:rsidRDefault="007F25FD" w:rsidP="007F25FD">
      <w:pPr>
        <w:suppressAutoHyphens/>
        <w:autoSpaceDE w:val="0"/>
        <w:ind w:firstLine="540"/>
        <w:jc w:val="both"/>
        <w:rPr>
          <w:rFonts w:ascii="Times New Roman" w:eastAsia="Times New Roman" w:hAnsi="Times New Roman"/>
          <w:sz w:val="28"/>
          <w:szCs w:val="28"/>
          <w:lang w:eastAsia="ar-SA"/>
        </w:rPr>
      </w:pPr>
      <w:r w:rsidRPr="007F25FD">
        <w:rPr>
          <w:rFonts w:ascii="Times New Roman" w:eastAsia="Times New Roman" w:hAnsi="Times New Roman"/>
          <w:sz w:val="28"/>
          <w:szCs w:val="28"/>
          <w:lang w:eastAsia="ar-SA"/>
        </w:rPr>
        <w:t>3) регистрации его в качестве кандидата на должность Президента Российской Федерации, кандидата в депутаты Государственной Думы Федерального Собрания Российской Федерации, кандидата в депутаты Костромской областной Думы или законодательного (представительного) органа государственной власти иного субъекта Российской Федерации, кандидата на должность Губернатора субъекта Российской Федерации, кандидата на должность Главы муниципального образования, доверенного лица или уполномоченного представителя кандидата (политической партии) на указанных выборах, а также в случае вхождения его в состав инициативной группы по проведению референдума Российской Федерации или референдума Костромской области, местного референдума.</w:t>
      </w:r>
    </w:p>
    <w:p w:rsidR="007F25FD" w:rsidRPr="007F25FD" w:rsidRDefault="007F25FD" w:rsidP="007F25FD">
      <w:pPr>
        <w:suppressAutoHyphens/>
        <w:autoSpaceDE w:val="0"/>
        <w:ind w:firstLine="540"/>
        <w:jc w:val="both"/>
        <w:rPr>
          <w:rFonts w:ascii="Times New Roman" w:eastAsia="Times New Roman" w:hAnsi="Times New Roman"/>
          <w:sz w:val="28"/>
          <w:szCs w:val="28"/>
          <w:lang w:eastAsia="ar-SA"/>
        </w:rPr>
      </w:pPr>
      <w:r w:rsidRPr="007F25FD">
        <w:rPr>
          <w:rFonts w:ascii="Times New Roman" w:eastAsia="Times New Roman" w:hAnsi="Times New Roman"/>
          <w:sz w:val="28"/>
          <w:szCs w:val="28"/>
          <w:lang w:eastAsia="ar-SA"/>
        </w:rPr>
        <w:t>3. Полномочия члена Совета восстанавливаются в случаях:</w:t>
      </w:r>
    </w:p>
    <w:p w:rsidR="007F25FD" w:rsidRPr="007F25FD" w:rsidRDefault="007F25FD" w:rsidP="007F25FD">
      <w:pPr>
        <w:suppressAutoHyphens/>
        <w:autoSpaceDE w:val="0"/>
        <w:ind w:firstLine="540"/>
        <w:jc w:val="both"/>
        <w:rPr>
          <w:rFonts w:ascii="Times New Roman" w:eastAsia="Times New Roman" w:hAnsi="Times New Roman"/>
          <w:sz w:val="28"/>
          <w:szCs w:val="28"/>
          <w:lang w:eastAsia="ar-SA"/>
        </w:rPr>
      </w:pPr>
      <w:r w:rsidRPr="007F25FD">
        <w:rPr>
          <w:rFonts w:ascii="Times New Roman" w:eastAsia="Times New Roman" w:hAnsi="Times New Roman"/>
          <w:sz w:val="28"/>
          <w:szCs w:val="28"/>
          <w:lang w:eastAsia="ar-SA"/>
        </w:rPr>
        <w:t>1) снятия предъявленного ему в порядке, установленном уголовно-процессуальным кодексом Российской Федерации, обвинения в совершении преступления;</w:t>
      </w:r>
    </w:p>
    <w:p w:rsidR="007F25FD" w:rsidRPr="007F25FD" w:rsidRDefault="007F25FD" w:rsidP="007F25FD">
      <w:pPr>
        <w:suppressAutoHyphens/>
        <w:autoSpaceDE w:val="0"/>
        <w:ind w:firstLine="540"/>
        <w:jc w:val="both"/>
        <w:rPr>
          <w:rFonts w:ascii="Times New Roman" w:eastAsia="Times New Roman" w:hAnsi="Times New Roman"/>
          <w:sz w:val="28"/>
          <w:szCs w:val="28"/>
          <w:lang w:eastAsia="ar-SA"/>
        </w:rPr>
      </w:pPr>
      <w:r w:rsidRPr="007F25FD">
        <w:rPr>
          <w:rFonts w:ascii="Times New Roman" w:eastAsia="Times New Roman" w:hAnsi="Times New Roman"/>
          <w:sz w:val="28"/>
          <w:szCs w:val="28"/>
          <w:lang w:eastAsia="ar-SA"/>
        </w:rPr>
        <w:t>2) завершения срока административного ареста;</w:t>
      </w:r>
    </w:p>
    <w:p w:rsidR="007F25FD" w:rsidRPr="007F25FD" w:rsidRDefault="007F25FD" w:rsidP="007F25FD">
      <w:pPr>
        <w:suppressAutoHyphens/>
        <w:autoSpaceDE w:val="0"/>
        <w:ind w:firstLine="540"/>
        <w:jc w:val="both"/>
        <w:rPr>
          <w:rFonts w:ascii="Times New Roman" w:eastAsia="Times New Roman" w:hAnsi="Times New Roman"/>
          <w:sz w:val="28"/>
          <w:szCs w:val="28"/>
          <w:lang w:eastAsia="ar-SA"/>
        </w:rPr>
      </w:pPr>
      <w:r w:rsidRPr="007F25FD">
        <w:rPr>
          <w:rFonts w:ascii="Times New Roman" w:eastAsia="Times New Roman" w:hAnsi="Times New Roman"/>
          <w:sz w:val="28"/>
          <w:szCs w:val="28"/>
          <w:lang w:eastAsia="ar-SA"/>
        </w:rPr>
        <w:t>3) по завершению соответствующей избирательной компании, референдума.</w:t>
      </w:r>
    </w:p>
    <w:p w:rsidR="007F25FD" w:rsidRPr="007F25FD" w:rsidRDefault="007F25FD" w:rsidP="007F25FD">
      <w:pPr>
        <w:suppressAutoHyphens/>
        <w:autoSpaceDE w:val="0"/>
        <w:ind w:firstLine="540"/>
        <w:jc w:val="both"/>
        <w:rPr>
          <w:rFonts w:ascii="Times New Roman" w:eastAsia="Times New Roman" w:hAnsi="Times New Roman"/>
          <w:sz w:val="28"/>
          <w:szCs w:val="28"/>
          <w:lang w:eastAsia="ar-SA"/>
        </w:rPr>
      </w:pPr>
      <w:r w:rsidRPr="007F25FD">
        <w:rPr>
          <w:rFonts w:ascii="Times New Roman" w:eastAsia="Times New Roman" w:hAnsi="Times New Roman"/>
          <w:sz w:val="28"/>
          <w:szCs w:val="28"/>
          <w:lang w:eastAsia="ar-SA"/>
        </w:rPr>
        <w:t>4. Полномочия члена Совета прекращаются, приостанавливаются и восстанавливаются решением Совета.</w:t>
      </w:r>
    </w:p>
    <w:p w:rsidR="007F25FD" w:rsidRPr="007F25FD" w:rsidRDefault="007F25FD" w:rsidP="007F25FD">
      <w:pPr>
        <w:suppressAutoHyphens/>
        <w:autoSpaceDE w:val="0"/>
        <w:ind w:firstLine="540"/>
        <w:jc w:val="both"/>
        <w:rPr>
          <w:rFonts w:ascii="Times New Roman" w:eastAsia="Times New Roman" w:hAnsi="Times New Roman"/>
          <w:sz w:val="28"/>
          <w:szCs w:val="28"/>
          <w:lang w:eastAsia="ar-SA"/>
        </w:rPr>
      </w:pPr>
      <w:r w:rsidRPr="007F25FD">
        <w:rPr>
          <w:rFonts w:ascii="Times New Roman" w:eastAsia="Times New Roman" w:hAnsi="Times New Roman"/>
          <w:sz w:val="28"/>
          <w:szCs w:val="28"/>
          <w:lang w:eastAsia="ar-SA"/>
        </w:rPr>
        <w:lastRenderedPageBreak/>
        <w:t>5. Член Совета, полномочия которого прекращены, подлежит исключению из состава Совета.</w:t>
      </w:r>
    </w:p>
    <w:p w:rsidR="007F25FD" w:rsidRPr="007F25FD" w:rsidRDefault="007F25FD" w:rsidP="007F25FD">
      <w:pPr>
        <w:suppressAutoHyphens/>
        <w:autoSpaceDE w:val="0"/>
        <w:ind w:firstLine="540"/>
        <w:jc w:val="both"/>
        <w:rPr>
          <w:rFonts w:ascii="Times New Roman" w:eastAsia="Times New Roman" w:hAnsi="Times New Roman"/>
          <w:sz w:val="28"/>
          <w:szCs w:val="28"/>
          <w:lang w:eastAsia="ar-SA"/>
        </w:rPr>
      </w:pPr>
      <w:r w:rsidRPr="007F25FD">
        <w:rPr>
          <w:rFonts w:ascii="Times New Roman" w:eastAsia="Times New Roman" w:hAnsi="Times New Roman"/>
          <w:sz w:val="28"/>
          <w:szCs w:val="28"/>
          <w:lang w:eastAsia="ar-SA"/>
        </w:rPr>
        <w:t>6. Решение Совета о прекращении полномочий члена Совета направляется в администрацию сельского поселения для внесения изменения в состав Совета.</w:t>
      </w:r>
    </w:p>
    <w:p w:rsidR="007F25FD" w:rsidRPr="007F25FD" w:rsidRDefault="007F25FD" w:rsidP="007F25FD">
      <w:pPr>
        <w:suppressAutoHyphens/>
        <w:autoSpaceDE w:val="0"/>
        <w:ind w:firstLine="540"/>
        <w:jc w:val="both"/>
        <w:rPr>
          <w:rFonts w:ascii="Times New Roman" w:eastAsia="Times New Roman" w:hAnsi="Times New Roman"/>
          <w:sz w:val="28"/>
          <w:szCs w:val="28"/>
          <w:lang w:eastAsia="ar-SA"/>
        </w:rPr>
      </w:pPr>
      <w:r w:rsidRPr="007F25FD">
        <w:rPr>
          <w:rFonts w:ascii="Times New Roman" w:eastAsia="Times New Roman" w:hAnsi="Times New Roman"/>
          <w:sz w:val="28"/>
          <w:szCs w:val="28"/>
          <w:lang w:eastAsia="ar-SA"/>
        </w:rPr>
        <w:t>7. В случае исключения члена Совета из состава Совета производится замещение вакантного места в порядке, установленном статьей 4 настоящего Положения.</w:t>
      </w:r>
    </w:p>
    <w:p w:rsidR="007F25FD" w:rsidRPr="007F25FD" w:rsidRDefault="007F25FD" w:rsidP="007F25FD">
      <w:pPr>
        <w:suppressAutoHyphens/>
        <w:autoSpaceDE w:val="0"/>
        <w:ind w:firstLine="540"/>
        <w:jc w:val="both"/>
        <w:rPr>
          <w:rFonts w:ascii="Times New Roman" w:eastAsia="Times New Roman" w:hAnsi="Times New Roman"/>
          <w:sz w:val="28"/>
          <w:szCs w:val="28"/>
          <w:lang w:eastAsia="ar-SA"/>
        </w:rPr>
      </w:pPr>
    </w:p>
    <w:p w:rsidR="007F25FD" w:rsidRPr="007F25FD" w:rsidRDefault="007F25FD" w:rsidP="007F25FD">
      <w:pPr>
        <w:suppressAutoHyphens/>
        <w:autoSpaceDE w:val="0"/>
        <w:ind w:firstLine="540"/>
        <w:jc w:val="both"/>
        <w:rPr>
          <w:rFonts w:ascii="Times New Roman" w:eastAsia="Times New Roman" w:hAnsi="Times New Roman"/>
          <w:sz w:val="28"/>
          <w:szCs w:val="28"/>
          <w:lang w:eastAsia="ar-SA"/>
        </w:rPr>
      </w:pPr>
      <w:r w:rsidRPr="007F25FD">
        <w:rPr>
          <w:rFonts w:ascii="Times New Roman" w:eastAsia="Times New Roman" w:hAnsi="Times New Roman"/>
          <w:sz w:val="28"/>
          <w:szCs w:val="28"/>
          <w:lang w:eastAsia="ar-SA"/>
        </w:rPr>
        <w:t xml:space="preserve">Глава </w:t>
      </w:r>
      <w:r w:rsidRPr="007F25FD">
        <w:rPr>
          <w:rFonts w:ascii="Times New Roman" w:eastAsia="Times New Roman" w:hAnsi="Times New Roman"/>
          <w:sz w:val="28"/>
          <w:szCs w:val="28"/>
          <w:lang w:val="en-US" w:eastAsia="ar-SA"/>
        </w:rPr>
        <w:t>IV</w:t>
      </w:r>
      <w:r w:rsidRPr="007F25FD">
        <w:rPr>
          <w:rFonts w:ascii="Times New Roman" w:eastAsia="Times New Roman" w:hAnsi="Times New Roman"/>
          <w:sz w:val="28"/>
          <w:szCs w:val="28"/>
          <w:lang w:eastAsia="ar-SA"/>
        </w:rPr>
        <w:t>. ДЕЯТЕЛЬНОСТЬ СОВЕТА</w:t>
      </w:r>
    </w:p>
    <w:p w:rsidR="007F25FD" w:rsidRPr="007F25FD" w:rsidRDefault="007F25FD" w:rsidP="007F25FD">
      <w:pPr>
        <w:suppressAutoHyphens/>
        <w:autoSpaceDE w:val="0"/>
        <w:ind w:firstLine="540"/>
        <w:jc w:val="both"/>
        <w:rPr>
          <w:rFonts w:ascii="Times New Roman" w:eastAsia="Times New Roman" w:hAnsi="Times New Roman"/>
          <w:sz w:val="28"/>
          <w:szCs w:val="28"/>
          <w:lang w:eastAsia="ar-SA"/>
        </w:rPr>
      </w:pPr>
    </w:p>
    <w:p w:rsidR="007F25FD" w:rsidRPr="007F25FD" w:rsidRDefault="007F25FD" w:rsidP="007F25FD">
      <w:pPr>
        <w:suppressAutoHyphens/>
        <w:autoSpaceDE w:val="0"/>
        <w:ind w:firstLine="540"/>
        <w:jc w:val="both"/>
        <w:rPr>
          <w:rFonts w:ascii="Times New Roman" w:eastAsia="Times New Roman" w:hAnsi="Times New Roman"/>
          <w:sz w:val="28"/>
          <w:szCs w:val="28"/>
          <w:lang w:eastAsia="ar-SA"/>
        </w:rPr>
      </w:pPr>
      <w:r w:rsidRPr="007F25FD">
        <w:rPr>
          <w:rFonts w:ascii="Times New Roman" w:eastAsia="Times New Roman" w:hAnsi="Times New Roman"/>
          <w:sz w:val="28"/>
          <w:szCs w:val="28"/>
          <w:lang w:eastAsia="ar-SA"/>
        </w:rPr>
        <w:t>Статья 9. Основные формы работы Совета</w:t>
      </w:r>
    </w:p>
    <w:p w:rsidR="007F25FD" w:rsidRPr="007F25FD" w:rsidRDefault="007F25FD" w:rsidP="007F25FD">
      <w:pPr>
        <w:suppressAutoHyphens/>
        <w:autoSpaceDE w:val="0"/>
        <w:ind w:firstLine="540"/>
        <w:jc w:val="both"/>
        <w:rPr>
          <w:rFonts w:ascii="Times New Roman" w:eastAsia="Times New Roman" w:hAnsi="Times New Roman"/>
          <w:sz w:val="28"/>
          <w:szCs w:val="28"/>
          <w:lang w:eastAsia="ar-SA"/>
        </w:rPr>
      </w:pPr>
      <w:r w:rsidRPr="007F25FD">
        <w:rPr>
          <w:rFonts w:ascii="Times New Roman" w:eastAsia="Times New Roman" w:hAnsi="Times New Roman"/>
          <w:sz w:val="28"/>
          <w:szCs w:val="28"/>
          <w:lang w:eastAsia="ar-SA"/>
        </w:rPr>
        <w:t>1. Основными формами работы Совета являются:</w:t>
      </w:r>
    </w:p>
    <w:p w:rsidR="007F25FD" w:rsidRPr="007F25FD" w:rsidRDefault="007F25FD" w:rsidP="007F25FD">
      <w:pPr>
        <w:suppressAutoHyphens/>
        <w:autoSpaceDE w:val="0"/>
        <w:ind w:firstLine="540"/>
        <w:jc w:val="both"/>
        <w:rPr>
          <w:rFonts w:ascii="Times New Roman" w:eastAsia="Times New Roman" w:hAnsi="Times New Roman"/>
          <w:sz w:val="28"/>
          <w:szCs w:val="28"/>
          <w:lang w:eastAsia="ar-SA"/>
        </w:rPr>
      </w:pPr>
      <w:r w:rsidRPr="007F25FD">
        <w:rPr>
          <w:rFonts w:ascii="Times New Roman" w:eastAsia="Times New Roman" w:hAnsi="Times New Roman"/>
          <w:sz w:val="28"/>
          <w:szCs w:val="28"/>
          <w:lang w:eastAsia="ar-SA"/>
        </w:rPr>
        <w:t>- заседания Совета;</w:t>
      </w:r>
    </w:p>
    <w:p w:rsidR="007F25FD" w:rsidRPr="007F25FD" w:rsidRDefault="007F25FD" w:rsidP="007F25FD">
      <w:pPr>
        <w:suppressAutoHyphens/>
        <w:autoSpaceDE w:val="0"/>
        <w:ind w:firstLine="540"/>
        <w:jc w:val="both"/>
        <w:rPr>
          <w:rFonts w:ascii="Times New Roman" w:eastAsia="Times New Roman" w:hAnsi="Times New Roman"/>
          <w:sz w:val="28"/>
          <w:szCs w:val="28"/>
          <w:lang w:eastAsia="ar-SA"/>
        </w:rPr>
      </w:pPr>
      <w:r w:rsidRPr="007F25FD">
        <w:rPr>
          <w:rFonts w:ascii="Times New Roman" w:eastAsia="Times New Roman" w:hAnsi="Times New Roman"/>
          <w:sz w:val="28"/>
          <w:szCs w:val="28"/>
          <w:lang w:eastAsia="ar-SA"/>
        </w:rPr>
        <w:t>- заседания комиссий Совета;</w:t>
      </w:r>
    </w:p>
    <w:p w:rsidR="007F25FD" w:rsidRPr="007F25FD" w:rsidRDefault="007F25FD" w:rsidP="007F25FD">
      <w:pPr>
        <w:suppressAutoHyphens/>
        <w:autoSpaceDE w:val="0"/>
        <w:ind w:firstLine="540"/>
        <w:jc w:val="both"/>
        <w:rPr>
          <w:rFonts w:ascii="Times New Roman" w:eastAsia="Times New Roman" w:hAnsi="Times New Roman"/>
          <w:sz w:val="28"/>
          <w:szCs w:val="28"/>
          <w:lang w:eastAsia="ar-SA"/>
        </w:rPr>
      </w:pPr>
      <w:r w:rsidRPr="007F25FD">
        <w:rPr>
          <w:rFonts w:ascii="Times New Roman" w:eastAsia="Times New Roman" w:hAnsi="Times New Roman"/>
          <w:sz w:val="28"/>
          <w:szCs w:val="28"/>
          <w:lang w:eastAsia="ar-SA"/>
        </w:rPr>
        <w:t>- заседания временных комиссий Совета;</w:t>
      </w:r>
    </w:p>
    <w:p w:rsidR="007F25FD" w:rsidRPr="007F25FD" w:rsidRDefault="007F25FD" w:rsidP="007F25FD">
      <w:pPr>
        <w:suppressAutoHyphens/>
        <w:autoSpaceDE w:val="0"/>
        <w:ind w:firstLine="540"/>
        <w:jc w:val="both"/>
        <w:rPr>
          <w:rFonts w:ascii="Times New Roman" w:eastAsia="Times New Roman" w:hAnsi="Times New Roman"/>
          <w:sz w:val="28"/>
          <w:szCs w:val="28"/>
          <w:lang w:eastAsia="ar-SA"/>
        </w:rPr>
      </w:pPr>
      <w:r w:rsidRPr="007F25FD">
        <w:rPr>
          <w:rFonts w:ascii="Times New Roman" w:eastAsia="Times New Roman" w:hAnsi="Times New Roman"/>
          <w:sz w:val="28"/>
          <w:szCs w:val="28"/>
          <w:lang w:eastAsia="ar-SA"/>
        </w:rPr>
        <w:t>- заседания рабочих групп Совета;</w:t>
      </w:r>
    </w:p>
    <w:p w:rsidR="007F25FD" w:rsidRPr="007F25FD" w:rsidRDefault="007F25FD" w:rsidP="007F25FD">
      <w:pPr>
        <w:suppressAutoHyphens/>
        <w:autoSpaceDE w:val="0"/>
        <w:ind w:firstLine="540"/>
        <w:jc w:val="both"/>
        <w:rPr>
          <w:rFonts w:ascii="Times New Roman" w:eastAsia="Times New Roman" w:hAnsi="Times New Roman"/>
          <w:sz w:val="28"/>
          <w:szCs w:val="28"/>
          <w:lang w:eastAsia="ar-SA"/>
        </w:rPr>
      </w:pPr>
      <w:r w:rsidRPr="007F25FD">
        <w:rPr>
          <w:rFonts w:ascii="Times New Roman" w:eastAsia="Times New Roman" w:hAnsi="Times New Roman"/>
          <w:sz w:val="28"/>
          <w:szCs w:val="28"/>
          <w:lang w:eastAsia="ar-SA"/>
        </w:rPr>
        <w:t>- мероприятия, организуемые и проводимые Советом.</w:t>
      </w:r>
    </w:p>
    <w:p w:rsidR="007F25FD" w:rsidRPr="007F25FD" w:rsidRDefault="007F25FD" w:rsidP="007F25FD">
      <w:pPr>
        <w:suppressAutoHyphens/>
        <w:autoSpaceDE w:val="0"/>
        <w:ind w:firstLine="540"/>
        <w:jc w:val="both"/>
        <w:rPr>
          <w:rFonts w:ascii="Times New Roman" w:eastAsia="Times New Roman" w:hAnsi="Times New Roman"/>
          <w:sz w:val="28"/>
          <w:szCs w:val="28"/>
          <w:lang w:eastAsia="ar-SA"/>
        </w:rPr>
      </w:pPr>
      <w:r w:rsidRPr="007F25FD">
        <w:rPr>
          <w:rFonts w:ascii="Times New Roman" w:eastAsia="Times New Roman" w:hAnsi="Times New Roman"/>
          <w:sz w:val="28"/>
          <w:szCs w:val="28"/>
          <w:lang w:eastAsia="ar-SA"/>
        </w:rPr>
        <w:t xml:space="preserve">2. Заседания Совета проводятся по мере необходимости. </w:t>
      </w:r>
    </w:p>
    <w:p w:rsidR="007F25FD" w:rsidRPr="007F25FD" w:rsidRDefault="007F25FD" w:rsidP="007F25FD">
      <w:pPr>
        <w:suppressAutoHyphens/>
        <w:autoSpaceDE w:val="0"/>
        <w:ind w:firstLine="540"/>
        <w:jc w:val="both"/>
        <w:rPr>
          <w:rFonts w:ascii="Times New Roman" w:eastAsia="Times New Roman" w:hAnsi="Times New Roman"/>
          <w:sz w:val="28"/>
          <w:szCs w:val="28"/>
          <w:lang w:eastAsia="ar-SA"/>
        </w:rPr>
      </w:pPr>
      <w:r w:rsidRPr="007F25FD">
        <w:rPr>
          <w:rFonts w:ascii="Times New Roman" w:eastAsia="Times New Roman" w:hAnsi="Times New Roman"/>
          <w:sz w:val="28"/>
          <w:szCs w:val="28"/>
          <w:lang w:eastAsia="ar-SA"/>
        </w:rPr>
        <w:t>3. Заседание Совета правомочно, если в нем участвуют не менее 3 членов Совета.</w:t>
      </w:r>
    </w:p>
    <w:p w:rsidR="007F25FD" w:rsidRPr="007F25FD" w:rsidRDefault="007F25FD" w:rsidP="007F25FD">
      <w:pPr>
        <w:suppressAutoHyphens/>
        <w:autoSpaceDE w:val="0"/>
        <w:ind w:firstLine="540"/>
        <w:jc w:val="both"/>
        <w:rPr>
          <w:rFonts w:ascii="Times New Roman" w:eastAsia="Times New Roman" w:hAnsi="Times New Roman"/>
          <w:sz w:val="28"/>
          <w:szCs w:val="28"/>
          <w:lang w:eastAsia="ar-SA"/>
        </w:rPr>
      </w:pPr>
      <w:r w:rsidRPr="007F25FD">
        <w:rPr>
          <w:rFonts w:ascii="Times New Roman" w:eastAsia="Times New Roman" w:hAnsi="Times New Roman"/>
          <w:sz w:val="28"/>
          <w:szCs w:val="28"/>
          <w:lang w:eastAsia="ar-SA"/>
        </w:rPr>
        <w:t>4. В целях реализации функций, возложенных на Совет настоящим Положением, Совет вправе:</w:t>
      </w:r>
    </w:p>
    <w:p w:rsidR="007F25FD" w:rsidRPr="007F25FD" w:rsidRDefault="007F25FD" w:rsidP="007F25FD">
      <w:pPr>
        <w:suppressAutoHyphens/>
        <w:autoSpaceDE w:val="0"/>
        <w:ind w:firstLine="540"/>
        <w:jc w:val="both"/>
        <w:rPr>
          <w:rFonts w:ascii="Times New Roman" w:eastAsia="Times New Roman" w:hAnsi="Times New Roman"/>
          <w:sz w:val="28"/>
          <w:szCs w:val="28"/>
          <w:lang w:eastAsia="ar-SA"/>
        </w:rPr>
      </w:pPr>
      <w:r w:rsidRPr="007F25FD">
        <w:rPr>
          <w:rFonts w:ascii="Times New Roman" w:eastAsia="Times New Roman" w:hAnsi="Times New Roman"/>
          <w:sz w:val="28"/>
          <w:szCs w:val="28"/>
          <w:lang w:eastAsia="ar-SA"/>
        </w:rPr>
        <w:t>- проводить обсуждения по общественно важным проблемам;</w:t>
      </w:r>
    </w:p>
    <w:p w:rsidR="007F25FD" w:rsidRPr="007F25FD" w:rsidRDefault="007F25FD" w:rsidP="007F25FD">
      <w:pPr>
        <w:suppressAutoHyphens/>
        <w:autoSpaceDE w:val="0"/>
        <w:ind w:firstLine="540"/>
        <w:jc w:val="both"/>
        <w:rPr>
          <w:rFonts w:ascii="Times New Roman" w:eastAsia="Times New Roman" w:hAnsi="Times New Roman"/>
          <w:sz w:val="28"/>
          <w:szCs w:val="28"/>
          <w:lang w:eastAsia="ar-SA"/>
        </w:rPr>
      </w:pPr>
      <w:r w:rsidRPr="007F25FD">
        <w:rPr>
          <w:rFonts w:ascii="Times New Roman" w:eastAsia="Times New Roman" w:hAnsi="Times New Roman"/>
          <w:sz w:val="28"/>
          <w:szCs w:val="28"/>
          <w:lang w:eastAsia="ar-SA"/>
        </w:rPr>
        <w:t>- проводить общественную экспертизу проектов муниципальных правовых актов органов местного самоуправления;</w:t>
      </w:r>
    </w:p>
    <w:p w:rsidR="007F25FD" w:rsidRPr="007F25FD" w:rsidRDefault="007F25FD" w:rsidP="007F25FD">
      <w:pPr>
        <w:suppressAutoHyphens/>
        <w:autoSpaceDE w:val="0"/>
        <w:ind w:firstLine="540"/>
        <w:jc w:val="both"/>
        <w:rPr>
          <w:rFonts w:ascii="Times New Roman" w:eastAsia="Times New Roman" w:hAnsi="Times New Roman"/>
          <w:sz w:val="28"/>
          <w:szCs w:val="28"/>
          <w:lang w:eastAsia="ar-SA"/>
        </w:rPr>
      </w:pPr>
      <w:r w:rsidRPr="007F25FD">
        <w:rPr>
          <w:rFonts w:ascii="Times New Roman" w:eastAsia="Times New Roman" w:hAnsi="Times New Roman"/>
          <w:sz w:val="28"/>
          <w:szCs w:val="28"/>
          <w:lang w:eastAsia="ar-SA"/>
        </w:rPr>
        <w:t>- приглашать руководителей органов местного самоуправления, руководителей отраслевых (функциональных) органов на заседания Совета;</w:t>
      </w:r>
    </w:p>
    <w:p w:rsidR="007F25FD" w:rsidRPr="007F25FD" w:rsidRDefault="007F25FD" w:rsidP="007F25FD">
      <w:pPr>
        <w:suppressAutoHyphens/>
        <w:autoSpaceDE w:val="0"/>
        <w:ind w:firstLine="540"/>
        <w:jc w:val="both"/>
        <w:rPr>
          <w:rFonts w:ascii="Times New Roman" w:eastAsia="Times New Roman" w:hAnsi="Times New Roman"/>
          <w:sz w:val="28"/>
          <w:szCs w:val="28"/>
          <w:lang w:eastAsia="ar-SA"/>
        </w:rPr>
      </w:pPr>
      <w:r w:rsidRPr="007F25FD">
        <w:rPr>
          <w:rFonts w:ascii="Times New Roman" w:eastAsia="Times New Roman" w:hAnsi="Times New Roman"/>
          <w:sz w:val="28"/>
          <w:szCs w:val="28"/>
          <w:lang w:eastAsia="ar-SA"/>
        </w:rPr>
        <w:t>- направлять членов Совета для участия в работе комиссий органов местного самоуправления в порядке, определяемом этими органами;</w:t>
      </w:r>
    </w:p>
    <w:p w:rsidR="007F25FD" w:rsidRPr="007F25FD" w:rsidRDefault="007F25FD" w:rsidP="007F25FD">
      <w:pPr>
        <w:suppressAutoHyphens/>
        <w:autoSpaceDE w:val="0"/>
        <w:ind w:firstLine="540"/>
        <w:jc w:val="both"/>
        <w:rPr>
          <w:rFonts w:ascii="Times New Roman" w:eastAsia="Times New Roman" w:hAnsi="Times New Roman"/>
          <w:sz w:val="28"/>
          <w:szCs w:val="28"/>
          <w:lang w:eastAsia="ar-SA"/>
        </w:rPr>
      </w:pPr>
      <w:r w:rsidRPr="007F25FD">
        <w:rPr>
          <w:rFonts w:ascii="Times New Roman" w:eastAsia="Times New Roman" w:hAnsi="Times New Roman"/>
          <w:sz w:val="28"/>
          <w:szCs w:val="28"/>
          <w:lang w:eastAsia="ar-SA"/>
        </w:rPr>
        <w:t>- проводить семинары, слушания и "круглые столы" по актуальным вопросам общественной жизни сельского поселения;</w:t>
      </w:r>
    </w:p>
    <w:p w:rsidR="007F25FD" w:rsidRPr="007F25FD" w:rsidRDefault="007F25FD" w:rsidP="007F25FD">
      <w:pPr>
        <w:suppressAutoHyphens/>
        <w:autoSpaceDE w:val="0"/>
        <w:ind w:firstLine="540"/>
        <w:jc w:val="both"/>
        <w:rPr>
          <w:rFonts w:ascii="Times New Roman" w:eastAsia="Times New Roman" w:hAnsi="Times New Roman"/>
          <w:sz w:val="28"/>
          <w:szCs w:val="28"/>
          <w:lang w:eastAsia="ar-SA"/>
        </w:rPr>
      </w:pPr>
      <w:r w:rsidRPr="007F25FD">
        <w:rPr>
          <w:rFonts w:ascii="Times New Roman" w:eastAsia="Times New Roman" w:hAnsi="Times New Roman"/>
          <w:sz w:val="28"/>
          <w:szCs w:val="28"/>
          <w:lang w:eastAsia="ar-SA"/>
        </w:rPr>
        <w:t>- доводить до сведения жителей сельского поселения информацию о гражданских инициативах, о деятельности Совета.</w:t>
      </w:r>
    </w:p>
    <w:p w:rsidR="007F25FD" w:rsidRPr="007F25FD" w:rsidRDefault="007F25FD" w:rsidP="007F25FD">
      <w:pPr>
        <w:suppressAutoHyphens/>
        <w:autoSpaceDE w:val="0"/>
        <w:ind w:firstLine="540"/>
        <w:jc w:val="both"/>
        <w:rPr>
          <w:rFonts w:ascii="Times New Roman" w:eastAsia="Times New Roman" w:hAnsi="Times New Roman"/>
          <w:sz w:val="28"/>
          <w:szCs w:val="28"/>
          <w:lang w:eastAsia="ar-SA"/>
        </w:rPr>
      </w:pPr>
    </w:p>
    <w:p w:rsidR="007F25FD" w:rsidRPr="007F25FD" w:rsidRDefault="007F25FD" w:rsidP="007F25FD">
      <w:pPr>
        <w:suppressAutoHyphens/>
        <w:autoSpaceDE w:val="0"/>
        <w:ind w:firstLine="540"/>
        <w:jc w:val="both"/>
        <w:rPr>
          <w:rFonts w:ascii="Times New Roman" w:eastAsia="Times New Roman" w:hAnsi="Times New Roman"/>
          <w:sz w:val="28"/>
          <w:szCs w:val="28"/>
          <w:lang w:eastAsia="ar-SA"/>
        </w:rPr>
      </w:pPr>
      <w:r w:rsidRPr="007F25FD">
        <w:rPr>
          <w:rFonts w:ascii="Times New Roman" w:eastAsia="Times New Roman" w:hAnsi="Times New Roman"/>
          <w:sz w:val="28"/>
          <w:szCs w:val="28"/>
          <w:lang w:eastAsia="ar-SA"/>
        </w:rPr>
        <w:t>Статья 10. Решения Совета</w:t>
      </w:r>
    </w:p>
    <w:p w:rsidR="007F25FD" w:rsidRPr="007F25FD" w:rsidRDefault="007F25FD" w:rsidP="007F25FD">
      <w:pPr>
        <w:suppressAutoHyphens/>
        <w:autoSpaceDE w:val="0"/>
        <w:ind w:firstLine="540"/>
        <w:jc w:val="both"/>
        <w:rPr>
          <w:rFonts w:ascii="Times New Roman" w:eastAsia="Times New Roman" w:hAnsi="Times New Roman"/>
          <w:sz w:val="28"/>
          <w:szCs w:val="28"/>
          <w:lang w:eastAsia="ar-SA"/>
        </w:rPr>
      </w:pPr>
      <w:r w:rsidRPr="007F25FD">
        <w:rPr>
          <w:rFonts w:ascii="Times New Roman" w:eastAsia="Times New Roman" w:hAnsi="Times New Roman"/>
          <w:sz w:val="28"/>
          <w:szCs w:val="28"/>
          <w:lang w:eastAsia="ar-SA"/>
        </w:rPr>
        <w:t>Решения Совета принимаются в виде:</w:t>
      </w:r>
    </w:p>
    <w:p w:rsidR="007F25FD" w:rsidRPr="007F25FD" w:rsidRDefault="007F25FD" w:rsidP="007F25FD">
      <w:pPr>
        <w:suppressAutoHyphens/>
        <w:autoSpaceDE w:val="0"/>
        <w:ind w:firstLine="540"/>
        <w:jc w:val="both"/>
        <w:rPr>
          <w:rFonts w:ascii="Times New Roman" w:eastAsia="Times New Roman" w:hAnsi="Times New Roman"/>
          <w:sz w:val="28"/>
          <w:szCs w:val="28"/>
          <w:lang w:eastAsia="ar-SA"/>
        </w:rPr>
      </w:pPr>
      <w:r w:rsidRPr="007F25FD">
        <w:rPr>
          <w:rFonts w:ascii="Times New Roman" w:eastAsia="Times New Roman" w:hAnsi="Times New Roman"/>
          <w:sz w:val="28"/>
          <w:szCs w:val="28"/>
          <w:lang w:eastAsia="ar-SA"/>
        </w:rPr>
        <w:t>- рекомендаций органам местного самоуправления Чернопенского сельского поселения по результатам проведения общественной экспертизы проектов нормативных правовых актов;</w:t>
      </w:r>
    </w:p>
    <w:p w:rsidR="007F25FD" w:rsidRPr="007F25FD" w:rsidRDefault="007F25FD" w:rsidP="007F25FD">
      <w:pPr>
        <w:suppressAutoHyphens/>
        <w:autoSpaceDE w:val="0"/>
        <w:ind w:firstLine="540"/>
        <w:jc w:val="both"/>
        <w:rPr>
          <w:rFonts w:ascii="Times New Roman" w:eastAsia="Times New Roman" w:hAnsi="Times New Roman"/>
          <w:sz w:val="28"/>
          <w:szCs w:val="28"/>
          <w:lang w:eastAsia="ar-SA"/>
        </w:rPr>
      </w:pPr>
      <w:r w:rsidRPr="007F25FD">
        <w:rPr>
          <w:rFonts w:ascii="Times New Roman" w:eastAsia="Times New Roman" w:hAnsi="Times New Roman"/>
          <w:sz w:val="28"/>
          <w:szCs w:val="28"/>
          <w:lang w:eastAsia="ar-SA"/>
        </w:rPr>
        <w:t>- в форме заключений по действию (бездействию) органов местного самоуправления Чернопенского сельского поселения;</w:t>
      </w:r>
    </w:p>
    <w:p w:rsidR="007F25FD" w:rsidRPr="007F25FD" w:rsidRDefault="007F25FD" w:rsidP="007F25FD">
      <w:pPr>
        <w:suppressAutoHyphens/>
        <w:autoSpaceDE w:val="0"/>
        <w:ind w:firstLine="540"/>
        <w:jc w:val="both"/>
        <w:rPr>
          <w:rFonts w:ascii="Times New Roman" w:eastAsia="Times New Roman" w:hAnsi="Times New Roman"/>
          <w:sz w:val="28"/>
          <w:szCs w:val="28"/>
          <w:lang w:eastAsia="ar-SA"/>
        </w:rPr>
      </w:pPr>
      <w:r w:rsidRPr="007F25FD">
        <w:rPr>
          <w:rFonts w:ascii="Times New Roman" w:eastAsia="Times New Roman" w:hAnsi="Times New Roman"/>
          <w:sz w:val="28"/>
          <w:szCs w:val="28"/>
          <w:lang w:eastAsia="ar-SA"/>
        </w:rPr>
        <w:t>- протоколов слушаний;</w:t>
      </w:r>
    </w:p>
    <w:p w:rsidR="007F25FD" w:rsidRPr="007F25FD" w:rsidRDefault="007F25FD" w:rsidP="007F25FD">
      <w:pPr>
        <w:suppressAutoHyphens/>
        <w:autoSpaceDE w:val="0"/>
        <w:ind w:firstLine="540"/>
        <w:jc w:val="both"/>
        <w:rPr>
          <w:rFonts w:ascii="Times New Roman" w:eastAsia="Times New Roman" w:hAnsi="Times New Roman"/>
          <w:sz w:val="28"/>
          <w:szCs w:val="28"/>
          <w:lang w:eastAsia="ar-SA"/>
        </w:rPr>
      </w:pPr>
      <w:r w:rsidRPr="007F25FD">
        <w:rPr>
          <w:rFonts w:ascii="Times New Roman" w:eastAsia="Times New Roman" w:hAnsi="Times New Roman"/>
          <w:sz w:val="28"/>
          <w:szCs w:val="28"/>
          <w:lang w:eastAsia="ar-SA"/>
        </w:rPr>
        <w:t>- предложений по вопросам реализации и защиты прав, свобод и законных интересов граждан;</w:t>
      </w:r>
    </w:p>
    <w:p w:rsidR="007F25FD" w:rsidRPr="007F25FD" w:rsidRDefault="007F25FD" w:rsidP="007F25FD">
      <w:pPr>
        <w:suppressAutoHyphens/>
        <w:autoSpaceDE w:val="0"/>
        <w:ind w:firstLine="540"/>
        <w:jc w:val="both"/>
        <w:rPr>
          <w:rFonts w:ascii="Times New Roman" w:eastAsia="Times New Roman" w:hAnsi="Times New Roman"/>
          <w:sz w:val="28"/>
          <w:szCs w:val="28"/>
          <w:lang w:eastAsia="ar-SA"/>
        </w:rPr>
      </w:pPr>
      <w:r w:rsidRPr="007F25FD">
        <w:rPr>
          <w:rFonts w:ascii="Times New Roman" w:eastAsia="Times New Roman" w:hAnsi="Times New Roman"/>
          <w:sz w:val="28"/>
          <w:szCs w:val="28"/>
          <w:lang w:eastAsia="ar-SA"/>
        </w:rPr>
        <w:t>- обращений по вопросам, отнесенным к компетенции Совета;</w:t>
      </w:r>
    </w:p>
    <w:p w:rsidR="007F25FD" w:rsidRPr="007F25FD" w:rsidRDefault="007F25FD" w:rsidP="007F25FD">
      <w:pPr>
        <w:suppressAutoHyphens/>
        <w:autoSpaceDE w:val="0"/>
        <w:ind w:firstLine="540"/>
        <w:jc w:val="both"/>
        <w:rPr>
          <w:rFonts w:ascii="Times New Roman" w:eastAsia="Times New Roman" w:hAnsi="Times New Roman"/>
          <w:sz w:val="28"/>
          <w:szCs w:val="28"/>
          <w:lang w:eastAsia="ar-SA"/>
        </w:rPr>
      </w:pPr>
      <w:r w:rsidRPr="007F25FD">
        <w:rPr>
          <w:rFonts w:ascii="Times New Roman" w:eastAsia="Times New Roman" w:hAnsi="Times New Roman"/>
          <w:sz w:val="28"/>
          <w:szCs w:val="28"/>
          <w:lang w:eastAsia="ar-SA"/>
        </w:rPr>
        <w:lastRenderedPageBreak/>
        <w:t>Решения Совета принимаются простым большинством голосов его членов, присутствующих на заседании, если иное не установлено настоящим Положением и носят рекомендательный характер.</w:t>
      </w:r>
    </w:p>
    <w:p w:rsidR="007F25FD" w:rsidRPr="007F25FD" w:rsidRDefault="007F25FD" w:rsidP="007F25FD">
      <w:pPr>
        <w:suppressAutoHyphens/>
        <w:autoSpaceDE w:val="0"/>
        <w:ind w:firstLine="540"/>
        <w:jc w:val="both"/>
        <w:rPr>
          <w:rFonts w:ascii="Times New Roman" w:eastAsia="Times New Roman" w:hAnsi="Times New Roman"/>
          <w:sz w:val="28"/>
          <w:szCs w:val="28"/>
          <w:lang w:eastAsia="ar-SA"/>
        </w:rPr>
      </w:pPr>
    </w:p>
    <w:p w:rsidR="007F25FD" w:rsidRPr="007F25FD" w:rsidRDefault="007F25FD" w:rsidP="007F25FD">
      <w:pPr>
        <w:suppressAutoHyphens/>
        <w:autoSpaceDE w:val="0"/>
        <w:ind w:firstLine="540"/>
        <w:jc w:val="both"/>
        <w:rPr>
          <w:rFonts w:ascii="Times New Roman" w:eastAsia="Times New Roman" w:hAnsi="Times New Roman"/>
          <w:sz w:val="28"/>
          <w:szCs w:val="28"/>
          <w:lang w:eastAsia="ar-SA"/>
        </w:rPr>
      </w:pPr>
      <w:r w:rsidRPr="007F25FD">
        <w:rPr>
          <w:rFonts w:ascii="Times New Roman" w:eastAsia="Times New Roman" w:hAnsi="Times New Roman"/>
          <w:sz w:val="28"/>
          <w:szCs w:val="28"/>
          <w:lang w:eastAsia="ar-SA"/>
        </w:rPr>
        <w:t>Статья 11. Общественная экспертиза</w:t>
      </w:r>
    </w:p>
    <w:p w:rsidR="007F25FD" w:rsidRPr="007F25FD" w:rsidRDefault="007F25FD" w:rsidP="007F25FD">
      <w:pPr>
        <w:suppressAutoHyphens/>
        <w:autoSpaceDE w:val="0"/>
        <w:ind w:firstLine="540"/>
        <w:jc w:val="both"/>
        <w:rPr>
          <w:rFonts w:ascii="Times New Roman" w:eastAsia="Times New Roman" w:hAnsi="Times New Roman"/>
          <w:sz w:val="28"/>
          <w:szCs w:val="28"/>
          <w:lang w:eastAsia="ar-SA"/>
        </w:rPr>
      </w:pPr>
      <w:r w:rsidRPr="007F25FD">
        <w:rPr>
          <w:rFonts w:ascii="Times New Roman" w:eastAsia="Times New Roman" w:hAnsi="Times New Roman"/>
          <w:sz w:val="28"/>
          <w:szCs w:val="28"/>
          <w:lang w:eastAsia="ar-SA"/>
        </w:rPr>
        <w:t xml:space="preserve">1. Совет вправе проводить общественную экспертизу проектов нормативных правовых актов органов местного самоуправления поселения. </w:t>
      </w:r>
    </w:p>
    <w:p w:rsidR="007F25FD" w:rsidRPr="007F25FD" w:rsidRDefault="007F25FD" w:rsidP="007F25FD">
      <w:pPr>
        <w:suppressAutoHyphens/>
        <w:autoSpaceDE w:val="0"/>
        <w:ind w:firstLine="540"/>
        <w:jc w:val="both"/>
        <w:rPr>
          <w:rFonts w:ascii="Times New Roman" w:eastAsia="Times New Roman" w:hAnsi="Times New Roman"/>
          <w:sz w:val="28"/>
          <w:szCs w:val="28"/>
          <w:lang w:eastAsia="ar-SA"/>
        </w:rPr>
      </w:pPr>
      <w:r w:rsidRPr="007F25FD">
        <w:rPr>
          <w:rFonts w:ascii="Times New Roman" w:eastAsia="Times New Roman" w:hAnsi="Times New Roman"/>
          <w:sz w:val="28"/>
          <w:szCs w:val="28"/>
          <w:lang w:eastAsia="ar-SA"/>
        </w:rPr>
        <w:t>2. Для проведения общественной экспертизы Совет создает рабочую группу, которая вправе:</w:t>
      </w:r>
    </w:p>
    <w:p w:rsidR="007F25FD" w:rsidRPr="007F25FD" w:rsidRDefault="007F25FD" w:rsidP="007F25FD">
      <w:pPr>
        <w:suppressAutoHyphens/>
        <w:autoSpaceDE w:val="0"/>
        <w:ind w:firstLine="540"/>
        <w:jc w:val="both"/>
        <w:rPr>
          <w:rFonts w:ascii="Times New Roman" w:eastAsia="Times New Roman" w:hAnsi="Times New Roman"/>
          <w:sz w:val="28"/>
          <w:szCs w:val="28"/>
          <w:lang w:eastAsia="ar-SA"/>
        </w:rPr>
      </w:pPr>
      <w:r w:rsidRPr="007F25FD">
        <w:rPr>
          <w:rFonts w:ascii="Times New Roman" w:eastAsia="Times New Roman" w:hAnsi="Times New Roman"/>
          <w:sz w:val="28"/>
          <w:szCs w:val="28"/>
          <w:lang w:eastAsia="ar-SA"/>
        </w:rPr>
        <w:t>- привлекать экспертов на безвозмездной основе;</w:t>
      </w:r>
    </w:p>
    <w:p w:rsidR="007F25FD" w:rsidRPr="007F25FD" w:rsidRDefault="007F25FD" w:rsidP="007F25FD">
      <w:pPr>
        <w:suppressAutoHyphens/>
        <w:autoSpaceDE w:val="0"/>
        <w:ind w:firstLine="540"/>
        <w:jc w:val="both"/>
        <w:rPr>
          <w:rFonts w:ascii="Times New Roman" w:eastAsia="Times New Roman" w:hAnsi="Times New Roman"/>
          <w:sz w:val="28"/>
          <w:szCs w:val="28"/>
          <w:lang w:eastAsia="ar-SA"/>
        </w:rPr>
      </w:pPr>
      <w:r w:rsidRPr="007F25FD">
        <w:rPr>
          <w:rFonts w:ascii="Times New Roman" w:eastAsia="Times New Roman" w:hAnsi="Times New Roman"/>
          <w:sz w:val="28"/>
          <w:szCs w:val="28"/>
          <w:lang w:eastAsia="ar-SA"/>
        </w:rPr>
        <w:t>- рекомендовать Совету направить в органы местного самоуправления запрос о представлении информации, необходимой для проведения экспертизы.</w:t>
      </w:r>
    </w:p>
    <w:p w:rsidR="007F25FD" w:rsidRPr="007F25FD" w:rsidRDefault="007F25FD" w:rsidP="007F25FD">
      <w:pPr>
        <w:suppressAutoHyphens/>
        <w:autoSpaceDE w:val="0"/>
        <w:ind w:firstLine="540"/>
        <w:jc w:val="both"/>
        <w:rPr>
          <w:rFonts w:ascii="Times New Roman" w:eastAsia="Times New Roman" w:hAnsi="Times New Roman"/>
          <w:sz w:val="28"/>
          <w:szCs w:val="28"/>
          <w:lang w:eastAsia="ar-SA"/>
        </w:rPr>
      </w:pPr>
      <w:r w:rsidRPr="007F25FD">
        <w:rPr>
          <w:rFonts w:ascii="Times New Roman" w:eastAsia="Times New Roman" w:hAnsi="Times New Roman"/>
          <w:sz w:val="28"/>
          <w:szCs w:val="28"/>
          <w:lang w:eastAsia="ar-SA"/>
        </w:rPr>
        <w:t>3. Запросы о представлении информации, необходимой для проведения экспертизы в органы местного самоуправления направляются, а ответы на запросы представляются 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w:t>
      </w:r>
    </w:p>
    <w:p w:rsidR="007F25FD" w:rsidRPr="007F25FD" w:rsidRDefault="007F25FD" w:rsidP="007F25FD">
      <w:pPr>
        <w:suppressAutoHyphens/>
        <w:autoSpaceDE w:val="0"/>
        <w:ind w:firstLine="540"/>
        <w:jc w:val="both"/>
        <w:rPr>
          <w:rFonts w:ascii="Times New Roman" w:eastAsia="Times New Roman" w:hAnsi="Times New Roman"/>
          <w:sz w:val="28"/>
          <w:szCs w:val="28"/>
          <w:lang w:eastAsia="ar-SA"/>
        </w:rPr>
      </w:pPr>
    </w:p>
    <w:p w:rsidR="007F25FD" w:rsidRPr="007F25FD" w:rsidRDefault="007F25FD" w:rsidP="007F25FD">
      <w:pPr>
        <w:suppressAutoHyphens/>
        <w:autoSpaceDE w:val="0"/>
        <w:ind w:firstLine="540"/>
        <w:jc w:val="both"/>
        <w:rPr>
          <w:rFonts w:ascii="Times New Roman" w:eastAsia="Times New Roman" w:hAnsi="Times New Roman"/>
          <w:sz w:val="28"/>
          <w:szCs w:val="28"/>
          <w:lang w:eastAsia="ar-SA"/>
        </w:rPr>
      </w:pPr>
      <w:r w:rsidRPr="007F25FD">
        <w:rPr>
          <w:rFonts w:ascii="Times New Roman" w:eastAsia="Times New Roman" w:hAnsi="Times New Roman"/>
          <w:sz w:val="28"/>
          <w:szCs w:val="28"/>
          <w:lang w:eastAsia="ar-SA"/>
        </w:rPr>
        <w:t>Статья 12. Заключения Совета</w:t>
      </w:r>
    </w:p>
    <w:p w:rsidR="007F25FD" w:rsidRPr="007F25FD" w:rsidRDefault="007F25FD" w:rsidP="007F25FD">
      <w:pPr>
        <w:suppressAutoHyphens/>
        <w:autoSpaceDE w:val="0"/>
        <w:ind w:firstLine="540"/>
        <w:jc w:val="both"/>
        <w:rPr>
          <w:rFonts w:ascii="Times New Roman" w:eastAsia="Times New Roman" w:hAnsi="Times New Roman"/>
          <w:sz w:val="28"/>
          <w:szCs w:val="28"/>
          <w:lang w:eastAsia="ar-SA"/>
        </w:rPr>
      </w:pPr>
      <w:r w:rsidRPr="007F25FD">
        <w:rPr>
          <w:rFonts w:ascii="Times New Roman" w:eastAsia="Times New Roman" w:hAnsi="Times New Roman"/>
          <w:sz w:val="28"/>
          <w:szCs w:val="28"/>
          <w:lang w:eastAsia="ar-SA"/>
        </w:rPr>
        <w:t>1. Заключение Совета по результатам проведения общественной экспертизы проектов муниципальных правовых актов поселения имеет рекомендательный характер, утверждаются большинством голосов от установленного числа членов Совета и направляются Главе сельского поселения.</w:t>
      </w:r>
    </w:p>
    <w:p w:rsidR="007F25FD" w:rsidRPr="007F25FD" w:rsidRDefault="007F25FD" w:rsidP="007F25FD">
      <w:pPr>
        <w:suppressAutoHyphens/>
        <w:autoSpaceDE w:val="0"/>
        <w:ind w:firstLine="540"/>
        <w:jc w:val="both"/>
        <w:rPr>
          <w:rFonts w:ascii="Times New Roman" w:eastAsia="Times New Roman" w:hAnsi="Times New Roman"/>
          <w:sz w:val="28"/>
          <w:szCs w:val="28"/>
          <w:lang w:eastAsia="ar-SA"/>
        </w:rPr>
      </w:pPr>
      <w:r w:rsidRPr="007F25FD">
        <w:rPr>
          <w:rFonts w:ascii="Times New Roman" w:eastAsia="Times New Roman" w:hAnsi="Times New Roman"/>
          <w:sz w:val="28"/>
          <w:szCs w:val="28"/>
          <w:lang w:eastAsia="ar-SA"/>
        </w:rPr>
        <w:t xml:space="preserve">2. Заключения Совета подлежат обязательному рассмотрению администрацией сельского поселения. </w:t>
      </w:r>
    </w:p>
    <w:p w:rsidR="007F25FD" w:rsidRPr="007F25FD" w:rsidRDefault="007F25FD" w:rsidP="007F25FD">
      <w:pPr>
        <w:suppressAutoHyphens/>
        <w:autoSpaceDE w:val="0"/>
        <w:ind w:firstLine="540"/>
        <w:jc w:val="both"/>
        <w:rPr>
          <w:rFonts w:ascii="Times New Roman" w:eastAsia="Times New Roman" w:hAnsi="Times New Roman"/>
          <w:sz w:val="28"/>
          <w:szCs w:val="28"/>
          <w:lang w:eastAsia="ar-SA"/>
        </w:rPr>
      </w:pPr>
      <w:r w:rsidRPr="007F25FD">
        <w:rPr>
          <w:rFonts w:ascii="Times New Roman" w:eastAsia="Times New Roman" w:hAnsi="Times New Roman"/>
          <w:sz w:val="28"/>
          <w:szCs w:val="28"/>
          <w:lang w:eastAsia="ar-SA"/>
        </w:rPr>
        <w:t>3. Рассмотрение заключений Совета производится с приглашением уполномоченного Советом члена Совета.</w:t>
      </w:r>
    </w:p>
    <w:p w:rsidR="007F25FD" w:rsidRPr="007F25FD" w:rsidRDefault="007F25FD" w:rsidP="007F25FD">
      <w:pPr>
        <w:suppressAutoHyphens/>
        <w:autoSpaceDE w:val="0"/>
        <w:ind w:firstLine="540"/>
        <w:jc w:val="both"/>
        <w:rPr>
          <w:rFonts w:ascii="Times New Roman" w:eastAsia="Times New Roman" w:hAnsi="Times New Roman"/>
          <w:sz w:val="28"/>
          <w:szCs w:val="28"/>
          <w:lang w:eastAsia="ar-SA"/>
        </w:rPr>
      </w:pPr>
    </w:p>
    <w:p w:rsidR="007F25FD" w:rsidRPr="007F25FD" w:rsidRDefault="007F25FD" w:rsidP="007F25FD">
      <w:pPr>
        <w:suppressAutoHyphens/>
        <w:autoSpaceDE w:val="0"/>
        <w:ind w:firstLine="540"/>
        <w:jc w:val="both"/>
        <w:rPr>
          <w:rFonts w:ascii="Times New Roman" w:eastAsia="Times New Roman" w:hAnsi="Times New Roman"/>
          <w:sz w:val="28"/>
          <w:szCs w:val="28"/>
          <w:lang w:eastAsia="ar-SA"/>
        </w:rPr>
      </w:pPr>
      <w:r w:rsidRPr="007F25FD">
        <w:rPr>
          <w:rFonts w:ascii="Times New Roman" w:eastAsia="Times New Roman" w:hAnsi="Times New Roman"/>
          <w:sz w:val="28"/>
          <w:szCs w:val="28"/>
          <w:lang w:eastAsia="ar-SA"/>
        </w:rPr>
        <w:t xml:space="preserve">Глава </w:t>
      </w:r>
      <w:r w:rsidRPr="007F25FD">
        <w:rPr>
          <w:rFonts w:ascii="Times New Roman" w:eastAsia="Times New Roman" w:hAnsi="Times New Roman"/>
          <w:sz w:val="28"/>
          <w:szCs w:val="28"/>
          <w:lang w:val="en-US" w:eastAsia="ar-SA"/>
        </w:rPr>
        <w:t>V</w:t>
      </w:r>
      <w:r w:rsidRPr="007F25FD">
        <w:rPr>
          <w:rFonts w:ascii="Times New Roman" w:eastAsia="Times New Roman" w:hAnsi="Times New Roman"/>
          <w:sz w:val="28"/>
          <w:szCs w:val="28"/>
          <w:lang w:eastAsia="ar-SA"/>
        </w:rPr>
        <w:t>. ВЗАИМОДЕЙСТВИЕ СОВЕТА С ОРГАНАМИ МЕСТНОГО САМОУПРАВЛЕНИЯ</w:t>
      </w:r>
    </w:p>
    <w:p w:rsidR="007F25FD" w:rsidRPr="007F25FD" w:rsidRDefault="007F25FD" w:rsidP="007F25FD">
      <w:pPr>
        <w:suppressAutoHyphens/>
        <w:autoSpaceDE w:val="0"/>
        <w:ind w:firstLine="540"/>
        <w:jc w:val="both"/>
        <w:rPr>
          <w:rFonts w:ascii="Times New Roman" w:eastAsia="Times New Roman" w:hAnsi="Times New Roman"/>
          <w:sz w:val="28"/>
          <w:szCs w:val="28"/>
          <w:lang w:eastAsia="ar-SA"/>
        </w:rPr>
      </w:pPr>
    </w:p>
    <w:p w:rsidR="007F25FD" w:rsidRPr="007F25FD" w:rsidRDefault="007F25FD" w:rsidP="007F25FD">
      <w:pPr>
        <w:suppressAutoHyphens/>
        <w:autoSpaceDE w:val="0"/>
        <w:ind w:firstLine="540"/>
        <w:jc w:val="both"/>
        <w:rPr>
          <w:rFonts w:ascii="Times New Roman" w:eastAsia="Times New Roman" w:hAnsi="Times New Roman"/>
          <w:sz w:val="28"/>
          <w:szCs w:val="28"/>
          <w:lang w:eastAsia="ar-SA"/>
        </w:rPr>
      </w:pPr>
      <w:r w:rsidRPr="007F25FD">
        <w:rPr>
          <w:rFonts w:ascii="Times New Roman" w:eastAsia="Times New Roman" w:hAnsi="Times New Roman"/>
          <w:sz w:val="28"/>
          <w:szCs w:val="28"/>
          <w:lang w:eastAsia="ar-SA"/>
        </w:rPr>
        <w:t>Статья 13. Содействие членам Совета</w:t>
      </w:r>
    </w:p>
    <w:p w:rsidR="007F25FD" w:rsidRPr="007F25FD" w:rsidRDefault="007F25FD" w:rsidP="007F25FD">
      <w:pPr>
        <w:suppressAutoHyphens/>
        <w:autoSpaceDE w:val="0"/>
        <w:ind w:firstLine="540"/>
        <w:jc w:val="both"/>
        <w:rPr>
          <w:rFonts w:ascii="Times New Roman" w:eastAsia="Times New Roman" w:hAnsi="Times New Roman"/>
          <w:sz w:val="28"/>
          <w:szCs w:val="28"/>
          <w:lang w:eastAsia="ar-SA"/>
        </w:rPr>
      </w:pPr>
      <w:r w:rsidRPr="007F25FD">
        <w:rPr>
          <w:rFonts w:ascii="Times New Roman" w:eastAsia="Times New Roman" w:hAnsi="Times New Roman"/>
          <w:sz w:val="28"/>
          <w:szCs w:val="28"/>
          <w:lang w:eastAsia="ar-SA"/>
        </w:rPr>
        <w:t>Органы местного самоуправления поселения, их должностные лица, муниципальные служащие оказывают содействие членам Совета в исполнении ими обязанностей, установленных настоящим Положением.</w:t>
      </w:r>
    </w:p>
    <w:p w:rsidR="007F25FD" w:rsidRPr="007F25FD" w:rsidRDefault="007F25FD" w:rsidP="007F25FD">
      <w:pPr>
        <w:suppressAutoHyphens/>
        <w:autoSpaceDE w:val="0"/>
        <w:ind w:firstLine="540"/>
        <w:jc w:val="both"/>
        <w:rPr>
          <w:rFonts w:ascii="Times New Roman" w:eastAsia="Times New Roman" w:hAnsi="Times New Roman"/>
          <w:sz w:val="28"/>
          <w:szCs w:val="28"/>
          <w:lang w:eastAsia="ar-SA"/>
        </w:rPr>
      </w:pPr>
    </w:p>
    <w:p w:rsidR="007F25FD" w:rsidRPr="007F25FD" w:rsidRDefault="007F25FD" w:rsidP="007F25FD">
      <w:pPr>
        <w:suppressAutoHyphens/>
        <w:autoSpaceDE w:val="0"/>
        <w:ind w:firstLine="540"/>
        <w:jc w:val="both"/>
        <w:rPr>
          <w:rFonts w:ascii="Times New Roman" w:eastAsia="Times New Roman" w:hAnsi="Times New Roman"/>
          <w:sz w:val="28"/>
          <w:szCs w:val="28"/>
          <w:lang w:eastAsia="ar-SA"/>
        </w:rPr>
      </w:pPr>
      <w:r w:rsidRPr="007F25FD">
        <w:rPr>
          <w:rFonts w:ascii="Times New Roman" w:eastAsia="Times New Roman" w:hAnsi="Times New Roman"/>
          <w:sz w:val="28"/>
          <w:szCs w:val="28"/>
          <w:lang w:eastAsia="ar-SA"/>
        </w:rPr>
        <w:t>Статья 14. Информационное обеспечение деятельности Совета</w:t>
      </w:r>
    </w:p>
    <w:p w:rsidR="007F25FD" w:rsidRPr="007F25FD" w:rsidRDefault="007F25FD" w:rsidP="007F25FD">
      <w:pPr>
        <w:suppressAutoHyphens/>
        <w:autoSpaceDE w:val="0"/>
        <w:ind w:firstLine="540"/>
        <w:jc w:val="both"/>
        <w:rPr>
          <w:rFonts w:ascii="Times New Roman" w:eastAsia="Times New Roman" w:hAnsi="Times New Roman"/>
          <w:sz w:val="28"/>
          <w:szCs w:val="28"/>
          <w:lang w:eastAsia="ar-SA"/>
        </w:rPr>
      </w:pPr>
      <w:r w:rsidRPr="007F25FD">
        <w:rPr>
          <w:rFonts w:ascii="Times New Roman" w:eastAsia="Times New Roman" w:hAnsi="Times New Roman"/>
          <w:sz w:val="28"/>
          <w:szCs w:val="28"/>
          <w:lang w:eastAsia="ar-SA"/>
        </w:rPr>
        <w:t xml:space="preserve"> Для информационного обеспечения деятельности Совета и доступа широких кругов общественности к рассматриваемым Советом вопросам, а также к результатам работы Совета осуществляются публикации о деятельности Совета в средствах массовой информации, на официальном сайте администрации сельского поселения</w:t>
      </w:r>
    </w:p>
    <w:p w:rsidR="007F25FD" w:rsidRPr="007F25FD" w:rsidRDefault="007F25FD" w:rsidP="007F25FD">
      <w:pPr>
        <w:suppressAutoHyphens/>
        <w:autoSpaceDE w:val="0"/>
        <w:ind w:firstLine="540"/>
        <w:jc w:val="both"/>
        <w:rPr>
          <w:rFonts w:ascii="Times New Roman" w:eastAsia="Times New Roman" w:hAnsi="Times New Roman"/>
          <w:sz w:val="28"/>
          <w:szCs w:val="28"/>
          <w:lang w:eastAsia="ar-SA"/>
        </w:rPr>
      </w:pPr>
    </w:p>
    <w:p w:rsidR="007F25FD" w:rsidRPr="007F25FD" w:rsidRDefault="007F25FD" w:rsidP="007F25FD">
      <w:pPr>
        <w:suppressAutoHyphens/>
        <w:autoSpaceDE w:val="0"/>
        <w:ind w:firstLine="540"/>
        <w:jc w:val="both"/>
        <w:rPr>
          <w:rFonts w:ascii="Times New Roman" w:eastAsia="Times New Roman" w:hAnsi="Times New Roman"/>
          <w:sz w:val="28"/>
          <w:szCs w:val="28"/>
          <w:lang w:eastAsia="ar-SA"/>
        </w:rPr>
      </w:pPr>
      <w:r w:rsidRPr="007F25FD">
        <w:rPr>
          <w:rFonts w:ascii="Times New Roman" w:eastAsia="Times New Roman" w:hAnsi="Times New Roman"/>
          <w:sz w:val="28"/>
          <w:szCs w:val="28"/>
          <w:lang w:eastAsia="ar-SA"/>
        </w:rPr>
        <w:t>Статья 15. Обеспечение деятельности Совета</w:t>
      </w:r>
    </w:p>
    <w:p w:rsidR="007F25FD" w:rsidRPr="007F25FD" w:rsidRDefault="007F25FD" w:rsidP="007F25FD">
      <w:pPr>
        <w:suppressAutoHyphens/>
        <w:autoSpaceDE w:val="0"/>
        <w:ind w:firstLine="540"/>
        <w:jc w:val="both"/>
        <w:rPr>
          <w:rFonts w:ascii="Times New Roman" w:eastAsia="Times New Roman" w:hAnsi="Times New Roman"/>
          <w:sz w:val="28"/>
          <w:szCs w:val="28"/>
          <w:lang w:eastAsia="ar-SA"/>
        </w:rPr>
      </w:pPr>
      <w:r w:rsidRPr="007F25FD">
        <w:rPr>
          <w:rFonts w:ascii="Times New Roman" w:eastAsia="Times New Roman" w:hAnsi="Times New Roman"/>
          <w:sz w:val="28"/>
          <w:szCs w:val="28"/>
          <w:lang w:eastAsia="ar-SA"/>
        </w:rPr>
        <w:lastRenderedPageBreak/>
        <w:t>Организационное и информационное обеспечение деятельности Совета осуществляет Администрация сельского поселения.</w:t>
      </w:r>
    </w:p>
    <w:p w:rsidR="007F25FD" w:rsidRPr="007F25FD" w:rsidRDefault="007F25FD" w:rsidP="007F25FD">
      <w:pPr>
        <w:suppressAutoHyphens/>
        <w:autoSpaceDE w:val="0"/>
        <w:spacing w:line="240" w:lineRule="exact"/>
        <w:ind w:firstLine="539"/>
        <w:jc w:val="both"/>
        <w:rPr>
          <w:rFonts w:ascii="Times New Roman" w:eastAsia="Times New Roman" w:hAnsi="Times New Roman"/>
          <w:sz w:val="28"/>
          <w:szCs w:val="28"/>
          <w:lang w:eastAsia="ar-SA"/>
        </w:rPr>
      </w:pPr>
    </w:p>
    <w:p w:rsidR="007F25FD" w:rsidRPr="007F25FD" w:rsidRDefault="007F25FD" w:rsidP="007F25FD">
      <w:pPr>
        <w:suppressAutoHyphens/>
        <w:autoSpaceDE w:val="0"/>
        <w:spacing w:line="240" w:lineRule="exact"/>
        <w:ind w:firstLine="539"/>
        <w:jc w:val="both"/>
        <w:rPr>
          <w:rFonts w:ascii="Times New Roman" w:eastAsia="Times New Roman" w:hAnsi="Times New Roman"/>
          <w:sz w:val="28"/>
          <w:szCs w:val="28"/>
          <w:lang w:eastAsia="ar-SA"/>
        </w:rPr>
      </w:pPr>
      <w:r w:rsidRPr="007F25FD">
        <w:rPr>
          <w:rFonts w:ascii="Times New Roman" w:eastAsia="Times New Roman" w:hAnsi="Times New Roman"/>
          <w:sz w:val="28"/>
          <w:szCs w:val="28"/>
          <w:lang w:eastAsia="ar-SA"/>
        </w:rPr>
        <w:t>Статья 16. Переходные положения</w:t>
      </w:r>
    </w:p>
    <w:p w:rsidR="007F25FD" w:rsidRPr="007F25FD" w:rsidRDefault="007F25FD" w:rsidP="007F25FD">
      <w:pPr>
        <w:suppressAutoHyphens/>
        <w:autoSpaceDE w:val="0"/>
        <w:ind w:firstLine="540"/>
        <w:jc w:val="both"/>
        <w:rPr>
          <w:rFonts w:ascii="Times New Roman" w:eastAsia="Times New Roman" w:hAnsi="Times New Roman"/>
          <w:sz w:val="28"/>
          <w:szCs w:val="28"/>
          <w:lang w:eastAsia="ar-SA"/>
        </w:rPr>
      </w:pPr>
      <w:r w:rsidRPr="007F25FD">
        <w:rPr>
          <w:rFonts w:ascii="Times New Roman" w:eastAsia="Times New Roman" w:hAnsi="Times New Roman"/>
          <w:sz w:val="28"/>
          <w:szCs w:val="28"/>
          <w:lang w:eastAsia="ar-SA"/>
        </w:rPr>
        <w:t>Созыв и организацию проведения первого заседания первого состава Совета осуществляет Глава сельского поселения.</w:t>
      </w:r>
    </w:p>
    <w:p w:rsidR="007F25FD" w:rsidRPr="007F25FD" w:rsidRDefault="007F25FD" w:rsidP="007F25FD">
      <w:pPr>
        <w:suppressAutoHyphens/>
        <w:autoSpaceDE w:val="0"/>
        <w:ind w:firstLine="540"/>
        <w:jc w:val="both"/>
        <w:rPr>
          <w:rFonts w:ascii="Times New Roman" w:eastAsia="Times New Roman" w:hAnsi="Times New Roman"/>
          <w:sz w:val="28"/>
          <w:szCs w:val="28"/>
          <w:lang w:eastAsia="ar-SA"/>
        </w:rPr>
      </w:pPr>
      <w:r w:rsidRPr="007F25FD">
        <w:rPr>
          <w:rFonts w:ascii="Times New Roman" w:eastAsia="Times New Roman" w:hAnsi="Times New Roman"/>
          <w:sz w:val="28"/>
          <w:szCs w:val="28"/>
          <w:lang w:eastAsia="ar-SA"/>
        </w:rPr>
        <w:t>Первое заседание первого состава Совета открывает и ведет до избрания председателя Совета Глава сельского поселения.</w:t>
      </w:r>
    </w:p>
    <w:p w:rsidR="007F25FD" w:rsidRPr="007F25FD" w:rsidRDefault="007F25FD" w:rsidP="007F25FD">
      <w:pPr>
        <w:suppressAutoHyphens/>
        <w:autoSpaceDE w:val="0"/>
        <w:ind w:firstLine="540"/>
        <w:jc w:val="both"/>
        <w:rPr>
          <w:rFonts w:ascii="Times New Roman" w:eastAsia="Times New Roman" w:hAnsi="Times New Roman" w:cs="Calibri"/>
          <w:sz w:val="28"/>
          <w:szCs w:val="28"/>
          <w:lang w:eastAsia="ar-SA"/>
        </w:rPr>
      </w:pPr>
      <w:r w:rsidRPr="007F25FD">
        <w:rPr>
          <w:rFonts w:ascii="Times New Roman" w:eastAsia="Times New Roman" w:hAnsi="Times New Roman"/>
          <w:sz w:val="28"/>
          <w:szCs w:val="28"/>
          <w:lang w:eastAsia="ar-SA"/>
        </w:rPr>
        <w:t>По всем вопросам, не нашедшим отражения в настоящем Положении, но так или иначе вытекающим из цели и задач деятельности Совета, Совет руководствуется действующим законодательством.</w:t>
      </w:r>
    </w:p>
    <w:p w:rsidR="007F25FD" w:rsidRPr="007F25FD" w:rsidRDefault="007F25FD" w:rsidP="007F25FD">
      <w:pPr>
        <w:suppressAutoHyphens/>
        <w:autoSpaceDE w:val="0"/>
        <w:ind w:firstLine="540"/>
        <w:jc w:val="both"/>
        <w:rPr>
          <w:rFonts w:ascii="Times New Roman" w:eastAsia="Times New Roman" w:hAnsi="Times New Roman" w:cs="Calibri"/>
          <w:sz w:val="28"/>
          <w:szCs w:val="28"/>
          <w:lang w:eastAsia="ar-SA"/>
        </w:rPr>
      </w:pPr>
    </w:p>
    <w:p w:rsidR="007F25FD" w:rsidRPr="007F25FD" w:rsidRDefault="007F25FD" w:rsidP="007F25FD">
      <w:pPr>
        <w:suppressAutoHyphens/>
        <w:autoSpaceDE w:val="0"/>
        <w:jc w:val="both"/>
        <w:rPr>
          <w:rFonts w:ascii="Times New Roman" w:eastAsia="Times New Roman" w:hAnsi="Times New Roman"/>
          <w:sz w:val="28"/>
          <w:szCs w:val="28"/>
          <w:lang w:eastAsia="ar-SA"/>
        </w:rPr>
      </w:pPr>
    </w:p>
    <w:p w:rsidR="007F25FD" w:rsidRPr="007F25FD" w:rsidRDefault="007F25FD" w:rsidP="007F25FD">
      <w:pPr>
        <w:suppressAutoHyphens/>
        <w:autoSpaceDE w:val="0"/>
        <w:jc w:val="both"/>
        <w:rPr>
          <w:rFonts w:ascii="Times New Roman" w:eastAsia="Times New Roman" w:hAnsi="Times New Roman"/>
          <w:sz w:val="28"/>
          <w:szCs w:val="28"/>
          <w:lang w:eastAsia="ar-SA"/>
        </w:rPr>
      </w:pPr>
    </w:p>
    <w:p w:rsidR="007F25FD" w:rsidRPr="007F25FD" w:rsidRDefault="007F25FD" w:rsidP="007F25FD">
      <w:pPr>
        <w:suppressAutoHyphens/>
        <w:autoSpaceDE w:val="0"/>
        <w:jc w:val="right"/>
        <w:rPr>
          <w:rFonts w:ascii="Times New Roman" w:eastAsia="Times New Roman" w:hAnsi="Times New Roman"/>
          <w:sz w:val="28"/>
          <w:szCs w:val="28"/>
          <w:lang w:eastAsia="ar-SA"/>
        </w:rPr>
      </w:pPr>
      <w:r w:rsidRPr="007F25FD">
        <w:rPr>
          <w:rFonts w:ascii="Times New Roman" w:eastAsia="Times New Roman" w:hAnsi="Times New Roman"/>
          <w:sz w:val="28"/>
          <w:szCs w:val="28"/>
          <w:lang w:eastAsia="ar-SA"/>
        </w:rPr>
        <w:t>Приложение</w:t>
      </w:r>
    </w:p>
    <w:p w:rsidR="007F25FD" w:rsidRPr="007F25FD" w:rsidRDefault="007F25FD" w:rsidP="007F25FD">
      <w:pPr>
        <w:suppressAutoHyphens/>
        <w:autoSpaceDE w:val="0"/>
        <w:jc w:val="right"/>
        <w:rPr>
          <w:rFonts w:ascii="Times New Roman" w:eastAsia="Times New Roman" w:hAnsi="Times New Roman"/>
          <w:sz w:val="28"/>
          <w:szCs w:val="28"/>
          <w:lang w:eastAsia="ar-SA"/>
        </w:rPr>
      </w:pPr>
      <w:r w:rsidRPr="007F25FD">
        <w:rPr>
          <w:rFonts w:ascii="Times New Roman" w:eastAsia="Times New Roman" w:hAnsi="Times New Roman"/>
          <w:sz w:val="28"/>
          <w:szCs w:val="28"/>
          <w:lang w:eastAsia="ar-SA"/>
        </w:rPr>
        <w:t>к Положению об Общественном Совете</w:t>
      </w:r>
    </w:p>
    <w:p w:rsidR="007F25FD" w:rsidRPr="007F25FD" w:rsidRDefault="007F25FD" w:rsidP="007F25FD">
      <w:pPr>
        <w:suppressAutoHyphens/>
        <w:autoSpaceDE w:val="0"/>
        <w:jc w:val="right"/>
        <w:rPr>
          <w:rFonts w:ascii="Times New Roman" w:eastAsia="Times New Roman" w:hAnsi="Times New Roman"/>
          <w:sz w:val="28"/>
          <w:szCs w:val="28"/>
          <w:lang w:eastAsia="ar-SA"/>
        </w:rPr>
      </w:pPr>
      <w:r w:rsidRPr="007F25FD">
        <w:rPr>
          <w:rFonts w:ascii="Times New Roman" w:eastAsia="Times New Roman" w:hAnsi="Times New Roman"/>
          <w:sz w:val="28"/>
          <w:szCs w:val="28"/>
          <w:lang w:eastAsia="ar-SA"/>
        </w:rPr>
        <w:t xml:space="preserve">Администрации Чернопенского </w:t>
      </w:r>
    </w:p>
    <w:p w:rsidR="007F25FD" w:rsidRPr="008E3A5F" w:rsidRDefault="007F25FD" w:rsidP="007F25FD">
      <w:pPr>
        <w:suppressAutoHyphens/>
        <w:autoSpaceDE w:val="0"/>
        <w:jc w:val="right"/>
        <w:rPr>
          <w:rFonts w:ascii="Times New Roman" w:eastAsia="Times New Roman" w:hAnsi="Times New Roman"/>
          <w:sz w:val="28"/>
          <w:szCs w:val="28"/>
          <w:lang w:eastAsia="ar-SA"/>
        </w:rPr>
      </w:pPr>
      <w:r w:rsidRPr="007F25FD">
        <w:rPr>
          <w:rFonts w:ascii="Times New Roman" w:eastAsia="Times New Roman" w:hAnsi="Times New Roman"/>
          <w:sz w:val="28"/>
          <w:szCs w:val="28"/>
          <w:lang w:eastAsia="ar-SA"/>
        </w:rPr>
        <w:t xml:space="preserve">сельского поселения </w:t>
      </w:r>
    </w:p>
    <w:p w:rsidR="007F25FD" w:rsidRPr="007F25FD" w:rsidRDefault="007F25FD" w:rsidP="007F25FD">
      <w:pPr>
        <w:widowControl w:val="0"/>
        <w:suppressAutoHyphens/>
        <w:autoSpaceDE w:val="0"/>
        <w:jc w:val="both"/>
        <w:rPr>
          <w:rFonts w:ascii="Times New Roman" w:eastAsia="Times New Roman" w:hAnsi="Times New Roman"/>
          <w:sz w:val="28"/>
          <w:szCs w:val="28"/>
          <w:lang w:eastAsia="ar-SA"/>
        </w:rPr>
      </w:pPr>
    </w:p>
    <w:p w:rsidR="007F25FD" w:rsidRPr="007F25FD" w:rsidRDefault="007F25FD" w:rsidP="007F25FD">
      <w:pPr>
        <w:widowControl w:val="0"/>
        <w:suppressAutoHyphens/>
        <w:autoSpaceDE w:val="0"/>
        <w:jc w:val="both"/>
        <w:rPr>
          <w:rFonts w:ascii="Times New Roman" w:eastAsia="Times New Roman" w:hAnsi="Times New Roman"/>
          <w:sz w:val="28"/>
          <w:szCs w:val="28"/>
          <w:lang w:eastAsia="ar-SA"/>
        </w:rPr>
      </w:pPr>
    </w:p>
    <w:p w:rsidR="007F25FD" w:rsidRPr="007F25FD" w:rsidRDefault="007F25FD" w:rsidP="007F25FD">
      <w:pPr>
        <w:widowControl w:val="0"/>
        <w:suppressAutoHyphens/>
        <w:autoSpaceDE w:val="0"/>
        <w:jc w:val="right"/>
        <w:rPr>
          <w:rFonts w:ascii="Times New Roman" w:eastAsia="Times New Roman" w:hAnsi="Times New Roman"/>
          <w:sz w:val="28"/>
          <w:szCs w:val="28"/>
          <w:lang w:eastAsia="ar-SA"/>
        </w:rPr>
      </w:pPr>
      <w:r w:rsidRPr="007F25FD">
        <w:rPr>
          <w:rFonts w:ascii="Times New Roman" w:eastAsia="Times New Roman" w:hAnsi="Times New Roman"/>
          <w:sz w:val="28"/>
          <w:szCs w:val="28"/>
          <w:lang w:eastAsia="ar-SA"/>
        </w:rPr>
        <w:t>от ______________________________</w:t>
      </w:r>
    </w:p>
    <w:p w:rsidR="007F25FD" w:rsidRPr="007F25FD" w:rsidRDefault="007F25FD" w:rsidP="007F25FD">
      <w:pPr>
        <w:widowControl w:val="0"/>
        <w:suppressAutoHyphens/>
        <w:autoSpaceDE w:val="0"/>
        <w:jc w:val="right"/>
        <w:rPr>
          <w:rFonts w:ascii="Times New Roman" w:eastAsia="Times New Roman" w:hAnsi="Times New Roman"/>
          <w:sz w:val="28"/>
          <w:szCs w:val="28"/>
          <w:lang w:eastAsia="ar-SA"/>
        </w:rPr>
      </w:pPr>
      <w:r w:rsidRPr="007F25FD">
        <w:rPr>
          <w:rFonts w:ascii="Times New Roman" w:eastAsia="Times New Roman" w:hAnsi="Times New Roman"/>
          <w:sz w:val="28"/>
          <w:szCs w:val="28"/>
          <w:lang w:eastAsia="ar-SA"/>
        </w:rPr>
        <w:t xml:space="preserve"> ______________________________</w:t>
      </w:r>
    </w:p>
    <w:p w:rsidR="007F25FD" w:rsidRPr="007F25FD" w:rsidRDefault="007F25FD" w:rsidP="007F25FD">
      <w:pPr>
        <w:widowControl w:val="0"/>
        <w:suppressAutoHyphens/>
        <w:autoSpaceDE w:val="0"/>
        <w:jc w:val="right"/>
        <w:rPr>
          <w:rFonts w:ascii="Times New Roman" w:eastAsia="Times New Roman" w:hAnsi="Times New Roman"/>
          <w:sz w:val="28"/>
          <w:szCs w:val="28"/>
          <w:lang w:eastAsia="ar-SA"/>
        </w:rPr>
      </w:pPr>
      <w:r w:rsidRPr="007F25FD">
        <w:rPr>
          <w:rFonts w:ascii="Times New Roman" w:eastAsia="Times New Roman" w:hAnsi="Times New Roman"/>
          <w:sz w:val="28"/>
          <w:szCs w:val="28"/>
          <w:lang w:eastAsia="ar-SA"/>
        </w:rPr>
        <w:t>(фамилия, имя, отчество)</w:t>
      </w:r>
    </w:p>
    <w:p w:rsidR="007F25FD" w:rsidRPr="007F25FD" w:rsidRDefault="007F25FD" w:rsidP="007F25FD">
      <w:pPr>
        <w:widowControl w:val="0"/>
        <w:suppressAutoHyphens/>
        <w:autoSpaceDE w:val="0"/>
        <w:jc w:val="both"/>
        <w:rPr>
          <w:rFonts w:ascii="Times New Roman" w:eastAsia="Times New Roman" w:hAnsi="Times New Roman"/>
          <w:sz w:val="28"/>
          <w:szCs w:val="28"/>
          <w:lang w:eastAsia="ar-SA"/>
        </w:rPr>
      </w:pPr>
    </w:p>
    <w:p w:rsidR="007F25FD" w:rsidRPr="007F25FD" w:rsidRDefault="007F25FD" w:rsidP="007F25FD">
      <w:pPr>
        <w:widowControl w:val="0"/>
        <w:suppressAutoHyphens/>
        <w:autoSpaceDE w:val="0"/>
        <w:jc w:val="center"/>
        <w:rPr>
          <w:rFonts w:ascii="Times New Roman" w:eastAsia="Times New Roman" w:hAnsi="Times New Roman"/>
          <w:sz w:val="28"/>
          <w:szCs w:val="28"/>
          <w:lang w:eastAsia="ar-SA"/>
        </w:rPr>
      </w:pPr>
      <w:r w:rsidRPr="007F25FD">
        <w:rPr>
          <w:rFonts w:ascii="Times New Roman" w:eastAsia="Times New Roman" w:hAnsi="Times New Roman"/>
          <w:sz w:val="28"/>
          <w:szCs w:val="28"/>
          <w:lang w:eastAsia="ar-SA"/>
        </w:rPr>
        <w:t>ЗАЯВЛЕНИЕ</w:t>
      </w:r>
    </w:p>
    <w:p w:rsidR="007F25FD" w:rsidRPr="007F25FD" w:rsidRDefault="007F25FD" w:rsidP="007F25FD">
      <w:pPr>
        <w:widowControl w:val="0"/>
        <w:suppressAutoHyphens/>
        <w:autoSpaceDE w:val="0"/>
        <w:ind w:firstLine="709"/>
        <w:jc w:val="both"/>
        <w:rPr>
          <w:rFonts w:ascii="Times New Roman" w:eastAsia="Times New Roman" w:hAnsi="Times New Roman"/>
          <w:sz w:val="28"/>
          <w:szCs w:val="28"/>
          <w:lang w:eastAsia="ar-SA"/>
        </w:rPr>
      </w:pPr>
      <w:r w:rsidRPr="007F25FD">
        <w:rPr>
          <w:rFonts w:ascii="Times New Roman" w:eastAsia="Times New Roman" w:hAnsi="Times New Roman"/>
          <w:sz w:val="28"/>
          <w:szCs w:val="28"/>
          <w:lang w:eastAsia="ar-SA"/>
        </w:rPr>
        <w:t>Даю согласие на включение меня в состав Общественного Совета Администрации Чернопенского сельского поселения Костромского муниципального района Костромской области. С Положением об Общественном Совете Администрации Чернопенского сельского поселения Костромского муниципального района Костромской области, регулирующим деятельность членов Общественного Совета, ознакомлен(а).</w:t>
      </w:r>
    </w:p>
    <w:p w:rsidR="007F25FD" w:rsidRPr="007F25FD" w:rsidRDefault="007F25FD" w:rsidP="007F25FD">
      <w:pPr>
        <w:widowControl w:val="0"/>
        <w:suppressAutoHyphens/>
        <w:autoSpaceDE w:val="0"/>
        <w:ind w:firstLine="709"/>
        <w:jc w:val="both"/>
        <w:rPr>
          <w:rFonts w:ascii="Times New Roman" w:eastAsia="Times New Roman" w:hAnsi="Times New Roman"/>
          <w:sz w:val="28"/>
          <w:szCs w:val="28"/>
          <w:lang w:eastAsia="ar-SA"/>
        </w:rPr>
      </w:pPr>
      <w:r w:rsidRPr="007F25FD">
        <w:rPr>
          <w:rFonts w:ascii="Times New Roman" w:eastAsia="Times New Roman" w:hAnsi="Times New Roman"/>
          <w:sz w:val="28"/>
          <w:szCs w:val="28"/>
          <w:lang w:eastAsia="ar-SA"/>
        </w:rPr>
        <w:t>О себе сообщаю следующие сведения:</w:t>
      </w:r>
    </w:p>
    <w:p w:rsidR="007F25FD" w:rsidRPr="007F25FD" w:rsidRDefault="007F25FD" w:rsidP="007F25FD">
      <w:pPr>
        <w:widowControl w:val="0"/>
        <w:suppressAutoHyphens/>
        <w:autoSpaceDE w:val="0"/>
        <w:ind w:firstLine="709"/>
        <w:jc w:val="both"/>
        <w:rPr>
          <w:rFonts w:ascii="Times New Roman" w:eastAsia="Times New Roman" w:hAnsi="Times New Roman"/>
          <w:sz w:val="28"/>
          <w:szCs w:val="28"/>
          <w:lang w:eastAsia="ar-SA"/>
        </w:rPr>
      </w:pPr>
      <w:r w:rsidRPr="007F25FD">
        <w:rPr>
          <w:rFonts w:ascii="Times New Roman" w:eastAsia="Times New Roman" w:hAnsi="Times New Roman"/>
          <w:sz w:val="28"/>
          <w:szCs w:val="28"/>
          <w:lang w:eastAsia="ar-SA"/>
        </w:rPr>
        <w:t>1. Дата и место рождения __________________________________</w:t>
      </w:r>
    </w:p>
    <w:p w:rsidR="007F25FD" w:rsidRPr="007F25FD" w:rsidRDefault="007F25FD" w:rsidP="007F25FD">
      <w:pPr>
        <w:widowControl w:val="0"/>
        <w:suppressAutoHyphens/>
        <w:autoSpaceDE w:val="0"/>
        <w:ind w:firstLine="709"/>
        <w:jc w:val="both"/>
        <w:rPr>
          <w:rFonts w:ascii="Times New Roman" w:eastAsia="Times New Roman" w:hAnsi="Times New Roman"/>
          <w:sz w:val="28"/>
          <w:szCs w:val="28"/>
          <w:lang w:eastAsia="ar-SA"/>
        </w:rPr>
      </w:pPr>
      <w:r w:rsidRPr="007F25FD">
        <w:rPr>
          <w:rFonts w:ascii="Times New Roman" w:eastAsia="Times New Roman" w:hAnsi="Times New Roman"/>
          <w:sz w:val="28"/>
          <w:szCs w:val="28"/>
          <w:lang w:eastAsia="ar-SA"/>
        </w:rPr>
        <w:t>2. Гражданство ________________________________________</w:t>
      </w:r>
    </w:p>
    <w:p w:rsidR="007F25FD" w:rsidRPr="007F25FD" w:rsidRDefault="007F25FD" w:rsidP="007F25FD">
      <w:pPr>
        <w:widowControl w:val="0"/>
        <w:suppressAutoHyphens/>
        <w:autoSpaceDE w:val="0"/>
        <w:ind w:firstLine="709"/>
        <w:jc w:val="both"/>
        <w:rPr>
          <w:rFonts w:ascii="Times New Roman" w:eastAsia="Times New Roman" w:hAnsi="Times New Roman"/>
          <w:sz w:val="28"/>
          <w:szCs w:val="28"/>
          <w:lang w:eastAsia="ar-SA"/>
        </w:rPr>
      </w:pPr>
      <w:r w:rsidRPr="007F25FD">
        <w:rPr>
          <w:rFonts w:ascii="Times New Roman" w:eastAsia="Times New Roman" w:hAnsi="Times New Roman"/>
          <w:sz w:val="28"/>
          <w:szCs w:val="28"/>
          <w:lang w:eastAsia="ar-SA"/>
        </w:rPr>
        <w:t>3. Образование____________________________________________</w:t>
      </w:r>
    </w:p>
    <w:p w:rsidR="007F25FD" w:rsidRPr="007F25FD" w:rsidRDefault="007F25FD" w:rsidP="007F25FD">
      <w:pPr>
        <w:widowControl w:val="0"/>
        <w:suppressAutoHyphens/>
        <w:autoSpaceDE w:val="0"/>
        <w:ind w:firstLine="709"/>
        <w:jc w:val="both"/>
        <w:rPr>
          <w:rFonts w:ascii="Times New Roman" w:eastAsia="Times New Roman" w:hAnsi="Times New Roman"/>
          <w:sz w:val="28"/>
          <w:szCs w:val="28"/>
          <w:lang w:eastAsia="ar-SA"/>
        </w:rPr>
      </w:pPr>
      <w:r w:rsidRPr="007F25FD">
        <w:rPr>
          <w:rFonts w:ascii="Times New Roman" w:eastAsia="Times New Roman" w:hAnsi="Times New Roman"/>
          <w:sz w:val="28"/>
          <w:szCs w:val="28"/>
          <w:lang w:eastAsia="ar-SA"/>
        </w:rPr>
        <w:t>4. Ученая степень, ученое звание ___________________________</w:t>
      </w:r>
    </w:p>
    <w:p w:rsidR="007F25FD" w:rsidRPr="007F25FD" w:rsidRDefault="007F25FD" w:rsidP="007F25FD">
      <w:pPr>
        <w:widowControl w:val="0"/>
        <w:suppressAutoHyphens/>
        <w:autoSpaceDE w:val="0"/>
        <w:ind w:firstLine="709"/>
        <w:jc w:val="both"/>
        <w:rPr>
          <w:rFonts w:ascii="Times New Roman" w:eastAsia="Times New Roman" w:hAnsi="Times New Roman"/>
          <w:sz w:val="28"/>
          <w:szCs w:val="28"/>
          <w:lang w:eastAsia="ar-SA"/>
        </w:rPr>
      </w:pPr>
      <w:r w:rsidRPr="007F25FD">
        <w:rPr>
          <w:rFonts w:ascii="Times New Roman" w:eastAsia="Times New Roman" w:hAnsi="Times New Roman"/>
          <w:sz w:val="28"/>
          <w:szCs w:val="28"/>
          <w:lang w:eastAsia="ar-SA"/>
        </w:rPr>
        <w:t>5. Место работы и занимаемая должность _____________________</w:t>
      </w:r>
    </w:p>
    <w:p w:rsidR="007F25FD" w:rsidRPr="007F25FD" w:rsidRDefault="007F25FD" w:rsidP="007F25FD">
      <w:pPr>
        <w:widowControl w:val="0"/>
        <w:suppressAutoHyphens/>
        <w:autoSpaceDE w:val="0"/>
        <w:ind w:firstLine="709"/>
        <w:jc w:val="both"/>
        <w:rPr>
          <w:rFonts w:ascii="Times New Roman" w:eastAsia="Times New Roman" w:hAnsi="Times New Roman"/>
          <w:sz w:val="28"/>
          <w:szCs w:val="28"/>
          <w:lang w:eastAsia="ar-SA"/>
        </w:rPr>
      </w:pPr>
      <w:r w:rsidRPr="007F25FD">
        <w:rPr>
          <w:rFonts w:ascii="Times New Roman" w:eastAsia="Times New Roman" w:hAnsi="Times New Roman"/>
          <w:sz w:val="28"/>
          <w:szCs w:val="28"/>
          <w:lang w:eastAsia="ar-SA"/>
        </w:rPr>
        <w:t>6. Наличие государственных, региональных, муниципальных наград, поощрений _________________________________________</w:t>
      </w:r>
    </w:p>
    <w:p w:rsidR="007F25FD" w:rsidRPr="007F25FD" w:rsidRDefault="007F25FD" w:rsidP="007F25FD">
      <w:pPr>
        <w:widowControl w:val="0"/>
        <w:suppressAutoHyphens/>
        <w:autoSpaceDE w:val="0"/>
        <w:ind w:firstLine="709"/>
        <w:jc w:val="both"/>
        <w:rPr>
          <w:rFonts w:ascii="Times New Roman" w:eastAsia="Times New Roman" w:hAnsi="Times New Roman"/>
          <w:sz w:val="28"/>
          <w:szCs w:val="28"/>
          <w:lang w:eastAsia="ar-SA"/>
        </w:rPr>
      </w:pPr>
      <w:r w:rsidRPr="007F25FD">
        <w:rPr>
          <w:rFonts w:ascii="Times New Roman" w:eastAsia="Times New Roman" w:hAnsi="Times New Roman"/>
          <w:sz w:val="28"/>
          <w:szCs w:val="28"/>
          <w:lang w:eastAsia="ar-SA"/>
        </w:rPr>
        <w:t>7. Неснятых и непогашенных судимостей не имею.</w:t>
      </w:r>
    </w:p>
    <w:p w:rsidR="007F25FD" w:rsidRPr="007F25FD" w:rsidRDefault="007F25FD" w:rsidP="007F25FD">
      <w:pPr>
        <w:widowControl w:val="0"/>
        <w:suppressAutoHyphens/>
        <w:autoSpaceDE w:val="0"/>
        <w:ind w:firstLine="709"/>
        <w:jc w:val="both"/>
        <w:rPr>
          <w:rFonts w:ascii="Times New Roman" w:eastAsia="Times New Roman" w:hAnsi="Times New Roman"/>
          <w:sz w:val="28"/>
          <w:szCs w:val="28"/>
          <w:lang w:eastAsia="ar-SA"/>
        </w:rPr>
      </w:pPr>
      <w:r w:rsidRPr="007F25FD">
        <w:rPr>
          <w:rFonts w:ascii="Times New Roman" w:eastAsia="Times New Roman" w:hAnsi="Times New Roman"/>
          <w:sz w:val="28"/>
          <w:szCs w:val="28"/>
          <w:lang w:eastAsia="ar-SA"/>
        </w:rPr>
        <w:t>8. Адрес места жительства ___________________________________</w:t>
      </w:r>
    </w:p>
    <w:p w:rsidR="007F25FD" w:rsidRPr="007F25FD" w:rsidRDefault="007F25FD" w:rsidP="007F25FD">
      <w:pPr>
        <w:widowControl w:val="0"/>
        <w:suppressAutoHyphens/>
        <w:autoSpaceDE w:val="0"/>
        <w:ind w:firstLine="709"/>
        <w:jc w:val="both"/>
        <w:rPr>
          <w:rFonts w:ascii="Times New Roman" w:eastAsia="Times New Roman" w:hAnsi="Times New Roman"/>
          <w:sz w:val="28"/>
          <w:szCs w:val="28"/>
          <w:lang w:eastAsia="ar-SA"/>
        </w:rPr>
      </w:pPr>
      <w:r w:rsidRPr="007F25FD">
        <w:rPr>
          <w:rFonts w:ascii="Times New Roman" w:eastAsia="Times New Roman" w:hAnsi="Times New Roman"/>
          <w:sz w:val="28"/>
          <w:szCs w:val="28"/>
          <w:lang w:eastAsia="ar-SA"/>
        </w:rPr>
        <w:t>9. Телефон ___________________________________________</w:t>
      </w:r>
    </w:p>
    <w:p w:rsidR="007F25FD" w:rsidRPr="007F25FD" w:rsidRDefault="007F25FD" w:rsidP="007F25FD">
      <w:pPr>
        <w:widowControl w:val="0"/>
        <w:suppressAutoHyphens/>
        <w:autoSpaceDE w:val="0"/>
        <w:ind w:firstLine="709"/>
        <w:jc w:val="both"/>
        <w:rPr>
          <w:rFonts w:ascii="Times New Roman" w:eastAsia="Times New Roman" w:hAnsi="Times New Roman"/>
          <w:sz w:val="28"/>
          <w:szCs w:val="28"/>
          <w:lang w:eastAsia="ar-SA"/>
        </w:rPr>
      </w:pPr>
      <w:r w:rsidRPr="007F25FD">
        <w:rPr>
          <w:rFonts w:ascii="Times New Roman" w:eastAsia="Times New Roman" w:hAnsi="Times New Roman"/>
          <w:sz w:val="28"/>
          <w:szCs w:val="28"/>
          <w:lang w:eastAsia="ar-SA"/>
        </w:rPr>
        <w:t>10. Принадлежность к политической партии либо иному общественному объединению и статус в нем _________________</w:t>
      </w:r>
    </w:p>
    <w:p w:rsidR="007F25FD" w:rsidRPr="007F25FD" w:rsidRDefault="007F25FD" w:rsidP="007F25FD">
      <w:pPr>
        <w:widowControl w:val="0"/>
        <w:suppressAutoHyphens/>
        <w:autoSpaceDE w:val="0"/>
        <w:ind w:firstLine="709"/>
        <w:jc w:val="both"/>
        <w:rPr>
          <w:rFonts w:ascii="Times New Roman" w:eastAsia="Times New Roman" w:hAnsi="Times New Roman"/>
          <w:sz w:val="28"/>
          <w:szCs w:val="28"/>
          <w:lang w:eastAsia="ar-SA"/>
        </w:rPr>
      </w:pPr>
      <w:r w:rsidRPr="007F25FD">
        <w:rPr>
          <w:rFonts w:ascii="Times New Roman" w:eastAsia="Times New Roman" w:hAnsi="Times New Roman"/>
          <w:sz w:val="28"/>
          <w:szCs w:val="28"/>
          <w:lang w:eastAsia="ar-SA"/>
        </w:rPr>
        <w:t>11. Опыт работы в общественной сфере, перечень занимаемых выборных должностей ____________________________</w:t>
      </w:r>
    </w:p>
    <w:p w:rsidR="007F25FD" w:rsidRPr="007F25FD" w:rsidRDefault="007F25FD" w:rsidP="007F25FD">
      <w:pPr>
        <w:widowControl w:val="0"/>
        <w:suppressAutoHyphens/>
        <w:autoSpaceDE w:val="0"/>
        <w:jc w:val="both"/>
        <w:rPr>
          <w:rFonts w:ascii="Times New Roman" w:eastAsia="Times New Roman" w:hAnsi="Times New Roman"/>
          <w:sz w:val="28"/>
          <w:szCs w:val="28"/>
          <w:lang w:eastAsia="ar-SA"/>
        </w:rPr>
      </w:pPr>
    </w:p>
    <w:p w:rsidR="007F25FD" w:rsidRPr="007F25FD" w:rsidRDefault="007F25FD" w:rsidP="007F25FD">
      <w:pPr>
        <w:widowControl w:val="0"/>
        <w:suppressAutoHyphens/>
        <w:autoSpaceDE w:val="0"/>
        <w:jc w:val="both"/>
        <w:rPr>
          <w:rFonts w:ascii="Times New Roman" w:eastAsia="Times New Roman" w:hAnsi="Times New Roman"/>
          <w:sz w:val="28"/>
          <w:szCs w:val="28"/>
          <w:lang w:eastAsia="ar-SA"/>
        </w:rPr>
      </w:pPr>
    </w:p>
    <w:p w:rsidR="007F25FD" w:rsidRPr="007F25FD" w:rsidRDefault="007F25FD" w:rsidP="007F25FD">
      <w:pPr>
        <w:widowControl w:val="0"/>
        <w:suppressAutoHyphens/>
        <w:autoSpaceDE w:val="0"/>
        <w:jc w:val="both"/>
        <w:rPr>
          <w:rFonts w:ascii="Times New Roman" w:eastAsia="Times New Roman" w:hAnsi="Times New Roman"/>
          <w:sz w:val="28"/>
          <w:szCs w:val="28"/>
          <w:lang w:eastAsia="ar-SA"/>
        </w:rPr>
      </w:pPr>
      <w:r w:rsidRPr="007F25FD">
        <w:rPr>
          <w:rFonts w:ascii="Times New Roman" w:eastAsia="Times New Roman" w:hAnsi="Times New Roman"/>
          <w:sz w:val="28"/>
          <w:szCs w:val="28"/>
          <w:lang w:eastAsia="ar-SA"/>
        </w:rPr>
        <w:t>_______________________</w:t>
      </w:r>
    </w:p>
    <w:p w:rsidR="007F25FD" w:rsidRPr="007F25FD" w:rsidRDefault="007F25FD" w:rsidP="007F25FD">
      <w:pPr>
        <w:widowControl w:val="0"/>
        <w:suppressAutoHyphens/>
        <w:autoSpaceDE w:val="0"/>
        <w:jc w:val="both"/>
        <w:rPr>
          <w:rFonts w:ascii="Times New Roman" w:eastAsia="Times New Roman" w:hAnsi="Times New Roman"/>
          <w:sz w:val="28"/>
          <w:szCs w:val="28"/>
          <w:lang w:eastAsia="ar-SA"/>
        </w:rPr>
      </w:pPr>
      <w:r w:rsidRPr="007F25FD">
        <w:rPr>
          <w:rFonts w:ascii="Times New Roman" w:eastAsia="Times New Roman" w:hAnsi="Times New Roman"/>
          <w:sz w:val="28"/>
          <w:szCs w:val="28"/>
          <w:lang w:eastAsia="ar-SA"/>
        </w:rPr>
        <w:t>(собственноручная подпись)</w:t>
      </w:r>
    </w:p>
    <w:p w:rsidR="007F25FD" w:rsidRPr="007F25FD" w:rsidRDefault="007F25FD" w:rsidP="007F25FD">
      <w:pPr>
        <w:widowControl w:val="0"/>
        <w:suppressAutoHyphens/>
        <w:autoSpaceDE w:val="0"/>
        <w:jc w:val="both"/>
        <w:rPr>
          <w:rFonts w:ascii="Courier New" w:eastAsia="Times New Roman" w:hAnsi="Courier New" w:cs="Courier New"/>
          <w:sz w:val="20"/>
          <w:szCs w:val="20"/>
          <w:lang w:eastAsia="ar-SA"/>
        </w:rPr>
      </w:pPr>
      <w:r w:rsidRPr="007F25FD">
        <w:rPr>
          <w:rFonts w:ascii="Times New Roman" w:eastAsia="Times New Roman" w:hAnsi="Times New Roman"/>
          <w:sz w:val="28"/>
          <w:szCs w:val="28"/>
          <w:lang w:eastAsia="ar-SA"/>
        </w:rPr>
        <w:t>_________________________</w:t>
      </w:r>
    </w:p>
    <w:p w:rsidR="00CD0FD3" w:rsidRDefault="00CD0FD3"/>
    <w:p w:rsidR="007F25FD" w:rsidRDefault="007F25FD"/>
    <w:p w:rsidR="007F25FD" w:rsidRDefault="007F25FD"/>
    <w:p w:rsidR="007F25FD" w:rsidRDefault="007F25FD"/>
    <w:p w:rsidR="007F25FD" w:rsidRPr="009643EC" w:rsidRDefault="007F25FD" w:rsidP="007F25FD">
      <w:pPr>
        <w:widowControl w:val="0"/>
        <w:suppressAutoHyphens/>
        <w:autoSpaceDN w:val="0"/>
        <w:textAlignment w:val="baseline"/>
        <w:rPr>
          <w:rFonts w:ascii="Times New Roman" w:eastAsia="Arial Unicode MS" w:hAnsi="Times New Roman"/>
          <w:color w:val="000000" w:themeColor="text1"/>
          <w:kern w:val="3"/>
          <w:sz w:val="28"/>
          <w:szCs w:val="28"/>
          <w:lang w:eastAsia="ru-RU"/>
        </w:rPr>
      </w:pPr>
    </w:p>
    <w:p w:rsidR="007F25FD" w:rsidRPr="00FE22FE" w:rsidRDefault="007F25FD" w:rsidP="007F25FD">
      <w:pPr>
        <w:widowControl w:val="0"/>
        <w:suppressAutoHyphens/>
        <w:rPr>
          <w:rFonts w:ascii="Arial" w:eastAsia="Arial Unicode MS" w:hAnsi="Arial"/>
          <w:kern w:val="1"/>
          <w:sz w:val="8"/>
          <w:szCs w:val="8"/>
        </w:rPr>
      </w:pPr>
      <w:r w:rsidRPr="00FE22FE">
        <w:rPr>
          <w:rFonts w:ascii="Arial" w:eastAsia="Arial Unicode MS" w:hAnsi="Arial"/>
          <w:kern w:val="1"/>
          <w:sz w:val="8"/>
          <w:szCs w:val="8"/>
        </w:rPr>
        <w:t>Информационный бюллетень учрежден Советом депутатов Чернопенского сельского поселения.</w:t>
      </w:r>
    </w:p>
    <w:p w:rsidR="007F25FD" w:rsidRPr="00FE22FE" w:rsidRDefault="007F25FD" w:rsidP="007F25FD">
      <w:pPr>
        <w:widowControl w:val="0"/>
        <w:suppressAutoHyphens/>
        <w:rPr>
          <w:rFonts w:ascii="Arial" w:eastAsia="Arial Unicode MS" w:hAnsi="Arial"/>
          <w:i/>
          <w:kern w:val="1"/>
          <w:sz w:val="8"/>
          <w:szCs w:val="8"/>
        </w:rPr>
      </w:pPr>
      <w:r w:rsidRPr="00FE22FE">
        <w:rPr>
          <w:rFonts w:ascii="Arial" w:eastAsia="Arial Unicode MS" w:hAnsi="Arial"/>
          <w:i/>
          <w:kern w:val="1"/>
          <w:sz w:val="8"/>
          <w:szCs w:val="8"/>
        </w:rPr>
        <w:t>Выходит</w:t>
      </w:r>
      <w:r w:rsidRPr="00FE22FE">
        <w:rPr>
          <w:rFonts w:ascii="Arial" w:eastAsia="Arial Unicode MS" w:hAnsi="Arial"/>
          <w:kern w:val="1"/>
          <w:sz w:val="8"/>
          <w:szCs w:val="8"/>
        </w:rPr>
        <w:t xml:space="preserve"> </w:t>
      </w:r>
      <w:r w:rsidRPr="00FE22FE">
        <w:rPr>
          <w:rFonts w:ascii="Arial" w:eastAsia="Arial Unicode MS" w:hAnsi="Arial"/>
          <w:i/>
          <w:kern w:val="1"/>
          <w:sz w:val="8"/>
          <w:szCs w:val="8"/>
        </w:rPr>
        <w:t>по</w:t>
      </w:r>
      <w:r w:rsidRPr="00FE22FE">
        <w:rPr>
          <w:rFonts w:ascii="Arial" w:eastAsia="Arial Unicode MS" w:hAnsi="Arial"/>
          <w:kern w:val="1"/>
          <w:sz w:val="8"/>
          <w:szCs w:val="8"/>
        </w:rPr>
        <w:t xml:space="preserve"> </w:t>
      </w:r>
      <w:r w:rsidRPr="00FE22FE">
        <w:rPr>
          <w:rFonts w:ascii="Arial" w:eastAsia="Arial Unicode MS" w:hAnsi="Arial"/>
          <w:i/>
          <w:kern w:val="1"/>
          <w:sz w:val="8"/>
          <w:szCs w:val="8"/>
        </w:rPr>
        <w:t>мере</w:t>
      </w:r>
      <w:r w:rsidRPr="00FE22FE">
        <w:rPr>
          <w:rFonts w:ascii="Arial" w:eastAsia="Arial Unicode MS" w:hAnsi="Arial"/>
          <w:kern w:val="1"/>
          <w:sz w:val="8"/>
          <w:szCs w:val="8"/>
        </w:rPr>
        <w:t xml:space="preserve"> </w:t>
      </w:r>
      <w:r w:rsidRPr="00FE22FE">
        <w:rPr>
          <w:rFonts w:ascii="Arial" w:eastAsia="Arial Unicode MS" w:hAnsi="Arial"/>
          <w:i/>
          <w:kern w:val="1"/>
          <w:sz w:val="8"/>
          <w:szCs w:val="8"/>
        </w:rPr>
        <w:t>необходимости,</w:t>
      </w:r>
      <w:r w:rsidRPr="00FE22FE">
        <w:rPr>
          <w:rFonts w:ascii="Arial" w:eastAsia="Arial Unicode MS" w:hAnsi="Arial"/>
          <w:kern w:val="1"/>
          <w:sz w:val="8"/>
          <w:szCs w:val="8"/>
        </w:rPr>
        <w:t xml:space="preserve"> </w:t>
      </w:r>
      <w:r w:rsidRPr="00FE22FE">
        <w:rPr>
          <w:rFonts w:ascii="Arial" w:eastAsia="Arial Unicode MS" w:hAnsi="Arial"/>
          <w:i/>
          <w:kern w:val="1"/>
          <w:sz w:val="8"/>
          <w:szCs w:val="8"/>
        </w:rPr>
        <w:t>но</w:t>
      </w:r>
      <w:r w:rsidRPr="00FE22FE">
        <w:rPr>
          <w:rFonts w:ascii="Arial" w:eastAsia="Arial Unicode MS" w:hAnsi="Arial"/>
          <w:kern w:val="1"/>
          <w:sz w:val="8"/>
          <w:szCs w:val="8"/>
        </w:rPr>
        <w:t xml:space="preserve"> </w:t>
      </w:r>
      <w:r w:rsidRPr="00FE22FE">
        <w:rPr>
          <w:rFonts w:ascii="Arial" w:eastAsia="Arial Unicode MS" w:hAnsi="Arial"/>
          <w:i/>
          <w:kern w:val="1"/>
          <w:sz w:val="8"/>
          <w:szCs w:val="8"/>
        </w:rPr>
        <w:t>не</w:t>
      </w:r>
      <w:r w:rsidRPr="00FE22FE">
        <w:rPr>
          <w:rFonts w:ascii="Arial" w:eastAsia="Arial Unicode MS" w:hAnsi="Arial"/>
          <w:kern w:val="1"/>
          <w:sz w:val="8"/>
          <w:szCs w:val="8"/>
        </w:rPr>
        <w:t xml:space="preserve"> </w:t>
      </w:r>
      <w:r w:rsidRPr="00FE22FE">
        <w:rPr>
          <w:rFonts w:ascii="Arial" w:eastAsia="Arial Unicode MS" w:hAnsi="Arial"/>
          <w:i/>
          <w:kern w:val="1"/>
          <w:sz w:val="8"/>
          <w:szCs w:val="8"/>
        </w:rPr>
        <w:t>реже</w:t>
      </w:r>
      <w:r w:rsidRPr="00FE22FE">
        <w:rPr>
          <w:rFonts w:ascii="Arial" w:eastAsia="Arial Unicode MS" w:hAnsi="Arial"/>
          <w:kern w:val="1"/>
          <w:sz w:val="8"/>
          <w:szCs w:val="8"/>
        </w:rPr>
        <w:t xml:space="preserve"> </w:t>
      </w:r>
      <w:r w:rsidRPr="00FE22FE">
        <w:rPr>
          <w:rFonts w:ascii="Arial" w:eastAsia="Arial Unicode MS" w:hAnsi="Arial"/>
          <w:i/>
          <w:kern w:val="1"/>
          <w:sz w:val="8"/>
          <w:szCs w:val="8"/>
        </w:rPr>
        <w:t>1</w:t>
      </w:r>
      <w:r w:rsidRPr="00FE22FE">
        <w:rPr>
          <w:rFonts w:ascii="Arial" w:eastAsia="Arial Unicode MS" w:hAnsi="Arial"/>
          <w:kern w:val="1"/>
          <w:sz w:val="8"/>
          <w:szCs w:val="8"/>
        </w:rPr>
        <w:t xml:space="preserve"> </w:t>
      </w:r>
      <w:r w:rsidRPr="00FE22FE">
        <w:rPr>
          <w:rFonts w:ascii="Arial" w:eastAsia="Arial Unicode MS" w:hAnsi="Arial"/>
          <w:i/>
          <w:kern w:val="1"/>
          <w:sz w:val="8"/>
          <w:szCs w:val="8"/>
        </w:rPr>
        <w:t>раза</w:t>
      </w:r>
      <w:r w:rsidRPr="00FE22FE">
        <w:rPr>
          <w:rFonts w:ascii="Arial" w:eastAsia="Arial Unicode MS" w:hAnsi="Arial"/>
          <w:kern w:val="1"/>
          <w:sz w:val="8"/>
          <w:szCs w:val="8"/>
        </w:rPr>
        <w:t xml:space="preserve"> </w:t>
      </w:r>
      <w:r w:rsidRPr="00FE22FE">
        <w:rPr>
          <w:rFonts w:ascii="Arial" w:eastAsia="Arial Unicode MS" w:hAnsi="Arial"/>
          <w:i/>
          <w:kern w:val="1"/>
          <w:sz w:val="8"/>
          <w:szCs w:val="8"/>
        </w:rPr>
        <w:t>в</w:t>
      </w:r>
      <w:r w:rsidRPr="00FE22FE">
        <w:rPr>
          <w:rFonts w:ascii="Arial" w:eastAsia="Arial Unicode MS" w:hAnsi="Arial"/>
          <w:kern w:val="1"/>
          <w:sz w:val="8"/>
          <w:szCs w:val="8"/>
        </w:rPr>
        <w:t xml:space="preserve"> </w:t>
      </w:r>
      <w:r w:rsidRPr="00FE22FE">
        <w:rPr>
          <w:rFonts w:ascii="Arial" w:eastAsia="Arial Unicode MS" w:hAnsi="Arial"/>
          <w:i/>
          <w:kern w:val="1"/>
          <w:sz w:val="8"/>
          <w:szCs w:val="8"/>
        </w:rPr>
        <w:t>месяц,</w:t>
      </w:r>
      <w:r w:rsidRPr="00FE22FE">
        <w:rPr>
          <w:rFonts w:ascii="Arial" w:eastAsia="Arial Unicode MS" w:hAnsi="Arial"/>
          <w:kern w:val="1"/>
          <w:sz w:val="8"/>
          <w:szCs w:val="8"/>
        </w:rPr>
        <w:t xml:space="preserve"> </w:t>
      </w:r>
      <w:r w:rsidRPr="00FE22FE">
        <w:rPr>
          <w:rFonts w:ascii="Arial" w:eastAsia="Arial Unicode MS" w:hAnsi="Arial"/>
          <w:i/>
          <w:kern w:val="1"/>
          <w:sz w:val="8"/>
          <w:szCs w:val="8"/>
        </w:rPr>
        <w:t>тираж</w:t>
      </w:r>
      <w:r w:rsidRPr="00FE22FE">
        <w:rPr>
          <w:rFonts w:ascii="Arial" w:eastAsia="Arial Unicode MS" w:hAnsi="Arial"/>
          <w:kern w:val="1"/>
          <w:sz w:val="8"/>
          <w:szCs w:val="8"/>
        </w:rPr>
        <w:t xml:space="preserve"> </w:t>
      </w:r>
      <w:r w:rsidRPr="00FE22FE">
        <w:rPr>
          <w:rFonts w:ascii="Arial" w:eastAsia="Arial Unicode MS" w:hAnsi="Arial"/>
          <w:i/>
          <w:kern w:val="1"/>
          <w:sz w:val="8"/>
          <w:szCs w:val="8"/>
        </w:rPr>
        <w:t>7</w:t>
      </w:r>
      <w:r w:rsidRPr="00FE22FE">
        <w:rPr>
          <w:rFonts w:ascii="Arial" w:eastAsia="Arial Unicode MS" w:hAnsi="Arial"/>
          <w:kern w:val="1"/>
          <w:sz w:val="8"/>
          <w:szCs w:val="8"/>
        </w:rPr>
        <w:t xml:space="preserve"> </w:t>
      </w:r>
      <w:r w:rsidRPr="00FE22FE">
        <w:rPr>
          <w:rFonts w:ascii="Arial" w:eastAsia="Arial Unicode MS" w:hAnsi="Arial"/>
          <w:i/>
          <w:kern w:val="1"/>
          <w:sz w:val="8"/>
          <w:szCs w:val="8"/>
        </w:rPr>
        <w:t>экз.</w:t>
      </w:r>
    </w:p>
    <w:p w:rsidR="007F25FD" w:rsidRPr="00FE22FE" w:rsidRDefault="007F25FD" w:rsidP="007F25FD">
      <w:pPr>
        <w:widowControl w:val="0"/>
        <w:suppressAutoHyphens/>
        <w:rPr>
          <w:rFonts w:ascii="Arial" w:eastAsia="Arial Unicode MS" w:hAnsi="Arial"/>
          <w:i/>
          <w:kern w:val="1"/>
          <w:sz w:val="8"/>
          <w:szCs w:val="8"/>
        </w:rPr>
      </w:pPr>
      <w:r w:rsidRPr="00FE22FE">
        <w:rPr>
          <w:rFonts w:ascii="Arial" w:eastAsia="Arial Unicode MS" w:hAnsi="Arial"/>
          <w:i/>
          <w:kern w:val="1"/>
          <w:sz w:val="8"/>
          <w:szCs w:val="8"/>
        </w:rPr>
        <w:t>Адрес</w:t>
      </w:r>
      <w:r w:rsidRPr="00FE22FE">
        <w:rPr>
          <w:rFonts w:ascii="Arial" w:eastAsia="Arial Unicode MS" w:hAnsi="Arial"/>
          <w:kern w:val="1"/>
          <w:sz w:val="8"/>
          <w:szCs w:val="8"/>
        </w:rPr>
        <w:t xml:space="preserve"> </w:t>
      </w:r>
      <w:r w:rsidRPr="00FE22FE">
        <w:rPr>
          <w:rFonts w:ascii="Arial" w:eastAsia="Arial Unicode MS" w:hAnsi="Arial"/>
          <w:i/>
          <w:kern w:val="1"/>
          <w:sz w:val="8"/>
          <w:szCs w:val="8"/>
        </w:rPr>
        <w:t>издательства:</w:t>
      </w:r>
      <w:r w:rsidRPr="00FE22FE">
        <w:rPr>
          <w:rFonts w:ascii="Arial" w:eastAsia="Arial Unicode MS" w:hAnsi="Arial"/>
          <w:kern w:val="1"/>
          <w:sz w:val="8"/>
          <w:szCs w:val="8"/>
        </w:rPr>
        <w:t xml:space="preserve"> </w:t>
      </w:r>
      <w:r w:rsidRPr="00FE22FE">
        <w:rPr>
          <w:rFonts w:ascii="Arial" w:eastAsia="Arial Unicode MS" w:hAnsi="Arial"/>
          <w:i/>
          <w:kern w:val="1"/>
          <w:sz w:val="8"/>
          <w:szCs w:val="8"/>
        </w:rPr>
        <w:t>п.Сухоногово,</w:t>
      </w:r>
      <w:r w:rsidRPr="00FE22FE">
        <w:rPr>
          <w:rFonts w:ascii="Arial" w:eastAsia="Arial Unicode MS" w:hAnsi="Arial"/>
          <w:kern w:val="1"/>
          <w:sz w:val="8"/>
          <w:szCs w:val="8"/>
        </w:rPr>
        <w:t xml:space="preserve"> </w:t>
      </w:r>
      <w:r w:rsidRPr="00FE22FE">
        <w:rPr>
          <w:rFonts w:ascii="Arial" w:eastAsia="Arial Unicode MS" w:hAnsi="Arial"/>
          <w:i/>
          <w:kern w:val="1"/>
          <w:sz w:val="8"/>
          <w:szCs w:val="8"/>
        </w:rPr>
        <w:t>пл.Советская,</w:t>
      </w:r>
      <w:r w:rsidRPr="00FE22FE">
        <w:rPr>
          <w:rFonts w:ascii="Arial" w:eastAsia="Arial Unicode MS" w:hAnsi="Arial"/>
          <w:kern w:val="1"/>
          <w:sz w:val="8"/>
          <w:szCs w:val="8"/>
        </w:rPr>
        <w:t xml:space="preserve"> </w:t>
      </w:r>
      <w:r w:rsidRPr="00FE22FE">
        <w:rPr>
          <w:rFonts w:ascii="Arial" w:eastAsia="Arial Unicode MS" w:hAnsi="Arial"/>
          <w:i/>
          <w:kern w:val="1"/>
          <w:sz w:val="8"/>
          <w:szCs w:val="8"/>
        </w:rPr>
        <w:t>3</w:t>
      </w:r>
    </w:p>
    <w:p w:rsidR="007F25FD" w:rsidRPr="00FE22FE" w:rsidRDefault="007F25FD" w:rsidP="007F25FD">
      <w:pPr>
        <w:widowControl w:val="0"/>
        <w:suppressAutoHyphens/>
        <w:rPr>
          <w:rFonts w:ascii="Arial" w:eastAsia="Arial Unicode MS" w:hAnsi="Arial"/>
          <w:i/>
          <w:kern w:val="1"/>
          <w:sz w:val="8"/>
          <w:szCs w:val="8"/>
        </w:rPr>
      </w:pPr>
      <w:r w:rsidRPr="00FE22FE">
        <w:rPr>
          <w:rFonts w:ascii="Arial" w:eastAsia="Arial Unicode MS" w:hAnsi="Arial"/>
          <w:i/>
          <w:kern w:val="1"/>
          <w:sz w:val="8"/>
          <w:szCs w:val="8"/>
        </w:rPr>
        <w:t>Контактный</w:t>
      </w:r>
      <w:r w:rsidRPr="00FE22FE">
        <w:rPr>
          <w:rFonts w:ascii="Arial" w:eastAsia="Arial Unicode MS" w:hAnsi="Arial"/>
          <w:kern w:val="1"/>
          <w:sz w:val="8"/>
          <w:szCs w:val="8"/>
        </w:rPr>
        <w:t xml:space="preserve"> </w:t>
      </w:r>
      <w:r w:rsidRPr="00FE22FE">
        <w:rPr>
          <w:rFonts w:ascii="Arial" w:eastAsia="Arial Unicode MS" w:hAnsi="Arial"/>
          <w:i/>
          <w:kern w:val="1"/>
          <w:sz w:val="8"/>
          <w:szCs w:val="8"/>
        </w:rPr>
        <w:t>телефон:</w:t>
      </w:r>
      <w:r w:rsidRPr="00FE22FE">
        <w:rPr>
          <w:rFonts w:ascii="Arial" w:eastAsia="Arial Unicode MS" w:hAnsi="Arial"/>
          <w:kern w:val="1"/>
          <w:sz w:val="8"/>
          <w:szCs w:val="8"/>
        </w:rPr>
        <w:t xml:space="preserve"> </w:t>
      </w:r>
      <w:r w:rsidRPr="00FE22FE">
        <w:rPr>
          <w:rFonts w:ascii="Arial" w:eastAsia="Arial Unicode MS" w:hAnsi="Arial"/>
          <w:i/>
          <w:kern w:val="1"/>
          <w:sz w:val="8"/>
          <w:szCs w:val="8"/>
        </w:rPr>
        <w:t>664-963</w:t>
      </w:r>
    </w:p>
    <w:p w:rsidR="007F25FD" w:rsidRPr="00FE22FE" w:rsidRDefault="007F25FD" w:rsidP="007F25FD">
      <w:pPr>
        <w:tabs>
          <w:tab w:val="left" w:pos="1080"/>
        </w:tabs>
        <w:suppressAutoHyphens/>
        <w:spacing w:line="100" w:lineRule="atLeast"/>
        <w:ind w:left="90"/>
        <w:jc w:val="both"/>
        <w:rPr>
          <w:rFonts w:ascii="Arial" w:eastAsia="Arial" w:hAnsi="Arial" w:cs="Arial"/>
          <w:i/>
          <w:iCs/>
          <w:kern w:val="1"/>
          <w:sz w:val="8"/>
          <w:szCs w:val="8"/>
        </w:rPr>
      </w:pPr>
      <w:r w:rsidRPr="00FE22FE">
        <w:rPr>
          <w:rFonts w:ascii="Arial" w:eastAsia="Arial" w:hAnsi="Arial" w:cs="Arial"/>
          <w:i/>
          <w:iCs/>
          <w:kern w:val="1"/>
          <w:sz w:val="8"/>
          <w:szCs w:val="8"/>
        </w:rPr>
        <w:t>Ответственный за выпуск: Савина Г.В.</w:t>
      </w:r>
    </w:p>
    <w:p w:rsidR="008E3A5F" w:rsidRDefault="008E3A5F">
      <w:r>
        <w:br w:type="page"/>
      </w:r>
    </w:p>
    <w:p w:rsidR="008E3A5F" w:rsidRPr="0099090C" w:rsidRDefault="008E3A5F" w:rsidP="008E3A5F">
      <w:pPr>
        <w:ind w:firstLine="709"/>
        <w:jc w:val="both"/>
        <w:rPr>
          <w:rFonts w:ascii="Times New Roman" w:hAnsi="Times New Roman"/>
          <w:sz w:val="28"/>
          <w:szCs w:val="28"/>
        </w:rPr>
      </w:pPr>
      <w:r>
        <w:rPr>
          <w:rFonts w:ascii="Times New Roman" w:hAnsi="Times New Roman"/>
          <w:noProof/>
          <w:sz w:val="28"/>
          <w:szCs w:val="28"/>
          <w:lang w:eastAsia="ru-RU"/>
        </w:rPr>
        <w:lastRenderedPageBreak/>
        <w:drawing>
          <wp:anchor distT="0" distB="0" distL="114935" distR="114935" simplePos="0" relativeHeight="251672576" behindDoc="0" locked="0" layoutInCell="1" allowOverlap="1">
            <wp:simplePos x="0" y="0"/>
            <wp:positionH relativeFrom="column">
              <wp:posOffset>2606040</wp:posOffset>
            </wp:positionH>
            <wp:positionV relativeFrom="paragraph">
              <wp:posOffset>-378460</wp:posOffset>
            </wp:positionV>
            <wp:extent cx="571500" cy="590550"/>
            <wp:effectExtent l="19050" t="0" r="0" b="0"/>
            <wp:wrapNone/>
            <wp:docPr id="7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571500" cy="590550"/>
                    </a:xfrm>
                    <a:prstGeom prst="rect">
                      <a:avLst/>
                    </a:prstGeom>
                    <a:solidFill>
                      <a:srgbClr val="FFFFFF"/>
                    </a:solidFill>
                    <a:ln w="9525">
                      <a:noFill/>
                      <a:miter lim="800000"/>
                      <a:headEnd/>
                      <a:tailEnd/>
                    </a:ln>
                  </pic:spPr>
                </pic:pic>
              </a:graphicData>
            </a:graphic>
          </wp:anchor>
        </w:drawing>
      </w:r>
    </w:p>
    <w:p w:rsidR="008E3A5F" w:rsidRPr="0099090C" w:rsidRDefault="008E3A5F" w:rsidP="008E3A5F">
      <w:pPr>
        <w:ind w:firstLine="709"/>
        <w:jc w:val="center"/>
        <w:rPr>
          <w:rFonts w:ascii="Times New Roman" w:hAnsi="Times New Roman"/>
          <w:sz w:val="28"/>
          <w:szCs w:val="28"/>
        </w:rPr>
      </w:pPr>
      <w:r w:rsidRPr="0099090C">
        <w:rPr>
          <w:rFonts w:ascii="Times New Roman" w:hAnsi="Times New Roman"/>
          <w:sz w:val="28"/>
          <w:szCs w:val="28"/>
        </w:rPr>
        <w:t>АДМИНИСТРАЦИЯ ЧЕРНОПЕНСКОГО СЕЛЬСКОГО ПОСЕЛЕНИЯ</w:t>
      </w:r>
    </w:p>
    <w:p w:rsidR="008E3A5F" w:rsidRPr="0099090C" w:rsidRDefault="008E3A5F" w:rsidP="008E3A5F">
      <w:pPr>
        <w:ind w:firstLine="709"/>
        <w:jc w:val="center"/>
        <w:rPr>
          <w:rFonts w:ascii="Times New Roman" w:hAnsi="Times New Roman"/>
          <w:sz w:val="28"/>
          <w:szCs w:val="28"/>
        </w:rPr>
      </w:pPr>
      <w:r w:rsidRPr="0099090C">
        <w:rPr>
          <w:rFonts w:ascii="Times New Roman" w:hAnsi="Times New Roman"/>
          <w:sz w:val="28"/>
          <w:szCs w:val="28"/>
        </w:rPr>
        <w:t>КОСТРОМСКОГО МУНИЦИПАЛЬНОГО РАЙОНА</w:t>
      </w:r>
    </w:p>
    <w:p w:rsidR="008E3A5F" w:rsidRPr="0099090C" w:rsidRDefault="008E3A5F" w:rsidP="008E3A5F">
      <w:pPr>
        <w:ind w:firstLine="709"/>
        <w:jc w:val="center"/>
        <w:rPr>
          <w:rFonts w:ascii="Times New Roman" w:hAnsi="Times New Roman"/>
          <w:sz w:val="28"/>
          <w:szCs w:val="28"/>
        </w:rPr>
      </w:pPr>
      <w:r w:rsidRPr="0099090C">
        <w:rPr>
          <w:rFonts w:ascii="Times New Roman" w:hAnsi="Times New Roman"/>
          <w:sz w:val="28"/>
          <w:szCs w:val="28"/>
        </w:rPr>
        <w:t>КОСТРОМСКОЙ ОБЛАСТИ</w:t>
      </w:r>
    </w:p>
    <w:p w:rsidR="008E3A5F" w:rsidRPr="0099090C" w:rsidRDefault="008E3A5F" w:rsidP="008E3A5F">
      <w:pPr>
        <w:ind w:firstLine="709"/>
        <w:jc w:val="both"/>
        <w:rPr>
          <w:rFonts w:ascii="Times New Roman" w:hAnsi="Times New Roman"/>
          <w:sz w:val="28"/>
          <w:szCs w:val="28"/>
        </w:rPr>
      </w:pPr>
    </w:p>
    <w:p w:rsidR="008E3A5F" w:rsidRPr="0099090C" w:rsidRDefault="008E3A5F" w:rsidP="008E3A5F">
      <w:pPr>
        <w:ind w:firstLine="709"/>
        <w:jc w:val="center"/>
        <w:rPr>
          <w:rFonts w:ascii="Times New Roman" w:hAnsi="Times New Roman"/>
          <w:b/>
          <w:bCs/>
          <w:sz w:val="28"/>
          <w:szCs w:val="28"/>
        </w:rPr>
      </w:pPr>
      <w:r w:rsidRPr="0099090C">
        <w:rPr>
          <w:rFonts w:ascii="Times New Roman" w:hAnsi="Times New Roman"/>
          <w:b/>
          <w:bCs/>
          <w:sz w:val="28"/>
          <w:szCs w:val="28"/>
        </w:rPr>
        <w:t>П О С Т А Н О В Л Е Н И Е</w:t>
      </w:r>
    </w:p>
    <w:p w:rsidR="008E3A5F" w:rsidRPr="0099090C" w:rsidRDefault="008E3A5F" w:rsidP="008E3A5F">
      <w:pPr>
        <w:ind w:firstLine="709"/>
        <w:jc w:val="both"/>
        <w:rPr>
          <w:rFonts w:ascii="Times New Roman" w:hAnsi="Times New Roman"/>
          <w:sz w:val="28"/>
          <w:szCs w:val="28"/>
        </w:rPr>
      </w:pPr>
    </w:p>
    <w:p w:rsidR="008E3A5F" w:rsidRPr="0099090C" w:rsidRDefault="008E3A5F" w:rsidP="008E3A5F">
      <w:pPr>
        <w:jc w:val="both"/>
        <w:rPr>
          <w:rFonts w:ascii="Times New Roman" w:hAnsi="Times New Roman"/>
          <w:sz w:val="28"/>
          <w:szCs w:val="28"/>
        </w:rPr>
      </w:pPr>
      <w:r>
        <w:rPr>
          <w:rFonts w:ascii="Times New Roman" w:hAnsi="Times New Roman"/>
          <w:sz w:val="28"/>
          <w:szCs w:val="28"/>
        </w:rPr>
        <w:t>2 декабря 2016 года</w:t>
      </w:r>
      <w:r w:rsidRPr="0099090C">
        <w:rPr>
          <w:rFonts w:ascii="Times New Roman" w:hAnsi="Times New Roman"/>
          <w:sz w:val="28"/>
          <w:szCs w:val="28"/>
        </w:rPr>
        <w:t xml:space="preserve"> №</w:t>
      </w:r>
      <w:r>
        <w:rPr>
          <w:rFonts w:ascii="Times New Roman" w:hAnsi="Times New Roman"/>
          <w:sz w:val="28"/>
          <w:szCs w:val="28"/>
        </w:rPr>
        <w:t xml:space="preserve"> 218</w:t>
      </w:r>
      <w:r w:rsidRPr="0099090C">
        <w:rPr>
          <w:rFonts w:ascii="Times New Roman" w:hAnsi="Times New Roman"/>
          <w:sz w:val="28"/>
          <w:szCs w:val="28"/>
        </w:rPr>
        <w:t xml:space="preserve">                                                           п.Сухоногово</w:t>
      </w:r>
    </w:p>
    <w:p w:rsidR="008E3A5F" w:rsidRPr="0099090C" w:rsidRDefault="008E3A5F" w:rsidP="008E3A5F">
      <w:pPr>
        <w:ind w:left="2124" w:firstLine="709"/>
        <w:jc w:val="both"/>
        <w:rPr>
          <w:rFonts w:ascii="Times New Roman" w:hAnsi="Times New Roman"/>
          <w:sz w:val="28"/>
          <w:szCs w:val="28"/>
        </w:rPr>
      </w:pPr>
    </w:p>
    <w:tbl>
      <w:tblPr>
        <w:tblW w:w="4642" w:type="dxa"/>
        <w:tblLayout w:type="fixed"/>
        <w:tblCellMar>
          <w:left w:w="10" w:type="dxa"/>
          <w:right w:w="10" w:type="dxa"/>
        </w:tblCellMar>
        <w:tblLook w:val="0000"/>
      </w:tblPr>
      <w:tblGrid>
        <w:gridCol w:w="4642"/>
      </w:tblGrid>
      <w:tr w:rsidR="008E3A5F" w:rsidRPr="0099090C" w:rsidTr="00903918">
        <w:tc>
          <w:tcPr>
            <w:tcW w:w="4642" w:type="dxa"/>
            <w:shd w:val="clear" w:color="auto" w:fill="auto"/>
            <w:tcMar>
              <w:top w:w="0" w:type="dxa"/>
              <w:left w:w="108" w:type="dxa"/>
              <w:bottom w:w="0" w:type="dxa"/>
              <w:right w:w="108" w:type="dxa"/>
            </w:tcMar>
          </w:tcPr>
          <w:p w:rsidR="008E3A5F" w:rsidRPr="0099090C" w:rsidRDefault="008E3A5F" w:rsidP="00903918">
            <w:pPr>
              <w:pStyle w:val="a8"/>
              <w:jc w:val="both"/>
              <w:rPr>
                <w:sz w:val="28"/>
                <w:szCs w:val="28"/>
              </w:rPr>
            </w:pPr>
            <w:r w:rsidRPr="0099090C">
              <w:rPr>
                <w:sz w:val="28"/>
                <w:szCs w:val="28"/>
              </w:rPr>
              <w:t>О внесении изменений в Постановление администрации Чернопенского сельского поселения от 08 апреля  2011 г. № 19 «Об утверждении схемы размещения  нестационарных торговых объектов на территории Чернопенского сельского поселения  Костромского муниципального района»</w:t>
            </w:r>
            <w:r>
              <w:rPr>
                <w:sz w:val="28"/>
                <w:szCs w:val="28"/>
              </w:rPr>
              <w:t xml:space="preserve"> (в редакции Постановления от 17.07.2015 №68)</w:t>
            </w:r>
          </w:p>
        </w:tc>
      </w:tr>
    </w:tbl>
    <w:p w:rsidR="008E3A5F" w:rsidRPr="0099090C" w:rsidRDefault="008E3A5F" w:rsidP="008E3A5F">
      <w:pPr>
        <w:pStyle w:val="ConsPlusNormal"/>
        <w:ind w:firstLine="0"/>
        <w:jc w:val="both"/>
        <w:rPr>
          <w:rFonts w:ascii="Times New Roman" w:eastAsia="Times New Roman" w:hAnsi="Times New Roman" w:cs="Times New Roman"/>
          <w:sz w:val="28"/>
          <w:szCs w:val="28"/>
        </w:rPr>
      </w:pPr>
    </w:p>
    <w:p w:rsidR="008E3A5F" w:rsidRPr="0099090C" w:rsidRDefault="008E3A5F" w:rsidP="008E3A5F">
      <w:pPr>
        <w:ind w:firstLine="709"/>
        <w:jc w:val="both"/>
        <w:rPr>
          <w:rFonts w:ascii="Times New Roman" w:hAnsi="Times New Roman"/>
          <w:sz w:val="28"/>
          <w:szCs w:val="28"/>
        </w:rPr>
      </w:pPr>
      <w:r w:rsidRPr="0099090C">
        <w:rPr>
          <w:rFonts w:ascii="Times New Roman" w:hAnsi="Times New Roman"/>
          <w:sz w:val="28"/>
          <w:szCs w:val="28"/>
        </w:rPr>
        <w:t xml:space="preserve">В  целях упорядочения размещения </w:t>
      </w:r>
      <w:r w:rsidRPr="0099090C">
        <w:rPr>
          <w:rFonts w:ascii="Times New Roman" w:hAnsi="Times New Roman"/>
          <w:color w:val="333333"/>
          <w:sz w:val="28"/>
          <w:szCs w:val="28"/>
        </w:rPr>
        <w:t xml:space="preserve">и функционирования </w:t>
      </w:r>
      <w:r w:rsidRPr="0099090C">
        <w:rPr>
          <w:rFonts w:ascii="Times New Roman" w:hAnsi="Times New Roman"/>
          <w:sz w:val="28"/>
          <w:szCs w:val="28"/>
        </w:rPr>
        <w:t xml:space="preserve">нестационарных торговых объектов на территории Чернопенского сельского поселения Костромского муниципального района, </w:t>
      </w:r>
      <w:r w:rsidRPr="0099090C">
        <w:rPr>
          <w:rFonts w:ascii="Times New Roman" w:hAnsi="Times New Roman"/>
          <w:color w:val="333333"/>
          <w:sz w:val="28"/>
          <w:szCs w:val="28"/>
        </w:rPr>
        <w:t>создания условий для улучшения организации и качества торгового обслуживания населения,</w:t>
      </w:r>
      <w:r w:rsidRPr="0099090C">
        <w:rPr>
          <w:rFonts w:ascii="Times New Roman" w:hAnsi="Times New Roman"/>
          <w:sz w:val="28"/>
          <w:szCs w:val="28"/>
        </w:rPr>
        <w:t xml:space="preserve"> </w:t>
      </w:r>
      <w:r w:rsidRPr="0099090C">
        <w:rPr>
          <w:rFonts w:ascii="Times New Roman" w:hAnsi="Times New Roman"/>
          <w:color w:val="333333"/>
          <w:sz w:val="28"/>
          <w:szCs w:val="28"/>
        </w:rPr>
        <w:t>руководствуясь</w:t>
      </w:r>
      <w:r w:rsidRPr="0099090C">
        <w:rPr>
          <w:rFonts w:ascii="Times New Roman" w:hAnsi="Times New Roman"/>
          <w:sz w:val="28"/>
          <w:szCs w:val="28"/>
        </w:rPr>
        <w:t xml:space="preserve"> пунктом 3 статьи 10 Федерального закона от 28.12.2009 года № 381-ФЗ «Об основах государственного регулирования торговой деятельности в Российской Федерации», статьёй 14 Федерального закона от 06.10.2003 года № 131-ФЗ «Об общих принципах организации местного самоуправления в Российской Федерации», с пунктом 2 статьи 4 Закона Костромской области от 02.09.2010 года № 657-4-ЗКО «О государственном регулировании торговой деятельности на территории Костромской области», на основании Устава Муниципального образования Чернопенское  сельское поселение</w:t>
      </w:r>
      <w:r>
        <w:rPr>
          <w:rFonts w:ascii="Times New Roman" w:hAnsi="Times New Roman"/>
          <w:sz w:val="28"/>
          <w:szCs w:val="28"/>
        </w:rPr>
        <w:t xml:space="preserve"> </w:t>
      </w:r>
      <w:r w:rsidRPr="0099090C">
        <w:rPr>
          <w:rFonts w:ascii="Times New Roman" w:hAnsi="Times New Roman"/>
          <w:sz w:val="28"/>
          <w:szCs w:val="28"/>
        </w:rPr>
        <w:t>ПОСТАНОВЛЯЮ</w:t>
      </w:r>
      <w:r w:rsidRPr="0099090C">
        <w:rPr>
          <w:rFonts w:ascii="Times New Roman" w:eastAsia="Times New Roman" w:hAnsi="Times New Roman"/>
          <w:sz w:val="28"/>
          <w:szCs w:val="28"/>
        </w:rPr>
        <w:t>:</w:t>
      </w:r>
    </w:p>
    <w:p w:rsidR="008E3A5F" w:rsidRPr="0099090C" w:rsidRDefault="008E3A5F" w:rsidP="008E3A5F">
      <w:pPr>
        <w:ind w:firstLine="709"/>
        <w:jc w:val="both"/>
        <w:rPr>
          <w:rFonts w:ascii="Times New Roman" w:hAnsi="Times New Roman"/>
          <w:sz w:val="28"/>
          <w:szCs w:val="28"/>
        </w:rPr>
      </w:pPr>
      <w:r w:rsidRPr="0099090C">
        <w:rPr>
          <w:rFonts w:ascii="Times New Roman" w:eastAsia="Times New Roman" w:hAnsi="Times New Roman"/>
          <w:sz w:val="28"/>
          <w:szCs w:val="28"/>
        </w:rPr>
        <w:t xml:space="preserve">  1. </w:t>
      </w:r>
      <w:r w:rsidRPr="0099090C">
        <w:rPr>
          <w:rFonts w:ascii="Times New Roman" w:hAnsi="Times New Roman"/>
          <w:sz w:val="28"/>
          <w:szCs w:val="28"/>
        </w:rPr>
        <w:t>Утвердить схему размещения нестационарных торговых объектов на территории Чернопенского  сельского поселения Костромского муниципального района Костромской области в новой редакции  (Приложение)</w:t>
      </w:r>
    </w:p>
    <w:p w:rsidR="008E3A5F" w:rsidRPr="0099090C" w:rsidRDefault="008E3A5F" w:rsidP="008E3A5F">
      <w:pPr>
        <w:ind w:firstLine="709"/>
        <w:jc w:val="both"/>
        <w:rPr>
          <w:rFonts w:ascii="Times New Roman" w:eastAsia="Times New Roman" w:hAnsi="Times New Roman"/>
          <w:sz w:val="28"/>
          <w:szCs w:val="28"/>
        </w:rPr>
      </w:pPr>
      <w:r w:rsidRPr="0099090C">
        <w:rPr>
          <w:rFonts w:ascii="Times New Roman" w:hAnsi="Times New Roman"/>
          <w:sz w:val="28"/>
          <w:szCs w:val="28"/>
        </w:rPr>
        <w:t xml:space="preserve"> </w:t>
      </w:r>
      <w:r w:rsidRPr="0099090C">
        <w:rPr>
          <w:rFonts w:ascii="Times New Roman" w:eastAsia="Times New Roman" w:hAnsi="Times New Roman"/>
          <w:sz w:val="28"/>
          <w:szCs w:val="28"/>
        </w:rPr>
        <w:t xml:space="preserve"> 2. Контроль за  исполнением настоящего Постановления оставляю за собой.</w:t>
      </w:r>
    </w:p>
    <w:p w:rsidR="008E3A5F" w:rsidRPr="0099090C" w:rsidRDefault="008E3A5F" w:rsidP="008E3A5F">
      <w:pPr>
        <w:pStyle w:val="ConsPlusNormal"/>
        <w:ind w:firstLine="709"/>
        <w:jc w:val="both"/>
        <w:rPr>
          <w:rFonts w:ascii="Times New Roman" w:eastAsia="Times New Roman" w:hAnsi="Times New Roman" w:cs="Times New Roman"/>
          <w:sz w:val="28"/>
          <w:szCs w:val="28"/>
        </w:rPr>
      </w:pPr>
      <w:r w:rsidRPr="0099090C">
        <w:rPr>
          <w:rFonts w:ascii="Times New Roman" w:eastAsia="Times New Roman" w:hAnsi="Times New Roman" w:cs="Times New Roman"/>
          <w:sz w:val="28"/>
          <w:szCs w:val="28"/>
        </w:rPr>
        <w:t xml:space="preserve">  3. Настоящее постановление вступает в силу с момента подписания и подлежит опубликованию в информационном бюллетене «Чернопенский вестник»  и  на официальном  сайте  администрации Чернопенского сельского  поселения.</w:t>
      </w:r>
    </w:p>
    <w:p w:rsidR="008E3A5F" w:rsidRPr="0099090C" w:rsidRDefault="008E3A5F" w:rsidP="008E3A5F">
      <w:pPr>
        <w:pStyle w:val="ConsPlusNormal"/>
        <w:ind w:firstLine="709"/>
        <w:jc w:val="both"/>
        <w:rPr>
          <w:rFonts w:ascii="Times New Roman" w:eastAsia="Times New Roman" w:hAnsi="Times New Roman" w:cs="Times New Roman"/>
          <w:sz w:val="28"/>
          <w:szCs w:val="28"/>
        </w:rPr>
      </w:pPr>
    </w:p>
    <w:p w:rsidR="008E3A5F" w:rsidRDefault="008E3A5F" w:rsidP="008E3A5F">
      <w:pPr>
        <w:jc w:val="both"/>
        <w:rPr>
          <w:rFonts w:ascii="Times New Roman" w:hAnsi="Times New Roman"/>
          <w:sz w:val="28"/>
          <w:szCs w:val="28"/>
        </w:rPr>
      </w:pPr>
      <w:r w:rsidRPr="0099090C">
        <w:rPr>
          <w:rFonts w:ascii="Times New Roman" w:hAnsi="Times New Roman"/>
          <w:sz w:val="28"/>
          <w:szCs w:val="28"/>
        </w:rPr>
        <w:t xml:space="preserve">Глава Чернопенского </w:t>
      </w:r>
    </w:p>
    <w:p w:rsidR="008E3A5F" w:rsidRPr="0099090C" w:rsidRDefault="008E3A5F" w:rsidP="008E3A5F">
      <w:pPr>
        <w:jc w:val="both"/>
        <w:rPr>
          <w:rFonts w:ascii="Times New Roman" w:eastAsia="Times New Roman" w:hAnsi="Times New Roman"/>
          <w:sz w:val="28"/>
          <w:szCs w:val="28"/>
        </w:rPr>
      </w:pPr>
      <w:r w:rsidRPr="0099090C">
        <w:rPr>
          <w:rFonts w:ascii="Times New Roman" w:hAnsi="Times New Roman"/>
          <w:sz w:val="28"/>
          <w:szCs w:val="28"/>
        </w:rPr>
        <w:lastRenderedPageBreak/>
        <w:t>сельского поселения</w:t>
      </w:r>
      <w:r w:rsidRPr="0099090C">
        <w:rPr>
          <w:rFonts w:ascii="Times New Roman" w:hAnsi="Times New Roman"/>
          <w:sz w:val="28"/>
          <w:szCs w:val="28"/>
        </w:rPr>
        <w:tab/>
      </w:r>
      <w:r w:rsidRPr="0099090C">
        <w:rPr>
          <w:rFonts w:ascii="Times New Roman" w:hAnsi="Times New Roman"/>
          <w:sz w:val="28"/>
          <w:szCs w:val="28"/>
        </w:rPr>
        <w:tab/>
        <w:t xml:space="preserve">                      </w:t>
      </w:r>
      <w:r>
        <w:rPr>
          <w:rFonts w:ascii="Times New Roman" w:hAnsi="Times New Roman"/>
          <w:sz w:val="28"/>
          <w:szCs w:val="28"/>
        </w:rPr>
        <w:t xml:space="preserve">                            </w:t>
      </w:r>
      <w:r w:rsidRPr="0099090C">
        <w:rPr>
          <w:rFonts w:ascii="Times New Roman" w:hAnsi="Times New Roman"/>
          <w:sz w:val="28"/>
          <w:szCs w:val="28"/>
        </w:rPr>
        <w:t xml:space="preserve">         </w:t>
      </w:r>
      <w:r>
        <w:rPr>
          <w:rFonts w:ascii="Times New Roman" w:hAnsi="Times New Roman"/>
          <w:sz w:val="28"/>
          <w:szCs w:val="28"/>
        </w:rPr>
        <w:t>Е.Н.Зубова</w:t>
      </w:r>
    </w:p>
    <w:tbl>
      <w:tblPr>
        <w:tblW w:w="10633" w:type="dxa"/>
        <w:tblInd w:w="-371" w:type="dxa"/>
        <w:tblLayout w:type="fixed"/>
        <w:tblCellMar>
          <w:top w:w="55" w:type="dxa"/>
          <w:left w:w="55" w:type="dxa"/>
          <w:bottom w:w="55" w:type="dxa"/>
          <w:right w:w="55" w:type="dxa"/>
        </w:tblCellMar>
        <w:tblLook w:val="04A0"/>
      </w:tblPr>
      <w:tblGrid>
        <w:gridCol w:w="426"/>
        <w:gridCol w:w="1559"/>
        <w:gridCol w:w="1276"/>
        <w:gridCol w:w="1548"/>
        <w:gridCol w:w="243"/>
        <w:gridCol w:w="761"/>
        <w:gridCol w:w="1985"/>
        <w:gridCol w:w="1417"/>
        <w:gridCol w:w="1276"/>
        <w:gridCol w:w="142"/>
      </w:tblGrid>
      <w:tr w:rsidR="008E3A5F" w:rsidRPr="0099090C" w:rsidTr="00903918">
        <w:tc>
          <w:tcPr>
            <w:tcW w:w="5052" w:type="dxa"/>
            <w:gridSpan w:val="5"/>
            <w:hideMark/>
          </w:tcPr>
          <w:p w:rsidR="008E3A5F" w:rsidRPr="0099090C" w:rsidRDefault="008E3A5F" w:rsidP="00903918">
            <w:pPr>
              <w:ind w:firstLine="709"/>
              <w:jc w:val="both"/>
              <w:rPr>
                <w:rFonts w:ascii="Times New Roman" w:hAnsi="Times New Roman"/>
                <w:sz w:val="28"/>
                <w:szCs w:val="28"/>
              </w:rPr>
            </w:pPr>
          </w:p>
          <w:p w:rsidR="008E3A5F" w:rsidRPr="0099090C" w:rsidRDefault="008E3A5F" w:rsidP="00903918">
            <w:pPr>
              <w:ind w:firstLine="709"/>
              <w:jc w:val="both"/>
              <w:rPr>
                <w:rFonts w:ascii="Times New Roman" w:hAnsi="Times New Roman"/>
                <w:sz w:val="28"/>
                <w:szCs w:val="28"/>
              </w:rPr>
            </w:pPr>
          </w:p>
          <w:p w:rsidR="008E3A5F" w:rsidRPr="0099090C" w:rsidRDefault="008E3A5F" w:rsidP="00903918">
            <w:pPr>
              <w:overflowPunct w:val="0"/>
              <w:autoSpaceDE w:val="0"/>
              <w:ind w:firstLine="709"/>
              <w:jc w:val="both"/>
              <w:rPr>
                <w:rFonts w:ascii="Times New Roman" w:hAnsi="Times New Roman"/>
                <w:sz w:val="28"/>
                <w:szCs w:val="28"/>
                <w:lang w:eastAsia="ar-SA"/>
              </w:rPr>
            </w:pPr>
          </w:p>
        </w:tc>
        <w:tc>
          <w:tcPr>
            <w:tcW w:w="5581" w:type="dxa"/>
            <w:gridSpan w:val="5"/>
          </w:tcPr>
          <w:p w:rsidR="008E3A5F" w:rsidRDefault="008E3A5F" w:rsidP="00903918">
            <w:pPr>
              <w:jc w:val="center"/>
              <w:rPr>
                <w:rFonts w:ascii="Times New Roman" w:hAnsi="Times New Roman"/>
                <w:sz w:val="28"/>
                <w:szCs w:val="28"/>
              </w:rPr>
            </w:pPr>
            <w:r w:rsidRPr="0099090C">
              <w:rPr>
                <w:rFonts w:ascii="Times New Roman" w:hAnsi="Times New Roman"/>
                <w:sz w:val="28"/>
                <w:szCs w:val="28"/>
              </w:rPr>
              <w:t>Приложение</w:t>
            </w:r>
          </w:p>
          <w:p w:rsidR="008E3A5F" w:rsidRDefault="008E3A5F" w:rsidP="00903918">
            <w:pPr>
              <w:ind w:firstLine="709"/>
              <w:jc w:val="center"/>
              <w:rPr>
                <w:rFonts w:ascii="Times New Roman" w:hAnsi="Times New Roman"/>
                <w:sz w:val="28"/>
                <w:szCs w:val="28"/>
              </w:rPr>
            </w:pPr>
          </w:p>
          <w:p w:rsidR="008E3A5F" w:rsidRPr="0099090C" w:rsidRDefault="008E3A5F" w:rsidP="00903918">
            <w:pPr>
              <w:ind w:firstLine="709"/>
              <w:jc w:val="center"/>
              <w:rPr>
                <w:rFonts w:ascii="Times New Roman" w:hAnsi="Times New Roman"/>
                <w:sz w:val="28"/>
                <w:szCs w:val="28"/>
                <w:lang w:eastAsia="ar-SA"/>
              </w:rPr>
            </w:pPr>
            <w:r>
              <w:rPr>
                <w:rFonts w:ascii="Times New Roman" w:hAnsi="Times New Roman"/>
                <w:sz w:val="28"/>
                <w:szCs w:val="28"/>
              </w:rPr>
              <w:t>УТВЕРЖДЕНА</w:t>
            </w:r>
          </w:p>
          <w:p w:rsidR="008E3A5F" w:rsidRPr="00772759" w:rsidRDefault="008E3A5F" w:rsidP="00903918">
            <w:pPr>
              <w:pStyle w:val="a8"/>
              <w:jc w:val="center"/>
              <w:rPr>
                <w:rStyle w:val="StrongEmphasis"/>
                <w:rFonts w:eastAsia="Arial Unicode MS"/>
                <w:b w:val="0"/>
                <w:bCs w:val="0"/>
                <w:sz w:val="28"/>
                <w:szCs w:val="28"/>
              </w:rPr>
            </w:pPr>
            <w:r w:rsidRPr="0099090C">
              <w:rPr>
                <w:sz w:val="28"/>
                <w:szCs w:val="28"/>
              </w:rPr>
              <w:t>Постановлени</w:t>
            </w:r>
            <w:r>
              <w:rPr>
                <w:sz w:val="28"/>
                <w:szCs w:val="28"/>
              </w:rPr>
              <w:t xml:space="preserve">ем </w:t>
            </w:r>
            <w:r w:rsidRPr="00772759">
              <w:rPr>
                <w:rStyle w:val="StrongEmphasis"/>
                <w:rFonts w:eastAsia="Arial Unicode MS"/>
                <w:sz w:val="28"/>
                <w:szCs w:val="28"/>
              </w:rPr>
              <w:t>администрации</w:t>
            </w:r>
          </w:p>
          <w:p w:rsidR="008E3A5F" w:rsidRPr="00772759" w:rsidRDefault="008E3A5F" w:rsidP="00903918">
            <w:pPr>
              <w:pStyle w:val="a8"/>
              <w:jc w:val="center"/>
              <w:rPr>
                <w:rStyle w:val="StrongEmphasis"/>
                <w:rFonts w:eastAsia="Arial Unicode MS"/>
                <w:b w:val="0"/>
                <w:bCs w:val="0"/>
                <w:sz w:val="28"/>
                <w:szCs w:val="28"/>
              </w:rPr>
            </w:pPr>
            <w:r w:rsidRPr="00772759">
              <w:rPr>
                <w:rStyle w:val="StrongEmphasis"/>
                <w:rFonts w:eastAsia="Arial Unicode MS"/>
                <w:sz w:val="28"/>
                <w:szCs w:val="28"/>
              </w:rPr>
              <w:t>Чернопенского сельского поселения</w:t>
            </w:r>
          </w:p>
          <w:p w:rsidR="008E3A5F" w:rsidRPr="00772759" w:rsidRDefault="008E3A5F" w:rsidP="00903918">
            <w:pPr>
              <w:pStyle w:val="a8"/>
              <w:jc w:val="center"/>
              <w:rPr>
                <w:rStyle w:val="StrongEmphasis"/>
                <w:rFonts w:eastAsia="Arial Unicode MS"/>
                <w:b w:val="0"/>
                <w:bCs w:val="0"/>
                <w:sz w:val="28"/>
                <w:szCs w:val="28"/>
              </w:rPr>
            </w:pPr>
            <w:r>
              <w:rPr>
                <w:rStyle w:val="StrongEmphasis"/>
                <w:rFonts w:eastAsia="Arial Unicode MS"/>
                <w:sz w:val="28"/>
                <w:szCs w:val="28"/>
              </w:rPr>
              <w:t>от 02</w:t>
            </w:r>
            <w:r w:rsidRPr="00772759">
              <w:rPr>
                <w:rStyle w:val="StrongEmphasis"/>
                <w:rFonts w:eastAsia="Arial Unicode MS"/>
                <w:sz w:val="28"/>
                <w:szCs w:val="28"/>
              </w:rPr>
              <w:t>.1</w:t>
            </w:r>
            <w:r>
              <w:rPr>
                <w:rStyle w:val="StrongEmphasis"/>
                <w:rFonts w:eastAsia="Arial Unicode MS"/>
                <w:sz w:val="28"/>
                <w:szCs w:val="28"/>
              </w:rPr>
              <w:t>2.2016  № 218</w:t>
            </w:r>
          </w:p>
          <w:p w:rsidR="008E3A5F" w:rsidRPr="0099090C" w:rsidRDefault="008E3A5F" w:rsidP="00903918">
            <w:pPr>
              <w:overflowPunct w:val="0"/>
              <w:autoSpaceDE w:val="0"/>
              <w:jc w:val="both"/>
              <w:rPr>
                <w:rFonts w:ascii="Times New Roman" w:hAnsi="Times New Roman"/>
                <w:sz w:val="28"/>
                <w:szCs w:val="28"/>
                <w:lang w:eastAsia="ar-SA"/>
              </w:rPr>
            </w:pPr>
          </w:p>
        </w:tc>
      </w:tr>
      <w:tr w:rsidR="008E3A5F" w:rsidRPr="0099090C" w:rsidTr="00903918">
        <w:tc>
          <w:tcPr>
            <w:tcW w:w="10633" w:type="dxa"/>
            <w:gridSpan w:val="10"/>
            <w:hideMark/>
          </w:tcPr>
          <w:p w:rsidR="008E3A5F" w:rsidRPr="0099090C" w:rsidRDefault="008E3A5F" w:rsidP="00903918">
            <w:pPr>
              <w:pStyle w:val="ae"/>
              <w:ind w:firstLine="709"/>
              <w:jc w:val="center"/>
              <w:rPr>
                <w:rFonts w:ascii="Times New Roman" w:hAnsi="Times New Roman"/>
                <w:sz w:val="28"/>
                <w:szCs w:val="28"/>
                <w:lang w:eastAsia="ar-SA"/>
              </w:rPr>
            </w:pPr>
            <w:r w:rsidRPr="0099090C">
              <w:rPr>
                <w:rFonts w:ascii="Times New Roman" w:hAnsi="Times New Roman"/>
                <w:sz w:val="28"/>
                <w:szCs w:val="28"/>
              </w:rPr>
              <w:t>Схема</w:t>
            </w:r>
          </w:p>
          <w:p w:rsidR="008E3A5F" w:rsidRPr="0099090C" w:rsidRDefault="008E3A5F" w:rsidP="00903918">
            <w:pPr>
              <w:pStyle w:val="ae"/>
              <w:ind w:firstLine="709"/>
              <w:jc w:val="center"/>
              <w:rPr>
                <w:rFonts w:ascii="Times New Roman" w:hAnsi="Times New Roman"/>
                <w:sz w:val="28"/>
                <w:szCs w:val="28"/>
              </w:rPr>
            </w:pPr>
            <w:r w:rsidRPr="0099090C">
              <w:rPr>
                <w:rFonts w:ascii="Times New Roman" w:hAnsi="Times New Roman"/>
                <w:sz w:val="28"/>
                <w:szCs w:val="28"/>
              </w:rPr>
              <w:t>размещения нестационарных торговых объектов</w:t>
            </w:r>
          </w:p>
          <w:p w:rsidR="008E3A5F" w:rsidRPr="0099090C" w:rsidRDefault="008E3A5F" w:rsidP="00903918">
            <w:pPr>
              <w:pStyle w:val="ae"/>
              <w:ind w:firstLine="709"/>
              <w:jc w:val="center"/>
              <w:rPr>
                <w:rFonts w:ascii="Times New Roman" w:hAnsi="Times New Roman"/>
                <w:sz w:val="28"/>
                <w:szCs w:val="28"/>
                <w:lang w:eastAsia="ar-SA"/>
              </w:rPr>
            </w:pPr>
            <w:r w:rsidRPr="0099090C">
              <w:rPr>
                <w:rFonts w:ascii="Times New Roman" w:hAnsi="Times New Roman"/>
                <w:sz w:val="28"/>
                <w:szCs w:val="28"/>
              </w:rPr>
              <w:t>на территории Чернопенского  сельского поселения</w:t>
            </w:r>
          </w:p>
        </w:tc>
      </w:tr>
      <w:tr w:rsidR="008E3A5F" w:rsidRPr="0099090C" w:rsidTr="00903918">
        <w:tc>
          <w:tcPr>
            <w:tcW w:w="426" w:type="dxa"/>
            <w:tcBorders>
              <w:top w:val="single" w:sz="2" w:space="0" w:color="000000"/>
              <w:left w:val="single" w:sz="2" w:space="0" w:color="000000"/>
              <w:bottom w:val="single" w:sz="2" w:space="0" w:color="000000"/>
              <w:right w:val="nil"/>
            </w:tcBorders>
            <w:hideMark/>
          </w:tcPr>
          <w:p w:rsidR="008E3A5F" w:rsidRPr="0099090C" w:rsidRDefault="008E3A5F" w:rsidP="00903918">
            <w:pPr>
              <w:pStyle w:val="ae"/>
              <w:ind w:firstLine="709"/>
              <w:jc w:val="both"/>
              <w:rPr>
                <w:rFonts w:ascii="Times New Roman" w:hAnsi="Times New Roman"/>
                <w:b/>
                <w:sz w:val="28"/>
                <w:szCs w:val="28"/>
                <w:lang w:eastAsia="ar-SA"/>
              </w:rPr>
            </w:pPr>
            <w:r w:rsidRPr="0099090C">
              <w:rPr>
                <w:rFonts w:ascii="Times New Roman" w:hAnsi="Times New Roman"/>
                <w:b/>
                <w:sz w:val="28"/>
                <w:szCs w:val="28"/>
              </w:rPr>
              <w:t>№ п/п</w:t>
            </w:r>
          </w:p>
        </w:tc>
        <w:tc>
          <w:tcPr>
            <w:tcW w:w="1559" w:type="dxa"/>
            <w:tcBorders>
              <w:top w:val="single" w:sz="2" w:space="0" w:color="000000"/>
              <w:left w:val="single" w:sz="2" w:space="0" w:color="000000"/>
              <w:bottom w:val="single" w:sz="2" w:space="0" w:color="000000"/>
              <w:right w:val="nil"/>
            </w:tcBorders>
            <w:hideMark/>
          </w:tcPr>
          <w:p w:rsidR="008E3A5F" w:rsidRPr="004B5B35" w:rsidRDefault="008E3A5F" w:rsidP="00903918">
            <w:pPr>
              <w:pStyle w:val="ae"/>
              <w:jc w:val="both"/>
              <w:rPr>
                <w:rFonts w:ascii="Times New Roman" w:hAnsi="Times New Roman"/>
                <w:b/>
                <w:sz w:val="22"/>
                <w:lang w:eastAsia="ar-SA"/>
              </w:rPr>
            </w:pPr>
            <w:r w:rsidRPr="004B5B35">
              <w:rPr>
                <w:rFonts w:ascii="Times New Roman" w:hAnsi="Times New Roman"/>
                <w:b/>
                <w:sz w:val="22"/>
                <w:szCs w:val="22"/>
              </w:rPr>
              <w:t>Место размещения</w:t>
            </w:r>
          </w:p>
          <w:p w:rsidR="008E3A5F" w:rsidRPr="004B5B35" w:rsidRDefault="008E3A5F" w:rsidP="00903918">
            <w:pPr>
              <w:pStyle w:val="ae"/>
              <w:jc w:val="both"/>
              <w:rPr>
                <w:rFonts w:ascii="Times New Roman" w:hAnsi="Times New Roman"/>
                <w:b/>
                <w:sz w:val="22"/>
                <w:lang w:eastAsia="ar-SA"/>
              </w:rPr>
            </w:pPr>
            <w:r w:rsidRPr="004B5B35">
              <w:rPr>
                <w:rFonts w:ascii="Times New Roman" w:hAnsi="Times New Roman"/>
                <w:b/>
                <w:sz w:val="22"/>
                <w:szCs w:val="22"/>
              </w:rPr>
              <w:t>и адрес</w:t>
            </w:r>
          </w:p>
        </w:tc>
        <w:tc>
          <w:tcPr>
            <w:tcW w:w="1276" w:type="dxa"/>
            <w:tcBorders>
              <w:top w:val="single" w:sz="2" w:space="0" w:color="000000"/>
              <w:left w:val="single" w:sz="2" w:space="0" w:color="000000"/>
              <w:bottom w:val="single" w:sz="2" w:space="0" w:color="000000"/>
              <w:right w:val="nil"/>
            </w:tcBorders>
            <w:hideMark/>
          </w:tcPr>
          <w:p w:rsidR="008E3A5F" w:rsidRPr="004B5B35" w:rsidRDefault="008E3A5F" w:rsidP="00903918">
            <w:pPr>
              <w:pStyle w:val="ae"/>
              <w:jc w:val="both"/>
              <w:rPr>
                <w:rFonts w:ascii="Times New Roman" w:hAnsi="Times New Roman"/>
                <w:b/>
                <w:sz w:val="22"/>
                <w:lang w:eastAsia="ar-SA"/>
              </w:rPr>
            </w:pPr>
            <w:r w:rsidRPr="004B5B35">
              <w:rPr>
                <w:rFonts w:ascii="Times New Roman" w:hAnsi="Times New Roman"/>
                <w:b/>
                <w:sz w:val="22"/>
                <w:szCs w:val="22"/>
              </w:rPr>
              <w:t>Площадь земельного</w:t>
            </w:r>
          </w:p>
          <w:p w:rsidR="008E3A5F" w:rsidRPr="004B5B35" w:rsidRDefault="008E3A5F" w:rsidP="00903918">
            <w:pPr>
              <w:pStyle w:val="ae"/>
              <w:jc w:val="both"/>
              <w:rPr>
                <w:rFonts w:ascii="Times New Roman" w:hAnsi="Times New Roman"/>
                <w:b/>
                <w:sz w:val="22"/>
              </w:rPr>
            </w:pPr>
            <w:r w:rsidRPr="004B5B35">
              <w:rPr>
                <w:rFonts w:ascii="Times New Roman" w:hAnsi="Times New Roman"/>
                <w:b/>
                <w:sz w:val="22"/>
                <w:szCs w:val="22"/>
              </w:rPr>
              <w:t>участка, м.кв</w:t>
            </w:r>
          </w:p>
        </w:tc>
        <w:tc>
          <w:tcPr>
            <w:tcW w:w="1548" w:type="dxa"/>
            <w:tcBorders>
              <w:top w:val="single" w:sz="2" w:space="0" w:color="000000"/>
              <w:left w:val="single" w:sz="2" w:space="0" w:color="000000"/>
              <w:bottom w:val="single" w:sz="2" w:space="0" w:color="000000"/>
              <w:right w:val="nil"/>
            </w:tcBorders>
            <w:hideMark/>
          </w:tcPr>
          <w:p w:rsidR="008E3A5F" w:rsidRPr="004B5B35" w:rsidRDefault="008E3A5F" w:rsidP="00903918">
            <w:pPr>
              <w:pStyle w:val="ae"/>
              <w:jc w:val="both"/>
              <w:rPr>
                <w:rFonts w:ascii="Times New Roman" w:hAnsi="Times New Roman"/>
                <w:b/>
                <w:sz w:val="22"/>
                <w:lang w:eastAsia="ar-SA"/>
              </w:rPr>
            </w:pPr>
            <w:r w:rsidRPr="004B5B35">
              <w:rPr>
                <w:rFonts w:ascii="Times New Roman" w:hAnsi="Times New Roman"/>
                <w:b/>
                <w:sz w:val="22"/>
                <w:szCs w:val="22"/>
              </w:rPr>
              <w:t xml:space="preserve">Тип нестационарных торговых объектов  </w:t>
            </w:r>
          </w:p>
        </w:tc>
        <w:tc>
          <w:tcPr>
            <w:tcW w:w="1004" w:type="dxa"/>
            <w:gridSpan w:val="2"/>
            <w:tcBorders>
              <w:top w:val="single" w:sz="2" w:space="0" w:color="000000"/>
              <w:left w:val="single" w:sz="2" w:space="0" w:color="000000"/>
              <w:bottom w:val="single" w:sz="2" w:space="0" w:color="000000"/>
              <w:right w:val="nil"/>
            </w:tcBorders>
          </w:tcPr>
          <w:p w:rsidR="008E3A5F" w:rsidRPr="004B5B35" w:rsidRDefault="008E3A5F" w:rsidP="00903918">
            <w:pPr>
              <w:pStyle w:val="ae"/>
              <w:jc w:val="both"/>
              <w:rPr>
                <w:rFonts w:ascii="Times New Roman" w:hAnsi="Times New Roman"/>
                <w:b/>
                <w:sz w:val="22"/>
                <w:lang w:eastAsia="ar-SA"/>
              </w:rPr>
            </w:pPr>
            <w:r w:rsidRPr="004B5B35">
              <w:rPr>
                <w:rFonts w:ascii="Times New Roman" w:hAnsi="Times New Roman"/>
                <w:b/>
                <w:sz w:val="22"/>
                <w:szCs w:val="22"/>
              </w:rPr>
              <w:t>Кол-во</w:t>
            </w:r>
          </w:p>
          <w:p w:rsidR="008E3A5F" w:rsidRPr="004B5B35" w:rsidRDefault="008E3A5F" w:rsidP="00903918">
            <w:pPr>
              <w:pStyle w:val="ae"/>
              <w:jc w:val="both"/>
              <w:rPr>
                <w:rFonts w:ascii="Times New Roman" w:hAnsi="Times New Roman"/>
                <w:b/>
                <w:sz w:val="22"/>
              </w:rPr>
            </w:pPr>
            <w:r w:rsidRPr="004B5B35">
              <w:rPr>
                <w:rFonts w:ascii="Times New Roman" w:hAnsi="Times New Roman"/>
                <w:b/>
                <w:sz w:val="22"/>
                <w:szCs w:val="22"/>
              </w:rPr>
              <w:t>Нестационарных торговых объектов</w:t>
            </w:r>
          </w:p>
          <w:p w:rsidR="008E3A5F" w:rsidRPr="004B5B35" w:rsidRDefault="008E3A5F" w:rsidP="00903918">
            <w:pPr>
              <w:pStyle w:val="ae"/>
              <w:ind w:firstLine="709"/>
              <w:jc w:val="both"/>
              <w:rPr>
                <w:rFonts w:ascii="Times New Roman" w:hAnsi="Times New Roman"/>
                <w:b/>
                <w:sz w:val="22"/>
                <w:lang w:eastAsia="ar-SA"/>
              </w:rPr>
            </w:pPr>
          </w:p>
        </w:tc>
        <w:tc>
          <w:tcPr>
            <w:tcW w:w="1985" w:type="dxa"/>
            <w:tcBorders>
              <w:top w:val="single" w:sz="2" w:space="0" w:color="000000"/>
              <w:left w:val="single" w:sz="2" w:space="0" w:color="000000"/>
              <w:bottom w:val="single" w:sz="2" w:space="0" w:color="000000"/>
              <w:right w:val="nil"/>
            </w:tcBorders>
            <w:hideMark/>
          </w:tcPr>
          <w:p w:rsidR="008E3A5F" w:rsidRPr="004B5B35" w:rsidRDefault="008E3A5F" w:rsidP="00903918">
            <w:pPr>
              <w:pStyle w:val="ae"/>
              <w:ind w:firstLine="87"/>
              <w:jc w:val="both"/>
              <w:rPr>
                <w:rFonts w:ascii="Times New Roman" w:hAnsi="Times New Roman"/>
                <w:b/>
                <w:sz w:val="22"/>
                <w:lang w:eastAsia="ar-SA"/>
              </w:rPr>
            </w:pPr>
            <w:r w:rsidRPr="004B5B35">
              <w:rPr>
                <w:rFonts w:ascii="Times New Roman" w:hAnsi="Times New Roman"/>
                <w:b/>
                <w:sz w:val="22"/>
                <w:szCs w:val="22"/>
              </w:rPr>
              <w:t>Вид</w:t>
            </w:r>
          </w:p>
          <w:p w:rsidR="008E3A5F" w:rsidRPr="004B5B35" w:rsidRDefault="008E3A5F" w:rsidP="00903918">
            <w:pPr>
              <w:pStyle w:val="ae"/>
              <w:ind w:firstLine="87"/>
              <w:jc w:val="both"/>
              <w:rPr>
                <w:rFonts w:ascii="Times New Roman" w:hAnsi="Times New Roman"/>
                <w:b/>
                <w:sz w:val="22"/>
                <w:lang w:eastAsia="ar-SA"/>
              </w:rPr>
            </w:pPr>
            <w:r w:rsidRPr="004B5B35">
              <w:rPr>
                <w:rFonts w:ascii="Times New Roman" w:hAnsi="Times New Roman"/>
                <w:b/>
                <w:sz w:val="22"/>
                <w:szCs w:val="22"/>
              </w:rPr>
              <w:t>реализуемой продукции</w:t>
            </w:r>
          </w:p>
        </w:tc>
        <w:tc>
          <w:tcPr>
            <w:tcW w:w="1417" w:type="dxa"/>
            <w:tcBorders>
              <w:top w:val="single" w:sz="2" w:space="0" w:color="000000"/>
              <w:left w:val="single" w:sz="2" w:space="0" w:color="000000"/>
              <w:bottom w:val="single" w:sz="2" w:space="0" w:color="000000"/>
              <w:right w:val="nil"/>
            </w:tcBorders>
            <w:hideMark/>
          </w:tcPr>
          <w:p w:rsidR="008E3A5F" w:rsidRPr="004B5B35" w:rsidRDefault="008E3A5F" w:rsidP="00903918">
            <w:pPr>
              <w:pStyle w:val="ae"/>
              <w:jc w:val="both"/>
              <w:rPr>
                <w:rFonts w:ascii="Times New Roman" w:hAnsi="Times New Roman"/>
                <w:b/>
                <w:sz w:val="22"/>
                <w:lang w:eastAsia="ar-SA"/>
              </w:rPr>
            </w:pPr>
            <w:r w:rsidRPr="004B5B35">
              <w:rPr>
                <w:rFonts w:ascii="Times New Roman" w:hAnsi="Times New Roman"/>
                <w:b/>
                <w:sz w:val="22"/>
                <w:szCs w:val="22"/>
              </w:rPr>
              <w:t>Период</w:t>
            </w:r>
          </w:p>
          <w:p w:rsidR="008E3A5F" w:rsidRPr="004B5B35" w:rsidRDefault="008E3A5F" w:rsidP="00903918">
            <w:pPr>
              <w:pStyle w:val="ae"/>
              <w:jc w:val="both"/>
              <w:rPr>
                <w:rFonts w:ascii="Times New Roman" w:hAnsi="Times New Roman"/>
                <w:b/>
                <w:sz w:val="22"/>
              </w:rPr>
            </w:pPr>
            <w:r w:rsidRPr="004B5B35">
              <w:rPr>
                <w:rFonts w:ascii="Times New Roman" w:hAnsi="Times New Roman"/>
                <w:b/>
                <w:sz w:val="22"/>
                <w:szCs w:val="22"/>
              </w:rPr>
              <w:t>Размещения нестационарных торговых объектов</w:t>
            </w:r>
          </w:p>
        </w:tc>
        <w:tc>
          <w:tcPr>
            <w:tcW w:w="1276" w:type="dxa"/>
            <w:tcBorders>
              <w:top w:val="single" w:sz="2" w:space="0" w:color="000000"/>
              <w:left w:val="single" w:sz="2" w:space="0" w:color="000000"/>
              <w:bottom w:val="single" w:sz="2" w:space="0" w:color="000000"/>
              <w:right w:val="single" w:sz="4" w:space="0" w:color="auto"/>
            </w:tcBorders>
          </w:tcPr>
          <w:p w:rsidR="008E3A5F" w:rsidRPr="004B5B35" w:rsidRDefault="008E3A5F" w:rsidP="00903918">
            <w:pPr>
              <w:pStyle w:val="ae"/>
              <w:jc w:val="both"/>
              <w:rPr>
                <w:rFonts w:ascii="Times New Roman" w:hAnsi="Times New Roman"/>
                <w:b/>
                <w:sz w:val="22"/>
                <w:lang w:eastAsia="ar-SA"/>
              </w:rPr>
            </w:pPr>
            <w:r w:rsidRPr="004B5B35">
              <w:rPr>
                <w:rFonts w:ascii="Times New Roman" w:hAnsi="Times New Roman"/>
                <w:b/>
                <w:sz w:val="22"/>
                <w:szCs w:val="22"/>
              </w:rPr>
              <w:t>Дополнительная</w:t>
            </w:r>
            <w:r w:rsidRPr="004B5B35">
              <w:rPr>
                <w:rFonts w:ascii="Times New Roman" w:hAnsi="Times New Roman"/>
                <w:b/>
                <w:sz w:val="22"/>
                <w:szCs w:val="22"/>
                <w:lang w:eastAsia="ar-SA"/>
              </w:rPr>
              <w:t xml:space="preserve"> </w:t>
            </w:r>
            <w:r w:rsidRPr="004B5B35">
              <w:rPr>
                <w:rFonts w:ascii="Times New Roman" w:hAnsi="Times New Roman"/>
                <w:b/>
                <w:sz w:val="22"/>
                <w:szCs w:val="22"/>
              </w:rPr>
              <w:t>информация</w:t>
            </w:r>
          </w:p>
          <w:p w:rsidR="008E3A5F" w:rsidRPr="004B5B35" w:rsidRDefault="008E3A5F" w:rsidP="00903918">
            <w:pPr>
              <w:pStyle w:val="ae"/>
              <w:ind w:firstLine="709"/>
              <w:jc w:val="both"/>
              <w:rPr>
                <w:rFonts w:ascii="Times New Roman" w:hAnsi="Times New Roman"/>
                <w:b/>
                <w:sz w:val="22"/>
                <w:lang w:eastAsia="ar-SA"/>
              </w:rPr>
            </w:pPr>
          </w:p>
        </w:tc>
        <w:tc>
          <w:tcPr>
            <w:tcW w:w="142" w:type="dxa"/>
            <w:vMerge w:val="restart"/>
            <w:tcBorders>
              <w:left w:val="single" w:sz="4" w:space="0" w:color="auto"/>
            </w:tcBorders>
          </w:tcPr>
          <w:p w:rsidR="008E3A5F" w:rsidRPr="0099090C" w:rsidRDefault="008E3A5F" w:rsidP="00903918">
            <w:pPr>
              <w:pStyle w:val="ae"/>
              <w:ind w:firstLine="709"/>
              <w:jc w:val="both"/>
              <w:rPr>
                <w:rFonts w:ascii="Times New Roman" w:hAnsi="Times New Roman"/>
                <w:sz w:val="28"/>
                <w:szCs w:val="28"/>
                <w:lang w:eastAsia="ar-SA"/>
              </w:rPr>
            </w:pPr>
          </w:p>
        </w:tc>
      </w:tr>
      <w:tr w:rsidR="008E3A5F" w:rsidRPr="0099090C" w:rsidTr="00903918">
        <w:tc>
          <w:tcPr>
            <w:tcW w:w="426" w:type="dxa"/>
            <w:tcBorders>
              <w:top w:val="nil"/>
              <w:left w:val="single" w:sz="2" w:space="0" w:color="000000"/>
              <w:bottom w:val="single" w:sz="2" w:space="0" w:color="000000"/>
              <w:right w:val="nil"/>
            </w:tcBorders>
            <w:hideMark/>
          </w:tcPr>
          <w:p w:rsidR="008E3A5F" w:rsidRPr="0099090C" w:rsidRDefault="008E3A5F" w:rsidP="00903918">
            <w:pPr>
              <w:pStyle w:val="ae"/>
              <w:jc w:val="both"/>
              <w:rPr>
                <w:rFonts w:ascii="Times New Roman" w:hAnsi="Times New Roman"/>
                <w:sz w:val="28"/>
                <w:szCs w:val="28"/>
                <w:lang w:eastAsia="ar-SA"/>
              </w:rPr>
            </w:pPr>
            <w:r w:rsidRPr="0099090C">
              <w:rPr>
                <w:rFonts w:ascii="Times New Roman" w:hAnsi="Times New Roman"/>
                <w:sz w:val="28"/>
                <w:szCs w:val="28"/>
              </w:rPr>
              <w:t>1</w:t>
            </w:r>
          </w:p>
        </w:tc>
        <w:tc>
          <w:tcPr>
            <w:tcW w:w="1559" w:type="dxa"/>
            <w:tcBorders>
              <w:top w:val="nil"/>
              <w:left w:val="single" w:sz="2" w:space="0" w:color="000000"/>
              <w:bottom w:val="single" w:sz="2" w:space="0" w:color="000000"/>
              <w:right w:val="nil"/>
            </w:tcBorders>
            <w:hideMark/>
          </w:tcPr>
          <w:p w:rsidR="008E3A5F" w:rsidRPr="0099090C" w:rsidRDefault="008E3A5F" w:rsidP="00903918">
            <w:pPr>
              <w:pStyle w:val="ae"/>
              <w:ind w:firstLine="709"/>
              <w:jc w:val="both"/>
              <w:rPr>
                <w:rFonts w:ascii="Times New Roman" w:hAnsi="Times New Roman"/>
                <w:sz w:val="28"/>
                <w:szCs w:val="28"/>
                <w:lang w:eastAsia="ar-SA"/>
              </w:rPr>
            </w:pPr>
            <w:r w:rsidRPr="0099090C">
              <w:rPr>
                <w:rFonts w:ascii="Times New Roman" w:hAnsi="Times New Roman"/>
                <w:sz w:val="28"/>
                <w:szCs w:val="28"/>
              </w:rPr>
              <w:t>2</w:t>
            </w:r>
          </w:p>
        </w:tc>
        <w:tc>
          <w:tcPr>
            <w:tcW w:w="1276" w:type="dxa"/>
            <w:tcBorders>
              <w:top w:val="nil"/>
              <w:left w:val="single" w:sz="2" w:space="0" w:color="000000"/>
              <w:bottom w:val="single" w:sz="2" w:space="0" w:color="000000"/>
              <w:right w:val="nil"/>
            </w:tcBorders>
            <w:hideMark/>
          </w:tcPr>
          <w:p w:rsidR="008E3A5F" w:rsidRPr="0099090C" w:rsidRDefault="008E3A5F" w:rsidP="00903918">
            <w:pPr>
              <w:pStyle w:val="ae"/>
              <w:ind w:firstLine="709"/>
              <w:jc w:val="both"/>
              <w:rPr>
                <w:rFonts w:ascii="Times New Roman" w:hAnsi="Times New Roman"/>
                <w:sz w:val="28"/>
                <w:szCs w:val="28"/>
                <w:lang w:eastAsia="ar-SA"/>
              </w:rPr>
            </w:pPr>
            <w:r w:rsidRPr="0099090C">
              <w:rPr>
                <w:rFonts w:ascii="Times New Roman" w:hAnsi="Times New Roman"/>
                <w:sz w:val="28"/>
                <w:szCs w:val="28"/>
              </w:rPr>
              <w:t>3</w:t>
            </w:r>
          </w:p>
        </w:tc>
        <w:tc>
          <w:tcPr>
            <w:tcW w:w="1548" w:type="dxa"/>
            <w:tcBorders>
              <w:top w:val="nil"/>
              <w:left w:val="single" w:sz="2" w:space="0" w:color="000000"/>
              <w:bottom w:val="single" w:sz="2" w:space="0" w:color="000000"/>
              <w:right w:val="nil"/>
            </w:tcBorders>
            <w:hideMark/>
          </w:tcPr>
          <w:p w:rsidR="008E3A5F" w:rsidRPr="0099090C" w:rsidRDefault="008E3A5F" w:rsidP="00903918">
            <w:pPr>
              <w:pStyle w:val="ae"/>
              <w:ind w:firstLine="709"/>
              <w:jc w:val="both"/>
              <w:rPr>
                <w:rFonts w:ascii="Times New Roman" w:hAnsi="Times New Roman"/>
                <w:sz w:val="28"/>
                <w:szCs w:val="28"/>
                <w:lang w:eastAsia="ar-SA"/>
              </w:rPr>
            </w:pPr>
            <w:r w:rsidRPr="0099090C">
              <w:rPr>
                <w:rFonts w:ascii="Times New Roman" w:hAnsi="Times New Roman"/>
                <w:sz w:val="28"/>
                <w:szCs w:val="28"/>
              </w:rPr>
              <w:t>4</w:t>
            </w:r>
          </w:p>
        </w:tc>
        <w:tc>
          <w:tcPr>
            <w:tcW w:w="1004" w:type="dxa"/>
            <w:gridSpan w:val="2"/>
            <w:tcBorders>
              <w:top w:val="nil"/>
              <w:left w:val="single" w:sz="2" w:space="0" w:color="000000"/>
              <w:bottom w:val="single" w:sz="2" w:space="0" w:color="000000"/>
              <w:right w:val="nil"/>
            </w:tcBorders>
            <w:hideMark/>
          </w:tcPr>
          <w:p w:rsidR="008E3A5F" w:rsidRPr="0099090C" w:rsidRDefault="008E3A5F" w:rsidP="00903918">
            <w:pPr>
              <w:pStyle w:val="ae"/>
              <w:jc w:val="both"/>
              <w:rPr>
                <w:rFonts w:ascii="Times New Roman" w:hAnsi="Times New Roman"/>
                <w:sz w:val="28"/>
                <w:szCs w:val="28"/>
                <w:lang w:eastAsia="ar-SA"/>
              </w:rPr>
            </w:pPr>
            <w:r w:rsidRPr="0099090C">
              <w:rPr>
                <w:rFonts w:ascii="Times New Roman" w:hAnsi="Times New Roman"/>
                <w:sz w:val="28"/>
                <w:szCs w:val="28"/>
              </w:rPr>
              <w:t>5</w:t>
            </w:r>
          </w:p>
        </w:tc>
        <w:tc>
          <w:tcPr>
            <w:tcW w:w="1985" w:type="dxa"/>
            <w:tcBorders>
              <w:top w:val="nil"/>
              <w:left w:val="single" w:sz="2" w:space="0" w:color="000000"/>
              <w:bottom w:val="single" w:sz="2" w:space="0" w:color="000000"/>
              <w:right w:val="nil"/>
            </w:tcBorders>
            <w:hideMark/>
          </w:tcPr>
          <w:p w:rsidR="008E3A5F" w:rsidRPr="0099090C" w:rsidRDefault="008E3A5F" w:rsidP="00903918">
            <w:pPr>
              <w:pStyle w:val="ae"/>
              <w:ind w:firstLine="709"/>
              <w:jc w:val="both"/>
              <w:rPr>
                <w:rFonts w:ascii="Times New Roman" w:hAnsi="Times New Roman"/>
                <w:sz w:val="28"/>
                <w:szCs w:val="28"/>
                <w:lang w:eastAsia="ar-SA"/>
              </w:rPr>
            </w:pPr>
            <w:r w:rsidRPr="0099090C">
              <w:rPr>
                <w:rFonts w:ascii="Times New Roman" w:hAnsi="Times New Roman"/>
                <w:sz w:val="28"/>
                <w:szCs w:val="28"/>
              </w:rPr>
              <w:t>6</w:t>
            </w:r>
          </w:p>
        </w:tc>
        <w:tc>
          <w:tcPr>
            <w:tcW w:w="1417" w:type="dxa"/>
            <w:tcBorders>
              <w:top w:val="nil"/>
              <w:left w:val="single" w:sz="2" w:space="0" w:color="000000"/>
              <w:bottom w:val="single" w:sz="2" w:space="0" w:color="000000"/>
              <w:right w:val="nil"/>
            </w:tcBorders>
            <w:hideMark/>
          </w:tcPr>
          <w:p w:rsidR="008E3A5F" w:rsidRPr="0099090C" w:rsidRDefault="008E3A5F" w:rsidP="00903918">
            <w:pPr>
              <w:pStyle w:val="ae"/>
              <w:ind w:firstLine="709"/>
              <w:jc w:val="both"/>
              <w:rPr>
                <w:rFonts w:ascii="Times New Roman" w:hAnsi="Times New Roman"/>
                <w:sz w:val="28"/>
                <w:szCs w:val="28"/>
                <w:lang w:eastAsia="ar-SA"/>
              </w:rPr>
            </w:pPr>
            <w:r w:rsidRPr="0099090C">
              <w:rPr>
                <w:rFonts w:ascii="Times New Roman" w:hAnsi="Times New Roman"/>
                <w:sz w:val="28"/>
                <w:szCs w:val="28"/>
              </w:rPr>
              <w:t>7</w:t>
            </w:r>
          </w:p>
        </w:tc>
        <w:tc>
          <w:tcPr>
            <w:tcW w:w="1276" w:type="dxa"/>
            <w:tcBorders>
              <w:top w:val="single" w:sz="2" w:space="0" w:color="000000"/>
              <w:left w:val="single" w:sz="2" w:space="0" w:color="000000"/>
              <w:bottom w:val="single" w:sz="2" w:space="0" w:color="000000"/>
              <w:right w:val="single" w:sz="4" w:space="0" w:color="auto"/>
            </w:tcBorders>
            <w:hideMark/>
          </w:tcPr>
          <w:p w:rsidR="008E3A5F" w:rsidRPr="0099090C" w:rsidRDefault="008E3A5F" w:rsidP="00903918">
            <w:pPr>
              <w:pStyle w:val="ae"/>
              <w:ind w:firstLine="709"/>
              <w:jc w:val="both"/>
              <w:rPr>
                <w:rFonts w:ascii="Times New Roman" w:hAnsi="Times New Roman"/>
                <w:sz w:val="28"/>
                <w:szCs w:val="28"/>
                <w:lang w:eastAsia="ar-SA"/>
              </w:rPr>
            </w:pPr>
            <w:r w:rsidRPr="0099090C">
              <w:rPr>
                <w:rFonts w:ascii="Times New Roman" w:hAnsi="Times New Roman"/>
                <w:sz w:val="28"/>
                <w:szCs w:val="28"/>
              </w:rPr>
              <w:t>8</w:t>
            </w:r>
          </w:p>
        </w:tc>
        <w:tc>
          <w:tcPr>
            <w:tcW w:w="142" w:type="dxa"/>
            <w:vMerge/>
            <w:tcBorders>
              <w:left w:val="single" w:sz="4" w:space="0" w:color="auto"/>
            </w:tcBorders>
            <w:vAlign w:val="center"/>
            <w:hideMark/>
          </w:tcPr>
          <w:p w:rsidR="008E3A5F" w:rsidRPr="0099090C" w:rsidRDefault="008E3A5F" w:rsidP="00903918">
            <w:pPr>
              <w:ind w:firstLine="709"/>
              <w:jc w:val="both"/>
              <w:rPr>
                <w:rFonts w:ascii="Times New Roman" w:hAnsi="Times New Roman"/>
                <w:sz w:val="28"/>
                <w:szCs w:val="28"/>
                <w:lang w:eastAsia="ar-SA"/>
              </w:rPr>
            </w:pPr>
          </w:p>
        </w:tc>
      </w:tr>
      <w:tr w:rsidR="008E3A5F" w:rsidRPr="0099090C" w:rsidTr="00903918">
        <w:tc>
          <w:tcPr>
            <w:tcW w:w="426" w:type="dxa"/>
            <w:vMerge w:val="restart"/>
            <w:tcBorders>
              <w:top w:val="nil"/>
              <w:left w:val="single" w:sz="2" w:space="0" w:color="000000"/>
              <w:right w:val="nil"/>
            </w:tcBorders>
          </w:tcPr>
          <w:p w:rsidR="008E3A5F" w:rsidRPr="0099090C" w:rsidRDefault="008E3A5F" w:rsidP="00903918">
            <w:pPr>
              <w:pStyle w:val="ae"/>
              <w:jc w:val="both"/>
              <w:rPr>
                <w:rFonts w:ascii="Times New Roman" w:hAnsi="Times New Roman"/>
                <w:sz w:val="28"/>
                <w:szCs w:val="28"/>
                <w:lang w:eastAsia="ar-SA"/>
              </w:rPr>
            </w:pPr>
            <w:r w:rsidRPr="0099090C">
              <w:rPr>
                <w:rFonts w:ascii="Times New Roman" w:hAnsi="Times New Roman"/>
                <w:sz w:val="28"/>
                <w:szCs w:val="28"/>
                <w:lang w:eastAsia="ar-SA"/>
              </w:rPr>
              <w:t>1.</w:t>
            </w:r>
          </w:p>
        </w:tc>
        <w:tc>
          <w:tcPr>
            <w:tcW w:w="1559" w:type="dxa"/>
            <w:vMerge w:val="restart"/>
            <w:tcBorders>
              <w:top w:val="nil"/>
              <w:left w:val="single" w:sz="2" w:space="0" w:color="000000"/>
              <w:right w:val="nil"/>
            </w:tcBorders>
            <w:hideMark/>
          </w:tcPr>
          <w:p w:rsidR="008E3A5F" w:rsidRPr="004B5B35" w:rsidRDefault="008E3A5F" w:rsidP="00903918">
            <w:pPr>
              <w:pStyle w:val="ae"/>
              <w:jc w:val="both"/>
              <w:rPr>
                <w:rFonts w:ascii="Times New Roman" w:hAnsi="Times New Roman"/>
                <w:sz w:val="22"/>
                <w:lang w:eastAsia="ar-SA"/>
              </w:rPr>
            </w:pPr>
            <w:r w:rsidRPr="004B5B35">
              <w:rPr>
                <w:rFonts w:ascii="Times New Roman" w:hAnsi="Times New Roman"/>
                <w:sz w:val="22"/>
                <w:szCs w:val="22"/>
              </w:rPr>
              <w:t xml:space="preserve">п Сухоногово  пл.Советская,рядом с д.3 </w:t>
            </w:r>
          </w:p>
        </w:tc>
        <w:tc>
          <w:tcPr>
            <w:tcW w:w="1276" w:type="dxa"/>
            <w:vMerge w:val="restart"/>
            <w:tcBorders>
              <w:top w:val="nil"/>
              <w:left w:val="single" w:sz="2" w:space="0" w:color="000000"/>
              <w:right w:val="nil"/>
            </w:tcBorders>
            <w:hideMark/>
          </w:tcPr>
          <w:p w:rsidR="008E3A5F" w:rsidRPr="004B5B35" w:rsidRDefault="008E3A5F" w:rsidP="00903918">
            <w:pPr>
              <w:pStyle w:val="ae"/>
              <w:jc w:val="both"/>
              <w:rPr>
                <w:rFonts w:ascii="Times New Roman" w:hAnsi="Times New Roman"/>
                <w:b/>
                <w:sz w:val="22"/>
                <w:lang w:eastAsia="ar-SA"/>
              </w:rPr>
            </w:pPr>
            <w:r w:rsidRPr="004B5B35">
              <w:rPr>
                <w:rFonts w:ascii="Times New Roman" w:hAnsi="Times New Roman"/>
                <w:b/>
                <w:sz w:val="22"/>
                <w:szCs w:val="22"/>
              </w:rPr>
              <w:t>1000</w:t>
            </w:r>
          </w:p>
          <w:p w:rsidR="008E3A5F" w:rsidRPr="004B5B35" w:rsidRDefault="008E3A5F" w:rsidP="00903918">
            <w:pPr>
              <w:pStyle w:val="ae"/>
              <w:jc w:val="both"/>
              <w:rPr>
                <w:rFonts w:ascii="Times New Roman" w:hAnsi="Times New Roman"/>
                <w:b/>
                <w:sz w:val="22"/>
                <w:lang w:eastAsia="ar-SA"/>
              </w:rPr>
            </w:pPr>
          </w:p>
        </w:tc>
        <w:tc>
          <w:tcPr>
            <w:tcW w:w="1548" w:type="dxa"/>
            <w:tcBorders>
              <w:top w:val="nil"/>
              <w:left w:val="single" w:sz="2" w:space="0" w:color="000000"/>
              <w:bottom w:val="single" w:sz="2" w:space="0" w:color="000000"/>
              <w:right w:val="nil"/>
            </w:tcBorders>
            <w:hideMark/>
          </w:tcPr>
          <w:p w:rsidR="008E3A5F" w:rsidRPr="004B5B35" w:rsidRDefault="008E3A5F" w:rsidP="00903918">
            <w:pPr>
              <w:overflowPunct w:val="0"/>
              <w:autoSpaceDE w:val="0"/>
              <w:snapToGrid w:val="0"/>
              <w:jc w:val="both"/>
              <w:rPr>
                <w:rFonts w:ascii="Times New Roman" w:hAnsi="Times New Roman"/>
                <w:lang w:eastAsia="ar-SA"/>
              </w:rPr>
            </w:pPr>
            <w:r w:rsidRPr="004B5B35">
              <w:rPr>
                <w:rFonts w:ascii="Times New Roman" w:hAnsi="Times New Roman"/>
              </w:rPr>
              <w:t>Торговые палатки, автолавки</w:t>
            </w:r>
          </w:p>
        </w:tc>
        <w:tc>
          <w:tcPr>
            <w:tcW w:w="1004" w:type="dxa"/>
            <w:gridSpan w:val="2"/>
            <w:tcBorders>
              <w:top w:val="nil"/>
              <w:left w:val="single" w:sz="2" w:space="0" w:color="000000"/>
              <w:bottom w:val="single" w:sz="2" w:space="0" w:color="000000"/>
              <w:right w:val="nil"/>
            </w:tcBorders>
            <w:hideMark/>
          </w:tcPr>
          <w:p w:rsidR="008E3A5F" w:rsidRPr="004B5B35" w:rsidRDefault="008E3A5F" w:rsidP="00903918">
            <w:pPr>
              <w:pStyle w:val="ae"/>
              <w:jc w:val="both"/>
              <w:rPr>
                <w:rFonts w:ascii="Times New Roman" w:hAnsi="Times New Roman"/>
                <w:sz w:val="22"/>
                <w:lang w:eastAsia="ar-SA"/>
              </w:rPr>
            </w:pPr>
            <w:r w:rsidRPr="004B5B35">
              <w:rPr>
                <w:rFonts w:ascii="Times New Roman" w:hAnsi="Times New Roman"/>
                <w:sz w:val="22"/>
                <w:szCs w:val="22"/>
              </w:rPr>
              <w:t>10</w:t>
            </w:r>
          </w:p>
        </w:tc>
        <w:tc>
          <w:tcPr>
            <w:tcW w:w="1985" w:type="dxa"/>
            <w:tcBorders>
              <w:top w:val="nil"/>
              <w:left w:val="single" w:sz="2" w:space="0" w:color="000000"/>
              <w:bottom w:val="single" w:sz="2" w:space="0" w:color="000000"/>
              <w:right w:val="nil"/>
            </w:tcBorders>
            <w:hideMark/>
          </w:tcPr>
          <w:p w:rsidR="008E3A5F" w:rsidRPr="004B5B35" w:rsidRDefault="008E3A5F" w:rsidP="00903918">
            <w:pPr>
              <w:overflowPunct w:val="0"/>
              <w:autoSpaceDE w:val="0"/>
              <w:snapToGrid w:val="0"/>
              <w:jc w:val="both"/>
              <w:rPr>
                <w:rFonts w:ascii="Times New Roman" w:hAnsi="Times New Roman"/>
                <w:lang w:eastAsia="ar-SA"/>
              </w:rPr>
            </w:pPr>
            <w:r w:rsidRPr="004B5B35">
              <w:rPr>
                <w:rFonts w:ascii="Times New Roman" w:hAnsi="Times New Roman"/>
              </w:rPr>
              <w:t>одежда, обувь, текстиль, хозтовары</w:t>
            </w:r>
          </w:p>
        </w:tc>
        <w:tc>
          <w:tcPr>
            <w:tcW w:w="1417" w:type="dxa"/>
            <w:tcBorders>
              <w:top w:val="nil"/>
              <w:left w:val="single" w:sz="2" w:space="0" w:color="000000"/>
              <w:bottom w:val="single" w:sz="2" w:space="0" w:color="000000"/>
              <w:right w:val="nil"/>
            </w:tcBorders>
            <w:hideMark/>
          </w:tcPr>
          <w:p w:rsidR="008E3A5F" w:rsidRPr="004B5B35" w:rsidRDefault="008E3A5F" w:rsidP="00903918">
            <w:pPr>
              <w:pStyle w:val="ae"/>
              <w:jc w:val="both"/>
              <w:rPr>
                <w:rFonts w:ascii="Times New Roman" w:hAnsi="Times New Roman"/>
                <w:sz w:val="22"/>
                <w:lang w:eastAsia="ar-SA"/>
              </w:rPr>
            </w:pPr>
            <w:r w:rsidRPr="004B5B35">
              <w:rPr>
                <w:rFonts w:ascii="Times New Roman" w:hAnsi="Times New Roman"/>
                <w:sz w:val="22"/>
                <w:szCs w:val="22"/>
              </w:rPr>
              <w:t xml:space="preserve">С января по декабрь </w:t>
            </w:r>
          </w:p>
        </w:tc>
        <w:tc>
          <w:tcPr>
            <w:tcW w:w="1276" w:type="dxa"/>
            <w:tcBorders>
              <w:top w:val="single" w:sz="2" w:space="0" w:color="000000"/>
              <w:left w:val="single" w:sz="2" w:space="0" w:color="000000"/>
              <w:bottom w:val="single" w:sz="2" w:space="0" w:color="000000"/>
              <w:right w:val="single" w:sz="4" w:space="0" w:color="auto"/>
            </w:tcBorders>
          </w:tcPr>
          <w:p w:rsidR="008E3A5F" w:rsidRPr="0099090C" w:rsidRDefault="008E3A5F" w:rsidP="00903918">
            <w:pPr>
              <w:pStyle w:val="ae"/>
              <w:ind w:firstLine="709"/>
              <w:jc w:val="both"/>
              <w:rPr>
                <w:rFonts w:ascii="Times New Roman" w:hAnsi="Times New Roman"/>
                <w:sz w:val="28"/>
                <w:szCs w:val="28"/>
                <w:lang w:eastAsia="ar-SA"/>
              </w:rPr>
            </w:pPr>
          </w:p>
        </w:tc>
        <w:tc>
          <w:tcPr>
            <w:tcW w:w="142" w:type="dxa"/>
            <w:vMerge w:val="restart"/>
            <w:tcBorders>
              <w:top w:val="nil"/>
              <w:left w:val="single" w:sz="4" w:space="0" w:color="auto"/>
            </w:tcBorders>
          </w:tcPr>
          <w:p w:rsidR="008E3A5F" w:rsidRPr="0099090C" w:rsidRDefault="008E3A5F" w:rsidP="00903918">
            <w:pPr>
              <w:pStyle w:val="ae"/>
              <w:ind w:firstLine="709"/>
              <w:jc w:val="both"/>
              <w:rPr>
                <w:rFonts w:ascii="Times New Roman" w:hAnsi="Times New Roman"/>
                <w:sz w:val="28"/>
                <w:szCs w:val="28"/>
                <w:lang w:eastAsia="ar-SA"/>
              </w:rPr>
            </w:pPr>
          </w:p>
        </w:tc>
      </w:tr>
      <w:tr w:rsidR="008E3A5F" w:rsidRPr="0099090C" w:rsidTr="00903918">
        <w:tc>
          <w:tcPr>
            <w:tcW w:w="426" w:type="dxa"/>
            <w:vMerge/>
            <w:tcBorders>
              <w:left w:val="single" w:sz="2" w:space="0" w:color="000000"/>
              <w:right w:val="nil"/>
            </w:tcBorders>
            <w:vAlign w:val="center"/>
            <w:hideMark/>
          </w:tcPr>
          <w:p w:rsidR="008E3A5F" w:rsidRPr="0099090C" w:rsidRDefault="008E3A5F" w:rsidP="00903918">
            <w:pPr>
              <w:ind w:firstLine="709"/>
              <w:jc w:val="both"/>
              <w:rPr>
                <w:rFonts w:ascii="Times New Roman" w:hAnsi="Times New Roman"/>
                <w:sz w:val="28"/>
                <w:szCs w:val="28"/>
                <w:lang w:eastAsia="ar-SA"/>
              </w:rPr>
            </w:pPr>
          </w:p>
        </w:tc>
        <w:tc>
          <w:tcPr>
            <w:tcW w:w="1559" w:type="dxa"/>
            <w:vMerge/>
            <w:tcBorders>
              <w:left w:val="single" w:sz="2" w:space="0" w:color="000000"/>
              <w:right w:val="nil"/>
            </w:tcBorders>
            <w:vAlign w:val="center"/>
            <w:hideMark/>
          </w:tcPr>
          <w:p w:rsidR="008E3A5F" w:rsidRPr="004B5B35" w:rsidRDefault="008E3A5F" w:rsidP="00903918">
            <w:pPr>
              <w:jc w:val="both"/>
              <w:rPr>
                <w:rFonts w:ascii="Times New Roman" w:hAnsi="Times New Roman"/>
                <w:lang w:eastAsia="ar-SA"/>
              </w:rPr>
            </w:pPr>
          </w:p>
        </w:tc>
        <w:tc>
          <w:tcPr>
            <w:tcW w:w="1276" w:type="dxa"/>
            <w:vMerge/>
            <w:tcBorders>
              <w:left w:val="single" w:sz="2" w:space="0" w:color="000000"/>
              <w:right w:val="nil"/>
            </w:tcBorders>
            <w:hideMark/>
          </w:tcPr>
          <w:p w:rsidR="008E3A5F" w:rsidRPr="004B5B35" w:rsidRDefault="008E3A5F" w:rsidP="00903918">
            <w:pPr>
              <w:pStyle w:val="ae"/>
              <w:jc w:val="both"/>
              <w:rPr>
                <w:rFonts w:ascii="Times New Roman" w:hAnsi="Times New Roman"/>
                <w:b/>
                <w:sz w:val="22"/>
                <w:lang w:eastAsia="ar-SA"/>
              </w:rPr>
            </w:pPr>
          </w:p>
        </w:tc>
        <w:tc>
          <w:tcPr>
            <w:tcW w:w="1548" w:type="dxa"/>
            <w:tcBorders>
              <w:top w:val="nil"/>
              <w:left w:val="single" w:sz="2" w:space="0" w:color="000000"/>
              <w:bottom w:val="single" w:sz="2" w:space="0" w:color="000000"/>
              <w:right w:val="nil"/>
            </w:tcBorders>
            <w:hideMark/>
          </w:tcPr>
          <w:p w:rsidR="008E3A5F" w:rsidRPr="004B5B35" w:rsidRDefault="008E3A5F" w:rsidP="00903918">
            <w:pPr>
              <w:overflowPunct w:val="0"/>
              <w:autoSpaceDE w:val="0"/>
              <w:snapToGrid w:val="0"/>
              <w:jc w:val="both"/>
              <w:rPr>
                <w:rFonts w:ascii="Times New Roman" w:hAnsi="Times New Roman"/>
                <w:lang w:eastAsia="ar-SA"/>
              </w:rPr>
            </w:pPr>
            <w:r w:rsidRPr="004B5B35">
              <w:rPr>
                <w:rFonts w:ascii="Times New Roman" w:hAnsi="Times New Roman"/>
              </w:rPr>
              <w:t xml:space="preserve">Автолавки, палатки,  автоприцепы </w:t>
            </w:r>
          </w:p>
        </w:tc>
        <w:tc>
          <w:tcPr>
            <w:tcW w:w="1004" w:type="dxa"/>
            <w:gridSpan w:val="2"/>
            <w:tcBorders>
              <w:top w:val="nil"/>
              <w:left w:val="single" w:sz="2" w:space="0" w:color="000000"/>
              <w:bottom w:val="single" w:sz="2" w:space="0" w:color="000000"/>
              <w:right w:val="nil"/>
            </w:tcBorders>
            <w:hideMark/>
          </w:tcPr>
          <w:p w:rsidR="008E3A5F" w:rsidRPr="004B5B35" w:rsidRDefault="008E3A5F" w:rsidP="00903918">
            <w:pPr>
              <w:pStyle w:val="ae"/>
              <w:jc w:val="both"/>
              <w:rPr>
                <w:rFonts w:ascii="Times New Roman" w:hAnsi="Times New Roman"/>
                <w:sz w:val="22"/>
                <w:lang w:eastAsia="ar-SA"/>
              </w:rPr>
            </w:pPr>
            <w:r w:rsidRPr="004B5B35">
              <w:rPr>
                <w:rFonts w:ascii="Times New Roman" w:hAnsi="Times New Roman"/>
                <w:sz w:val="22"/>
                <w:szCs w:val="22"/>
              </w:rPr>
              <w:t>3</w:t>
            </w:r>
          </w:p>
        </w:tc>
        <w:tc>
          <w:tcPr>
            <w:tcW w:w="1985" w:type="dxa"/>
            <w:tcBorders>
              <w:top w:val="nil"/>
              <w:left w:val="single" w:sz="2" w:space="0" w:color="000000"/>
              <w:bottom w:val="single" w:sz="2" w:space="0" w:color="000000"/>
              <w:right w:val="nil"/>
            </w:tcBorders>
            <w:hideMark/>
          </w:tcPr>
          <w:p w:rsidR="008E3A5F" w:rsidRPr="004B5B35" w:rsidRDefault="008E3A5F" w:rsidP="00903918">
            <w:pPr>
              <w:pStyle w:val="ae"/>
              <w:jc w:val="both"/>
              <w:rPr>
                <w:rFonts w:ascii="Times New Roman" w:hAnsi="Times New Roman"/>
                <w:sz w:val="22"/>
                <w:lang w:eastAsia="ar-SA"/>
              </w:rPr>
            </w:pPr>
            <w:r w:rsidRPr="004B5B35">
              <w:rPr>
                <w:rFonts w:ascii="Times New Roman" w:hAnsi="Times New Roman"/>
                <w:sz w:val="22"/>
                <w:szCs w:val="22"/>
              </w:rPr>
              <w:t xml:space="preserve">Плодоовощная продукция </w:t>
            </w:r>
          </w:p>
        </w:tc>
        <w:tc>
          <w:tcPr>
            <w:tcW w:w="1417" w:type="dxa"/>
            <w:tcBorders>
              <w:top w:val="nil"/>
              <w:left w:val="single" w:sz="2" w:space="0" w:color="000000"/>
              <w:bottom w:val="single" w:sz="2" w:space="0" w:color="000000"/>
              <w:right w:val="nil"/>
            </w:tcBorders>
            <w:hideMark/>
          </w:tcPr>
          <w:p w:rsidR="008E3A5F" w:rsidRPr="004B5B35" w:rsidRDefault="008E3A5F" w:rsidP="00903918">
            <w:pPr>
              <w:jc w:val="both"/>
              <w:rPr>
                <w:rFonts w:ascii="Times New Roman" w:hAnsi="Times New Roman"/>
              </w:rPr>
            </w:pPr>
            <w:r w:rsidRPr="004B5B35">
              <w:rPr>
                <w:rFonts w:ascii="Times New Roman" w:hAnsi="Times New Roman"/>
              </w:rPr>
              <w:t xml:space="preserve">С января по декабрь </w:t>
            </w:r>
          </w:p>
        </w:tc>
        <w:tc>
          <w:tcPr>
            <w:tcW w:w="1276" w:type="dxa"/>
            <w:tcBorders>
              <w:top w:val="single" w:sz="2" w:space="0" w:color="000000"/>
              <w:left w:val="single" w:sz="2" w:space="0" w:color="000000"/>
              <w:bottom w:val="single" w:sz="2" w:space="0" w:color="000000"/>
              <w:right w:val="single" w:sz="4" w:space="0" w:color="auto"/>
            </w:tcBorders>
          </w:tcPr>
          <w:p w:rsidR="008E3A5F" w:rsidRPr="0099090C" w:rsidRDefault="008E3A5F" w:rsidP="00903918">
            <w:pPr>
              <w:pStyle w:val="ae"/>
              <w:ind w:firstLine="709"/>
              <w:jc w:val="both"/>
              <w:rPr>
                <w:rFonts w:ascii="Times New Roman" w:hAnsi="Times New Roman"/>
                <w:sz w:val="28"/>
                <w:szCs w:val="28"/>
                <w:lang w:eastAsia="ar-SA"/>
              </w:rPr>
            </w:pPr>
          </w:p>
        </w:tc>
        <w:tc>
          <w:tcPr>
            <w:tcW w:w="142" w:type="dxa"/>
            <w:vMerge/>
            <w:tcBorders>
              <w:top w:val="nil"/>
              <w:left w:val="single" w:sz="4" w:space="0" w:color="auto"/>
            </w:tcBorders>
            <w:vAlign w:val="center"/>
            <w:hideMark/>
          </w:tcPr>
          <w:p w:rsidR="008E3A5F" w:rsidRPr="0099090C" w:rsidRDefault="008E3A5F" w:rsidP="00903918">
            <w:pPr>
              <w:ind w:firstLine="709"/>
              <w:jc w:val="both"/>
              <w:rPr>
                <w:rFonts w:ascii="Times New Roman" w:hAnsi="Times New Roman"/>
                <w:sz w:val="28"/>
                <w:szCs w:val="28"/>
                <w:lang w:eastAsia="ar-SA"/>
              </w:rPr>
            </w:pPr>
          </w:p>
        </w:tc>
      </w:tr>
      <w:tr w:rsidR="008E3A5F" w:rsidRPr="0099090C" w:rsidTr="00903918">
        <w:tc>
          <w:tcPr>
            <w:tcW w:w="426" w:type="dxa"/>
            <w:vMerge/>
            <w:tcBorders>
              <w:left w:val="single" w:sz="2" w:space="0" w:color="000000"/>
              <w:bottom w:val="single" w:sz="2" w:space="0" w:color="000000"/>
              <w:right w:val="nil"/>
            </w:tcBorders>
          </w:tcPr>
          <w:p w:rsidR="008E3A5F" w:rsidRPr="0099090C" w:rsidRDefault="008E3A5F" w:rsidP="00903918">
            <w:pPr>
              <w:pStyle w:val="ae"/>
              <w:ind w:firstLine="709"/>
              <w:jc w:val="both"/>
              <w:rPr>
                <w:rFonts w:ascii="Times New Roman" w:hAnsi="Times New Roman"/>
                <w:sz w:val="28"/>
                <w:szCs w:val="28"/>
                <w:lang w:eastAsia="ar-SA"/>
              </w:rPr>
            </w:pPr>
          </w:p>
        </w:tc>
        <w:tc>
          <w:tcPr>
            <w:tcW w:w="1559" w:type="dxa"/>
            <w:vMerge/>
            <w:tcBorders>
              <w:left w:val="single" w:sz="2" w:space="0" w:color="000000"/>
              <w:bottom w:val="single" w:sz="2" w:space="0" w:color="000000"/>
              <w:right w:val="nil"/>
            </w:tcBorders>
            <w:hideMark/>
          </w:tcPr>
          <w:p w:rsidR="008E3A5F" w:rsidRPr="004B5B35" w:rsidRDefault="008E3A5F" w:rsidP="00903918">
            <w:pPr>
              <w:pStyle w:val="ae"/>
              <w:jc w:val="both"/>
              <w:rPr>
                <w:rFonts w:ascii="Times New Roman" w:hAnsi="Times New Roman"/>
                <w:sz w:val="22"/>
                <w:lang w:eastAsia="ar-SA"/>
              </w:rPr>
            </w:pPr>
          </w:p>
        </w:tc>
        <w:tc>
          <w:tcPr>
            <w:tcW w:w="1276" w:type="dxa"/>
            <w:vMerge/>
            <w:tcBorders>
              <w:left w:val="single" w:sz="2" w:space="0" w:color="000000"/>
              <w:bottom w:val="single" w:sz="2" w:space="0" w:color="000000"/>
              <w:right w:val="nil"/>
            </w:tcBorders>
            <w:hideMark/>
          </w:tcPr>
          <w:p w:rsidR="008E3A5F" w:rsidRPr="004B5B35" w:rsidRDefault="008E3A5F" w:rsidP="00903918">
            <w:pPr>
              <w:pStyle w:val="ae"/>
              <w:jc w:val="both"/>
              <w:rPr>
                <w:rFonts w:ascii="Times New Roman" w:hAnsi="Times New Roman"/>
                <w:b/>
                <w:sz w:val="22"/>
                <w:lang w:eastAsia="ar-SA"/>
              </w:rPr>
            </w:pPr>
          </w:p>
        </w:tc>
        <w:tc>
          <w:tcPr>
            <w:tcW w:w="1548" w:type="dxa"/>
            <w:tcBorders>
              <w:top w:val="nil"/>
              <w:left w:val="single" w:sz="2" w:space="0" w:color="000000"/>
              <w:bottom w:val="single" w:sz="2" w:space="0" w:color="000000"/>
              <w:right w:val="nil"/>
            </w:tcBorders>
            <w:hideMark/>
          </w:tcPr>
          <w:p w:rsidR="008E3A5F" w:rsidRPr="004B5B35" w:rsidRDefault="008E3A5F" w:rsidP="00903918">
            <w:pPr>
              <w:overflowPunct w:val="0"/>
              <w:autoSpaceDE w:val="0"/>
              <w:snapToGrid w:val="0"/>
              <w:jc w:val="both"/>
              <w:rPr>
                <w:rFonts w:ascii="Times New Roman" w:hAnsi="Times New Roman"/>
                <w:lang w:eastAsia="ar-SA"/>
              </w:rPr>
            </w:pPr>
            <w:r w:rsidRPr="004B5B35">
              <w:rPr>
                <w:rFonts w:ascii="Times New Roman" w:hAnsi="Times New Roman"/>
              </w:rPr>
              <w:t>Автолавки, тонары, автоприцепы</w:t>
            </w:r>
          </w:p>
        </w:tc>
        <w:tc>
          <w:tcPr>
            <w:tcW w:w="1004" w:type="dxa"/>
            <w:gridSpan w:val="2"/>
            <w:tcBorders>
              <w:top w:val="nil"/>
              <w:left w:val="single" w:sz="2" w:space="0" w:color="000000"/>
              <w:bottom w:val="single" w:sz="2" w:space="0" w:color="000000"/>
              <w:right w:val="nil"/>
            </w:tcBorders>
            <w:hideMark/>
          </w:tcPr>
          <w:p w:rsidR="008E3A5F" w:rsidRPr="004B5B35" w:rsidRDefault="008E3A5F" w:rsidP="00903918">
            <w:pPr>
              <w:pStyle w:val="ae"/>
              <w:jc w:val="both"/>
              <w:rPr>
                <w:rFonts w:ascii="Times New Roman" w:hAnsi="Times New Roman"/>
                <w:sz w:val="22"/>
                <w:lang w:eastAsia="ar-SA"/>
              </w:rPr>
            </w:pPr>
            <w:r w:rsidRPr="004B5B35">
              <w:rPr>
                <w:rFonts w:ascii="Times New Roman" w:hAnsi="Times New Roman"/>
                <w:sz w:val="22"/>
                <w:szCs w:val="22"/>
              </w:rPr>
              <w:t>5</w:t>
            </w:r>
          </w:p>
        </w:tc>
        <w:tc>
          <w:tcPr>
            <w:tcW w:w="1985" w:type="dxa"/>
            <w:tcBorders>
              <w:top w:val="nil"/>
              <w:left w:val="single" w:sz="2" w:space="0" w:color="000000"/>
              <w:bottom w:val="single" w:sz="2" w:space="0" w:color="000000"/>
              <w:right w:val="nil"/>
            </w:tcBorders>
            <w:hideMark/>
          </w:tcPr>
          <w:p w:rsidR="008E3A5F" w:rsidRPr="004B5B35" w:rsidRDefault="008E3A5F" w:rsidP="00903918">
            <w:pPr>
              <w:pStyle w:val="ae"/>
              <w:jc w:val="both"/>
              <w:rPr>
                <w:rFonts w:ascii="Times New Roman" w:hAnsi="Times New Roman"/>
                <w:sz w:val="22"/>
              </w:rPr>
            </w:pPr>
            <w:r w:rsidRPr="004B5B35">
              <w:rPr>
                <w:rFonts w:ascii="Times New Roman" w:hAnsi="Times New Roman"/>
                <w:sz w:val="22"/>
                <w:szCs w:val="22"/>
              </w:rPr>
              <w:t xml:space="preserve">Продукты питания, мясо  и мясные полуфабрикаты                            (в  соответствии с СанПин ) </w:t>
            </w:r>
          </w:p>
        </w:tc>
        <w:tc>
          <w:tcPr>
            <w:tcW w:w="1417" w:type="dxa"/>
            <w:tcBorders>
              <w:top w:val="nil"/>
              <w:left w:val="single" w:sz="2" w:space="0" w:color="000000"/>
              <w:bottom w:val="single" w:sz="2" w:space="0" w:color="000000"/>
              <w:right w:val="nil"/>
            </w:tcBorders>
            <w:hideMark/>
          </w:tcPr>
          <w:p w:rsidR="008E3A5F" w:rsidRPr="004B5B35" w:rsidRDefault="008E3A5F" w:rsidP="00903918">
            <w:pPr>
              <w:jc w:val="both"/>
              <w:rPr>
                <w:rFonts w:ascii="Times New Roman" w:hAnsi="Times New Roman"/>
              </w:rPr>
            </w:pPr>
            <w:r w:rsidRPr="004B5B35">
              <w:rPr>
                <w:rFonts w:ascii="Times New Roman" w:hAnsi="Times New Roman"/>
              </w:rPr>
              <w:t xml:space="preserve">С января по декабрь </w:t>
            </w:r>
          </w:p>
        </w:tc>
        <w:tc>
          <w:tcPr>
            <w:tcW w:w="1276" w:type="dxa"/>
            <w:tcBorders>
              <w:top w:val="single" w:sz="2" w:space="0" w:color="000000"/>
              <w:left w:val="single" w:sz="2" w:space="0" w:color="000000"/>
              <w:bottom w:val="single" w:sz="2" w:space="0" w:color="000000"/>
              <w:right w:val="single" w:sz="4" w:space="0" w:color="auto"/>
            </w:tcBorders>
          </w:tcPr>
          <w:p w:rsidR="008E3A5F" w:rsidRPr="0099090C" w:rsidRDefault="008E3A5F" w:rsidP="00903918">
            <w:pPr>
              <w:pStyle w:val="ae"/>
              <w:ind w:firstLine="709"/>
              <w:jc w:val="both"/>
              <w:rPr>
                <w:rFonts w:ascii="Times New Roman" w:hAnsi="Times New Roman"/>
                <w:sz w:val="28"/>
                <w:szCs w:val="28"/>
                <w:lang w:eastAsia="ar-SA"/>
              </w:rPr>
            </w:pPr>
          </w:p>
        </w:tc>
        <w:tc>
          <w:tcPr>
            <w:tcW w:w="142" w:type="dxa"/>
            <w:vMerge/>
            <w:tcBorders>
              <w:top w:val="nil"/>
              <w:left w:val="single" w:sz="4" w:space="0" w:color="auto"/>
            </w:tcBorders>
            <w:vAlign w:val="center"/>
            <w:hideMark/>
          </w:tcPr>
          <w:p w:rsidR="008E3A5F" w:rsidRPr="0099090C" w:rsidRDefault="008E3A5F" w:rsidP="00903918">
            <w:pPr>
              <w:ind w:firstLine="709"/>
              <w:jc w:val="both"/>
              <w:rPr>
                <w:rFonts w:ascii="Times New Roman" w:hAnsi="Times New Roman"/>
                <w:sz w:val="28"/>
                <w:szCs w:val="28"/>
                <w:lang w:eastAsia="ar-SA"/>
              </w:rPr>
            </w:pPr>
          </w:p>
        </w:tc>
      </w:tr>
      <w:tr w:rsidR="008E3A5F" w:rsidRPr="0099090C" w:rsidTr="00903918">
        <w:tc>
          <w:tcPr>
            <w:tcW w:w="426" w:type="dxa"/>
            <w:tcBorders>
              <w:top w:val="nil"/>
              <w:left w:val="single" w:sz="2" w:space="0" w:color="000000"/>
              <w:bottom w:val="single" w:sz="4" w:space="0" w:color="auto"/>
              <w:right w:val="nil"/>
            </w:tcBorders>
          </w:tcPr>
          <w:p w:rsidR="008E3A5F" w:rsidRPr="0099090C" w:rsidRDefault="008E3A5F" w:rsidP="00903918">
            <w:pPr>
              <w:pStyle w:val="ae"/>
              <w:jc w:val="both"/>
              <w:rPr>
                <w:rFonts w:ascii="Times New Roman" w:hAnsi="Times New Roman"/>
                <w:sz w:val="28"/>
                <w:szCs w:val="28"/>
                <w:lang w:eastAsia="ar-SA"/>
              </w:rPr>
            </w:pPr>
            <w:r w:rsidRPr="0099090C">
              <w:rPr>
                <w:rFonts w:ascii="Times New Roman" w:hAnsi="Times New Roman"/>
                <w:sz w:val="28"/>
                <w:szCs w:val="28"/>
                <w:lang w:eastAsia="ar-SA"/>
              </w:rPr>
              <w:t>2</w:t>
            </w:r>
          </w:p>
        </w:tc>
        <w:tc>
          <w:tcPr>
            <w:tcW w:w="1559" w:type="dxa"/>
            <w:tcBorders>
              <w:top w:val="nil"/>
              <w:left w:val="single" w:sz="2" w:space="0" w:color="000000"/>
              <w:bottom w:val="single" w:sz="4" w:space="0" w:color="auto"/>
              <w:right w:val="nil"/>
            </w:tcBorders>
            <w:hideMark/>
          </w:tcPr>
          <w:p w:rsidR="008E3A5F" w:rsidRPr="004B5B35" w:rsidRDefault="008E3A5F" w:rsidP="00903918">
            <w:pPr>
              <w:pStyle w:val="ae"/>
              <w:jc w:val="both"/>
              <w:rPr>
                <w:rFonts w:ascii="Times New Roman" w:hAnsi="Times New Roman"/>
                <w:sz w:val="22"/>
              </w:rPr>
            </w:pPr>
            <w:r w:rsidRPr="004B5B35">
              <w:rPr>
                <w:rFonts w:ascii="Times New Roman" w:hAnsi="Times New Roman"/>
                <w:sz w:val="22"/>
                <w:szCs w:val="22"/>
              </w:rPr>
              <w:t>с .Чернопенье</w:t>
            </w:r>
          </w:p>
          <w:p w:rsidR="008E3A5F" w:rsidRPr="004B5B35" w:rsidRDefault="008E3A5F" w:rsidP="00903918">
            <w:pPr>
              <w:pStyle w:val="ae"/>
              <w:jc w:val="both"/>
              <w:rPr>
                <w:rFonts w:ascii="Times New Roman" w:hAnsi="Times New Roman"/>
                <w:sz w:val="22"/>
                <w:lang w:eastAsia="ar-SA"/>
              </w:rPr>
            </w:pPr>
            <w:r w:rsidRPr="004B5B35">
              <w:rPr>
                <w:rFonts w:ascii="Times New Roman" w:hAnsi="Times New Roman"/>
                <w:sz w:val="22"/>
                <w:szCs w:val="22"/>
              </w:rPr>
              <w:t xml:space="preserve">рядом с домом №7  </w:t>
            </w:r>
          </w:p>
        </w:tc>
        <w:tc>
          <w:tcPr>
            <w:tcW w:w="1276" w:type="dxa"/>
            <w:tcBorders>
              <w:top w:val="nil"/>
              <w:left w:val="single" w:sz="2" w:space="0" w:color="000000"/>
              <w:bottom w:val="single" w:sz="4" w:space="0" w:color="auto"/>
              <w:right w:val="nil"/>
            </w:tcBorders>
            <w:hideMark/>
          </w:tcPr>
          <w:p w:rsidR="008E3A5F" w:rsidRPr="004B5B35" w:rsidRDefault="008E3A5F" w:rsidP="00903918">
            <w:pPr>
              <w:pStyle w:val="ae"/>
              <w:jc w:val="both"/>
              <w:rPr>
                <w:rFonts w:ascii="Times New Roman" w:hAnsi="Times New Roman"/>
                <w:sz w:val="22"/>
                <w:lang w:eastAsia="ar-SA"/>
              </w:rPr>
            </w:pPr>
            <w:r w:rsidRPr="004B5B35">
              <w:rPr>
                <w:rFonts w:ascii="Times New Roman" w:hAnsi="Times New Roman"/>
                <w:sz w:val="22"/>
                <w:szCs w:val="22"/>
              </w:rPr>
              <w:t>30</w:t>
            </w:r>
          </w:p>
        </w:tc>
        <w:tc>
          <w:tcPr>
            <w:tcW w:w="1548" w:type="dxa"/>
            <w:tcBorders>
              <w:top w:val="nil"/>
              <w:left w:val="single" w:sz="2" w:space="0" w:color="000000"/>
              <w:bottom w:val="single" w:sz="4" w:space="0" w:color="auto"/>
              <w:right w:val="nil"/>
            </w:tcBorders>
            <w:hideMark/>
          </w:tcPr>
          <w:p w:rsidR="008E3A5F" w:rsidRPr="004B5B35" w:rsidRDefault="008E3A5F" w:rsidP="00903918">
            <w:pPr>
              <w:overflowPunct w:val="0"/>
              <w:autoSpaceDE w:val="0"/>
              <w:snapToGrid w:val="0"/>
              <w:jc w:val="both"/>
              <w:rPr>
                <w:rFonts w:ascii="Times New Roman" w:hAnsi="Times New Roman"/>
                <w:lang w:eastAsia="ar-SA"/>
              </w:rPr>
            </w:pPr>
            <w:r w:rsidRPr="004B5B35">
              <w:rPr>
                <w:rFonts w:ascii="Times New Roman" w:hAnsi="Times New Roman"/>
              </w:rPr>
              <w:t xml:space="preserve">Торговая палатка </w:t>
            </w:r>
          </w:p>
        </w:tc>
        <w:tc>
          <w:tcPr>
            <w:tcW w:w="1004" w:type="dxa"/>
            <w:gridSpan w:val="2"/>
            <w:tcBorders>
              <w:top w:val="nil"/>
              <w:left w:val="single" w:sz="2" w:space="0" w:color="000000"/>
              <w:bottom w:val="single" w:sz="4" w:space="0" w:color="auto"/>
              <w:right w:val="nil"/>
            </w:tcBorders>
            <w:hideMark/>
          </w:tcPr>
          <w:p w:rsidR="008E3A5F" w:rsidRPr="004B5B35" w:rsidRDefault="008E3A5F" w:rsidP="00903918">
            <w:pPr>
              <w:pStyle w:val="ae"/>
              <w:jc w:val="both"/>
              <w:rPr>
                <w:rFonts w:ascii="Times New Roman" w:hAnsi="Times New Roman"/>
                <w:sz w:val="22"/>
                <w:lang w:eastAsia="ar-SA"/>
              </w:rPr>
            </w:pPr>
            <w:r w:rsidRPr="004B5B35">
              <w:rPr>
                <w:rFonts w:ascii="Times New Roman" w:hAnsi="Times New Roman"/>
                <w:sz w:val="22"/>
                <w:szCs w:val="22"/>
              </w:rPr>
              <w:t>1</w:t>
            </w:r>
          </w:p>
        </w:tc>
        <w:tc>
          <w:tcPr>
            <w:tcW w:w="1985" w:type="dxa"/>
            <w:tcBorders>
              <w:top w:val="nil"/>
              <w:left w:val="single" w:sz="2" w:space="0" w:color="000000"/>
              <w:bottom w:val="single" w:sz="4" w:space="0" w:color="auto"/>
              <w:right w:val="nil"/>
            </w:tcBorders>
            <w:hideMark/>
          </w:tcPr>
          <w:p w:rsidR="008E3A5F" w:rsidRPr="004B5B35" w:rsidRDefault="008E3A5F" w:rsidP="00903918">
            <w:pPr>
              <w:pStyle w:val="ae"/>
              <w:jc w:val="both"/>
              <w:rPr>
                <w:rFonts w:ascii="Times New Roman" w:hAnsi="Times New Roman"/>
                <w:sz w:val="22"/>
              </w:rPr>
            </w:pPr>
            <w:r w:rsidRPr="004B5B35">
              <w:rPr>
                <w:rFonts w:ascii="Times New Roman" w:hAnsi="Times New Roman"/>
                <w:sz w:val="22"/>
                <w:szCs w:val="22"/>
              </w:rPr>
              <w:t>Текстиль,</w:t>
            </w:r>
          </w:p>
          <w:p w:rsidR="008E3A5F" w:rsidRPr="004B5B35" w:rsidRDefault="008E3A5F" w:rsidP="00903918">
            <w:pPr>
              <w:pStyle w:val="ae"/>
              <w:jc w:val="both"/>
              <w:rPr>
                <w:rFonts w:ascii="Times New Roman" w:hAnsi="Times New Roman"/>
                <w:sz w:val="22"/>
                <w:lang w:eastAsia="ar-SA"/>
              </w:rPr>
            </w:pPr>
            <w:r w:rsidRPr="004B5B35">
              <w:rPr>
                <w:rFonts w:ascii="Times New Roman" w:hAnsi="Times New Roman"/>
                <w:sz w:val="22"/>
                <w:szCs w:val="22"/>
              </w:rPr>
              <w:t>хозтовары</w:t>
            </w:r>
          </w:p>
        </w:tc>
        <w:tc>
          <w:tcPr>
            <w:tcW w:w="1417" w:type="dxa"/>
            <w:tcBorders>
              <w:top w:val="nil"/>
              <w:left w:val="single" w:sz="2" w:space="0" w:color="000000"/>
              <w:bottom w:val="single" w:sz="4" w:space="0" w:color="auto"/>
              <w:right w:val="nil"/>
            </w:tcBorders>
            <w:hideMark/>
          </w:tcPr>
          <w:p w:rsidR="008E3A5F" w:rsidRPr="004B5B35" w:rsidRDefault="008E3A5F" w:rsidP="00903918">
            <w:pPr>
              <w:jc w:val="both"/>
              <w:rPr>
                <w:rFonts w:ascii="Times New Roman" w:hAnsi="Times New Roman"/>
              </w:rPr>
            </w:pPr>
            <w:r w:rsidRPr="004B5B35">
              <w:rPr>
                <w:rFonts w:ascii="Times New Roman" w:hAnsi="Times New Roman"/>
              </w:rPr>
              <w:t xml:space="preserve">С января по декабрь </w:t>
            </w:r>
          </w:p>
        </w:tc>
        <w:tc>
          <w:tcPr>
            <w:tcW w:w="1276" w:type="dxa"/>
            <w:tcBorders>
              <w:top w:val="single" w:sz="2" w:space="0" w:color="000000"/>
              <w:left w:val="single" w:sz="2" w:space="0" w:color="000000"/>
              <w:bottom w:val="single" w:sz="4" w:space="0" w:color="auto"/>
              <w:right w:val="single" w:sz="4" w:space="0" w:color="auto"/>
            </w:tcBorders>
          </w:tcPr>
          <w:p w:rsidR="008E3A5F" w:rsidRPr="0099090C" w:rsidRDefault="008E3A5F" w:rsidP="00903918">
            <w:pPr>
              <w:pStyle w:val="ae"/>
              <w:ind w:firstLine="709"/>
              <w:jc w:val="both"/>
              <w:rPr>
                <w:rFonts w:ascii="Times New Roman" w:hAnsi="Times New Roman"/>
                <w:sz w:val="28"/>
                <w:szCs w:val="28"/>
                <w:lang w:eastAsia="ar-SA"/>
              </w:rPr>
            </w:pPr>
          </w:p>
        </w:tc>
        <w:tc>
          <w:tcPr>
            <w:tcW w:w="142" w:type="dxa"/>
            <w:tcBorders>
              <w:top w:val="nil"/>
              <w:left w:val="single" w:sz="4" w:space="0" w:color="auto"/>
              <w:bottom w:val="nil"/>
            </w:tcBorders>
          </w:tcPr>
          <w:p w:rsidR="008E3A5F" w:rsidRPr="0099090C" w:rsidRDefault="008E3A5F" w:rsidP="00903918">
            <w:pPr>
              <w:overflowPunct w:val="0"/>
              <w:autoSpaceDE w:val="0"/>
              <w:ind w:firstLine="709"/>
              <w:jc w:val="both"/>
              <w:rPr>
                <w:rFonts w:ascii="Times New Roman" w:hAnsi="Times New Roman"/>
                <w:sz w:val="28"/>
                <w:szCs w:val="28"/>
                <w:lang w:eastAsia="ar-SA"/>
              </w:rPr>
            </w:pPr>
          </w:p>
        </w:tc>
      </w:tr>
      <w:tr w:rsidR="008E3A5F" w:rsidRPr="0099090C" w:rsidTr="00903918">
        <w:tc>
          <w:tcPr>
            <w:tcW w:w="426" w:type="dxa"/>
            <w:tcBorders>
              <w:top w:val="single" w:sz="4" w:space="0" w:color="auto"/>
              <w:left w:val="single" w:sz="2" w:space="0" w:color="000000"/>
              <w:bottom w:val="single" w:sz="2" w:space="0" w:color="000000"/>
              <w:right w:val="nil"/>
            </w:tcBorders>
          </w:tcPr>
          <w:p w:rsidR="008E3A5F" w:rsidRPr="0099090C" w:rsidRDefault="008E3A5F" w:rsidP="00903918">
            <w:pPr>
              <w:pStyle w:val="ae"/>
              <w:jc w:val="both"/>
              <w:rPr>
                <w:rFonts w:ascii="Times New Roman" w:hAnsi="Times New Roman"/>
                <w:sz w:val="28"/>
                <w:szCs w:val="28"/>
                <w:lang w:eastAsia="ar-SA"/>
              </w:rPr>
            </w:pPr>
            <w:r>
              <w:rPr>
                <w:rFonts w:ascii="Times New Roman" w:hAnsi="Times New Roman"/>
                <w:sz w:val="28"/>
                <w:szCs w:val="28"/>
                <w:lang w:eastAsia="ar-SA"/>
              </w:rPr>
              <w:t>3.</w:t>
            </w:r>
          </w:p>
        </w:tc>
        <w:tc>
          <w:tcPr>
            <w:tcW w:w="1559" w:type="dxa"/>
            <w:tcBorders>
              <w:top w:val="single" w:sz="4" w:space="0" w:color="auto"/>
              <w:left w:val="single" w:sz="2" w:space="0" w:color="000000"/>
              <w:bottom w:val="single" w:sz="2" w:space="0" w:color="000000"/>
              <w:right w:val="nil"/>
            </w:tcBorders>
            <w:hideMark/>
          </w:tcPr>
          <w:p w:rsidR="008E3A5F" w:rsidRPr="004B5B35" w:rsidRDefault="008E3A5F" w:rsidP="00903918">
            <w:pPr>
              <w:pStyle w:val="ae"/>
              <w:jc w:val="both"/>
              <w:rPr>
                <w:rFonts w:ascii="Times New Roman" w:hAnsi="Times New Roman"/>
                <w:sz w:val="22"/>
              </w:rPr>
            </w:pPr>
            <w:r>
              <w:rPr>
                <w:rFonts w:ascii="Times New Roman" w:hAnsi="Times New Roman"/>
                <w:sz w:val="22"/>
                <w:szCs w:val="22"/>
              </w:rPr>
              <w:t>Д. Лунево рядом с домом №1</w:t>
            </w:r>
          </w:p>
        </w:tc>
        <w:tc>
          <w:tcPr>
            <w:tcW w:w="1276" w:type="dxa"/>
            <w:tcBorders>
              <w:top w:val="single" w:sz="4" w:space="0" w:color="auto"/>
              <w:left w:val="single" w:sz="2" w:space="0" w:color="000000"/>
              <w:bottom w:val="single" w:sz="2" w:space="0" w:color="000000"/>
              <w:right w:val="nil"/>
            </w:tcBorders>
            <w:hideMark/>
          </w:tcPr>
          <w:p w:rsidR="008E3A5F" w:rsidRPr="004B5B35" w:rsidRDefault="008E3A5F" w:rsidP="00903918">
            <w:pPr>
              <w:pStyle w:val="ae"/>
              <w:jc w:val="both"/>
              <w:rPr>
                <w:rFonts w:ascii="Times New Roman" w:hAnsi="Times New Roman"/>
                <w:sz w:val="22"/>
              </w:rPr>
            </w:pPr>
            <w:r>
              <w:rPr>
                <w:rFonts w:ascii="Times New Roman" w:hAnsi="Times New Roman"/>
                <w:sz w:val="22"/>
                <w:szCs w:val="22"/>
              </w:rPr>
              <w:t>40</w:t>
            </w:r>
          </w:p>
        </w:tc>
        <w:tc>
          <w:tcPr>
            <w:tcW w:w="1548" w:type="dxa"/>
            <w:tcBorders>
              <w:top w:val="single" w:sz="4" w:space="0" w:color="auto"/>
              <w:left w:val="single" w:sz="2" w:space="0" w:color="000000"/>
              <w:bottom w:val="single" w:sz="2" w:space="0" w:color="000000"/>
              <w:right w:val="nil"/>
            </w:tcBorders>
            <w:hideMark/>
          </w:tcPr>
          <w:p w:rsidR="008E3A5F" w:rsidRPr="004B5B35" w:rsidRDefault="008E3A5F" w:rsidP="00903918">
            <w:pPr>
              <w:overflowPunct w:val="0"/>
              <w:autoSpaceDE w:val="0"/>
              <w:snapToGrid w:val="0"/>
              <w:jc w:val="both"/>
              <w:rPr>
                <w:rFonts w:ascii="Times New Roman" w:hAnsi="Times New Roman"/>
              </w:rPr>
            </w:pPr>
            <w:r>
              <w:rPr>
                <w:rFonts w:ascii="Times New Roman" w:hAnsi="Times New Roman"/>
              </w:rPr>
              <w:t xml:space="preserve">Тонар </w:t>
            </w:r>
          </w:p>
        </w:tc>
        <w:tc>
          <w:tcPr>
            <w:tcW w:w="1004" w:type="dxa"/>
            <w:gridSpan w:val="2"/>
            <w:tcBorders>
              <w:top w:val="single" w:sz="4" w:space="0" w:color="auto"/>
              <w:left w:val="single" w:sz="2" w:space="0" w:color="000000"/>
              <w:bottom w:val="single" w:sz="2" w:space="0" w:color="000000"/>
              <w:right w:val="nil"/>
            </w:tcBorders>
            <w:hideMark/>
          </w:tcPr>
          <w:p w:rsidR="008E3A5F" w:rsidRPr="004B5B35" w:rsidRDefault="008E3A5F" w:rsidP="00903918">
            <w:pPr>
              <w:pStyle w:val="ae"/>
              <w:jc w:val="both"/>
              <w:rPr>
                <w:rFonts w:ascii="Times New Roman" w:hAnsi="Times New Roman"/>
                <w:sz w:val="22"/>
              </w:rPr>
            </w:pPr>
            <w:r>
              <w:rPr>
                <w:rFonts w:ascii="Times New Roman" w:hAnsi="Times New Roman"/>
                <w:sz w:val="22"/>
                <w:szCs w:val="22"/>
              </w:rPr>
              <w:t>1</w:t>
            </w:r>
          </w:p>
        </w:tc>
        <w:tc>
          <w:tcPr>
            <w:tcW w:w="1985" w:type="dxa"/>
            <w:tcBorders>
              <w:top w:val="single" w:sz="4" w:space="0" w:color="auto"/>
              <w:left w:val="single" w:sz="2" w:space="0" w:color="000000"/>
              <w:bottom w:val="single" w:sz="2" w:space="0" w:color="000000"/>
              <w:right w:val="nil"/>
            </w:tcBorders>
            <w:hideMark/>
          </w:tcPr>
          <w:p w:rsidR="008E3A5F" w:rsidRPr="004B5B35" w:rsidRDefault="008E3A5F" w:rsidP="00903918">
            <w:pPr>
              <w:pStyle w:val="ae"/>
              <w:jc w:val="both"/>
              <w:rPr>
                <w:rFonts w:ascii="Times New Roman" w:hAnsi="Times New Roman"/>
                <w:sz w:val="22"/>
              </w:rPr>
            </w:pPr>
            <w:r>
              <w:rPr>
                <w:rFonts w:ascii="Times New Roman" w:hAnsi="Times New Roman"/>
                <w:sz w:val="22"/>
                <w:szCs w:val="22"/>
              </w:rPr>
              <w:t xml:space="preserve">Продукты питания </w:t>
            </w:r>
          </w:p>
        </w:tc>
        <w:tc>
          <w:tcPr>
            <w:tcW w:w="1417" w:type="dxa"/>
            <w:tcBorders>
              <w:top w:val="single" w:sz="4" w:space="0" w:color="auto"/>
              <w:left w:val="single" w:sz="2" w:space="0" w:color="000000"/>
              <w:bottom w:val="single" w:sz="2" w:space="0" w:color="000000"/>
              <w:right w:val="nil"/>
            </w:tcBorders>
            <w:hideMark/>
          </w:tcPr>
          <w:p w:rsidR="008E3A5F" w:rsidRPr="004B5B35" w:rsidRDefault="008E3A5F" w:rsidP="00903918">
            <w:pPr>
              <w:jc w:val="both"/>
              <w:rPr>
                <w:rFonts w:ascii="Times New Roman" w:hAnsi="Times New Roman"/>
              </w:rPr>
            </w:pPr>
            <w:r>
              <w:rPr>
                <w:rFonts w:ascii="Times New Roman" w:hAnsi="Times New Roman"/>
              </w:rPr>
              <w:t xml:space="preserve">С января по декабрь </w:t>
            </w:r>
          </w:p>
        </w:tc>
        <w:tc>
          <w:tcPr>
            <w:tcW w:w="1276" w:type="dxa"/>
            <w:tcBorders>
              <w:top w:val="single" w:sz="4" w:space="0" w:color="auto"/>
              <w:left w:val="single" w:sz="2" w:space="0" w:color="000000"/>
              <w:bottom w:val="single" w:sz="2" w:space="0" w:color="000000"/>
              <w:right w:val="single" w:sz="4" w:space="0" w:color="auto"/>
            </w:tcBorders>
          </w:tcPr>
          <w:p w:rsidR="008E3A5F" w:rsidRPr="0099090C" w:rsidRDefault="008E3A5F" w:rsidP="00903918">
            <w:pPr>
              <w:pStyle w:val="ae"/>
              <w:ind w:firstLine="709"/>
              <w:jc w:val="both"/>
              <w:rPr>
                <w:rFonts w:ascii="Times New Roman" w:hAnsi="Times New Roman"/>
                <w:sz w:val="28"/>
                <w:szCs w:val="28"/>
                <w:lang w:eastAsia="ar-SA"/>
              </w:rPr>
            </w:pPr>
          </w:p>
        </w:tc>
        <w:tc>
          <w:tcPr>
            <w:tcW w:w="142" w:type="dxa"/>
            <w:tcBorders>
              <w:top w:val="nil"/>
              <w:left w:val="single" w:sz="4" w:space="0" w:color="auto"/>
            </w:tcBorders>
          </w:tcPr>
          <w:p w:rsidR="008E3A5F" w:rsidRPr="0099090C" w:rsidRDefault="008E3A5F" w:rsidP="00903918">
            <w:pPr>
              <w:overflowPunct w:val="0"/>
              <w:autoSpaceDE w:val="0"/>
              <w:ind w:firstLine="709"/>
              <w:jc w:val="both"/>
              <w:rPr>
                <w:rFonts w:ascii="Times New Roman" w:hAnsi="Times New Roman"/>
                <w:sz w:val="28"/>
                <w:szCs w:val="28"/>
                <w:lang w:eastAsia="ar-SA"/>
              </w:rPr>
            </w:pPr>
          </w:p>
        </w:tc>
      </w:tr>
    </w:tbl>
    <w:p w:rsidR="008E3A5F" w:rsidRPr="0099090C" w:rsidRDefault="008E3A5F" w:rsidP="008E3A5F">
      <w:pPr>
        <w:pStyle w:val="ConsPlusNormal"/>
        <w:ind w:firstLine="709"/>
        <w:jc w:val="both"/>
        <w:rPr>
          <w:rFonts w:ascii="Times New Roman" w:eastAsia="Times New Roman" w:hAnsi="Times New Roman" w:cs="Times New Roman"/>
          <w:sz w:val="28"/>
          <w:szCs w:val="28"/>
        </w:rPr>
      </w:pPr>
    </w:p>
    <w:p w:rsidR="008E3A5F" w:rsidRPr="0099090C" w:rsidRDefault="008E3A5F" w:rsidP="008E3A5F">
      <w:pPr>
        <w:pStyle w:val="ConsPlusNormal"/>
        <w:ind w:firstLine="709"/>
        <w:jc w:val="both"/>
        <w:rPr>
          <w:rFonts w:ascii="Times New Roman" w:eastAsia="Times New Roman" w:hAnsi="Times New Roman" w:cs="Times New Roman"/>
          <w:sz w:val="28"/>
          <w:szCs w:val="28"/>
        </w:rPr>
      </w:pPr>
    </w:p>
    <w:p w:rsidR="008E3A5F" w:rsidRPr="0099090C" w:rsidRDefault="008E3A5F" w:rsidP="008E3A5F">
      <w:pPr>
        <w:pStyle w:val="ConsPlusNormal"/>
        <w:ind w:firstLine="709"/>
        <w:jc w:val="both"/>
        <w:rPr>
          <w:rFonts w:ascii="Times New Roman" w:eastAsia="Times New Roman" w:hAnsi="Times New Roman" w:cs="Times New Roman"/>
          <w:sz w:val="28"/>
          <w:szCs w:val="28"/>
        </w:rPr>
      </w:pPr>
    </w:p>
    <w:p w:rsidR="008E3A5F" w:rsidRPr="0099090C" w:rsidRDefault="008E3A5F" w:rsidP="008E3A5F">
      <w:pPr>
        <w:pStyle w:val="ConsPlusNormal"/>
        <w:ind w:firstLine="709"/>
        <w:jc w:val="both"/>
        <w:rPr>
          <w:rFonts w:ascii="Times New Roman" w:eastAsia="Times New Roman" w:hAnsi="Times New Roman" w:cs="Times New Roman"/>
          <w:sz w:val="28"/>
          <w:szCs w:val="28"/>
        </w:rPr>
      </w:pPr>
    </w:p>
    <w:p w:rsidR="008E3A5F" w:rsidRPr="0099090C" w:rsidRDefault="008E3A5F" w:rsidP="008E3A5F">
      <w:pPr>
        <w:pStyle w:val="ConsPlusNormal"/>
        <w:ind w:firstLine="709"/>
        <w:jc w:val="both"/>
        <w:rPr>
          <w:rFonts w:ascii="Times New Roman" w:eastAsia="Times New Roman" w:hAnsi="Times New Roman" w:cs="Times New Roman"/>
          <w:sz w:val="28"/>
          <w:szCs w:val="28"/>
        </w:rPr>
      </w:pPr>
    </w:p>
    <w:p w:rsidR="007F25FD" w:rsidRPr="007F25FD" w:rsidRDefault="007F25FD"/>
    <w:sectPr w:rsidR="007F25FD" w:rsidRPr="007F25FD" w:rsidSect="00BA450A">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42F9" w:rsidRDefault="003842F9" w:rsidP="007F25FD">
      <w:r>
        <w:separator/>
      </w:r>
    </w:p>
  </w:endnote>
  <w:endnote w:type="continuationSeparator" w:id="0">
    <w:p w:rsidR="003842F9" w:rsidRDefault="003842F9" w:rsidP="007F25F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00000000" w:usb2="00000000" w:usb3="00000000" w:csb0="000001FF" w:csb1="00000000"/>
  </w:font>
  <w:font w:name="Times New Roman">
    <w:panose1 w:val="02020603050405020304"/>
    <w:charset w:val="CC"/>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1">
    <w:altName w:val="Times New Roman"/>
    <w:panose1 w:val="00000000000000000000"/>
    <w:charset w:val="00"/>
    <w:family w:val="roman"/>
    <w:notTrueType/>
    <w:pitch w:val="default"/>
    <w:sig w:usb0="00000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Arial Narrow1">
    <w:altName w:val="Times New Roman"/>
    <w:panose1 w:val="00000000000000000000"/>
    <w:charset w:val="00"/>
    <w:family w:val="roman"/>
    <w:notTrueType/>
    <w:pitch w:val="default"/>
    <w:sig w:usb0="00000000" w:usb1="00000000" w:usb2="00000000" w:usb3="00000000" w:csb0="00000000" w:csb1="00000000"/>
  </w:font>
  <w:font w:name="Times New Roman1">
    <w:altName w:val="Times New Roman"/>
    <w:panose1 w:val="00000000000000000000"/>
    <w:charset w:val="00"/>
    <w:family w:val="roman"/>
    <w:notTrueType/>
    <w:pitch w:val="default"/>
    <w:sig w:usb0="00000000" w:usb1="00000000" w:usb2="00000000" w:usb3="00000000" w:csb0="00000000" w:csb1="00000000"/>
  </w:font>
  <w:font w:name="Monotype Corsiva">
    <w:panose1 w:val="03010101010201010101"/>
    <w:charset w:val="CC"/>
    <w:family w:val="script"/>
    <w:pitch w:val="variable"/>
    <w:sig w:usb0="00000287" w:usb1="00000000" w:usb2="00000000" w:usb3="00000000" w:csb0="0000009F" w:csb1="00000000"/>
  </w:font>
  <w:font w:name="Andale Sans UI">
    <w:altName w:val="Times New Roman"/>
    <w:charset w:val="00"/>
    <w:family w:val="auto"/>
    <w:pitch w:val="variable"/>
    <w:sig w:usb0="00000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42F9" w:rsidRDefault="003842F9" w:rsidP="007F25FD">
      <w:r>
        <w:separator/>
      </w:r>
    </w:p>
  </w:footnote>
  <w:footnote w:type="continuationSeparator" w:id="0">
    <w:p w:rsidR="003842F9" w:rsidRDefault="003842F9" w:rsidP="007F25FD">
      <w:r>
        <w:continuationSeparator/>
      </w:r>
    </w:p>
  </w:footnote>
  <w:footnote w:id="1">
    <w:p w:rsidR="007F25FD" w:rsidRDefault="007F25FD" w:rsidP="007F25FD">
      <w:pPr>
        <w:pStyle w:val="ac"/>
        <w:jc w:val="both"/>
      </w:pPr>
      <w:r>
        <w:rPr>
          <w:rStyle w:val="ab"/>
        </w:rPr>
        <w:footnoteRef/>
      </w:r>
      <w:r>
        <w:tab/>
        <w:t xml:space="preserve"> Рейтинговое голосование представляет собой голосование членов Совета, утвержденных Главой сельского поселения по избирательному бюллетеню, в который включены все кандидаты в Совет от каждого общественного объединения. Член Совета выбирает в бюллетене кандидатуры двух членов для избрания в Совет. По результатам голосования избранными признаются 2 кандидата, которые набрали наибольшее количество голосов по сравнению с другими кандидатами, если по итогам рейтингового голосования несколько кандидатов набрали одинаковое количество голосов по отношению к кандидату, который находился в рейтинге (итогах полосования) под номером два то производится повторное голосование по этим кандидатам.</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16445"/>
    <w:multiLevelType w:val="multilevel"/>
    <w:tmpl w:val="F6782508"/>
    <w:lvl w:ilvl="0">
      <w:start w:val="6"/>
      <w:numFmt w:val="decimal"/>
      <w:lvlText w:val="%1."/>
      <w:lvlJc w:val="left"/>
      <w:rPr>
        <w:rFonts w:ascii="Arial" w:hAnsi="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091101B9"/>
    <w:multiLevelType w:val="hybridMultilevel"/>
    <w:tmpl w:val="E51269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3B64ED"/>
    <w:multiLevelType w:val="multilevel"/>
    <w:tmpl w:val="41805F0A"/>
    <w:lvl w:ilvl="0">
      <w:start w:val="7"/>
      <w:numFmt w:val="decimal"/>
      <w:lvlText w:val="%1."/>
      <w:lvlJc w:val="left"/>
      <w:rPr>
        <w:rFonts w:ascii="Arial" w:hAnsi="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11C32827"/>
    <w:multiLevelType w:val="hybridMultilevel"/>
    <w:tmpl w:val="66D8069C"/>
    <w:lvl w:ilvl="0" w:tplc="F1BA0ABE">
      <w:start w:val="1"/>
      <w:numFmt w:val="decimal"/>
      <w:lvlText w:val="%1."/>
      <w:lvlJc w:val="left"/>
      <w:pPr>
        <w:ind w:left="720" w:hanging="360"/>
      </w:pPr>
      <w:rPr>
        <w:rFonts w:ascii="Times New Roman" w:eastAsia="Arial Unicode MS"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AC14A6"/>
    <w:multiLevelType w:val="hybridMultilevel"/>
    <w:tmpl w:val="45E008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7B0948"/>
    <w:multiLevelType w:val="hybridMultilevel"/>
    <w:tmpl w:val="03DC6D3C"/>
    <w:lvl w:ilvl="0" w:tplc="9F40E926">
      <w:start w:val="6"/>
      <w:numFmt w:val="decimal"/>
      <w:lvlText w:val="%1."/>
      <w:lvlJc w:val="left"/>
      <w:pPr>
        <w:ind w:left="1365" w:hanging="360"/>
      </w:pPr>
      <w:rPr>
        <w:rFonts w:hint="default"/>
      </w:rPr>
    </w:lvl>
    <w:lvl w:ilvl="1" w:tplc="04190019" w:tentative="1">
      <w:start w:val="1"/>
      <w:numFmt w:val="lowerLetter"/>
      <w:lvlText w:val="%2."/>
      <w:lvlJc w:val="left"/>
      <w:pPr>
        <w:ind w:left="2085" w:hanging="360"/>
      </w:pPr>
    </w:lvl>
    <w:lvl w:ilvl="2" w:tplc="0419001B" w:tentative="1">
      <w:start w:val="1"/>
      <w:numFmt w:val="lowerRoman"/>
      <w:lvlText w:val="%3."/>
      <w:lvlJc w:val="right"/>
      <w:pPr>
        <w:ind w:left="2805" w:hanging="180"/>
      </w:pPr>
    </w:lvl>
    <w:lvl w:ilvl="3" w:tplc="0419000F" w:tentative="1">
      <w:start w:val="1"/>
      <w:numFmt w:val="decimal"/>
      <w:lvlText w:val="%4."/>
      <w:lvlJc w:val="left"/>
      <w:pPr>
        <w:ind w:left="3525" w:hanging="360"/>
      </w:pPr>
    </w:lvl>
    <w:lvl w:ilvl="4" w:tplc="04190019" w:tentative="1">
      <w:start w:val="1"/>
      <w:numFmt w:val="lowerLetter"/>
      <w:lvlText w:val="%5."/>
      <w:lvlJc w:val="left"/>
      <w:pPr>
        <w:ind w:left="4245" w:hanging="360"/>
      </w:pPr>
    </w:lvl>
    <w:lvl w:ilvl="5" w:tplc="0419001B" w:tentative="1">
      <w:start w:val="1"/>
      <w:numFmt w:val="lowerRoman"/>
      <w:lvlText w:val="%6."/>
      <w:lvlJc w:val="right"/>
      <w:pPr>
        <w:ind w:left="4965" w:hanging="180"/>
      </w:pPr>
    </w:lvl>
    <w:lvl w:ilvl="6" w:tplc="0419000F" w:tentative="1">
      <w:start w:val="1"/>
      <w:numFmt w:val="decimal"/>
      <w:lvlText w:val="%7."/>
      <w:lvlJc w:val="left"/>
      <w:pPr>
        <w:ind w:left="5685" w:hanging="360"/>
      </w:pPr>
    </w:lvl>
    <w:lvl w:ilvl="7" w:tplc="04190019" w:tentative="1">
      <w:start w:val="1"/>
      <w:numFmt w:val="lowerLetter"/>
      <w:lvlText w:val="%8."/>
      <w:lvlJc w:val="left"/>
      <w:pPr>
        <w:ind w:left="6405" w:hanging="360"/>
      </w:pPr>
    </w:lvl>
    <w:lvl w:ilvl="8" w:tplc="0419001B" w:tentative="1">
      <w:start w:val="1"/>
      <w:numFmt w:val="lowerRoman"/>
      <w:lvlText w:val="%9."/>
      <w:lvlJc w:val="right"/>
      <w:pPr>
        <w:ind w:left="7125" w:hanging="180"/>
      </w:pPr>
    </w:lvl>
  </w:abstractNum>
  <w:abstractNum w:abstractNumId="6">
    <w:nsid w:val="2E8B463D"/>
    <w:multiLevelType w:val="hybridMultilevel"/>
    <w:tmpl w:val="9D5C7122"/>
    <w:lvl w:ilvl="0" w:tplc="7EBA1E30">
      <w:start w:val="1"/>
      <w:numFmt w:val="decimal"/>
      <w:lvlText w:val="%1."/>
      <w:lvlJc w:val="left"/>
      <w:pPr>
        <w:ind w:left="720" w:hanging="360"/>
      </w:pPr>
      <w:rPr>
        <w:rFonts w:ascii="Times New Roman" w:eastAsia="Arial Unicode MS"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944072"/>
    <w:multiLevelType w:val="multilevel"/>
    <w:tmpl w:val="473A0C82"/>
    <w:lvl w:ilvl="0">
      <w:start w:val="2"/>
      <w:numFmt w:val="decimal"/>
      <w:lvlText w:val="%1."/>
      <w:lvlJc w:val="left"/>
      <w:rPr>
        <w:rFonts w:ascii="Arial" w:hAnsi="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3A0753D2"/>
    <w:multiLevelType w:val="multilevel"/>
    <w:tmpl w:val="A2E8376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9">
    <w:nsid w:val="3EC7298E"/>
    <w:multiLevelType w:val="hybridMultilevel"/>
    <w:tmpl w:val="DEBEB648"/>
    <w:lvl w:ilvl="0" w:tplc="398077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584F0574"/>
    <w:multiLevelType w:val="hybridMultilevel"/>
    <w:tmpl w:val="06424F5C"/>
    <w:lvl w:ilvl="0" w:tplc="044E7CB0">
      <w:start w:val="1"/>
      <w:numFmt w:val="decimal"/>
      <w:lvlText w:val="%1."/>
      <w:lvlJc w:val="left"/>
      <w:pPr>
        <w:ind w:left="1005" w:hanging="64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EC8503C"/>
    <w:multiLevelType w:val="multilevel"/>
    <w:tmpl w:val="A1F4BD8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7CE115D9"/>
    <w:multiLevelType w:val="hybridMultilevel"/>
    <w:tmpl w:val="0C7412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8"/>
  </w:num>
  <w:num w:numId="3">
    <w:abstractNumId w:val="7"/>
  </w:num>
  <w:num w:numId="4">
    <w:abstractNumId w:val="0"/>
  </w:num>
  <w:num w:numId="5">
    <w:abstractNumId w:val="2"/>
  </w:num>
  <w:num w:numId="6">
    <w:abstractNumId w:val="10"/>
  </w:num>
  <w:num w:numId="7">
    <w:abstractNumId w:val="5"/>
  </w:num>
  <w:num w:numId="8">
    <w:abstractNumId w:val="11"/>
  </w:num>
  <w:num w:numId="9">
    <w:abstractNumId w:val="6"/>
  </w:num>
  <w:num w:numId="10">
    <w:abstractNumId w:val="3"/>
  </w:num>
  <w:num w:numId="11">
    <w:abstractNumId w:val="9"/>
  </w:num>
  <w:num w:numId="12">
    <w:abstractNumId w:val="1"/>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525357"/>
    <w:rsid w:val="00215F77"/>
    <w:rsid w:val="003842F9"/>
    <w:rsid w:val="00510DF1"/>
    <w:rsid w:val="00525357"/>
    <w:rsid w:val="006D220E"/>
    <w:rsid w:val="007F25FD"/>
    <w:rsid w:val="008E3A5F"/>
    <w:rsid w:val="00A312DD"/>
    <w:rsid w:val="00AA48C0"/>
    <w:rsid w:val="00BA450A"/>
    <w:rsid w:val="00C84360"/>
    <w:rsid w:val="00CD0F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357"/>
    <w:rPr>
      <w:rFonts w:ascii="Calibri" w:eastAsia="Calibri" w:hAnsi="Calibri" w:cs="Times New Roman"/>
    </w:rPr>
  </w:style>
  <w:style w:type="paragraph" w:styleId="1">
    <w:name w:val="heading 1"/>
    <w:basedOn w:val="a"/>
    <w:next w:val="a"/>
    <w:link w:val="10"/>
    <w:uiPriority w:val="9"/>
    <w:qFormat/>
    <w:rsid w:val="00525357"/>
    <w:pPr>
      <w:keepNext/>
      <w:keepLines/>
      <w:widowControl w:val="0"/>
      <w:suppressAutoHyphens/>
      <w:autoSpaceDN w:val="0"/>
      <w:spacing w:before="480"/>
      <w:textAlignment w:val="baseline"/>
      <w:outlineLvl w:val="0"/>
    </w:pPr>
    <w:rPr>
      <w:rFonts w:asciiTheme="majorHAnsi" w:eastAsiaTheme="majorEastAsia" w:hAnsiTheme="majorHAnsi" w:cstheme="majorBidi"/>
      <w:b/>
      <w:bCs/>
      <w:color w:val="365F91" w:themeColor="accent1" w:themeShade="BF"/>
      <w:kern w:val="3"/>
      <w:sz w:val="28"/>
      <w:szCs w:val="28"/>
      <w:lang w:eastAsia="ru-RU"/>
    </w:rPr>
  </w:style>
  <w:style w:type="paragraph" w:styleId="2">
    <w:name w:val="heading 2"/>
    <w:basedOn w:val="a"/>
    <w:next w:val="a"/>
    <w:link w:val="20"/>
    <w:uiPriority w:val="9"/>
    <w:unhideWhenUsed/>
    <w:qFormat/>
    <w:rsid w:val="00525357"/>
    <w:pPr>
      <w:keepNext/>
      <w:keepLines/>
      <w:widowControl w:val="0"/>
      <w:suppressAutoHyphens/>
      <w:autoSpaceDN w:val="0"/>
      <w:spacing w:before="200"/>
      <w:textAlignment w:val="baseline"/>
      <w:outlineLvl w:val="1"/>
    </w:pPr>
    <w:rPr>
      <w:rFonts w:asciiTheme="majorHAnsi" w:eastAsiaTheme="majorEastAsia" w:hAnsiTheme="majorHAnsi" w:cstheme="majorBidi"/>
      <w:b/>
      <w:bCs/>
      <w:color w:val="4F81BD" w:themeColor="accent1"/>
      <w:kern w:val="3"/>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5357"/>
    <w:pPr>
      <w:ind w:left="720"/>
      <w:contextualSpacing/>
    </w:pPr>
  </w:style>
  <w:style w:type="character" w:customStyle="1" w:styleId="10">
    <w:name w:val="Заголовок 1 Знак"/>
    <w:basedOn w:val="a0"/>
    <w:link w:val="1"/>
    <w:uiPriority w:val="9"/>
    <w:rsid w:val="00525357"/>
    <w:rPr>
      <w:rFonts w:asciiTheme="majorHAnsi" w:eastAsiaTheme="majorEastAsia" w:hAnsiTheme="majorHAnsi" w:cstheme="majorBidi"/>
      <w:b/>
      <w:bCs/>
      <w:color w:val="365F91" w:themeColor="accent1" w:themeShade="BF"/>
      <w:kern w:val="3"/>
      <w:sz w:val="28"/>
      <w:szCs w:val="28"/>
      <w:lang w:eastAsia="ru-RU"/>
    </w:rPr>
  </w:style>
  <w:style w:type="character" w:customStyle="1" w:styleId="20">
    <w:name w:val="Заголовок 2 Знак"/>
    <w:basedOn w:val="a0"/>
    <w:link w:val="2"/>
    <w:uiPriority w:val="9"/>
    <w:rsid w:val="00525357"/>
    <w:rPr>
      <w:rFonts w:asciiTheme="majorHAnsi" w:eastAsiaTheme="majorEastAsia" w:hAnsiTheme="majorHAnsi" w:cstheme="majorBidi"/>
      <w:b/>
      <w:bCs/>
      <w:color w:val="4F81BD" w:themeColor="accent1"/>
      <w:kern w:val="3"/>
      <w:sz w:val="26"/>
      <w:szCs w:val="26"/>
      <w:lang w:eastAsia="ru-RU"/>
    </w:rPr>
  </w:style>
  <w:style w:type="numbering" w:customStyle="1" w:styleId="11">
    <w:name w:val="Нет списка1"/>
    <w:next w:val="a2"/>
    <w:uiPriority w:val="99"/>
    <w:semiHidden/>
    <w:unhideWhenUsed/>
    <w:rsid w:val="00525357"/>
  </w:style>
  <w:style w:type="table" w:styleId="a4">
    <w:name w:val="Table Grid"/>
    <w:basedOn w:val="a1"/>
    <w:uiPriority w:val="59"/>
    <w:rsid w:val="005253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525357"/>
    <w:pPr>
      <w:widowControl w:val="0"/>
      <w:suppressAutoHyphens/>
      <w:autoSpaceDN w:val="0"/>
      <w:textAlignment w:val="baseline"/>
    </w:pPr>
    <w:rPr>
      <w:rFonts w:ascii="Times New Roman" w:eastAsia="Arial Unicode MS" w:hAnsi="Times New Roman" w:cs="Tahoma"/>
      <w:kern w:val="3"/>
      <w:sz w:val="21"/>
      <w:szCs w:val="24"/>
      <w:lang w:eastAsia="ru-RU"/>
    </w:rPr>
  </w:style>
  <w:style w:type="paragraph" w:styleId="a5">
    <w:name w:val="Normal (Web)"/>
    <w:rsid w:val="00525357"/>
    <w:pPr>
      <w:suppressAutoHyphens/>
      <w:autoSpaceDN w:val="0"/>
      <w:spacing w:before="100" w:after="119"/>
      <w:textAlignment w:val="baseline"/>
    </w:pPr>
    <w:rPr>
      <w:rFonts w:ascii="Times New Roman" w:eastAsia="Times New Roman" w:hAnsi="Times New Roman" w:cs="Tahoma"/>
      <w:kern w:val="3"/>
      <w:sz w:val="24"/>
      <w:szCs w:val="24"/>
      <w:lang w:eastAsia="ru-RU"/>
    </w:rPr>
  </w:style>
  <w:style w:type="paragraph" w:styleId="a6">
    <w:name w:val="Balloon Text"/>
    <w:basedOn w:val="a"/>
    <w:link w:val="a7"/>
    <w:uiPriority w:val="99"/>
    <w:semiHidden/>
    <w:unhideWhenUsed/>
    <w:rsid w:val="00525357"/>
    <w:pPr>
      <w:widowControl w:val="0"/>
      <w:suppressAutoHyphens/>
      <w:autoSpaceDN w:val="0"/>
      <w:textAlignment w:val="baseline"/>
    </w:pPr>
    <w:rPr>
      <w:rFonts w:ascii="Tahoma" w:eastAsia="Arial Unicode MS" w:hAnsi="Tahoma" w:cs="Tahoma"/>
      <w:kern w:val="3"/>
      <w:sz w:val="16"/>
      <w:szCs w:val="16"/>
      <w:lang w:eastAsia="ru-RU"/>
    </w:rPr>
  </w:style>
  <w:style w:type="character" w:customStyle="1" w:styleId="a7">
    <w:name w:val="Текст выноски Знак"/>
    <w:basedOn w:val="a0"/>
    <w:link w:val="a6"/>
    <w:uiPriority w:val="99"/>
    <w:semiHidden/>
    <w:rsid w:val="00525357"/>
    <w:rPr>
      <w:rFonts w:ascii="Tahoma" w:eastAsia="Arial Unicode MS" w:hAnsi="Tahoma" w:cs="Tahoma"/>
      <w:kern w:val="3"/>
      <w:sz w:val="16"/>
      <w:szCs w:val="16"/>
      <w:lang w:eastAsia="ru-RU"/>
    </w:rPr>
  </w:style>
  <w:style w:type="paragraph" w:styleId="a8">
    <w:name w:val="No Spacing"/>
    <w:uiPriority w:val="1"/>
    <w:qFormat/>
    <w:rsid w:val="00525357"/>
    <w:pPr>
      <w:widowControl w:val="0"/>
      <w:suppressAutoHyphens/>
      <w:autoSpaceDN w:val="0"/>
      <w:textAlignment w:val="baseline"/>
    </w:pPr>
    <w:rPr>
      <w:rFonts w:ascii="Times New Roman" w:eastAsia="Arial Unicode MS" w:hAnsi="Times New Roman" w:cs="Tahoma"/>
      <w:kern w:val="3"/>
      <w:sz w:val="21"/>
      <w:szCs w:val="24"/>
      <w:lang w:eastAsia="ru-RU"/>
    </w:rPr>
  </w:style>
  <w:style w:type="numbering" w:customStyle="1" w:styleId="110">
    <w:name w:val="Нет списка11"/>
    <w:next w:val="a2"/>
    <w:uiPriority w:val="99"/>
    <w:semiHidden/>
    <w:unhideWhenUsed/>
    <w:rsid w:val="00525357"/>
  </w:style>
  <w:style w:type="character" w:styleId="a9">
    <w:name w:val="Hyperlink"/>
    <w:basedOn w:val="a0"/>
    <w:uiPriority w:val="99"/>
    <w:semiHidden/>
    <w:unhideWhenUsed/>
    <w:rsid w:val="00525357"/>
    <w:rPr>
      <w:color w:val="0000FF"/>
      <w:u w:val="single"/>
    </w:rPr>
  </w:style>
  <w:style w:type="character" w:styleId="aa">
    <w:name w:val="FollowedHyperlink"/>
    <w:basedOn w:val="a0"/>
    <w:uiPriority w:val="99"/>
    <w:semiHidden/>
    <w:unhideWhenUsed/>
    <w:rsid w:val="00525357"/>
    <w:rPr>
      <w:color w:val="800080"/>
      <w:u w:val="single"/>
    </w:rPr>
  </w:style>
  <w:style w:type="paragraph" w:customStyle="1" w:styleId="xl66">
    <w:name w:val="xl66"/>
    <w:basedOn w:val="a"/>
    <w:rsid w:val="00525357"/>
    <w:pPr>
      <w:spacing w:before="100" w:beforeAutospacing="1" w:after="100" w:afterAutospacing="1"/>
      <w:textAlignment w:val="center"/>
    </w:pPr>
    <w:rPr>
      <w:rFonts w:ascii="Times New Roman" w:eastAsia="Times New Roman" w:hAnsi="Times New Roman"/>
      <w:sz w:val="18"/>
      <w:szCs w:val="18"/>
      <w:lang w:eastAsia="ru-RU"/>
    </w:rPr>
  </w:style>
  <w:style w:type="paragraph" w:customStyle="1" w:styleId="xl67">
    <w:name w:val="xl67"/>
    <w:basedOn w:val="a"/>
    <w:rsid w:val="00525357"/>
    <w:pPr>
      <w:spacing w:before="100" w:beforeAutospacing="1" w:after="100" w:afterAutospacing="1"/>
    </w:pPr>
    <w:rPr>
      <w:rFonts w:ascii="Times New Roman" w:eastAsia="Times New Roman" w:hAnsi="Times New Roman"/>
      <w:sz w:val="18"/>
      <w:szCs w:val="18"/>
      <w:lang w:eastAsia="ru-RU"/>
    </w:rPr>
  </w:style>
  <w:style w:type="paragraph" w:customStyle="1" w:styleId="xl68">
    <w:name w:val="xl68"/>
    <w:basedOn w:val="a"/>
    <w:rsid w:val="00525357"/>
    <w:pPr>
      <w:spacing w:before="100" w:beforeAutospacing="1" w:after="100" w:afterAutospacing="1"/>
    </w:pPr>
    <w:rPr>
      <w:rFonts w:ascii="Times New Roman" w:eastAsia="Times New Roman" w:hAnsi="Times New Roman"/>
      <w:sz w:val="18"/>
      <w:szCs w:val="18"/>
      <w:lang w:eastAsia="ru-RU"/>
    </w:rPr>
  </w:style>
  <w:style w:type="paragraph" w:customStyle="1" w:styleId="xl69">
    <w:name w:val="xl69"/>
    <w:basedOn w:val="a"/>
    <w:rsid w:val="00525357"/>
    <w:pPr>
      <w:spacing w:before="100" w:beforeAutospacing="1" w:after="100" w:afterAutospacing="1"/>
      <w:jc w:val="center"/>
    </w:pPr>
    <w:rPr>
      <w:rFonts w:ascii="Arial1" w:eastAsia="Times New Roman" w:hAnsi="Arial1"/>
      <w:b/>
      <w:bCs/>
      <w:sz w:val="20"/>
      <w:szCs w:val="20"/>
      <w:lang w:eastAsia="ru-RU"/>
    </w:rPr>
  </w:style>
  <w:style w:type="paragraph" w:customStyle="1" w:styleId="xl70">
    <w:name w:val="xl70"/>
    <w:basedOn w:val="a"/>
    <w:rsid w:val="00525357"/>
    <w:pPr>
      <w:spacing w:before="100" w:beforeAutospacing="1" w:after="100" w:afterAutospacing="1"/>
      <w:jc w:val="center"/>
      <w:textAlignment w:val="center"/>
    </w:pPr>
    <w:rPr>
      <w:rFonts w:ascii="Arial1" w:eastAsia="Times New Roman" w:hAnsi="Arial1"/>
      <w:b/>
      <w:bCs/>
      <w:sz w:val="20"/>
      <w:szCs w:val="20"/>
      <w:lang w:eastAsia="ru-RU"/>
    </w:rPr>
  </w:style>
  <w:style w:type="paragraph" w:customStyle="1" w:styleId="xl71">
    <w:name w:val="xl71"/>
    <w:basedOn w:val="a"/>
    <w:rsid w:val="00525357"/>
    <w:pPr>
      <w:spacing w:before="100" w:beforeAutospacing="1" w:after="100" w:afterAutospacing="1"/>
      <w:jc w:val="center"/>
    </w:pPr>
    <w:rPr>
      <w:rFonts w:ascii="Arial1" w:eastAsia="Times New Roman" w:hAnsi="Arial1"/>
      <w:b/>
      <w:bCs/>
      <w:sz w:val="20"/>
      <w:szCs w:val="20"/>
      <w:lang w:eastAsia="ru-RU"/>
    </w:rPr>
  </w:style>
  <w:style w:type="paragraph" w:customStyle="1" w:styleId="xl72">
    <w:name w:val="xl72"/>
    <w:basedOn w:val="a"/>
    <w:rsid w:val="00525357"/>
    <w:pPr>
      <w:spacing w:before="100" w:beforeAutospacing="1" w:after="100" w:afterAutospacing="1"/>
      <w:jc w:val="center"/>
    </w:pPr>
    <w:rPr>
      <w:rFonts w:ascii="Arial1" w:eastAsia="Times New Roman" w:hAnsi="Arial1"/>
      <w:b/>
      <w:bCs/>
      <w:sz w:val="20"/>
      <w:szCs w:val="20"/>
      <w:lang w:eastAsia="ru-RU"/>
    </w:rPr>
  </w:style>
  <w:style w:type="paragraph" w:customStyle="1" w:styleId="xl73">
    <w:name w:val="xl73"/>
    <w:basedOn w:val="a"/>
    <w:rsid w:val="00525357"/>
    <w:pPr>
      <w:spacing w:before="100" w:beforeAutospacing="1" w:after="100" w:afterAutospacing="1"/>
      <w:textAlignment w:val="center"/>
    </w:pPr>
    <w:rPr>
      <w:rFonts w:ascii="Arial Narrow" w:eastAsia="Times New Roman" w:hAnsi="Arial Narrow"/>
      <w:sz w:val="20"/>
      <w:szCs w:val="20"/>
      <w:lang w:eastAsia="ru-RU"/>
    </w:rPr>
  </w:style>
  <w:style w:type="paragraph" w:customStyle="1" w:styleId="xl74">
    <w:name w:val="xl74"/>
    <w:basedOn w:val="a"/>
    <w:rsid w:val="00525357"/>
    <w:pPr>
      <w:spacing w:before="100" w:beforeAutospacing="1" w:after="100" w:afterAutospacing="1"/>
    </w:pPr>
    <w:rPr>
      <w:rFonts w:ascii="Arial Narrow" w:eastAsia="Times New Roman" w:hAnsi="Arial Narrow"/>
      <w:sz w:val="20"/>
      <w:szCs w:val="20"/>
      <w:lang w:eastAsia="ru-RU"/>
    </w:rPr>
  </w:style>
  <w:style w:type="paragraph" w:customStyle="1" w:styleId="xl75">
    <w:name w:val="xl75"/>
    <w:basedOn w:val="a"/>
    <w:rsid w:val="00525357"/>
    <w:pPr>
      <w:shd w:val="clear" w:color="FFFFCC" w:fill="FFFFFF"/>
      <w:spacing w:before="100" w:beforeAutospacing="1" w:after="100" w:afterAutospacing="1"/>
    </w:pPr>
    <w:rPr>
      <w:rFonts w:ascii="Arial Narrow" w:eastAsia="Times New Roman" w:hAnsi="Arial Narrow"/>
      <w:sz w:val="20"/>
      <w:szCs w:val="20"/>
      <w:lang w:eastAsia="ru-RU"/>
    </w:rPr>
  </w:style>
  <w:style w:type="paragraph" w:customStyle="1" w:styleId="xl76">
    <w:name w:val="xl76"/>
    <w:basedOn w:val="a"/>
    <w:rsid w:val="00525357"/>
    <w:pPr>
      <w:pBdr>
        <w:top w:val="single" w:sz="4" w:space="0" w:color="000000"/>
        <w:left w:val="single" w:sz="4" w:space="0" w:color="000000"/>
        <w:bottom w:val="single" w:sz="4" w:space="0" w:color="000000"/>
        <w:right w:val="single" w:sz="4" w:space="0" w:color="000000"/>
      </w:pBdr>
      <w:shd w:val="clear" w:color="00FFFF" w:fill="FFFFFF"/>
      <w:spacing w:before="100" w:beforeAutospacing="1" w:after="100" w:afterAutospacing="1"/>
      <w:textAlignment w:val="center"/>
    </w:pPr>
    <w:rPr>
      <w:rFonts w:ascii="Arial Narrow" w:eastAsia="Times New Roman" w:hAnsi="Arial Narrow"/>
      <w:sz w:val="20"/>
      <w:szCs w:val="20"/>
      <w:lang w:eastAsia="ru-RU"/>
    </w:rPr>
  </w:style>
  <w:style w:type="paragraph" w:customStyle="1" w:styleId="xl77">
    <w:name w:val="xl77"/>
    <w:basedOn w:val="a"/>
    <w:rsid w:val="00525357"/>
    <w:pPr>
      <w:pBdr>
        <w:top w:val="single" w:sz="4" w:space="0" w:color="000000"/>
        <w:left w:val="single" w:sz="4" w:space="0" w:color="000000"/>
        <w:bottom w:val="single" w:sz="4" w:space="0" w:color="000000"/>
        <w:right w:val="single" w:sz="4" w:space="0" w:color="000000"/>
      </w:pBdr>
      <w:shd w:val="clear" w:color="00FFFF" w:fill="FFFFFF"/>
      <w:spacing w:before="100" w:beforeAutospacing="1" w:after="100" w:afterAutospacing="1"/>
      <w:jc w:val="center"/>
      <w:textAlignment w:val="center"/>
    </w:pPr>
    <w:rPr>
      <w:rFonts w:ascii="Arial Narrow" w:eastAsia="Times New Roman" w:hAnsi="Arial Narrow"/>
      <w:sz w:val="20"/>
      <w:szCs w:val="20"/>
      <w:lang w:eastAsia="ru-RU"/>
    </w:rPr>
  </w:style>
  <w:style w:type="paragraph" w:customStyle="1" w:styleId="xl78">
    <w:name w:val="xl78"/>
    <w:basedOn w:val="a"/>
    <w:rsid w:val="00525357"/>
    <w:pPr>
      <w:pBdr>
        <w:top w:val="single" w:sz="4" w:space="0" w:color="000000"/>
        <w:left w:val="single" w:sz="4" w:space="0" w:color="000000"/>
        <w:bottom w:val="single" w:sz="4" w:space="0" w:color="000000"/>
        <w:right w:val="single" w:sz="4" w:space="0" w:color="000000"/>
      </w:pBdr>
      <w:shd w:val="clear" w:color="00FFFF" w:fill="FFFFFF"/>
      <w:spacing w:before="100" w:beforeAutospacing="1" w:after="100" w:afterAutospacing="1"/>
      <w:jc w:val="center"/>
      <w:textAlignment w:val="center"/>
    </w:pPr>
    <w:rPr>
      <w:rFonts w:ascii="Arial Narrow" w:eastAsia="Times New Roman" w:hAnsi="Arial Narrow"/>
      <w:sz w:val="20"/>
      <w:szCs w:val="20"/>
      <w:lang w:eastAsia="ru-RU"/>
    </w:rPr>
  </w:style>
  <w:style w:type="paragraph" w:customStyle="1" w:styleId="xl79">
    <w:name w:val="xl79"/>
    <w:basedOn w:val="a"/>
    <w:rsid w:val="00525357"/>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rFonts w:ascii="Arial Narrow" w:eastAsia="Times New Roman" w:hAnsi="Arial Narrow"/>
      <w:b/>
      <w:bCs/>
      <w:sz w:val="20"/>
      <w:szCs w:val="20"/>
      <w:lang w:eastAsia="ru-RU"/>
    </w:rPr>
  </w:style>
  <w:style w:type="paragraph" w:customStyle="1" w:styleId="xl80">
    <w:name w:val="xl80"/>
    <w:basedOn w:val="a"/>
    <w:rsid w:val="00525357"/>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textAlignment w:val="center"/>
    </w:pPr>
    <w:rPr>
      <w:rFonts w:ascii="Arial Narrow" w:eastAsia="Times New Roman" w:hAnsi="Arial Narrow"/>
      <w:sz w:val="20"/>
      <w:szCs w:val="20"/>
      <w:lang w:eastAsia="ru-RU"/>
    </w:rPr>
  </w:style>
  <w:style w:type="paragraph" w:customStyle="1" w:styleId="xl81">
    <w:name w:val="xl81"/>
    <w:basedOn w:val="a"/>
    <w:rsid w:val="00525357"/>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rFonts w:ascii="Arial Narrow" w:eastAsia="Times New Roman" w:hAnsi="Arial Narrow"/>
      <w:sz w:val="20"/>
      <w:szCs w:val="20"/>
      <w:lang w:eastAsia="ru-RU"/>
    </w:rPr>
  </w:style>
  <w:style w:type="paragraph" w:customStyle="1" w:styleId="xl82">
    <w:name w:val="xl82"/>
    <w:basedOn w:val="a"/>
    <w:rsid w:val="00525357"/>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rFonts w:ascii="Arial Narrow" w:eastAsia="Times New Roman" w:hAnsi="Arial Narrow"/>
      <w:sz w:val="20"/>
      <w:szCs w:val="20"/>
      <w:lang w:eastAsia="ru-RU"/>
    </w:rPr>
  </w:style>
  <w:style w:type="paragraph" w:customStyle="1" w:styleId="xl83">
    <w:name w:val="xl83"/>
    <w:basedOn w:val="a"/>
    <w:rsid w:val="0052535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Times New Roman" w:eastAsia="Times New Roman" w:hAnsi="Times New Roman"/>
      <w:sz w:val="18"/>
      <w:szCs w:val="18"/>
      <w:lang w:eastAsia="ru-RU"/>
    </w:rPr>
  </w:style>
  <w:style w:type="paragraph" w:customStyle="1" w:styleId="xl84">
    <w:name w:val="xl84"/>
    <w:basedOn w:val="a"/>
    <w:rsid w:val="00525357"/>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pPr>
    <w:rPr>
      <w:rFonts w:ascii="Arial Narrow" w:eastAsia="Times New Roman" w:hAnsi="Arial Narrow"/>
      <w:sz w:val="20"/>
      <w:szCs w:val="20"/>
      <w:lang w:eastAsia="ru-RU"/>
    </w:rPr>
  </w:style>
  <w:style w:type="paragraph" w:customStyle="1" w:styleId="xl85">
    <w:name w:val="xl85"/>
    <w:basedOn w:val="a"/>
    <w:rsid w:val="00525357"/>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rFonts w:ascii="Arial Narrow" w:eastAsia="Times New Roman" w:hAnsi="Arial Narrow"/>
      <w:i/>
      <w:iCs/>
      <w:sz w:val="20"/>
      <w:szCs w:val="20"/>
      <w:lang w:eastAsia="ru-RU"/>
    </w:rPr>
  </w:style>
  <w:style w:type="paragraph" w:customStyle="1" w:styleId="xl86">
    <w:name w:val="xl86"/>
    <w:basedOn w:val="a"/>
    <w:rsid w:val="00525357"/>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rFonts w:ascii="Arial Narrow" w:eastAsia="Times New Roman" w:hAnsi="Arial Narrow"/>
      <w:b/>
      <w:bCs/>
      <w:i/>
      <w:iCs/>
      <w:sz w:val="20"/>
      <w:szCs w:val="20"/>
      <w:lang w:eastAsia="ru-RU"/>
    </w:rPr>
  </w:style>
  <w:style w:type="paragraph" w:customStyle="1" w:styleId="xl87">
    <w:name w:val="xl87"/>
    <w:basedOn w:val="a"/>
    <w:rsid w:val="00525357"/>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textAlignment w:val="center"/>
    </w:pPr>
    <w:rPr>
      <w:rFonts w:ascii="Arial Narrow" w:eastAsia="Times New Roman" w:hAnsi="Arial Narrow"/>
      <w:sz w:val="20"/>
      <w:szCs w:val="20"/>
      <w:lang w:eastAsia="ru-RU"/>
    </w:rPr>
  </w:style>
  <w:style w:type="paragraph" w:customStyle="1" w:styleId="xl88">
    <w:name w:val="xl88"/>
    <w:basedOn w:val="a"/>
    <w:rsid w:val="00525357"/>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rFonts w:ascii="Arial Narrow" w:eastAsia="Times New Roman" w:hAnsi="Arial Narrow"/>
      <w:b/>
      <w:bCs/>
      <w:i/>
      <w:iCs/>
      <w:sz w:val="20"/>
      <w:szCs w:val="20"/>
      <w:lang w:eastAsia="ru-RU"/>
    </w:rPr>
  </w:style>
  <w:style w:type="paragraph" w:customStyle="1" w:styleId="xl89">
    <w:name w:val="xl89"/>
    <w:basedOn w:val="a"/>
    <w:rsid w:val="00525357"/>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both"/>
      <w:textAlignment w:val="center"/>
    </w:pPr>
    <w:rPr>
      <w:rFonts w:ascii="Arial Narrow" w:eastAsia="Times New Roman" w:hAnsi="Arial Narrow"/>
      <w:sz w:val="20"/>
      <w:szCs w:val="20"/>
      <w:lang w:eastAsia="ru-RU"/>
    </w:rPr>
  </w:style>
  <w:style w:type="paragraph" w:customStyle="1" w:styleId="xl90">
    <w:name w:val="xl90"/>
    <w:basedOn w:val="a"/>
    <w:rsid w:val="00525357"/>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textAlignment w:val="center"/>
    </w:pPr>
    <w:rPr>
      <w:rFonts w:ascii="Arial Narrow" w:eastAsia="Times New Roman" w:hAnsi="Arial Narrow"/>
      <w:b/>
      <w:bCs/>
      <w:sz w:val="20"/>
      <w:szCs w:val="20"/>
      <w:lang w:eastAsia="ru-RU"/>
    </w:rPr>
  </w:style>
  <w:style w:type="paragraph" w:customStyle="1" w:styleId="xl91">
    <w:name w:val="xl91"/>
    <w:basedOn w:val="a"/>
    <w:rsid w:val="00525357"/>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rFonts w:ascii="Arial Narrow" w:eastAsia="Times New Roman" w:hAnsi="Arial Narrow"/>
      <w:b/>
      <w:bCs/>
      <w:sz w:val="20"/>
      <w:szCs w:val="20"/>
      <w:lang w:eastAsia="ru-RU"/>
    </w:rPr>
  </w:style>
  <w:style w:type="paragraph" w:customStyle="1" w:styleId="xl92">
    <w:name w:val="xl92"/>
    <w:basedOn w:val="a"/>
    <w:rsid w:val="00525357"/>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textAlignment w:val="center"/>
    </w:pPr>
    <w:rPr>
      <w:rFonts w:ascii="Arial Narrow" w:eastAsia="Times New Roman" w:hAnsi="Arial Narrow"/>
      <w:sz w:val="20"/>
      <w:szCs w:val="20"/>
      <w:lang w:eastAsia="ru-RU"/>
    </w:rPr>
  </w:style>
  <w:style w:type="paragraph" w:customStyle="1" w:styleId="xl93">
    <w:name w:val="xl93"/>
    <w:basedOn w:val="a"/>
    <w:rsid w:val="00525357"/>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textAlignment w:val="center"/>
    </w:pPr>
    <w:rPr>
      <w:rFonts w:ascii="Arial Narrow" w:eastAsia="Times New Roman" w:hAnsi="Arial Narrow"/>
      <w:b/>
      <w:bCs/>
      <w:i/>
      <w:iCs/>
      <w:sz w:val="20"/>
      <w:szCs w:val="20"/>
      <w:lang w:eastAsia="ru-RU"/>
    </w:rPr>
  </w:style>
  <w:style w:type="paragraph" w:customStyle="1" w:styleId="xl94">
    <w:name w:val="xl94"/>
    <w:basedOn w:val="a"/>
    <w:rsid w:val="00525357"/>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textAlignment w:val="center"/>
    </w:pPr>
    <w:rPr>
      <w:rFonts w:ascii="Arial Narrow" w:eastAsia="Times New Roman" w:hAnsi="Arial Narrow"/>
      <w:i/>
      <w:iCs/>
      <w:sz w:val="20"/>
      <w:szCs w:val="20"/>
      <w:lang w:eastAsia="ru-RU"/>
    </w:rPr>
  </w:style>
  <w:style w:type="paragraph" w:customStyle="1" w:styleId="xl95">
    <w:name w:val="xl95"/>
    <w:basedOn w:val="a"/>
    <w:rsid w:val="00525357"/>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rFonts w:ascii="Arial Narrow" w:eastAsia="Times New Roman" w:hAnsi="Arial Narrow"/>
      <w:b/>
      <w:bCs/>
      <w:i/>
      <w:iCs/>
      <w:sz w:val="20"/>
      <w:szCs w:val="20"/>
      <w:lang w:eastAsia="ru-RU"/>
    </w:rPr>
  </w:style>
  <w:style w:type="paragraph" w:customStyle="1" w:styleId="xl96">
    <w:name w:val="xl96"/>
    <w:basedOn w:val="a"/>
    <w:rsid w:val="00525357"/>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rFonts w:ascii="Arial Narrow" w:eastAsia="Times New Roman" w:hAnsi="Arial Narrow"/>
      <w:sz w:val="20"/>
      <w:szCs w:val="20"/>
      <w:lang w:eastAsia="ru-RU"/>
    </w:rPr>
  </w:style>
  <w:style w:type="paragraph" w:customStyle="1" w:styleId="xl97">
    <w:name w:val="xl97"/>
    <w:basedOn w:val="a"/>
    <w:rsid w:val="00525357"/>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textAlignment w:val="center"/>
    </w:pPr>
    <w:rPr>
      <w:rFonts w:ascii="Arial Narrow" w:eastAsia="Times New Roman" w:hAnsi="Arial Narrow"/>
      <w:sz w:val="20"/>
      <w:szCs w:val="20"/>
      <w:lang w:eastAsia="ru-RU"/>
    </w:rPr>
  </w:style>
  <w:style w:type="paragraph" w:customStyle="1" w:styleId="xl98">
    <w:name w:val="xl98"/>
    <w:basedOn w:val="a"/>
    <w:rsid w:val="00525357"/>
    <w:pPr>
      <w:pBdr>
        <w:top w:val="single" w:sz="4" w:space="0" w:color="000000"/>
        <w:left w:val="single" w:sz="4" w:space="0" w:color="000000"/>
        <w:bottom w:val="single" w:sz="4" w:space="0" w:color="000000"/>
        <w:right w:val="single" w:sz="4" w:space="0" w:color="000000"/>
      </w:pBdr>
      <w:shd w:val="clear" w:color="00FFFF" w:fill="FFFFFF"/>
      <w:spacing w:before="100" w:beforeAutospacing="1" w:after="100" w:afterAutospacing="1"/>
      <w:textAlignment w:val="center"/>
    </w:pPr>
    <w:rPr>
      <w:rFonts w:ascii="Arial Narrow" w:eastAsia="Times New Roman" w:hAnsi="Arial Narrow"/>
      <w:b/>
      <w:bCs/>
      <w:sz w:val="20"/>
      <w:szCs w:val="20"/>
      <w:lang w:eastAsia="ru-RU"/>
    </w:rPr>
  </w:style>
  <w:style w:type="paragraph" w:customStyle="1" w:styleId="xl99">
    <w:name w:val="xl99"/>
    <w:basedOn w:val="a"/>
    <w:rsid w:val="00525357"/>
    <w:pPr>
      <w:pBdr>
        <w:top w:val="single" w:sz="4" w:space="0" w:color="000000"/>
        <w:left w:val="single" w:sz="4" w:space="0" w:color="000000"/>
        <w:bottom w:val="single" w:sz="4" w:space="0" w:color="000000"/>
        <w:right w:val="single" w:sz="4" w:space="0" w:color="000000"/>
      </w:pBdr>
      <w:shd w:val="clear" w:color="00FFFF" w:fill="FFFFFF"/>
      <w:spacing w:before="100" w:beforeAutospacing="1" w:after="100" w:afterAutospacing="1"/>
      <w:jc w:val="center"/>
      <w:textAlignment w:val="center"/>
    </w:pPr>
    <w:rPr>
      <w:rFonts w:ascii="Arial Narrow" w:eastAsia="Times New Roman" w:hAnsi="Arial Narrow"/>
      <w:b/>
      <w:bCs/>
      <w:sz w:val="20"/>
      <w:szCs w:val="20"/>
      <w:lang w:eastAsia="ru-RU"/>
    </w:rPr>
  </w:style>
  <w:style w:type="paragraph" w:customStyle="1" w:styleId="xl100">
    <w:name w:val="xl100"/>
    <w:basedOn w:val="a"/>
    <w:rsid w:val="00525357"/>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rFonts w:ascii="Arial Narrow" w:eastAsia="Times New Roman" w:hAnsi="Arial Narrow"/>
      <w:b/>
      <w:bCs/>
      <w:sz w:val="20"/>
      <w:szCs w:val="20"/>
      <w:lang w:eastAsia="ru-RU"/>
    </w:rPr>
  </w:style>
  <w:style w:type="paragraph" w:customStyle="1" w:styleId="xl101">
    <w:name w:val="xl101"/>
    <w:basedOn w:val="a"/>
    <w:rsid w:val="00525357"/>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both"/>
      <w:textAlignment w:val="center"/>
    </w:pPr>
    <w:rPr>
      <w:rFonts w:ascii="Arial Narrow" w:eastAsia="Times New Roman" w:hAnsi="Arial Narrow"/>
      <w:i/>
      <w:iCs/>
      <w:sz w:val="20"/>
      <w:szCs w:val="20"/>
      <w:lang w:eastAsia="ru-RU"/>
    </w:rPr>
  </w:style>
  <w:style w:type="paragraph" w:customStyle="1" w:styleId="xl102">
    <w:name w:val="xl102"/>
    <w:basedOn w:val="a"/>
    <w:rsid w:val="0052535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Arial Narrow" w:eastAsia="Times New Roman" w:hAnsi="Arial Narrow"/>
      <w:sz w:val="20"/>
      <w:szCs w:val="20"/>
      <w:lang w:eastAsia="ru-RU"/>
    </w:rPr>
  </w:style>
  <w:style w:type="paragraph" w:customStyle="1" w:styleId="xl103">
    <w:name w:val="xl103"/>
    <w:basedOn w:val="a"/>
    <w:rsid w:val="00525357"/>
    <w:pPr>
      <w:pBdr>
        <w:top w:val="single" w:sz="4" w:space="0" w:color="000000"/>
        <w:left w:val="single" w:sz="4" w:space="0" w:color="000000"/>
        <w:bottom w:val="single" w:sz="4" w:space="0" w:color="000000"/>
        <w:right w:val="single" w:sz="4" w:space="0" w:color="000000"/>
      </w:pBdr>
      <w:shd w:val="clear" w:color="00FFFF" w:fill="FFFFFF"/>
      <w:spacing w:before="100" w:beforeAutospacing="1" w:after="100" w:afterAutospacing="1"/>
    </w:pPr>
    <w:rPr>
      <w:rFonts w:ascii="Arial Narrow" w:eastAsia="Times New Roman" w:hAnsi="Arial Narrow"/>
      <w:sz w:val="20"/>
      <w:szCs w:val="20"/>
      <w:lang w:eastAsia="ru-RU"/>
    </w:rPr>
  </w:style>
  <w:style w:type="paragraph" w:customStyle="1" w:styleId="xl104">
    <w:name w:val="xl104"/>
    <w:basedOn w:val="a"/>
    <w:rsid w:val="00525357"/>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pPr>
    <w:rPr>
      <w:rFonts w:ascii="Arial Narrow" w:eastAsia="Times New Roman" w:hAnsi="Arial Narrow"/>
      <w:b/>
      <w:bCs/>
      <w:sz w:val="20"/>
      <w:szCs w:val="20"/>
      <w:lang w:eastAsia="ru-RU"/>
    </w:rPr>
  </w:style>
  <w:style w:type="paragraph" w:customStyle="1" w:styleId="xl105">
    <w:name w:val="xl105"/>
    <w:basedOn w:val="a"/>
    <w:rsid w:val="00525357"/>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rFonts w:ascii="Arial Narrow1" w:eastAsia="Times New Roman" w:hAnsi="Arial Narrow1"/>
      <w:sz w:val="20"/>
      <w:szCs w:val="20"/>
      <w:lang w:eastAsia="ru-RU"/>
    </w:rPr>
  </w:style>
  <w:style w:type="paragraph" w:customStyle="1" w:styleId="xl106">
    <w:name w:val="xl106"/>
    <w:basedOn w:val="a"/>
    <w:rsid w:val="00525357"/>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rFonts w:ascii="Arial Narrow1" w:eastAsia="Times New Roman" w:hAnsi="Arial Narrow1"/>
      <w:sz w:val="20"/>
      <w:szCs w:val="20"/>
      <w:lang w:eastAsia="ru-RU"/>
    </w:rPr>
  </w:style>
  <w:style w:type="paragraph" w:customStyle="1" w:styleId="xl107">
    <w:name w:val="xl107"/>
    <w:basedOn w:val="a"/>
    <w:rsid w:val="00525357"/>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rFonts w:ascii="Arial Narrow1" w:eastAsia="Times New Roman" w:hAnsi="Arial Narrow1"/>
      <w:sz w:val="18"/>
      <w:szCs w:val="18"/>
      <w:lang w:eastAsia="ru-RU"/>
    </w:rPr>
  </w:style>
  <w:style w:type="paragraph" w:customStyle="1" w:styleId="xl108">
    <w:name w:val="xl108"/>
    <w:basedOn w:val="a"/>
    <w:rsid w:val="00525357"/>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rFonts w:ascii="Arial Narrow" w:eastAsia="Times New Roman" w:hAnsi="Arial Narrow"/>
      <w:sz w:val="20"/>
      <w:szCs w:val="20"/>
      <w:lang w:eastAsia="ru-RU"/>
    </w:rPr>
  </w:style>
  <w:style w:type="paragraph" w:customStyle="1" w:styleId="xl109">
    <w:name w:val="xl109"/>
    <w:basedOn w:val="a"/>
    <w:rsid w:val="00525357"/>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textAlignment w:val="center"/>
    </w:pPr>
    <w:rPr>
      <w:rFonts w:ascii="Arial Narrow" w:eastAsia="Times New Roman" w:hAnsi="Arial Narrow"/>
      <w:b/>
      <w:bCs/>
      <w:sz w:val="20"/>
      <w:szCs w:val="20"/>
      <w:lang w:eastAsia="ru-RU"/>
    </w:rPr>
  </w:style>
  <w:style w:type="paragraph" w:customStyle="1" w:styleId="xl110">
    <w:name w:val="xl110"/>
    <w:basedOn w:val="a"/>
    <w:rsid w:val="00525357"/>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rFonts w:ascii="Arial Narrow" w:eastAsia="Times New Roman" w:hAnsi="Arial Narrow"/>
      <w:b/>
      <w:bCs/>
      <w:sz w:val="20"/>
      <w:szCs w:val="20"/>
      <w:lang w:eastAsia="ru-RU"/>
    </w:rPr>
  </w:style>
  <w:style w:type="paragraph" w:customStyle="1" w:styleId="xl111">
    <w:name w:val="xl111"/>
    <w:basedOn w:val="a"/>
    <w:rsid w:val="00525357"/>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rFonts w:ascii="Arial Narrow" w:eastAsia="Times New Roman" w:hAnsi="Arial Narrow"/>
      <w:b/>
      <w:bCs/>
      <w:i/>
      <w:iCs/>
      <w:sz w:val="20"/>
      <w:szCs w:val="20"/>
      <w:lang w:eastAsia="ru-RU"/>
    </w:rPr>
  </w:style>
  <w:style w:type="paragraph" w:customStyle="1" w:styleId="xl112">
    <w:name w:val="xl112"/>
    <w:basedOn w:val="a"/>
    <w:rsid w:val="00525357"/>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rFonts w:ascii="Arial Narrow" w:eastAsia="Times New Roman" w:hAnsi="Arial Narrow"/>
      <w:sz w:val="20"/>
      <w:szCs w:val="20"/>
      <w:lang w:eastAsia="ru-RU"/>
    </w:rPr>
  </w:style>
  <w:style w:type="paragraph" w:customStyle="1" w:styleId="xl113">
    <w:name w:val="xl113"/>
    <w:basedOn w:val="a"/>
    <w:rsid w:val="00525357"/>
    <w:pPr>
      <w:pBdr>
        <w:bottom w:val="single" w:sz="4" w:space="0" w:color="000000"/>
      </w:pBdr>
      <w:shd w:val="clear" w:color="000000" w:fill="FFFFFF"/>
      <w:spacing w:before="100" w:beforeAutospacing="1" w:after="100" w:afterAutospacing="1"/>
      <w:jc w:val="center"/>
      <w:textAlignment w:val="center"/>
    </w:pPr>
    <w:rPr>
      <w:rFonts w:ascii="Arial1" w:eastAsia="Times New Roman" w:hAnsi="Arial1"/>
      <w:b/>
      <w:bCs/>
      <w:sz w:val="20"/>
      <w:szCs w:val="20"/>
      <w:lang w:eastAsia="ru-RU"/>
    </w:rPr>
  </w:style>
  <w:style w:type="paragraph" w:customStyle="1" w:styleId="xl114">
    <w:name w:val="xl114"/>
    <w:basedOn w:val="a"/>
    <w:rsid w:val="00525357"/>
    <w:pPr>
      <w:pBdr>
        <w:bottom w:val="single" w:sz="4" w:space="0" w:color="000000"/>
      </w:pBdr>
      <w:shd w:val="clear" w:color="000000" w:fill="FFFFFF"/>
      <w:spacing w:before="100" w:beforeAutospacing="1" w:after="100" w:afterAutospacing="1"/>
      <w:jc w:val="center"/>
    </w:pPr>
    <w:rPr>
      <w:rFonts w:ascii="Arial1" w:eastAsia="Times New Roman" w:hAnsi="Arial1"/>
      <w:b/>
      <w:bCs/>
      <w:sz w:val="20"/>
      <w:szCs w:val="20"/>
      <w:lang w:eastAsia="ru-RU"/>
    </w:rPr>
  </w:style>
  <w:style w:type="paragraph" w:customStyle="1" w:styleId="xl115">
    <w:name w:val="xl115"/>
    <w:basedOn w:val="a"/>
    <w:rsid w:val="00525357"/>
    <w:pPr>
      <w:pBdr>
        <w:bottom w:val="single" w:sz="4" w:space="0" w:color="000000"/>
      </w:pBdr>
      <w:shd w:val="clear" w:color="000000" w:fill="FFFFFF"/>
      <w:spacing w:before="100" w:beforeAutospacing="1" w:after="100" w:afterAutospacing="1"/>
      <w:jc w:val="center"/>
    </w:pPr>
    <w:rPr>
      <w:rFonts w:ascii="Arial1" w:eastAsia="Times New Roman" w:hAnsi="Arial1"/>
      <w:b/>
      <w:bCs/>
      <w:sz w:val="20"/>
      <w:szCs w:val="20"/>
      <w:lang w:eastAsia="ru-RU"/>
    </w:rPr>
  </w:style>
  <w:style w:type="paragraph" w:customStyle="1" w:styleId="xl116">
    <w:name w:val="xl116"/>
    <w:basedOn w:val="a"/>
    <w:rsid w:val="00525357"/>
    <w:pPr>
      <w:shd w:val="clear" w:color="FFFFCC" w:fill="FFFFFF"/>
      <w:spacing w:before="100" w:beforeAutospacing="1" w:after="100" w:afterAutospacing="1"/>
      <w:jc w:val="center"/>
      <w:textAlignment w:val="center"/>
    </w:pPr>
    <w:rPr>
      <w:rFonts w:ascii="Arial Narrow1" w:eastAsia="Times New Roman" w:hAnsi="Arial Narrow1"/>
      <w:sz w:val="20"/>
      <w:szCs w:val="20"/>
      <w:lang w:eastAsia="ru-RU"/>
    </w:rPr>
  </w:style>
  <w:style w:type="paragraph" w:customStyle="1" w:styleId="xl117">
    <w:name w:val="xl117"/>
    <w:basedOn w:val="a"/>
    <w:rsid w:val="00525357"/>
    <w:pPr>
      <w:shd w:val="clear" w:color="000000" w:fill="FFFFFF"/>
      <w:spacing w:before="100" w:beforeAutospacing="1" w:after="100" w:afterAutospacing="1"/>
    </w:pPr>
    <w:rPr>
      <w:rFonts w:ascii="Times New Roman" w:eastAsia="Times New Roman" w:hAnsi="Times New Roman"/>
      <w:sz w:val="18"/>
      <w:szCs w:val="18"/>
      <w:lang w:eastAsia="ru-RU"/>
    </w:rPr>
  </w:style>
  <w:style w:type="paragraph" w:customStyle="1" w:styleId="xl118">
    <w:name w:val="xl118"/>
    <w:basedOn w:val="a"/>
    <w:rsid w:val="00525357"/>
    <w:pPr>
      <w:pBdr>
        <w:top w:val="single" w:sz="4" w:space="0" w:color="000000"/>
        <w:left w:val="single" w:sz="4" w:space="0" w:color="000000"/>
        <w:bottom w:val="single" w:sz="4" w:space="0" w:color="000000"/>
        <w:right w:val="single" w:sz="4" w:space="0" w:color="000000"/>
      </w:pBdr>
      <w:shd w:val="clear" w:color="FFFFCC" w:fill="FFFF00"/>
      <w:spacing w:before="100" w:beforeAutospacing="1" w:after="100" w:afterAutospacing="1"/>
      <w:textAlignment w:val="center"/>
    </w:pPr>
    <w:rPr>
      <w:rFonts w:ascii="Arial Narrow" w:eastAsia="Times New Roman" w:hAnsi="Arial Narrow"/>
      <w:sz w:val="20"/>
      <w:szCs w:val="20"/>
      <w:lang w:eastAsia="ru-RU"/>
    </w:rPr>
  </w:style>
  <w:style w:type="paragraph" w:customStyle="1" w:styleId="xl119">
    <w:name w:val="xl119"/>
    <w:basedOn w:val="a"/>
    <w:rsid w:val="00525357"/>
    <w:pPr>
      <w:pBdr>
        <w:top w:val="single" w:sz="4" w:space="0" w:color="000000"/>
        <w:left w:val="single" w:sz="4" w:space="0" w:color="000000"/>
        <w:bottom w:val="single" w:sz="4" w:space="0" w:color="000000"/>
        <w:right w:val="single" w:sz="4" w:space="0" w:color="000000"/>
      </w:pBdr>
      <w:shd w:val="clear" w:color="FFFFCC" w:fill="FFFF00"/>
      <w:spacing w:before="100" w:beforeAutospacing="1" w:after="100" w:afterAutospacing="1"/>
      <w:jc w:val="center"/>
      <w:textAlignment w:val="center"/>
    </w:pPr>
    <w:rPr>
      <w:rFonts w:ascii="Arial Narrow" w:eastAsia="Times New Roman" w:hAnsi="Arial Narrow"/>
      <w:sz w:val="20"/>
      <w:szCs w:val="20"/>
      <w:lang w:eastAsia="ru-RU"/>
    </w:rPr>
  </w:style>
  <w:style w:type="paragraph" w:customStyle="1" w:styleId="xl120">
    <w:name w:val="xl120"/>
    <w:basedOn w:val="a"/>
    <w:rsid w:val="00525357"/>
    <w:pPr>
      <w:pBdr>
        <w:top w:val="single" w:sz="4" w:space="0" w:color="000000"/>
        <w:left w:val="single" w:sz="4" w:space="0" w:color="000000"/>
        <w:bottom w:val="single" w:sz="4" w:space="0" w:color="000000"/>
        <w:right w:val="single" w:sz="4" w:space="0" w:color="000000"/>
      </w:pBdr>
      <w:shd w:val="clear" w:color="FFFFCC" w:fill="FFFF00"/>
      <w:spacing w:before="100" w:beforeAutospacing="1" w:after="100" w:afterAutospacing="1"/>
      <w:jc w:val="center"/>
      <w:textAlignment w:val="center"/>
    </w:pPr>
    <w:rPr>
      <w:rFonts w:ascii="Arial Narrow" w:eastAsia="Times New Roman" w:hAnsi="Arial Narrow"/>
      <w:sz w:val="20"/>
      <w:szCs w:val="20"/>
      <w:lang w:eastAsia="ru-RU"/>
    </w:rPr>
  </w:style>
  <w:style w:type="paragraph" w:customStyle="1" w:styleId="xl121">
    <w:name w:val="xl121"/>
    <w:basedOn w:val="a"/>
    <w:rsid w:val="0052535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Times New Roman" w:eastAsia="Times New Roman" w:hAnsi="Times New Roman"/>
      <w:sz w:val="18"/>
      <w:szCs w:val="18"/>
      <w:lang w:eastAsia="ru-RU"/>
    </w:rPr>
  </w:style>
  <w:style w:type="paragraph" w:customStyle="1" w:styleId="xl122">
    <w:name w:val="xl122"/>
    <w:basedOn w:val="a"/>
    <w:rsid w:val="0052535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Times New Roman" w:eastAsia="Times New Roman" w:hAnsi="Times New Roman"/>
      <w:sz w:val="18"/>
      <w:szCs w:val="18"/>
      <w:lang w:eastAsia="ru-RU"/>
    </w:rPr>
  </w:style>
  <w:style w:type="paragraph" w:customStyle="1" w:styleId="xl123">
    <w:name w:val="xl123"/>
    <w:basedOn w:val="a"/>
    <w:rsid w:val="00525357"/>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jc w:val="center"/>
      <w:textAlignment w:val="center"/>
    </w:pPr>
    <w:rPr>
      <w:rFonts w:ascii="Times New Roman" w:eastAsia="Times New Roman" w:hAnsi="Times New Roman"/>
      <w:sz w:val="18"/>
      <w:szCs w:val="18"/>
      <w:lang w:eastAsia="ru-RU"/>
    </w:rPr>
  </w:style>
  <w:style w:type="paragraph" w:customStyle="1" w:styleId="xl124">
    <w:name w:val="xl124"/>
    <w:basedOn w:val="a"/>
    <w:rsid w:val="00525357"/>
    <w:pPr>
      <w:pBdr>
        <w:top w:val="single" w:sz="4" w:space="0" w:color="000000"/>
        <w:left w:val="single" w:sz="4" w:space="0" w:color="000000"/>
        <w:bottom w:val="single" w:sz="4" w:space="0" w:color="000000"/>
        <w:right w:val="single" w:sz="4" w:space="0" w:color="000000"/>
      </w:pBdr>
      <w:shd w:val="clear" w:color="00FFFF" w:fill="FFFFFF"/>
      <w:spacing w:before="100" w:beforeAutospacing="1" w:after="100" w:afterAutospacing="1"/>
      <w:jc w:val="center"/>
      <w:textAlignment w:val="center"/>
    </w:pPr>
    <w:rPr>
      <w:rFonts w:ascii="Times New Roman" w:eastAsia="Times New Roman" w:hAnsi="Times New Roman"/>
      <w:sz w:val="18"/>
      <w:szCs w:val="18"/>
      <w:lang w:eastAsia="ru-RU"/>
    </w:rPr>
  </w:style>
  <w:style w:type="paragraph" w:customStyle="1" w:styleId="xl125">
    <w:name w:val="xl125"/>
    <w:basedOn w:val="a"/>
    <w:rsid w:val="00525357"/>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rFonts w:ascii="Arial Narrow" w:eastAsia="Times New Roman" w:hAnsi="Arial Narrow"/>
      <w:sz w:val="20"/>
      <w:szCs w:val="20"/>
      <w:lang w:eastAsia="ru-RU"/>
    </w:rPr>
  </w:style>
  <w:style w:type="paragraph" w:customStyle="1" w:styleId="xl126">
    <w:name w:val="xl126"/>
    <w:basedOn w:val="a"/>
    <w:rsid w:val="00525357"/>
    <w:pPr>
      <w:pBdr>
        <w:top w:val="single" w:sz="4" w:space="0" w:color="000000"/>
        <w:left w:val="single" w:sz="4" w:space="0" w:color="000000"/>
        <w:bottom w:val="single" w:sz="4" w:space="0" w:color="000000"/>
        <w:right w:val="single" w:sz="4" w:space="0" w:color="000000"/>
      </w:pBdr>
      <w:shd w:val="clear" w:color="00FFFF" w:fill="FFFF00"/>
      <w:spacing w:before="100" w:beforeAutospacing="1" w:after="100" w:afterAutospacing="1"/>
      <w:jc w:val="center"/>
      <w:textAlignment w:val="center"/>
    </w:pPr>
    <w:rPr>
      <w:rFonts w:ascii="Arial Narrow" w:eastAsia="Times New Roman" w:hAnsi="Arial Narrow"/>
      <w:sz w:val="20"/>
      <w:szCs w:val="20"/>
      <w:lang w:eastAsia="ru-RU"/>
    </w:rPr>
  </w:style>
  <w:style w:type="paragraph" w:customStyle="1" w:styleId="xl127">
    <w:name w:val="xl127"/>
    <w:basedOn w:val="a"/>
    <w:rsid w:val="00525357"/>
    <w:pPr>
      <w:pBdr>
        <w:top w:val="single" w:sz="4" w:space="0" w:color="000000"/>
        <w:left w:val="single" w:sz="4" w:space="0" w:color="000000"/>
        <w:bottom w:val="single" w:sz="4" w:space="0" w:color="000000"/>
        <w:right w:val="single" w:sz="4" w:space="0" w:color="000000"/>
      </w:pBdr>
      <w:shd w:val="clear" w:color="00FFFF" w:fill="FFFF00"/>
      <w:spacing w:before="100" w:beforeAutospacing="1" w:after="100" w:afterAutospacing="1"/>
      <w:jc w:val="center"/>
      <w:textAlignment w:val="center"/>
    </w:pPr>
    <w:rPr>
      <w:rFonts w:ascii="Times New Roman" w:eastAsia="Times New Roman" w:hAnsi="Times New Roman"/>
      <w:sz w:val="18"/>
      <w:szCs w:val="18"/>
      <w:lang w:eastAsia="ru-RU"/>
    </w:rPr>
  </w:style>
  <w:style w:type="paragraph" w:customStyle="1" w:styleId="xl128">
    <w:name w:val="xl128"/>
    <w:basedOn w:val="a"/>
    <w:rsid w:val="00525357"/>
    <w:pPr>
      <w:pBdr>
        <w:top w:val="single" w:sz="4" w:space="0" w:color="000000"/>
        <w:left w:val="single" w:sz="4" w:space="0" w:color="000000"/>
        <w:bottom w:val="single" w:sz="4" w:space="0" w:color="000000"/>
        <w:right w:val="single" w:sz="4" w:space="0" w:color="000000"/>
      </w:pBdr>
      <w:shd w:val="clear" w:color="00FFFF" w:fill="FFFF00"/>
      <w:spacing w:before="100" w:beforeAutospacing="1" w:after="100" w:afterAutospacing="1"/>
      <w:textAlignment w:val="center"/>
    </w:pPr>
    <w:rPr>
      <w:rFonts w:ascii="Arial Narrow" w:eastAsia="Times New Roman" w:hAnsi="Arial Narrow"/>
      <w:sz w:val="20"/>
      <w:szCs w:val="20"/>
      <w:lang w:eastAsia="ru-RU"/>
    </w:rPr>
  </w:style>
  <w:style w:type="paragraph" w:customStyle="1" w:styleId="xl129">
    <w:name w:val="xl129"/>
    <w:basedOn w:val="a"/>
    <w:rsid w:val="00525357"/>
    <w:pPr>
      <w:pBdr>
        <w:top w:val="single" w:sz="4" w:space="0" w:color="000000"/>
        <w:left w:val="single" w:sz="4" w:space="0" w:color="000000"/>
        <w:bottom w:val="single" w:sz="4" w:space="0" w:color="000000"/>
        <w:right w:val="single" w:sz="4" w:space="0" w:color="000000"/>
      </w:pBdr>
      <w:shd w:val="clear" w:color="00FFFF" w:fill="FFFF00"/>
      <w:spacing w:before="100" w:beforeAutospacing="1" w:after="100" w:afterAutospacing="1"/>
      <w:jc w:val="center"/>
      <w:textAlignment w:val="center"/>
    </w:pPr>
    <w:rPr>
      <w:rFonts w:ascii="Arial Narrow" w:eastAsia="Times New Roman" w:hAnsi="Arial Narrow"/>
      <w:sz w:val="20"/>
      <w:szCs w:val="20"/>
      <w:lang w:eastAsia="ru-RU"/>
    </w:rPr>
  </w:style>
  <w:style w:type="paragraph" w:customStyle="1" w:styleId="xl130">
    <w:name w:val="xl130"/>
    <w:basedOn w:val="a"/>
    <w:rsid w:val="00525357"/>
    <w:pPr>
      <w:spacing w:before="100" w:beforeAutospacing="1" w:after="100" w:afterAutospacing="1"/>
    </w:pPr>
    <w:rPr>
      <w:rFonts w:ascii="Times New Roman" w:eastAsia="Times New Roman" w:hAnsi="Times New Roman"/>
      <w:sz w:val="18"/>
      <w:szCs w:val="18"/>
      <w:lang w:eastAsia="ru-RU"/>
    </w:rPr>
  </w:style>
  <w:style w:type="paragraph" w:customStyle="1" w:styleId="xl131">
    <w:name w:val="xl131"/>
    <w:basedOn w:val="a"/>
    <w:rsid w:val="00525357"/>
    <w:pPr>
      <w:spacing w:before="100" w:beforeAutospacing="1" w:after="100" w:afterAutospacing="1"/>
    </w:pPr>
    <w:rPr>
      <w:rFonts w:ascii="Arial1" w:eastAsia="Times New Roman" w:hAnsi="Arial1"/>
      <w:sz w:val="18"/>
      <w:szCs w:val="18"/>
      <w:lang w:eastAsia="ru-RU"/>
    </w:rPr>
  </w:style>
  <w:style w:type="paragraph" w:customStyle="1" w:styleId="xl132">
    <w:name w:val="xl132"/>
    <w:basedOn w:val="a"/>
    <w:rsid w:val="00525357"/>
    <w:pPr>
      <w:spacing w:before="100" w:beforeAutospacing="1" w:after="100" w:afterAutospacing="1"/>
      <w:jc w:val="center"/>
    </w:pPr>
    <w:rPr>
      <w:rFonts w:ascii="Times New Roman1" w:eastAsia="Times New Roman" w:hAnsi="Times New Roman1"/>
      <w:b/>
      <w:bCs/>
      <w:sz w:val="24"/>
      <w:szCs w:val="24"/>
      <w:lang w:eastAsia="ru-RU"/>
    </w:rPr>
  </w:style>
  <w:style w:type="paragraph" w:customStyle="1" w:styleId="xl133">
    <w:name w:val="xl133"/>
    <w:basedOn w:val="a"/>
    <w:rsid w:val="0052535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Narrow" w:eastAsia="Times New Roman" w:hAnsi="Arial Narrow"/>
      <w:sz w:val="20"/>
      <w:szCs w:val="20"/>
      <w:lang w:eastAsia="ru-RU"/>
    </w:rPr>
  </w:style>
  <w:style w:type="character" w:customStyle="1" w:styleId="ab">
    <w:name w:val="Символ сноски"/>
    <w:rsid w:val="007F25FD"/>
    <w:rPr>
      <w:vertAlign w:val="superscript"/>
    </w:rPr>
  </w:style>
  <w:style w:type="paragraph" w:styleId="ac">
    <w:name w:val="footnote text"/>
    <w:basedOn w:val="a"/>
    <w:link w:val="ad"/>
    <w:rsid w:val="007F25FD"/>
    <w:pPr>
      <w:suppressAutoHyphens/>
    </w:pPr>
    <w:rPr>
      <w:rFonts w:ascii="Times New Roman" w:eastAsia="Times New Roman" w:hAnsi="Times New Roman"/>
      <w:sz w:val="20"/>
      <w:szCs w:val="20"/>
      <w:lang w:eastAsia="ar-SA"/>
    </w:rPr>
  </w:style>
  <w:style w:type="character" w:customStyle="1" w:styleId="ad">
    <w:name w:val="Текст сноски Знак"/>
    <w:basedOn w:val="a0"/>
    <w:link w:val="ac"/>
    <w:rsid w:val="007F25FD"/>
    <w:rPr>
      <w:rFonts w:ascii="Times New Roman" w:eastAsia="Times New Roman" w:hAnsi="Times New Roman" w:cs="Times New Roman"/>
      <w:sz w:val="20"/>
      <w:szCs w:val="20"/>
      <w:lang w:eastAsia="ar-SA"/>
    </w:rPr>
  </w:style>
  <w:style w:type="paragraph" w:customStyle="1" w:styleId="ae">
    <w:name w:val="Содержимое таблицы"/>
    <w:basedOn w:val="a"/>
    <w:rsid w:val="008E3A5F"/>
    <w:pPr>
      <w:widowControl w:val="0"/>
      <w:suppressLineNumbers/>
      <w:suppressAutoHyphens/>
    </w:pPr>
    <w:rPr>
      <w:rFonts w:ascii="Arial" w:eastAsia="Arial Unicode MS" w:hAnsi="Arial"/>
      <w:kern w:val="1"/>
      <w:sz w:val="20"/>
      <w:szCs w:val="24"/>
    </w:rPr>
  </w:style>
  <w:style w:type="paragraph" w:customStyle="1" w:styleId="ConsPlusNormal">
    <w:name w:val="ConsPlusNormal"/>
    <w:rsid w:val="008E3A5F"/>
    <w:pPr>
      <w:widowControl w:val="0"/>
      <w:suppressAutoHyphens/>
      <w:ind w:firstLine="720"/>
    </w:pPr>
    <w:rPr>
      <w:rFonts w:ascii="Arial" w:eastAsia="Arial" w:hAnsi="Arial" w:cs="Arial"/>
      <w:kern w:val="1"/>
      <w:sz w:val="20"/>
      <w:szCs w:val="20"/>
      <w:lang w:eastAsia="ar-SA"/>
    </w:rPr>
  </w:style>
  <w:style w:type="character" w:customStyle="1" w:styleId="StrongEmphasis">
    <w:name w:val="Strong Emphasis"/>
    <w:rsid w:val="008E3A5F"/>
    <w:rPr>
      <w:rFonts w:ascii="Times New Roman" w:eastAsia="Times New Roman" w:hAnsi="Times New Roman" w:cs="Times New Roman"/>
      <w:b/>
      <w:bCs/>
      <w:color w:val="auto"/>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357"/>
    <w:rPr>
      <w:rFonts w:ascii="Calibri" w:eastAsia="Calibri" w:hAnsi="Calibri" w:cs="Times New Roman"/>
    </w:rPr>
  </w:style>
  <w:style w:type="paragraph" w:styleId="1">
    <w:name w:val="heading 1"/>
    <w:basedOn w:val="a"/>
    <w:next w:val="a"/>
    <w:link w:val="10"/>
    <w:uiPriority w:val="9"/>
    <w:qFormat/>
    <w:rsid w:val="00525357"/>
    <w:pPr>
      <w:keepNext/>
      <w:keepLines/>
      <w:widowControl w:val="0"/>
      <w:suppressAutoHyphens/>
      <w:autoSpaceDN w:val="0"/>
      <w:spacing w:before="480"/>
      <w:textAlignment w:val="baseline"/>
      <w:outlineLvl w:val="0"/>
    </w:pPr>
    <w:rPr>
      <w:rFonts w:asciiTheme="majorHAnsi" w:eastAsiaTheme="majorEastAsia" w:hAnsiTheme="majorHAnsi" w:cstheme="majorBidi"/>
      <w:b/>
      <w:bCs/>
      <w:color w:val="365F91" w:themeColor="accent1" w:themeShade="BF"/>
      <w:kern w:val="3"/>
      <w:sz w:val="28"/>
      <w:szCs w:val="28"/>
      <w:lang w:eastAsia="ru-RU"/>
    </w:rPr>
  </w:style>
  <w:style w:type="paragraph" w:styleId="2">
    <w:name w:val="heading 2"/>
    <w:basedOn w:val="a"/>
    <w:next w:val="a"/>
    <w:link w:val="20"/>
    <w:uiPriority w:val="9"/>
    <w:unhideWhenUsed/>
    <w:qFormat/>
    <w:rsid w:val="00525357"/>
    <w:pPr>
      <w:keepNext/>
      <w:keepLines/>
      <w:widowControl w:val="0"/>
      <w:suppressAutoHyphens/>
      <w:autoSpaceDN w:val="0"/>
      <w:spacing w:before="200"/>
      <w:textAlignment w:val="baseline"/>
      <w:outlineLvl w:val="1"/>
    </w:pPr>
    <w:rPr>
      <w:rFonts w:asciiTheme="majorHAnsi" w:eastAsiaTheme="majorEastAsia" w:hAnsiTheme="majorHAnsi" w:cstheme="majorBidi"/>
      <w:b/>
      <w:bCs/>
      <w:color w:val="4F81BD" w:themeColor="accent1"/>
      <w:kern w:val="3"/>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5357"/>
    <w:pPr>
      <w:ind w:left="720"/>
      <w:contextualSpacing/>
    </w:pPr>
  </w:style>
  <w:style w:type="character" w:customStyle="1" w:styleId="10">
    <w:name w:val="Заголовок 1 Знак"/>
    <w:basedOn w:val="a0"/>
    <w:link w:val="1"/>
    <w:uiPriority w:val="9"/>
    <w:rsid w:val="00525357"/>
    <w:rPr>
      <w:rFonts w:asciiTheme="majorHAnsi" w:eastAsiaTheme="majorEastAsia" w:hAnsiTheme="majorHAnsi" w:cstheme="majorBidi"/>
      <w:b/>
      <w:bCs/>
      <w:color w:val="365F91" w:themeColor="accent1" w:themeShade="BF"/>
      <w:kern w:val="3"/>
      <w:sz w:val="28"/>
      <w:szCs w:val="28"/>
      <w:lang w:eastAsia="ru-RU"/>
    </w:rPr>
  </w:style>
  <w:style w:type="character" w:customStyle="1" w:styleId="20">
    <w:name w:val="Заголовок 2 Знак"/>
    <w:basedOn w:val="a0"/>
    <w:link w:val="2"/>
    <w:uiPriority w:val="9"/>
    <w:rsid w:val="00525357"/>
    <w:rPr>
      <w:rFonts w:asciiTheme="majorHAnsi" w:eastAsiaTheme="majorEastAsia" w:hAnsiTheme="majorHAnsi" w:cstheme="majorBidi"/>
      <w:b/>
      <w:bCs/>
      <w:color w:val="4F81BD" w:themeColor="accent1"/>
      <w:kern w:val="3"/>
      <w:sz w:val="26"/>
      <w:szCs w:val="26"/>
      <w:lang w:eastAsia="ru-RU"/>
    </w:rPr>
  </w:style>
  <w:style w:type="numbering" w:customStyle="1" w:styleId="11">
    <w:name w:val="Нет списка1"/>
    <w:next w:val="a2"/>
    <w:uiPriority w:val="99"/>
    <w:semiHidden/>
    <w:unhideWhenUsed/>
    <w:rsid w:val="00525357"/>
  </w:style>
  <w:style w:type="table" w:styleId="a4">
    <w:name w:val="Table Grid"/>
    <w:basedOn w:val="a1"/>
    <w:uiPriority w:val="59"/>
    <w:rsid w:val="005253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525357"/>
    <w:pPr>
      <w:widowControl w:val="0"/>
      <w:suppressAutoHyphens/>
      <w:autoSpaceDN w:val="0"/>
      <w:textAlignment w:val="baseline"/>
    </w:pPr>
    <w:rPr>
      <w:rFonts w:ascii="Times New Roman" w:eastAsia="Arial Unicode MS" w:hAnsi="Times New Roman" w:cs="Tahoma"/>
      <w:kern w:val="3"/>
      <w:sz w:val="21"/>
      <w:szCs w:val="24"/>
      <w:lang w:eastAsia="ru-RU"/>
    </w:rPr>
  </w:style>
  <w:style w:type="paragraph" w:styleId="a5">
    <w:name w:val="Normal (Web)"/>
    <w:rsid w:val="00525357"/>
    <w:pPr>
      <w:suppressAutoHyphens/>
      <w:autoSpaceDN w:val="0"/>
      <w:spacing w:before="100" w:after="119"/>
      <w:textAlignment w:val="baseline"/>
    </w:pPr>
    <w:rPr>
      <w:rFonts w:ascii="Times New Roman" w:eastAsia="Times New Roman" w:hAnsi="Times New Roman" w:cs="Tahoma"/>
      <w:kern w:val="3"/>
      <w:sz w:val="24"/>
      <w:szCs w:val="24"/>
      <w:lang w:eastAsia="ru-RU"/>
    </w:rPr>
  </w:style>
  <w:style w:type="paragraph" w:styleId="a6">
    <w:name w:val="Balloon Text"/>
    <w:basedOn w:val="a"/>
    <w:link w:val="a7"/>
    <w:uiPriority w:val="99"/>
    <w:semiHidden/>
    <w:unhideWhenUsed/>
    <w:rsid w:val="00525357"/>
    <w:pPr>
      <w:widowControl w:val="0"/>
      <w:suppressAutoHyphens/>
      <w:autoSpaceDN w:val="0"/>
      <w:textAlignment w:val="baseline"/>
    </w:pPr>
    <w:rPr>
      <w:rFonts w:ascii="Tahoma" w:eastAsia="Arial Unicode MS" w:hAnsi="Tahoma" w:cs="Tahoma"/>
      <w:kern w:val="3"/>
      <w:sz w:val="16"/>
      <w:szCs w:val="16"/>
      <w:lang w:eastAsia="ru-RU"/>
    </w:rPr>
  </w:style>
  <w:style w:type="character" w:customStyle="1" w:styleId="a7">
    <w:name w:val="Текст выноски Знак"/>
    <w:basedOn w:val="a0"/>
    <w:link w:val="a6"/>
    <w:uiPriority w:val="99"/>
    <w:semiHidden/>
    <w:rsid w:val="00525357"/>
    <w:rPr>
      <w:rFonts w:ascii="Tahoma" w:eastAsia="Arial Unicode MS" w:hAnsi="Tahoma" w:cs="Tahoma"/>
      <w:kern w:val="3"/>
      <w:sz w:val="16"/>
      <w:szCs w:val="16"/>
      <w:lang w:eastAsia="ru-RU"/>
    </w:rPr>
  </w:style>
  <w:style w:type="paragraph" w:styleId="a8">
    <w:name w:val="No Spacing"/>
    <w:uiPriority w:val="1"/>
    <w:qFormat/>
    <w:rsid w:val="00525357"/>
    <w:pPr>
      <w:widowControl w:val="0"/>
      <w:suppressAutoHyphens/>
      <w:autoSpaceDN w:val="0"/>
      <w:textAlignment w:val="baseline"/>
    </w:pPr>
    <w:rPr>
      <w:rFonts w:ascii="Times New Roman" w:eastAsia="Arial Unicode MS" w:hAnsi="Times New Roman" w:cs="Tahoma"/>
      <w:kern w:val="3"/>
      <w:sz w:val="21"/>
      <w:szCs w:val="24"/>
      <w:lang w:eastAsia="ru-RU"/>
    </w:rPr>
  </w:style>
  <w:style w:type="numbering" w:customStyle="1" w:styleId="110">
    <w:name w:val="Нет списка11"/>
    <w:next w:val="a2"/>
    <w:uiPriority w:val="99"/>
    <w:semiHidden/>
    <w:unhideWhenUsed/>
    <w:rsid w:val="00525357"/>
  </w:style>
  <w:style w:type="character" w:styleId="a9">
    <w:name w:val="Hyperlink"/>
    <w:basedOn w:val="a0"/>
    <w:uiPriority w:val="99"/>
    <w:semiHidden/>
    <w:unhideWhenUsed/>
    <w:rsid w:val="00525357"/>
    <w:rPr>
      <w:color w:val="0000FF"/>
      <w:u w:val="single"/>
    </w:rPr>
  </w:style>
  <w:style w:type="character" w:styleId="aa">
    <w:name w:val="FollowedHyperlink"/>
    <w:basedOn w:val="a0"/>
    <w:uiPriority w:val="99"/>
    <w:semiHidden/>
    <w:unhideWhenUsed/>
    <w:rsid w:val="00525357"/>
    <w:rPr>
      <w:color w:val="800080"/>
      <w:u w:val="single"/>
    </w:rPr>
  </w:style>
  <w:style w:type="paragraph" w:customStyle="1" w:styleId="xl66">
    <w:name w:val="xl66"/>
    <w:basedOn w:val="a"/>
    <w:rsid w:val="00525357"/>
    <w:pPr>
      <w:spacing w:before="100" w:beforeAutospacing="1" w:after="100" w:afterAutospacing="1"/>
      <w:textAlignment w:val="center"/>
    </w:pPr>
    <w:rPr>
      <w:rFonts w:ascii="Times New Roman" w:eastAsia="Times New Roman" w:hAnsi="Times New Roman"/>
      <w:sz w:val="18"/>
      <w:szCs w:val="18"/>
      <w:lang w:eastAsia="ru-RU"/>
    </w:rPr>
  </w:style>
  <w:style w:type="paragraph" w:customStyle="1" w:styleId="xl67">
    <w:name w:val="xl67"/>
    <w:basedOn w:val="a"/>
    <w:rsid w:val="00525357"/>
    <w:pPr>
      <w:spacing w:before="100" w:beforeAutospacing="1" w:after="100" w:afterAutospacing="1"/>
    </w:pPr>
    <w:rPr>
      <w:rFonts w:ascii="Times New Roman" w:eastAsia="Times New Roman" w:hAnsi="Times New Roman"/>
      <w:sz w:val="18"/>
      <w:szCs w:val="18"/>
      <w:lang w:eastAsia="ru-RU"/>
    </w:rPr>
  </w:style>
  <w:style w:type="paragraph" w:customStyle="1" w:styleId="xl68">
    <w:name w:val="xl68"/>
    <w:basedOn w:val="a"/>
    <w:rsid w:val="00525357"/>
    <w:pPr>
      <w:spacing w:before="100" w:beforeAutospacing="1" w:after="100" w:afterAutospacing="1"/>
    </w:pPr>
    <w:rPr>
      <w:rFonts w:ascii="Times New Roman" w:eastAsia="Times New Roman" w:hAnsi="Times New Roman"/>
      <w:sz w:val="18"/>
      <w:szCs w:val="18"/>
      <w:lang w:eastAsia="ru-RU"/>
    </w:rPr>
  </w:style>
  <w:style w:type="paragraph" w:customStyle="1" w:styleId="xl69">
    <w:name w:val="xl69"/>
    <w:basedOn w:val="a"/>
    <w:rsid w:val="00525357"/>
    <w:pPr>
      <w:spacing w:before="100" w:beforeAutospacing="1" w:after="100" w:afterAutospacing="1"/>
      <w:jc w:val="center"/>
    </w:pPr>
    <w:rPr>
      <w:rFonts w:ascii="Arial1" w:eastAsia="Times New Roman" w:hAnsi="Arial1"/>
      <w:b/>
      <w:bCs/>
      <w:sz w:val="20"/>
      <w:szCs w:val="20"/>
      <w:lang w:eastAsia="ru-RU"/>
    </w:rPr>
  </w:style>
  <w:style w:type="paragraph" w:customStyle="1" w:styleId="xl70">
    <w:name w:val="xl70"/>
    <w:basedOn w:val="a"/>
    <w:rsid w:val="00525357"/>
    <w:pPr>
      <w:spacing w:before="100" w:beforeAutospacing="1" w:after="100" w:afterAutospacing="1"/>
      <w:jc w:val="center"/>
      <w:textAlignment w:val="center"/>
    </w:pPr>
    <w:rPr>
      <w:rFonts w:ascii="Arial1" w:eastAsia="Times New Roman" w:hAnsi="Arial1"/>
      <w:b/>
      <w:bCs/>
      <w:sz w:val="20"/>
      <w:szCs w:val="20"/>
      <w:lang w:eastAsia="ru-RU"/>
    </w:rPr>
  </w:style>
  <w:style w:type="paragraph" w:customStyle="1" w:styleId="xl71">
    <w:name w:val="xl71"/>
    <w:basedOn w:val="a"/>
    <w:rsid w:val="00525357"/>
    <w:pPr>
      <w:spacing w:before="100" w:beforeAutospacing="1" w:after="100" w:afterAutospacing="1"/>
      <w:jc w:val="center"/>
    </w:pPr>
    <w:rPr>
      <w:rFonts w:ascii="Arial1" w:eastAsia="Times New Roman" w:hAnsi="Arial1"/>
      <w:b/>
      <w:bCs/>
      <w:sz w:val="20"/>
      <w:szCs w:val="20"/>
      <w:lang w:eastAsia="ru-RU"/>
    </w:rPr>
  </w:style>
  <w:style w:type="paragraph" w:customStyle="1" w:styleId="xl72">
    <w:name w:val="xl72"/>
    <w:basedOn w:val="a"/>
    <w:rsid w:val="00525357"/>
    <w:pPr>
      <w:spacing w:before="100" w:beforeAutospacing="1" w:after="100" w:afterAutospacing="1"/>
      <w:jc w:val="center"/>
    </w:pPr>
    <w:rPr>
      <w:rFonts w:ascii="Arial1" w:eastAsia="Times New Roman" w:hAnsi="Arial1"/>
      <w:b/>
      <w:bCs/>
      <w:sz w:val="20"/>
      <w:szCs w:val="20"/>
      <w:lang w:eastAsia="ru-RU"/>
    </w:rPr>
  </w:style>
  <w:style w:type="paragraph" w:customStyle="1" w:styleId="xl73">
    <w:name w:val="xl73"/>
    <w:basedOn w:val="a"/>
    <w:rsid w:val="00525357"/>
    <w:pPr>
      <w:spacing w:before="100" w:beforeAutospacing="1" w:after="100" w:afterAutospacing="1"/>
      <w:textAlignment w:val="center"/>
    </w:pPr>
    <w:rPr>
      <w:rFonts w:ascii="Arial Narrow" w:eastAsia="Times New Roman" w:hAnsi="Arial Narrow"/>
      <w:sz w:val="20"/>
      <w:szCs w:val="20"/>
      <w:lang w:eastAsia="ru-RU"/>
    </w:rPr>
  </w:style>
  <w:style w:type="paragraph" w:customStyle="1" w:styleId="xl74">
    <w:name w:val="xl74"/>
    <w:basedOn w:val="a"/>
    <w:rsid w:val="00525357"/>
    <w:pPr>
      <w:spacing w:before="100" w:beforeAutospacing="1" w:after="100" w:afterAutospacing="1"/>
    </w:pPr>
    <w:rPr>
      <w:rFonts w:ascii="Arial Narrow" w:eastAsia="Times New Roman" w:hAnsi="Arial Narrow"/>
      <w:sz w:val="20"/>
      <w:szCs w:val="20"/>
      <w:lang w:eastAsia="ru-RU"/>
    </w:rPr>
  </w:style>
  <w:style w:type="paragraph" w:customStyle="1" w:styleId="xl75">
    <w:name w:val="xl75"/>
    <w:basedOn w:val="a"/>
    <w:rsid w:val="00525357"/>
    <w:pPr>
      <w:shd w:val="clear" w:color="FFFFCC" w:fill="FFFFFF"/>
      <w:spacing w:before="100" w:beforeAutospacing="1" w:after="100" w:afterAutospacing="1"/>
    </w:pPr>
    <w:rPr>
      <w:rFonts w:ascii="Arial Narrow" w:eastAsia="Times New Roman" w:hAnsi="Arial Narrow"/>
      <w:sz w:val="20"/>
      <w:szCs w:val="20"/>
      <w:lang w:eastAsia="ru-RU"/>
    </w:rPr>
  </w:style>
  <w:style w:type="paragraph" w:customStyle="1" w:styleId="xl76">
    <w:name w:val="xl76"/>
    <w:basedOn w:val="a"/>
    <w:rsid w:val="00525357"/>
    <w:pPr>
      <w:pBdr>
        <w:top w:val="single" w:sz="4" w:space="0" w:color="000000"/>
        <w:left w:val="single" w:sz="4" w:space="0" w:color="000000"/>
        <w:bottom w:val="single" w:sz="4" w:space="0" w:color="000000"/>
        <w:right w:val="single" w:sz="4" w:space="0" w:color="000000"/>
      </w:pBdr>
      <w:shd w:val="clear" w:color="00FFFF" w:fill="FFFFFF"/>
      <w:spacing w:before="100" w:beforeAutospacing="1" w:after="100" w:afterAutospacing="1"/>
      <w:textAlignment w:val="center"/>
    </w:pPr>
    <w:rPr>
      <w:rFonts w:ascii="Arial Narrow" w:eastAsia="Times New Roman" w:hAnsi="Arial Narrow"/>
      <w:sz w:val="20"/>
      <w:szCs w:val="20"/>
      <w:lang w:eastAsia="ru-RU"/>
    </w:rPr>
  </w:style>
  <w:style w:type="paragraph" w:customStyle="1" w:styleId="xl77">
    <w:name w:val="xl77"/>
    <w:basedOn w:val="a"/>
    <w:rsid w:val="00525357"/>
    <w:pPr>
      <w:pBdr>
        <w:top w:val="single" w:sz="4" w:space="0" w:color="000000"/>
        <w:left w:val="single" w:sz="4" w:space="0" w:color="000000"/>
        <w:bottom w:val="single" w:sz="4" w:space="0" w:color="000000"/>
        <w:right w:val="single" w:sz="4" w:space="0" w:color="000000"/>
      </w:pBdr>
      <w:shd w:val="clear" w:color="00FFFF" w:fill="FFFFFF"/>
      <w:spacing w:before="100" w:beforeAutospacing="1" w:after="100" w:afterAutospacing="1"/>
      <w:jc w:val="center"/>
      <w:textAlignment w:val="center"/>
    </w:pPr>
    <w:rPr>
      <w:rFonts w:ascii="Arial Narrow" w:eastAsia="Times New Roman" w:hAnsi="Arial Narrow"/>
      <w:sz w:val="20"/>
      <w:szCs w:val="20"/>
      <w:lang w:eastAsia="ru-RU"/>
    </w:rPr>
  </w:style>
  <w:style w:type="paragraph" w:customStyle="1" w:styleId="xl78">
    <w:name w:val="xl78"/>
    <w:basedOn w:val="a"/>
    <w:rsid w:val="00525357"/>
    <w:pPr>
      <w:pBdr>
        <w:top w:val="single" w:sz="4" w:space="0" w:color="000000"/>
        <w:left w:val="single" w:sz="4" w:space="0" w:color="000000"/>
        <w:bottom w:val="single" w:sz="4" w:space="0" w:color="000000"/>
        <w:right w:val="single" w:sz="4" w:space="0" w:color="000000"/>
      </w:pBdr>
      <w:shd w:val="clear" w:color="00FFFF" w:fill="FFFFFF"/>
      <w:spacing w:before="100" w:beforeAutospacing="1" w:after="100" w:afterAutospacing="1"/>
      <w:jc w:val="center"/>
      <w:textAlignment w:val="center"/>
    </w:pPr>
    <w:rPr>
      <w:rFonts w:ascii="Arial Narrow" w:eastAsia="Times New Roman" w:hAnsi="Arial Narrow"/>
      <w:sz w:val="20"/>
      <w:szCs w:val="20"/>
      <w:lang w:eastAsia="ru-RU"/>
    </w:rPr>
  </w:style>
  <w:style w:type="paragraph" w:customStyle="1" w:styleId="xl79">
    <w:name w:val="xl79"/>
    <w:basedOn w:val="a"/>
    <w:rsid w:val="00525357"/>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rFonts w:ascii="Arial Narrow" w:eastAsia="Times New Roman" w:hAnsi="Arial Narrow"/>
      <w:b/>
      <w:bCs/>
      <w:sz w:val="20"/>
      <w:szCs w:val="20"/>
      <w:lang w:eastAsia="ru-RU"/>
    </w:rPr>
  </w:style>
  <w:style w:type="paragraph" w:customStyle="1" w:styleId="xl80">
    <w:name w:val="xl80"/>
    <w:basedOn w:val="a"/>
    <w:rsid w:val="00525357"/>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textAlignment w:val="center"/>
    </w:pPr>
    <w:rPr>
      <w:rFonts w:ascii="Arial Narrow" w:eastAsia="Times New Roman" w:hAnsi="Arial Narrow"/>
      <w:sz w:val="20"/>
      <w:szCs w:val="20"/>
      <w:lang w:eastAsia="ru-RU"/>
    </w:rPr>
  </w:style>
  <w:style w:type="paragraph" w:customStyle="1" w:styleId="xl81">
    <w:name w:val="xl81"/>
    <w:basedOn w:val="a"/>
    <w:rsid w:val="00525357"/>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rFonts w:ascii="Arial Narrow" w:eastAsia="Times New Roman" w:hAnsi="Arial Narrow"/>
      <w:sz w:val="20"/>
      <w:szCs w:val="20"/>
      <w:lang w:eastAsia="ru-RU"/>
    </w:rPr>
  </w:style>
  <w:style w:type="paragraph" w:customStyle="1" w:styleId="xl82">
    <w:name w:val="xl82"/>
    <w:basedOn w:val="a"/>
    <w:rsid w:val="00525357"/>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rFonts w:ascii="Arial Narrow" w:eastAsia="Times New Roman" w:hAnsi="Arial Narrow"/>
      <w:sz w:val="20"/>
      <w:szCs w:val="20"/>
      <w:lang w:eastAsia="ru-RU"/>
    </w:rPr>
  </w:style>
  <w:style w:type="paragraph" w:customStyle="1" w:styleId="xl83">
    <w:name w:val="xl83"/>
    <w:basedOn w:val="a"/>
    <w:rsid w:val="0052535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Times New Roman" w:eastAsia="Times New Roman" w:hAnsi="Times New Roman"/>
      <w:sz w:val="18"/>
      <w:szCs w:val="18"/>
      <w:lang w:eastAsia="ru-RU"/>
    </w:rPr>
  </w:style>
  <w:style w:type="paragraph" w:customStyle="1" w:styleId="xl84">
    <w:name w:val="xl84"/>
    <w:basedOn w:val="a"/>
    <w:rsid w:val="00525357"/>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pPr>
    <w:rPr>
      <w:rFonts w:ascii="Arial Narrow" w:eastAsia="Times New Roman" w:hAnsi="Arial Narrow"/>
      <w:sz w:val="20"/>
      <w:szCs w:val="20"/>
      <w:lang w:eastAsia="ru-RU"/>
    </w:rPr>
  </w:style>
  <w:style w:type="paragraph" w:customStyle="1" w:styleId="xl85">
    <w:name w:val="xl85"/>
    <w:basedOn w:val="a"/>
    <w:rsid w:val="00525357"/>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rFonts w:ascii="Arial Narrow" w:eastAsia="Times New Roman" w:hAnsi="Arial Narrow"/>
      <w:i/>
      <w:iCs/>
      <w:sz w:val="20"/>
      <w:szCs w:val="20"/>
      <w:lang w:eastAsia="ru-RU"/>
    </w:rPr>
  </w:style>
  <w:style w:type="paragraph" w:customStyle="1" w:styleId="xl86">
    <w:name w:val="xl86"/>
    <w:basedOn w:val="a"/>
    <w:rsid w:val="00525357"/>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rFonts w:ascii="Arial Narrow" w:eastAsia="Times New Roman" w:hAnsi="Arial Narrow"/>
      <w:b/>
      <w:bCs/>
      <w:i/>
      <w:iCs/>
      <w:sz w:val="20"/>
      <w:szCs w:val="20"/>
      <w:lang w:eastAsia="ru-RU"/>
    </w:rPr>
  </w:style>
  <w:style w:type="paragraph" w:customStyle="1" w:styleId="xl87">
    <w:name w:val="xl87"/>
    <w:basedOn w:val="a"/>
    <w:rsid w:val="00525357"/>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textAlignment w:val="center"/>
    </w:pPr>
    <w:rPr>
      <w:rFonts w:ascii="Arial Narrow" w:eastAsia="Times New Roman" w:hAnsi="Arial Narrow"/>
      <w:sz w:val="20"/>
      <w:szCs w:val="20"/>
      <w:lang w:eastAsia="ru-RU"/>
    </w:rPr>
  </w:style>
  <w:style w:type="paragraph" w:customStyle="1" w:styleId="xl88">
    <w:name w:val="xl88"/>
    <w:basedOn w:val="a"/>
    <w:rsid w:val="00525357"/>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rFonts w:ascii="Arial Narrow" w:eastAsia="Times New Roman" w:hAnsi="Arial Narrow"/>
      <w:b/>
      <w:bCs/>
      <w:i/>
      <w:iCs/>
      <w:sz w:val="20"/>
      <w:szCs w:val="20"/>
      <w:lang w:eastAsia="ru-RU"/>
    </w:rPr>
  </w:style>
  <w:style w:type="paragraph" w:customStyle="1" w:styleId="xl89">
    <w:name w:val="xl89"/>
    <w:basedOn w:val="a"/>
    <w:rsid w:val="00525357"/>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both"/>
      <w:textAlignment w:val="center"/>
    </w:pPr>
    <w:rPr>
      <w:rFonts w:ascii="Arial Narrow" w:eastAsia="Times New Roman" w:hAnsi="Arial Narrow"/>
      <w:sz w:val="20"/>
      <w:szCs w:val="20"/>
      <w:lang w:eastAsia="ru-RU"/>
    </w:rPr>
  </w:style>
  <w:style w:type="paragraph" w:customStyle="1" w:styleId="xl90">
    <w:name w:val="xl90"/>
    <w:basedOn w:val="a"/>
    <w:rsid w:val="00525357"/>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textAlignment w:val="center"/>
    </w:pPr>
    <w:rPr>
      <w:rFonts w:ascii="Arial Narrow" w:eastAsia="Times New Roman" w:hAnsi="Arial Narrow"/>
      <w:b/>
      <w:bCs/>
      <w:sz w:val="20"/>
      <w:szCs w:val="20"/>
      <w:lang w:eastAsia="ru-RU"/>
    </w:rPr>
  </w:style>
  <w:style w:type="paragraph" w:customStyle="1" w:styleId="xl91">
    <w:name w:val="xl91"/>
    <w:basedOn w:val="a"/>
    <w:rsid w:val="00525357"/>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rFonts w:ascii="Arial Narrow" w:eastAsia="Times New Roman" w:hAnsi="Arial Narrow"/>
      <w:b/>
      <w:bCs/>
      <w:sz w:val="20"/>
      <w:szCs w:val="20"/>
      <w:lang w:eastAsia="ru-RU"/>
    </w:rPr>
  </w:style>
  <w:style w:type="paragraph" w:customStyle="1" w:styleId="xl92">
    <w:name w:val="xl92"/>
    <w:basedOn w:val="a"/>
    <w:rsid w:val="00525357"/>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textAlignment w:val="center"/>
    </w:pPr>
    <w:rPr>
      <w:rFonts w:ascii="Arial Narrow" w:eastAsia="Times New Roman" w:hAnsi="Arial Narrow"/>
      <w:sz w:val="20"/>
      <w:szCs w:val="20"/>
      <w:lang w:eastAsia="ru-RU"/>
    </w:rPr>
  </w:style>
  <w:style w:type="paragraph" w:customStyle="1" w:styleId="xl93">
    <w:name w:val="xl93"/>
    <w:basedOn w:val="a"/>
    <w:rsid w:val="00525357"/>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textAlignment w:val="center"/>
    </w:pPr>
    <w:rPr>
      <w:rFonts w:ascii="Arial Narrow" w:eastAsia="Times New Roman" w:hAnsi="Arial Narrow"/>
      <w:b/>
      <w:bCs/>
      <w:i/>
      <w:iCs/>
      <w:sz w:val="20"/>
      <w:szCs w:val="20"/>
      <w:lang w:eastAsia="ru-RU"/>
    </w:rPr>
  </w:style>
  <w:style w:type="paragraph" w:customStyle="1" w:styleId="xl94">
    <w:name w:val="xl94"/>
    <w:basedOn w:val="a"/>
    <w:rsid w:val="00525357"/>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textAlignment w:val="center"/>
    </w:pPr>
    <w:rPr>
      <w:rFonts w:ascii="Arial Narrow" w:eastAsia="Times New Roman" w:hAnsi="Arial Narrow"/>
      <w:i/>
      <w:iCs/>
      <w:sz w:val="20"/>
      <w:szCs w:val="20"/>
      <w:lang w:eastAsia="ru-RU"/>
    </w:rPr>
  </w:style>
  <w:style w:type="paragraph" w:customStyle="1" w:styleId="xl95">
    <w:name w:val="xl95"/>
    <w:basedOn w:val="a"/>
    <w:rsid w:val="00525357"/>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rFonts w:ascii="Arial Narrow" w:eastAsia="Times New Roman" w:hAnsi="Arial Narrow"/>
      <w:b/>
      <w:bCs/>
      <w:i/>
      <w:iCs/>
      <w:sz w:val="20"/>
      <w:szCs w:val="20"/>
      <w:lang w:eastAsia="ru-RU"/>
    </w:rPr>
  </w:style>
  <w:style w:type="paragraph" w:customStyle="1" w:styleId="xl96">
    <w:name w:val="xl96"/>
    <w:basedOn w:val="a"/>
    <w:rsid w:val="00525357"/>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rFonts w:ascii="Arial Narrow" w:eastAsia="Times New Roman" w:hAnsi="Arial Narrow"/>
      <w:sz w:val="20"/>
      <w:szCs w:val="20"/>
      <w:lang w:eastAsia="ru-RU"/>
    </w:rPr>
  </w:style>
  <w:style w:type="paragraph" w:customStyle="1" w:styleId="xl97">
    <w:name w:val="xl97"/>
    <w:basedOn w:val="a"/>
    <w:rsid w:val="00525357"/>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textAlignment w:val="center"/>
    </w:pPr>
    <w:rPr>
      <w:rFonts w:ascii="Arial Narrow" w:eastAsia="Times New Roman" w:hAnsi="Arial Narrow"/>
      <w:sz w:val="20"/>
      <w:szCs w:val="20"/>
      <w:lang w:eastAsia="ru-RU"/>
    </w:rPr>
  </w:style>
  <w:style w:type="paragraph" w:customStyle="1" w:styleId="xl98">
    <w:name w:val="xl98"/>
    <w:basedOn w:val="a"/>
    <w:rsid w:val="00525357"/>
    <w:pPr>
      <w:pBdr>
        <w:top w:val="single" w:sz="4" w:space="0" w:color="000000"/>
        <w:left w:val="single" w:sz="4" w:space="0" w:color="000000"/>
        <w:bottom w:val="single" w:sz="4" w:space="0" w:color="000000"/>
        <w:right w:val="single" w:sz="4" w:space="0" w:color="000000"/>
      </w:pBdr>
      <w:shd w:val="clear" w:color="00FFFF" w:fill="FFFFFF"/>
      <w:spacing w:before="100" w:beforeAutospacing="1" w:after="100" w:afterAutospacing="1"/>
      <w:textAlignment w:val="center"/>
    </w:pPr>
    <w:rPr>
      <w:rFonts w:ascii="Arial Narrow" w:eastAsia="Times New Roman" w:hAnsi="Arial Narrow"/>
      <w:b/>
      <w:bCs/>
      <w:sz w:val="20"/>
      <w:szCs w:val="20"/>
      <w:lang w:eastAsia="ru-RU"/>
    </w:rPr>
  </w:style>
  <w:style w:type="paragraph" w:customStyle="1" w:styleId="xl99">
    <w:name w:val="xl99"/>
    <w:basedOn w:val="a"/>
    <w:rsid w:val="00525357"/>
    <w:pPr>
      <w:pBdr>
        <w:top w:val="single" w:sz="4" w:space="0" w:color="000000"/>
        <w:left w:val="single" w:sz="4" w:space="0" w:color="000000"/>
        <w:bottom w:val="single" w:sz="4" w:space="0" w:color="000000"/>
        <w:right w:val="single" w:sz="4" w:space="0" w:color="000000"/>
      </w:pBdr>
      <w:shd w:val="clear" w:color="00FFFF" w:fill="FFFFFF"/>
      <w:spacing w:before="100" w:beforeAutospacing="1" w:after="100" w:afterAutospacing="1"/>
      <w:jc w:val="center"/>
      <w:textAlignment w:val="center"/>
    </w:pPr>
    <w:rPr>
      <w:rFonts w:ascii="Arial Narrow" w:eastAsia="Times New Roman" w:hAnsi="Arial Narrow"/>
      <w:b/>
      <w:bCs/>
      <w:sz w:val="20"/>
      <w:szCs w:val="20"/>
      <w:lang w:eastAsia="ru-RU"/>
    </w:rPr>
  </w:style>
  <w:style w:type="paragraph" w:customStyle="1" w:styleId="xl100">
    <w:name w:val="xl100"/>
    <w:basedOn w:val="a"/>
    <w:rsid w:val="00525357"/>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rFonts w:ascii="Arial Narrow" w:eastAsia="Times New Roman" w:hAnsi="Arial Narrow"/>
      <w:b/>
      <w:bCs/>
      <w:sz w:val="20"/>
      <w:szCs w:val="20"/>
      <w:lang w:eastAsia="ru-RU"/>
    </w:rPr>
  </w:style>
  <w:style w:type="paragraph" w:customStyle="1" w:styleId="xl101">
    <w:name w:val="xl101"/>
    <w:basedOn w:val="a"/>
    <w:rsid w:val="00525357"/>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both"/>
      <w:textAlignment w:val="center"/>
    </w:pPr>
    <w:rPr>
      <w:rFonts w:ascii="Arial Narrow" w:eastAsia="Times New Roman" w:hAnsi="Arial Narrow"/>
      <w:i/>
      <w:iCs/>
      <w:sz w:val="20"/>
      <w:szCs w:val="20"/>
      <w:lang w:eastAsia="ru-RU"/>
    </w:rPr>
  </w:style>
  <w:style w:type="paragraph" w:customStyle="1" w:styleId="xl102">
    <w:name w:val="xl102"/>
    <w:basedOn w:val="a"/>
    <w:rsid w:val="0052535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Arial Narrow" w:eastAsia="Times New Roman" w:hAnsi="Arial Narrow"/>
      <w:sz w:val="20"/>
      <w:szCs w:val="20"/>
      <w:lang w:eastAsia="ru-RU"/>
    </w:rPr>
  </w:style>
  <w:style w:type="paragraph" w:customStyle="1" w:styleId="xl103">
    <w:name w:val="xl103"/>
    <w:basedOn w:val="a"/>
    <w:rsid w:val="00525357"/>
    <w:pPr>
      <w:pBdr>
        <w:top w:val="single" w:sz="4" w:space="0" w:color="000000"/>
        <w:left w:val="single" w:sz="4" w:space="0" w:color="000000"/>
        <w:bottom w:val="single" w:sz="4" w:space="0" w:color="000000"/>
        <w:right w:val="single" w:sz="4" w:space="0" w:color="000000"/>
      </w:pBdr>
      <w:shd w:val="clear" w:color="00FFFF" w:fill="FFFFFF"/>
      <w:spacing w:before="100" w:beforeAutospacing="1" w:after="100" w:afterAutospacing="1"/>
    </w:pPr>
    <w:rPr>
      <w:rFonts w:ascii="Arial Narrow" w:eastAsia="Times New Roman" w:hAnsi="Arial Narrow"/>
      <w:sz w:val="20"/>
      <w:szCs w:val="20"/>
      <w:lang w:eastAsia="ru-RU"/>
    </w:rPr>
  </w:style>
  <w:style w:type="paragraph" w:customStyle="1" w:styleId="xl104">
    <w:name w:val="xl104"/>
    <w:basedOn w:val="a"/>
    <w:rsid w:val="00525357"/>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pPr>
    <w:rPr>
      <w:rFonts w:ascii="Arial Narrow" w:eastAsia="Times New Roman" w:hAnsi="Arial Narrow"/>
      <w:b/>
      <w:bCs/>
      <w:sz w:val="20"/>
      <w:szCs w:val="20"/>
      <w:lang w:eastAsia="ru-RU"/>
    </w:rPr>
  </w:style>
  <w:style w:type="paragraph" w:customStyle="1" w:styleId="xl105">
    <w:name w:val="xl105"/>
    <w:basedOn w:val="a"/>
    <w:rsid w:val="00525357"/>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rFonts w:ascii="Arial Narrow1" w:eastAsia="Times New Roman" w:hAnsi="Arial Narrow1"/>
      <w:sz w:val="20"/>
      <w:szCs w:val="20"/>
      <w:lang w:eastAsia="ru-RU"/>
    </w:rPr>
  </w:style>
  <w:style w:type="paragraph" w:customStyle="1" w:styleId="xl106">
    <w:name w:val="xl106"/>
    <w:basedOn w:val="a"/>
    <w:rsid w:val="00525357"/>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rFonts w:ascii="Arial Narrow1" w:eastAsia="Times New Roman" w:hAnsi="Arial Narrow1"/>
      <w:sz w:val="20"/>
      <w:szCs w:val="20"/>
      <w:lang w:eastAsia="ru-RU"/>
    </w:rPr>
  </w:style>
  <w:style w:type="paragraph" w:customStyle="1" w:styleId="xl107">
    <w:name w:val="xl107"/>
    <w:basedOn w:val="a"/>
    <w:rsid w:val="00525357"/>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rFonts w:ascii="Arial Narrow1" w:eastAsia="Times New Roman" w:hAnsi="Arial Narrow1"/>
      <w:sz w:val="18"/>
      <w:szCs w:val="18"/>
      <w:lang w:eastAsia="ru-RU"/>
    </w:rPr>
  </w:style>
  <w:style w:type="paragraph" w:customStyle="1" w:styleId="xl108">
    <w:name w:val="xl108"/>
    <w:basedOn w:val="a"/>
    <w:rsid w:val="00525357"/>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rFonts w:ascii="Arial Narrow" w:eastAsia="Times New Roman" w:hAnsi="Arial Narrow"/>
      <w:sz w:val="20"/>
      <w:szCs w:val="20"/>
      <w:lang w:eastAsia="ru-RU"/>
    </w:rPr>
  </w:style>
  <w:style w:type="paragraph" w:customStyle="1" w:styleId="xl109">
    <w:name w:val="xl109"/>
    <w:basedOn w:val="a"/>
    <w:rsid w:val="00525357"/>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textAlignment w:val="center"/>
    </w:pPr>
    <w:rPr>
      <w:rFonts w:ascii="Arial Narrow" w:eastAsia="Times New Roman" w:hAnsi="Arial Narrow"/>
      <w:b/>
      <w:bCs/>
      <w:sz w:val="20"/>
      <w:szCs w:val="20"/>
      <w:lang w:eastAsia="ru-RU"/>
    </w:rPr>
  </w:style>
  <w:style w:type="paragraph" w:customStyle="1" w:styleId="xl110">
    <w:name w:val="xl110"/>
    <w:basedOn w:val="a"/>
    <w:rsid w:val="00525357"/>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rFonts w:ascii="Arial Narrow" w:eastAsia="Times New Roman" w:hAnsi="Arial Narrow"/>
      <w:b/>
      <w:bCs/>
      <w:sz w:val="20"/>
      <w:szCs w:val="20"/>
      <w:lang w:eastAsia="ru-RU"/>
    </w:rPr>
  </w:style>
  <w:style w:type="paragraph" w:customStyle="1" w:styleId="xl111">
    <w:name w:val="xl111"/>
    <w:basedOn w:val="a"/>
    <w:rsid w:val="00525357"/>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rFonts w:ascii="Arial Narrow" w:eastAsia="Times New Roman" w:hAnsi="Arial Narrow"/>
      <w:b/>
      <w:bCs/>
      <w:i/>
      <w:iCs/>
      <w:sz w:val="20"/>
      <w:szCs w:val="20"/>
      <w:lang w:eastAsia="ru-RU"/>
    </w:rPr>
  </w:style>
  <w:style w:type="paragraph" w:customStyle="1" w:styleId="xl112">
    <w:name w:val="xl112"/>
    <w:basedOn w:val="a"/>
    <w:rsid w:val="00525357"/>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rFonts w:ascii="Arial Narrow" w:eastAsia="Times New Roman" w:hAnsi="Arial Narrow"/>
      <w:sz w:val="20"/>
      <w:szCs w:val="20"/>
      <w:lang w:eastAsia="ru-RU"/>
    </w:rPr>
  </w:style>
  <w:style w:type="paragraph" w:customStyle="1" w:styleId="xl113">
    <w:name w:val="xl113"/>
    <w:basedOn w:val="a"/>
    <w:rsid w:val="00525357"/>
    <w:pPr>
      <w:pBdr>
        <w:bottom w:val="single" w:sz="4" w:space="0" w:color="000000"/>
      </w:pBdr>
      <w:shd w:val="clear" w:color="000000" w:fill="FFFFFF"/>
      <w:spacing w:before="100" w:beforeAutospacing="1" w:after="100" w:afterAutospacing="1"/>
      <w:jc w:val="center"/>
      <w:textAlignment w:val="center"/>
    </w:pPr>
    <w:rPr>
      <w:rFonts w:ascii="Arial1" w:eastAsia="Times New Roman" w:hAnsi="Arial1"/>
      <w:b/>
      <w:bCs/>
      <w:sz w:val="20"/>
      <w:szCs w:val="20"/>
      <w:lang w:eastAsia="ru-RU"/>
    </w:rPr>
  </w:style>
  <w:style w:type="paragraph" w:customStyle="1" w:styleId="xl114">
    <w:name w:val="xl114"/>
    <w:basedOn w:val="a"/>
    <w:rsid w:val="00525357"/>
    <w:pPr>
      <w:pBdr>
        <w:bottom w:val="single" w:sz="4" w:space="0" w:color="000000"/>
      </w:pBdr>
      <w:shd w:val="clear" w:color="000000" w:fill="FFFFFF"/>
      <w:spacing w:before="100" w:beforeAutospacing="1" w:after="100" w:afterAutospacing="1"/>
      <w:jc w:val="center"/>
    </w:pPr>
    <w:rPr>
      <w:rFonts w:ascii="Arial1" w:eastAsia="Times New Roman" w:hAnsi="Arial1"/>
      <w:b/>
      <w:bCs/>
      <w:sz w:val="20"/>
      <w:szCs w:val="20"/>
      <w:lang w:eastAsia="ru-RU"/>
    </w:rPr>
  </w:style>
  <w:style w:type="paragraph" w:customStyle="1" w:styleId="xl115">
    <w:name w:val="xl115"/>
    <w:basedOn w:val="a"/>
    <w:rsid w:val="00525357"/>
    <w:pPr>
      <w:pBdr>
        <w:bottom w:val="single" w:sz="4" w:space="0" w:color="000000"/>
      </w:pBdr>
      <w:shd w:val="clear" w:color="000000" w:fill="FFFFFF"/>
      <w:spacing w:before="100" w:beforeAutospacing="1" w:after="100" w:afterAutospacing="1"/>
      <w:jc w:val="center"/>
    </w:pPr>
    <w:rPr>
      <w:rFonts w:ascii="Arial1" w:eastAsia="Times New Roman" w:hAnsi="Arial1"/>
      <w:b/>
      <w:bCs/>
      <w:sz w:val="20"/>
      <w:szCs w:val="20"/>
      <w:lang w:eastAsia="ru-RU"/>
    </w:rPr>
  </w:style>
  <w:style w:type="paragraph" w:customStyle="1" w:styleId="xl116">
    <w:name w:val="xl116"/>
    <w:basedOn w:val="a"/>
    <w:rsid w:val="00525357"/>
    <w:pPr>
      <w:shd w:val="clear" w:color="FFFFCC" w:fill="FFFFFF"/>
      <w:spacing w:before="100" w:beforeAutospacing="1" w:after="100" w:afterAutospacing="1"/>
      <w:jc w:val="center"/>
      <w:textAlignment w:val="center"/>
    </w:pPr>
    <w:rPr>
      <w:rFonts w:ascii="Arial Narrow1" w:eastAsia="Times New Roman" w:hAnsi="Arial Narrow1"/>
      <w:sz w:val="20"/>
      <w:szCs w:val="20"/>
      <w:lang w:eastAsia="ru-RU"/>
    </w:rPr>
  </w:style>
  <w:style w:type="paragraph" w:customStyle="1" w:styleId="xl117">
    <w:name w:val="xl117"/>
    <w:basedOn w:val="a"/>
    <w:rsid w:val="00525357"/>
    <w:pPr>
      <w:shd w:val="clear" w:color="000000" w:fill="FFFFFF"/>
      <w:spacing w:before="100" w:beforeAutospacing="1" w:after="100" w:afterAutospacing="1"/>
    </w:pPr>
    <w:rPr>
      <w:rFonts w:ascii="Times New Roman" w:eastAsia="Times New Roman" w:hAnsi="Times New Roman"/>
      <w:sz w:val="18"/>
      <w:szCs w:val="18"/>
      <w:lang w:eastAsia="ru-RU"/>
    </w:rPr>
  </w:style>
  <w:style w:type="paragraph" w:customStyle="1" w:styleId="xl118">
    <w:name w:val="xl118"/>
    <w:basedOn w:val="a"/>
    <w:rsid w:val="00525357"/>
    <w:pPr>
      <w:pBdr>
        <w:top w:val="single" w:sz="4" w:space="0" w:color="000000"/>
        <w:left w:val="single" w:sz="4" w:space="0" w:color="000000"/>
        <w:bottom w:val="single" w:sz="4" w:space="0" w:color="000000"/>
        <w:right w:val="single" w:sz="4" w:space="0" w:color="000000"/>
      </w:pBdr>
      <w:shd w:val="clear" w:color="FFFFCC" w:fill="FFFF00"/>
      <w:spacing w:before="100" w:beforeAutospacing="1" w:after="100" w:afterAutospacing="1"/>
      <w:textAlignment w:val="center"/>
    </w:pPr>
    <w:rPr>
      <w:rFonts w:ascii="Arial Narrow" w:eastAsia="Times New Roman" w:hAnsi="Arial Narrow"/>
      <w:sz w:val="20"/>
      <w:szCs w:val="20"/>
      <w:lang w:eastAsia="ru-RU"/>
    </w:rPr>
  </w:style>
  <w:style w:type="paragraph" w:customStyle="1" w:styleId="xl119">
    <w:name w:val="xl119"/>
    <w:basedOn w:val="a"/>
    <w:rsid w:val="00525357"/>
    <w:pPr>
      <w:pBdr>
        <w:top w:val="single" w:sz="4" w:space="0" w:color="000000"/>
        <w:left w:val="single" w:sz="4" w:space="0" w:color="000000"/>
        <w:bottom w:val="single" w:sz="4" w:space="0" w:color="000000"/>
        <w:right w:val="single" w:sz="4" w:space="0" w:color="000000"/>
      </w:pBdr>
      <w:shd w:val="clear" w:color="FFFFCC" w:fill="FFFF00"/>
      <w:spacing w:before="100" w:beforeAutospacing="1" w:after="100" w:afterAutospacing="1"/>
      <w:jc w:val="center"/>
      <w:textAlignment w:val="center"/>
    </w:pPr>
    <w:rPr>
      <w:rFonts w:ascii="Arial Narrow" w:eastAsia="Times New Roman" w:hAnsi="Arial Narrow"/>
      <w:sz w:val="20"/>
      <w:szCs w:val="20"/>
      <w:lang w:eastAsia="ru-RU"/>
    </w:rPr>
  </w:style>
  <w:style w:type="paragraph" w:customStyle="1" w:styleId="xl120">
    <w:name w:val="xl120"/>
    <w:basedOn w:val="a"/>
    <w:rsid w:val="00525357"/>
    <w:pPr>
      <w:pBdr>
        <w:top w:val="single" w:sz="4" w:space="0" w:color="000000"/>
        <w:left w:val="single" w:sz="4" w:space="0" w:color="000000"/>
        <w:bottom w:val="single" w:sz="4" w:space="0" w:color="000000"/>
        <w:right w:val="single" w:sz="4" w:space="0" w:color="000000"/>
      </w:pBdr>
      <w:shd w:val="clear" w:color="FFFFCC" w:fill="FFFF00"/>
      <w:spacing w:before="100" w:beforeAutospacing="1" w:after="100" w:afterAutospacing="1"/>
      <w:jc w:val="center"/>
      <w:textAlignment w:val="center"/>
    </w:pPr>
    <w:rPr>
      <w:rFonts w:ascii="Arial Narrow" w:eastAsia="Times New Roman" w:hAnsi="Arial Narrow"/>
      <w:sz w:val="20"/>
      <w:szCs w:val="20"/>
      <w:lang w:eastAsia="ru-RU"/>
    </w:rPr>
  </w:style>
  <w:style w:type="paragraph" w:customStyle="1" w:styleId="xl121">
    <w:name w:val="xl121"/>
    <w:basedOn w:val="a"/>
    <w:rsid w:val="0052535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Times New Roman" w:eastAsia="Times New Roman" w:hAnsi="Times New Roman"/>
      <w:sz w:val="18"/>
      <w:szCs w:val="18"/>
      <w:lang w:eastAsia="ru-RU"/>
    </w:rPr>
  </w:style>
  <w:style w:type="paragraph" w:customStyle="1" w:styleId="xl122">
    <w:name w:val="xl122"/>
    <w:basedOn w:val="a"/>
    <w:rsid w:val="0052535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Times New Roman" w:eastAsia="Times New Roman" w:hAnsi="Times New Roman"/>
      <w:sz w:val="18"/>
      <w:szCs w:val="18"/>
      <w:lang w:eastAsia="ru-RU"/>
    </w:rPr>
  </w:style>
  <w:style w:type="paragraph" w:customStyle="1" w:styleId="xl123">
    <w:name w:val="xl123"/>
    <w:basedOn w:val="a"/>
    <w:rsid w:val="00525357"/>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jc w:val="center"/>
      <w:textAlignment w:val="center"/>
    </w:pPr>
    <w:rPr>
      <w:rFonts w:ascii="Times New Roman" w:eastAsia="Times New Roman" w:hAnsi="Times New Roman"/>
      <w:sz w:val="18"/>
      <w:szCs w:val="18"/>
      <w:lang w:eastAsia="ru-RU"/>
    </w:rPr>
  </w:style>
  <w:style w:type="paragraph" w:customStyle="1" w:styleId="xl124">
    <w:name w:val="xl124"/>
    <w:basedOn w:val="a"/>
    <w:rsid w:val="00525357"/>
    <w:pPr>
      <w:pBdr>
        <w:top w:val="single" w:sz="4" w:space="0" w:color="000000"/>
        <w:left w:val="single" w:sz="4" w:space="0" w:color="000000"/>
        <w:bottom w:val="single" w:sz="4" w:space="0" w:color="000000"/>
        <w:right w:val="single" w:sz="4" w:space="0" w:color="000000"/>
      </w:pBdr>
      <w:shd w:val="clear" w:color="00FFFF" w:fill="FFFFFF"/>
      <w:spacing w:before="100" w:beforeAutospacing="1" w:after="100" w:afterAutospacing="1"/>
      <w:jc w:val="center"/>
      <w:textAlignment w:val="center"/>
    </w:pPr>
    <w:rPr>
      <w:rFonts w:ascii="Times New Roman" w:eastAsia="Times New Roman" w:hAnsi="Times New Roman"/>
      <w:sz w:val="18"/>
      <w:szCs w:val="18"/>
      <w:lang w:eastAsia="ru-RU"/>
    </w:rPr>
  </w:style>
  <w:style w:type="paragraph" w:customStyle="1" w:styleId="xl125">
    <w:name w:val="xl125"/>
    <w:basedOn w:val="a"/>
    <w:rsid w:val="00525357"/>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rFonts w:ascii="Arial Narrow" w:eastAsia="Times New Roman" w:hAnsi="Arial Narrow"/>
      <w:sz w:val="20"/>
      <w:szCs w:val="20"/>
      <w:lang w:eastAsia="ru-RU"/>
    </w:rPr>
  </w:style>
  <w:style w:type="paragraph" w:customStyle="1" w:styleId="xl126">
    <w:name w:val="xl126"/>
    <w:basedOn w:val="a"/>
    <w:rsid w:val="00525357"/>
    <w:pPr>
      <w:pBdr>
        <w:top w:val="single" w:sz="4" w:space="0" w:color="000000"/>
        <w:left w:val="single" w:sz="4" w:space="0" w:color="000000"/>
        <w:bottom w:val="single" w:sz="4" w:space="0" w:color="000000"/>
        <w:right w:val="single" w:sz="4" w:space="0" w:color="000000"/>
      </w:pBdr>
      <w:shd w:val="clear" w:color="00FFFF" w:fill="FFFF00"/>
      <w:spacing w:before="100" w:beforeAutospacing="1" w:after="100" w:afterAutospacing="1"/>
      <w:jc w:val="center"/>
      <w:textAlignment w:val="center"/>
    </w:pPr>
    <w:rPr>
      <w:rFonts w:ascii="Arial Narrow" w:eastAsia="Times New Roman" w:hAnsi="Arial Narrow"/>
      <w:sz w:val="20"/>
      <w:szCs w:val="20"/>
      <w:lang w:eastAsia="ru-RU"/>
    </w:rPr>
  </w:style>
  <w:style w:type="paragraph" w:customStyle="1" w:styleId="xl127">
    <w:name w:val="xl127"/>
    <w:basedOn w:val="a"/>
    <w:rsid w:val="00525357"/>
    <w:pPr>
      <w:pBdr>
        <w:top w:val="single" w:sz="4" w:space="0" w:color="000000"/>
        <w:left w:val="single" w:sz="4" w:space="0" w:color="000000"/>
        <w:bottom w:val="single" w:sz="4" w:space="0" w:color="000000"/>
        <w:right w:val="single" w:sz="4" w:space="0" w:color="000000"/>
      </w:pBdr>
      <w:shd w:val="clear" w:color="00FFFF" w:fill="FFFF00"/>
      <w:spacing w:before="100" w:beforeAutospacing="1" w:after="100" w:afterAutospacing="1"/>
      <w:jc w:val="center"/>
      <w:textAlignment w:val="center"/>
    </w:pPr>
    <w:rPr>
      <w:rFonts w:ascii="Times New Roman" w:eastAsia="Times New Roman" w:hAnsi="Times New Roman"/>
      <w:sz w:val="18"/>
      <w:szCs w:val="18"/>
      <w:lang w:eastAsia="ru-RU"/>
    </w:rPr>
  </w:style>
  <w:style w:type="paragraph" w:customStyle="1" w:styleId="xl128">
    <w:name w:val="xl128"/>
    <w:basedOn w:val="a"/>
    <w:rsid w:val="00525357"/>
    <w:pPr>
      <w:pBdr>
        <w:top w:val="single" w:sz="4" w:space="0" w:color="000000"/>
        <w:left w:val="single" w:sz="4" w:space="0" w:color="000000"/>
        <w:bottom w:val="single" w:sz="4" w:space="0" w:color="000000"/>
        <w:right w:val="single" w:sz="4" w:space="0" w:color="000000"/>
      </w:pBdr>
      <w:shd w:val="clear" w:color="00FFFF" w:fill="FFFF00"/>
      <w:spacing w:before="100" w:beforeAutospacing="1" w:after="100" w:afterAutospacing="1"/>
      <w:textAlignment w:val="center"/>
    </w:pPr>
    <w:rPr>
      <w:rFonts w:ascii="Arial Narrow" w:eastAsia="Times New Roman" w:hAnsi="Arial Narrow"/>
      <w:sz w:val="20"/>
      <w:szCs w:val="20"/>
      <w:lang w:eastAsia="ru-RU"/>
    </w:rPr>
  </w:style>
  <w:style w:type="paragraph" w:customStyle="1" w:styleId="xl129">
    <w:name w:val="xl129"/>
    <w:basedOn w:val="a"/>
    <w:rsid w:val="00525357"/>
    <w:pPr>
      <w:pBdr>
        <w:top w:val="single" w:sz="4" w:space="0" w:color="000000"/>
        <w:left w:val="single" w:sz="4" w:space="0" w:color="000000"/>
        <w:bottom w:val="single" w:sz="4" w:space="0" w:color="000000"/>
        <w:right w:val="single" w:sz="4" w:space="0" w:color="000000"/>
      </w:pBdr>
      <w:shd w:val="clear" w:color="00FFFF" w:fill="FFFF00"/>
      <w:spacing w:before="100" w:beforeAutospacing="1" w:after="100" w:afterAutospacing="1"/>
      <w:jc w:val="center"/>
      <w:textAlignment w:val="center"/>
    </w:pPr>
    <w:rPr>
      <w:rFonts w:ascii="Arial Narrow" w:eastAsia="Times New Roman" w:hAnsi="Arial Narrow"/>
      <w:sz w:val="20"/>
      <w:szCs w:val="20"/>
      <w:lang w:eastAsia="ru-RU"/>
    </w:rPr>
  </w:style>
  <w:style w:type="paragraph" w:customStyle="1" w:styleId="xl130">
    <w:name w:val="xl130"/>
    <w:basedOn w:val="a"/>
    <w:rsid w:val="00525357"/>
    <w:pPr>
      <w:spacing w:before="100" w:beforeAutospacing="1" w:after="100" w:afterAutospacing="1"/>
    </w:pPr>
    <w:rPr>
      <w:rFonts w:ascii="Times New Roman" w:eastAsia="Times New Roman" w:hAnsi="Times New Roman"/>
      <w:sz w:val="18"/>
      <w:szCs w:val="18"/>
      <w:lang w:eastAsia="ru-RU"/>
    </w:rPr>
  </w:style>
  <w:style w:type="paragraph" w:customStyle="1" w:styleId="xl131">
    <w:name w:val="xl131"/>
    <w:basedOn w:val="a"/>
    <w:rsid w:val="00525357"/>
    <w:pPr>
      <w:spacing w:before="100" w:beforeAutospacing="1" w:after="100" w:afterAutospacing="1"/>
    </w:pPr>
    <w:rPr>
      <w:rFonts w:ascii="Arial1" w:eastAsia="Times New Roman" w:hAnsi="Arial1"/>
      <w:sz w:val="18"/>
      <w:szCs w:val="18"/>
      <w:lang w:eastAsia="ru-RU"/>
    </w:rPr>
  </w:style>
  <w:style w:type="paragraph" w:customStyle="1" w:styleId="xl132">
    <w:name w:val="xl132"/>
    <w:basedOn w:val="a"/>
    <w:rsid w:val="00525357"/>
    <w:pPr>
      <w:spacing w:before="100" w:beforeAutospacing="1" w:after="100" w:afterAutospacing="1"/>
      <w:jc w:val="center"/>
    </w:pPr>
    <w:rPr>
      <w:rFonts w:ascii="Times New Roman1" w:eastAsia="Times New Roman" w:hAnsi="Times New Roman1"/>
      <w:b/>
      <w:bCs/>
      <w:sz w:val="24"/>
      <w:szCs w:val="24"/>
      <w:lang w:eastAsia="ru-RU"/>
    </w:rPr>
  </w:style>
  <w:style w:type="paragraph" w:customStyle="1" w:styleId="xl133">
    <w:name w:val="xl133"/>
    <w:basedOn w:val="a"/>
    <w:rsid w:val="0052535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Narrow" w:eastAsia="Times New Roman" w:hAnsi="Arial Narrow"/>
      <w:sz w:val="20"/>
      <w:szCs w:val="20"/>
      <w:lang w:eastAsia="ru-RU"/>
    </w:rPr>
  </w:style>
  <w:style w:type="character" w:customStyle="1" w:styleId="ab">
    <w:name w:val="Символ сноски"/>
    <w:rsid w:val="007F25FD"/>
    <w:rPr>
      <w:vertAlign w:val="superscript"/>
    </w:rPr>
  </w:style>
  <w:style w:type="paragraph" w:styleId="ac">
    <w:name w:val="footnote text"/>
    <w:basedOn w:val="a"/>
    <w:link w:val="ad"/>
    <w:rsid w:val="007F25FD"/>
    <w:pPr>
      <w:suppressAutoHyphens/>
    </w:pPr>
    <w:rPr>
      <w:rFonts w:ascii="Times New Roman" w:eastAsia="Times New Roman" w:hAnsi="Times New Roman"/>
      <w:sz w:val="20"/>
      <w:szCs w:val="20"/>
      <w:lang w:eastAsia="ar-SA"/>
    </w:rPr>
  </w:style>
  <w:style w:type="character" w:customStyle="1" w:styleId="ad">
    <w:name w:val="Текст сноски Знак"/>
    <w:basedOn w:val="a0"/>
    <w:link w:val="ac"/>
    <w:rsid w:val="007F25FD"/>
    <w:rPr>
      <w:rFonts w:ascii="Times New Roman" w:eastAsia="Times New Roman"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65</Pages>
  <Words>16839</Words>
  <Characters>95983</Characters>
  <Application>Microsoft Office Word</Application>
  <DocSecurity>0</DocSecurity>
  <Lines>799</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112597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User</cp:lastModifiedBy>
  <cp:revision>2</cp:revision>
  <dcterms:created xsi:type="dcterms:W3CDTF">2016-12-30T07:50:00Z</dcterms:created>
  <dcterms:modified xsi:type="dcterms:W3CDTF">2018-10-16T05:37:00Z</dcterms:modified>
</cp:coreProperties>
</file>